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4C4BB4" w14:textId="715B6373" w:rsidR="003B36E9" w:rsidRPr="0089440A" w:rsidRDefault="003B36E9" w:rsidP="0063607C">
      <w:pPr>
        <w:jc w:val="center"/>
        <w:rPr>
          <w:sz w:val="28"/>
          <w:szCs w:val="28"/>
        </w:rPr>
      </w:pPr>
      <w:r w:rsidRPr="0089440A">
        <w:rPr>
          <w:sz w:val="28"/>
          <w:szCs w:val="28"/>
        </w:rPr>
        <w:t>Assessment Submission Cover Sheet</w:t>
      </w:r>
    </w:p>
    <w:p w14:paraId="7C0FFBAB" w14:textId="190B6AC9" w:rsidR="003B36E9" w:rsidRPr="0089440A" w:rsidRDefault="003B36E9" w:rsidP="0089440A">
      <w:pPr>
        <w:jc w:val="center"/>
        <w:rPr>
          <w:color w:val="1F4E79" w:themeColor="accent5" w:themeShade="80"/>
          <w:sz w:val="18"/>
          <w:szCs w:val="18"/>
        </w:rPr>
      </w:pPr>
      <w:r w:rsidRPr="0063607C">
        <w:rPr>
          <w:color w:val="1F4E79" w:themeColor="accent5" w:themeShade="80"/>
          <w:sz w:val="18"/>
          <w:szCs w:val="18"/>
        </w:rPr>
        <w:t xml:space="preserve">This Assessment Cover Sheet </w:t>
      </w:r>
      <w:r w:rsidRPr="0063607C">
        <w:rPr>
          <w:b/>
          <w:bCs/>
          <w:color w:val="1F4E79" w:themeColor="accent5" w:themeShade="80"/>
          <w:sz w:val="18"/>
          <w:szCs w:val="18"/>
          <w:u w:val="single"/>
        </w:rPr>
        <w:t>must</w:t>
      </w:r>
      <w:r w:rsidRPr="0063607C">
        <w:rPr>
          <w:color w:val="1F4E79" w:themeColor="accent5" w:themeShade="80"/>
          <w:sz w:val="18"/>
          <w:szCs w:val="18"/>
        </w:rPr>
        <w:t xml:space="preserve"> be included </w:t>
      </w:r>
      <w:r w:rsidR="00672EE6" w:rsidRPr="0063607C">
        <w:rPr>
          <w:color w:val="1F4E79" w:themeColor="accent5" w:themeShade="80"/>
          <w:sz w:val="18"/>
          <w:szCs w:val="18"/>
        </w:rPr>
        <w:t>on all Assessment submissions.</w:t>
      </w:r>
    </w:p>
    <w:tbl>
      <w:tblPr>
        <w:tblStyle w:val="TableGrid"/>
        <w:tblW w:w="0" w:type="auto"/>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6" w:space="0" w:color="A6A6A6" w:themeColor="background1" w:themeShade="A6"/>
          <w:insideV w:val="single" w:sz="6" w:space="0" w:color="A6A6A6" w:themeColor="background1" w:themeShade="A6"/>
        </w:tblBorders>
        <w:tblLook w:val="04A0" w:firstRow="1" w:lastRow="0" w:firstColumn="1" w:lastColumn="0" w:noHBand="0" w:noVBand="1"/>
      </w:tblPr>
      <w:tblGrid>
        <w:gridCol w:w="2689"/>
        <w:gridCol w:w="6321"/>
      </w:tblGrid>
      <w:tr w:rsidR="003B36E9" w:rsidRPr="0089440A" w14:paraId="0B524A15" w14:textId="77777777" w:rsidTr="0089440A">
        <w:trPr>
          <w:trHeight w:val="397"/>
        </w:trPr>
        <w:tc>
          <w:tcPr>
            <w:tcW w:w="2689" w:type="dxa"/>
          </w:tcPr>
          <w:p w14:paraId="6592ECF0" w14:textId="6BF84E04" w:rsidR="003B36E9" w:rsidRPr="0089440A" w:rsidRDefault="003B36E9">
            <w:pPr>
              <w:rPr>
                <w:sz w:val="22"/>
                <w:szCs w:val="22"/>
              </w:rPr>
            </w:pPr>
            <w:r w:rsidRPr="0089440A">
              <w:rPr>
                <w:sz w:val="22"/>
                <w:szCs w:val="22"/>
              </w:rPr>
              <w:t>Assignment Title</w:t>
            </w:r>
          </w:p>
        </w:tc>
        <w:tc>
          <w:tcPr>
            <w:tcW w:w="6321" w:type="dxa"/>
          </w:tcPr>
          <w:p w14:paraId="5098A72D" w14:textId="4F8317F7" w:rsidR="003B36E9" w:rsidRPr="0089440A" w:rsidRDefault="004E61E2">
            <w:pPr>
              <w:rPr>
                <w:sz w:val="22"/>
                <w:szCs w:val="22"/>
              </w:rPr>
            </w:pPr>
            <w:r>
              <w:rPr>
                <w:sz w:val="22"/>
                <w:szCs w:val="22"/>
              </w:rPr>
              <w:t>CA2 – Text Mining</w:t>
            </w:r>
          </w:p>
        </w:tc>
      </w:tr>
      <w:tr w:rsidR="003B36E9" w:rsidRPr="0089440A" w14:paraId="2342DE45" w14:textId="77777777" w:rsidTr="0089440A">
        <w:trPr>
          <w:trHeight w:val="397"/>
        </w:trPr>
        <w:tc>
          <w:tcPr>
            <w:tcW w:w="2689" w:type="dxa"/>
          </w:tcPr>
          <w:p w14:paraId="6EF0CE35" w14:textId="51E7AB3A" w:rsidR="003B36E9" w:rsidRPr="0089440A" w:rsidRDefault="003B36E9">
            <w:pPr>
              <w:rPr>
                <w:sz w:val="22"/>
                <w:szCs w:val="22"/>
              </w:rPr>
            </w:pPr>
            <w:r w:rsidRPr="0089440A">
              <w:rPr>
                <w:sz w:val="22"/>
                <w:szCs w:val="22"/>
              </w:rPr>
              <w:t>Module</w:t>
            </w:r>
          </w:p>
        </w:tc>
        <w:tc>
          <w:tcPr>
            <w:tcW w:w="6321" w:type="dxa"/>
          </w:tcPr>
          <w:p w14:paraId="2723CB81" w14:textId="32F6F2A3" w:rsidR="003B36E9" w:rsidRPr="0089440A" w:rsidRDefault="004E61E2">
            <w:pPr>
              <w:rPr>
                <w:sz w:val="22"/>
                <w:szCs w:val="22"/>
              </w:rPr>
            </w:pPr>
            <w:r>
              <w:rPr>
                <w:sz w:val="22"/>
                <w:szCs w:val="22"/>
              </w:rPr>
              <w:t>Data Mining</w:t>
            </w:r>
          </w:p>
        </w:tc>
      </w:tr>
      <w:tr w:rsidR="003B36E9" w:rsidRPr="0089440A" w14:paraId="16193B1E" w14:textId="77777777" w:rsidTr="0089440A">
        <w:trPr>
          <w:trHeight w:val="397"/>
        </w:trPr>
        <w:tc>
          <w:tcPr>
            <w:tcW w:w="2689" w:type="dxa"/>
          </w:tcPr>
          <w:p w14:paraId="12589A69" w14:textId="77777777" w:rsidR="003B36E9" w:rsidRPr="0089440A" w:rsidRDefault="003B36E9">
            <w:pPr>
              <w:rPr>
                <w:sz w:val="22"/>
                <w:szCs w:val="22"/>
              </w:rPr>
            </w:pPr>
            <w:r w:rsidRPr="0089440A">
              <w:rPr>
                <w:sz w:val="22"/>
                <w:szCs w:val="22"/>
              </w:rPr>
              <w:t xml:space="preserve">Student Name </w:t>
            </w:r>
          </w:p>
          <w:p w14:paraId="2DF1AB77" w14:textId="586AC01A" w:rsidR="003B36E9" w:rsidRPr="0089440A" w:rsidRDefault="003B36E9">
            <w:pPr>
              <w:rPr>
                <w:sz w:val="22"/>
                <w:szCs w:val="22"/>
              </w:rPr>
            </w:pPr>
            <w:r w:rsidRPr="0089440A">
              <w:rPr>
                <w:sz w:val="21"/>
                <w:szCs w:val="21"/>
              </w:rPr>
              <w:t>(same as Student Card)</w:t>
            </w:r>
          </w:p>
        </w:tc>
        <w:tc>
          <w:tcPr>
            <w:tcW w:w="6321" w:type="dxa"/>
          </w:tcPr>
          <w:p w14:paraId="2B4BCD8C" w14:textId="374897B5" w:rsidR="003B36E9" w:rsidRPr="0089440A" w:rsidRDefault="004E61E2">
            <w:pPr>
              <w:rPr>
                <w:sz w:val="22"/>
                <w:szCs w:val="22"/>
              </w:rPr>
            </w:pPr>
            <w:r>
              <w:rPr>
                <w:sz w:val="22"/>
                <w:szCs w:val="22"/>
              </w:rPr>
              <w:t>Ciaran Finnegan</w:t>
            </w:r>
          </w:p>
        </w:tc>
      </w:tr>
      <w:tr w:rsidR="003B36E9" w:rsidRPr="0089440A" w14:paraId="07719264" w14:textId="77777777" w:rsidTr="0089440A">
        <w:trPr>
          <w:trHeight w:val="397"/>
        </w:trPr>
        <w:tc>
          <w:tcPr>
            <w:tcW w:w="2689" w:type="dxa"/>
          </w:tcPr>
          <w:p w14:paraId="45FAE5CF" w14:textId="374E42A1" w:rsidR="003B36E9" w:rsidRPr="0089440A" w:rsidRDefault="003B36E9">
            <w:pPr>
              <w:rPr>
                <w:sz w:val="22"/>
                <w:szCs w:val="22"/>
              </w:rPr>
            </w:pPr>
            <w:r w:rsidRPr="0089440A">
              <w:rPr>
                <w:sz w:val="22"/>
                <w:szCs w:val="22"/>
              </w:rPr>
              <w:t>Student Number</w:t>
            </w:r>
          </w:p>
        </w:tc>
        <w:tc>
          <w:tcPr>
            <w:tcW w:w="6321" w:type="dxa"/>
          </w:tcPr>
          <w:p w14:paraId="454F1F53" w14:textId="48669873" w:rsidR="003B36E9" w:rsidRPr="0089440A" w:rsidRDefault="004E61E2">
            <w:pPr>
              <w:rPr>
                <w:sz w:val="22"/>
                <w:szCs w:val="22"/>
              </w:rPr>
            </w:pPr>
            <w:r>
              <w:rPr>
                <w:sz w:val="22"/>
                <w:szCs w:val="22"/>
              </w:rPr>
              <w:t>D21124026</w:t>
            </w:r>
            <w:r w:rsidR="000D3509">
              <w:rPr>
                <w:sz w:val="22"/>
                <w:szCs w:val="22"/>
              </w:rPr>
              <w:t>t</w:t>
            </w:r>
          </w:p>
        </w:tc>
      </w:tr>
      <w:tr w:rsidR="003B36E9" w:rsidRPr="0089440A" w14:paraId="624FDF01" w14:textId="77777777" w:rsidTr="0089440A">
        <w:trPr>
          <w:trHeight w:val="397"/>
        </w:trPr>
        <w:tc>
          <w:tcPr>
            <w:tcW w:w="2689" w:type="dxa"/>
          </w:tcPr>
          <w:p w14:paraId="72AE7CA3" w14:textId="065AD86B" w:rsidR="003B36E9" w:rsidRPr="0089440A" w:rsidRDefault="003B36E9">
            <w:pPr>
              <w:rPr>
                <w:sz w:val="22"/>
                <w:szCs w:val="22"/>
              </w:rPr>
            </w:pPr>
            <w:r w:rsidRPr="0089440A">
              <w:rPr>
                <w:sz w:val="22"/>
                <w:szCs w:val="22"/>
              </w:rPr>
              <w:t>Programme</w:t>
            </w:r>
          </w:p>
        </w:tc>
        <w:tc>
          <w:tcPr>
            <w:tcW w:w="6321" w:type="dxa"/>
          </w:tcPr>
          <w:p w14:paraId="2AF05DEC" w14:textId="77777777" w:rsidR="003B36E9" w:rsidRPr="0089440A" w:rsidRDefault="003B36E9">
            <w:pPr>
              <w:rPr>
                <w:sz w:val="22"/>
                <w:szCs w:val="22"/>
              </w:rPr>
            </w:pPr>
          </w:p>
        </w:tc>
      </w:tr>
      <w:tr w:rsidR="003B36E9" w:rsidRPr="0089440A" w14:paraId="59CCBBA1" w14:textId="77777777" w:rsidTr="0089440A">
        <w:trPr>
          <w:trHeight w:val="397"/>
        </w:trPr>
        <w:tc>
          <w:tcPr>
            <w:tcW w:w="2689" w:type="dxa"/>
          </w:tcPr>
          <w:p w14:paraId="2D2B1303" w14:textId="68255226" w:rsidR="003B36E9" w:rsidRPr="0089440A" w:rsidRDefault="003B36E9">
            <w:pPr>
              <w:rPr>
                <w:sz w:val="22"/>
                <w:szCs w:val="22"/>
              </w:rPr>
            </w:pPr>
            <w:r w:rsidRPr="0089440A">
              <w:rPr>
                <w:sz w:val="22"/>
                <w:szCs w:val="22"/>
              </w:rPr>
              <w:t>Part-Time/Full-Time</w:t>
            </w:r>
          </w:p>
        </w:tc>
        <w:tc>
          <w:tcPr>
            <w:tcW w:w="6321" w:type="dxa"/>
          </w:tcPr>
          <w:p w14:paraId="68853846" w14:textId="77777777" w:rsidR="003B36E9" w:rsidRPr="0089440A" w:rsidRDefault="003B36E9">
            <w:pPr>
              <w:rPr>
                <w:sz w:val="22"/>
                <w:szCs w:val="22"/>
              </w:rPr>
            </w:pPr>
          </w:p>
        </w:tc>
      </w:tr>
      <w:tr w:rsidR="003B36E9" w:rsidRPr="0089440A" w14:paraId="52294167" w14:textId="77777777" w:rsidTr="0089440A">
        <w:trPr>
          <w:trHeight w:val="397"/>
        </w:trPr>
        <w:tc>
          <w:tcPr>
            <w:tcW w:w="2689" w:type="dxa"/>
          </w:tcPr>
          <w:p w14:paraId="162ACCF6" w14:textId="77777777" w:rsidR="0089440A" w:rsidRPr="0089440A" w:rsidRDefault="003B36E9">
            <w:pPr>
              <w:rPr>
                <w:sz w:val="22"/>
                <w:szCs w:val="22"/>
              </w:rPr>
            </w:pPr>
            <w:r w:rsidRPr="0089440A">
              <w:rPr>
                <w:sz w:val="22"/>
                <w:szCs w:val="22"/>
              </w:rPr>
              <w:t>Year</w:t>
            </w:r>
            <w:r w:rsidR="0089440A" w:rsidRPr="0089440A">
              <w:rPr>
                <w:sz w:val="22"/>
                <w:szCs w:val="22"/>
              </w:rPr>
              <w:t xml:space="preserve"> of Study </w:t>
            </w:r>
          </w:p>
          <w:p w14:paraId="1E470667" w14:textId="065C18A9" w:rsidR="003B36E9" w:rsidRPr="0089440A" w:rsidRDefault="0089440A">
            <w:pPr>
              <w:rPr>
                <w:sz w:val="22"/>
                <w:szCs w:val="22"/>
              </w:rPr>
            </w:pPr>
            <w:r w:rsidRPr="0089440A">
              <w:rPr>
                <w:sz w:val="21"/>
                <w:szCs w:val="21"/>
              </w:rPr>
              <w:t>(First Year, Second Year, etc)</w:t>
            </w:r>
          </w:p>
        </w:tc>
        <w:tc>
          <w:tcPr>
            <w:tcW w:w="6321" w:type="dxa"/>
          </w:tcPr>
          <w:p w14:paraId="25CD5B03" w14:textId="77777777" w:rsidR="003B36E9" w:rsidRPr="0089440A" w:rsidRDefault="003B36E9">
            <w:pPr>
              <w:rPr>
                <w:sz w:val="22"/>
                <w:szCs w:val="22"/>
              </w:rPr>
            </w:pPr>
          </w:p>
        </w:tc>
      </w:tr>
    </w:tbl>
    <w:p w14:paraId="25FF26C0" w14:textId="1A5C730F" w:rsidR="003B36E9" w:rsidRPr="0089440A" w:rsidRDefault="003B36E9">
      <w:pPr>
        <w:rPr>
          <w:color w:val="1F4E79" w:themeColor="accent5" w:themeShade="80"/>
          <w:sz w:val="18"/>
          <w:szCs w:val="18"/>
        </w:rPr>
      </w:pPr>
      <w:r w:rsidRPr="0089440A">
        <w:rPr>
          <w:color w:val="1F4E79" w:themeColor="accent5" w:themeShade="80"/>
          <w:sz w:val="18"/>
          <w:szCs w:val="18"/>
        </w:rPr>
        <w:t xml:space="preserve">Late Submissions: Assessment submitted after the deadline will have </w:t>
      </w:r>
      <w:r w:rsidR="0063607C" w:rsidRPr="0089440A">
        <w:rPr>
          <w:color w:val="1F4E79" w:themeColor="accent5" w:themeShade="80"/>
          <w:sz w:val="18"/>
          <w:szCs w:val="18"/>
        </w:rPr>
        <w:t xml:space="preserve">a </w:t>
      </w:r>
      <w:r w:rsidRPr="0089440A">
        <w:rPr>
          <w:color w:val="1F4E79" w:themeColor="accent5" w:themeShade="80"/>
          <w:sz w:val="18"/>
          <w:szCs w:val="18"/>
        </w:rPr>
        <w:t xml:space="preserve">late penalty applied. </w:t>
      </w:r>
    </w:p>
    <w:p w14:paraId="251EB27B" w14:textId="77777777" w:rsidR="003B36E9" w:rsidRPr="0089440A" w:rsidRDefault="003B36E9">
      <w:pPr>
        <w:rPr>
          <w:sz w:val="12"/>
          <w:szCs w:val="12"/>
        </w:rPr>
      </w:pPr>
    </w:p>
    <w:p w14:paraId="0A90E57D" w14:textId="77777777" w:rsidR="0063607C" w:rsidRPr="0063607C" w:rsidRDefault="0063607C" w:rsidP="0063607C">
      <w:pPr>
        <w:shd w:val="clear" w:color="auto" w:fill="FFFFFF"/>
        <w:jc w:val="both"/>
        <w:outlineLvl w:val="1"/>
        <w:rPr>
          <w:rFonts w:asciiTheme="minorBidi" w:eastAsia="Times New Roman" w:hAnsiTheme="minorBidi"/>
          <w:b/>
          <w:bCs/>
          <w:color w:val="333333"/>
          <w:sz w:val="18"/>
          <w:szCs w:val="18"/>
          <w:u w:val="single"/>
          <w:lang w:eastAsia="en-IE"/>
        </w:rPr>
      </w:pPr>
      <w:r w:rsidRPr="0063607C">
        <w:rPr>
          <w:rFonts w:asciiTheme="minorBidi" w:eastAsia="Times New Roman" w:hAnsiTheme="minorBidi"/>
          <w:b/>
          <w:bCs/>
          <w:color w:val="333333"/>
          <w:sz w:val="18"/>
          <w:szCs w:val="18"/>
          <w:u w:val="single"/>
          <w:lang w:eastAsia="en-IE"/>
        </w:rPr>
        <w:t>Academic Integrity for assessment in TU Dublin Programmes</w:t>
      </w:r>
    </w:p>
    <w:p w14:paraId="43F6A34C" w14:textId="77777777" w:rsidR="0089440A" w:rsidRPr="000422A1" w:rsidRDefault="0063607C" w:rsidP="0089440A">
      <w:pPr>
        <w:shd w:val="clear" w:color="auto" w:fill="FFFFFF"/>
        <w:jc w:val="both"/>
        <w:rPr>
          <w:rFonts w:ascii="Arial" w:hAnsi="Arial" w:cs="Arial"/>
          <w:sz w:val="18"/>
          <w:szCs w:val="18"/>
        </w:rPr>
      </w:pPr>
      <w:r w:rsidRPr="000422A1">
        <w:rPr>
          <w:rFonts w:asciiTheme="minorBidi" w:eastAsia="Times New Roman" w:hAnsiTheme="minorBidi"/>
          <w:sz w:val="18"/>
          <w:szCs w:val="18"/>
          <w:lang w:eastAsia="en-IE"/>
        </w:rPr>
        <w:t xml:space="preserve">Each student is responsible for knowing and abiding by TU Dublin Academic Regulations and Policies. Any student in breach of these regulation/policies will be subject to action in accordance with the University’s procedures for breaches of assessment regulations. </w:t>
      </w:r>
      <w:r w:rsidR="0089440A" w:rsidRPr="000422A1">
        <w:rPr>
          <w:rFonts w:ascii="Arial" w:hAnsi="Arial" w:cs="Arial"/>
          <w:sz w:val="18"/>
          <w:szCs w:val="18"/>
        </w:rPr>
        <w:t xml:space="preserve"> </w:t>
      </w:r>
      <w:r w:rsidR="003B36E9" w:rsidRPr="000422A1">
        <w:rPr>
          <w:rFonts w:ascii="Arial" w:hAnsi="Arial" w:cs="Arial"/>
          <w:sz w:val="18"/>
          <w:szCs w:val="18"/>
        </w:rPr>
        <w:t xml:space="preserve">Please refer to the </w:t>
      </w:r>
      <w:r w:rsidR="003310FC" w:rsidRPr="000422A1">
        <w:rPr>
          <w:rFonts w:ascii="Arial" w:hAnsi="Arial" w:cs="Arial"/>
          <w:sz w:val="18"/>
          <w:szCs w:val="18"/>
        </w:rPr>
        <w:t>General Assessment</w:t>
      </w:r>
      <w:r w:rsidR="0089440A" w:rsidRPr="000422A1">
        <w:rPr>
          <w:rFonts w:ascii="Arial" w:hAnsi="Arial" w:cs="Arial"/>
          <w:sz w:val="18"/>
          <w:szCs w:val="18"/>
        </w:rPr>
        <w:t xml:space="preserve"> </w:t>
      </w:r>
      <w:r w:rsidR="003310FC" w:rsidRPr="000422A1">
        <w:rPr>
          <w:rFonts w:ascii="Arial" w:hAnsi="Arial" w:cs="Arial"/>
          <w:sz w:val="18"/>
          <w:szCs w:val="18"/>
        </w:rPr>
        <w:t>Regulations</w:t>
      </w:r>
      <w:r w:rsidR="003B36E9" w:rsidRPr="000422A1">
        <w:rPr>
          <w:rFonts w:ascii="Arial" w:hAnsi="Arial" w:cs="Arial"/>
          <w:sz w:val="18"/>
          <w:szCs w:val="18"/>
        </w:rPr>
        <w:t> at </w:t>
      </w:r>
    </w:p>
    <w:p w14:paraId="31BD623A" w14:textId="63DFD180" w:rsidR="0089440A" w:rsidRPr="000422A1" w:rsidRDefault="009C24EA" w:rsidP="0089440A">
      <w:pPr>
        <w:shd w:val="clear" w:color="auto" w:fill="FFFFFF"/>
      </w:pPr>
      <w:hyperlink r:id="rId7" w:history="1">
        <w:r w:rsidR="0089440A" w:rsidRPr="000422A1">
          <w:rPr>
            <w:rStyle w:val="Hyperlink"/>
            <w:color w:val="auto"/>
            <w:sz w:val="18"/>
            <w:szCs w:val="18"/>
          </w:rPr>
          <w:t>https://tudublin.libguides.com/c.php?g=674049&amp;p=4794713</w:t>
        </w:r>
      </w:hyperlink>
    </w:p>
    <w:p w14:paraId="1236AFB1" w14:textId="4073B396" w:rsidR="003B36E9" w:rsidRPr="000422A1" w:rsidRDefault="009C24EA" w:rsidP="0089440A">
      <w:pPr>
        <w:shd w:val="clear" w:color="auto" w:fill="FFFFFF"/>
        <w:rPr>
          <w:rFonts w:ascii="Arial" w:hAnsi="Arial" w:cs="Arial"/>
          <w:sz w:val="18"/>
          <w:szCs w:val="18"/>
        </w:rPr>
      </w:pPr>
      <w:hyperlink r:id="rId8" w:history="1">
        <w:r w:rsidR="003310FC" w:rsidRPr="000422A1">
          <w:rPr>
            <w:rStyle w:val="Hyperlink"/>
            <w:color w:val="auto"/>
            <w:sz w:val="18"/>
            <w:szCs w:val="18"/>
          </w:rPr>
          <w:t>https://www.tudublinsu.ie/advice/exams/breachesofregulations/</w:t>
        </w:r>
      </w:hyperlink>
    </w:p>
    <w:p w14:paraId="0B610BD4" w14:textId="2EE834B7" w:rsidR="0063607C" w:rsidRPr="000422A1" w:rsidRDefault="0063607C" w:rsidP="0063607C">
      <w:pPr>
        <w:shd w:val="clear" w:color="auto" w:fill="FFFFFF"/>
        <w:jc w:val="both"/>
        <w:rPr>
          <w:rFonts w:asciiTheme="minorBidi" w:eastAsia="Times New Roman" w:hAnsiTheme="minorBidi"/>
          <w:sz w:val="12"/>
          <w:szCs w:val="12"/>
          <w:lang w:eastAsia="en-IE"/>
        </w:rPr>
      </w:pPr>
      <w:r w:rsidRPr="000422A1">
        <w:rPr>
          <w:rFonts w:asciiTheme="minorBidi" w:eastAsia="Times New Roman" w:hAnsiTheme="minorBidi"/>
          <w:sz w:val="12"/>
          <w:szCs w:val="12"/>
          <w:lang w:eastAsia="en-IE"/>
        </w:rPr>
        <w:t> </w:t>
      </w:r>
    </w:p>
    <w:p w14:paraId="250F7A1E" w14:textId="77777777" w:rsidR="0063607C" w:rsidRPr="000422A1" w:rsidRDefault="0063607C" w:rsidP="0063607C">
      <w:pPr>
        <w:shd w:val="clear" w:color="auto" w:fill="FFFFFF"/>
        <w:jc w:val="both"/>
        <w:rPr>
          <w:rFonts w:asciiTheme="minorBidi" w:eastAsia="Times New Roman" w:hAnsiTheme="minorBidi"/>
          <w:sz w:val="18"/>
          <w:szCs w:val="18"/>
          <w:lang w:eastAsia="en-IE"/>
        </w:rPr>
      </w:pPr>
      <w:r w:rsidRPr="000422A1">
        <w:rPr>
          <w:rFonts w:asciiTheme="minorBidi" w:eastAsia="Times New Roman" w:hAnsiTheme="minorBidi"/>
          <w:sz w:val="18"/>
          <w:szCs w:val="18"/>
          <w:lang w:eastAsia="en-IE"/>
        </w:rPr>
        <w:t>All students are expected to complete their courses/programmes in compliance with University regulations. No student shall engage in any activity that involves attempting to receive a grade by means other than honest effort, for example:</w:t>
      </w:r>
    </w:p>
    <w:p w14:paraId="5DCC89EB" w14:textId="77777777" w:rsidR="0063607C" w:rsidRPr="000422A1" w:rsidRDefault="0063607C" w:rsidP="0063607C">
      <w:pPr>
        <w:pStyle w:val="ListParagraph"/>
        <w:numPr>
          <w:ilvl w:val="0"/>
          <w:numId w:val="2"/>
        </w:numPr>
        <w:shd w:val="clear" w:color="auto" w:fill="FFFFFF"/>
        <w:spacing w:after="100" w:afterAutospacing="1" w:line="240" w:lineRule="auto"/>
        <w:jc w:val="both"/>
        <w:rPr>
          <w:rFonts w:asciiTheme="minorBidi" w:eastAsia="Times New Roman" w:hAnsiTheme="minorBidi"/>
          <w:sz w:val="18"/>
          <w:szCs w:val="18"/>
          <w:lang w:eastAsia="en-IE"/>
        </w:rPr>
      </w:pPr>
      <w:r w:rsidRPr="000422A1">
        <w:rPr>
          <w:rFonts w:asciiTheme="minorBidi" w:eastAsia="Times New Roman" w:hAnsiTheme="minorBidi"/>
          <w:sz w:val="18"/>
          <w:szCs w:val="18"/>
          <w:lang w:eastAsia="en-IE"/>
        </w:rPr>
        <w:t>No student shall complete, in part or in total, any examination or assessment for another person.</w:t>
      </w:r>
    </w:p>
    <w:p w14:paraId="0AD3DEFB" w14:textId="77777777" w:rsidR="0063607C" w:rsidRPr="000422A1" w:rsidRDefault="0063607C" w:rsidP="0063607C">
      <w:pPr>
        <w:pStyle w:val="ListParagraph"/>
        <w:numPr>
          <w:ilvl w:val="0"/>
          <w:numId w:val="2"/>
        </w:numPr>
        <w:shd w:val="clear" w:color="auto" w:fill="FFFFFF"/>
        <w:spacing w:after="100" w:afterAutospacing="1" w:line="240" w:lineRule="auto"/>
        <w:jc w:val="both"/>
        <w:rPr>
          <w:rFonts w:asciiTheme="minorBidi" w:eastAsia="Times New Roman" w:hAnsiTheme="minorBidi"/>
          <w:sz w:val="18"/>
          <w:szCs w:val="18"/>
          <w:lang w:eastAsia="en-IE"/>
        </w:rPr>
      </w:pPr>
      <w:r w:rsidRPr="000422A1">
        <w:rPr>
          <w:rFonts w:asciiTheme="minorBidi" w:eastAsia="Times New Roman" w:hAnsiTheme="minorBidi"/>
          <w:sz w:val="18"/>
          <w:szCs w:val="18"/>
          <w:lang w:eastAsia="en-IE"/>
        </w:rPr>
        <w:t>No student shall knowingly allow any examination or assessment to be completed, in part or in total, for themselves by another person.</w:t>
      </w:r>
    </w:p>
    <w:p w14:paraId="7D1DF828" w14:textId="77777777" w:rsidR="0063607C" w:rsidRPr="000422A1" w:rsidRDefault="0063607C" w:rsidP="0063607C">
      <w:pPr>
        <w:pStyle w:val="ListParagraph"/>
        <w:numPr>
          <w:ilvl w:val="0"/>
          <w:numId w:val="2"/>
        </w:numPr>
        <w:shd w:val="clear" w:color="auto" w:fill="FFFFFF"/>
        <w:spacing w:after="100" w:afterAutospacing="1" w:line="240" w:lineRule="auto"/>
        <w:jc w:val="both"/>
        <w:rPr>
          <w:rFonts w:asciiTheme="minorBidi" w:eastAsia="Times New Roman" w:hAnsiTheme="minorBidi"/>
          <w:sz w:val="18"/>
          <w:szCs w:val="18"/>
          <w:lang w:eastAsia="en-IE"/>
        </w:rPr>
      </w:pPr>
      <w:r w:rsidRPr="000422A1">
        <w:rPr>
          <w:rFonts w:asciiTheme="minorBidi" w:eastAsia="Times New Roman" w:hAnsiTheme="minorBidi"/>
          <w:sz w:val="18"/>
          <w:szCs w:val="18"/>
          <w:lang w:eastAsia="en-IE"/>
        </w:rPr>
        <w:t>No student shall plagiarise or copy the work of another and submit it as their own work.</w:t>
      </w:r>
    </w:p>
    <w:p w14:paraId="01C6007C" w14:textId="77777777" w:rsidR="0063607C" w:rsidRPr="000422A1" w:rsidRDefault="0063607C" w:rsidP="0063607C">
      <w:pPr>
        <w:pStyle w:val="ListParagraph"/>
        <w:numPr>
          <w:ilvl w:val="0"/>
          <w:numId w:val="2"/>
        </w:numPr>
        <w:shd w:val="clear" w:color="auto" w:fill="FFFFFF"/>
        <w:spacing w:after="100" w:afterAutospacing="1" w:line="240" w:lineRule="auto"/>
        <w:jc w:val="both"/>
        <w:rPr>
          <w:rFonts w:asciiTheme="minorBidi" w:eastAsia="Times New Roman" w:hAnsiTheme="minorBidi"/>
          <w:sz w:val="18"/>
          <w:szCs w:val="18"/>
          <w:lang w:eastAsia="en-IE"/>
        </w:rPr>
      </w:pPr>
      <w:r w:rsidRPr="000422A1">
        <w:rPr>
          <w:rFonts w:asciiTheme="minorBidi" w:eastAsia="Times New Roman" w:hAnsiTheme="minorBidi"/>
          <w:sz w:val="18"/>
          <w:szCs w:val="18"/>
          <w:lang w:eastAsia="en-IE"/>
        </w:rPr>
        <w:t>No student shall falsify any data.  Falsification is the invention of data, its alteration, its copying from any other source, or otherwise obtaining it by unfair means, or inventing quotations and/or references.</w:t>
      </w:r>
    </w:p>
    <w:p w14:paraId="240D4288" w14:textId="77777777" w:rsidR="0063607C" w:rsidRPr="000422A1" w:rsidRDefault="0063607C" w:rsidP="0063607C">
      <w:pPr>
        <w:pStyle w:val="ListParagraph"/>
        <w:numPr>
          <w:ilvl w:val="0"/>
          <w:numId w:val="2"/>
        </w:numPr>
        <w:shd w:val="clear" w:color="auto" w:fill="FFFFFF"/>
        <w:spacing w:after="100" w:afterAutospacing="1" w:line="240" w:lineRule="auto"/>
        <w:jc w:val="both"/>
        <w:rPr>
          <w:rFonts w:asciiTheme="minorBidi" w:eastAsia="Times New Roman" w:hAnsiTheme="minorBidi"/>
          <w:sz w:val="18"/>
          <w:szCs w:val="18"/>
          <w:lang w:eastAsia="en-IE"/>
        </w:rPr>
      </w:pPr>
      <w:r w:rsidRPr="000422A1">
        <w:rPr>
          <w:rFonts w:asciiTheme="minorBidi" w:eastAsia="Times New Roman" w:hAnsiTheme="minorBidi"/>
          <w:sz w:val="18"/>
          <w:szCs w:val="18"/>
          <w:lang w:eastAsia="en-IE"/>
        </w:rPr>
        <w:t>No student shall use aids or devices excluded by the lecturer in undertaking course work or assessments/ examinations.</w:t>
      </w:r>
    </w:p>
    <w:p w14:paraId="2BBE18B4" w14:textId="77777777" w:rsidR="0063607C" w:rsidRPr="000422A1" w:rsidRDefault="0063607C" w:rsidP="0063607C">
      <w:pPr>
        <w:pStyle w:val="ListParagraph"/>
        <w:numPr>
          <w:ilvl w:val="0"/>
          <w:numId w:val="2"/>
        </w:numPr>
        <w:shd w:val="clear" w:color="auto" w:fill="FFFFFF"/>
        <w:spacing w:after="100" w:afterAutospacing="1" w:line="240" w:lineRule="auto"/>
        <w:jc w:val="both"/>
        <w:rPr>
          <w:rFonts w:asciiTheme="minorBidi" w:eastAsia="Times New Roman" w:hAnsiTheme="minorBidi"/>
          <w:sz w:val="18"/>
          <w:szCs w:val="18"/>
          <w:lang w:eastAsia="en-IE"/>
        </w:rPr>
      </w:pPr>
      <w:r w:rsidRPr="000422A1">
        <w:rPr>
          <w:rFonts w:asciiTheme="minorBidi" w:eastAsia="Times New Roman" w:hAnsiTheme="minorBidi"/>
          <w:sz w:val="18"/>
          <w:szCs w:val="18"/>
          <w:lang w:eastAsia="en-IE"/>
        </w:rPr>
        <w:t>No student shall knowingly procure, provide, or accept any materials that contain questions or answers to any examination or assessment to be given at a subsequent time.</w:t>
      </w:r>
    </w:p>
    <w:p w14:paraId="36C66BD6" w14:textId="77777777" w:rsidR="0063607C" w:rsidRPr="000422A1" w:rsidRDefault="0063607C" w:rsidP="0063607C">
      <w:pPr>
        <w:pStyle w:val="ListParagraph"/>
        <w:numPr>
          <w:ilvl w:val="0"/>
          <w:numId w:val="2"/>
        </w:numPr>
        <w:shd w:val="clear" w:color="auto" w:fill="FFFFFF"/>
        <w:spacing w:after="100" w:afterAutospacing="1" w:line="240" w:lineRule="auto"/>
        <w:jc w:val="both"/>
        <w:rPr>
          <w:rFonts w:asciiTheme="minorBidi" w:eastAsia="Times New Roman" w:hAnsiTheme="minorBidi"/>
          <w:sz w:val="18"/>
          <w:szCs w:val="18"/>
          <w:lang w:eastAsia="en-IE"/>
        </w:rPr>
      </w:pPr>
      <w:r w:rsidRPr="000422A1">
        <w:rPr>
          <w:rFonts w:asciiTheme="minorBidi" w:eastAsia="Times New Roman" w:hAnsiTheme="minorBidi"/>
          <w:sz w:val="18"/>
          <w:szCs w:val="18"/>
          <w:lang w:eastAsia="en-IE"/>
        </w:rPr>
        <w:t>No student shall provide their assignments, in part or in total, to any other student in current or future classes of this module/ programme unless authorised to do so by the lecturer.</w:t>
      </w:r>
    </w:p>
    <w:p w14:paraId="7523BE4A" w14:textId="77777777" w:rsidR="0063607C" w:rsidRPr="000422A1" w:rsidRDefault="0063607C" w:rsidP="0063607C">
      <w:pPr>
        <w:pStyle w:val="ListParagraph"/>
        <w:numPr>
          <w:ilvl w:val="0"/>
          <w:numId w:val="2"/>
        </w:numPr>
        <w:shd w:val="clear" w:color="auto" w:fill="FFFFFF"/>
        <w:spacing w:after="100" w:afterAutospacing="1" w:line="240" w:lineRule="auto"/>
        <w:jc w:val="both"/>
        <w:rPr>
          <w:rFonts w:asciiTheme="minorBidi" w:eastAsia="Times New Roman" w:hAnsiTheme="minorBidi"/>
          <w:sz w:val="18"/>
          <w:szCs w:val="18"/>
          <w:lang w:eastAsia="en-IE"/>
        </w:rPr>
      </w:pPr>
      <w:r w:rsidRPr="000422A1">
        <w:rPr>
          <w:rFonts w:asciiTheme="minorBidi" w:eastAsia="Times New Roman" w:hAnsiTheme="minorBidi"/>
          <w:sz w:val="18"/>
          <w:szCs w:val="18"/>
          <w:lang w:eastAsia="en-IE"/>
        </w:rPr>
        <w:t>No student shall submit substantially the same material in more than one module/programme without prior authorization.</w:t>
      </w:r>
    </w:p>
    <w:p w14:paraId="77481D02" w14:textId="77777777" w:rsidR="0063607C" w:rsidRPr="000422A1" w:rsidRDefault="0063607C" w:rsidP="0063607C">
      <w:pPr>
        <w:pStyle w:val="ListParagraph"/>
        <w:numPr>
          <w:ilvl w:val="0"/>
          <w:numId w:val="2"/>
        </w:numPr>
        <w:shd w:val="clear" w:color="auto" w:fill="FFFFFF"/>
        <w:spacing w:after="100" w:afterAutospacing="1" w:line="240" w:lineRule="auto"/>
        <w:jc w:val="both"/>
        <w:rPr>
          <w:rFonts w:asciiTheme="minorBidi" w:eastAsia="Times New Roman" w:hAnsiTheme="minorBidi"/>
          <w:sz w:val="18"/>
          <w:szCs w:val="18"/>
          <w:lang w:eastAsia="en-IE"/>
        </w:rPr>
      </w:pPr>
      <w:r w:rsidRPr="000422A1">
        <w:rPr>
          <w:rFonts w:asciiTheme="minorBidi" w:eastAsia="Times New Roman" w:hAnsiTheme="minorBidi"/>
          <w:sz w:val="18"/>
          <w:szCs w:val="18"/>
          <w:lang w:eastAsia="en-IE"/>
        </w:rPr>
        <w:t>No student shall alter graded assignments or examinations and then resubmit them for regrading, unless specifically authorised to do so by the lecturer.</w:t>
      </w:r>
    </w:p>
    <w:p w14:paraId="248DC6F2" w14:textId="77777777" w:rsidR="0063607C" w:rsidRPr="000422A1" w:rsidRDefault="0063607C" w:rsidP="0063607C">
      <w:pPr>
        <w:pStyle w:val="ListParagraph"/>
        <w:numPr>
          <w:ilvl w:val="0"/>
          <w:numId w:val="2"/>
        </w:numPr>
        <w:shd w:val="clear" w:color="auto" w:fill="FFFFFF"/>
        <w:spacing w:after="100" w:afterAutospacing="1" w:line="240" w:lineRule="auto"/>
        <w:jc w:val="both"/>
        <w:rPr>
          <w:rFonts w:asciiTheme="minorBidi" w:eastAsia="Times New Roman" w:hAnsiTheme="minorBidi"/>
          <w:sz w:val="18"/>
          <w:szCs w:val="18"/>
          <w:lang w:eastAsia="en-IE"/>
        </w:rPr>
      </w:pPr>
      <w:r w:rsidRPr="000422A1">
        <w:rPr>
          <w:rFonts w:asciiTheme="minorBidi" w:eastAsia="Times New Roman" w:hAnsiTheme="minorBidi"/>
          <w:sz w:val="18"/>
          <w:szCs w:val="18"/>
          <w:lang w:eastAsia="en-IE"/>
        </w:rPr>
        <w:t>All programming code and documentation, unless correctly referenced, submitted for assessment or existing in the student’s computer accounts must be the students’ original work or material specifically authorized by the lecturer.</w:t>
      </w:r>
    </w:p>
    <w:p w14:paraId="6E15F712" w14:textId="77777777" w:rsidR="0063607C" w:rsidRPr="000422A1" w:rsidRDefault="0063607C" w:rsidP="0063607C">
      <w:pPr>
        <w:pStyle w:val="ListParagraph"/>
        <w:numPr>
          <w:ilvl w:val="0"/>
          <w:numId w:val="2"/>
        </w:numPr>
        <w:shd w:val="clear" w:color="auto" w:fill="FFFFFF"/>
        <w:spacing w:after="100" w:afterAutospacing="1" w:line="240" w:lineRule="auto"/>
        <w:jc w:val="both"/>
        <w:rPr>
          <w:rFonts w:asciiTheme="minorBidi" w:eastAsia="Times New Roman" w:hAnsiTheme="minorBidi"/>
          <w:sz w:val="18"/>
          <w:szCs w:val="18"/>
          <w:lang w:eastAsia="en-IE"/>
        </w:rPr>
      </w:pPr>
      <w:r w:rsidRPr="000422A1">
        <w:rPr>
          <w:rFonts w:asciiTheme="minorBidi" w:eastAsia="Times New Roman" w:hAnsiTheme="minorBidi"/>
          <w:sz w:val="18"/>
          <w:szCs w:val="18"/>
          <w:lang w:eastAsia="en-IE"/>
        </w:rPr>
        <w:t>Collaborating with other students to develop, complete or correct course work is limited to activities explicitly authorized by the lecturer.</w:t>
      </w:r>
    </w:p>
    <w:p w14:paraId="5BB4607A" w14:textId="77777777" w:rsidR="0063607C" w:rsidRPr="000422A1" w:rsidRDefault="0063607C" w:rsidP="0089440A">
      <w:pPr>
        <w:pStyle w:val="ListParagraph"/>
        <w:numPr>
          <w:ilvl w:val="0"/>
          <w:numId w:val="2"/>
        </w:numPr>
        <w:shd w:val="clear" w:color="auto" w:fill="FFFFFF"/>
        <w:spacing w:after="0" w:line="240" w:lineRule="auto"/>
        <w:jc w:val="both"/>
        <w:rPr>
          <w:rFonts w:asciiTheme="minorBidi" w:eastAsia="Times New Roman" w:hAnsiTheme="minorBidi"/>
          <w:sz w:val="18"/>
          <w:szCs w:val="18"/>
          <w:lang w:eastAsia="en-IE"/>
        </w:rPr>
      </w:pPr>
      <w:r w:rsidRPr="000422A1">
        <w:rPr>
          <w:rFonts w:asciiTheme="minorBidi" w:eastAsia="Times New Roman" w:hAnsiTheme="minorBidi"/>
          <w:sz w:val="18"/>
          <w:szCs w:val="18"/>
          <w:lang w:eastAsia="en-IE"/>
        </w:rPr>
        <w:t>For all group assignments, each member of the group is responsible for the academic integrity of the entire submission.  Consequently, all group members must satisfy themselves that all elements of their submission adhere to the academic integrity statement points above.</w:t>
      </w:r>
    </w:p>
    <w:p w14:paraId="3BB5AA08" w14:textId="77777777" w:rsidR="0089440A" w:rsidRPr="000422A1" w:rsidRDefault="0089440A" w:rsidP="0089440A">
      <w:pPr>
        <w:pStyle w:val="NormalWeb"/>
        <w:spacing w:before="0" w:beforeAutospacing="0" w:after="0" w:afterAutospacing="0"/>
        <w:textAlignment w:val="baseline"/>
        <w:rPr>
          <w:rFonts w:asciiTheme="minorBidi" w:hAnsiTheme="minorBidi" w:cstheme="minorBidi"/>
          <w:sz w:val="12"/>
          <w:szCs w:val="12"/>
          <w:lang w:eastAsia="en-IE"/>
        </w:rPr>
      </w:pPr>
    </w:p>
    <w:p w14:paraId="738A6614" w14:textId="5CF0B2E2" w:rsidR="003B36E9" w:rsidRPr="000422A1" w:rsidRDefault="003B36E9" w:rsidP="0089440A">
      <w:pPr>
        <w:pStyle w:val="NormalWeb"/>
        <w:spacing w:before="0" w:beforeAutospacing="0" w:after="0" w:afterAutospacing="0"/>
        <w:textAlignment w:val="baseline"/>
        <w:rPr>
          <w:rFonts w:ascii="Arial" w:hAnsi="Arial" w:cs="Arial"/>
          <w:sz w:val="18"/>
          <w:szCs w:val="18"/>
        </w:rPr>
      </w:pPr>
      <w:r w:rsidRPr="000422A1">
        <w:rPr>
          <w:rFonts w:ascii="Arial" w:hAnsi="Arial" w:cs="Arial"/>
          <w:sz w:val="18"/>
          <w:szCs w:val="18"/>
        </w:rPr>
        <w:t xml:space="preserve">By submitting coursework, either physically or electronically, you are confirming that it is your own work (or, in the case of a group submission, that it is the result of joint work undertaken by members of the group that you represent) and that you have read and understand the University’s </w:t>
      </w:r>
      <w:r w:rsidR="0063607C" w:rsidRPr="000422A1">
        <w:rPr>
          <w:rFonts w:asciiTheme="minorBidi" w:hAnsiTheme="minorBidi" w:cstheme="minorBidi"/>
          <w:sz w:val="18"/>
          <w:szCs w:val="18"/>
          <w:lang w:eastAsia="en-IE"/>
        </w:rPr>
        <w:t>Regulations and Policies covering Academic Integrity (see General Assessment Regulations)</w:t>
      </w:r>
      <w:r w:rsidRPr="000422A1">
        <w:rPr>
          <w:rFonts w:ascii="Arial" w:hAnsi="Arial" w:cs="Arial"/>
          <w:i/>
          <w:iCs/>
          <w:sz w:val="18"/>
          <w:szCs w:val="18"/>
        </w:rPr>
        <w:t>.</w:t>
      </w:r>
      <w:r w:rsidRPr="000422A1">
        <w:rPr>
          <w:rFonts w:ascii="Arial" w:hAnsi="Arial" w:cs="Arial"/>
          <w:sz w:val="18"/>
          <w:szCs w:val="18"/>
        </w:rPr>
        <w:t> </w:t>
      </w:r>
    </w:p>
    <w:p w14:paraId="1F7AFC16" w14:textId="77777777" w:rsidR="003B36E9" w:rsidRPr="000422A1" w:rsidRDefault="003B36E9" w:rsidP="003B36E9">
      <w:pPr>
        <w:pStyle w:val="NormalWeb"/>
        <w:spacing w:before="0" w:beforeAutospacing="0" w:after="0" w:afterAutospacing="0"/>
        <w:ind w:left="420"/>
        <w:textAlignment w:val="baseline"/>
        <w:rPr>
          <w:rFonts w:ascii="Arial" w:hAnsi="Arial" w:cs="Arial"/>
          <w:sz w:val="12"/>
          <w:szCs w:val="12"/>
        </w:rPr>
      </w:pPr>
      <w:r w:rsidRPr="000422A1">
        <w:rPr>
          <w:rFonts w:ascii="Arial" w:hAnsi="Arial" w:cs="Arial"/>
          <w:sz w:val="12"/>
          <w:szCs w:val="12"/>
        </w:rPr>
        <w:t> </w:t>
      </w:r>
    </w:p>
    <w:p w14:paraId="70082C41" w14:textId="4D540CA4" w:rsidR="003B36E9" w:rsidRPr="000422A1" w:rsidRDefault="000422A1" w:rsidP="003B36E9">
      <w:pPr>
        <w:pStyle w:val="NormalWeb"/>
        <w:spacing w:before="0" w:beforeAutospacing="0" w:after="0" w:afterAutospacing="0"/>
        <w:textAlignment w:val="baseline"/>
        <w:rPr>
          <w:rFonts w:ascii="Arial" w:hAnsi="Arial" w:cs="Arial"/>
          <w:sz w:val="18"/>
          <w:szCs w:val="18"/>
        </w:rPr>
      </w:pPr>
      <w:r w:rsidRPr="000422A1">
        <w:rPr>
          <w:rFonts w:ascii="Arial" w:hAnsi="Arial" w:cs="Arial"/>
          <w:sz w:val="18"/>
          <w:szCs w:val="18"/>
        </w:rPr>
        <w:t>C</w:t>
      </w:r>
      <w:r w:rsidR="003B36E9" w:rsidRPr="000422A1">
        <w:rPr>
          <w:rFonts w:ascii="Arial" w:hAnsi="Arial" w:cs="Arial"/>
          <w:sz w:val="18"/>
          <w:szCs w:val="18"/>
        </w:rPr>
        <w:t xml:space="preserve">oursework may be submitted to an electronic detection system in order to help ascertain if any plagiarised material is present. If you have queries about what constitutes plagiarism, please speak to your </w:t>
      </w:r>
      <w:r w:rsidR="00F0156B" w:rsidRPr="000422A1">
        <w:rPr>
          <w:rFonts w:ascii="Arial" w:hAnsi="Arial" w:cs="Arial"/>
          <w:sz w:val="18"/>
          <w:szCs w:val="18"/>
        </w:rPr>
        <w:t>lecturer</w:t>
      </w:r>
      <w:r w:rsidR="003B36E9" w:rsidRPr="000422A1">
        <w:rPr>
          <w:rFonts w:ascii="Arial" w:hAnsi="Arial" w:cs="Arial"/>
          <w:sz w:val="18"/>
          <w:szCs w:val="18"/>
        </w:rPr>
        <w:t>. </w:t>
      </w:r>
    </w:p>
    <w:p w14:paraId="478DD4C7" w14:textId="231F8186" w:rsidR="003B36E9" w:rsidRPr="0089440A" w:rsidRDefault="003B36E9">
      <w:pPr>
        <w:rPr>
          <w:sz w:val="12"/>
          <w:szCs w:val="12"/>
        </w:rPr>
      </w:pPr>
    </w:p>
    <w:tbl>
      <w:tblPr>
        <w:tblStyle w:val="TableGrid"/>
        <w:tblW w:w="0" w:type="auto"/>
        <w:tblLook w:val="04A0" w:firstRow="1" w:lastRow="0" w:firstColumn="1" w:lastColumn="0" w:noHBand="0" w:noVBand="1"/>
      </w:tblPr>
      <w:tblGrid>
        <w:gridCol w:w="2263"/>
        <w:gridCol w:w="6747"/>
      </w:tblGrid>
      <w:tr w:rsidR="003B36E9" w:rsidRPr="0089440A" w14:paraId="51864681" w14:textId="77777777" w:rsidTr="0089440A">
        <w:trPr>
          <w:trHeight w:val="397"/>
        </w:trPr>
        <w:tc>
          <w:tcPr>
            <w:tcW w:w="2263" w:type="dxa"/>
          </w:tcPr>
          <w:p w14:paraId="7C348808" w14:textId="6A89C28D" w:rsidR="003B36E9" w:rsidRPr="0089440A" w:rsidRDefault="003B36E9">
            <w:pPr>
              <w:rPr>
                <w:sz w:val="22"/>
                <w:szCs w:val="22"/>
              </w:rPr>
            </w:pPr>
            <w:r w:rsidRPr="0089440A">
              <w:rPr>
                <w:sz w:val="22"/>
                <w:szCs w:val="22"/>
              </w:rPr>
              <w:t>Student Signature</w:t>
            </w:r>
          </w:p>
        </w:tc>
        <w:tc>
          <w:tcPr>
            <w:tcW w:w="6747" w:type="dxa"/>
          </w:tcPr>
          <w:p w14:paraId="0653A24E" w14:textId="77777777" w:rsidR="003B36E9" w:rsidRPr="0089440A" w:rsidRDefault="003B36E9">
            <w:pPr>
              <w:rPr>
                <w:sz w:val="22"/>
                <w:szCs w:val="22"/>
              </w:rPr>
            </w:pPr>
          </w:p>
        </w:tc>
      </w:tr>
      <w:tr w:rsidR="003B36E9" w:rsidRPr="0089440A" w14:paraId="5CB797C8" w14:textId="77777777" w:rsidTr="0089440A">
        <w:trPr>
          <w:trHeight w:val="397"/>
        </w:trPr>
        <w:tc>
          <w:tcPr>
            <w:tcW w:w="2263" w:type="dxa"/>
          </w:tcPr>
          <w:p w14:paraId="1D7B7035" w14:textId="3D401F36" w:rsidR="003B36E9" w:rsidRPr="0089440A" w:rsidRDefault="003B36E9">
            <w:pPr>
              <w:rPr>
                <w:sz w:val="22"/>
                <w:szCs w:val="22"/>
              </w:rPr>
            </w:pPr>
            <w:r w:rsidRPr="0089440A">
              <w:rPr>
                <w:sz w:val="22"/>
                <w:szCs w:val="22"/>
              </w:rPr>
              <w:t>Date</w:t>
            </w:r>
          </w:p>
        </w:tc>
        <w:tc>
          <w:tcPr>
            <w:tcW w:w="6747" w:type="dxa"/>
          </w:tcPr>
          <w:p w14:paraId="238C697D" w14:textId="77777777" w:rsidR="003B36E9" w:rsidRPr="0089440A" w:rsidRDefault="003B36E9">
            <w:pPr>
              <w:rPr>
                <w:sz w:val="22"/>
                <w:szCs w:val="22"/>
              </w:rPr>
            </w:pPr>
          </w:p>
        </w:tc>
      </w:tr>
    </w:tbl>
    <w:p w14:paraId="0BD08A6E" w14:textId="77777777" w:rsidR="00EB736D" w:rsidRDefault="00EB736D">
      <w:r>
        <w:br w:type="page"/>
      </w:r>
    </w:p>
    <w:p w14:paraId="59A9FC23" w14:textId="77777777" w:rsidR="00EA5965" w:rsidRPr="00E1257F" w:rsidRDefault="00EB736D" w:rsidP="00EB736D">
      <w:pPr>
        <w:rPr>
          <w:color w:val="C00000"/>
          <w:sz w:val="22"/>
          <w:szCs w:val="22"/>
        </w:rPr>
      </w:pPr>
      <w:r w:rsidRPr="00E1257F">
        <w:rPr>
          <w:color w:val="C00000"/>
          <w:sz w:val="22"/>
          <w:szCs w:val="22"/>
        </w:rPr>
        <w:lastRenderedPageBreak/>
        <w:t xml:space="preserve">IMPORTANT: </w:t>
      </w:r>
    </w:p>
    <w:p w14:paraId="76125226" w14:textId="77777777" w:rsidR="00EA5965" w:rsidRPr="00E1257F" w:rsidRDefault="00055CE2" w:rsidP="00EA5965">
      <w:pPr>
        <w:pStyle w:val="ListParagraph"/>
        <w:numPr>
          <w:ilvl w:val="0"/>
          <w:numId w:val="4"/>
        </w:numPr>
        <w:rPr>
          <w:color w:val="C00000"/>
        </w:rPr>
      </w:pPr>
      <w:r w:rsidRPr="00E1257F">
        <w:rPr>
          <w:color w:val="C00000"/>
        </w:rPr>
        <w:t>Complete the required number of tasks as defined in Assessment Handout</w:t>
      </w:r>
    </w:p>
    <w:p w14:paraId="1C72432F" w14:textId="564D7F1D" w:rsidR="00EA5965" w:rsidRPr="00E1257F" w:rsidRDefault="00055CE2" w:rsidP="00EA5965">
      <w:pPr>
        <w:pStyle w:val="ListParagraph"/>
        <w:numPr>
          <w:ilvl w:val="0"/>
          <w:numId w:val="4"/>
        </w:numPr>
        <w:rPr>
          <w:color w:val="C00000"/>
        </w:rPr>
      </w:pPr>
      <w:r w:rsidRPr="00E1257F">
        <w:rPr>
          <w:color w:val="C00000"/>
        </w:rPr>
        <w:t xml:space="preserve">The sections listed below are an example of the section headings for each task. </w:t>
      </w:r>
      <w:r w:rsidR="00EA5965" w:rsidRPr="00E1257F">
        <w:rPr>
          <w:color w:val="C00000"/>
        </w:rPr>
        <w:t xml:space="preserve">You can use alternative headings </w:t>
      </w:r>
    </w:p>
    <w:p w14:paraId="1B5552F9" w14:textId="258EA0A6" w:rsidR="003B36E9" w:rsidRPr="00E1257F" w:rsidRDefault="00E1257F" w:rsidP="00EA5965">
      <w:pPr>
        <w:pStyle w:val="ListParagraph"/>
        <w:numPr>
          <w:ilvl w:val="0"/>
          <w:numId w:val="4"/>
        </w:numPr>
        <w:rPr>
          <w:color w:val="C00000"/>
        </w:rPr>
      </w:pPr>
      <w:r w:rsidRPr="00E1257F">
        <w:rPr>
          <w:color w:val="C00000"/>
        </w:rPr>
        <w:t>Tasks 1-3: Sub-</w:t>
      </w:r>
      <w:r w:rsidR="00EB736D" w:rsidRPr="00E1257F">
        <w:rPr>
          <w:color w:val="C00000"/>
        </w:rPr>
        <w:t xml:space="preserve">Sections 1-7 should be no longer than </w:t>
      </w:r>
      <w:r w:rsidR="00322D2C" w:rsidRPr="00E1257F">
        <w:rPr>
          <w:color w:val="C00000"/>
        </w:rPr>
        <w:t>8</w:t>
      </w:r>
      <w:r w:rsidR="00EB736D" w:rsidRPr="00E1257F">
        <w:rPr>
          <w:color w:val="C00000"/>
        </w:rPr>
        <w:t xml:space="preserve"> pages</w:t>
      </w:r>
      <w:r w:rsidR="00EA5965" w:rsidRPr="00E1257F">
        <w:rPr>
          <w:color w:val="C00000"/>
        </w:rPr>
        <w:t xml:space="preserve"> (minimum </w:t>
      </w:r>
      <w:r w:rsidR="00322D2C" w:rsidRPr="00E1257F">
        <w:rPr>
          <w:color w:val="C00000"/>
        </w:rPr>
        <w:t>6</w:t>
      </w:r>
      <w:r w:rsidR="00EA5965" w:rsidRPr="00E1257F">
        <w:rPr>
          <w:color w:val="C00000"/>
        </w:rPr>
        <w:t xml:space="preserve"> pages)</w:t>
      </w:r>
      <w:r w:rsidR="00EB736D" w:rsidRPr="00E1257F">
        <w:rPr>
          <w:color w:val="C00000"/>
        </w:rPr>
        <w:t>, including diagrams, images, screen captures, tables, etc.   Careful selection of these is needed.</w:t>
      </w:r>
    </w:p>
    <w:p w14:paraId="7736484F" w14:textId="48A01962" w:rsidR="00EA5965" w:rsidRPr="00E1257F" w:rsidRDefault="00EA5965" w:rsidP="00EA5965">
      <w:pPr>
        <w:pStyle w:val="ListParagraph"/>
        <w:numPr>
          <w:ilvl w:val="1"/>
          <w:numId w:val="4"/>
        </w:numPr>
        <w:rPr>
          <w:color w:val="C00000"/>
        </w:rPr>
      </w:pPr>
      <w:r w:rsidRPr="00E1257F">
        <w:rPr>
          <w:color w:val="C00000"/>
        </w:rPr>
        <w:t>Code does not count to this total. Code should be added to the relevant section.</w:t>
      </w:r>
    </w:p>
    <w:p w14:paraId="55EA9278" w14:textId="6BB5CFBA" w:rsidR="00EB736D" w:rsidRPr="00E1257F" w:rsidRDefault="00EB736D" w:rsidP="00EA5965">
      <w:pPr>
        <w:pStyle w:val="ListParagraph"/>
        <w:numPr>
          <w:ilvl w:val="0"/>
          <w:numId w:val="4"/>
        </w:numPr>
        <w:rPr>
          <w:color w:val="C00000"/>
        </w:rPr>
      </w:pPr>
      <w:r w:rsidRPr="00E1257F">
        <w:rPr>
          <w:color w:val="C00000"/>
        </w:rPr>
        <w:t>Detailed discussion is expected.</w:t>
      </w:r>
      <w:r w:rsidR="00981159" w:rsidRPr="00E1257F">
        <w:rPr>
          <w:color w:val="C00000"/>
        </w:rPr>
        <w:t xml:space="preserve">  Marks are awarded based on depth of information give</w:t>
      </w:r>
      <w:r w:rsidR="00E1257F" w:rsidRPr="00E1257F">
        <w:rPr>
          <w:color w:val="C00000"/>
        </w:rPr>
        <w:t>n</w:t>
      </w:r>
      <w:r w:rsidR="00981159" w:rsidRPr="00E1257F">
        <w:rPr>
          <w:color w:val="C00000"/>
        </w:rPr>
        <w:t>.</w:t>
      </w:r>
    </w:p>
    <w:p w14:paraId="6CAAE7DF" w14:textId="4712E041" w:rsidR="00723FE4" w:rsidRPr="00E1257F" w:rsidRDefault="00723FE4" w:rsidP="00EA5965">
      <w:pPr>
        <w:pStyle w:val="ListParagraph"/>
        <w:numPr>
          <w:ilvl w:val="0"/>
          <w:numId w:val="4"/>
        </w:numPr>
        <w:rPr>
          <w:color w:val="C00000"/>
        </w:rPr>
      </w:pPr>
      <w:r w:rsidRPr="00E1257F">
        <w:rPr>
          <w:color w:val="C00000"/>
        </w:rPr>
        <w:t>Marks are awarded based on complexity of problem and depth of work.</w:t>
      </w:r>
    </w:p>
    <w:p w14:paraId="563C5BF3" w14:textId="64A06B2B" w:rsidR="00981159" w:rsidRPr="00EA5965" w:rsidRDefault="00981159" w:rsidP="00EB736D">
      <w:pPr>
        <w:rPr>
          <w:color w:val="C00000"/>
          <w:sz w:val="23"/>
          <w:szCs w:val="23"/>
        </w:rPr>
      </w:pPr>
    </w:p>
    <w:p w14:paraId="7AE72C27" w14:textId="77777777" w:rsidR="00F07E01" w:rsidRDefault="00F07E01">
      <w:pPr>
        <w:rPr>
          <w:rFonts w:asciiTheme="majorHAnsi" w:eastAsiaTheme="majorEastAsia" w:hAnsiTheme="majorHAnsi" w:cstheme="majorBidi"/>
          <w:color w:val="2F5496" w:themeColor="accent1" w:themeShade="BF"/>
          <w:sz w:val="32"/>
          <w:szCs w:val="32"/>
        </w:rPr>
      </w:pPr>
      <w:r>
        <w:br w:type="page"/>
      </w:r>
    </w:p>
    <w:p w14:paraId="0693D3C4" w14:textId="1195C251" w:rsidR="00984704" w:rsidRDefault="00EA5965" w:rsidP="00EA5965">
      <w:pPr>
        <w:pStyle w:val="Heading1"/>
        <w:rPr>
          <w:i/>
          <w:iCs/>
        </w:rPr>
      </w:pPr>
      <w:r w:rsidRPr="00EA5965">
        <w:lastRenderedPageBreak/>
        <w:t xml:space="preserve">TASK 1 </w:t>
      </w:r>
      <w:r w:rsidR="00F07E01">
        <w:t>–</w:t>
      </w:r>
      <w:r w:rsidRPr="00EA5965">
        <w:t xml:space="preserve"> </w:t>
      </w:r>
      <w:r w:rsidR="00F07E01">
        <w:rPr>
          <w:i/>
          <w:iCs/>
        </w:rPr>
        <w:t>Text Mining – Comparison of Rotten Tomatoe Movie Reviews in Word Clouds</w:t>
      </w:r>
    </w:p>
    <w:p w14:paraId="394C5180" w14:textId="77777777" w:rsidR="00F07E01" w:rsidRPr="00F07E01" w:rsidRDefault="00F07E01" w:rsidP="00F07E01"/>
    <w:p w14:paraId="7B365408" w14:textId="1473DC25" w:rsidR="00EB736D" w:rsidRPr="00EB736D" w:rsidRDefault="00EB736D" w:rsidP="00EB736D">
      <w:pPr>
        <w:pStyle w:val="ListParagraph"/>
        <w:numPr>
          <w:ilvl w:val="0"/>
          <w:numId w:val="3"/>
        </w:numPr>
        <w:ind w:left="426"/>
        <w:rPr>
          <w:b/>
          <w:bCs/>
          <w:sz w:val="24"/>
          <w:szCs w:val="24"/>
          <w:u w:val="single"/>
        </w:rPr>
      </w:pPr>
      <w:r w:rsidRPr="00EB736D">
        <w:rPr>
          <w:b/>
          <w:bCs/>
          <w:sz w:val="24"/>
          <w:szCs w:val="24"/>
          <w:u w:val="single"/>
        </w:rPr>
        <w:t>Definition of Problem</w:t>
      </w:r>
    </w:p>
    <w:p w14:paraId="0E3C3C9E" w14:textId="252EF107" w:rsidR="00EB736D" w:rsidRDefault="00CB4BA6" w:rsidP="00EB736D">
      <w:r>
        <w:t xml:space="preserve">Rotten Tomatoes is a very well know movie database </w:t>
      </w:r>
      <w:r w:rsidR="00A21F0E">
        <w:t xml:space="preserve">website </w:t>
      </w:r>
      <w:r>
        <w:t xml:space="preserve">that allows critics and the </w:t>
      </w:r>
      <w:r w:rsidR="00A21F0E">
        <w:t>public</w:t>
      </w:r>
      <w:r>
        <w:t xml:space="preserve"> (defined as ‘</w:t>
      </w:r>
      <w:r w:rsidR="00A21F0E">
        <w:t>U</w:t>
      </w:r>
      <w:r>
        <w:t>sers’ in this assignment) to upload reviews and scores on new movie releases.</w:t>
      </w:r>
    </w:p>
    <w:p w14:paraId="58356441" w14:textId="1353F6FF" w:rsidR="00CB4BA6" w:rsidRDefault="00CB4BA6" w:rsidP="00EB736D"/>
    <w:p w14:paraId="17373EE6" w14:textId="603753C6" w:rsidR="00CB4BA6" w:rsidRDefault="00CB4BA6" w:rsidP="00EB736D">
      <w:r>
        <w:t>It has often been claimed that film critics are out of touch with the taste of regular movie goers and that this can be seen by the dichotomy between critic and user sc</w:t>
      </w:r>
      <w:r w:rsidR="00386211">
        <w:t>ores on Rotten Tomatoes, particularly for the larger commercial (‘blockbuster’) movie titles.</w:t>
      </w:r>
    </w:p>
    <w:p w14:paraId="4595BA08" w14:textId="1C0E9C5A" w:rsidR="00386211" w:rsidRDefault="00386211" w:rsidP="00EB736D"/>
    <w:p w14:paraId="7790DB32" w14:textId="6E3E8130" w:rsidR="00386211" w:rsidRDefault="00386211" w:rsidP="00EB736D">
      <w:r>
        <w:t>This assignment attempts to provide some data analytical rigour to this assertion of ‘aloofness’ by movie critics. Although one can just compare the scores given by critics and users</w:t>
      </w:r>
      <w:r w:rsidR="0019779F">
        <w:t xml:space="preserve"> to movies</w:t>
      </w:r>
      <w:r>
        <w:t xml:space="preserve">, this assignment attempts to identify noticeable differences in the patterns of the language used in the reviews themselves. </w:t>
      </w:r>
    </w:p>
    <w:p w14:paraId="7539EF06" w14:textId="4A939F75" w:rsidR="00386211" w:rsidRDefault="00386211" w:rsidP="00EB736D"/>
    <w:p w14:paraId="1C592319" w14:textId="265F4298" w:rsidR="00386211" w:rsidRDefault="00386211" w:rsidP="00EB736D">
      <w:r>
        <w:t>Review data from four of the most recent</w:t>
      </w:r>
      <w:r w:rsidR="00AC3E1E">
        <w:t xml:space="preserve"> movies in the</w:t>
      </w:r>
      <w:r>
        <w:t xml:space="preserve"> Marvel Cinematic </w:t>
      </w:r>
      <w:r w:rsidR="00AC3E1E">
        <w:t xml:space="preserve">Universe </w:t>
      </w:r>
      <w:r>
        <w:t xml:space="preserve">is pulled from the Rotten Tomatoes </w:t>
      </w:r>
      <w:r w:rsidR="00AC3E1E">
        <w:t>website, and Text Mining techniques are used to present opposing WordClouds built from the critic and user reviews.</w:t>
      </w:r>
    </w:p>
    <w:p w14:paraId="2F8A7EBC" w14:textId="6F2CD101" w:rsidR="000C2BDB" w:rsidRDefault="000C2BDB" w:rsidP="00EB736D"/>
    <w:p w14:paraId="3814ADE1" w14:textId="05B2B4FF" w:rsidR="006039FB" w:rsidRDefault="000C2BDB">
      <w:r>
        <w:t>Although it is only a sample of four movies, th</w:t>
      </w:r>
      <w:r w:rsidR="0019779F">
        <w:t>is</w:t>
      </w:r>
      <w:r>
        <w:t xml:space="preserve"> Word</w:t>
      </w:r>
      <w:r w:rsidR="0019779F">
        <w:t xml:space="preserve"> </w:t>
      </w:r>
      <w:r>
        <w:t>Cloud analyse will provide a visual indication of the disparity, if any, between the reviews from critics and users.</w:t>
      </w:r>
    </w:p>
    <w:p w14:paraId="33D63C0E" w14:textId="77777777" w:rsidR="006C5F91" w:rsidRDefault="006C5F91"/>
    <w:p w14:paraId="797ED14E" w14:textId="77777777" w:rsidR="00FE40D6" w:rsidRDefault="00FE40D6">
      <w:pPr>
        <w:rPr>
          <w:rFonts w:eastAsiaTheme="minorHAnsi"/>
          <w:b/>
          <w:bCs/>
          <w:u w:val="single"/>
          <w:lang w:val="en-IE" w:eastAsia="en-US"/>
        </w:rPr>
      </w:pPr>
    </w:p>
    <w:p w14:paraId="4983FBCC" w14:textId="7CA74526" w:rsidR="00EB736D" w:rsidRPr="00EB736D" w:rsidRDefault="00EB736D" w:rsidP="00EB736D">
      <w:pPr>
        <w:pStyle w:val="ListParagraph"/>
        <w:numPr>
          <w:ilvl w:val="0"/>
          <w:numId w:val="3"/>
        </w:numPr>
        <w:ind w:left="426"/>
        <w:rPr>
          <w:b/>
          <w:bCs/>
          <w:sz w:val="24"/>
          <w:szCs w:val="24"/>
          <w:u w:val="single"/>
        </w:rPr>
      </w:pPr>
      <w:r w:rsidRPr="00EB736D">
        <w:rPr>
          <w:b/>
          <w:bCs/>
          <w:sz w:val="24"/>
          <w:szCs w:val="24"/>
          <w:u w:val="single"/>
        </w:rPr>
        <w:t>Data Exploration &amp; Descriptive Analytics</w:t>
      </w:r>
    </w:p>
    <w:p w14:paraId="6F62BA0D" w14:textId="7ADADABF" w:rsidR="00EB736D" w:rsidRDefault="0019779F" w:rsidP="00EB736D">
      <w:r>
        <w:t>For simplicity, the assignment focuses on the Word Cloud analysis of the reviews for the Marvel movie ‘Eternals’</w:t>
      </w:r>
      <w:r w:rsidR="00A21F0E">
        <w:t xml:space="preserve"> in particular</w:t>
      </w:r>
      <w:r>
        <w:t xml:space="preserve">. However, the Python code is </w:t>
      </w:r>
      <w:r w:rsidR="00A21F0E">
        <w:t>built</w:t>
      </w:r>
      <w:r>
        <w:t xml:space="preserve"> in a generic way to extract and analyse the review data from any given move on the Rotten Tomatoe</w:t>
      </w:r>
      <w:r w:rsidR="00A21F0E">
        <w:t>s</w:t>
      </w:r>
      <w:r>
        <w:t xml:space="preserve"> website.</w:t>
      </w:r>
    </w:p>
    <w:p w14:paraId="1A4FF7FA" w14:textId="08E8EDFE" w:rsidR="0019779F" w:rsidRDefault="0019779F" w:rsidP="00EB736D"/>
    <w:p w14:paraId="6AFED747" w14:textId="4D95ACDD" w:rsidR="0019779F" w:rsidRDefault="0019779F" w:rsidP="00EB736D"/>
    <w:p w14:paraId="02156DAF" w14:textId="1A737417" w:rsidR="0019779F" w:rsidRPr="00D743D2" w:rsidRDefault="0019779F" w:rsidP="00EB736D">
      <w:pPr>
        <w:rPr>
          <w:i/>
          <w:iCs/>
        </w:rPr>
      </w:pPr>
      <w:r w:rsidRPr="00D743D2">
        <w:rPr>
          <w:i/>
          <w:iCs/>
        </w:rPr>
        <w:t>Calling APIs</w:t>
      </w:r>
    </w:p>
    <w:p w14:paraId="5A395E96" w14:textId="65EE7E3A" w:rsidR="0019779F" w:rsidRDefault="0019779F" w:rsidP="00EB736D"/>
    <w:p w14:paraId="1EF751CE" w14:textId="16440A21" w:rsidR="0019779F" w:rsidRDefault="0019779F" w:rsidP="00EB736D">
      <w:r>
        <w:t xml:space="preserve">For reasons explained in Section 6 of this section of the report, the data extraction from Rotten Tomatoes was carried out via the </w:t>
      </w:r>
      <w:r w:rsidR="00D743D2">
        <w:t>publicly</w:t>
      </w:r>
      <w:r>
        <w:t xml:space="preserve"> available API.</w:t>
      </w:r>
    </w:p>
    <w:p w14:paraId="4B454D88" w14:textId="3CBC476D" w:rsidR="006F44C9" w:rsidRDefault="006F44C9" w:rsidP="00EB736D"/>
    <w:p w14:paraId="1E0D0574" w14:textId="0ACE35A0" w:rsidR="006F44C9" w:rsidRDefault="006F44C9" w:rsidP="00EB736D">
      <w:r>
        <w:t xml:space="preserve">Based on technical specifications and code snippets from </w:t>
      </w:r>
      <w:r w:rsidR="00A21F0E">
        <w:t xml:space="preserve">a </w:t>
      </w:r>
      <w:r w:rsidR="00FE27DD">
        <w:t>StackOverflow</w:t>
      </w:r>
      <w:r w:rsidR="00A21F0E">
        <w:t xml:space="preserve"> article</w:t>
      </w:r>
      <w:r w:rsidR="00FE27DD" w:rsidRPr="00A21F0E">
        <w:rPr>
          <w:b/>
          <w:bCs/>
          <w:vertAlign w:val="superscript"/>
        </w:rPr>
        <w:t>[</w:t>
      </w:r>
      <w:r w:rsidR="00A21F0E" w:rsidRPr="00A21F0E">
        <w:rPr>
          <w:b/>
          <w:bCs/>
          <w:vertAlign w:val="superscript"/>
        </w:rPr>
        <w:t>1</w:t>
      </w:r>
      <w:r w:rsidR="00FE27DD" w:rsidRPr="00A21F0E">
        <w:rPr>
          <w:b/>
          <w:bCs/>
          <w:vertAlign w:val="superscript"/>
        </w:rPr>
        <w:t>]</w:t>
      </w:r>
      <w:r w:rsidR="00FE27DD">
        <w:t>, two functions were written to separately extract the critics and the users movie reviews.</w:t>
      </w:r>
    </w:p>
    <w:p w14:paraId="23EBE84F" w14:textId="2C3BE67B" w:rsidR="002A6564" w:rsidRDefault="002A6564" w:rsidP="00EB736D"/>
    <w:p w14:paraId="522905BE" w14:textId="03AA6C0E" w:rsidR="002A6564" w:rsidRDefault="002A6564">
      <w:r w:rsidRPr="002A6564">
        <w:drawing>
          <wp:inline distT="0" distB="0" distL="0" distR="0" wp14:anchorId="7AB9E01C" wp14:editId="2615C59D">
            <wp:extent cx="5755640" cy="953135"/>
            <wp:effectExtent l="0" t="0" r="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9"/>
                    <a:stretch>
                      <a:fillRect/>
                    </a:stretch>
                  </pic:blipFill>
                  <pic:spPr>
                    <a:xfrm>
                      <a:off x="0" y="0"/>
                      <a:ext cx="5755640" cy="953135"/>
                    </a:xfrm>
                    <a:prstGeom prst="rect">
                      <a:avLst/>
                    </a:prstGeom>
                  </pic:spPr>
                </pic:pic>
              </a:graphicData>
            </a:graphic>
          </wp:inline>
        </w:drawing>
      </w:r>
      <w:r>
        <w:t xml:space="preserve">Fig </w:t>
      </w:r>
      <w:r w:rsidR="00DB7172">
        <w:t>1</w:t>
      </w:r>
      <w:r>
        <w:t xml:space="preserve"> – </w:t>
      </w:r>
      <w:r>
        <w:t>Setting up ‘header’ variable for API Call</w:t>
      </w:r>
      <w:r>
        <w:br w:type="page"/>
      </w:r>
    </w:p>
    <w:p w14:paraId="69E02B7F" w14:textId="6A9CD3BB" w:rsidR="00FE27DD" w:rsidRDefault="002A6564" w:rsidP="00EB736D">
      <w:r w:rsidRPr="002A6564">
        <w:lastRenderedPageBreak/>
        <w:drawing>
          <wp:inline distT="0" distB="0" distL="0" distR="0" wp14:anchorId="75A7B764" wp14:editId="17861C4B">
            <wp:extent cx="5755640" cy="3657600"/>
            <wp:effectExtent l="0" t="0" r="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0"/>
                    <a:stretch>
                      <a:fillRect/>
                    </a:stretch>
                  </pic:blipFill>
                  <pic:spPr>
                    <a:xfrm>
                      <a:off x="0" y="0"/>
                      <a:ext cx="5755640" cy="3657600"/>
                    </a:xfrm>
                    <a:prstGeom prst="rect">
                      <a:avLst/>
                    </a:prstGeom>
                  </pic:spPr>
                </pic:pic>
              </a:graphicData>
            </a:graphic>
          </wp:inline>
        </w:drawing>
      </w:r>
      <w:r w:rsidR="00FE27DD">
        <w:t xml:space="preserve">Fig </w:t>
      </w:r>
      <w:r w:rsidR="00DB7172">
        <w:t>2</w:t>
      </w:r>
      <w:r w:rsidR="00FE27DD">
        <w:t xml:space="preserve"> – Python Function to Extract Movie Reviews from Critics for ‘Eternals’</w:t>
      </w:r>
    </w:p>
    <w:p w14:paraId="08A34444" w14:textId="7A7EA883" w:rsidR="00FE27DD" w:rsidRDefault="00FE27DD" w:rsidP="00EB736D"/>
    <w:p w14:paraId="067070B5" w14:textId="5124B424" w:rsidR="00FE27DD" w:rsidRDefault="00FE27DD" w:rsidP="00EB736D">
      <w:r>
        <w:t xml:space="preserve">The function to extract the User reviews </w:t>
      </w:r>
      <w:r w:rsidR="009A33C6">
        <w:t>differs only in the API line.</w:t>
      </w:r>
    </w:p>
    <w:p w14:paraId="0E3AD12C" w14:textId="77777777" w:rsidR="009A33C6" w:rsidRDefault="009A33C6">
      <w:pPr>
        <w:rPr>
          <w:b/>
          <w:bCs/>
          <w:u w:val="single"/>
        </w:rPr>
      </w:pPr>
    </w:p>
    <w:p w14:paraId="550E806D" w14:textId="75117F92" w:rsidR="009A33C6" w:rsidRDefault="004C76EA" w:rsidP="009A33C6">
      <w:r w:rsidRPr="004C76EA">
        <w:drawing>
          <wp:inline distT="0" distB="0" distL="0" distR="0" wp14:anchorId="291E8EA1" wp14:editId="0DB40572">
            <wp:extent cx="5755640" cy="394970"/>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55640" cy="394970"/>
                    </a:xfrm>
                    <a:prstGeom prst="rect">
                      <a:avLst/>
                    </a:prstGeom>
                  </pic:spPr>
                </pic:pic>
              </a:graphicData>
            </a:graphic>
          </wp:inline>
        </w:drawing>
      </w:r>
      <w:r w:rsidR="009A33C6">
        <w:t xml:space="preserve">Fig </w:t>
      </w:r>
      <w:r w:rsidR="00DB7172">
        <w:t>3</w:t>
      </w:r>
      <w:r w:rsidR="009A33C6">
        <w:t xml:space="preserve"> – Code Snippet to Invoke APIS for User Reviews</w:t>
      </w:r>
    </w:p>
    <w:p w14:paraId="0CFD699E" w14:textId="77777777" w:rsidR="009A33C6" w:rsidRDefault="009A33C6">
      <w:pPr>
        <w:rPr>
          <w:b/>
          <w:bCs/>
          <w:u w:val="single"/>
        </w:rPr>
      </w:pPr>
    </w:p>
    <w:p w14:paraId="0EA35E19" w14:textId="77EB3CA8" w:rsidR="00AC725D" w:rsidRDefault="00AC725D">
      <w:r>
        <w:t>I borrowed heavily from publicly available code to call the API call because of the challenges of web scrapping that were impeding my progress on the assignment.</w:t>
      </w:r>
    </w:p>
    <w:p w14:paraId="1CE380EF" w14:textId="77777777" w:rsidR="00AC725D" w:rsidRDefault="00AC725D"/>
    <w:p w14:paraId="4C425D29" w14:textId="3A5B1C10" w:rsidR="005F0479" w:rsidRDefault="009A33C6">
      <w:r>
        <w:t xml:space="preserve">Obviously, it would be better programming practice to have a single function to extract reviews and parse the API call using a flag in the function parameter. </w:t>
      </w:r>
      <w:r w:rsidR="005F0479">
        <w:t xml:space="preserve">For </w:t>
      </w:r>
      <w:r w:rsidR="00AC725D">
        <w:t>several</w:t>
      </w:r>
      <w:r w:rsidR="005F0479">
        <w:t xml:space="preserve"> reasons</w:t>
      </w:r>
      <w:r>
        <w:t>, I kept the functions separate, despite the duplication in code</w:t>
      </w:r>
      <w:r w:rsidR="005F0479">
        <w:t>:</w:t>
      </w:r>
    </w:p>
    <w:p w14:paraId="0689D1D3" w14:textId="77777777" w:rsidR="005F0479" w:rsidRDefault="005F0479"/>
    <w:p w14:paraId="42A43F47" w14:textId="47DF9BAB" w:rsidR="005F0479" w:rsidRPr="00030E74" w:rsidRDefault="005F0479" w:rsidP="005F0479">
      <w:pPr>
        <w:pStyle w:val="ListParagraph"/>
        <w:numPr>
          <w:ilvl w:val="0"/>
          <w:numId w:val="10"/>
        </w:numPr>
        <w:rPr>
          <w:sz w:val="24"/>
          <w:szCs w:val="24"/>
        </w:rPr>
      </w:pPr>
      <w:r w:rsidRPr="00030E74">
        <w:rPr>
          <w:sz w:val="24"/>
          <w:szCs w:val="24"/>
        </w:rPr>
        <w:t xml:space="preserve">Simplicity. The primary focus of this assignment is intended to be on setting optimal parameters for the Word Cloud display </w:t>
      </w:r>
      <w:r w:rsidR="00AC725D" w:rsidRPr="00030E74">
        <w:rPr>
          <w:sz w:val="24"/>
          <w:szCs w:val="24"/>
        </w:rPr>
        <w:t>and</w:t>
      </w:r>
      <w:r w:rsidRPr="00030E74">
        <w:rPr>
          <w:sz w:val="24"/>
          <w:szCs w:val="24"/>
        </w:rPr>
        <w:t xml:space="preserve"> I wanted to move quickly to that stage of development.</w:t>
      </w:r>
    </w:p>
    <w:p w14:paraId="3AB16883" w14:textId="77777777" w:rsidR="005F0479" w:rsidRPr="00030E74" w:rsidRDefault="005F0479"/>
    <w:p w14:paraId="5C33E3B4" w14:textId="0C4F0840" w:rsidR="00030E74" w:rsidRPr="00030E74" w:rsidRDefault="009A33C6" w:rsidP="005F0479">
      <w:pPr>
        <w:pStyle w:val="ListParagraph"/>
        <w:numPr>
          <w:ilvl w:val="0"/>
          <w:numId w:val="10"/>
        </w:numPr>
        <w:rPr>
          <w:b/>
          <w:bCs/>
          <w:u w:val="single"/>
        </w:rPr>
      </w:pPr>
      <w:r w:rsidRPr="00030E74">
        <w:rPr>
          <w:sz w:val="24"/>
          <w:szCs w:val="24"/>
        </w:rPr>
        <w:t>The User</w:t>
      </w:r>
      <w:r w:rsidR="005F0479" w:rsidRPr="00030E74">
        <w:rPr>
          <w:sz w:val="24"/>
          <w:szCs w:val="24"/>
        </w:rPr>
        <w:t xml:space="preserve"> reviews are considerably larger in volume than the review data from the Critics and take a significant amount of time to extract, usually in the order of several minutes. I experimented with different ‘Sleep()’ values for both sets of review for ‘Eternals’.</w:t>
      </w:r>
    </w:p>
    <w:p w14:paraId="3AB48C71" w14:textId="77777777" w:rsidR="00030E74" w:rsidRPr="00030E74" w:rsidRDefault="00030E74" w:rsidP="00030E74">
      <w:pPr>
        <w:pStyle w:val="ListParagraph"/>
        <w:rPr>
          <w:b/>
          <w:bCs/>
          <w:u w:val="single"/>
        </w:rPr>
      </w:pPr>
    </w:p>
    <w:p w14:paraId="5088C79F" w14:textId="3CCABF60" w:rsidR="00030E74" w:rsidRDefault="00030E74"/>
    <w:p w14:paraId="558EE925" w14:textId="77777777" w:rsidR="00AC725D" w:rsidRDefault="00AC725D">
      <w:pPr>
        <w:rPr>
          <w:i/>
          <w:iCs/>
        </w:rPr>
      </w:pPr>
      <w:r>
        <w:rPr>
          <w:i/>
          <w:iCs/>
        </w:rPr>
        <w:br w:type="page"/>
      </w:r>
    </w:p>
    <w:p w14:paraId="4EFC28C2" w14:textId="6863BE78" w:rsidR="00030E74" w:rsidRPr="00030E74" w:rsidRDefault="00030E74" w:rsidP="00030E74">
      <w:pPr>
        <w:rPr>
          <w:i/>
          <w:iCs/>
        </w:rPr>
      </w:pPr>
      <w:r w:rsidRPr="00030E74">
        <w:rPr>
          <w:i/>
          <w:iCs/>
        </w:rPr>
        <w:lastRenderedPageBreak/>
        <w:t>Working with Dataframes</w:t>
      </w:r>
    </w:p>
    <w:p w14:paraId="74083612" w14:textId="7A0F38D6" w:rsidR="00030E74" w:rsidRDefault="00030E74" w:rsidP="00030E74"/>
    <w:p w14:paraId="350463F4" w14:textId="097091E1" w:rsidR="00030E74" w:rsidRDefault="00030E74" w:rsidP="00030E74">
      <w:r>
        <w:t xml:space="preserve">The output from the APIs </w:t>
      </w:r>
      <w:r w:rsidR="00AC725D">
        <w:t>populates</w:t>
      </w:r>
      <w:r>
        <w:t xml:space="preserve"> dataframe</w:t>
      </w:r>
      <w:r w:rsidR="001D5724">
        <w:t>s</w:t>
      </w:r>
      <w:r>
        <w:t xml:space="preserve"> with a collection of data attributes for a given movie.</w:t>
      </w:r>
    </w:p>
    <w:p w14:paraId="78165558" w14:textId="0BD514B2" w:rsidR="00030E74" w:rsidRDefault="00030E74" w:rsidP="00030E74"/>
    <w:p w14:paraId="0887B0BB" w14:textId="53863847" w:rsidR="00030E74" w:rsidRDefault="00030E74" w:rsidP="00030E74">
      <w:r>
        <w:t>The dataframes returned by the APIs differ in structure between Critics and Users.</w:t>
      </w:r>
    </w:p>
    <w:p w14:paraId="1C2E52AF" w14:textId="3826C37D" w:rsidR="00030E74" w:rsidRDefault="00030E74" w:rsidP="00030E74"/>
    <w:p w14:paraId="7B4D2B3D" w14:textId="3AA4B07A" w:rsidR="00030E74" w:rsidRDefault="00532856" w:rsidP="00030E74">
      <w:r w:rsidRPr="00532856">
        <w:drawing>
          <wp:inline distT="0" distB="0" distL="0" distR="0" wp14:anchorId="3B14EE69" wp14:editId="6E9DD6A7">
            <wp:extent cx="5755640" cy="2799080"/>
            <wp:effectExtent l="0" t="0" r="0" b="1270"/>
            <wp:docPr id="23" name="Picture 2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 email&#10;&#10;Description automatically generated"/>
                    <pic:cNvPicPr/>
                  </pic:nvPicPr>
                  <pic:blipFill>
                    <a:blip r:embed="rId12"/>
                    <a:stretch>
                      <a:fillRect/>
                    </a:stretch>
                  </pic:blipFill>
                  <pic:spPr>
                    <a:xfrm>
                      <a:off x="0" y="0"/>
                      <a:ext cx="5755640" cy="2799080"/>
                    </a:xfrm>
                    <a:prstGeom prst="rect">
                      <a:avLst/>
                    </a:prstGeom>
                  </pic:spPr>
                </pic:pic>
              </a:graphicData>
            </a:graphic>
          </wp:inline>
        </w:drawing>
      </w:r>
      <w:r w:rsidR="00030E74">
        <w:t xml:space="preserve">Fig </w:t>
      </w:r>
      <w:r w:rsidR="00DB7172">
        <w:t>4</w:t>
      </w:r>
      <w:r w:rsidR="00030E74">
        <w:t xml:space="preserve"> – Dataframe for Critics Reviews</w:t>
      </w:r>
    </w:p>
    <w:p w14:paraId="3EE43E1C" w14:textId="552F857F" w:rsidR="00030E74" w:rsidRDefault="00030E74" w:rsidP="00030E74"/>
    <w:p w14:paraId="1B21445D" w14:textId="0C3DF059" w:rsidR="00030E74" w:rsidRDefault="004F4057" w:rsidP="00030E74">
      <w:r>
        <w:t>Better Python coding practice would have been to set up a dictionary of the movie URLs and run the process through a loop to generate WordClouds. For simplicity in this assignment, I just created one Jupyter Notebook per movie.</w:t>
      </w:r>
    </w:p>
    <w:p w14:paraId="14990453" w14:textId="77777777" w:rsidR="004F4057" w:rsidRDefault="004F4057" w:rsidP="00030E74"/>
    <w:p w14:paraId="6FF4B067" w14:textId="02904465" w:rsidR="00030E74" w:rsidRDefault="00532856" w:rsidP="00030E74">
      <w:r w:rsidRPr="00532856">
        <w:drawing>
          <wp:inline distT="0" distB="0" distL="0" distR="0" wp14:anchorId="057AC0D5" wp14:editId="2BADEA46">
            <wp:extent cx="5755640" cy="3289935"/>
            <wp:effectExtent l="0" t="0" r="0" b="5715"/>
            <wp:docPr id="24" name="Picture 24"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able&#10;&#10;Description automatically generated with medium confidence"/>
                    <pic:cNvPicPr/>
                  </pic:nvPicPr>
                  <pic:blipFill>
                    <a:blip r:embed="rId13"/>
                    <a:stretch>
                      <a:fillRect/>
                    </a:stretch>
                  </pic:blipFill>
                  <pic:spPr>
                    <a:xfrm>
                      <a:off x="0" y="0"/>
                      <a:ext cx="5755640" cy="3289935"/>
                    </a:xfrm>
                    <a:prstGeom prst="rect">
                      <a:avLst/>
                    </a:prstGeom>
                  </pic:spPr>
                </pic:pic>
              </a:graphicData>
            </a:graphic>
          </wp:inline>
        </w:drawing>
      </w:r>
      <w:r w:rsidR="00030E74">
        <w:t xml:space="preserve">Fig </w:t>
      </w:r>
      <w:r w:rsidR="00DB7172">
        <w:t>5</w:t>
      </w:r>
      <w:r w:rsidR="00030E74">
        <w:t xml:space="preserve"> – Dataframe for User Reviews</w:t>
      </w:r>
    </w:p>
    <w:p w14:paraId="2DC1B518" w14:textId="31114692" w:rsidR="00030E74" w:rsidRDefault="00030E74" w:rsidP="00030E74"/>
    <w:p w14:paraId="7ECD159E" w14:textId="1CC352A6" w:rsidR="005024E6" w:rsidRDefault="005024E6" w:rsidP="00030E74"/>
    <w:p w14:paraId="0C4674B6" w14:textId="0E97A49C" w:rsidR="005024E6" w:rsidRDefault="005024E6" w:rsidP="00030E74">
      <w:r>
        <w:t xml:space="preserve">Running a simple line of code pulls out and concatenates all the review text from each dataframe. </w:t>
      </w:r>
    </w:p>
    <w:p w14:paraId="0F42D466" w14:textId="6FA5AA4D" w:rsidR="005024E6" w:rsidRDefault="005024E6" w:rsidP="00030E74"/>
    <w:p w14:paraId="5DF1C433" w14:textId="44823CF1" w:rsidR="005024E6" w:rsidRDefault="005024E6" w:rsidP="00030E74">
      <w:r>
        <w:t>The ‘quote’ column contains the text from Critic reviews for ‘Eternals’.</w:t>
      </w:r>
    </w:p>
    <w:p w14:paraId="2C3995E4" w14:textId="77777777" w:rsidR="00532856" w:rsidRDefault="00532856" w:rsidP="005024E6">
      <w:r w:rsidRPr="00532856">
        <w:drawing>
          <wp:inline distT="0" distB="0" distL="0" distR="0" wp14:anchorId="3A7B6610" wp14:editId="2B07366D">
            <wp:extent cx="4067743" cy="381053"/>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67743" cy="381053"/>
                    </a:xfrm>
                    <a:prstGeom prst="rect">
                      <a:avLst/>
                    </a:prstGeom>
                  </pic:spPr>
                </pic:pic>
              </a:graphicData>
            </a:graphic>
          </wp:inline>
        </w:drawing>
      </w:r>
    </w:p>
    <w:p w14:paraId="3D5327A4" w14:textId="0402D381" w:rsidR="005024E6" w:rsidRDefault="005024E6" w:rsidP="005024E6">
      <w:r>
        <w:t xml:space="preserve">Fig </w:t>
      </w:r>
      <w:r w:rsidR="0087062B">
        <w:t>6</w:t>
      </w:r>
      <w:r>
        <w:t xml:space="preserve"> – Extract and Concatenate Critic Reviews into Tex</w:t>
      </w:r>
      <w:r w:rsidR="00DF2382">
        <w:t>t Variable</w:t>
      </w:r>
    </w:p>
    <w:p w14:paraId="3A248B3B" w14:textId="77777777" w:rsidR="005024E6" w:rsidRDefault="005024E6" w:rsidP="005024E6"/>
    <w:p w14:paraId="26FE294E" w14:textId="311888CA" w:rsidR="005024E6" w:rsidRDefault="005024E6" w:rsidP="005024E6"/>
    <w:p w14:paraId="15447CCF" w14:textId="5368C077" w:rsidR="005024E6" w:rsidRDefault="005024E6" w:rsidP="005024E6">
      <w:r>
        <w:t>The ‘review’ column contains the text from User reviews for ‘Eternals’.</w:t>
      </w:r>
    </w:p>
    <w:p w14:paraId="29372B3B" w14:textId="77777777" w:rsidR="00532856" w:rsidRDefault="00532856" w:rsidP="00DF2382">
      <w:r w:rsidRPr="00532856">
        <w:drawing>
          <wp:inline distT="0" distB="0" distL="0" distR="0" wp14:anchorId="61420922" wp14:editId="3D6544FA">
            <wp:extent cx="3820058" cy="381053"/>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20058" cy="381053"/>
                    </a:xfrm>
                    <a:prstGeom prst="rect">
                      <a:avLst/>
                    </a:prstGeom>
                  </pic:spPr>
                </pic:pic>
              </a:graphicData>
            </a:graphic>
          </wp:inline>
        </w:drawing>
      </w:r>
    </w:p>
    <w:p w14:paraId="1BC95D08" w14:textId="627AD0CA" w:rsidR="00DF2382" w:rsidRDefault="005024E6" w:rsidP="00DF2382">
      <w:r>
        <w:t xml:space="preserve">Fig </w:t>
      </w:r>
      <w:r w:rsidR="0087062B">
        <w:t>7</w:t>
      </w:r>
      <w:r>
        <w:t xml:space="preserve"> – </w:t>
      </w:r>
      <w:r w:rsidR="00DF2382">
        <w:t>Extract and Concatenate User Reviews into Text Variable</w:t>
      </w:r>
    </w:p>
    <w:p w14:paraId="6FB1AA00" w14:textId="1702CC75" w:rsidR="005024E6" w:rsidRDefault="005024E6" w:rsidP="005024E6"/>
    <w:p w14:paraId="5BD98C9E" w14:textId="43F4718D" w:rsidR="005024E6" w:rsidRDefault="005024E6" w:rsidP="005024E6"/>
    <w:p w14:paraId="200681E3" w14:textId="7BA4783D" w:rsidR="005024E6" w:rsidRDefault="005024E6" w:rsidP="005024E6">
      <w:r>
        <w:t>These text variables then form the starting point of the data preparation phase in the following section.</w:t>
      </w:r>
    </w:p>
    <w:p w14:paraId="13B4F422" w14:textId="77777777" w:rsidR="005024E6" w:rsidRDefault="005024E6" w:rsidP="005024E6"/>
    <w:p w14:paraId="410A5E26" w14:textId="491C9AFE" w:rsidR="006039FB" w:rsidRPr="005F0479" w:rsidRDefault="006039FB" w:rsidP="006C5F91">
      <w:pPr>
        <w:pStyle w:val="ListParagraph"/>
        <w:rPr>
          <w:b/>
          <w:bCs/>
          <w:u w:val="single"/>
        </w:rPr>
      </w:pPr>
    </w:p>
    <w:p w14:paraId="78C74351" w14:textId="0C5F59F2" w:rsidR="00EB736D" w:rsidRPr="00EB736D" w:rsidRDefault="00EB736D" w:rsidP="00EB736D">
      <w:pPr>
        <w:pStyle w:val="ListParagraph"/>
        <w:numPr>
          <w:ilvl w:val="0"/>
          <w:numId w:val="3"/>
        </w:numPr>
        <w:ind w:left="426"/>
        <w:rPr>
          <w:b/>
          <w:bCs/>
          <w:sz w:val="24"/>
          <w:szCs w:val="24"/>
          <w:u w:val="single"/>
        </w:rPr>
      </w:pPr>
      <w:r w:rsidRPr="00EB736D">
        <w:rPr>
          <w:b/>
          <w:bCs/>
          <w:sz w:val="24"/>
          <w:szCs w:val="24"/>
          <w:u w:val="single"/>
        </w:rPr>
        <w:t>Data Preparation</w:t>
      </w:r>
    </w:p>
    <w:p w14:paraId="6A705EF3" w14:textId="08B32608" w:rsidR="00985360" w:rsidRPr="00985360" w:rsidRDefault="00985360" w:rsidP="00985360">
      <w:pPr>
        <w:rPr>
          <w:rFonts w:cstheme="minorHAnsi"/>
          <w:color w:val="666666"/>
          <w:shd w:val="clear" w:color="auto" w:fill="FFFFFF"/>
        </w:rPr>
      </w:pPr>
      <w:r w:rsidRPr="00985360">
        <w:rPr>
          <w:rStyle w:val="Strong"/>
          <w:rFonts w:cstheme="minorHAnsi"/>
          <w:color w:val="222222"/>
          <w:shd w:val="clear" w:color="auto" w:fill="FFFFFF"/>
        </w:rPr>
        <w:t>NLTK</w:t>
      </w:r>
      <w:r w:rsidRPr="00985360">
        <w:rPr>
          <w:rFonts w:cstheme="minorHAnsi"/>
          <w:color w:val="222222"/>
          <w:shd w:val="clear" w:color="auto" w:fill="FFFFFF"/>
        </w:rPr>
        <w:t>, or </w:t>
      </w:r>
      <w:r w:rsidRPr="00985360">
        <w:rPr>
          <w:rFonts w:cstheme="minorHAnsi"/>
          <w:shd w:val="clear" w:color="auto" w:fill="FFFFFF"/>
        </w:rPr>
        <w:t>Natural Language Toolkit</w:t>
      </w:r>
      <w:r w:rsidRPr="00985360">
        <w:rPr>
          <w:rFonts w:cstheme="minorHAnsi"/>
          <w:color w:val="222222"/>
          <w:shd w:val="clear" w:color="auto" w:fill="FFFFFF"/>
        </w:rPr>
        <w:t xml:space="preserve">, is a Python package that we will use to  carry out </w:t>
      </w:r>
      <w:r w:rsidRPr="00985360">
        <w:rPr>
          <w:rStyle w:val="Strong"/>
          <w:rFonts w:cstheme="minorHAnsi"/>
          <w:b w:val="0"/>
          <w:bCs w:val="0"/>
          <w:color w:val="222222"/>
          <w:shd w:val="clear" w:color="auto" w:fill="FFFFFF"/>
        </w:rPr>
        <w:t>text pre-processing</w:t>
      </w:r>
      <w:r w:rsidRPr="00985360">
        <w:rPr>
          <w:rFonts w:cstheme="minorHAnsi"/>
          <w:b/>
          <w:bCs/>
          <w:color w:val="222222"/>
          <w:shd w:val="clear" w:color="auto" w:fill="FFFFFF"/>
        </w:rPr>
        <w:t> </w:t>
      </w:r>
      <w:r w:rsidRPr="00985360">
        <w:rPr>
          <w:rFonts w:cstheme="minorHAnsi"/>
          <w:color w:val="222222"/>
          <w:shd w:val="clear" w:color="auto" w:fill="FFFFFF"/>
        </w:rPr>
        <w:t>tasks before creating the WordClouds.</w:t>
      </w:r>
    </w:p>
    <w:p w14:paraId="7B00D821" w14:textId="77777777" w:rsidR="00985360" w:rsidRDefault="00985360" w:rsidP="00EB736D"/>
    <w:p w14:paraId="0F5B7764" w14:textId="0F97A85C" w:rsidR="00EB736D" w:rsidRPr="00985360" w:rsidRDefault="000D0597" w:rsidP="00EB736D">
      <w:pPr>
        <w:rPr>
          <w:rFonts w:cstheme="minorHAnsi"/>
          <w:i/>
          <w:iCs/>
          <w:shd w:val="clear" w:color="auto" w:fill="FFFFFF"/>
        </w:rPr>
      </w:pPr>
      <w:r w:rsidRPr="00985360">
        <w:rPr>
          <w:rFonts w:cstheme="minorHAnsi"/>
          <w:i/>
          <w:iCs/>
          <w:shd w:val="clear" w:color="auto" w:fill="FFFFFF"/>
        </w:rPr>
        <w:t>Tokenize the Words</w:t>
      </w:r>
    </w:p>
    <w:p w14:paraId="79697075" w14:textId="5D0C224D" w:rsidR="005B7F64" w:rsidRPr="00985360" w:rsidRDefault="005B7F64" w:rsidP="00EB736D">
      <w:pPr>
        <w:rPr>
          <w:rFonts w:cstheme="minorHAnsi"/>
          <w:u w:val="single"/>
          <w:shd w:val="clear" w:color="auto" w:fill="FFFFFF"/>
        </w:rPr>
      </w:pPr>
    </w:p>
    <w:p w14:paraId="679D96CE" w14:textId="22FD4297" w:rsidR="005B7F64" w:rsidRDefault="000740DB" w:rsidP="00EB736D">
      <w:pPr>
        <w:rPr>
          <w:rFonts w:cstheme="minorHAnsi"/>
          <w:shd w:val="clear" w:color="auto" w:fill="FFFFFF"/>
        </w:rPr>
      </w:pPr>
      <w:r w:rsidRPr="00985360">
        <w:rPr>
          <w:rFonts w:cstheme="minorHAnsi"/>
          <w:shd w:val="clear" w:color="auto" w:fill="FFFFFF"/>
        </w:rPr>
        <w:t xml:space="preserve">The </w:t>
      </w:r>
      <w:r w:rsidR="005B7F64" w:rsidRPr="00985360">
        <w:rPr>
          <w:rFonts w:cstheme="minorHAnsi"/>
          <w:shd w:val="clear" w:color="auto" w:fill="FFFFFF"/>
        </w:rPr>
        <w:t>first</w:t>
      </w:r>
      <w:r w:rsidRPr="00985360">
        <w:rPr>
          <w:rFonts w:cstheme="minorHAnsi"/>
          <w:shd w:val="clear" w:color="auto" w:fill="FFFFFF"/>
        </w:rPr>
        <w:t xml:space="preserve"> step </w:t>
      </w:r>
      <w:r w:rsidR="005B7F64" w:rsidRPr="00985360">
        <w:rPr>
          <w:rFonts w:cstheme="minorHAnsi"/>
          <w:shd w:val="clear" w:color="auto" w:fill="FFFFFF"/>
        </w:rPr>
        <w:t xml:space="preserve">in the data preparation process </w:t>
      </w:r>
      <w:r w:rsidRPr="00985360">
        <w:rPr>
          <w:rFonts w:cstheme="minorHAnsi"/>
          <w:shd w:val="clear" w:color="auto" w:fill="FFFFFF"/>
        </w:rPr>
        <w:t xml:space="preserve">is to Tokenize the text. </w:t>
      </w:r>
      <w:r w:rsidR="00985360" w:rsidRPr="00985360">
        <w:rPr>
          <w:rFonts w:cstheme="minorHAnsi"/>
          <w:shd w:val="clear" w:color="auto" w:fill="FFFFFF"/>
        </w:rPr>
        <w:t xml:space="preserve">This begins the process of </w:t>
      </w:r>
      <w:r w:rsidR="005B7F64" w:rsidRPr="00985360">
        <w:rPr>
          <w:rFonts w:cstheme="minorHAnsi"/>
          <w:shd w:val="clear" w:color="auto" w:fill="FFFFFF"/>
        </w:rPr>
        <w:t xml:space="preserve">turning unstructured data into structured data, which </w:t>
      </w:r>
      <w:r w:rsidR="00985360" w:rsidRPr="00985360">
        <w:rPr>
          <w:rFonts w:cstheme="minorHAnsi"/>
          <w:shd w:val="clear" w:color="auto" w:fill="FFFFFF"/>
        </w:rPr>
        <w:t>will be</w:t>
      </w:r>
      <w:r w:rsidR="005B7F64" w:rsidRPr="00985360">
        <w:rPr>
          <w:rFonts w:cstheme="minorHAnsi"/>
          <w:shd w:val="clear" w:color="auto" w:fill="FFFFFF"/>
        </w:rPr>
        <w:t xml:space="preserve"> easier to </w:t>
      </w:r>
      <w:r w:rsidR="00985360" w:rsidRPr="00985360">
        <w:rPr>
          <w:rFonts w:cstheme="minorHAnsi"/>
          <w:shd w:val="clear" w:color="auto" w:fill="FFFFFF"/>
        </w:rPr>
        <w:t>analyse and present in WordClouds.</w:t>
      </w:r>
      <w:r w:rsidR="00985360">
        <w:rPr>
          <w:rFonts w:cstheme="minorHAnsi"/>
          <w:shd w:val="clear" w:color="auto" w:fill="FFFFFF"/>
        </w:rPr>
        <w:t xml:space="preserve"> In our Python code we begin by breaking the critic and user reviews into individual words.</w:t>
      </w:r>
    </w:p>
    <w:p w14:paraId="68F065EE" w14:textId="69835BD0" w:rsidR="00985360" w:rsidRDefault="00985360" w:rsidP="00EB736D">
      <w:pPr>
        <w:rPr>
          <w:rFonts w:cstheme="minorHAnsi"/>
          <w:shd w:val="clear" w:color="auto" w:fill="FFFFFF"/>
        </w:rPr>
      </w:pPr>
    </w:p>
    <w:p w14:paraId="6F661A2B" w14:textId="54007E86" w:rsidR="00985360" w:rsidRDefault="002E4F9A" w:rsidP="00EB736D">
      <w:pPr>
        <w:rPr>
          <w:rFonts w:cstheme="minorHAnsi"/>
          <w:shd w:val="clear" w:color="auto" w:fill="FFFFFF"/>
        </w:rPr>
      </w:pPr>
      <w:r w:rsidRPr="002E4F9A">
        <w:rPr>
          <w:rFonts w:cstheme="minorHAnsi"/>
          <w:noProof/>
          <w:shd w:val="clear" w:color="auto" w:fill="FFFFFF"/>
        </w:rPr>
        <w:drawing>
          <wp:inline distT="0" distB="0" distL="0" distR="0" wp14:anchorId="11ACA19E" wp14:editId="26C0F840">
            <wp:extent cx="3397425" cy="1720938"/>
            <wp:effectExtent l="0" t="0" r="0" b="0"/>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16"/>
                    <a:stretch>
                      <a:fillRect/>
                    </a:stretch>
                  </pic:blipFill>
                  <pic:spPr>
                    <a:xfrm>
                      <a:off x="0" y="0"/>
                      <a:ext cx="3397425" cy="1720938"/>
                    </a:xfrm>
                    <a:prstGeom prst="rect">
                      <a:avLst/>
                    </a:prstGeom>
                  </pic:spPr>
                </pic:pic>
              </a:graphicData>
            </a:graphic>
          </wp:inline>
        </w:drawing>
      </w:r>
    </w:p>
    <w:p w14:paraId="3202BB43" w14:textId="1136CE46" w:rsidR="002E4F9A" w:rsidRDefault="002E4F9A" w:rsidP="00EB736D">
      <w:pPr>
        <w:rPr>
          <w:rFonts w:cstheme="minorHAnsi"/>
          <w:shd w:val="clear" w:color="auto" w:fill="FFFFFF"/>
        </w:rPr>
      </w:pPr>
      <w:r>
        <w:rPr>
          <w:rFonts w:cstheme="minorHAnsi"/>
          <w:shd w:val="clear" w:color="auto" w:fill="FFFFFF"/>
        </w:rPr>
        <w:t xml:space="preserve">Fig </w:t>
      </w:r>
      <w:r w:rsidR="0087062B">
        <w:rPr>
          <w:rFonts w:cstheme="minorHAnsi"/>
          <w:shd w:val="clear" w:color="auto" w:fill="FFFFFF"/>
        </w:rPr>
        <w:t>8</w:t>
      </w:r>
      <w:r>
        <w:rPr>
          <w:rFonts w:cstheme="minorHAnsi"/>
          <w:shd w:val="clear" w:color="auto" w:fill="FFFFFF"/>
        </w:rPr>
        <w:t xml:space="preserve"> – Critic Reviews Tokenized</w:t>
      </w:r>
    </w:p>
    <w:p w14:paraId="46AF1F97" w14:textId="475BB527" w:rsidR="004E6616" w:rsidRDefault="004E6616" w:rsidP="00EB736D">
      <w:pPr>
        <w:rPr>
          <w:rFonts w:cstheme="minorHAnsi"/>
          <w:shd w:val="clear" w:color="auto" w:fill="FFFFFF"/>
        </w:rPr>
      </w:pPr>
    </w:p>
    <w:p w14:paraId="24417615" w14:textId="422879D9" w:rsidR="004E6616" w:rsidRDefault="004E6616" w:rsidP="00EB736D">
      <w:pPr>
        <w:rPr>
          <w:rFonts w:cstheme="minorHAnsi"/>
          <w:shd w:val="clear" w:color="auto" w:fill="FFFFFF"/>
        </w:rPr>
      </w:pPr>
      <w:r w:rsidRPr="004E6616">
        <w:rPr>
          <w:rFonts w:cstheme="minorHAnsi"/>
          <w:noProof/>
          <w:shd w:val="clear" w:color="auto" w:fill="FFFFFF"/>
        </w:rPr>
        <w:lastRenderedPageBreak/>
        <w:drawing>
          <wp:inline distT="0" distB="0" distL="0" distR="0" wp14:anchorId="259D1C48" wp14:editId="61D22A7E">
            <wp:extent cx="1924050" cy="2235200"/>
            <wp:effectExtent l="0" t="0" r="0" b="0"/>
            <wp:docPr id="3" name="Picture 3"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able&#10;&#10;Description automatically generated"/>
                    <pic:cNvPicPr/>
                  </pic:nvPicPr>
                  <pic:blipFill>
                    <a:blip r:embed="rId17"/>
                    <a:stretch>
                      <a:fillRect/>
                    </a:stretch>
                  </pic:blipFill>
                  <pic:spPr>
                    <a:xfrm>
                      <a:off x="0" y="0"/>
                      <a:ext cx="1924151" cy="2235317"/>
                    </a:xfrm>
                    <a:prstGeom prst="rect">
                      <a:avLst/>
                    </a:prstGeom>
                  </pic:spPr>
                </pic:pic>
              </a:graphicData>
            </a:graphic>
          </wp:inline>
        </w:drawing>
      </w:r>
    </w:p>
    <w:p w14:paraId="17DAA581" w14:textId="12A863A0" w:rsidR="004E6616" w:rsidRDefault="004E6616" w:rsidP="004E6616">
      <w:pPr>
        <w:rPr>
          <w:rFonts w:cstheme="minorHAnsi"/>
          <w:shd w:val="clear" w:color="auto" w:fill="FFFFFF"/>
        </w:rPr>
      </w:pPr>
      <w:r>
        <w:rPr>
          <w:rFonts w:cstheme="minorHAnsi"/>
          <w:shd w:val="clear" w:color="auto" w:fill="FFFFFF"/>
        </w:rPr>
        <w:t xml:space="preserve">Fig </w:t>
      </w:r>
      <w:r w:rsidR="0087062B">
        <w:rPr>
          <w:rFonts w:cstheme="minorHAnsi"/>
          <w:shd w:val="clear" w:color="auto" w:fill="FFFFFF"/>
        </w:rPr>
        <w:t>9</w:t>
      </w:r>
      <w:r>
        <w:rPr>
          <w:rFonts w:cstheme="minorHAnsi"/>
          <w:shd w:val="clear" w:color="auto" w:fill="FFFFFF"/>
        </w:rPr>
        <w:t xml:space="preserve"> – Partial View of Tokens for Critic Reviews </w:t>
      </w:r>
    </w:p>
    <w:p w14:paraId="47647740" w14:textId="743FA69E" w:rsidR="002E4F9A" w:rsidRDefault="002E4F9A" w:rsidP="00EB736D">
      <w:pPr>
        <w:rPr>
          <w:rFonts w:cstheme="minorHAnsi"/>
          <w:shd w:val="clear" w:color="auto" w:fill="FFFFFF"/>
        </w:rPr>
      </w:pPr>
    </w:p>
    <w:p w14:paraId="48E7E978" w14:textId="68E27FBF" w:rsidR="002E4F9A" w:rsidRPr="00985360" w:rsidRDefault="002E4F9A" w:rsidP="00EB736D">
      <w:pPr>
        <w:rPr>
          <w:rFonts w:cstheme="minorHAnsi"/>
          <w:shd w:val="clear" w:color="auto" w:fill="FFFFFF"/>
        </w:rPr>
      </w:pPr>
      <w:r w:rsidRPr="002E4F9A">
        <w:rPr>
          <w:rFonts w:cstheme="minorHAnsi"/>
          <w:noProof/>
          <w:shd w:val="clear" w:color="auto" w:fill="FFFFFF"/>
        </w:rPr>
        <w:drawing>
          <wp:inline distT="0" distB="0" distL="0" distR="0" wp14:anchorId="544BABE3" wp14:editId="760DF3B6">
            <wp:extent cx="3321221" cy="952549"/>
            <wp:effectExtent l="0" t="0" r="0" b="0"/>
            <wp:docPr id="2" name="Picture 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10;&#10;Description automatically generated"/>
                    <pic:cNvPicPr/>
                  </pic:nvPicPr>
                  <pic:blipFill>
                    <a:blip r:embed="rId18"/>
                    <a:stretch>
                      <a:fillRect/>
                    </a:stretch>
                  </pic:blipFill>
                  <pic:spPr>
                    <a:xfrm>
                      <a:off x="0" y="0"/>
                      <a:ext cx="3321221" cy="952549"/>
                    </a:xfrm>
                    <a:prstGeom prst="rect">
                      <a:avLst/>
                    </a:prstGeom>
                  </pic:spPr>
                </pic:pic>
              </a:graphicData>
            </a:graphic>
          </wp:inline>
        </w:drawing>
      </w:r>
    </w:p>
    <w:p w14:paraId="5B7FC3E9" w14:textId="10079C5B" w:rsidR="002E4F9A" w:rsidRDefault="002E4F9A" w:rsidP="002E4F9A">
      <w:pPr>
        <w:rPr>
          <w:rFonts w:cstheme="minorHAnsi"/>
          <w:shd w:val="clear" w:color="auto" w:fill="FFFFFF"/>
        </w:rPr>
      </w:pPr>
      <w:r>
        <w:rPr>
          <w:rFonts w:cstheme="minorHAnsi"/>
          <w:shd w:val="clear" w:color="auto" w:fill="FFFFFF"/>
        </w:rPr>
        <w:t xml:space="preserve">Fig </w:t>
      </w:r>
      <w:r w:rsidR="0087062B">
        <w:rPr>
          <w:rFonts w:cstheme="minorHAnsi"/>
          <w:shd w:val="clear" w:color="auto" w:fill="FFFFFF"/>
        </w:rPr>
        <w:t>10</w:t>
      </w:r>
      <w:r>
        <w:rPr>
          <w:rFonts w:cstheme="minorHAnsi"/>
          <w:shd w:val="clear" w:color="auto" w:fill="FFFFFF"/>
        </w:rPr>
        <w:t xml:space="preserve"> – User Reviews Tokenized</w:t>
      </w:r>
    </w:p>
    <w:p w14:paraId="15503491" w14:textId="6D907F5D" w:rsidR="000D0597" w:rsidRDefault="000D0597" w:rsidP="00EB736D">
      <w:pPr>
        <w:rPr>
          <w:rFonts w:ascii="Raleway" w:hAnsi="Raleway"/>
          <w:color w:val="666666"/>
          <w:sz w:val="20"/>
          <w:szCs w:val="20"/>
          <w:u w:val="single"/>
          <w:shd w:val="clear" w:color="auto" w:fill="FFFFFF"/>
        </w:rPr>
      </w:pPr>
    </w:p>
    <w:p w14:paraId="5B731742" w14:textId="6BEBFAA7" w:rsidR="009E2BBB" w:rsidRDefault="009E2BBB" w:rsidP="00EB736D">
      <w:pPr>
        <w:rPr>
          <w:rFonts w:cstheme="minorHAnsi"/>
          <w:shd w:val="clear" w:color="auto" w:fill="FFFFFF"/>
        </w:rPr>
      </w:pPr>
      <w:r w:rsidRPr="009E2BBB">
        <w:rPr>
          <w:rFonts w:cstheme="minorHAnsi"/>
          <w:shd w:val="clear" w:color="auto" w:fill="FFFFFF"/>
        </w:rPr>
        <w:t>Note, the signi</w:t>
      </w:r>
      <w:r>
        <w:rPr>
          <w:rFonts w:cstheme="minorHAnsi"/>
          <w:shd w:val="clear" w:color="auto" w:fill="FFFFFF"/>
        </w:rPr>
        <w:t>ficantly greater volume of User reviews, which took many minutes to extract.</w:t>
      </w:r>
    </w:p>
    <w:p w14:paraId="56FBCED4" w14:textId="77777777" w:rsidR="009E2BBB" w:rsidRPr="009E2BBB" w:rsidRDefault="009E2BBB" w:rsidP="00EB736D">
      <w:pPr>
        <w:rPr>
          <w:rFonts w:cstheme="minorHAnsi"/>
          <w:shd w:val="clear" w:color="auto" w:fill="FFFFFF"/>
        </w:rPr>
      </w:pPr>
    </w:p>
    <w:p w14:paraId="3E4BC97F" w14:textId="7C7DE0AE" w:rsidR="000D0597" w:rsidRDefault="000D0597" w:rsidP="00EB736D">
      <w:pPr>
        <w:rPr>
          <w:rFonts w:ascii="Raleway" w:hAnsi="Raleway"/>
          <w:color w:val="666666"/>
          <w:sz w:val="20"/>
          <w:szCs w:val="20"/>
          <w:shd w:val="clear" w:color="auto" w:fill="FFFFFF"/>
        </w:rPr>
      </w:pPr>
    </w:p>
    <w:p w14:paraId="0421615C" w14:textId="383A43CD" w:rsidR="000D0597" w:rsidRPr="004E6616" w:rsidRDefault="000D0597" w:rsidP="00EB736D">
      <w:pPr>
        <w:rPr>
          <w:rFonts w:cstheme="minorHAnsi"/>
          <w:i/>
          <w:iCs/>
          <w:shd w:val="clear" w:color="auto" w:fill="FFFFFF"/>
        </w:rPr>
      </w:pPr>
      <w:r w:rsidRPr="004E6616">
        <w:rPr>
          <w:rFonts w:cstheme="minorHAnsi"/>
          <w:i/>
          <w:iCs/>
          <w:shd w:val="clear" w:color="auto" w:fill="FFFFFF"/>
        </w:rPr>
        <w:t xml:space="preserve">Remove Numbers </w:t>
      </w:r>
      <w:r w:rsidR="004E6616" w:rsidRPr="004E6616">
        <w:rPr>
          <w:rFonts w:cstheme="minorHAnsi"/>
          <w:i/>
          <w:iCs/>
          <w:shd w:val="clear" w:color="auto" w:fill="FFFFFF"/>
        </w:rPr>
        <w:t>and</w:t>
      </w:r>
      <w:r w:rsidRPr="004E6616">
        <w:rPr>
          <w:rFonts w:cstheme="minorHAnsi"/>
          <w:i/>
          <w:iCs/>
          <w:shd w:val="clear" w:color="auto" w:fill="FFFFFF"/>
        </w:rPr>
        <w:t xml:space="preserve"> Punctuation</w:t>
      </w:r>
      <w:r w:rsidR="004E6616" w:rsidRPr="004E6616">
        <w:rPr>
          <w:rFonts w:cstheme="minorHAnsi"/>
          <w:i/>
          <w:iCs/>
          <w:shd w:val="clear" w:color="auto" w:fill="FFFFFF"/>
        </w:rPr>
        <w:t>: Filter Tokens</w:t>
      </w:r>
    </w:p>
    <w:p w14:paraId="3CFA3C5D" w14:textId="66EA849D" w:rsidR="000D0597" w:rsidRPr="004E6616" w:rsidRDefault="000D0597" w:rsidP="00EB736D">
      <w:pPr>
        <w:rPr>
          <w:rFonts w:cstheme="minorHAnsi"/>
          <w:b/>
          <w:bCs/>
          <w:u w:val="single"/>
          <w:shd w:val="clear" w:color="auto" w:fill="FFFFFF"/>
        </w:rPr>
      </w:pPr>
    </w:p>
    <w:p w14:paraId="7493BC57" w14:textId="1A38A8A8" w:rsidR="004E6616" w:rsidRPr="004E6616" w:rsidRDefault="004E6616" w:rsidP="00EB736D">
      <w:pPr>
        <w:rPr>
          <w:rFonts w:cstheme="minorHAnsi"/>
          <w:shd w:val="clear" w:color="auto" w:fill="FFFFFF"/>
        </w:rPr>
      </w:pPr>
      <w:r w:rsidRPr="004E6616">
        <w:rPr>
          <w:rFonts w:cstheme="minorHAnsi"/>
          <w:shd w:val="clear" w:color="auto" w:fill="FFFFFF"/>
        </w:rPr>
        <w:t xml:space="preserve">The text of the reviews only needs to contain words. Numbers and punction will be of </w:t>
      </w:r>
      <w:r w:rsidR="00532856" w:rsidRPr="004E6616">
        <w:rPr>
          <w:rFonts w:cstheme="minorHAnsi"/>
          <w:shd w:val="clear" w:color="auto" w:fill="FFFFFF"/>
        </w:rPr>
        <w:t>no</w:t>
      </w:r>
      <w:r w:rsidRPr="004E6616">
        <w:rPr>
          <w:rFonts w:cstheme="minorHAnsi"/>
          <w:shd w:val="clear" w:color="auto" w:fill="FFFFFF"/>
        </w:rPr>
        <w:t xml:space="preserve"> value in the analysis we present in the WordClouds.</w:t>
      </w:r>
    </w:p>
    <w:p w14:paraId="5454AD20" w14:textId="4F828E80" w:rsidR="004E6616" w:rsidRPr="004E6616" w:rsidRDefault="004E6616" w:rsidP="00EB736D">
      <w:pPr>
        <w:rPr>
          <w:rFonts w:cstheme="minorHAnsi"/>
          <w:shd w:val="clear" w:color="auto" w:fill="FFFFFF"/>
        </w:rPr>
      </w:pPr>
    </w:p>
    <w:p w14:paraId="5EA1913A" w14:textId="3115B7B2" w:rsidR="004E6616" w:rsidRDefault="004E6616" w:rsidP="00EB736D">
      <w:pPr>
        <w:rPr>
          <w:rFonts w:cstheme="minorHAnsi"/>
          <w:shd w:val="clear" w:color="auto" w:fill="FFFFFF"/>
        </w:rPr>
      </w:pPr>
      <w:r w:rsidRPr="004E6616">
        <w:rPr>
          <w:rFonts w:cstheme="minorHAnsi"/>
          <w:shd w:val="clear" w:color="auto" w:fill="FFFFFF"/>
        </w:rPr>
        <w:t>The following code will filter the tokens and eliminate the text that is not required.</w:t>
      </w:r>
      <w:r w:rsidR="000B491A">
        <w:rPr>
          <w:rFonts w:cstheme="minorHAnsi"/>
          <w:shd w:val="clear" w:color="auto" w:fill="FFFFFF"/>
        </w:rPr>
        <w:t xml:space="preserve"> It is also good practice to reduce all characters to lower case.</w:t>
      </w:r>
    </w:p>
    <w:p w14:paraId="2934F3B8" w14:textId="6F769B54" w:rsidR="000B491A" w:rsidRDefault="000B491A" w:rsidP="00EB736D">
      <w:pPr>
        <w:rPr>
          <w:rFonts w:cstheme="minorHAnsi"/>
          <w:shd w:val="clear" w:color="auto" w:fill="FFFFFF"/>
        </w:rPr>
      </w:pPr>
    </w:p>
    <w:p w14:paraId="3431DC47" w14:textId="669AF2DD" w:rsidR="000B491A" w:rsidRDefault="000B491A" w:rsidP="00EB736D">
      <w:pPr>
        <w:rPr>
          <w:rFonts w:cstheme="minorHAnsi"/>
          <w:shd w:val="clear" w:color="auto" w:fill="FFFFFF"/>
        </w:rPr>
      </w:pPr>
      <w:r w:rsidRPr="000B491A">
        <w:rPr>
          <w:rFonts w:cstheme="minorHAnsi"/>
          <w:noProof/>
          <w:shd w:val="clear" w:color="auto" w:fill="FFFFFF"/>
        </w:rPr>
        <w:drawing>
          <wp:inline distT="0" distB="0" distL="0" distR="0" wp14:anchorId="6163EA37" wp14:editId="511D2954">
            <wp:extent cx="5397777" cy="1111307"/>
            <wp:effectExtent l="0" t="0" r="0" b="0"/>
            <wp:docPr id="5" name="Picture 5"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chat or text message&#10;&#10;Description automatically generated"/>
                    <pic:cNvPicPr/>
                  </pic:nvPicPr>
                  <pic:blipFill>
                    <a:blip r:embed="rId19"/>
                    <a:stretch>
                      <a:fillRect/>
                    </a:stretch>
                  </pic:blipFill>
                  <pic:spPr>
                    <a:xfrm>
                      <a:off x="0" y="0"/>
                      <a:ext cx="5397777" cy="1111307"/>
                    </a:xfrm>
                    <a:prstGeom prst="rect">
                      <a:avLst/>
                    </a:prstGeom>
                  </pic:spPr>
                </pic:pic>
              </a:graphicData>
            </a:graphic>
          </wp:inline>
        </w:drawing>
      </w:r>
    </w:p>
    <w:p w14:paraId="1584C080" w14:textId="53853536" w:rsidR="000B491A" w:rsidRDefault="000B491A" w:rsidP="000B491A">
      <w:pPr>
        <w:rPr>
          <w:rFonts w:cstheme="minorHAnsi"/>
          <w:shd w:val="clear" w:color="auto" w:fill="FFFFFF"/>
        </w:rPr>
      </w:pPr>
      <w:r>
        <w:rPr>
          <w:rFonts w:cstheme="minorHAnsi"/>
          <w:shd w:val="clear" w:color="auto" w:fill="FFFFFF"/>
        </w:rPr>
        <w:t xml:space="preserve">Fig </w:t>
      </w:r>
      <w:r w:rsidR="0087062B">
        <w:rPr>
          <w:rFonts w:cstheme="minorHAnsi"/>
          <w:shd w:val="clear" w:color="auto" w:fill="FFFFFF"/>
        </w:rPr>
        <w:t>11</w:t>
      </w:r>
      <w:r>
        <w:rPr>
          <w:rFonts w:cstheme="minorHAnsi"/>
          <w:shd w:val="clear" w:color="auto" w:fill="FFFFFF"/>
        </w:rPr>
        <w:t xml:space="preserve"> – Critic Reviews </w:t>
      </w:r>
      <w:r w:rsidR="0056193F">
        <w:rPr>
          <w:rFonts w:cstheme="minorHAnsi"/>
          <w:shd w:val="clear" w:color="auto" w:fill="FFFFFF"/>
        </w:rPr>
        <w:t>Filtered for Punctuation and Numbers</w:t>
      </w:r>
    </w:p>
    <w:p w14:paraId="147A99AF" w14:textId="2EB2FB68" w:rsidR="000740DB" w:rsidRDefault="000740DB" w:rsidP="00EB736D">
      <w:pPr>
        <w:rPr>
          <w:rFonts w:ascii="Raleway" w:hAnsi="Raleway"/>
          <w:color w:val="666666"/>
          <w:sz w:val="20"/>
          <w:szCs w:val="20"/>
          <w:shd w:val="clear" w:color="auto" w:fill="FFFFFF"/>
        </w:rPr>
      </w:pPr>
    </w:p>
    <w:p w14:paraId="23639661" w14:textId="3E8CD9A9" w:rsidR="0056193F" w:rsidRDefault="0056193F" w:rsidP="00EB736D">
      <w:pPr>
        <w:rPr>
          <w:rFonts w:ascii="Raleway" w:hAnsi="Raleway"/>
          <w:color w:val="666666"/>
          <w:sz w:val="20"/>
          <w:szCs w:val="20"/>
          <w:shd w:val="clear" w:color="auto" w:fill="FFFFFF"/>
        </w:rPr>
      </w:pPr>
    </w:p>
    <w:p w14:paraId="3C86FABE" w14:textId="2BE3F0A9" w:rsidR="0056193F" w:rsidRDefault="0056193F" w:rsidP="00EB736D">
      <w:pPr>
        <w:rPr>
          <w:rFonts w:ascii="Raleway" w:hAnsi="Raleway"/>
          <w:color w:val="666666"/>
          <w:sz w:val="20"/>
          <w:szCs w:val="20"/>
          <w:shd w:val="clear" w:color="auto" w:fill="FFFFFF"/>
        </w:rPr>
      </w:pPr>
      <w:r w:rsidRPr="0056193F">
        <w:rPr>
          <w:rFonts w:ascii="Raleway" w:hAnsi="Raleway"/>
          <w:noProof/>
          <w:color w:val="666666"/>
          <w:sz w:val="20"/>
          <w:szCs w:val="20"/>
          <w:shd w:val="clear" w:color="auto" w:fill="FFFFFF"/>
        </w:rPr>
        <w:lastRenderedPageBreak/>
        <w:drawing>
          <wp:inline distT="0" distB="0" distL="0" distR="0" wp14:anchorId="62945404" wp14:editId="6F680860">
            <wp:extent cx="2425825" cy="2063856"/>
            <wp:effectExtent l="0" t="0" r="0" b="0"/>
            <wp:docPr id="6" name="Picture 6"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with medium confidence"/>
                    <pic:cNvPicPr/>
                  </pic:nvPicPr>
                  <pic:blipFill>
                    <a:blip r:embed="rId20"/>
                    <a:stretch>
                      <a:fillRect/>
                    </a:stretch>
                  </pic:blipFill>
                  <pic:spPr>
                    <a:xfrm>
                      <a:off x="0" y="0"/>
                      <a:ext cx="2425825" cy="2063856"/>
                    </a:xfrm>
                    <a:prstGeom prst="rect">
                      <a:avLst/>
                    </a:prstGeom>
                  </pic:spPr>
                </pic:pic>
              </a:graphicData>
            </a:graphic>
          </wp:inline>
        </w:drawing>
      </w:r>
    </w:p>
    <w:p w14:paraId="0335D60B" w14:textId="605A174F" w:rsidR="0056193F" w:rsidRDefault="0056193F" w:rsidP="0056193F">
      <w:pPr>
        <w:rPr>
          <w:rFonts w:cstheme="minorHAnsi"/>
          <w:shd w:val="clear" w:color="auto" w:fill="FFFFFF"/>
        </w:rPr>
      </w:pPr>
      <w:r>
        <w:rPr>
          <w:rFonts w:cstheme="minorHAnsi"/>
          <w:shd w:val="clear" w:color="auto" w:fill="FFFFFF"/>
        </w:rPr>
        <w:t xml:space="preserve">Fig </w:t>
      </w:r>
      <w:r w:rsidR="0087062B">
        <w:rPr>
          <w:rFonts w:cstheme="minorHAnsi"/>
          <w:shd w:val="clear" w:color="auto" w:fill="FFFFFF"/>
        </w:rPr>
        <w:t>12</w:t>
      </w:r>
      <w:r>
        <w:rPr>
          <w:rFonts w:cstheme="minorHAnsi"/>
          <w:shd w:val="clear" w:color="auto" w:fill="FFFFFF"/>
        </w:rPr>
        <w:t xml:space="preserve"> – Critic Reviews – Filtered (sample)</w:t>
      </w:r>
    </w:p>
    <w:p w14:paraId="204652EE" w14:textId="77777777" w:rsidR="0056193F" w:rsidRDefault="0056193F" w:rsidP="0056193F">
      <w:pPr>
        <w:rPr>
          <w:rFonts w:cstheme="minorHAnsi"/>
          <w:shd w:val="clear" w:color="auto" w:fill="FFFFFF"/>
        </w:rPr>
      </w:pPr>
    </w:p>
    <w:p w14:paraId="61EFF2A0" w14:textId="4CC3DC0C" w:rsidR="0056193F" w:rsidRDefault="0056193F" w:rsidP="0056193F">
      <w:pPr>
        <w:rPr>
          <w:rFonts w:cstheme="minorHAnsi"/>
          <w:shd w:val="clear" w:color="auto" w:fill="FFFFFF"/>
        </w:rPr>
      </w:pPr>
      <w:r w:rsidRPr="0056193F">
        <w:rPr>
          <w:rFonts w:cstheme="minorHAnsi"/>
          <w:noProof/>
          <w:shd w:val="clear" w:color="auto" w:fill="FFFFFF"/>
        </w:rPr>
        <w:drawing>
          <wp:inline distT="0" distB="0" distL="0" distR="0" wp14:anchorId="10DD9F3D" wp14:editId="2132A9B3">
            <wp:extent cx="5283472" cy="1054154"/>
            <wp:effectExtent l="0" t="0" r="0" b="0"/>
            <wp:docPr id="7" name="Picture 7"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chat or text message&#10;&#10;Description automatically generated"/>
                    <pic:cNvPicPr/>
                  </pic:nvPicPr>
                  <pic:blipFill>
                    <a:blip r:embed="rId21"/>
                    <a:stretch>
                      <a:fillRect/>
                    </a:stretch>
                  </pic:blipFill>
                  <pic:spPr>
                    <a:xfrm>
                      <a:off x="0" y="0"/>
                      <a:ext cx="5283472" cy="1054154"/>
                    </a:xfrm>
                    <a:prstGeom prst="rect">
                      <a:avLst/>
                    </a:prstGeom>
                  </pic:spPr>
                </pic:pic>
              </a:graphicData>
            </a:graphic>
          </wp:inline>
        </w:drawing>
      </w:r>
    </w:p>
    <w:p w14:paraId="343D918A" w14:textId="17858B13" w:rsidR="0056193F" w:rsidRDefault="0056193F" w:rsidP="0056193F">
      <w:pPr>
        <w:rPr>
          <w:rFonts w:cstheme="minorHAnsi"/>
          <w:shd w:val="clear" w:color="auto" w:fill="FFFFFF"/>
        </w:rPr>
      </w:pPr>
      <w:r>
        <w:rPr>
          <w:rFonts w:cstheme="minorHAnsi"/>
          <w:shd w:val="clear" w:color="auto" w:fill="FFFFFF"/>
        </w:rPr>
        <w:t xml:space="preserve">Fig </w:t>
      </w:r>
      <w:r w:rsidR="0087062B">
        <w:rPr>
          <w:rFonts w:cstheme="minorHAnsi"/>
          <w:shd w:val="clear" w:color="auto" w:fill="FFFFFF"/>
        </w:rPr>
        <w:t>13</w:t>
      </w:r>
      <w:r>
        <w:rPr>
          <w:rFonts w:cstheme="minorHAnsi"/>
          <w:shd w:val="clear" w:color="auto" w:fill="FFFFFF"/>
        </w:rPr>
        <w:t xml:space="preserve"> – User Reviews Filtered for Punctuation and Numbers</w:t>
      </w:r>
    </w:p>
    <w:p w14:paraId="2F33F1FB" w14:textId="77777777" w:rsidR="004E6616" w:rsidRPr="004E6616" w:rsidRDefault="004E6616" w:rsidP="00EB736D">
      <w:pPr>
        <w:rPr>
          <w:rFonts w:ascii="Raleway" w:hAnsi="Raleway"/>
          <w:color w:val="666666"/>
          <w:sz w:val="20"/>
          <w:szCs w:val="20"/>
          <w:shd w:val="clear" w:color="auto" w:fill="FFFFFF"/>
        </w:rPr>
      </w:pPr>
    </w:p>
    <w:p w14:paraId="7C16CFB9" w14:textId="52A46519" w:rsidR="000740DB" w:rsidRPr="000222FE" w:rsidRDefault="000222FE" w:rsidP="00EB736D">
      <w:pPr>
        <w:rPr>
          <w:rFonts w:cstheme="minorHAnsi"/>
          <w:shd w:val="clear" w:color="auto" w:fill="FFFFFF"/>
        </w:rPr>
      </w:pPr>
      <w:r w:rsidRPr="000222FE">
        <w:rPr>
          <w:rFonts w:cstheme="minorHAnsi"/>
          <w:shd w:val="clear" w:color="auto" w:fill="FFFFFF"/>
        </w:rPr>
        <w:t>Again, we significant disparity in word volume.</w:t>
      </w:r>
    </w:p>
    <w:p w14:paraId="03DC09B3" w14:textId="2B6CDD90" w:rsidR="000D0597" w:rsidRPr="004E6616" w:rsidRDefault="000D0597" w:rsidP="00EB736D">
      <w:pPr>
        <w:rPr>
          <w:rFonts w:ascii="Raleway" w:hAnsi="Raleway"/>
          <w:b/>
          <w:bCs/>
          <w:color w:val="666666"/>
          <w:sz w:val="20"/>
          <w:szCs w:val="20"/>
          <w:u w:val="single"/>
          <w:shd w:val="clear" w:color="auto" w:fill="FFFFFF"/>
        </w:rPr>
      </w:pPr>
    </w:p>
    <w:p w14:paraId="0A7CA65F" w14:textId="6B0741CE" w:rsidR="000D0597" w:rsidRPr="004E6616" w:rsidRDefault="000D0597" w:rsidP="00EB736D">
      <w:pPr>
        <w:rPr>
          <w:rFonts w:ascii="Raleway" w:hAnsi="Raleway"/>
          <w:b/>
          <w:bCs/>
          <w:color w:val="666666"/>
          <w:sz w:val="20"/>
          <w:szCs w:val="20"/>
          <w:u w:val="single"/>
          <w:shd w:val="clear" w:color="auto" w:fill="FFFFFF"/>
        </w:rPr>
      </w:pPr>
    </w:p>
    <w:p w14:paraId="317CF3C1" w14:textId="4C8525ED" w:rsidR="000D0597" w:rsidRPr="00C715B4" w:rsidRDefault="000D0597" w:rsidP="00EB736D">
      <w:pPr>
        <w:rPr>
          <w:rFonts w:cstheme="minorHAnsi"/>
          <w:i/>
          <w:iCs/>
          <w:shd w:val="clear" w:color="auto" w:fill="FFFFFF"/>
        </w:rPr>
      </w:pPr>
      <w:r w:rsidRPr="00C715B4">
        <w:rPr>
          <w:rFonts w:cstheme="minorHAnsi"/>
          <w:i/>
          <w:iCs/>
          <w:shd w:val="clear" w:color="auto" w:fill="FFFFFF"/>
        </w:rPr>
        <w:t>Setup Stop Words</w:t>
      </w:r>
    </w:p>
    <w:p w14:paraId="7068666C" w14:textId="367A7A75" w:rsidR="000D0597" w:rsidRPr="00C715B4" w:rsidRDefault="000D0597" w:rsidP="00EB736D">
      <w:pPr>
        <w:rPr>
          <w:rFonts w:cstheme="minorHAnsi"/>
          <w:u w:val="single"/>
          <w:shd w:val="clear" w:color="auto" w:fill="FFFFFF"/>
        </w:rPr>
      </w:pPr>
    </w:p>
    <w:p w14:paraId="7B760028" w14:textId="5A12F879" w:rsidR="00907916" w:rsidRPr="00C715B4" w:rsidRDefault="00192D29" w:rsidP="00EB736D">
      <w:pPr>
        <w:rPr>
          <w:rFonts w:cstheme="minorHAnsi"/>
          <w:shd w:val="clear" w:color="auto" w:fill="FFFFFF"/>
        </w:rPr>
      </w:pPr>
      <w:r w:rsidRPr="00C715B4">
        <w:rPr>
          <w:rStyle w:val="Strong"/>
          <w:rFonts w:cstheme="minorHAnsi"/>
          <w:shd w:val="clear" w:color="auto" w:fill="FFFFFF"/>
        </w:rPr>
        <w:t>Stop words</w:t>
      </w:r>
      <w:r w:rsidRPr="00C715B4">
        <w:rPr>
          <w:rFonts w:cstheme="minorHAnsi"/>
          <w:shd w:val="clear" w:color="auto" w:fill="FFFFFF"/>
        </w:rPr>
        <w:t xml:space="preserve"> are words that </w:t>
      </w:r>
      <w:r w:rsidR="00907916" w:rsidRPr="00C715B4">
        <w:rPr>
          <w:rFonts w:cstheme="minorHAnsi"/>
          <w:shd w:val="clear" w:color="auto" w:fill="FFFFFF"/>
        </w:rPr>
        <w:t>should be</w:t>
      </w:r>
      <w:r w:rsidRPr="00C715B4">
        <w:rPr>
          <w:rFonts w:cstheme="minorHAnsi"/>
          <w:shd w:val="clear" w:color="auto" w:fill="FFFFFF"/>
        </w:rPr>
        <w:t xml:space="preserve"> to </w:t>
      </w:r>
      <w:r w:rsidR="00907845" w:rsidRPr="00C715B4">
        <w:rPr>
          <w:rFonts w:cstheme="minorHAnsi"/>
          <w:shd w:val="clear" w:color="auto" w:fill="FFFFFF"/>
        </w:rPr>
        <w:t>ignored and</w:t>
      </w:r>
      <w:r w:rsidR="00907916" w:rsidRPr="00C715B4">
        <w:rPr>
          <w:rFonts w:cstheme="minorHAnsi"/>
          <w:shd w:val="clear" w:color="auto" w:fill="FFFFFF"/>
        </w:rPr>
        <w:t xml:space="preserve"> will be filtered out in this stage of text pre-processing</w:t>
      </w:r>
      <w:r w:rsidRPr="00C715B4">
        <w:rPr>
          <w:rFonts w:cstheme="minorHAnsi"/>
          <w:shd w:val="clear" w:color="auto" w:fill="FFFFFF"/>
        </w:rPr>
        <w:t xml:space="preserve">. </w:t>
      </w:r>
    </w:p>
    <w:p w14:paraId="4F49D0FA" w14:textId="77777777" w:rsidR="00907916" w:rsidRPr="00C715B4" w:rsidRDefault="00907916" w:rsidP="00EB736D">
      <w:pPr>
        <w:rPr>
          <w:rFonts w:cstheme="minorHAnsi"/>
          <w:shd w:val="clear" w:color="auto" w:fill="FFFFFF"/>
        </w:rPr>
      </w:pPr>
    </w:p>
    <w:p w14:paraId="13B8AD27" w14:textId="07F39636" w:rsidR="00192D29" w:rsidRPr="00C715B4" w:rsidRDefault="00192D29" w:rsidP="00EB736D">
      <w:pPr>
        <w:rPr>
          <w:rFonts w:cstheme="minorHAnsi"/>
          <w:shd w:val="clear" w:color="auto" w:fill="FFFFFF"/>
        </w:rPr>
      </w:pPr>
      <w:r w:rsidRPr="00C715B4">
        <w:rPr>
          <w:rFonts w:cstheme="minorHAnsi"/>
          <w:shd w:val="clear" w:color="auto" w:fill="FFFFFF"/>
        </w:rPr>
        <w:t>Very common words like </w:t>
      </w:r>
      <w:r w:rsidRPr="00C715B4">
        <w:rPr>
          <w:rStyle w:val="HTMLCode"/>
          <w:rFonts w:asciiTheme="minorHAnsi" w:eastAsiaTheme="minorEastAsia" w:hAnsiTheme="minorHAnsi" w:cstheme="minorHAnsi"/>
          <w:sz w:val="24"/>
          <w:szCs w:val="24"/>
          <w:shd w:val="clear" w:color="auto" w:fill="FFFFFF"/>
        </w:rPr>
        <w:t>'in'</w:t>
      </w:r>
      <w:r w:rsidRPr="00C715B4">
        <w:rPr>
          <w:rFonts w:cstheme="minorHAnsi"/>
          <w:shd w:val="clear" w:color="auto" w:fill="FFFFFF"/>
        </w:rPr>
        <w:t>, </w:t>
      </w:r>
      <w:r w:rsidRPr="00C715B4">
        <w:rPr>
          <w:rStyle w:val="HTMLCode"/>
          <w:rFonts w:asciiTheme="minorHAnsi" w:eastAsiaTheme="minorEastAsia" w:hAnsiTheme="minorHAnsi" w:cstheme="minorHAnsi"/>
          <w:sz w:val="24"/>
          <w:szCs w:val="24"/>
          <w:shd w:val="clear" w:color="auto" w:fill="FFFFFF"/>
        </w:rPr>
        <w:t>'is'</w:t>
      </w:r>
      <w:r w:rsidRPr="00C715B4">
        <w:rPr>
          <w:rFonts w:cstheme="minorHAnsi"/>
          <w:shd w:val="clear" w:color="auto" w:fill="FFFFFF"/>
        </w:rPr>
        <w:t>, and </w:t>
      </w:r>
      <w:r w:rsidRPr="00C715B4">
        <w:rPr>
          <w:rStyle w:val="HTMLCode"/>
          <w:rFonts w:asciiTheme="minorHAnsi" w:eastAsiaTheme="minorEastAsia" w:hAnsiTheme="minorHAnsi" w:cstheme="minorHAnsi"/>
          <w:sz w:val="24"/>
          <w:szCs w:val="24"/>
          <w:shd w:val="clear" w:color="auto" w:fill="FFFFFF"/>
        </w:rPr>
        <w:t>'an'</w:t>
      </w:r>
      <w:r w:rsidRPr="00C715B4">
        <w:rPr>
          <w:rFonts w:cstheme="minorHAnsi"/>
          <w:shd w:val="clear" w:color="auto" w:fill="FFFFFF"/>
        </w:rPr>
        <w:t xml:space="preserve"> are often used as stop words </w:t>
      </w:r>
      <w:r w:rsidR="00907916" w:rsidRPr="00C715B4">
        <w:rPr>
          <w:rFonts w:cstheme="minorHAnsi"/>
          <w:shd w:val="clear" w:color="auto" w:fill="FFFFFF"/>
        </w:rPr>
        <w:t>as</w:t>
      </w:r>
      <w:r w:rsidRPr="00C715B4">
        <w:rPr>
          <w:rFonts w:cstheme="minorHAnsi"/>
          <w:shd w:val="clear" w:color="auto" w:fill="FFFFFF"/>
        </w:rPr>
        <w:t xml:space="preserve"> they </w:t>
      </w:r>
      <w:r w:rsidR="00907916" w:rsidRPr="00C715B4">
        <w:rPr>
          <w:rFonts w:cstheme="minorHAnsi"/>
          <w:shd w:val="clear" w:color="auto" w:fill="FFFFFF"/>
        </w:rPr>
        <w:t>offer little</w:t>
      </w:r>
      <w:r w:rsidRPr="00C715B4">
        <w:rPr>
          <w:rFonts w:cstheme="minorHAnsi"/>
          <w:shd w:val="clear" w:color="auto" w:fill="FFFFFF"/>
        </w:rPr>
        <w:t xml:space="preserve"> meaning to a text in and of themselves.</w:t>
      </w:r>
    </w:p>
    <w:p w14:paraId="26D64E44" w14:textId="06854679" w:rsidR="00907916" w:rsidRPr="00C715B4" w:rsidRDefault="00907916" w:rsidP="00EB736D">
      <w:pPr>
        <w:rPr>
          <w:rFonts w:cstheme="minorHAnsi"/>
          <w:shd w:val="clear" w:color="auto" w:fill="FFFFFF"/>
        </w:rPr>
      </w:pPr>
    </w:p>
    <w:p w14:paraId="41ED332C" w14:textId="54C19BB5" w:rsidR="00907916" w:rsidRPr="00C715B4" w:rsidRDefault="00907916" w:rsidP="00EB736D">
      <w:pPr>
        <w:rPr>
          <w:rFonts w:cstheme="minorHAnsi"/>
          <w:u w:val="single"/>
          <w:shd w:val="clear" w:color="auto" w:fill="FFFFFF"/>
        </w:rPr>
      </w:pPr>
      <w:r w:rsidRPr="00C715B4">
        <w:rPr>
          <w:rFonts w:cstheme="minorHAnsi"/>
          <w:shd w:val="clear" w:color="auto" w:fill="FFFFFF"/>
        </w:rPr>
        <w:t xml:space="preserve">The Python NLTK library contains </w:t>
      </w:r>
      <w:r w:rsidR="00907845" w:rsidRPr="00C715B4">
        <w:rPr>
          <w:rFonts w:cstheme="minorHAnsi"/>
          <w:shd w:val="clear" w:color="auto" w:fill="FFFFFF"/>
        </w:rPr>
        <w:t>several</w:t>
      </w:r>
      <w:r w:rsidR="00C715B4" w:rsidRPr="00C715B4">
        <w:rPr>
          <w:rFonts w:cstheme="minorHAnsi"/>
          <w:shd w:val="clear" w:color="auto" w:fill="FFFFFF"/>
        </w:rPr>
        <w:t xml:space="preserve"> pre-defined English stop words, which shall be removed first.</w:t>
      </w:r>
    </w:p>
    <w:p w14:paraId="1192595A" w14:textId="4CF63BEE" w:rsidR="00192D29" w:rsidRDefault="00192D29" w:rsidP="00EB736D">
      <w:pPr>
        <w:rPr>
          <w:rFonts w:ascii="Raleway" w:hAnsi="Raleway"/>
          <w:color w:val="666666"/>
          <w:sz w:val="20"/>
          <w:szCs w:val="20"/>
          <w:u w:val="single"/>
          <w:shd w:val="clear" w:color="auto" w:fill="FFFFFF"/>
        </w:rPr>
      </w:pPr>
    </w:p>
    <w:p w14:paraId="1D65E9DD" w14:textId="0F08BB30" w:rsidR="00FF1376" w:rsidRDefault="00FF1376" w:rsidP="00EB736D">
      <w:pPr>
        <w:rPr>
          <w:rFonts w:ascii="Raleway" w:hAnsi="Raleway"/>
          <w:color w:val="666666"/>
          <w:sz w:val="20"/>
          <w:szCs w:val="20"/>
          <w:u w:val="single"/>
          <w:shd w:val="clear" w:color="auto" w:fill="FFFFFF"/>
        </w:rPr>
      </w:pPr>
      <w:r w:rsidRPr="00FF1376">
        <w:rPr>
          <w:rFonts w:ascii="Raleway" w:hAnsi="Raleway"/>
          <w:noProof/>
          <w:color w:val="666666"/>
          <w:sz w:val="20"/>
          <w:szCs w:val="20"/>
          <w:u w:val="single"/>
          <w:shd w:val="clear" w:color="auto" w:fill="FFFFFF"/>
        </w:rPr>
        <w:drawing>
          <wp:inline distT="0" distB="0" distL="0" distR="0" wp14:anchorId="49C369D1" wp14:editId="68BF540F">
            <wp:extent cx="4019757" cy="577880"/>
            <wp:effectExtent l="0" t="0" r="0" b="0"/>
            <wp:docPr id="8" name="Picture 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10;&#10;Description automatically generated"/>
                    <pic:cNvPicPr/>
                  </pic:nvPicPr>
                  <pic:blipFill>
                    <a:blip r:embed="rId22"/>
                    <a:stretch>
                      <a:fillRect/>
                    </a:stretch>
                  </pic:blipFill>
                  <pic:spPr>
                    <a:xfrm>
                      <a:off x="0" y="0"/>
                      <a:ext cx="4019757" cy="577880"/>
                    </a:xfrm>
                    <a:prstGeom prst="rect">
                      <a:avLst/>
                    </a:prstGeom>
                  </pic:spPr>
                </pic:pic>
              </a:graphicData>
            </a:graphic>
          </wp:inline>
        </w:drawing>
      </w:r>
    </w:p>
    <w:p w14:paraId="35574D22" w14:textId="550D55AF" w:rsidR="000D0597" w:rsidRPr="00C715B4" w:rsidRDefault="00FF1376" w:rsidP="00EB736D">
      <w:pPr>
        <w:rPr>
          <w:rFonts w:cstheme="minorHAnsi"/>
          <w:color w:val="666666"/>
          <w:u w:val="single"/>
          <w:shd w:val="clear" w:color="auto" w:fill="FFFFFF"/>
        </w:rPr>
      </w:pPr>
      <w:r>
        <w:rPr>
          <w:rFonts w:cstheme="minorHAnsi"/>
          <w:shd w:val="clear" w:color="auto" w:fill="FFFFFF"/>
        </w:rPr>
        <w:t xml:space="preserve">Fig </w:t>
      </w:r>
      <w:r w:rsidR="0087062B">
        <w:rPr>
          <w:rFonts w:cstheme="minorHAnsi"/>
          <w:shd w:val="clear" w:color="auto" w:fill="FFFFFF"/>
        </w:rPr>
        <w:t>14</w:t>
      </w:r>
      <w:r>
        <w:rPr>
          <w:rFonts w:cstheme="minorHAnsi"/>
          <w:shd w:val="clear" w:color="auto" w:fill="FFFFFF"/>
        </w:rPr>
        <w:t xml:space="preserve"> – Set Up Standard English ‘Stop Words’</w:t>
      </w:r>
    </w:p>
    <w:p w14:paraId="745C71A5" w14:textId="2B0CCA71" w:rsidR="00715484" w:rsidRPr="00C715B4" w:rsidRDefault="00715484" w:rsidP="00EB736D">
      <w:pPr>
        <w:rPr>
          <w:rFonts w:cstheme="minorHAnsi"/>
          <w:shd w:val="clear" w:color="auto" w:fill="FFFFFF"/>
        </w:rPr>
      </w:pPr>
    </w:p>
    <w:p w14:paraId="31BBC85E" w14:textId="2E6EC39E" w:rsidR="00CD68E8" w:rsidRDefault="00C715B4" w:rsidP="00EB736D">
      <w:pPr>
        <w:rPr>
          <w:rFonts w:cstheme="minorHAnsi"/>
          <w:shd w:val="clear" w:color="auto" w:fill="FFFFFF"/>
        </w:rPr>
      </w:pPr>
      <w:r w:rsidRPr="00C715B4">
        <w:rPr>
          <w:rFonts w:cstheme="minorHAnsi"/>
          <w:shd w:val="clear" w:color="auto" w:fill="FFFFFF"/>
        </w:rPr>
        <w:t xml:space="preserve">The quality of </w:t>
      </w:r>
      <w:r>
        <w:rPr>
          <w:rFonts w:cstheme="minorHAnsi"/>
          <w:shd w:val="clear" w:color="auto" w:fill="FFFFFF"/>
        </w:rPr>
        <w:t>the analysis presented by the WordClouds will be improved by adding additional st</w:t>
      </w:r>
      <w:r w:rsidR="00907845">
        <w:rPr>
          <w:rFonts w:cstheme="minorHAnsi"/>
          <w:shd w:val="clear" w:color="auto" w:fill="FFFFFF"/>
        </w:rPr>
        <w:t>o</w:t>
      </w:r>
      <w:r>
        <w:rPr>
          <w:rFonts w:cstheme="minorHAnsi"/>
          <w:shd w:val="clear" w:color="auto" w:fill="FFFFFF"/>
        </w:rPr>
        <w:t>p words to the list. In this assignment</w:t>
      </w:r>
      <w:r w:rsidR="00907845">
        <w:rPr>
          <w:rFonts w:cstheme="minorHAnsi"/>
          <w:shd w:val="clear" w:color="auto" w:fill="FFFFFF"/>
        </w:rPr>
        <w:t>,</w:t>
      </w:r>
      <w:r>
        <w:rPr>
          <w:rFonts w:cstheme="minorHAnsi"/>
          <w:shd w:val="clear" w:color="auto" w:fill="FFFFFF"/>
        </w:rPr>
        <w:t xml:space="preserve"> </w:t>
      </w:r>
      <w:r w:rsidR="00BD0626">
        <w:rPr>
          <w:rFonts w:cstheme="minorHAnsi"/>
          <w:shd w:val="clear" w:color="auto" w:fill="FFFFFF"/>
        </w:rPr>
        <w:t xml:space="preserve">as </w:t>
      </w:r>
      <w:r>
        <w:rPr>
          <w:rFonts w:cstheme="minorHAnsi"/>
          <w:shd w:val="clear" w:color="auto" w:fill="FFFFFF"/>
        </w:rPr>
        <w:t>the analysis focused on Marvel movies</w:t>
      </w:r>
      <w:r w:rsidR="00907845">
        <w:rPr>
          <w:rFonts w:cstheme="minorHAnsi"/>
          <w:shd w:val="clear" w:color="auto" w:fill="FFFFFF"/>
        </w:rPr>
        <w:t>,</w:t>
      </w:r>
      <w:r w:rsidR="00D85A0C">
        <w:rPr>
          <w:rFonts w:cstheme="minorHAnsi"/>
          <w:shd w:val="clear" w:color="auto" w:fill="FFFFFF"/>
        </w:rPr>
        <w:t xml:space="preserve"> </w:t>
      </w:r>
      <w:r>
        <w:rPr>
          <w:rFonts w:cstheme="minorHAnsi"/>
          <w:shd w:val="clear" w:color="auto" w:fill="FFFFFF"/>
        </w:rPr>
        <w:t>both sets of reviewers would use words like ‘</w:t>
      </w:r>
      <w:r w:rsidRPr="00907845">
        <w:rPr>
          <w:rFonts w:cstheme="minorHAnsi"/>
          <w:i/>
          <w:iCs/>
          <w:shd w:val="clear" w:color="auto" w:fill="FFFFFF"/>
        </w:rPr>
        <w:t>mcu’</w:t>
      </w:r>
      <w:r>
        <w:rPr>
          <w:rFonts w:cstheme="minorHAnsi"/>
          <w:shd w:val="clear" w:color="auto" w:fill="FFFFFF"/>
        </w:rPr>
        <w:t>,</w:t>
      </w:r>
      <w:r w:rsidR="00B649A9">
        <w:rPr>
          <w:rFonts w:cstheme="minorHAnsi"/>
          <w:shd w:val="clear" w:color="auto" w:fill="FFFFFF"/>
        </w:rPr>
        <w:t xml:space="preserve"> </w:t>
      </w:r>
      <w:r w:rsidR="00D85A0C" w:rsidRPr="00907845">
        <w:rPr>
          <w:rFonts w:cstheme="minorHAnsi"/>
          <w:i/>
          <w:iCs/>
          <w:shd w:val="clear" w:color="auto" w:fill="FFFFFF"/>
        </w:rPr>
        <w:t>’film’</w:t>
      </w:r>
      <w:r w:rsidR="00D85A0C">
        <w:rPr>
          <w:rFonts w:cstheme="minorHAnsi"/>
          <w:shd w:val="clear" w:color="auto" w:fill="FFFFFF"/>
        </w:rPr>
        <w:t>,</w:t>
      </w:r>
      <w:r w:rsidR="00CD68E8">
        <w:rPr>
          <w:rFonts w:cstheme="minorHAnsi"/>
          <w:shd w:val="clear" w:color="auto" w:fill="FFFFFF"/>
        </w:rPr>
        <w:t xml:space="preserve"> </w:t>
      </w:r>
      <w:r w:rsidR="00D85A0C" w:rsidRPr="00907845">
        <w:rPr>
          <w:rFonts w:cstheme="minorHAnsi"/>
          <w:i/>
          <w:iCs/>
          <w:shd w:val="clear" w:color="auto" w:fill="FFFFFF"/>
        </w:rPr>
        <w:t>’universe’</w:t>
      </w:r>
      <w:r w:rsidR="00D85A0C">
        <w:rPr>
          <w:rFonts w:cstheme="minorHAnsi"/>
          <w:shd w:val="clear" w:color="auto" w:fill="FFFFFF"/>
        </w:rPr>
        <w:t>,</w:t>
      </w:r>
      <w:r w:rsidR="00CD68E8">
        <w:rPr>
          <w:rFonts w:cstheme="minorHAnsi"/>
          <w:shd w:val="clear" w:color="auto" w:fill="FFFFFF"/>
        </w:rPr>
        <w:t xml:space="preserve"> </w:t>
      </w:r>
      <w:r w:rsidR="00D85A0C" w:rsidRPr="00907845">
        <w:rPr>
          <w:rFonts w:cstheme="minorHAnsi"/>
          <w:i/>
          <w:iCs/>
          <w:shd w:val="clear" w:color="auto" w:fill="FFFFFF"/>
        </w:rPr>
        <w:t>’comic’</w:t>
      </w:r>
      <w:r w:rsidR="00D85A0C">
        <w:rPr>
          <w:rFonts w:cstheme="minorHAnsi"/>
          <w:shd w:val="clear" w:color="auto" w:fill="FFFFFF"/>
        </w:rPr>
        <w:t xml:space="preserve"> </w:t>
      </w:r>
      <w:r w:rsidR="00CD68E8">
        <w:rPr>
          <w:rFonts w:cstheme="minorHAnsi"/>
          <w:shd w:val="clear" w:color="auto" w:fill="FFFFFF"/>
        </w:rPr>
        <w:t xml:space="preserve">and so on </w:t>
      </w:r>
      <w:r w:rsidR="00D85A0C">
        <w:rPr>
          <w:rFonts w:cstheme="minorHAnsi"/>
          <w:shd w:val="clear" w:color="auto" w:fill="FFFFFF"/>
        </w:rPr>
        <w:t xml:space="preserve">that did not </w:t>
      </w:r>
      <w:r w:rsidR="00CD68E8">
        <w:rPr>
          <w:rFonts w:cstheme="minorHAnsi"/>
          <w:shd w:val="clear" w:color="auto" w:fill="FFFFFF"/>
        </w:rPr>
        <w:t>provide useful context or differentiation.</w:t>
      </w:r>
      <w:r w:rsidR="00FF1376">
        <w:rPr>
          <w:rFonts w:cstheme="minorHAnsi"/>
          <w:shd w:val="clear" w:color="auto" w:fill="FFFFFF"/>
        </w:rPr>
        <w:t xml:space="preserve"> </w:t>
      </w:r>
      <w:r w:rsidR="00CD68E8">
        <w:rPr>
          <w:rFonts w:cstheme="minorHAnsi"/>
          <w:shd w:val="clear" w:color="auto" w:fill="FFFFFF"/>
        </w:rPr>
        <w:t xml:space="preserve">The title of the film was also the most common phrase in both sets of reviews so that was </w:t>
      </w:r>
      <w:r w:rsidR="00907845">
        <w:rPr>
          <w:rFonts w:cstheme="minorHAnsi"/>
          <w:shd w:val="clear" w:color="auto" w:fill="FFFFFF"/>
        </w:rPr>
        <w:t>included in the stop word list</w:t>
      </w:r>
      <w:r w:rsidR="00CD68E8">
        <w:rPr>
          <w:rFonts w:cstheme="minorHAnsi"/>
          <w:shd w:val="clear" w:color="auto" w:fill="FFFFFF"/>
        </w:rPr>
        <w:t>.</w:t>
      </w:r>
    </w:p>
    <w:p w14:paraId="6DD3CAD3" w14:textId="7118E128" w:rsidR="00CD68E8" w:rsidRDefault="00CD68E8" w:rsidP="00EB736D">
      <w:pPr>
        <w:rPr>
          <w:rFonts w:cstheme="minorHAnsi"/>
          <w:shd w:val="clear" w:color="auto" w:fill="FFFFFF"/>
        </w:rPr>
      </w:pPr>
    </w:p>
    <w:p w14:paraId="6282B9EF" w14:textId="633937EC" w:rsidR="00CD68E8" w:rsidRPr="00C715B4" w:rsidRDefault="00CD68E8" w:rsidP="00EB736D">
      <w:pPr>
        <w:rPr>
          <w:rFonts w:cstheme="minorHAnsi"/>
          <w:shd w:val="clear" w:color="auto" w:fill="FFFFFF"/>
        </w:rPr>
      </w:pPr>
      <w:r>
        <w:rPr>
          <w:rFonts w:cstheme="minorHAnsi"/>
          <w:shd w:val="clear" w:color="auto" w:fill="FFFFFF"/>
        </w:rPr>
        <w:lastRenderedPageBreak/>
        <w:t xml:space="preserve">The final list of custom stop words was arrived </w:t>
      </w:r>
      <w:r w:rsidR="00940BB1">
        <w:rPr>
          <w:rFonts w:cstheme="minorHAnsi"/>
          <w:shd w:val="clear" w:color="auto" w:fill="FFFFFF"/>
        </w:rPr>
        <w:t>after an iteration process that generated WordClouds and identified words and phrase that added little value to the data visualisation.</w:t>
      </w:r>
    </w:p>
    <w:p w14:paraId="79C40672" w14:textId="64E515F4" w:rsidR="00715484" w:rsidRDefault="00715484" w:rsidP="00EB736D">
      <w:pPr>
        <w:rPr>
          <w:rFonts w:cstheme="minorHAnsi"/>
          <w:shd w:val="clear" w:color="auto" w:fill="FFFFFF"/>
        </w:rPr>
      </w:pPr>
    </w:p>
    <w:p w14:paraId="43880DA7" w14:textId="3DAA27EA" w:rsidR="00FF1376" w:rsidRDefault="00CF302F" w:rsidP="00EB736D">
      <w:pPr>
        <w:rPr>
          <w:rFonts w:cstheme="minorHAnsi"/>
          <w:shd w:val="clear" w:color="auto" w:fill="FFFFFF"/>
        </w:rPr>
      </w:pPr>
      <w:r w:rsidRPr="00CF302F">
        <w:rPr>
          <w:rFonts w:cstheme="minorHAnsi"/>
          <w:noProof/>
          <w:shd w:val="clear" w:color="auto" w:fill="FFFFFF"/>
        </w:rPr>
        <w:drawing>
          <wp:inline distT="0" distB="0" distL="0" distR="0" wp14:anchorId="43CA1326" wp14:editId="3A4D7C29">
            <wp:extent cx="5721644" cy="1054154"/>
            <wp:effectExtent l="0" t="0" r="0" b="0"/>
            <wp:docPr id="12" name="Picture 12" descr="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Scatter chart&#10;&#10;Description automatically generated"/>
                    <pic:cNvPicPr/>
                  </pic:nvPicPr>
                  <pic:blipFill>
                    <a:blip r:embed="rId23"/>
                    <a:stretch>
                      <a:fillRect/>
                    </a:stretch>
                  </pic:blipFill>
                  <pic:spPr>
                    <a:xfrm>
                      <a:off x="0" y="0"/>
                      <a:ext cx="5721644" cy="1054154"/>
                    </a:xfrm>
                    <a:prstGeom prst="rect">
                      <a:avLst/>
                    </a:prstGeom>
                  </pic:spPr>
                </pic:pic>
              </a:graphicData>
            </a:graphic>
          </wp:inline>
        </w:drawing>
      </w:r>
    </w:p>
    <w:p w14:paraId="5FE18341" w14:textId="7821B74A" w:rsidR="00FF1376" w:rsidRPr="00C715B4" w:rsidRDefault="00FF1376" w:rsidP="00FF1376">
      <w:pPr>
        <w:rPr>
          <w:rFonts w:cstheme="minorHAnsi"/>
          <w:color w:val="666666"/>
          <w:u w:val="single"/>
          <w:shd w:val="clear" w:color="auto" w:fill="FFFFFF"/>
        </w:rPr>
      </w:pPr>
      <w:r>
        <w:rPr>
          <w:rFonts w:cstheme="minorHAnsi"/>
          <w:shd w:val="clear" w:color="auto" w:fill="FFFFFF"/>
        </w:rPr>
        <w:t xml:space="preserve">Fig </w:t>
      </w:r>
      <w:r w:rsidR="0087062B">
        <w:rPr>
          <w:rFonts w:cstheme="minorHAnsi"/>
          <w:shd w:val="clear" w:color="auto" w:fill="FFFFFF"/>
        </w:rPr>
        <w:t>15</w:t>
      </w:r>
      <w:r>
        <w:rPr>
          <w:rFonts w:cstheme="minorHAnsi"/>
          <w:shd w:val="clear" w:color="auto" w:fill="FFFFFF"/>
        </w:rPr>
        <w:t xml:space="preserve"> – Add Additional Assignment Specific ‘Stop Words’</w:t>
      </w:r>
    </w:p>
    <w:p w14:paraId="58A1E897" w14:textId="77777777" w:rsidR="00FF1376" w:rsidRPr="00C715B4" w:rsidRDefault="00FF1376" w:rsidP="00EB736D">
      <w:pPr>
        <w:rPr>
          <w:rFonts w:cstheme="minorHAnsi"/>
          <w:shd w:val="clear" w:color="auto" w:fill="FFFFFF"/>
        </w:rPr>
      </w:pPr>
    </w:p>
    <w:p w14:paraId="79406031" w14:textId="323EFD6F" w:rsidR="00FB2E94" w:rsidRDefault="00FF1376" w:rsidP="00EB736D">
      <w:pPr>
        <w:rPr>
          <w:rFonts w:cstheme="minorHAnsi"/>
          <w:shd w:val="clear" w:color="auto" w:fill="FFFFFF"/>
        </w:rPr>
      </w:pPr>
      <w:r w:rsidRPr="00FF1376">
        <w:rPr>
          <w:rFonts w:cstheme="minorHAnsi"/>
          <w:shd w:val="clear" w:color="auto" w:fill="FFFFFF"/>
        </w:rPr>
        <w:t xml:space="preserve">These steps reduce the </w:t>
      </w:r>
      <w:r>
        <w:rPr>
          <w:rFonts w:cstheme="minorHAnsi"/>
          <w:shd w:val="clear" w:color="auto" w:fill="FFFFFF"/>
        </w:rPr>
        <w:t xml:space="preserve">number of </w:t>
      </w:r>
      <w:r w:rsidR="00907845">
        <w:rPr>
          <w:rFonts w:cstheme="minorHAnsi"/>
          <w:shd w:val="clear" w:color="auto" w:fill="FFFFFF"/>
        </w:rPr>
        <w:t>tokens</w:t>
      </w:r>
      <w:r>
        <w:rPr>
          <w:rFonts w:cstheme="minorHAnsi"/>
          <w:shd w:val="clear" w:color="auto" w:fill="FFFFFF"/>
        </w:rPr>
        <w:t xml:space="preserve"> in each </w:t>
      </w:r>
      <w:r w:rsidR="00FB2E94">
        <w:rPr>
          <w:rFonts w:cstheme="minorHAnsi"/>
          <w:shd w:val="clear" w:color="auto" w:fill="FFFFFF"/>
        </w:rPr>
        <w:t>set of reviews.</w:t>
      </w:r>
    </w:p>
    <w:p w14:paraId="4D34DAD7" w14:textId="5A0E3908" w:rsidR="00FB2E94" w:rsidRPr="00FF1376" w:rsidRDefault="00FB2E94" w:rsidP="00EB736D">
      <w:pPr>
        <w:rPr>
          <w:rFonts w:cstheme="minorHAnsi"/>
          <w:shd w:val="clear" w:color="auto" w:fill="FFFFFF"/>
        </w:rPr>
      </w:pPr>
      <w:r w:rsidRPr="00FB2E94">
        <w:rPr>
          <w:rFonts w:cstheme="minorHAnsi"/>
          <w:noProof/>
          <w:shd w:val="clear" w:color="auto" w:fill="FFFFFF"/>
        </w:rPr>
        <w:drawing>
          <wp:inline distT="0" distB="0" distL="0" distR="0" wp14:anchorId="6EAEDD9E" wp14:editId="4578DDF3">
            <wp:extent cx="5473981" cy="1111307"/>
            <wp:effectExtent l="0" t="0" r="0" b="0"/>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24"/>
                    <a:stretch>
                      <a:fillRect/>
                    </a:stretch>
                  </pic:blipFill>
                  <pic:spPr>
                    <a:xfrm>
                      <a:off x="0" y="0"/>
                      <a:ext cx="5473981" cy="1111307"/>
                    </a:xfrm>
                    <a:prstGeom prst="rect">
                      <a:avLst/>
                    </a:prstGeom>
                  </pic:spPr>
                </pic:pic>
              </a:graphicData>
            </a:graphic>
          </wp:inline>
        </w:drawing>
      </w:r>
    </w:p>
    <w:p w14:paraId="10939417" w14:textId="22CC4E79" w:rsidR="00FB2E94" w:rsidRDefault="00FB2E94" w:rsidP="00FB2E94">
      <w:pPr>
        <w:rPr>
          <w:rFonts w:cstheme="minorHAnsi"/>
          <w:shd w:val="clear" w:color="auto" w:fill="FFFFFF"/>
        </w:rPr>
      </w:pPr>
      <w:r>
        <w:rPr>
          <w:rFonts w:cstheme="minorHAnsi"/>
          <w:shd w:val="clear" w:color="auto" w:fill="FFFFFF"/>
        </w:rPr>
        <w:t xml:space="preserve">Fig </w:t>
      </w:r>
      <w:r w:rsidR="0087062B">
        <w:rPr>
          <w:rFonts w:cstheme="minorHAnsi"/>
          <w:shd w:val="clear" w:color="auto" w:fill="FFFFFF"/>
        </w:rPr>
        <w:t>16</w:t>
      </w:r>
      <w:r>
        <w:rPr>
          <w:rFonts w:cstheme="minorHAnsi"/>
          <w:shd w:val="clear" w:color="auto" w:fill="FFFFFF"/>
        </w:rPr>
        <w:t xml:space="preserve"> – Filter Stop Words from Critic Review Text</w:t>
      </w:r>
      <w:r w:rsidR="00907845">
        <w:rPr>
          <w:rFonts w:cstheme="minorHAnsi"/>
          <w:shd w:val="clear" w:color="auto" w:fill="FFFFFF"/>
        </w:rPr>
        <w:t>: 4075 tokens remain</w:t>
      </w:r>
    </w:p>
    <w:p w14:paraId="4CD7DBE4" w14:textId="101B8DD3" w:rsidR="00FB2E94" w:rsidRDefault="00FB2E94" w:rsidP="00FB2E94">
      <w:pPr>
        <w:rPr>
          <w:rFonts w:cstheme="minorHAnsi"/>
          <w:shd w:val="clear" w:color="auto" w:fill="FFFFFF"/>
        </w:rPr>
      </w:pPr>
    </w:p>
    <w:p w14:paraId="3F80C1BE" w14:textId="651358B5" w:rsidR="00715484" w:rsidRPr="00FF1376" w:rsidRDefault="00FB2E94" w:rsidP="00EB736D">
      <w:pPr>
        <w:rPr>
          <w:rFonts w:ascii="Raleway" w:hAnsi="Raleway"/>
          <w:sz w:val="20"/>
          <w:szCs w:val="20"/>
          <w:shd w:val="clear" w:color="auto" w:fill="FFFFFF"/>
        </w:rPr>
      </w:pPr>
      <w:r w:rsidRPr="00FB2E94">
        <w:rPr>
          <w:rFonts w:cstheme="minorHAnsi"/>
          <w:noProof/>
          <w:color w:val="666666"/>
          <w:u w:val="single"/>
          <w:shd w:val="clear" w:color="auto" w:fill="FFFFFF"/>
        </w:rPr>
        <w:drawing>
          <wp:inline distT="0" distB="0" distL="0" distR="0" wp14:anchorId="766C36F0" wp14:editId="3084819C">
            <wp:extent cx="5245370" cy="1111307"/>
            <wp:effectExtent l="0" t="0" r="0" b="0"/>
            <wp:docPr id="11" name="Picture 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10;&#10;Description automatically generated"/>
                    <pic:cNvPicPr/>
                  </pic:nvPicPr>
                  <pic:blipFill>
                    <a:blip r:embed="rId25"/>
                    <a:stretch>
                      <a:fillRect/>
                    </a:stretch>
                  </pic:blipFill>
                  <pic:spPr>
                    <a:xfrm>
                      <a:off x="0" y="0"/>
                      <a:ext cx="5245370" cy="1111307"/>
                    </a:xfrm>
                    <a:prstGeom prst="rect">
                      <a:avLst/>
                    </a:prstGeom>
                  </pic:spPr>
                </pic:pic>
              </a:graphicData>
            </a:graphic>
          </wp:inline>
        </w:drawing>
      </w:r>
    </w:p>
    <w:p w14:paraId="3679FAEA" w14:textId="11381EA2" w:rsidR="00FB2E94" w:rsidRDefault="00FB2E94" w:rsidP="00FB2E94">
      <w:pPr>
        <w:rPr>
          <w:rFonts w:cstheme="minorHAnsi"/>
          <w:shd w:val="clear" w:color="auto" w:fill="FFFFFF"/>
        </w:rPr>
      </w:pPr>
      <w:r>
        <w:rPr>
          <w:rFonts w:cstheme="minorHAnsi"/>
          <w:shd w:val="clear" w:color="auto" w:fill="FFFFFF"/>
        </w:rPr>
        <w:t xml:space="preserve">Fig </w:t>
      </w:r>
      <w:r w:rsidR="0087062B">
        <w:rPr>
          <w:rFonts w:cstheme="minorHAnsi"/>
          <w:shd w:val="clear" w:color="auto" w:fill="FFFFFF"/>
        </w:rPr>
        <w:t>17</w:t>
      </w:r>
      <w:r>
        <w:rPr>
          <w:rFonts w:cstheme="minorHAnsi"/>
          <w:shd w:val="clear" w:color="auto" w:fill="FFFFFF"/>
        </w:rPr>
        <w:t xml:space="preserve"> – Filter Stop Words from User Review Text</w:t>
      </w:r>
      <w:r w:rsidR="00907845">
        <w:rPr>
          <w:rFonts w:cstheme="minorHAnsi"/>
          <w:shd w:val="clear" w:color="auto" w:fill="FFFFFF"/>
        </w:rPr>
        <w:t xml:space="preserve">: </w:t>
      </w:r>
      <w:r w:rsidR="00907845">
        <w:rPr>
          <w:rFonts w:cstheme="minorHAnsi"/>
          <w:shd w:val="clear" w:color="auto" w:fill="FFFFFF"/>
        </w:rPr>
        <w:t>326055</w:t>
      </w:r>
      <w:r w:rsidR="00907845">
        <w:rPr>
          <w:rFonts w:cstheme="minorHAnsi"/>
          <w:shd w:val="clear" w:color="auto" w:fill="FFFFFF"/>
        </w:rPr>
        <w:t xml:space="preserve"> tokens remain</w:t>
      </w:r>
    </w:p>
    <w:p w14:paraId="106C7752" w14:textId="77777777" w:rsidR="00907845" w:rsidRDefault="00907845" w:rsidP="00FB2E94">
      <w:pPr>
        <w:rPr>
          <w:rFonts w:cstheme="minorHAnsi"/>
          <w:shd w:val="clear" w:color="auto" w:fill="FFFFFF"/>
        </w:rPr>
      </w:pPr>
    </w:p>
    <w:p w14:paraId="0B1C637B" w14:textId="128E044B" w:rsidR="006039FB" w:rsidRDefault="006039FB">
      <w:pPr>
        <w:rPr>
          <w:rFonts w:eastAsiaTheme="minorHAnsi"/>
          <w:b/>
          <w:bCs/>
          <w:u w:val="single"/>
          <w:lang w:val="en-IE" w:eastAsia="en-US"/>
        </w:rPr>
      </w:pPr>
    </w:p>
    <w:p w14:paraId="6F4FCD76" w14:textId="41C3D2C8" w:rsidR="00EB736D" w:rsidRPr="00EB736D" w:rsidRDefault="00EB736D" w:rsidP="00EB736D">
      <w:pPr>
        <w:pStyle w:val="ListParagraph"/>
        <w:numPr>
          <w:ilvl w:val="0"/>
          <w:numId w:val="3"/>
        </w:numPr>
        <w:ind w:left="426"/>
        <w:rPr>
          <w:b/>
          <w:bCs/>
          <w:sz w:val="24"/>
          <w:szCs w:val="24"/>
          <w:u w:val="single"/>
        </w:rPr>
      </w:pPr>
      <w:r w:rsidRPr="00EB736D">
        <w:rPr>
          <w:b/>
          <w:bCs/>
          <w:sz w:val="24"/>
          <w:szCs w:val="24"/>
          <w:u w:val="single"/>
        </w:rPr>
        <w:t>Configuration</w:t>
      </w:r>
      <w:r w:rsidR="0034395F">
        <w:rPr>
          <w:b/>
          <w:bCs/>
          <w:sz w:val="24"/>
          <w:szCs w:val="24"/>
          <w:u w:val="single"/>
        </w:rPr>
        <w:t xml:space="preserve"> of WordCloud Parameters</w:t>
      </w:r>
    </w:p>
    <w:p w14:paraId="6F95EBED" w14:textId="066FAAFA" w:rsidR="00FE75AF" w:rsidRPr="006C5F91" w:rsidRDefault="00CF302F" w:rsidP="00EB736D">
      <w:pPr>
        <w:rPr>
          <w:rFonts w:cstheme="minorHAnsi"/>
        </w:rPr>
      </w:pPr>
      <w:r w:rsidRPr="006C5F91">
        <w:rPr>
          <w:rFonts w:cstheme="minorHAnsi"/>
          <w:color w:val="000000"/>
          <w:shd w:val="clear" w:color="auto" w:fill="FFFFFF"/>
        </w:rPr>
        <w:t xml:space="preserve">At this point in the assignment the next step is to </w:t>
      </w:r>
      <w:r w:rsidR="00FE75AF" w:rsidRPr="006C5F91">
        <w:rPr>
          <w:rFonts w:cstheme="minorHAnsi"/>
          <w:color w:val="000000"/>
          <w:shd w:val="clear" w:color="auto" w:fill="FFFFFF"/>
        </w:rPr>
        <w:t xml:space="preserve">create a </w:t>
      </w:r>
      <w:r w:rsidRPr="006C5F91">
        <w:rPr>
          <w:rFonts w:cstheme="minorHAnsi"/>
          <w:color w:val="000000"/>
          <w:shd w:val="clear" w:color="auto" w:fill="FFFFFF"/>
        </w:rPr>
        <w:t>W</w:t>
      </w:r>
      <w:r w:rsidR="00FE75AF" w:rsidRPr="006C5F91">
        <w:rPr>
          <w:rFonts w:cstheme="minorHAnsi"/>
          <w:color w:val="000000"/>
          <w:shd w:val="clear" w:color="auto" w:fill="FFFFFF"/>
        </w:rPr>
        <w:t>ord</w:t>
      </w:r>
      <w:r w:rsidRPr="006C5F91">
        <w:rPr>
          <w:rFonts w:cstheme="minorHAnsi"/>
          <w:color w:val="000000"/>
          <w:shd w:val="clear" w:color="auto" w:fill="FFFFFF"/>
        </w:rPr>
        <w:t>C</w:t>
      </w:r>
      <w:r w:rsidR="00FE75AF" w:rsidRPr="006C5F91">
        <w:rPr>
          <w:rFonts w:cstheme="minorHAnsi"/>
          <w:color w:val="000000"/>
          <w:shd w:val="clear" w:color="auto" w:fill="FFFFFF"/>
        </w:rPr>
        <w:t xml:space="preserve">loud </w:t>
      </w:r>
      <w:r w:rsidRPr="006C5F91">
        <w:rPr>
          <w:rFonts w:cstheme="minorHAnsi"/>
          <w:color w:val="000000"/>
          <w:shd w:val="clear" w:color="auto" w:fill="FFFFFF"/>
        </w:rPr>
        <w:t xml:space="preserve">for each </w:t>
      </w:r>
      <w:r w:rsidR="00FE75AF" w:rsidRPr="006C5F91">
        <w:rPr>
          <w:rFonts w:cstheme="minorHAnsi"/>
          <w:color w:val="000000"/>
          <w:shd w:val="clear" w:color="auto" w:fill="FFFFFF"/>
        </w:rPr>
        <w:t>finalised data set of tokenised words</w:t>
      </w:r>
      <w:r w:rsidRPr="006C5F91">
        <w:rPr>
          <w:rFonts w:cstheme="minorHAnsi"/>
          <w:color w:val="000000"/>
          <w:shd w:val="clear" w:color="auto" w:fill="FFFFFF"/>
        </w:rPr>
        <w:t xml:space="preserve"> for reviews</w:t>
      </w:r>
      <w:r w:rsidR="00FE75AF" w:rsidRPr="006C5F91">
        <w:rPr>
          <w:rFonts w:cstheme="minorHAnsi"/>
          <w:color w:val="000000"/>
          <w:shd w:val="clear" w:color="auto" w:fill="FFFFFF"/>
        </w:rPr>
        <w:t xml:space="preserve">. </w:t>
      </w:r>
      <w:r w:rsidRPr="006C5F91">
        <w:rPr>
          <w:rFonts w:cstheme="minorHAnsi"/>
          <w:color w:val="000000"/>
          <w:shd w:val="clear" w:color="auto" w:fill="FFFFFF"/>
        </w:rPr>
        <w:t>The</w:t>
      </w:r>
      <w:r w:rsidR="00FE75AF" w:rsidRPr="006C5F91">
        <w:rPr>
          <w:rFonts w:cstheme="minorHAnsi"/>
          <w:color w:val="000000"/>
          <w:shd w:val="clear" w:color="auto" w:fill="FFFFFF"/>
        </w:rPr>
        <w:t xml:space="preserve"> WordCloud </w:t>
      </w:r>
      <w:r w:rsidRPr="006C5F91">
        <w:rPr>
          <w:rFonts w:cstheme="minorHAnsi"/>
          <w:color w:val="000000"/>
          <w:shd w:val="clear" w:color="auto" w:fill="FFFFFF"/>
        </w:rPr>
        <w:t xml:space="preserve">Python </w:t>
      </w:r>
      <w:r w:rsidR="00FE75AF" w:rsidRPr="006C5F91">
        <w:rPr>
          <w:rFonts w:cstheme="minorHAnsi"/>
          <w:color w:val="000000"/>
          <w:shd w:val="clear" w:color="auto" w:fill="FFFFFF"/>
        </w:rPr>
        <w:t xml:space="preserve">library </w:t>
      </w:r>
      <w:r w:rsidRPr="006C5F91">
        <w:rPr>
          <w:rFonts w:cstheme="minorHAnsi"/>
          <w:color w:val="000000"/>
          <w:shd w:val="clear" w:color="auto" w:fill="FFFFFF"/>
        </w:rPr>
        <w:t>will</w:t>
      </w:r>
      <w:r w:rsidR="00FE75AF" w:rsidRPr="006C5F91">
        <w:rPr>
          <w:rFonts w:cstheme="minorHAnsi"/>
          <w:color w:val="000000"/>
          <w:shd w:val="clear" w:color="auto" w:fill="FFFFFF"/>
        </w:rPr>
        <w:t xml:space="preserve"> create the </w:t>
      </w:r>
      <w:r w:rsidRPr="006C5F91">
        <w:rPr>
          <w:rFonts w:cstheme="minorHAnsi"/>
          <w:color w:val="000000"/>
          <w:shd w:val="clear" w:color="auto" w:fill="FFFFFF"/>
        </w:rPr>
        <w:t>W</w:t>
      </w:r>
      <w:r w:rsidR="00FE75AF" w:rsidRPr="006C5F91">
        <w:rPr>
          <w:rFonts w:cstheme="minorHAnsi"/>
          <w:color w:val="000000"/>
          <w:shd w:val="clear" w:color="auto" w:fill="FFFFFF"/>
        </w:rPr>
        <w:t>ord</w:t>
      </w:r>
      <w:r w:rsidRPr="006C5F91">
        <w:rPr>
          <w:rFonts w:cstheme="minorHAnsi"/>
          <w:color w:val="000000"/>
          <w:shd w:val="clear" w:color="auto" w:fill="FFFFFF"/>
        </w:rPr>
        <w:t>C</w:t>
      </w:r>
      <w:r w:rsidR="00FE75AF" w:rsidRPr="006C5F91">
        <w:rPr>
          <w:rFonts w:cstheme="minorHAnsi"/>
          <w:color w:val="000000"/>
          <w:shd w:val="clear" w:color="auto" w:fill="FFFFFF"/>
        </w:rPr>
        <w:t>loud</w:t>
      </w:r>
      <w:r w:rsidRPr="006C5F91">
        <w:rPr>
          <w:rFonts w:cstheme="minorHAnsi"/>
          <w:color w:val="000000"/>
          <w:shd w:val="clear" w:color="auto" w:fill="FFFFFF"/>
        </w:rPr>
        <w:t xml:space="preserve">s, which will then be displayed as </w:t>
      </w:r>
      <w:r w:rsidR="002B7B44" w:rsidRPr="006C5F91">
        <w:rPr>
          <w:rFonts w:cstheme="minorHAnsi"/>
          <w:color w:val="000000"/>
          <w:shd w:val="clear" w:color="auto" w:fill="FFFFFF"/>
        </w:rPr>
        <w:t>side-by-side</w:t>
      </w:r>
      <w:r w:rsidRPr="006C5F91">
        <w:rPr>
          <w:rFonts w:cstheme="minorHAnsi"/>
          <w:color w:val="000000"/>
          <w:shd w:val="clear" w:color="auto" w:fill="FFFFFF"/>
        </w:rPr>
        <w:t xml:space="preserve"> subplots by the matplotlib library.</w:t>
      </w:r>
    </w:p>
    <w:p w14:paraId="178F6A60" w14:textId="77777777" w:rsidR="00FE75AF" w:rsidRDefault="00FE75AF" w:rsidP="00EB736D"/>
    <w:p w14:paraId="60E380FC" w14:textId="247AEF81" w:rsidR="00EB736D" w:rsidRPr="00FE75AF" w:rsidRDefault="00FE75AF" w:rsidP="00EB736D">
      <w:pPr>
        <w:rPr>
          <w:i/>
          <w:iCs/>
        </w:rPr>
      </w:pPr>
      <w:r w:rsidRPr="00FE75AF">
        <w:rPr>
          <w:i/>
          <w:iCs/>
        </w:rPr>
        <w:t>Shaping</w:t>
      </w:r>
      <w:r w:rsidR="000D0597" w:rsidRPr="00FE75AF">
        <w:rPr>
          <w:i/>
          <w:iCs/>
        </w:rPr>
        <w:t xml:space="preserve"> the WordCloud</w:t>
      </w:r>
      <w:r w:rsidRPr="00FE75AF">
        <w:rPr>
          <w:i/>
          <w:iCs/>
        </w:rPr>
        <w:t>s</w:t>
      </w:r>
    </w:p>
    <w:p w14:paraId="1B42FD0F" w14:textId="37710400" w:rsidR="00FE75AF" w:rsidRDefault="00FE75AF" w:rsidP="00EB736D"/>
    <w:p w14:paraId="05B351BD" w14:textId="46DEDDE8" w:rsidR="00FE75AF" w:rsidRDefault="002B7B44" w:rsidP="00EB736D">
      <w:r>
        <w:t>To</w:t>
      </w:r>
      <w:r w:rsidR="00CF302F">
        <w:t xml:space="preserve"> make the WordClouds more visually appealing, the shape of the display is being </w:t>
      </w:r>
      <w:r w:rsidR="002F790D">
        <w:t>converted from a square into a cloud outline (the image could also be interpreted as a ‘think bubble’</w:t>
      </w:r>
      <w:r>
        <w:t>)</w:t>
      </w:r>
      <w:r w:rsidR="002F790D">
        <w:t xml:space="preserve">. </w:t>
      </w:r>
    </w:p>
    <w:p w14:paraId="0B785992" w14:textId="2310DD61" w:rsidR="002F790D" w:rsidRDefault="002F790D" w:rsidP="00EB736D"/>
    <w:p w14:paraId="59099393" w14:textId="20A842E6" w:rsidR="002F790D" w:rsidRDefault="002F790D" w:rsidP="00EB736D">
      <w:r>
        <w:t xml:space="preserve">The </w:t>
      </w:r>
      <w:r w:rsidR="002B7B44">
        <w:t>C</w:t>
      </w:r>
      <w:r>
        <w:t>ritics reviews ‘cloud’ will be presented in the upper part of the subplot display in black. The User Reviews will render in red using an inverted cloud image as the outline.</w:t>
      </w:r>
    </w:p>
    <w:p w14:paraId="5CCAE7FF" w14:textId="438B677E" w:rsidR="00FE75AF" w:rsidRDefault="00FE75AF" w:rsidP="00EB736D"/>
    <w:p w14:paraId="560E33F3" w14:textId="237526AA" w:rsidR="002F790D" w:rsidRDefault="002F790D" w:rsidP="00EB736D">
      <w:r>
        <w:t xml:space="preserve">To create the ‘mask’ for the WordCloud function parameter, two </w:t>
      </w:r>
      <w:r w:rsidRPr="002F790D">
        <w:rPr>
          <w:i/>
          <w:iCs/>
        </w:rPr>
        <w:t>png</w:t>
      </w:r>
      <w:r>
        <w:t xml:space="preserve"> images were created and added to the assignment file directory.</w:t>
      </w:r>
    </w:p>
    <w:p w14:paraId="60591695" w14:textId="2738441C" w:rsidR="002F790D" w:rsidRDefault="002F790D" w:rsidP="00EB736D"/>
    <w:p w14:paraId="3499A7D0" w14:textId="71F08902" w:rsidR="002F790D" w:rsidRDefault="002F790D" w:rsidP="00EB736D">
      <w:r>
        <w:rPr>
          <w:noProof/>
        </w:rPr>
        <w:lastRenderedPageBreak/>
        <w:drawing>
          <wp:inline distT="0" distB="0" distL="0" distR="0" wp14:anchorId="5798A062" wp14:editId="50B568CA">
            <wp:extent cx="1453613" cy="831850"/>
            <wp:effectExtent l="0" t="0" r="0" b="6350"/>
            <wp:docPr id="13" name="Picture 13" descr="A picture containing bowed instrument, specta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bowed instrument, spectacles&#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458108" cy="834422"/>
                    </a:xfrm>
                    <a:prstGeom prst="rect">
                      <a:avLst/>
                    </a:prstGeom>
                  </pic:spPr>
                </pic:pic>
              </a:graphicData>
            </a:graphic>
          </wp:inline>
        </w:drawing>
      </w:r>
      <w:r>
        <w:rPr>
          <w:noProof/>
        </w:rPr>
        <w:drawing>
          <wp:inline distT="0" distB="0" distL="0" distR="0" wp14:anchorId="2541F121" wp14:editId="690989E5">
            <wp:extent cx="1542383" cy="882650"/>
            <wp:effectExtent l="0" t="0" r="1270" b="0"/>
            <wp:docPr id="14" name="Picture 14" descr="A pair of sunglass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air of sunglasses&#10;&#10;Description automatically generated with medium confidenc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556019" cy="890454"/>
                    </a:xfrm>
                    <a:prstGeom prst="rect">
                      <a:avLst/>
                    </a:prstGeom>
                  </pic:spPr>
                </pic:pic>
              </a:graphicData>
            </a:graphic>
          </wp:inline>
        </w:drawing>
      </w:r>
    </w:p>
    <w:p w14:paraId="4E23D453" w14:textId="2EF3CB17" w:rsidR="00A926C1" w:rsidRDefault="000A2CBA" w:rsidP="00A926C1">
      <w:pPr>
        <w:rPr>
          <w:rFonts w:cstheme="minorHAnsi"/>
          <w:shd w:val="clear" w:color="auto" w:fill="FFFFFF"/>
        </w:rPr>
      </w:pPr>
      <w:r w:rsidRPr="000A2CBA">
        <w:rPr>
          <w:rFonts w:cstheme="minorHAnsi"/>
          <w:noProof/>
          <w:shd w:val="clear" w:color="auto" w:fill="FFFFFF"/>
        </w:rPr>
        <w:drawing>
          <wp:inline distT="0" distB="0" distL="0" distR="0" wp14:anchorId="59FC376E" wp14:editId="3BE75DEA">
            <wp:extent cx="3397425" cy="425472"/>
            <wp:effectExtent l="0" t="0" r="0" b="0"/>
            <wp:docPr id="15" name="Picture 15"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with medium confidence"/>
                    <pic:cNvPicPr/>
                  </pic:nvPicPr>
                  <pic:blipFill>
                    <a:blip r:embed="rId28"/>
                    <a:stretch>
                      <a:fillRect/>
                    </a:stretch>
                  </pic:blipFill>
                  <pic:spPr>
                    <a:xfrm>
                      <a:off x="0" y="0"/>
                      <a:ext cx="3397425" cy="425472"/>
                    </a:xfrm>
                    <a:prstGeom prst="rect">
                      <a:avLst/>
                    </a:prstGeom>
                  </pic:spPr>
                </pic:pic>
              </a:graphicData>
            </a:graphic>
          </wp:inline>
        </w:drawing>
      </w:r>
    </w:p>
    <w:p w14:paraId="28160B6B" w14:textId="4EE69CBE" w:rsidR="000A2CBA" w:rsidRDefault="000A2CBA" w:rsidP="000A2CBA">
      <w:pPr>
        <w:rPr>
          <w:rFonts w:cstheme="minorHAnsi"/>
          <w:shd w:val="clear" w:color="auto" w:fill="FFFFFF"/>
        </w:rPr>
      </w:pPr>
      <w:r>
        <w:rPr>
          <w:rFonts w:cstheme="minorHAnsi"/>
          <w:shd w:val="clear" w:color="auto" w:fill="FFFFFF"/>
        </w:rPr>
        <w:t xml:space="preserve">Fig </w:t>
      </w:r>
      <w:r w:rsidR="0087062B">
        <w:rPr>
          <w:rFonts w:cstheme="minorHAnsi"/>
          <w:shd w:val="clear" w:color="auto" w:fill="FFFFFF"/>
        </w:rPr>
        <w:t>18</w:t>
      </w:r>
      <w:r>
        <w:rPr>
          <w:rFonts w:cstheme="minorHAnsi"/>
          <w:shd w:val="clear" w:color="auto" w:fill="FFFFFF"/>
        </w:rPr>
        <w:t xml:space="preserve"> –</w:t>
      </w:r>
      <w:r w:rsidR="0050313E">
        <w:rPr>
          <w:rFonts w:cstheme="minorHAnsi"/>
          <w:shd w:val="clear" w:color="auto" w:fill="FFFFFF"/>
        </w:rPr>
        <w:t xml:space="preserve"> </w:t>
      </w:r>
      <w:r>
        <w:rPr>
          <w:rFonts w:cstheme="minorHAnsi"/>
          <w:shd w:val="clear" w:color="auto" w:fill="FFFFFF"/>
        </w:rPr>
        <w:t>Outline Images to Shape WordClouds</w:t>
      </w:r>
    </w:p>
    <w:p w14:paraId="59C2FAA2" w14:textId="77777777" w:rsidR="000A2CBA" w:rsidRDefault="000A2CBA" w:rsidP="00A926C1">
      <w:pPr>
        <w:rPr>
          <w:rFonts w:cstheme="minorHAnsi"/>
          <w:shd w:val="clear" w:color="auto" w:fill="FFFFFF"/>
        </w:rPr>
      </w:pPr>
    </w:p>
    <w:p w14:paraId="05561514" w14:textId="6177B3A3" w:rsidR="002F790D" w:rsidRDefault="002F790D" w:rsidP="00EB736D">
      <w:r>
        <w:t>The application of these masks is explained in the following section on WordCloud function parameters.</w:t>
      </w:r>
    </w:p>
    <w:p w14:paraId="1F8AE8B3" w14:textId="0787E6F2" w:rsidR="0050313E" w:rsidRDefault="0050313E">
      <w:pPr>
        <w:rPr>
          <w:i/>
          <w:iCs/>
        </w:rPr>
      </w:pPr>
    </w:p>
    <w:p w14:paraId="2D46D5A5" w14:textId="3DDB424A" w:rsidR="00FE75AF" w:rsidRPr="00FE75AF" w:rsidRDefault="00FE75AF" w:rsidP="00EB736D">
      <w:pPr>
        <w:rPr>
          <w:i/>
          <w:iCs/>
        </w:rPr>
      </w:pPr>
      <w:r w:rsidRPr="00FE75AF">
        <w:rPr>
          <w:i/>
          <w:iCs/>
        </w:rPr>
        <w:t>Configuring the WordClouds</w:t>
      </w:r>
    </w:p>
    <w:p w14:paraId="101DA552" w14:textId="5C5C00C5" w:rsidR="00FE75AF" w:rsidRDefault="00FE75AF" w:rsidP="00EB736D"/>
    <w:p w14:paraId="5096786E" w14:textId="179EE79D" w:rsidR="00FE75AF" w:rsidRDefault="00FE75AF" w:rsidP="00EB736D">
      <w:r>
        <w:t xml:space="preserve">The </w:t>
      </w:r>
      <w:r w:rsidR="008B0B95">
        <w:t>initial objective of the WordClouds in this assignment was to give visual prominence to words</w:t>
      </w:r>
      <w:r w:rsidR="000A2CBA">
        <w:t xml:space="preserve"> </w:t>
      </w:r>
      <w:r w:rsidR="008B0B95">
        <w:t xml:space="preserve">most frequently used by Critics and </w:t>
      </w:r>
      <w:r w:rsidR="002B7B44">
        <w:t>Users and</w:t>
      </w:r>
      <w:r w:rsidR="008B0B95">
        <w:t xml:space="preserve"> compare the displays.</w:t>
      </w:r>
    </w:p>
    <w:p w14:paraId="50473DC5" w14:textId="581992D2" w:rsidR="008B0B95" w:rsidRDefault="008B0B95" w:rsidP="00EB736D"/>
    <w:p w14:paraId="68225D7A" w14:textId="408B0696" w:rsidR="008B0B95" w:rsidRDefault="002B7B44" w:rsidP="00EB736D">
      <w:r>
        <w:t>Single words</w:t>
      </w:r>
      <w:r w:rsidR="008B0B95">
        <w:t xml:space="preserve"> did provide some interesting comparisons but additional research on WordClouds </w:t>
      </w:r>
      <w:r>
        <w:t>generated from the text of speeches in</w:t>
      </w:r>
      <w:r w:rsidR="008B0B95">
        <w:t xml:space="preserve"> recent American political campaigns</w:t>
      </w:r>
      <w:r w:rsidR="008B0B95" w:rsidRPr="002B7B44">
        <w:rPr>
          <w:b/>
          <w:bCs/>
          <w:vertAlign w:val="superscript"/>
        </w:rPr>
        <w:t>[</w:t>
      </w:r>
      <w:r w:rsidRPr="002B7B44">
        <w:rPr>
          <w:b/>
          <w:bCs/>
          <w:vertAlign w:val="superscript"/>
        </w:rPr>
        <w:t>2</w:t>
      </w:r>
      <w:r w:rsidR="008B0B95" w:rsidRPr="002B7B44">
        <w:rPr>
          <w:b/>
          <w:bCs/>
          <w:vertAlign w:val="superscript"/>
        </w:rPr>
        <w:t>]</w:t>
      </w:r>
      <w:r w:rsidR="008B0B95">
        <w:t xml:space="preserve"> indicated that more value might be extracted if short phrases were included. </w:t>
      </w:r>
      <w:r>
        <w:t>Therefore,</w:t>
      </w:r>
      <w:r w:rsidR="008B0B95">
        <w:t xml:space="preserve"> the parameters were set on the WordCloud to look at bigrams (token</w:t>
      </w:r>
      <w:r>
        <w:t>s</w:t>
      </w:r>
      <w:r w:rsidR="008B0B95">
        <w:t xml:space="preserve"> more frequently seen in sequence</w:t>
      </w:r>
      <w:r w:rsidR="00000369">
        <w:t>)</w:t>
      </w:r>
      <w:r w:rsidR="008B0B95">
        <w:t>.</w:t>
      </w:r>
    </w:p>
    <w:p w14:paraId="02141D23" w14:textId="58AE7AE4" w:rsidR="008B0B95" w:rsidRDefault="008B0B95" w:rsidP="00EB736D"/>
    <w:p w14:paraId="38AD58FE" w14:textId="2B68642A" w:rsidR="008B0B95" w:rsidRDefault="008B0B95" w:rsidP="00EB736D">
      <w:r>
        <w:t xml:space="preserve">The configuration for the Critic Review WordCloud </w:t>
      </w:r>
      <w:r w:rsidR="0046626F">
        <w:t xml:space="preserve">function </w:t>
      </w:r>
      <w:r>
        <w:t>is given in the following diagram:</w:t>
      </w:r>
    </w:p>
    <w:p w14:paraId="228D27BA" w14:textId="000EA8DC" w:rsidR="0050313E" w:rsidRDefault="0050313E" w:rsidP="00EB736D">
      <w:r w:rsidRPr="0050313E">
        <w:rPr>
          <w:noProof/>
        </w:rPr>
        <w:drawing>
          <wp:inline distT="0" distB="0" distL="0" distR="0" wp14:anchorId="4D70B725" wp14:editId="782EDB42">
            <wp:extent cx="3238666" cy="723937"/>
            <wp:effectExtent l="0" t="0" r="0" b="0"/>
            <wp:docPr id="19" name="Picture 1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10;&#10;Description automatically generated"/>
                    <pic:cNvPicPr/>
                  </pic:nvPicPr>
                  <pic:blipFill>
                    <a:blip r:embed="rId29"/>
                    <a:stretch>
                      <a:fillRect/>
                    </a:stretch>
                  </pic:blipFill>
                  <pic:spPr>
                    <a:xfrm>
                      <a:off x="0" y="0"/>
                      <a:ext cx="3238666" cy="723937"/>
                    </a:xfrm>
                    <a:prstGeom prst="rect">
                      <a:avLst/>
                    </a:prstGeom>
                  </pic:spPr>
                </pic:pic>
              </a:graphicData>
            </a:graphic>
          </wp:inline>
        </w:drawing>
      </w:r>
    </w:p>
    <w:p w14:paraId="6C8ECB34" w14:textId="775DD02B" w:rsidR="008B0B95" w:rsidRDefault="0050313E" w:rsidP="00EB736D">
      <w:r w:rsidRPr="0050313E">
        <w:rPr>
          <w:noProof/>
        </w:rPr>
        <w:drawing>
          <wp:inline distT="0" distB="0" distL="0" distR="0" wp14:anchorId="6507F0AA" wp14:editId="7B68A9D9">
            <wp:extent cx="5755640" cy="1663700"/>
            <wp:effectExtent l="0" t="0" r="0" b="0"/>
            <wp:docPr id="16" name="Picture 16"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 letter&#10;&#10;Description automatically generated"/>
                    <pic:cNvPicPr/>
                  </pic:nvPicPr>
                  <pic:blipFill>
                    <a:blip r:embed="rId30"/>
                    <a:stretch>
                      <a:fillRect/>
                    </a:stretch>
                  </pic:blipFill>
                  <pic:spPr>
                    <a:xfrm>
                      <a:off x="0" y="0"/>
                      <a:ext cx="5755640" cy="1663700"/>
                    </a:xfrm>
                    <a:prstGeom prst="rect">
                      <a:avLst/>
                    </a:prstGeom>
                  </pic:spPr>
                </pic:pic>
              </a:graphicData>
            </a:graphic>
          </wp:inline>
        </w:drawing>
      </w:r>
    </w:p>
    <w:p w14:paraId="754C0FCC" w14:textId="28D5D5F9" w:rsidR="0050313E" w:rsidRDefault="0050313E" w:rsidP="0050313E">
      <w:pPr>
        <w:rPr>
          <w:rFonts w:cstheme="minorHAnsi"/>
          <w:shd w:val="clear" w:color="auto" w:fill="FFFFFF"/>
        </w:rPr>
      </w:pPr>
      <w:r>
        <w:rPr>
          <w:rFonts w:cstheme="minorHAnsi"/>
          <w:shd w:val="clear" w:color="auto" w:fill="FFFFFF"/>
        </w:rPr>
        <w:t xml:space="preserve">Fig </w:t>
      </w:r>
      <w:r w:rsidR="0087062B">
        <w:rPr>
          <w:rFonts w:cstheme="minorHAnsi"/>
          <w:shd w:val="clear" w:color="auto" w:fill="FFFFFF"/>
        </w:rPr>
        <w:t>19</w:t>
      </w:r>
      <w:r>
        <w:rPr>
          <w:rFonts w:cstheme="minorHAnsi"/>
          <w:shd w:val="clear" w:color="auto" w:fill="FFFFFF"/>
        </w:rPr>
        <w:t xml:space="preserve"> – Critic Reviews: WordCloud Function Parameters</w:t>
      </w:r>
    </w:p>
    <w:p w14:paraId="52D1EC70" w14:textId="3600D632" w:rsidR="0050313E" w:rsidRDefault="0050313E" w:rsidP="0050313E">
      <w:pPr>
        <w:rPr>
          <w:rFonts w:cstheme="minorHAnsi"/>
          <w:shd w:val="clear" w:color="auto" w:fill="FFFFFF"/>
        </w:rPr>
      </w:pPr>
    </w:p>
    <w:p w14:paraId="07E85041" w14:textId="3497E85A" w:rsidR="0050313E" w:rsidRDefault="0050313E" w:rsidP="0050313E">
      <w:pPr>
        <w:rPr>
          <w:rFonts w:cstheme="minorHAnsi"/>
          <w:shd w:val="clear" w:color="auto" w:fill="FFFFFF"/>
        </w:rPr>
      </w:pPr>
      <w:r>
        <w:rPr>
          <w:rFonts w:cstheme="minorHAnsi"/>
          <w:shd w:val="clear" w:color="auto" w:fill="FFFFFF"/>
        </w:rPr>
        <w:t xml:space="preserve">The colour of the Critics review </w:t>
      </w:r>
      <w:r w:rsidR="002B7B44">
        <w:rPr>
          <w:rFonts w:cstheme="minorHAnsi"/>
          <w:shd w:val="clear" w:color="auto" w:fill="FFFFFF"/>
        </w:rPr>
        <w:t>W</w:t>
      </w:r>
      <w:r>
        <w:rPr>
          <w:rFonts w:cstheme="minorHAnsi"/>
          <w:shd w:val="clear" w:color="auto" w:fill="FFFFFF"/>
        </w:rPr>
        <w:t>ord</w:t>
      </w:r>
      <w:r w:rsidR="002B7B44">
        <w:rPr>
          <w:rFonts w:cstheme="minorHAnsi"/>
          <w:shd w:val="clear" w:color="auto" w:fill="FFFFFF"/>
        </w:rPr>
        <w:t>C</w:t>
      </w:r>
      <w:r>
        <w:rPr>
          <w:rFonts w:cstheme="minorHAnsi"/>
          <w:shd w:val="clear" w:color="auto" w:fill="FFFFFF"/>
        </w:rPr>
        <w:t>loud is determined by the black colour of the mask used.</w:t>
      </w:r>
    </w:p>
    <w:p w14:paraId="582DA332" w14:textId="5C42532E" w:rsidR="0050313E" w:rsidRDefault="0050313E" w:rsidP="0050313E">
      <w:pPr>
        <w:rPr>
          <w:rFonts w:cstheme="minorHAnsi"/>
          <w:shd w:val="clear" w:color="auto" w:fill="FFFFFF"/>
        </w:rPr>
      </w:pPr>
    </w:p>
    <w:p w14:paraId="777DF98E" w14:textId="63C4F11A" w:rsidR="0050313E" w:rsidRDefault="0050313E" w:rsidP="0050313E">
      <w:pPr>
        <w:rPr>
          <w:rFonts w:cstheme="minorHAnsi"/>
          <w:shd w:val="clear" w:color="auto" w:fill="FFFFFF"/>
        </w:rPr>
      </w:pPr>
      <w:r w:rsidRPr="0050313E">
        <w:rPr>
          <w:rFonts w:cstheme="minorHAnsi"/>
          <w:noProof/>
          <w:shd w:val="clear" w:color="auto" w:fill="FFFFFF"/>
        </w:rPr>
        <w:drawing>
          <wp:inline distT="0" distB="0" distL="0" distR="0" wp14:anchorId="15626384" wp14:editId="7A907619">
            <wp:extent cx="2991004" cy="342918"/>
            <wp:effectExtent l="0" t="0" r="0" b="0"/>
            <wp:docPr id="18" name="Picture 18"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diagram&#10;&#10;Description automatically generated"/>
                    <pic:cNvPicPr/>
                  </pic:nvPicPr>
                  <pic:blipFill>
                    <a:blip r:embed="rId31"/>
                    <a:stretch>
                      <a:fillRect/>
                    </a:stretch>
                  </pic:blipFill>
                  <pic:spPr>
                    <a:xfrm>
                      <a:off x="0" y="0"/>
                      <a:ext cx="2991004" cy="342918"/>
                    </a:xfrm>
                    <a:prstGeom prst="rect">
                      <a:avLst/>
                    </a:prstGeom>
                  </pic:spPr>
                </pic:pic>
              </a:graphicData>
            </a:graphic>
          </wp:inline>
        </w:drawing>
      </w:r>
    </w:p>
    <w:p w14:paraId="01F1BC6D" w14:textId="716F2963" w:rsidR="0050313E" w:rsidRDefault="0050313E" w:rsidP="0050313E">
      <w:pPr>
        <w:rPr>
          <w:rFonts w:cstheme="minorHAnsi"/>
          <w:shd w:val="clear" w:color="auto" w:fill="FFFFFF"/>
        </w:rPr>
      </w:pPr>
      <w:r>
        <w:rPr>
          <w:rFonts w:cstheme="minorHAnsi"/>
          <w:shd w:val="clear" w:color="auto" w:fill="FFFFFF"/>
        </w:rPr>
        <w:t xml:space="preserve">Fig </w:t>
      </w:r>
      <w:r w:rsidR="0087062B">
        <w:rPr>
          <w:rFonts w:cstheme="minorHAnsi"/>
          <w:shd w:val="clear" w:color="auto" w:fill="FFFFFF"/>
        </w:rPr>
        <w:t>20</w:t>
      </w:r>
      <w:r>
        <w:rPr>
          <w:rFonts w:cstheme="minorHAnsi"/>
          <w:shd w:val="clear" w:color="auto" w:fill="FFFFFF"/>
        </w:rPr>
        <w:t xml:space="preserve"> – Critic Reviews: Setting the Colour</w:t>
      </w:r>
    </w:p>
    <w:p w14:paraId="2069DE55" w14:textId="02070025" w:rsidR="008B0B95" w:rsidRDefault="008B0B95" w:rsidP="0050313E">
      <w:pPr>
        <w:tabs>
          <w:tab w:val="left" w:pos="3120"/>
        </w:tabs>
      </w:pPr>
    </w:p>
    <w:p w14:paraId="6E09C192" w14:textId="594C0B5B" w:rsidR="00FE75AF" w:rsidRDefault="0050313E" w:rsidP="00EB736D">
      <w:r>
        <w:lastRenderedPageBreak/>
        <w:t xml:space="preserve">The parameters for the User reviews WordCloud </w:t>
      </w:r>
      <w:r w:rsidR="0046626F">
        <w:t xml:space="preserve">function </w:t>
      </w:r>
      <w:r>
        <w:t xml:space="preserve">are identical, with the exception of another line to alter the colour to </w:t>
      </w:r>
      <w:r w:rsidRPr="004C40C3">
        <w:rPr>
          <w:b/>
          <w:bCs/>
          <w:i/>
          <w:iCs/>
          <w:color w:val="FF0000"/>
        </w:rPr>
        <w:t>red</w:t>
      </w:r>
      <w:r>
        <w:t>.</w:t>
      </w:r>
    </w:p>
    <w:p w14:paraId="38F7A8C1" w14:textId="77777777" w:rsidR="00FE75AF" w:rsidRDefault="00FE75AF" w:rsidP="00EB736D"/>
    <w:p w14:paraId="59EB4DB4" w14:textId="71DE4C7B" w:rsidR="000D0597" w:rsidRDefault="004C40C3" w:rsidP="00EB736D">
      <w:r w:rsidRPr="004C40C3">
        <w:rPr>
          <w:noProof/>
        </w:rPr>
        <w:drawing>
          <wp:inline distT="0" distB="0" distL="0" distR="0" wp14:anchorId="6552E077" wp14:editId="377A22DA">
            <wp:extent cx="4457929" cy="30481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457929" cy="304816"/>
                    </a:xfrm>
                    <a:prstGeom prst="rect">
                      <a:avLst/>
                    </a:prstGeom>
                  </pic:spPr>
                </pic:pic>
              </a:graphicData>
            </a:graphic>
          </wp:inline>
        </w:drawing>
      </w:r>
    </w:p>
    <w:p w14:paraId="7828F3CE" w14:textId="684ACCC0" w:rsidR="004C40C3" w:rsidRPr="004C40C3" w:rsidRDefault="004C40C3" w:rsidP="00EB736D">
      <w:r>
        <w:rPr>
          <w:rFonts w:cstheme="minorHAnsi"/>
          <w:shd w:val="clear" w:color="auto" w:fill="FFFFFF"/>
        </w:rPr>
        <w:t xml:space="preserve">Fig </w:t>
      </w:r>
      <w:r w:rsidR="0087062B">
        <w:rPr>
          <w:rFonts w:cstheme="minorHAnsi"/>
          <w:shd w:val="clear" w:color="auto" w:fill="FFFFFF"/>
        </w:rPr>
        <w:t>21</w:t>
      </w:r>
      <w:r>
        <w:rPr>
          <w:rFonts w:cstheme="minorHAnsi"/>
          <w:shd w:val="clear" w:color="auto" w:fill="FFFFFF"/>
        </w:rPr>
        <w:t xml:space="preserve"> – User Reviews: Setting the Colour</w:t>
      </w:r>
    </w:p>
    <w:p w14:paraId="294F0463" w14:textId="77777777" w:rsidR="000D0597" w:rsidRDefault="000D0597" w:rsidP="00EB736D"/>
    <w:p w14:paraId="4338E204" w14:textId="77777777" w:rsidR="004C40C3" w:rsidRDefault="004C40C3">
      <w:r w:rsidRPr="004C40C3">
        <w:t xml:space="preserve">The key </w:t>
      </w:r>
      <w:r>
        <w:t>WordCloud function parameters, and their purpose in this assignment, can be briefly described as;</w:t>
      </w:r>
    </w:p>
    <w:p w14:paraId="53483FA4" w14:textId="77777777" w:rsidR="004C40C3" w:rsidRDefault="004C40C3"/>
    <w:p w14:paraId="4F568F3B" w14:textId="5BB8CDCE" w:rsidR="00000369" w:rsidRDefault="004C40C3" w:rsidP="004C40C3">
      <w:pPr>
        <w:pStyle w:val="ListParagraph"/>
        <w:numPr>
          <w:ilvl w:val="0"/>
          <w:numId w:val="10"/>
        </w:numPr>
      </w:pPr>
      <w:r w:rsidRPr="004C40C3">
        <w:rPr>
          <w:b/>
          <w:bCs/>
          <w:i/>
          <w:iCs/>
        </w:rPr>
        <w:t>collocations</w:t>
      </w:r>
      <w:r w:rsidRPr="004C40C3">
        <w:t xml:space="preserve">=True </w:t>
      </w:r>
      <w:r>
        <w:t xml:space="preserve">: Allows </w:t>
      </w:r>
      <w:r w:rsidR="0046626F">
        <w:t>two-word</w:t>
      </w:r>
      <w:r>
        <w:t xml:space="preserve"> phrases to be displayed. The result of this is evident in the final WordCloud display.</w:t>
      </w:r>
    </w:p>
    <w:p w14:paraId="11235C70" w14:textId="11BD0CA4" w:rsidR="00000369" w:rsidRDefault="00000369" w:rsidP="004C40C3">
      <w:pPr>
        <w:pStyle w:val="ListParagraph"/>
        <w:numPr>
          <w:ilvl w:val="0"/>
          <w:numId w:val="10"/>
        </w:numPr>
      </w:pPr>
      <w:r w:rsidRPr="00000369">
        <w:rPr>
          <w:b/>
          <w:bCs/>
        </w:rPr>
        <w:t>min_word_length</w:t>
      </w:r>
      <w:r w:rsidRPr="00000369">
        <w:t>=4</w:t>
      </w:r>
      <w:r>
        <w:t xml:space="preserve"> : Avoids smaller less meaningful words/phrases</w:t>
      </w:r>
    </w:p>
    <w:p w14:paraId="1C9AAA2D" w14:textId="7F9A345D" w:rsidR="00000369" w:rsidRDefault="00000369" w:rsidP="004C40C3">
      <w:pPr>
        <w:pStyle w:val="ListParagraph"/>
        <w:numPr>
          <w:ilvl w:val="0"/>
          <w:numId w:val="10"/>
        </w:numPr>
      </w:pPr>
      <w:r w:rsidRPr="00000369">
        <w:rPr>
          <w:b/>
          <w:bCs/>
        </w:rPr>
        <w:t>collocation_threshold</w:t>
      </w:r>
      <w:r w:rsidRPr="00000369">
        <w:t>=3</w:t>
      </w:r>
      <w:r>
        <w:t xml:space="preserve"> : This sets a threshold above which a bigram must score to be considered for the </w:t>
      </w:r>
      <w:r w:rsidR="0046626F">
        <w:t>WordCloud</w:t>
      </w:r>
    </w:p>
    <w:p w14:paraId="59EC6BEA" w14:textId="6715505B" w:rsidR="00000369" w:rsidRDefault="00000369" w:rsidP="00000369">
      <w:r>
        <w:t>The ‘</w:t>
      </w:r>
      <w:r w:rsidRPr="00000369">
        <w:rPr>
          <w:i/>
          <w:iCs/>
        </w:rPr>
        <w:t>collocation_threshold’</w:t>
      </w:r>
      <w:r>
        <w:t xml:space="preserve"> was a value and concept that was somewhat challenging to comprehend but, through trial and error, it did help generate interesting visual comparisons in the review WordClouds.</w:t>
      </w:r>
    </w:p>
    <w:p w14:paraId="37B89417" w14:textId="3F1618D0" w:rsidR="00EB3102" w:rsidRDefault="00EB3102" w:rsidP="00000369"/>
    <w:p w14:paraId="4DC2B0F7" w14:textId="410BBF8F" w:rsidR="00EB3102" w:rsidRDefault="00EB3102" w:rsidP="00000369"/>
    <w:p w14:paraId="1FE04ACB" w14:textId="4B5C64F4" w:rsidR="006039FB" w:rsidRPr="004C40C3" w:rsidRDefault="006039FB" w:rsidP="00EB3102">
      <w:pPr>
        <w:pStyle w:val="ListParagraph"/>
      </w:pPr>
    </w:p>
    <w:p w14:paraId="2AE84CC0" w14:textId="77777777" w:rsidR="00EB3102" w:rsidRDefault="00EB3102">
      <w:pPr>
        <w:rPr>
          <w:rFonts w:eastAsiaTheme="minorHAnsi"/>
          <w:b/>
          <w:bCs/>
          <w:u w:val="single"/>
          <w:lang w:val="en-IE" w:eastAsia="en-US"/>
        </w:rPr>
      </w:pPr>
      <w:r>
        <w:rPr>
          <w:b/>
          <w:bCs/>
          <w:u w:val="single"/>
        </w:rPr>
        <w:br w:type="page"/>
      </w:r>
    </w:p>
    <w:p w14:paraId="42FBDD51" w14:textId="4E8FBE01" w:rsidR="00EB736D" w:rsidRDefault="0034395F" w:rsidP="00EB736D">
      <w:pPr>
        <w:pStyle w:val="ListParagraph"/>
        <w:numPr>
          <w:ilvl w:val="0"/>
          <w:numId w:val="3"/>
        </w:numPr>
        <w:ind w:left="426"/>
        <w:rPr>
          <w:b/>
          <w:bCs/>
          <w:sz w:val="24"/>
          <w:szCs w:val="24"/>
          <w:u w:val="single"/>
        </w:rPr>
      </w:pPr>
      <w:r>
        <w:rPr>
          <w:b/>
          <w:bCs/>
          <w:sz w:val="24"/>
          <w:szCs w:val="24"/>
          <w:u w:val="single"/>
        </w:rPr>
        <w:lastRenderedPageBreak/>
        <w:t>WordCloud Displays</w:t>
      </w:r>
    </w:p>
    <w:p w14:paraId="46B2EC0B" w14:textId="37B4C754" w:rsidR="00EB3102" w:rsidRDefault="00EB3102" w:rsidP="00EB3102">
      <w:r w:rsidRPr="00EB3102">
        <w:t xml:space="preserve">Some simple </w:t>
      </w:r>
      <w:r>
        <w:t>Python code rendered the WordClouds for Critic and User reviews of the Marvel movie ‘Eternals’.</w:t>
      </w:r>
    </w:p>
    <w:p w14:paraId="2D4FB4B0" w14:textId="54978D38" w:rsidR="00EB3102" w:rsidRPr="00EB3102" w:rsidRDefault="00EB3102" w:rsidP="00EB3102">
      <w:r w:rsidRPr="00EB3102">
        <w:rPr>
          <w:noProof/>
        </w:rPr>
        <w:drawing>
          <wp:inline distT="0" distB="0" distL="0" distR="0" wp14:anchorId="55118DBC" wp14:editId="374DF71F">
            <wp:extent cx="5755640" cy="1066800"/>
            <wp:effectExtent l="0" t="0" r="0" b="0"/>
            <wp:docPr id="21" name="Picture 2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10;&#10;Description automatically generated with medium confidence"/>
                    <pic:cNvPicPr/>
                  </pic:nvPicPr>
                  <pic:blipFill>
                    <a:blip r:embed="rId33"/>
                    <a:stretch>
                      <a:fillRect/>
                    </a:stretch>
                  </pic:blipFill>
                  <pic:spPr>
                    <a:xfrm>
                      <a:off x="0" y="0"/>
                      <a:ext cx="5755640" cy="1066800"/>
                    </a:xfrm>
                    <a:prstGeom prst="rect">
                      <a:avLst/>
                    </a:prstGeom>
                  </pic:spPr>
                </pic:pic>
              </a:graphicData>
            </a:graphic>
          </wp:inline>
        </w:drawing>
      </w:r>
    </w:p>
    <w:p w14:paraId="1814C71F" w14:textId="6FB161A9" w:rsidR="00EB3102" w:rsidRDefault="00EB3102" w:rsidP="00EB3102">
      <w:pPr>
        <w:rPr>
          <w:rFonts w:cstheme="minorHAnsi"/>
          <w:shd w:val="clear" w:color="auto" w:fill="FFFFFF"/>
        </w:rPr>
      </w:pPr>
      <w:r>
        <w:rPr>
          <w:rFonts w:cstheme="minorHAnsi"/>
          <w:shd w:val="clear" w:color="auto" w:fill="FFFFFF"/>
        </w:rPr>
        <w:t xml:space="preserve">Fig </w:t>
      </w:r>
      <w:r w:rsidR="0087062B">
        <w:rPr>
          <w:rFonts w:cstheme="minorHAnsi"/>
          <w:shd w:val="clear" w:color="auto" w:fill="FFFFFF"/>
        </w:rPr>
        <w:t>22</w:t>
      </w:r>
      <w:r>
        <w:rPr>
          <w:rFonts w:cstheme="minorHAnsi"/>
          <w:shd w:val="clear" w:color="auto" w:fill="FFFFFF"/>
        </w:rPr>
        <w:t xml:space="preserve"> – Render and Format Position of Review WordClouds</w:t>
      </w:r>
    </w:p>
    <w:p w14:paraId="56669493" w14:textId="385EA4DE" w:rsidR="00EB3102" w:rsidRDefault="00EB3102" w:rsidP="00EB3102">
      <w:pPr>
        <w:rPr>
          <w:rFonts w:cstheme="minorHAnsi"/>
          <w:shd w:val="clear" w:color="auto" w:fill="FFFFFF"/>
        </w:rPr>
      </w:pPr>
    </w:p>
    <w:p w14:paraId="21E7ADD8" w14:textId="7C749205" w:rsidR="00EB3102" w:rsidRDefault="00EB3102" w:rsidP="00EB3102">
      <w:pPr>
        <w:rPr>
          <w:rFonts w:cstheme="minorHAnsi"/>
          <w:shd w:val="clear" w:color="auto" w:fill="FFFFFF"/>
        </w:rPr>
      </w:pPr>
      <w:r>
        <w:rPr>
          <w:rFonts w:cstheme="minorHAnsi"/>
          <w:shd w:val="clear" w:color="auto" w:fill="FFFFFF"/>
        </w:rPr>
        <w:t>The resulting sub-plots provide interesting insight into the differences between the review</w:t>
      </w:r>
      <w:r w:rsidR="00ED6160">
        <w:rPr>
          <w:rFonts w:cstheme="minorHAnsi"/>
          <w:shd w:val="clear" w:color="auto" w:fill="FFFFFF"/>
        </w:rPr>
        <w:t>s</w:t>
      </w:r>
      <w:r>
        <w:rPr>
          <w:rFonts w:cstheme="minorHAnsi"/>
          <w:shd w:val="clear" w:color="auto" w:fill="FFFFFF"/>
        </w:rPr>
        <w:t>.</w:t>
      </w:r>
    </w:p>
    <w:p w14:paraId="76E49766" w14:textId="42939677" w:rsidR="00EB3102" w:rsidRDefault="00ED6160" w:rsidP="00EB3102">
      <w:pPr>
        <w:rPr>
          <w:rFonts w:cstheme="minorHAnsi"/>
          <w:shd w:val="clear" w:color="auto" w:fill="FFFFFF"/>
        </w:rPr>
      </w:pPr>
      <w:r w:rsidRPr="00ED6160">
        <w:rPr>
          <w:rFonts w:cstheme="minorHAnsi"/>
          <w:noProof/>
          <w:shd w:val="clear" w:color="auto" w:fill="FFFFFF"/>
        </w:rPr>
        <w:drawing>
          <wp:inline distT="0" distB="0" distL="0" distR="0" wp14:anchorId="33001E3C" wp14:editId="2C265A58">
            <wp:extent cx="5755640" cy="3228975"/>
            <wp:effectExtent l="0" t="0" r="0" b="9525"/>
            <wp:docPr id="22" name="Picture 22" descr="A close-up of a sig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close-up of a sign&#10;&#10;Description automatically generated with low confidence"/>
                    <pic:cNvPicPr/>
                  </pic:nvPicPr>
                  <pic:blipFill>
                    <a:blip r:embed="rId34"/>
                    <a:stretch>
                      <a:fillRect/>
                    </a:stretch>
                  </pic:blipFill>
                  <pic:spPr>
                    <a:xfrm>
                      <a:off x="0" y="0"/>
                      <a:ext cx="5755640" cy="3228975"/>
                    </a:xfrm>
                    <a:prstGeom prst="rect">
                      <a:avLst/>
                    </a:prstGeom>
                  </pic:spPr>
                </pic:pic>
              </a:graphicData>
            </a:graphic>
          </wp:inline>
        </w:drawing>
      </w:r>
    </w:p>
    <w:p w14:paraId="360FA29E" w14:textId="2B470CAD" w:rsidR="006039FB" w:rsidRDefault="00ED6160">
      <w:pPr>
        <w:rPr>
          <w:rFonts w:eastAsiaTheme="minorHAnsi"/>
          <w:b/>
          <w:bCs/>
          <w:u w:val="single"/>
          <w:lang w:val="en-IE" w:eastAsia="en-US"/>
        </w:rPr>
      </w:pPr>
      <w:r w:rsidRPr="00ED6160">
        <w:rPr>
          <w:noProof/>
        </w:rPr>
        <w:drawing>
          <wp:inline distT="0" distB="0" distL="0" distR="0" wp14:anchorId="2A28EA5C" wp14:editId="6E512469">
            <wp:extent cx="5755640" cy="3209925"/>
            <wp:effectExtent l="0" t="0" r="0" b="9525"/>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35"/>
                    <a:stretch>
                      <a:fillRect/>
                    </a:stretch>
                  </pic:blipFill>
                  <pic:spPr>
                    <a:xfrm>
                      <a:off x="0" y="0"/>
                      <a:ext cx="5755640" cy="3209925"/>
                    </a:xfrm>
                    <a:prstGeom prst="rect">
                      <a:avLst/>
                    </a:prstGeom>
                  </pic:spPr>
                </pic:pic>
              </a:graphicData>
            </a:graphic>
          </wp:inline>
        </w:drawing>
      </w:r>
      <w:r w:rsidR="006039FB">
        <w:rPr>
          <w:b/>
          <w:bCs/>
          <w:u w:val="single"/>
        </w:rPr>
        <w:br w:type="page"/>
      </w:r>
    </w:p>
    <w:p w14:paraId="1F884056" w14:textId="7AA20E68" w:rsidR="00EB736D" w:rsidRPr="00EB736D" w:rsidRDefault="00EB736D" w:rsidP="00EB736D">
      <w:pPr>
        <w:pStyle w:val="ListParagraph"/>
        <w:numPr>
          <w:ilvl w:val="0"/>
          <w:numId w:val="3"/>
        </w:numPr>
        <w:ind w:left="426"/>
        <w:rPr>
          <w:b/>
          <w:bCs/>
          <w:sz w:val="24"/>
          <w:szCs w:val="24"/>
          <w:u w:val="single"/>
        </w:rPr>
      </w:pPr>
      <w:r w:rsidRPr="00EB736D">
        <w:rPr>
          <w:b/>
          <w:bCs/>
          <w:sz w:val="24"/>
          <w:szCs w:val="24"/>
          <w:u w:val="single"/>
        </w:rPr>
        <w:lastRenderedPageBreak/>
        <w:t>Comparison with other Research</w:t>
      </w:r>
      <w:r w:rsidR="00F015BC">
        <w:rPr>
          <w:b/>
          <w:bCs/>
          <w:sz w:val="24"/>
          <w:szCs w:val="24"/>
          <w:u w:val="single"/>
        </w:rPr>
        <w:t xml:space="preserve"> &amp; Reflections</w:t>
      </w:r>
    </w:p>
    <w:p w14:paraId="7A41EC56" w14:textId="48BC0431" w:rsidR="00EB736D" w:rsidRPr="00C033E8" w:rsidRDefault="00C033E8" w:rsidP="00EB736D">
      <w:pPr>
        <w:rPr>
          <w:i/>
          <w:iCs/>
        </w:rPr>
      </w:pPr>
      <w:r w:rsidRPr="00C033E8">
        <w:rPr>
          <w:i/>
          <w:iCs/>
        </w:rPr>
        <w:t>1 – Presenting Opposing WordClouds</w:t>
      </w:r>
    </w:p>
    <w:p w14:paraId="3CCA5657" w14:textId="77777777" w:rsidR="00C033E8" w:rsidRDefault="00C033E8" w:rsidP="00EB736D"/>
    <w:p w14:paraId="5998FC20" w14:textId="77777777" w:rsidR="00C033E8" w:rsidRDefault="00C033E8">
      <w:r>
        <w:t>This Text Mining assignment had originally intended to look at the difference in language tone across news websites covering the same, or similar, political events. Although the approach and subject matter of the assignment changed significantly, there were some research papers relating to Text Mining of news outlets that continued to provide guidance on the use and presentation of WordClouds.</w:t>
      </w:r>
    </w:p>
    <w:p w14:paraId="5FD8E0C3" w14:textId="77777777" w:rsidR="00C033E8" w:rsidRDefault="00C033E8"/>
    <w:p w14:paraId="57D30F4D" w14:textId="72DAD5C9" w:rsidR="00DF337F" w:rsidRDefault="00C033E8">
      <w:pPr>
        <w:rPr>
          <w:rFonts w:cstheme="minorHAnsi"/>
          <w:color w:val="000000"/>
          <w:shd w:val="clear" w:color="auto" w:fill="FFFFFF"/>
        </w:rPr>
      </w:pPr>
      <w:r>
        <w:t xml:space="preserve">Of </w:t>
      </w:r>
      <w:r w:rsidR="001229BB">
        <w:t>note</w:t>
      </w:r>
      <w:r>
        <w:t xml:space="preserve"> was an article written by</w:t>
      </w:r>
      <w:r w:rsidR="00DF337F">
        <w:t xml:space="preserve"> in </w:t>
      </w:r>
      <w:r w:rsidR="00DF337F" w:rsidRPr="00DF337F">
        <w:rPr>
          <w:rFonts w:cstheme="minorHAnsi"/>
        </w:rPr>
        <w:t>2012</w:t>
      </w:r>
      <w:r w:rsidRPr="00DF337F">
        <w:rPr>
          <w:rFonts w:cstheme="minorHAnsi"/>
        </w:rPr>
        <w:t xml:space="preserve"> </w:t>
      </w:r>
      <w:r w:rsidRPr="00DF337F">
        <w:rPr>
          <w:rFonts w:cstheme="minorHAnsi"/>
          <w:color w:val="000000"/>
          <w:shd w:val="clear" w:color="auto" w:fill="FFFFFF"/>
        </w:rPr>
        <w:t>Hensinger, Flaounas and Cristianini</w:t>
      </w:r>
      <w:r w:rsidR="00DF337F">
        <w:rPr>
          <w:rFonts w:cstheme="minorHAnsi"/>
          <w:color w:val="000000"/>
          <w:shd w:val="clear" w:color="auto" w:fill="FFFFFF"/>
        </w:rPr>
        <w:t xml:space="preserve"> at Bristol University entitled </w:t>
      </w:r>
      <w:r w:rsidR="00DF337F" w:rsidRPr="00DF337F">
        <w:rPr>
          <w:rFonts w:cstheme="minorHAnsi"/>
          <w:i/>
          <w:iCs/>
          <w:color w:val="000000"/>
          <w:shd w:val="clear" w:color="auto" w:fill="FFFFFF"/>
        </w:rPr>
        <w:t>The Appeal of Politics on Online Readers</w:t>
      </w:r>
      <w:r w:rsidR="00DF337F" w:rsidRPr="001229BB">
        <w:rPr>
          <w:rFonts w:cstheme="minorHAnsi"/>
          <w:b/>
          <w:bCs/>
          <w:color w:val="000000"/>
          <w:shd w:val="clear" w:color="auto" w:fill="FFFFFF"/>
          <w:vertAlign w:val="superscript"/>
        </w:rPr>
        <w:t>[</w:t>
      </w:r>
      <w:r w:rsidR="001229BB" w:rsidRPr="001229BB">
        <w:rPr>
          <w:rFonts w:cstheme="minorHAnsi"/>
          <w:b/>
          <w:bCs/>
          <w:color w:val="000000"/>
          <w:shd w:val="clear" w:color="auto" w:fill="FFFFFF"/>
          <w:vertAlign w:val="superscript"/>
        </w:rPr>
        <w:t>3</w:t>
      </w:r>
      <w:r w:rsidR="00DF337F" w:rsidRPr="001229BB">
        <w:rPr>
          <w:rFonts w:cstheme="minorHAnsi"/>
          <w:b/>
          <w:bCs/>
          <w:color w:val="000000"/>
          <w:shd w:val="clear" w:color="auto" w:fill="FFFFFF"/>
          <w:vertAlign w:val="superscript"/>
        </w:rPr>
        <w:t>]</w:t>
      </w:r>
      <w:r w:rsidR="00DF337F">
        <w:rPr>
          <w:rFonts w:cstheme="minorHAnsi"/>
          <w:color w:val="000000"/>
          <w:shd w:val="clear" w:color="auto" w:fill="FFFFFF"/>
        </w:rPr>
        <w:t>. The authors employed an opposing set of WordClouds to show what words most and least appealed to readers in terms of their likelihood to read an article</w:t>
      </w:r>
      <w:r w:rsidR="001229BB">
        <w:rPr>
          <w:rFonts w:cstheme="minorHAnsi"/>
          <w:color w:val="000000"/>
          <w:shd w:val="clear" w:color="auto" w:fill="FFFFFF"/>
        </w:rPr>
        <w:t xml:space="preserve"> in Forbes magazine</w:t>
      </w:r>
      <w:r w:rsidR="00DF337F">
        <w:rPr>
          <w:rFonts w:cstheme="minorHAnsi"/>
          <w:color w:val="000000"/>
          <w:shd w:val="clear" w:color="auto" w:fill="FFFFFF"/>
        </w:rPr>
        <w:t>.</w:t>
      </w:r>
    </w:p>
    <w:p w14:paraId="0BBCE1A2" w14:textId="6828AC89" w:rsidR="00DF337F" w:rsidRDefault="00DF337F">
      <w:pPr>
        <w:rPr>
          <w:rFonts w:cstheme="minorHAnsi"/>
          <w:color w:val="000000"/>
          <w:shd w:val="clear" w:color="auto" w:fill="FFFFFF"/>
        </w:rPr>
      </w:pPr>
    </w:p>
    <w:p w14:paraId="7B6FF5CF" w14:textId="7FC76860" w:rsidR="00DF337F" w:rsidRDefault="00DF337F">
      <w:pPr>
        <w:rPr>
          <w:rFonts w:cstheme="minorHAnsi"/>
          <w:color w:val="000000"/>
          <w:shd w:val="clear" w:color="auto" w:fill="FFFFFF"/>
        </w:rPr>
      </w:pPr>
      <w:r>
        <w:rPr>
          <w:rFonts w:cstheme="minorHAnsi"/>
          <w:color w:val="000000"/>
          <w:shd w:val="clear" w:color="auto" w:fill="FFFFFF"/>
        </w:rPr>
        <w:t xml:space="preserve">This technique seemed to fit well with the objective of this </w:t>
      </w:r>
      <w:r w:rsidR="001229BB">
        <w:rPr>
          <w:rFonts w:cstheme="minorHAnsi"/>
          <w:color w:val="000000"/>
          <w:shd w:val="clear" w:color="auto" w:fill="FFFFFF"/>
        </w:rPr>
        <w:t>assignment,</w:t>
      </w:r>
      <w:r>
        <w:rPr>
          <w:rFonts w:cstheme="minorHAnsi"/>
          <w:color w:val="000000"/>
          <w:shd w:val="clear" w:color="auto" w:fill="FFFFFF"/>
        </w:rPr>
        <w:t xml:space="preserve"> and I followed their</w:t>
      </w:r>
      <w:r w:rsidR="009A07F4">
        <w:rPr>
          <w:rFonts w:cstheme="minorHAnsi"/>
          <w:color w:val="000000"/>
          <w:shd w:val="clear" w:color="auto" w:fill="FFFFFF"/>
        </w:rPr>
        <w:t xml:space="preserve"> approach to generate a single </w:t>
      </w:r>
      <w:r w:rsidR="001229BB">
        <w:rPr>
          <w:rFonts w:cstheme="minorHAnsi"/>
          <w:color w:val="000000"/>
          <w:shd w:val="clear" w:color="auto" w:fill="FFFFFF"/>
        </w:rPr>
        <w:t xml:space="preserve">contrasting </w:t>
      </w:r>
      <w:r w:rsidR="009A07F4">
        <w:rPr>
          <w:rFonts w:cstheme="minorHAnsi"/>
          <w:color w:val="000000"/>
          <w:shd w:val="clear" w:color="auto" w:fill="FFFFFF"/>
        </w:rPr>
        <w:t>‘at-a-glance’ view</w:t>
      </w:r>
      <w:r w:rsidR="00312474">
        <w:rPr>
          <w:rFonts w:cstheme="minorHAnsi"/>
          <w:color w:val="000000"/>
          <w:shd w:val="clear" w:color="auto" w:fill="FFFFFF"/>
        </w:rPr>
        <w:t>, from a Rotten Tomatoe</w:t>
      </w:r>
      <w:r w:rsidR="001229BB">
        <w:rPr>
          <w:rFonts w:cstheme="minorHAnsi"/>
          <w:color w:val="000000"/>
          <w:shd w:val="clear" w:color="auto" w:fill="FFFFFF"/>
        </w:rPr>
        <w:t>s</w:t>
      </w:r>
      <w:r w:rsidR="00312474">
        <w:rPr>
          <w:rFonts w:cstheme="minorHAnsi"/>
          <w:color w:val="000000"/>
          <w:shd w:val="clear" w:color="auto" w:fill="FFFFFF"/>
        </w:rPr>
        <w:t xml:space="preserve"> movie page,</w:t>
      </w:r>
      <w:r w:rsidR="009A07F4">
        <w:rPr>
          <w:rFonts w:cstheme="minorHAnsi"/>
          <w:color w:val="000000"/>
          <w:shd w:val="clear" w:color="auto" w:fill="FFFFFF"/>
        </w:rPr>
        <w:t xml:space="preserve"> of both the critic and user review WordClouds.</w:t>
      </w:r>
    </w:p>
    <w:p w14:paraId="3CACBF9E" w14:textId="4A3FED29" w:rsidR="005A3FB3" w:rsidRDefault="005A3FB3">
      <w:pPr>
        <w:rPr>
          <w:rFonts w:cstheme="minorHAnsi"/>
          <w:color w:val="000000"/>
          <w:shd w:val="clear" w:color="auto" w:fill="FFFFFF"/>
        </w:rPr>
      </w:pPr>
    </w:p>
    <w:p w14:paraId="117A12CB" w14:textId="7BB10D13" w:rsidR="005A3FB3" w:rsidRDefault="005A3FB3">
      <w:pPr>
        <w:rPr>
          <w:rFonts w:cstheme="minorHAnsi"/>
          <w:color w:val="000000"/>
          <w:shd w:val="clear" w:color="auto" w:fill="FFFFFF"/>
        </w:rPr>
      </w:pPr>
    </w:p>
    <w:p w14:paraId="524F9600" w14:textId="36B21F93" w:rsidR="002F2A5D" w:rsidRPr="002F2A5D" w:rsidRDefault="002F2A5D">
      <w:pPr>
        <w:rPr>
          <w:rFonts w:cstheme="minorHAnsi"/>
          <w:i/>
          <w:iCs/>
          <w:color w:val="000000"/>
          <w:shd w:val="clear" w:color="auto" w:fill="FFFFFF"/>
        </w:rPr>
      </w:pPr>
      <w:r w:rsidRPr="002F2A5D">
        <w:rPr>
          <w:rFonts w:cstheme="minorHAnsi"/>
          <w:i/>
          <w:iCs/>
          <w:color w:val="000000"/>
          <w:shd w:val="clear" w:color="auto" w:fill="FFFFFF"/>
        </w:rPr>
        <w:t xml:space="preserve">2 – </w:t>
      </w:r>
      <w:r w:rsidR="00F706A5">
        <w:rPr>
          <w:rFonts w:cstheme="minorHAnsi"/>
          <w:i/>
          <w:iCs/>
          <w:color w:val="000000"/>
          <w:shd w:val="clear" w:color="auto" w:fill="FFFFFF"/>
        </w:rPr>
        <w:t xml:space="preserve">Bigrams and </w:t>
      </w:r>
      <w:r w:rsidRPr="002F2A5D">
        <w:rPr>
          <w:rFonts w:cstheme="minorHAnsi"/>
          <w:i/>
          <w:iCs/>
          <w:color w:val="000000"/>
          <w:shd w:val="clear" w:color="auto" w:fill="FFFFFF"/>
        </w:rPr>
        <w:t>Working with Python WordCloud Parameters</w:t>
      </w:r>
    </w:p>
    <w:p w14:paraId="234B8B20" w14:textId="24250E83" w:rsidR="002F2A5D" w:rsidRDefault="002F2A5D">
      <w:pPr>
        <w:rPr>
          <w:rFonts w:cstheme="minorHAnsi"/>
          <w:color w:val="000000"/>
          <w:shd w:val="clear" w:color="auto" w:fill="FFFFFF"/>
        </w:rPr>
      </w:pPr>
    </w:p>
    <w:p w14:paraId="3266B39F" w14:textId="62292E49" w:rsidR="00F706A5" w:rsidRPr="00F706A5" w:rsidRDefault="00393389">
      <w:pPr>
        <w:rPr>
          <w:rFonts w:cstheme="minorHAnsi"/>
          <w:color w:val="000000"/>
          <w:shd w:val="clear" w:color="auto" w:fill="FFFFFF"/>
        </w:rPr>
      </w:pPr>
      <w:r>
        <w:rPr>
          <w:rFonts w:cstheme="minorHAnsi"/>
          <w:color w:val="000000"/>
          <w:shd w:val="clear" w:color="auto" w:fill="FFFFFF"/>
        </w:rPr>
        <w:t>Although the initial WordClouds generated in this assignment were providing a reasonable sense of review content</w:t>
      </w:r>
      <w:r w:rsidR="00F706A5">
        <w:rPr>
          <w:rFonts w:cstheme="minorHAnsi"/>
          <w:color w:val="000000"/>
          <w:shd w:val="clear" w:color="auto" w:fill="FFFFFF"/>
        </w:rPr>
        <w:t xml:space="preserve">, the focus on displaying single words was removing some valuable context. Looking at related research on sentiment analysis from Rotten Tomatoes there was a reference in the paper from </w:t>
      </w:r>
      <w:r w:rsidRPr="00393389">
        <w:rPr>
          <w:rFonts w:cstheme="minorHAnsi"/>
          <w:color w:val="000000"/>
          <w:shd w:val="clear" w:color="auto" w:fill="FFFFFF"/>
        </w:rPr>
        <w:t xml:space="preserve">Sorostinean, M., Sana, K., Mohamed, M. and Targhi, A., 2017. </w:t>
      </w:r>
      <w:r w:rsidRPr="00393389">
        <w:rPr>
          <w:rFonts w:cstheme="minorHAnsi"/>
          <w:i/>
          <w:iCs/>
          <w:color w:val="000000"/>
          <w:shd w:val="clear" w:color="auto" w:fill="FFFFFF"/>
        </w:rPr>
        <w:t>Sentiment Analysis on Movie Reviews</w:t>
      </w:r>
      <w:r w:rsidRPr="001229BB">
        <w:rPr>
          <w:rFonts w:cstheme="minorHAnsi"/>
          <w:b/>
          <w:bCs/>
          <w:color w:val="000000"/>
          <w:shd w:val="clear" w:color="auto" w:fill="FFFFFF"/>
          <w:vertAlign w:val="superscript"/>
        </w:rPr>
        <w:t>[</w:t>
      </w:r>
      <w:r w:rsidR="001229BB" w:rsidRPr="001229BB">
        <w:rPr>
          <w:rFonts w:cstheme="minorHAnsi"/>
          <w:b/>
          <w:bCs/>
          <w:color w:val="000000"/>
          <w:shd w:val="clear" w:color="auto" w:fill="FFFFFF"/>
          <w:vertAlign w:val="superscript"/>
        </w:rPr>
        <w:t>4</w:t>
      </w:r>
      <w:r w:rsidRPr="001229BB">
        <w:rPr>
          <w:rFonts w:cstheme="minorHAnsi"/>
          <w:b/>
          <w:bCs/>
          <w:color w:val="000000"/>
          <w:shd w:val="clear" w:color="auto" w:fill="FFFFFF"/>
          <w:vertAlign w:val="superscript"/>
        </w:rPr>
        <w:t>]</w:t>
      </w:r>
      <w:r w:rsidR="00F706A5">
        <w:rPr>
          <w:rFonts w:cstheme="minorHAnsi"/>
          <w:color w:val="000000"/>
          <w:shd w:val="clear" w:color="auto" w:fill="FFFFFF"/>
        </w:rPr>
        <w:t xml:space="preserve"> that recommended the use of Bigrams</w:t>
      </w:r>
      <w:r>
        <w:rPr>
          <w:rFonts w:cstheme="minorHAnsi"/>
          <w:color w:val="000000"/>
          <w:shd w:val="clear" w:color="auto" w:fill="FFFFFF"/>
        </w:rPr>
        <w:t>.</w:t>
      </w:r>
      <w:r w:rsidRPr="00393389">
        <w:rPr>
          <w:rFonts w:cstheme="minorHAnsi"/>
          <w:color w:val="000000"/>
          <w:shd w:val="clear" w:color="auto" w:fill="FFFFFF"/>
        </w:rPr>
        <w:t xml:space="preserve"> </w:t>
      </w:r>
      <w:r w:rsidR="00F706A5">
        <w:rPr>
          <w:rFonts w:cstheme="minorHAnsi"/>
          <w:color w:val="000000"/>
          <w:shd w:val="clear" w:color="auto" w:fill="FFFFFF"/>
        </w:rPr>
        <w:t>(</w:t>
      </w:r>
      <w:r w:rsidR="00F706A5" w:rsidRPr="00F706A5">
        <w:rPr>
          <w:rFonts w:cstheme="minorHAnsi"/>
          <w:color w:val="000000"/>
          <w:shd w:val="clear" w:color="auto" w:fill="FFFFFF"/>
        </w:rPr>
        <w:t>A bigram is</w:t>
      </w:r>
      <w:r w:rsidR="00F706A5" w:rsidRPr="00F706A5">
        <w:rPr>
          <w:rFonts w:cstheme="minorHAnsi"/>
          <w:color w:val="202122"/>
          <w:shd w:val="clear" w:color="auto" w:fill="FFFFFF"/>
        </w:rPr>
        <w:t xml:space="preserve"> a sequence of two adjacent elements from a </w:t>
      </w:r>
      <w:r w:rsidR="00F706A5" w:rsidRPr="00F706A5">
        <w:rPr>
          <w:rFonts w:cstheme="minorHAnsi"/>
          <w:shd w:val="clear" w:color="auto" w:fill="FFFFFF"/>
        </w:rPr>
        <w:t>string</w:t>
      </w:r>
      <w:r w:rsidR="00F706A5" w:rsidRPr="00F706A5">
        <w:rPr>
          <w:rFonts w:cstheme="minorHAnsi"/>
          <w:color w:val="202122"/>
          <w:shd w:val="clear" w:color="auto" w:fill="FFFFFF"/>
        </w:rPr>
        <w:t> of </w:t>
      </w:r>
      <w:r w:rsidR="00F706A5" w:rsidRPr="00F706A5">
        <w:rPr>
          <w:rFonts w:cstheme="minorHAnsi"/>
          <w:shd w:val="clear" w:color="auto" w:fill="FFFFFF"/>
        </w:rPr>
        <w:t>tokens</w:t>
      </w:r>
      <w:r w:rsidR="00F706A5">
        <w:rPr>
          <w:rFonts w:cstheme="minorHAnsi"/>
          <w:shd w:val="clear" w:color="auto" w:fill="FFFFFF"/>
        </w:rPr>
        <w:t xml:space="preserve">.) </w:t>
      </w:r>
    </w:p>
    <w:p w14:paraId="03A22769" w14:textId="77777777" w:rsidR="00393389" w:rsidRDefault="00393389">
      <w:pPr>
        <w:rPr>
          <w:rFonts w:cstheme="minorHAnsi"/>
          <w:color w:val="000000"/>
          <w:shd w:val="clear" w:color="auto" w:fill="FFFFFF"/>
        </w:rPr>
      </w:pPr>
    </w:p>
    <w:p w14:paraId="3CAA80CC" w14:textId="257BFC17" w:rsidR="002F2A5D" w:rsidRDefault="002F2A5D">
      <w:pPr>
        <w:rPr>
          <w:rFonts w:cstheme="minorHAnsi"/>
          <w:shd w:val="clear" w:color="auto" w:fill="FFFFFF"/>
        </w:rPr>
      </w:pPr>
      <w:r>
        <w:rPr>
          <w:rFonts w:cstheme="minorHAnsi"/>
          <w:color w:val="000000"/>
          <w:shd w:val="clear" w:color="auto" w:fill="FFFFFF"/>
        </w:rPr>
        <w:t xml:space="preserve">Researching the use of </w:t>
      </w:r>
      <w:r w:rsidR="00F706A5">
        <w:rPr>
          <w:rFonts w:cstheme="minorHAnsi"/>
          <w:color w:val="000000"/>
          <w:shd w:val="clear" w:color="auto" w:fill="FFFFFF"/>
        </w:rPr>
        <w:t xml:space="preserve">Python </w:t>
      </w:r>
      <w:r>
        <w:rPr>
          <w:rFonts w:cstheme="minorHAnsi"/>
          <w:color w:val="000000"/>
          <w:shd w:val="clear" w:color="auto" w:fill="FFFFFF"/>
        </w:rPr>
        <w:t xml:space="preserve">WordClouds, I </w:t>
      </w:r>
      <w:r w:rsidR="00F706A5">
        <w:rPr>
          <w:rFonts w:cstheme="minorHAnsi"/>
          <w:color w:val="000000"/>
          <w:shd w:val="clear" w:color="auto" w:fill="FFFFFF"/>
        </w:rPr>
        <w:t>found</w:t>
      </w:r>
      <w:r>
        <w:rPr>
          <w:rFonts w:cstheme="minorHAnsi"/>
          <w:color w:val="000000"/>
          <w:shd w:val="clear" w:color="auto" w:fill="FFFFFF"/>
        </w:rPr>
        <w:t xml:space="preserve"> a</w:t>
      </w:r>
      <w:r w:rsidR="00B95E95">
        <w:rPr>
          <w:rFonts w:cstheme="minorHAnsi"/>
          <w:color w:val="000000"/>
          <w:shd w:val="clear" w:color="auto" w:fill="FFFFFF"/>
        </w:rPr>
        <w:t xml:space="preserve"> further</w:t>
      </w:r>
      <w:r>
        <w:rPr>
          <w:rFonts w:cstheme="minorHAnsi"/>
          <w:color w:val="000000"/>
          <w:shd w:val="clear" w:color="auto" w:fill="FFFFFF"/>
        </w:rPr>
        <w:t xml:space="preserve"> article on the </w:t>
      </w:r>
      <w:r w:rsidRPr="00F706A5">
        <w:rPr>
          <w:rFonts w:cstheme="minorHAnsi"/>
          <w:i/>
          <w:iCs/>
          <w:color w:val="000000"/>
          <w:shd w:val="clear" w:color="auto" w:fill="FFFFFF"/>
        </w:rPr>
        <w:t>towardsdatascience.com</w:t>
      </w:r>
      <w:r>
        <w:rPr>
          <w:rFonts w:cstheme="minorHAnsi"/>
          <w:color w:val="000000"/>
          <w:shd w:val="clear" w:color="auto" w:fill="FFFFFF"/>
        </w:rPr>
        <w:t xml:space="preserve"> website entitled </w:t>
      </w:r>
      <w:r w:rsidRPr="002F2A5D">
        <w:rPr>
          <w:rFonts w:cstheme="minorHAnsi"/>
          <w:i/>
          <w:iCs/>
          <w:color w:val="000000"/>
          <w:shd w:val="clear" w:color="auto" w:fill="FFFFFF"/>
        </w:rPr>
        <w:t>Generate Meaningful Words in Python</w:t>
      </w:r>
      <w:r w:rsidRPr="002B7B44">
        <w:rPr>
          <w:rFonts w:cstheme="minorHAnsi"/>
          <w:b/>
          <w:bCs/>
          <w:color w:val="000000"/>
          <w:shd w:val="clear" w:color="auto" w:fill="FFFFFF"/>
          <w:vertAlign w:val="superscript"/>
        </w:rPr>
        <w:t>[</w:t>
      </w:r>
      <w:r w:rsidR="002B7B44" w:rsidRPr="002B7B44">
        <w:rPr>
          <w:rFonts w:cstheme="minorHAnsi"/>
          <w:b/>
          <w:bCs/>
          <w:color w:val="000000"/>
          <w:shd w:val="clear" w:color="auto" w:fill="FFFFFF"/>
          <w:vertAlign w:val="superscript"/>
        </w:rPr>
        <w:t>2</w:t>
      </w:r>
      <w:r w:rsidRPr="002B7B44">
        <w:rPr>
          <w:rFonts w:cstheme="minorHAnsi"/>
          <w:b/>
          <w:bCs/>
          <w:color w:val="000000"/>
          <w:shd w:val="clear" w:color="auto" w:fill="FFFFFF"/>
          <w:vertAlign w:val="superscript"/>
        </w:rPr>
        <w:t>]</w:t>
      </w:r>
      <w:r>
        <w:rPr>
          <w:rFonts w:cstheme="minorHAnsi"/>
          <w:color w:val="000000"/>
          <w:shd w:val="clear" w:color="auto" w:fill="FFFFFF"/>
        </w:rPr>
        <w:t>.</w:t>
      </w:r>
      <w:r w:rsidR="00F706A5">
        <w:rPr>
          <w:rFonts w:cstheme="minorHAnsi"/>
          <w:color w:val="000000"/>
          <w:shd w:val="clear" w:color="auto" w:fill="FFFFFF"/>
        </w:rPr>
        <w:t xml:space="preserve"> </w:t>
      </w:r>
      <w:r w:rsidR="00F706A5">
        <w:rPr>
          <w:rFonts w:cstheme="minorHAnsi"/>
          <w:shd w:val="clear" w:color="auto" w:fill="FFFFFF"/>
        </w:rPr>
        <w:t xml:space="preserve">This provided some practical examples on </w:t>
      </w:r>
      <w:r w:rsidR="00E364D1">
        <w:rPr>
          <w:rFonts w:cstheme="minorHAnsi"/>
          <w:shd w:val="clear" w:color="auto" w:fill="FFFFFF"/>
        </w:rPr>
        <w:t xml:space="preserve">settings for </w:t>
      </w:r>
      <w:r w:rsidR="00F706A5">
        <w:rPr>
          <w:rFonts w:cstheme="minorHAnsi"/>
          <w:shd w:val="clear" w:color="auto" w:fill="FFFFFF"/>
        </w:rPr>
        <w:t xml:space="preserve">the parameters </w:t>
      </w:r>
      <w:r w:rsidR="00E364D1">
        <w:rPr>
          <w:rFonts w:cstheme="minorHAnsi"/>
          <w:shd w:val="clear" w:color="auto" w:fill="FFFFFF"/>
        </w:rPr>
        <w:t xml:space="preserve">in a </w:t>
      </w:r>
      <w:r w:rsidR="00F706A5">
        <w:rPr>
          <w:rFonts w:cstheme="minorHAnsi"/>
          <w:shd w:val="clear" w:color="auto" w:fill="FFFFFF"/>
        </w:rPr>
        <w:t xml:space="preserve">Python WordCloud </w:t>
      </w:r>
      <w:r w:rsidR="0022380F">
        <w:rPr>
          <w:rFonts w:cstheme="minorHAnsi"/>
          <w:shd w:val="clear" w:color="auto" w:fill="FFFFFF"/>
        </w:rPr>
        <w:t>so that I could extract meaningful short phrases from the reviews, along with single words.</w:t>
      </w:r>
    </w:p>
    <w:p w14:paraId="5FBC98E1" w14:textId="6141D364" w:rsidR="0022380F" w:rsidRDefault="0022380F">
      <w:pPr>
        <w:rPr>
          <w:rFonts w:cstheme="minorHAnsi"/>
          <w:shd w:val="clear" w:color="auto" w:fill="FFFFFF"/>
        </w:rPr>
      </w:pPr>
    </w:p>
    <w:p w14:paraId="3557937F" w14:textId="42F674DE" w:rsidR="0022380F" w:rsidRDefault="0022380F">
      <w:pPr>
        <w:rPr>
          <w:rFonts w:cstheme="minorHAnsi"/>
          <w:shd w:val="clear" w:color="auto" w:fill="FFFFFF"/>
        </w:rPr>
      </w:pPr>
      <w:r>
        <w:rPr>
          <w:rFonts w:cstheme="minorHAnsi"/>
          <w:shd w:val="clear" w:color="auto" w:fill="FFFFFF"/>
        </w:rPr>
        <w:t>The recommended setting of eliminating words with fewer than four characters and then setting the collocation threshold to ‘3’ produced more meaningful WordClouds. This is described in more detail in Section 4 of this section of the assignment.</w:t>
      </w:r>
    </w:p>
    <w:p w14:paraId="03EE4676" w14:textId="6711E03A" w:rsidR="0022380F" w:rsidRDefault="0022380F">
      <w:pPr>
        <w:rPr>
          <w:rFonts w:cstheme="minorHAnsi"/>
          <w:shd w:val="clear" w:color="auto" w:fill="FFFFFF"/>
        </w:rPr>
      </w:pPr>
    </w:p>
    <w:p w14:paraId="5588E37A" w14:textId="77777777" w:rsidR="00F464FB" w:rsidRDefault="0022380F">
      <w:pPr>
        <w:rPr>
          <w:rFonts w:cstheme="minorHAnsi"/>
          <w:shd w:val="clear" w:color="auto" w:fill="FFFFFF"/>
        </w:rPr>
      </w:pPr>
      <w:r>
        <w:rPr>
          <w:rFonts w:cstheme="minorHAnsi"/>
          <w:shd w:val="clear" w:color="auto" w:fill="FFFFFF"/>
        </w:rPr>
        <w:t xml:space="preserve">I am conscious that I am greatly simplifying the description of the research output to which I referred, and that there was also an element </w:t>
      </w:r>
      <w:r w:rsidR="004D5911">
        <w:rPr>
          <w:rFonts w:cstheme="minorHAnsi"/>
          <w:shd w:val="clear" w:color="auto" w:fill="FFFFFF"/>
        </w:rPr>
        <w:t xml:space="preserve">of trial and error in the settings, but I felt the </w:t>
      </w:r>
    </w:p>
    <w:p w14:paraId="33D3F639" w14:textId="24CE2DE4" w:rsidR="0022380F" w:rsidRDefault="00F464FB">
      <w:pPr>
        <w:rPr>
          <w:rFonts w:cstheme="minorHAnsi"/>
          <w:shd w:val="clear" w:color="auto" w:fill="FFFFFF"/>
        </w:rPr>
      </w:pPr>
      <w:r>
        <w:rPr>
          <w:rFonts w:cstheme="minorHAnsi"/>
          <w:shd w:val="clear" w:color="auto" w:fill="FFFFFF"/>
        </w:rPr>
        <w:t xml:space="preserve">Rotten Tomatoes </w:t>
      </w:r>
      <w:r w:rsidR="004D5911">
        <w:rPr>
          <w:rFonts w:cstheme="minorHAnsi"/>
          <w:shd w:val="clear" w:color="auto" w:fill="FFFFFF"/>
        </w:rPr>
        <w:t>WordCloud output was very satisfactory.</w:t>
      </w:r>
    </w:p>
    <w:p w14:paraId="14C34552" w14:textId="224704D3" w:rsidR="00B8269E" w:rsidRDefault="00B8269E">
      <w:pPr>
        <w:rPr>
          <w:rFonts w:cstheme="minorHAnsi"/>
          <w:shd w:val="clear" w:color="auto" w:fill="FFFFFF"/>
        </w:rPr>
      </w:pPr>
    </w:p>
    <w:p w14:paraId="0C695AF4" w14:textId="77777777" w:rsidR="00B8269E" w:rsidRDefault="00B8269E">
      <w:pPr>
        <w:rPr>
          <w:rFonts w:cstheme="minorHAnsi"/>
          <w:shd w:val="clear" w:color="auto" w:fill="FFFFFF"/>
        </w:rPr>
      </w:pPr>
      <w:r>
        <w:rPr>
          <w:rFonts w:cstheme="minorHAnsi"/>
          <w:shd w:val="clear" w:color="auto" w:fill="FFFFFF"/>
        </w:rPr>
        <w:br w:type="page"/>
      </w:r>
    </w:p>
    <w:p w14:paraId="1990E8AC" w14:textId="7AB6D1DB" w:rsidR="00B8269E" w:rsidRPr="00724DB3" w:rsidRDefault="00B8269E">
      <w:pPr>
        <w:rPr>
          <w:rFonts w:cstheme="minorHAnsi"/>
          <w:i/>
          <w:iCs/>
          <w:shd w:val="clear" w:color="auto" w:fill="FFFFFF"/>
        </w:rPr>
      </w:pPr>
      <w:r w:rsidRPr="00724DB3">
        <w:rPr>
          <w:rFonts w:cstheme="minorHAnsi"/>
          <w:i/>
          <w:iCs/>
          <w:shd w:val="clear" w:color="auto" w:fill="FFFFFF"/>
        </w:rPr>
        <w:lastRenderedPageBreak/>
        <w:t>3 – Calling APIs vs. Web Scrapping</w:t>
      </w:r>
    </w:p>
    <w:p w14:paraId="529DC428" w14:textId="097B0747" w:rsidR="00B8269E" w:rsidRDefault="00B8269E">
      <w:pPr>
        <w:rPr>
          <w:rFonts w:cstheme="minorHAnsi"/>
          <w:shd w:val="clear" w:color="auto" w:fill="FFFFFF"/>
        </w:rPr>
      </w:pPr>
    </w:p>
    <w:p w14:paraId="4FD2F2FA" w14:textId="2082B462" w:rsidR="00B8269E" w:rsidRDefault="00B8269E">
      <w:pPr>
        <w:rPr>
          <w:rFonts w:cstheme="minorHAnsi"/>
          <w:shd w:val="clear" w:color="auto" w:fill="FFFFFF"/>
        </w:rPr>
      </w:pPr>
      <w:r>
        <w:rPr>
          <w:rFonts w:cstheme="minorHAnsi"/>
          <w:shd w:val="clear" w:color="auto" w:fill="FFFFFF"/>
        </w:rPr>
        <w:t xml:space="preserve">My initial Python code used the </w:t>
      </w:r>
      <w:r w:rsidRPr="00B8269E">
        <w:rPr>
          <w:rFonts w:cstheme="minorHAnsi"/>
          <w:i/>
          <w:iCs/>
          <w:shd w:val="clear" w:color="auto" w:fill="FFFFFF"/>
        </w:rPr>
        <w:t>BeautifulSoup</w:t>
      </w:r>
      <w:r>
        <w:rPr>
          <w:rFonts w:cstheme="minorHAnsi"/>
          <w:shd w:val="clear" w:color="auto" w:fill="FFFFFF"/>
        </w:rPr>
        <w:t xml:space="preserve"> library to scrape the data directly from the Rotten Tomatoe</w:t>
      </w:r>
      <w:r w:rsidR="00B95E95">
        <w:rPr>
          <w:rFonts w:cstheme="minorHAnsi"/>
          <w:shd w:val="clear" w:color="auto" w:fill="FFFFFF"/>
        </w:rPr>
        <w:t>s</w:t>
      </w:r>
      <w:r>
        <w:rPr>
          <w:rFonts w:cstheme="minorHAnsi"/>
          <w:shd w:val="clear" w:color="auto" w:fill="FFFFFF"/>
        </w:rPr>
        <w:t xml:space="preserve"> web page for the given Marvel movie.</w:t>
      </w:r>
    </w:p>
    <w:p w14:paraId="16A43316" w14:textId="34488439" w:rsidR="00B8269E" w:rsidRDefault="00B8269E">
      <w:pPr>
        <w:rPr>
          <w:rFonts w:cstheme="minorHAnsi"/>
          <w:shd w:val="clear" w:color="auto" w:fill="FFFFFF"/>
        </w:rPr>
      </w:pPr>
    </w:p>
    <w:p w14:paraId="5D053F25" w14:textId="024DE605" w:rsidR="00B8269E" w:rsidRDefault="00B8269E">
      <w:pPr>
        <w:rPr>
          <w:rFonts w:cstheme="minorHAnsi"/>
          <w:shd w:val="clear" w:color="auto" w:fill="FFFFFF"/>
        </w:rPr>
      </w:pPr>
      <w:r>
        <w:rPr>
          <w:rFonts w:cstheme="minorHAnsi"/>
          <w:shd w:val="clear" w:color="auto" w:fill="FFFFFF"/>
        </w:rPr>
        <w:t>This has a</w:t>
      </w:r>
      <w:r w:rsidR="00B95E95">
        <w:rPr>
          <w:rFonts w:cstheme="minorHAnsi"/>
          <w:shd w:val="clear" w:color="auto" w:fill="FFFFFF"/>
        </w:rPr>
        <w:t>n</w:t>
      </w:r>
      <w:r>
        <w:rPr>
          <w:rFonts w:cstheme="minorHAnsi"/>
          <w:shd w:val="clear" w:color="auto" w:fill="FFFFFF"/>
        </w:rPr>
        <w:t xml:space="preserve"> immediate limitation in that it only returned the text for the reviews </w:t>
      </w:r>
      <w:r w:rsidR="00B95E95">
        <w:rPr>
          <w:rFonts w:cstheme="minorHAnsi"/>
          <w:shd w:val="clear" w:color="auto" w:fill="FFFFFF"/>
        </w:rPr>
        <w:t>visible</w:t>
      </w:r>
      <w:r>
        <w:rPr>
          <w:rFonts w:cstheme="minorHAnsi"/>
          <w:shd w:val="clear" w:color="auto" w:fill="FFFFFF"/>
        </w:rPr>
        <w:t xml:space="preserve"> on the first web page. There were </w:t>
      </w:r>
      <w:r w:rsidR="00B95E95">
        <w:rPr>
          <w:rFonts w:cstheme="minorHAnsi"/>
          <w:shd w:val="clear" w:color="auto" w:fill="FFFFFF"/>
        </w:rPr>
        <w:t>several</w:t>
      </w:r>
      <w:r>
        <w:rPr>
          <w:rFonts w:cstheme="minorHAnsi"/>
          <w:shd w:val="clear" w:color="auto" w:fill="FFFFFF"/>
        </w:rPr>
        <w:t xml:space="preserve"> online resources that provided guidance on URL manipulation as a possible solution. However, the Rotten Tomatoes website is constantly evolving in terms of its structure and the </w:t>
      </w:r>
      <w:r w:rsidRPr="00B95E95">
        <w:rPr>
          <w:rFonts w:cstheme="minorHAnsi"/>
          <w:i/>
          <w:iCs/>
          <w:shd w:val="clear" w:color="auto" w:fill="FFFFFF"/>
        </w:rPr>
        <w:t>BeautifulSoup</w:t>
      </w:r>
      <w:r>
        <w:rPr>
          <w:rFonts w:cstheme="minorHAnsi"/>
          <w:shd w:val="clear" w:color="auto" w:fill="FFFFFF"/>
        </w:rPr>
        <w:t xml:space="preserve"> approach was not proving very robust in the face of these changes.</w:t>
      </w:r>
    </w:p>
    <w:p w14:paraId="0784700C" w14:textId="7ECB33A7" w:rsidR="00B8269E" w:rsidRDefault="00B8269E">
      <w:pPr>
        <w:rPr>
          <w:rFonts w:cstheme="minorHAnsi"/>
          <w:shd w:val="clear" w:color="auto" w:fill="FFFFFF"/>
        </w:rPr>
      </w:pPr>
    </w:p>
    <w:p w14:paraId="54898FD1" w14:textId="58DCFD1B" w:rsidR="00B8269E" w:rsidRDefault="00B8269E">
      <w:pPr>
        <w:rPr>
          <w:rFonts w:cstheme="minorHAnsi"/>
          <w:shd w:val="clear" w:color="auto" w:fill="FFFFFF"/>
        </w:rPr>
      </w:pPr>
      <w:r>
        <w:rPr>
          <w:rFonts w:cstheme="minorHAnsi"/>
          <w:shd w:val="clear" w:color="auto" w:fill="FFFFFF"/>
        </w:rPr>
        <w:t xml:space="preserve">Looking over online research papers </w:t>
      </w:r>
      <w:r w:rsidR="000757EF">
        <w:rPr>
          <w:rFonts w:cstheme="minorHAnsi"/>
          <w:shd w:val="clear" w:color="auto" w:fill="FFFFFF"/>
        </w:rPr>
        <w:t>in</w:t>
      </w:r>
      <w:r>
        <w:rPr>
          <w:rFonts w:cstheme="minorHAnsi"/>
          <w:shd w:val="clear" w:color="auto" w:fill="FFFFFF"/>
        </w:rPr>
        <w:t xml:space="preserve"> movie reviews and text mining, I found </w:t>
      </w:r>
      <w:r w:rsidR="00B95E95">
        <w:rPr>
          <w:rFonts w:cstheme="minorHAnsi"/>
          <w:shd w:val="clear" w:color="auto" w:fill="FFFFFF"/>
        </w:rPr>
        <w:t>that</w:t>
      </w:r>
      <w:r>
        <w:rPr>
          <w:rFonts w:cstheme="minorHAnsi"/>
          <w:shd w:val="clear" w:color="auto" w:fill="FFFFFF"/>
        </w:rPr>
        <w:t xml:space="preserve"> </w:t>
      </w:r>
      <w:r w:rsidR="00724DB3">
        <w:rPr>
          <w:rFonts w:cstheme="minorHAnsi"/>
          <w:shd w:val="clear" w:color="auto" w:fill="FFFFFF"/>
        </w:rPr>
        <w:t>others had begun their projects</w:t>
      </w:r>
      <w:r w:rsidR="00724DB3" w:rsidRPr="00B95E95">
        <w:rPr>
          <w:rFonts w:cstheme="minorHAnsi"/>
          <w:b/>
          <w:bCs/>
          <w:shd w:val="clear" w:color="auto" w:fill="FFFFFF"/>
          <w:vertAlign w:val="superscript"/>
        </w:rPr>
        <w:t>[</w:t>
      </w:r>
      <w:r w:rsidR="00B95E95" w:rsidRPr="00B95E95">
        <w:rPr>
          <w:rFonts w:cstheme="minorHAnsi"/>
          <w:b/>
          <w:bCs/>
          <w:shd w:val="clear" w:color="auto" w:fill="FFFFFF"/>
          <w:vertAlign w:val="superscript"/>
        </w:rPr>
        <w:t>5</w:t>
      </w:r>
      <w:r w:rsidR="00724DB3" w:rsidRPr="00B95E95">
        <w:rPr>
          <w:rFonts w:cstheme="minorHAnsi"/>
          <w:b/>
          <w:bCs/>
          <w:shd w:val="clear" w:color="auto" w:fill="FFFFFF"/>
          <w:vertAlign w:val="superscript"/>
        </w:rPr>
        <w:t>]</w:t>
      </w:r>
      <w:r w:rsidR="00724DB3">
        <w:rPr>
          <w:rFonts w:cstheme="minorHAnsi"/>
          <w:shd w:val="clear" w:color="auto" w:fill="FFFFFF"/>
        </w:rPr>
        <w:t xml:space="preserve"> by using the publicly available APIs that websites such as Rotten Tomatoes provide for data retrieval. Following this trail of breadcrumbs led to online technical specifications and sample code that greatly simplified the extraction of Rotten Tomatoes review data.</w:t>
      </w:r>
    </w:p>
    <w:p w14:paraId="3DF5BB4A" w14:textId="171EE8DE" w:rsidR="00B8269E" w:rsidRDefault="00B8269E">
      <w:pPr>
        <w:rPr>
          <w:rFonts w:cstheme="minorHAnsi"/>
          <w:shd w:val="clear" w:color="auto" w:fill="FFFFFF"/>
        </w:rPr>
      </w:pPr>
    </w:p>
    <w:p w14:paraId="17D83E1B" w14:textId="77777777" w:rsidR="00B8269E" w:rsidRDefault="00B8269E">
      <w:pPr>
        <w:rPr>
          <w:rFonts w:cstheme="minorHAnsi"/>
          <w:color w:val="000000"/>
          <w:shd w:val="clear" w:color="auto" w:fill="FFFFFF"/>
        </w:rPr>
      </w:pPr>
    </w:p>
    <w:p w14:paraId="0EAB1C99" w14:textId="5574D872" w:rsidR="002F2A5D" w:rsidRDefault="002F2A5D">
      <w:pPr>
        <w:rPr>
          <w:rFonts w:cstheme="minorHAnsi"/>
          <w:color w:val="000000"/>
          <w:shd w:val="clear" w:color="auto" w:fill="FFFFFF"/>
        </w:rPr>
      </w:pPr>
    </w:p>
    <w:p w14:paraId="51CFEBAD" w14:textId="77777777" w:rsidR="008C21BE" w:rsidRDefault="00EB3102">
      <w:pPr>
        <w:rPr>
          <w:rFonts w:cstheme="minorHAnsi"/>
          <w:i/>
          <w:iCs/>
        </w:rPr>
      </w:pPr>
      <w:r w:rsidRPr="00EB3102">
        <w:rPr>
          <w:rFonts w:cstheme="minorHAnsi"/>
          <w:i/>
          <w:iCs/>
        </w:rPr>
        <w:t>Reflections</w:t>
      </w:r>
    </w:p>
    <w:p w14:paraId="4BBB9E78" w14:textId="77777777" w:rsidR="008C21BE" w:rsidRDefault="008C21BE">
      <w:pPr>
        <w:rPr>
          <w:rFonts w:cstheme="minorHAnsi"/>
          <w:i/>
          <w:iCs/>
        </w:rPr>
      </w:pPr>
    </w:p>
    <w:p w14:paraId="54A3A496" w14:textId="4CD8BF35" w:rsidR="008C21BE" w:rsidRDefault="008C21BE">
      <w:pPr>
        <w:rPr>
          <w:rFonts w:cstheme="minorHAnsi"/>
        </w:rPr>
      </w:pPr>
      <w:r>
        <w:rPr>
          <w:rFonts w:cstheme="minorHAnsi"/>
        </w:rPr>
        <w:t xml:space="preserve">The </w:t>
      </w:r>
      <w:r w:rsidR="006C49C3">
        <w:rPr>
          <w:rFonts w:cstheme="minorHAnsi"/>
        </w:rPr>
        <w:t>inclusion</w:t>
      </w:r>
      <w:r>
        <w:rPr>
          <w:rFonts w:cstheme="minorHAnsi"/>
        </w:rPr>
        <w:t xml:space="preserve"> of short </w:t>
      </w:r>
      <w:r w:rsidR="00B95E95">
        <w:rPr>
          <w:rFonts w:cstheme="minorHAnsi"/>
        </w:rPr>
        <w:t>two-word</w:t>
      </w:r>
      <w:r>
        <w:rPr>
          <w:rFonts w:cstheme="minorHAnsi"/>
        </w:rPr>
        <w:t xml:space="preserve"> phrases helps show, through our WordClouds, that critics tend to focus on directors and more technical aspects</w:t>
      </w:r>
      <w:r w:rsidR="006C49C3">
        <w:rPr>
          <w:rFonts w:cstheme="minorHAnsi"/>
        </w:rPr>
        <w:t xml:space="preserve"> of the movie</w:t>
      </w:r>
      <w:r>
        <w:rPr>
          <w:rFonts w:cstheme="minorHAnsi"/>
        </w:rPr>
        <w:t xml:space="preserve">, while users are more direct with their emotional enthusiasm. </w:t>
      </w:r>
    </w:p>
    <w:p w14:paraId="59832DAF" w14:textId="77777777" w:rsidR="008C21BE" w:rsidRDefault="008C21BE">
      <w:pPr>
        <w:rPr>
          <w:rFonts w:cstheme="minorHAnsi"/>
        </w:rPr>
      </w:pPr>
    </w:p>
    <w:p w14:paraId="6CA45104" w14:textId="322C3A62" w:rsidR="006C49C3" w:rsidRDefault="008C21BE">
      <w:pPr>
        <w:rPr>
          <w:rFonts w:cstheme="minorHAnsi"/>
        </w:rPr>
      </w:pPr>
      <w:r>
        <w:rPr>
          <w:rFonts w:cstheme="minorHAnsi"/>
        </w:rPr>
        <w:t xml:space="preserve">Our </w:t>
      </w:r>
      <w:r w:rsidR="004631AE">
        <w:rPr>
          <w:rFonts w:cstheme="minorHAnsi"/>
        </w:rPr>
        <w:t xml:space="preserve">‘Eternals’ </w:t>
      </w:r>
      <w:r>
        <w:rPr>
          <w:rFonts w:cstheme="minorHAnsi"/>
        </w:rPr>
        <w:t>WordCloud for Users was able to capture phrases like ‘</w:t>
      </w:r>
      <w:r w:rsidRPr="00B95E95">
        <w:rPr>
          <w:rFonts w:cstheme="minorHAnsi"/>
          <w:i/>
          <w:iCs/>
        </w:rPr>
        <w:t>really good’</w:t>
      </w:r>
      <w:r>
        <w:rPr>
          <w:rFonts w:cstheme="minorHAnsi"/>
        </w:rPr>
        <w:t xml:space="preserve"> and ‘</w:t>
      </w:r>
      <w:r w:rsidRPr="00B95E95">
        <w:rPr>
          <w:rFonts w:cstheme="minorHAnsi"/>
          <w:i/>
          <w:iCs/>
        </w:rPr>
        <w:t>really enjoyed</w:t>
      </w:r>
      <w:r w:rsidR="0034395F" w:rsidRPr="00B95E95">
        <w:rPr>
          <w:rFonts w:cstheme="minorHAnsi"/>
          <w:i/>
          <w:iCs/>
        </w:rPr>
        <w:t>’</w:t>
      </w:r>
      <w:r>
        <w:rPr>
          <w:rFonts w:cstheme="minorHAnsi"/>
        </w:rPr>
        <w:t xml:space="preserve">. This type of phrase is conspicuous by </w:t>
      </w:r>
      <w:r w:rsidR="00B95E95">
        <w:rPr>
          <w:rFonts w:cstheme="minorHAnsi"/>
        </w:rPr>
        <w:t>its</w:t>
      </w:r>
      <w:r>
        <w:rPr>
          <w:rFonts w:cstheme="minorHAnsi"/>
        </w:rPr>
        <w:t xml:space="preserve"> absence in the critic reviews, although I did enjoy reading the phrases ‘</w:t>
      </w:r>
      <w:r w:rsidRPr="00B95E95">
        <w:rPr>
          <w:rFonts w:cstheme="minorHAnsi"/>
          <w:i/>
          <w:iCs/>
        </w:rPr>
        <w:t>colossal bore’</w:t>
      </w:r>
      <w:r>
        <w:rPr>
          <w:rFonts w:cstheme="minorHAnsi"/>
        </w:rPr>
        <w:t xml:space="preserve"> and ‘</w:t>
      </w:r>
      <w:r w:rsidRPr="00B95E95">
        <w:rPr>
          <w:rFonts w:cstheme="minorHAnsi"/>
          <w:i/>
          <w:iCs/>
        </w:rPr>
        <w:t>glacial pace’</w:t>
      </w:r>
      <w:r>
        <w:rPr>
          <w:rFonts w:cstheme="minorHAnsi"/>
        </w:rPr>
        <w:t xml:space="preserve"> </w:t>
      </w:r>
      <w:r w:rsidR="0034395F">
        <w:rPr>
          <w:rFonts w:cstheme="minorHAnsi"/>
        </w:rPr>
        <w:t>buried in the Critics WordCloud.</w:t>
      </w:r>
    </w:p>
    <w:p w14:paraId="65C88B2E" w14:textId="59904BC9" w:rsidR="004631AE" w:rsidRDefault="004631AE">
      <w:pPr>
        <w:rPr>
          <w:rFonts w:cstheme="minorHAnsi"/>
        </w:rPr>
      </w:pPr>
    </w:p>
    <w:p w14:paraId="2AFB90CF" w14:textId="68DFEA63" w:rsidR="004631AE" w:rsidRDefault="004631AE" w:rsidP="004631AE">
      <w:pPr>
        <w:rPr>
          <w:rFonts w:cstheme="minorHAnsi"/>
        </w:rPr>
      </w:pPr>
      <w:r>
        <w:rPr>
          <w:rFonts w:cstheme="minorHAnsi"/>
        </w:rPr>
        <w:t>For the film ‘Eternals’ the Users were clearly more positive than the Critics, although this pattern is less obvious for the other movies</w:t>
      </w:r>
      <w:r w:rsidR="002C251C">
        <w:rPr>
          <w:rFonts w:cstheme="minorHAnsi"/>
        </w:rPr>
        <w:t xml:space="preserve">, which can be </w:t>
      </w:r>
      <w:r>
        <w:rPr>
          <w:rFonts w:cstheme="minorHAnsi"/>
        </w:rPr>
        <w:t>see</w:t>
      </w:r>
      <w:r w:rsidR="002C251C">
        <w:rPr>
          <w:rFonts w:cstheme="minorHAnsi"/>
        </w:rPr>
        <w:t>n in the attached</w:t>
      </w:r>
      <w:r>
        <w:rPr>
          <w:rFonts w:cstheme="minorHAnsi"/>
        </w:rPr>
        <w:t xml:space="preserve"> </w:t>
      </w:r>
      <w:r w:rsidR="002C251C">
        <w:rPr>
          <w:rFonts w:cstheme="minorHAnsi"/>
        </w:rPr>
        <w:t xml:space="preserve">WordCloud movie </w:t>
      </w:r>
      <w:r>
        <w:rPr>
          <w:rFonts w:cstheme="minorHAnsi"/>
        </w:rPr>
        <w:t xml:space="preserve">images below. </w:t>
      </w:r>
    </w:p>
    <w:p w14:paraId="0FB84353" w14:textId="77777777" w:rsidR="004631AE" w:rsidRDefault="004631AE">
      <w:pPr>
        <w:rPr>
          <w:rFonts w:cstheme="minorHAnsi"/>
        </w:rPr>
      </w:pPr>
    </w:p>
    <w:p w14:paraId="1FE97635" w14:textId="77777777" w:rsidR="001D1A5E" w:rsidRDefault="001D1A5E">
      <w:pPr>
        <w:rPr>
          <w:rFonts w:cstheme="minorHAnsi"/>
        </w:rPr>
      </w:pPr>
    </w:p>
    <w:p w14:paraId="512ED631" w14:textId="77777777" w:rsidR="002C251C" w:rsidRDefault="001D1A5E">
      <w:pPr>
        <w:rPr>
          <w:rFonts w:cstheme="minorHAnsi"/>
          <w:i/>
          <w:iCs/>
        </w:rPr>
      </w:pPr>
      <w:r>
        <w:rPr>
          <w:rFonts w:cstheme="minorHAnsi"/>
          <w:i/>
          <w:iCs/>
        </w:rPr>
        <w:object w:dxaOrig="1539" w:dyaOrig="997" w14:anchorId="1D77F1A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77.25pt;height:49.5pt" o:ole="">
            <v:imagedata r:id="rId36" o:title=""/>
          </v:shape>
          <o:OLEObject Type="Embed" ProgID="Package" ShapeID="_x0000_i1027" DrawAspect="Icon" ObjectID="_1701761092" r:id="rId37"/>
        </w:object>
      </w:r>
      <w:r w:rsidR="003D10A6">
        <w:rPr>
          <w:rFonts w:cstheme="minorHAnsi"/>
          <w:i/>
          <w:iCs/>
        </w:rPr>
        <w:object w:dxaOrig="1539" w:dyaOrig="997" w14:anchorId="1821AD5A">
          <v:shape id="_x0000_i1030" type="#_x0000_t75" style="width:77.25pt;height:49.5pt" o:ole="">
            <v:imagedata r:id="rId38" o:title=""/>
          </v:shape>
          <o:OLEObject Type="Embed" ProgID="Package" ShapeID="_x0000_i1030" DrawAspect="Icon" ObjectID="_1701761093" r:id="rId39"/>
        </w:object>
      </w:r>
      <w:r w:rsidR="004631AE">
        <w:rPr>
          <w:rFonts w:cstheme="minorHAnsi"/>
          <w:i/>
          <w:iCs/>
        </w:rPr>
        <w:object w:dxaOrig="1539" w:dyaOrig="997" w14:anchorId="35C5F1E1">
          <v:shape id="_x0000_i1031" type="#_x0000_t75" style="width:77.25pt;height:49.5pt" o:ole="">
            <v:imagedata r:id="rId40" o:title=""/>
          </v:shape>
          <o:OLEObject Type="Embed" ProgID="Package" ShapeID="_x0000_i1031" DrawAspect="Icon" ObjectID="_1701761094" r:id="rId41"/>
        </w:object>
      </w:r>
    </w:p>
    <w:p w14:paraId="6E73A201" w14:textId="77777777" w:rsidR="002C251C" w:rsidRDefault="002C251C">
      <w:pPr>
        <w:rPr>
          <w:rFonts w:cstheme="minorHAnsi"/>
          <w:i/>
          <w:iCs/>
        </w:rPr>
      </w:pPr>
    </w:p>
    <w:p w14:paraId="651AEDD5" w14:textId="77777777" w:rsidR="002C251C" w:rsidRDefault="002C251C" w:rsidP="002C251C">
      <w:pPr>
        <w:rPr>
          <w:rFonts w:cstheme="minorHAnsi"/>
        </w:rPr>
      </w:pPr>
      <w:r>
        <w:rPr>
          <w:rFonts w:cstheme="minorHAnsi"/>
        </w:rPr>
        <w:t>For example, Users seem to make more of an issue around the plot of ‘Endgame’ than was the case with the Critics.</w:t>
      </w:r>
    </w:p>
    <w:p w14:paraId="3EC3AD24" w14:textId="0CDBFC88" w:rsidR="006039FB" w:rsidRPr="00EB3102" w:rsidRDefault="006039FB">
      <w:pPr>
        <w:rPr>
          <w:rFonts w:eastAsiaTheme="minorHAnsi"/>
          <w:i/>
          <w:iCs/>
          <w:lang w:val="en-IE" w:eastAsia="en-US"/>
        </w:rPr>
      </w:pPr>
      <w:r w:rsidRPr="00EB3102">
        <w:rPr>
          <w:rFonts w:cstheme="minorHAnsi"/>
          <w:i/>
          <w:iCs/>
        </w:rPr>
        <w:br w:type="page"/>
      </w:r>
    </w:p>
    <w:p w14:paraId="16FC277D" w14:textId="72EFD641" w:rsidR="009B7460" w:rsidRPr="009B7460" w:rsidRDefault="00EB736D" w:rsidP="00BF016A">
      <w:pPr>
        <w:pStyle w:val="ListParagraph"/>
        <w:numPr>
          <w:ilvl w:val="0"/>
          <w:numId w:val="3"/>
        </w:numPr>
        <w:spacing w:after="336" w:line="360" w:lineRule="auto"/>
        <w:ind w:left="426"/>
      </w:pPr>
      <w:r w:rsidRPr="009B7460">
        <w:rPr>
          <w:b/>
          <w:bCs/>
          <w:sz w:val="24"/>
          <w:szCs w:val="24"/>
          <w:u w:val="single"/>
        </w:rPr>
        <w:lastRenderedPageBreak/>
        <w:t>References</w:t>
      </w:r>
    </w:p>
    <w:p w14:paraId="2D8BD15B" w14:textId="039BBD85" w:rsidR="009B7460" w:rsidRPr="009B7460" w:rsidRDefault="00A21F0E" w:rsidP="009B7460">
      <w:pPr>
        <w:spacing w:after="336" w:line="360" w:lineRule="auto"/>
        <w:ind w:left="360"/>
        <w:rPr>
          <w:rFonts w:cstheme="minorHAnsi"/>
        </w:rPr>
      </w:pPr>
      <w:r>
        <w:rPr>
          <w:rFonts w:cstheme="minorHAnsi"/>
        </w:rPr>
        <w:t xml:space="preserve">[1] </w:t>
      </w:r>
      <w:proofErr w:type="spellStart"/>
      <w:r w:rsidR="009B7460" w:rsidRPr="009B7460">
        <w:rPr>
          <w:rFonts w:cstheme="minorHAnsi"/>
        </w:rPr>
        <w:t>Adriaansen</w:t>
      </w:r>
      <w:proofErr w:type="spellEnd"/>
      <w:r w:rsidR="009B7460" w:rsidRPr="009B7460">
        <w:rPr>
          <w:rFonts w:cstheme="minorHAnsi"/>
        </w:rPr>
        <w:t xml:space="preserve">, R., 2021. </w:t>
      </w:r>
      <w:r w:rsidR="009B7460" w:rsidRPr="009B7460">
        <w:rPr>
          <w:rFonts w:cstheme="minorHAnsi"/>
          <w:i/>
        </w:rPr>
        <w:t>Scraping all reviews of a movie from Rotten Tomato using soup</w:t>
      </w:r>
      <w:r w:rsidR="009B7460" w:rsidRPr="009B7460">
        <w:rPr>
          <w:rFonts w:cstheme="minorHAnsi"/>
        </w:rPr>
        <w:t>. [online] Stack Overflow. Available at: &lt;https://stackoverflow.com/questions/69963743/scraping-all-reviews-of-a-movie-from-rotten-tomato-using-soup&gt; [Accessed 20 December 2021].</w:t>
      </w:r>
    </w:p>
    <w:p w14:paraId="67EB5D28" w14:textId="5DECC1FF" w:rsidR="009B7460" w:rsidRPr="009B7460" w:rsidRDefault="002B7B44" w:rsidP="009B7460">
      <w:pPr>
        <w:spacing w:after="336" w:line="360" w:lineRule="auto"/>
        <w:ind w:left="360"/>
        <w:rPr>
          <w:rFonts w:cstheme="minorHAnsi"/>
        </w:rPr>
      </w:pPr>
      <w:r>
        <w:rPr>
          <w:rFonts w:cstheme="minorHAnsi"/>
        </w:rPr>
        <w:t xml:space="preserve">[2] </w:t>
      </w:r>
      <w:r w:rsidR="009B7460" w:rsidRPr="009B7460">
        <w:rPr>
          <w:rFonts w:cstheme="minorHAnsi"/>
        </w:rPr>
        <w:t xml:space="preserve">Dickenson, B., 2020. </w:t>
      </w:r>
      <w:r w:rsidR="009B7460" w:rsidRPr="009B7460">
        <w:rPr>
          <w:rFonts w:cstheme="minorHAnsi"/>
          <w:i/>
        </w:rPr>
        <w:t>Generate Meaningful Word Clouds in Python</w:t>
      </w:r>
      <w:r w:rsidR="009B7460" w:rsidRPr="009B7460">
        <w:rPr>
          <w:rFonts w:cstheme="minorHAnsi"/>
        </w:rPr>
        <w:t>. [online] towardsdatascience.com. Available at: &lt;https://towardsdatascience.com/generate-meaningful-word-clouds-in-python-5b85f5668eeb&gt; [Accessed 20 December 2021].</w:t>
      </w:r>
    </w:p>
    <w:p w14:paraId="4B61C436" w14:textId="2AB74307" w:rsidR="009B7460" w:rsidRDefault="001229BB" w:rsidP="009B7460">
      <w:pPr>
        <w:spacing w:after="336" w:line="360" w:lineRule="auto"/>
        <w:ind w:left="360"/>
        <w:rPr>
          <w:rFonts w:cstheme="minorHAnsi"/>
        </w:rPr>
      </w:pPr>
      <w:r>
        <w:rPr>
          <w:rFonts w:cstheme="minorHAnsi"/>
        </w:rPr>
        <w:t xml:space="preserve">[3] </w:t>
      </w:r>
      <w:r w:rsidR="009B7460" w:rsidRPr="009B7460">
        <w:rPr>
          <w:rFonts w:cstheme="minorHAnsi"/>
        </w:rPr>
        <w:t xml:space="preserve">Hensinger, E., Flaounas, I. and Cristianini, N., 2012. </w:t>
      </w:r>
      <w:r w:rsidR="009B7460" w:rsidRPr="009B7460">
        <w:rPr>
          <w:rFonts w:cstheme="minorHAnsi"/>
          <w:i/>
        </w:rPr>
        <w:t>The Appeal of Politics on Online Readers</w:t>
      </w:r>
      <w:r w:rsidR="009B7460" w:rsidRPr="009B7460">
        <w:rPr>
          <w:rFonts w:cstheme="minorHAnsi"/>
        </w:rPr>
        <w:t>. [online] Blogs.oii.ox.ac.uk. Available at: &lt;http://blogs.oii.ox.ac.uk/ipp-conference/sites/ipp/files/documents/HensingerFlaounasCristianini_Oxford2012.pdf&gt; [Accessed 20 December 2021].</w:t>
      </w:r>
    </w:p>
    <w:p w14:paraId="4FC10BA4" w14:textId="014C52E0" w:rsidR="001229BB" w:rsidRPr="009B7460" w:rsidRDefault="001229BB" w:rsidP="001229BB">
      <w:pPr>
        <w:spacing w:after="336" w:line="360" w:lineRule="auto"/>
        <w:ind w:left="360"/>
        <w:rPr>
          <w:rFonts w:cstheme="minorHAnsi"/>
        </w:rPr>
      </w:pPr>
      <w:r>
        <w:rPr>
          <w:rFonts w:cstheme="minorHAnsi"/>
        </w:rPr>
        <w:t xml:space="preserve">[4] </w:t>
      </w:r>
      <w:r w:rsidRPr="009B7460">
        <w:rPr>
          <w:rFonts w:cstheme="minorHAnsi"/>
        </w:rPr>
        <w:t xml:space="preserve">Sorostinean, M., Sana, K., Mohamed, M. and Targhi, A., 2017. Sentiment Analysis on Movie Reviews. </w:t>
      </w:r>
      <w:r w:rsidRPr="009B7460">
        <w:rPr>
          <w:rFonts w:cstheme="minorHAnsi"/>
          <w:i/>
        </w:rPr>
        <w:t xml:space="preserve">Journal </w:t>
      </w:r>
      <w:proofErr w:type="spellStart"/>
      <w:r w:rsidRPr="009B7460">
        <w:rPr>
          <w:rFonts w:cstheme="minorHAnsi"/>
          <w:i/>
        </w:rPr>
        <w:t>Agroparistech</w:t>
      </w:r>
      <w:proofErr w:type="spellEnd"/>
      <w:r w:rsidRPr="009B7460">
        <w:rPr>
          <w:rFonts w:cstheme="minorHAnsi"/>
          <w:i/>
        </w:rPr>
        <w:t>.</w:t>
      </w:r>
      <w:r w:rsidRPr="009B7460">
        <w:rPr>
          <w:rFonts w:cstheme="minorHAnsi"/>
        </w:rPr>
        <w:t>, [online] Available at: &lt;http://www.agroparistech.fr/ufr-info/membres/cornuejols/Teaching/Master-AIC/PROJETS-M2-AIC/PROJETS-2016-2017/main(Amal%20Targhi-%20Mihaela%20SOROSTINEAN-%20Katia%20Sana-Mohamed%20Mohamed).pdf&gt; [Accessed 20 December 2021].</w:t>
      </w:r>
    </w:p>
    <w:p w14:paraId="00B12F0D" w14:textId="4287F5F8" w:rsidR="009B7460" w:rsidRPr="009B7460" w:rsidRDefault="00B95E95" w:rsidP="009B7460">
      <w:pPr>
        <w:spacing w:after="336" w:line="360" w:lineRule="auto"/>
        <w:ind w:left="360"/>
        <w:rPr>
          <w:rFonts w:cstheme="minorHAnsi"/>
        </w:rPr>
      </w:pPr>
      <w:r>
        <w:rPr>
          <w:rFonts w:cstheme="minorHAnsi"/>
        </w:rPr>
        <w:t xml:space="preserve">[5] </w:t>
      </w:r>
      <w:proofErr w:type="spellStart"/>
      <w:r w:rsidR="009B7460" w:rsidRPr="009B7460">
        <w:rPr>
          <w:rFonts w:cstheme="minorHAnsi"/>
        </w:rPr>
        <w:t>Schaible</w:t>
      </w:r>
      <w:proofErr w:type="spellEnd"/>
      <w:r w:rsidR="009B7460" w:rsidRPr="009B7460">
        <w:rPr>
          <w:rFonts w:cstheme="minorHAnsi"/>
        </w:rPr>
        <w:t xml:space="preserve">, J., </w:t>
      </w:r>
      <w:proofErr w:type="spellStart"/>
      <w:r w:rsidR="009B7460" w:rsidRPr="009B7460">
        <w:rPr>
          <w:rFonts w:cstheme="minorHAnsi"/>
        </w:rPr>
        <w:t>Carevic</w:t>
      </w:r>
      <w:proofErr w:type="spellEnd"/>
      <w:r w:rsidR="009B7460" w:rsidRPr="009B7460">
        <w:rPr>
          <w:rFonts w:cstheme="minorHAnsi"/>
        </w:rPr>
        <w:t xml:space="preserve">, Z., </w:t>
      </w:r>
      <w:proofErr w:type="spellStart"/>
      <w:r w:rsidR="009B7460" w:rsidRPr="009B7460">
        <w:rPr>
          <w:rFonts w:cstheme="minorHAnsi"/>
        </w:rPr>
        <w:t>Hopt</w:t>
      </w:r>
      <w:proofErr w:type="spellEnd"/>
      <w:r w:rsidR="009B7460" w:rsidRPr="009B7460">
        <w:rPr>
          <w:rFonts w:cstheme="minorHAnsi"/>
        </w:rPr>
        <w:t xml:space="preserve">, O. and </w:t>
      </w:r>
      <w:proofErr w:type="spellStart"/>
      <w:r w:rsidR="009B7460" w:rsidRPr="009B7460">
        <w:rPr>
          <w:rFonts w:cstheme="minorHAnsi"/>
        </w:rPr>
        <w:t>Zapilko</w:t>
      </w:r>
      <w:proofErr w:type="spellEnd"/>
      <w:r w:rsidR="009B7460" w:rsidRPr="009B7460">
        <w:rPr>
          <w:rFonts w:cstheme="minorHAnsi"/>
        </w:rPr>
        <w:t xml:space="preserve">, B., 2015. </w:t>
      </w:r>
      <w:r w:rsidR="009B7460" w:rsidRPr="009B7460">
        <w:rPr>
          <w:rFonts w:cstheme="minorHAnsi"/>
          <w:i/>
        </w:rPr>
        <w:t>Utilizing the Open Movie Database API for Predicting the Review Class of Movies</w:t>
      </w:r>
      <w:r w:rsidR="009B7460" w:rsidRPr="009B7460">
        <w:rPr>
          <w:rFonts w:cstheme="minorHAnsi"/>
        </w:rPr>
        <w:t>. [online] Citeseerx.ist.psu.edu. Available at: &lt;http://citeseerx.ist.psu.edu/viewdoc/download?doi=10.1.1.1071.6147&amp;rep=rep1&amp;type=pdf&gt; [Accessed 20 December 2021].</w:t>
      </w:r>
    </w:p>
    <w:p w14:paraId="40F1755F" w14:textId="59B7560A" w:rsidR="002F7D8A" w:rsidRDefault="002F7D8A" w:rsidP="00EB736D"/>
    <w:p w14:paraId="696CA81B" w14:textId="7B71EF4B" w:rsidR="00EA5965" w:rsidRDefault="00EA5965">
      <w:pPr>
        <w:rPr>
          <w:lang w:val="en-IE"/>
        </w:rPr>
      </w:pPr>
      <w:r>
        <w:rPr>
          <w:lang w:val="en-IE"/>
        </w:rPr>
        <w:br w:type="page"/>
      </w:r>
    </w:p>
    <w:p w14:paraId="635E2614" w14:textId="2D7C0882" w:rsidR="00EA5965" w:rsidRPr="00EA5965" w:rsidRDefault="00EA5965" w:rsidP="00EA5965">
      <w:pPr>
        <w:pStyle w:val="Heading1"/>
      </w:pPr>
      <w:r w:rsidRPr="00EA5965">
        <w:lastRenderedPageBreak/>
        <w:t xml:space="preserve">TASK </w:t>
      </w:r>
      <w:r>
        <w:t>2</w:t>
      </w:r>
      <w:r w:rsidRPr="00EA5965">
        <w:t xml:space="preserve"> - </w:t>
      </w:r>
      <w:r w:rsidRPr="00EA5965">
        <w:rPr>
          <w:i/>
          <w:iCs/>
        </w:rPr>
        <w:t xml:space="preserve">&lt;insert select Task Name here e.g. </w:t>
      </w:r>
      <w:r>
        <w:rPr>
          <w:i/>
          <w:iCs/>
        </w:rPr>
        <w:t>Association Rules</w:t>
      </w:r>
      <w:r w:rsidRPr="00EA5965">
        <w:rPr>
          <w:i/>
          <w:iCs/>
        </w:rPr>
        <w:t xml:space="preserve"> Problem&gt;</w:t>
      </w:r>
    </w:p>
    <w:p w14:paraId="2DE7A622" w14:textId="77777777" w:rsidR="00EA5965" w:rsidRPr="00EB736D" w:rsidRDefault="00EA5965" w:rsidP="00EA5965">
      <w:pPr>
        <w:pStyle w:val="ListParagraph"/>
        <w:numPr>
          <w:ilvl w:val="0"/>
          <w:numId w:val="5"/>
        </w:numPr>
        <w:rPr>
          <w:b/>
          <w:bCs/>
          <w:sz w:val="24"/>
          <w:szCs w:val="24"/>
          <w:u w:val="single"/>
        </w:rPr>
      </w:pPr>
      <w:r w:rsidRPr="00EB736D">
        <w:rPr>
          <w:b/>
          <w:bCs/>
          <w:sz w:val="24"/>
          <w:szCs w:val="24"/>
          <w:u w:val="single"/>
        </w:rPr>
        <w:t>Definition of Problem</w:t>
      </w:r>
    </w:p>
    <w:p w14:paraId="2ADD2A2A" w14:textId="77777777" w:rsidR="00EA5965" w:rsidRPr="002F7D8A" w:rsidRDefault="00EA5965" w:rsidP="00EA5965">
      <w:pPr>
        <w:rPr>
          <w:color w:val="7F7F7F" w:themeColor="text1" w:themeTint="80"/>
          <w:sz w:val="21"/>
          <w:szCs w:val="21"/>
        </w:rPr>
      </w:pPr>
      <w:r w:rsidRPr="002F7D8A">
        <w:rPr>
          <w:color w:val="7F7F7F" w:themeColor="text1" w:themeTint="80"/>
          <w:sz w:val="21"/>
          <w:szCs w:val="21"/>
        </w:rPr>
        <w:t>Clearly state the problem definition, what type of data mining task is it, where was the data set sourced from, etc.</w:t>
      </w:r>
    </w:p>
    <w:p w14:paraId="01A74F80" w14:textId="77777777" w:rsidR="00EA5965" w:rsidRDefault="00EA5965" w:rsidP="00EA5965"/>
    <w:p w14:paraId="0AA1847F" w14:textId="77777777" w:rsidR="00EA5965" w:rsidRDefault="00EA5965" w:rsidP="00EA5965"/>
    <w:p w14:paraId="7164A8F1" w14:textId="77777777" w:rsidR="00EA5965" w:rsidRPr="00EB736D" w:rsidRDefault="00EA5965" w:rsidP="00EA5965">
      <w:pPr>
        <w:pStyle w:val="ListParagraph"/>
        <w:numPr>
          <w:ilvl w:val="0"/>
          <w:numId w:val="5"/>
        </w:numPr>
        <w:ind w:left="426"/>
        <w:rPr>
          <w:b/>
          <w:bCs/>
          <w:sz w:val="24"/>
          <w:szCs w:val="24"/>
          <w:u w:val="single"/>
        </w:rPr>
      </w:pPr>
      <w:r w:rsidRPr="00EB736D">
        <w:rPr>
          <w:b/>
          <w:bCs/>
          <w:sz w:val="24"/>
          <w:szCs w:val="24"/>
          <w:u w:val="single"/>
        </w:rPr>
        <w:t>Data Exploration &amp; Descriptive Analytics</w:t>
      </w:r>
    </w:p>
    <w:p w14:paraId="3DB222B8" w14:textId="77777777" w:rsidR="00EA5965" w:rsidRPr="002F7D8A" w:rsidRDefault="00EA5965" w:rsidP="00EA5965">
      <w:pPr>
        <w:rPr>
          <w:color w:val="7F7F7F" w:themeColor="text1" w:themeTint="80"/>
          <w:sz w:val="21"/>
          <w:szCs w:val="21"/>
        </w:rPr>
      </w:pPr>
      <w:r w:rsidRPr="002F7D8A">
        <w:rPr>
          <w:color w:val="7F7F7F" w:themeColor="text1" w:themeTint="80"/>
          <w:sz w:val="21"/>
          <w:szCs w:val="21"/>
        </w:rPr>
        <w:t xml:space="preserve">Include any data insights discovered </w:t>
      </w:r>
    </w:p>
    <w:p w14:paraId="75EAC422" w14:textId="77777777" w:rsidR="00EA5965" w:rsidRDefault="00EA5965" w:rsidP="00EA5965"/>
    <w:p w14:paraId="4A733DA5" w14:textId="77777777" w:rsidR="00EA5965" w:rsidRDefault="00EA5965" w:rsidP="00EA5965"/>
    <w:p w14:paraId="4210AEFE" w14:textId="77777777" w:rsidR="00EA5965" w:rsidRPr="00EB736D" w:rsidRDefault="00EA5965" w:rsidP="00EA5965">
      <w:pPr>
        <w:pStyle w:val="ListParagraph"/>
        <w:numPr>
          <w:ilvl w:val="0"/>
          <w:numId w:val="5"/>
        </w:numPr>
        <w:ind w:left="426"/>
        <w:rPr>
          <w:b/>
          <w:bCs/>
          <w:sz w:val="24"/>
          <w:szCs w:val="24"/>
          <w:u w:val="single"/>
        </w:rPr>
      </w:pPr>
      <w:r w:rsidRPr="00EB736D">
        <w:rPr>
          <w:b/>
          <w:bCs/>
          <w:sz w:val="24"/>
          <w:szCs w:val="24"/>
          <w:u w:val="single"/>
        </w:rPr>
        <w:t>Data Preparation</w:t>
      </w:r>
    </w:p>
    <w:p w14:paraId="15162E21" w14:textId="77777777" w:rsidR="00EA5965" w:rsidRPr="002F7D8A" w:rsidRDefault="00EA5965" w:rsidP="00EA5965">
      <w:pPr>
        <w:rPr>
          <w:color w:val="7F7F7F" w:themeColor="text1" w:themeTint="80"/>
          <w:sz w:val="21"/>
          <w:szCs w:val="21"/>
        </w:rPr>
      </w:pPr>
      <w:r w:rsidRPr="002F7D8A">
        <w:rPr>
          <w:color w:val="7F7F7F" w:themeColor="text1" w:themeTint="80"/>
          <w:sz w:val="21"/>
          <w:szCs w:val="21"/>
        </w:rPr>
        <w:t>Include details of any data cleaning, transformations, data enrichment, feature engineering, feature reduction, etc</w:t>
      </w:r>
    </w:p>
    <w:p w14:paraId="0EF45207" w14:textId="77777777" w:rsidR="00EA5965" w:rsidRDefault="00EA5965" w:rsidP="00EA5965"/>
    <w:p w14:paraId="4DFB8632" w14:textId="77777777" w:rsidR="00EA5965" w:rsidRDefault="00EA5965" w:rsidP="00EA5965"/>
    <w:p w14:paraId="45581A15" w14:textId="77777777" w:rsidR="00EA5965" w:rsidRPr="00EB736D" w:rsidRDefault="00EA5965" w:rsidP="00EA5965">
      <w:pPr>
        <w:pStyle w:val="ListParagraph"/>
        <w:numPr>
          <w:ilvl w:val="0"/>
          <w:numId w:val="5"/>
        </w:numPr>
        <w:ind w:left="426"/>
        <w:rPr>
          <w:b/>
          <w:bCs/>
          <w:sz w:val="24"/>
          <w:szCs w:val="24"/>
          <w:u w:val="single"/>
        </w:rPr>
      </w:pPr>
      <w:r w:rsidRPr="00EB736D">
        <w:rPr>
          <w:b/>
          <w:bCs/>
          <w:sz w:val="24"/>
          <w:szCs w:val="24"/>
          <w:u w:val="single"/>
        </w:rPr>
        <w:t>Details of Algorithms &amp; Configurations</w:t>
      </w:r>
    </w:p>
    <w:p w14:paraId="5FED8360" w14:textId="77777777" w:rsidR="00EA5965" w:rsidRDefault="00EA5965" w:rsidP="00EA5965"/>
    <w:p w14:paraId="35D5DB5C" w14:textId="77777777" w:rsidR="00EA5965" w:rsidRDefault="00EA5965" w:rsidP="00EA5965"/>
    <w:p w14:paraId="684D17F5" w14:textId="77777777" w:rsidR="00EA5965" w:rsidRPr="00EB736D" w:rsidRDefault="00EA5965" w:rsidP="00EA5965">
      <w:pPr>
        <w:pStyle w:val="ListParagraph"/>
        <w:numPr>
          <w:ilvl w:val="0"/>
          <w:numId w:val="5"/>
        </w:numPr>
        <w:ind w:left="426"/>
        <w:rPr>
          <w:b/>
          <w:bCs/>
          <w:sz w:val="24"/>
          <w:szCs w:val="24"/>
          <w:u w:val="single"/>
        </w:rPr>
      </w:pPr>
      <w:r w:rsidRPr="00EB736D">
        <w:rPr>
          <w:b/>
          <w:bCs/>
          <w:sz w:val="24"/>
          <w:szCs w:val="24"/>
          <w:u w:val="single"/>
        </w:rPr>
        <w:t>Model Performance Metrics &amp; Evaluation of Results</w:t>
      </w:r>
    </w:p>
    <w:p w14:paraId="709D1367" w14:textId="77777777" w:rsidR="00EA5965" w:rsidRDefault="00EA5965" w:rsidP="00EA5965">
      <w:pPr>
        <w:pStyle w:val="ListParagraph"/>
      </w:pPr>
    </w:p>
    <w:p w14:paraId="54FE4ADB" w14:textId="77777777" w:rsidR="00EA5965" w:rsidRDefault="00EA5965" w:rsidP="00EA5965"/>
    <w:p w14:paraId="3A8A97E3" w14:textId="77777777" w:rsidR="00EA5965" w:rsidRPr="00EB736D" w:rsidRDefault="00EA5965" w:rsidP="00EA5965">
      <w:pPr>
        <w:pStyle w:val="ListParagraph"/>
        <w:numPr>
          <w:ilvl w:val="0"/>
          <w:numId w:val="5"/>
        </w:numPr>
        <w:ind w:left="426"/>
        <w:rPr>
          <w:b/>
          <w:bCs/>
          <w:sz w:val="24"/>
          <w:szCs w:val="24"/>
          <w:u w:val="single"/>
        </w:rPr>
      </w:pPr>
      <w:r w:rsidRPr="00EB736D">
        <w:rPr>
          <w:b/>
          <w:bCs/>
          <w:sz w:val="24"/>
          <w:szCs w:val="24"/>
          <w:u w:val="single"/>
        </w:rPr>
        <w:t>Comparison with other Research</w:t>
      </w:r>
    </w:p>
    <w:p w14:paraId="71F1C19E" w14:textId="77777777" w:rsidR="00EA5965" w:rsidRPr="002F7D8A" w:rsidRDefault="00EA5965" w:rsidP="00EA5965">
      <w:pPr>
        <w:rPr>
          <w:color w:val="7F7F7F" w:themeColor="text1" w:themeTint="80"/>
          <w:sz w:val="21"/>
          <w:szCs w:val="21"/>
        </w:rPr>
      </w:pPr>
      <w:r w:rsidRPr="002F7D8A">
        <w:rPr>
          <w:color w:val="7F7F7F" w:themeColor="text1" w:themeTint="80"/>
          <w:sz w:val="21"/>
          <w:szCs w:val="21"/>
        </w:rPr>
        <w:t>Compare your results to at least three other researchers</w:t>
      </w:r>
      <w:r>
        <w:rPr>
          <w:color w:val="7F7F7F" w:themeColor="text1" w:themeTint="80"/>
          <w:sz w:val="21"/>
          <w:szCs w:val="21"/>
        </w:rPr>
        <w:t xml:space="preserve"> (maximum of five)</w:t>
      </w:r>
      <w:r w:rsidRPr="002F7D8A">
        <w:rPr>
          <w:color w:val="7F7F7F" w:themeColor="text1" w:themeTint="80"/>
          <w:sz w:val="21"/>
          <w:szCs w:val="21"/>
        </w:rPr>
        <w:t xml:space="preserve"> who used the same data set. What lessons did you learning from doing this? How can your work be improved? Did you include any improvements in your work and what impact did it have?</w:t>
      </w:r>
    </w:p>
    <w:p w14:paraId="629DC8A7" w14:textId="77777777" w:rsidR="00EA5965" w:rsidRDefault="00EA5965" w:rsidP="00EA5965"/>
    <w:p w14:paraId="5A278B0E" w14:textId="77777777" w:rsidR="00EA5965" w:rsidRDefault="00EA5965" w:rsidP="00EA5965"/>
    <w:p w14:paraId="3A0E7081" w14:textId="77777777" w:rsidR="00EA5965" w:rsidRPr="00EB736D" w:rsidRDefault="00EA5965" w:rsidP="00EA5965">
      <w:pPr>
        <w:pStyle w:val="ListParagraph"/>
        <w:numPr>
          <w:ilvl w:val="0"/>
          <w:numId w:val="5"/>
        </w:numPr>
        <w:ind w:left="426"/>
        <w:rPr>
          <w:b/>
          <w:bCs/>
          <w:sz w:val="24"/>
          <w:szCs w:val="24"/>
          <w:u w:val="single"/>
        </w:rPr>
      </w:pPr>
      <w:r w:rsidRPr="00EB736D">
        <w:rPr>
          <w:b/>
          <w:bCs/>
          <w:sz w:val="24"/>
          <w:szCs w:val="24"/>
          <w:u w:val="single"/>
        </w:rPr>
        <w:t>References</w:t>
      </w:r>
    </w:p>
    <w:p w14:paraId="56FEC53A" w14:textId="77777777" w:rsidR="00EA5965" w:rsidRPr="002F7D8A" w:rsidRDefault="00EA5965" w:rsidP="00EA5965">
      <w:pPr>
        <w:rPr>
          <w:color w:val="7F7F7F" w:themeColor="text1" w:themeTint="80"/>
          <w:sz w:val="21"/>
          <w:szCs w:val="21"/>
        </w:rPr>
      </w:pPr>
      <w:r w:rsidRPr="002F7D8A">
        <w:rPr>
          <w:color w:val="7F7F7F" w:themeColor="text1" w:themeTint="80"/>
          <w:sz w:val="21"/>
          <w:szCs w:val="21"/>
        </w:rPr>
        <w:t xml:space="preserve">Use the IEEE Referencing style. See this guide for details.  </w:t>
      </w:r>
      <w:hyperlink r:id="rId42" w:history="1">
        <w:r w:rsidRPr="002F7D8A">
          <w:rPr>
            <w:rStyle w:val="Hyperlink"/>
            <w:color w:val="7F7F7F" w:themeColor="text1" w:themeTint="80"/>
            <w:sz w:val="21"/>
            <w:szCs w:val="21"/>
          </w:rPr>
          <w:t>https://libraryguides.vu.edu.au/ieeereferencing/gettingstarted</w:t>
        </w:r>
      </w:hyperlink>
    </w:p>
    <w:p w14:paraId="06E11D09" w14:textId="77777777" w:rsidR="00EA5965" w:rsidRDefault="00EA5965" w:rsidP="00EA5965"/>
    <w:p w14:paraId="5CF5F8FF" w14:textId="0A5F1BCD" w:rsidR="00EA5965" w:rsidRDefault="00EA5965">
      <w:pPr>
        <w:rPr>
          <w:lang w:val="en-IE"/>
        </w:rPr>
      </w:pPr>
      <w:r>
        <w:rPr>
          <w:lang w:val="en-IE"/>
        </w:rPr>
        <w:br w:type="page"/>
      </w:r>
    </w:p>
    <w:p w14:paraId="6D4064C4" w14:textId="7B7EC05F" w:rsidR="00EA5965" w:rsidRPr="00EA5965" w:rsidRDefault="00EA5965" w:rsidP="00EA5965">
      <w:pPr>
        <w:pStyle w:val="Heading1"/>
      </w:pPr>
      <w:r w:rsidRPr="00EA5965">
        <w:lastRenderedPageBreak/>
        <w:t xml:space="preserve">TASK </w:t>
      </w:r>
      <w:r>
        <w:t>3</w:t>
      </w:r>
      <w:r w:rsidRPr="00EA5965">
        <w:t xml:space="preserve"> - </w:t>
      </w:r>
      <w:r w:rsidRPr="00EA5965">
        <w:rPr>
          <w:i/>
          <w:iCs/>
        </w:rPr>
        <w:t xml:space="preserve">&lt;insert select Task Name here e.g. </w:t>
      </w:r>
      <w:r>
        <w:rPr>
          <w:i/>
          <w:iCs/>
        </w:rPr>
        <w:t>Time Series Analysis</w:t>
      </w:r>
      <w:r w:rsidRPr="00EA5965">
        <w:rPr>
          <w:i/>
          <w:iCs/>
        </w:rPr>
        <w:t xml:space="preserve"> Problem&gt;</w:t>
      </w:r>
    </w:p>
    <w:p w14:paraId="5A669AFA" w14:textId="77777777" w:rsidR="00EA5965" w:rsidRPr="00EB736D" w:rsidRDefault="00EA5965" w:rsidP="00EA5965">
      <w:pPr>
        <w:pStyle w:val="ListParagraph"/>
        <w:numPr>
          <w:ilvl w:val="0"/>
          <w:numId w:val="6"/>
        </w:numPr>
        <w:rPr>
          <w:b/>
          <w:bCs/>
          <w:sz w:val="24"/>
          <w:szCs w:val="24"/>
          <w:u w:val="single"/>
        </w:rPr>
      </w:pPr>
      <w:r w:rsidRPr="00EB736D">
        <w:rPr>
          <w:b/>
          <w:bCs/>
          <w:sz w:val="24"/>
          <w:szCs w:val="24"/>
          <w:u w:val="single"/>
        </w:rPr>
        <w:t>Definition of Problem</w:t>
      </w:r>
    </w:p>
    <w:p w14:paraId="2D5458B1" w14:textId="77777777" w:rsidR="00EA5965" w:rsidRPr="002F7D8A" w:rsidRDefault="00EA5965" w:rsidP="00EA5965">
      <w:pPr>
        <w:rPr>
          <w:color w:val="7F7F7F" w:themeColor="text1" w:themeTint="80"/>
          <w:sz w:val="21"/>
          <w:szCs w:val="21"/>
        </w:rPr>
      </w:pPr>
      <w:r w:rsidRPr="002F7D8A">
        <w:rPr>
          <w:color w:val="7F7F7F" w:themeColor="text1" w:themeTint="80"/>
          <w:sz w:val="21"/>
          <w:szCs w:val="21"/>
        </w:rPr>
        <w:t>Clearly state the problem definition, what type of data mining task is it, where was the data set sourced from, etc.</w:t>
      </w:r>
    </w:p>
    <w:p w14:paraId="17DB390C" w14:textId="77777777" w:rsidR="00EA5965" w:rsidRDefault="00EA5965" w:rsidP="00EA5965"/>
    <w:p w14:paraId="5028446B" w14:textId="77777777" w:rsidR="00EA5965" w:rsidRDefault="00EA5965" w:rsidP="00EA5965"/>
    <w:p w14:paraId="33D5AC84" w14:textId="77777777" w:rsidR="00EA5965" w:rsidRPr="00EB736D" w:rsidRDefault="00EA5965" w:rsidP="00EA5965">
      <w:pPr>
        <w:pStyle w:val="ListParagraph"/>
        <w:numPr>
          <w:ilvl w:val="0"/>
          <w:numId w:val="6"/>
        </w:numPr>
        <w:ind w:left="426"/>
        <w:rPr>
          <w:b/>
          <w:bCs/>
          <w:sz w:val="24"/>
          <w:szCs w:val="24"/>
          <w:u w:val="single"/>
        </w:rPr>
      </w:pPr>
      <w:r w:rsidRPr="00EB736D">
        <w:rPr>
          <w:b/>
          <w:bCs/>
          <w:sz w:val="24"/>
          <w:szCs w:val="24"/>
          <w:u w:val="single"/>
        </w:rPr>
        <w:t>Data Exploration &amp; Descriptive Analytics</w:t>
      </w:r>
    </w:p>
    <w:p w14:paraId="27481028" w14:textId="77777777" w:rsidR="00EA5965" w:rsidRPr="002F7D8A" w:rsidRDefault="00EA5965" w:rsidP="00EA5965">
      <w:pPr>
        <w:rPr>
          <w:color w:val="7F7F7F" w:themeColor="text1" w:themeTint="80"/>
          <w:sz w:val="21"/>
          <w:szCs w:val="21"/>
        </w:rPr>
      </w:pPr>
      <w:r w:rsidRPr="002F7D8A">
        <w:rPr>
          <w:color w:val="7F7F7F" w:themeColor="text1" w:themeTint="80"/>
          <w:sz w:val="21"/>
          <w:szCs w:val="21"/>
        </w:rPr>
        <w:t xml:space="preserve">Include any data insights discovered </w:t>
      </w:r>
    </w:p>
    <w:p w14:paraId="12A09DF5" w14:textId="77777777" w:rsidR="00EA5965" w:rsidRDefault="00EA5965" w:rsidP="00EA5965"/>
    <w:p w14:paraId="36D88829" w14:textId="77777777" w:rsidR="00EA5965" w:rsidRDefault="00EA5965" w:rsidP="00EA5965"/>
    <w:p w14:paraId="2BEC63AA" w14:textId="77777777" w:rsidR="00EA5965" w:rsidRPr="00EB736D" w:rsidRDefault="00EA5965" w:rsidP="00EA5965">
      <w:pPr>
        <w:pStyle w:val="ListParagraph"/>
        <w:numPr>
          <w:ilvl w:val="0"/>
          <w:numId w:val="6"/>
        </w:numPr>
        <w:ind w:left="426"/>
        <w:rPr>
          <w:b/>
          <w:bCs/>
          <w:sz w:val="24"/>
          <w:szCs w:val="24"/>
          <w:u w:val="single"/>
        </w:rPr>
      </w:pPr>
      <w:r w:rsidRPr="00EB736D">
        <w:rPr>
          <w:b/>
          <w:bCs/>
          <w:sz w:val="24"/>
          <w:szCs w:val="24"/>
          <w:u w:val="single"/>
        </w:rPr>
        <w:t>Data Preparation</w:t>
      </w:r>
    </w:p>
    <w:p w14:paraId="26B83146" w14:textId="77777777" w:rsidR="00EA5965" w:rsidRPr="002F7D8A" w:rsidRDefault="00EA5965" w:rsidP="00EA5965">
      <w:pPr>
        <w:rPr>
          <w:color w:val="7F7F7F" w:themeColor="text1" w:themeTint="80"/>
          <w:sz w:val="21"/>
          <w:szCs w:val="21"/>
        </w:rPr>
      </w:pPr>
      <w:r w:rsidRPr="002F7D8A">
        <w:rPr>
          <w:color w:val="7F7F7F" w:themeColor="text1" w:themeTint="80"/>
          <w:sz w:val="21"/>
          <w:szCs w:val="21"/>
        </w:rPr>
        <w:t>Include details of any data cleaning, transformations, data enrichment, feature engineering, feature reduction, etc</w:t>
      </w:r>
    </w:p>
    <w:p w14:paraId="03470CF8" w14:textId="77777777" w:rsidR="00EA5965" w:rsidRDefault="00EA5965" w:rsidP="00EA5965"/>
    <w:p w14:paraId="57C944F5" w14:textId="77777777" w:rsidR="00EA5965" w:rsidRDefault="00EA5965" w:rsidP="00EA5965"/>
    <w:p w14:paraId="5F67540E" w14:textId="77777777" w:rsidR="00EA5965" w:rsidRPr="00EB736D" w:rsidRDefault="00EA5965" w:rsidP="00EA5965">
      <w:pPr>
        <w:pStyle w:val="ListParagraph"/>
        <w:numPr>
          <w:ilvl w:val="0"/>
          <w:numId w:val="6"/>
        </w:numPr>
        <w:ind w:left="426"/>
        <w:rPr>
          <w:b/>
          <w:bCs/>
          <w:sz w:val="24"/>
          <w:szCs w:val="24"/>
          <w:u w:val="single"/>
        </w:rPr>
      </w:pPr>
      <w:r w:rsidRPr="00EB736D">
        <w:rPr>
          <w:b/>
          <w:bCs/>
          <w:sz w:val="24"/>
          <w:szCs w:val="24"/>
          <w:u w:val="single"/>
        </w:rPr>
        <w:t>Details of Algorithms &amp; Configurations</w:t>
      </w:r>
    </w:p>
    <w:p w14:paraId="1A1080E5" w14:textId="77777777" w:rsidR="00EA5965" w:rsidRDefault="00EA5965" w:rsidP="00EA5965"/>
    <w:p w14:paraId="062D8293" w14:textId="77777777" w:rsidR="00EA5965" w:rsidRDefault="00EA5965" w:rsidP="00EA5965"/>
    <w:p w14:paraId="1AF6E96B" w14:textId="77777777" w:rsidR="00EA5965" w:rsidRPr="00EB736D" w:rsidRDefault="00EA5965" w:rsidP="00EA5965">
      <w:pPr>
        <w:pStyle w:val="ListParagraph"/>
        <w:numPr>
          <w:ilvl w:val="0"/>
          <w:numId w:val="6"/>
        </w:numPr>
        <w:ind w:left="426"/>
        <w:rPr>
          <w:b/>
          <w:bCs/>
          <w:sz w:val="24"/>
          <w:szCs w:val="24"/>
          <w:u w:val="single"/>
        </w:rPr>
      </w:pPr>
      <w:r w:rsidRPr="00EB736D">
        <w:rPr>
          <w:b/>
          <w:bCs/>
          <w:sz w:val="24"/>
          <w:szCs w:val="24"/>
          <w:u w:val="single"/>
        </w:rPr>
        <w:t>Model Performance Metrics &amp; Evaluation of Results</w:t>
      </w:r>
    </w:p>
    <w:p w14:paraId="0D656133" w14:textId="77777777" w:rsidR="00EA5965" w:rsidRDefault="00EA5965" w:rsidP="00EA5965">
      <w:pPr>
        <w:pStyle w:val="ListParagraph"/>
      </w:pPr>
    </w:p>
    <w:p w14:paraId="054EA544" w14:textId="77777777" w:rsidR="00EA5965" w:rsidRDefault="00EA5965" w:rsidP="00EA5965"/>
    <w:p w14:paraId="3526DCF9" w14:textId="77777777" w:rsidR="00EA5965" w:rsidRPr="00EB736D" w:rsidRDefault="00EA5965" w:rsidP="00EA5965">
      <w:pPr>
        <w:pStyle w:val="ListParagraph"/>
        <w:numPr>
          <w:ilvl w:val="0"/>
          <w:numId w:val="6"/>
        </w:numPr>
        <w:ind w:left="426"/>
        <w:rPr>
          <w:b/>
          <w:bCs/>
          <w:sz w:val="24"/>
          <w:szCs w:val="24"/>
          <w:u w:val="single"/>
        </w:rPr>
      </w:pPr>
      <w:r w:rsidRPr="00EB736D">
        <w:rPr>
          <w:b/>
          <w:bCs/>
          <w:sz w:val="24"/>
          <w:szCs w:val="24"/>
          <w:u w:val="single"/>
        </w:rPr>
        <w:t>Comparison with other Research</w:t>
      </w:r>
    </w:p>
    <w:p w14:paraId="2EF809EF" w14:textId="77777777" w:rsidR="00EA5965" w:rsidRPr="002F7D8A" w:rsidRDefault="00EA5965" w:rsidP="00EA5965">
      <w:pPr>
        <w:rPr>
          <w:color w:val="7F7F7F" w:themeColor="text1" w:themeTint="80"/>
          <w:sz w:val="21"/>
          <w:szCs w:val="21"/>
        </w:rPr>
      </w:pPr>
      <w:r w:rsidRPr="002F7D8A">
        <w:rPr>
          <w:color w:val="7F7F7F" w:themeColor="text1" w:themeTint="80"/>
          <w:sz w:val="21"/>
          <w:szCs w:val="21"/>
        </w:rPr>
        <w:t>Compare your results to at least three other researchers</w:t>
      </w:r>
      <w:r>
        <w:rPr>
          <w:color w:val="7F7F7F" w:themeColor="text1" w:themeTint="80"/>
          <w:sz w:val="21"/>
          <w:szCs w:val="21"/>
        </w:rPr>
        <w:t xml:space="preserve"> (maximum of five)</w:t>
      </w:r>
      <w:r w:rsidRPr="002F7D8A">
        <w:rPr>
          <w:color w:val="7F7F7F" w:themeColor="text1" w:themeTint="80"/>
          <w:sz w:val="21"/>
          <w:szCs w:val="21"/>
        </w:rPr>
        <w:t xml:space="preserve"> who used the same data set. What lessons did you learning from doing this? How can your work be improved? Did you include any improvements in your work and what impact did it have?</w:t>
      </w:r>
    </w:p>
    <w:p w14:paraId="7CA1E89E" w14:textId="77777777" w:rsidR="00EA5965" w:rsidRDefault="00EA5965" w:rsidP="00EA5965"/>
    <w:p w14:paraId="6A65EA96" w14:textId="77777777" w:rsidR="00EA5965" w:rsidRDefault="00EA5965" w:rsidP="00EA5965"/>
    <w:p w14:paraId="62E559A0" w14:textId="77777777" w:rsidR="00EA5965" w:rsidRPr="00EB736D" w:rsidRDefault="00EA5965" w:rsidP="00EA5965">
      <w:pPr>
        <w:pStyle w:val="ListParagraph"/>
        <w:numPr>
          <w:ilvl w:val="0"/>
          <w:numId w:val="6"/>
        </w:numPr>
        <w:ind w:left="426"/>
        <w:rPr>
          <w:b/>
          <w:bCs/>
          <w:sz w:val="24"/>
          <w:szCs w:val="24"/>
          <w:u w:val="single"/>
        </w:rPr>
      </w:pPr>
      <w:r w:rsidRPr="00EB736D">
        <w:rPr>
          <w:b/>
          <w:bCs/>
          <w:sz w:val="24"/>
          <w:szCs w:val="24"/>
          <w:u w:val="single"/>
        </w:rPr>
        <w:t>References</w:t>
      </w:r>
    </w:p>
    <w:p w14:paraId="13AC46DD" w14:textId="77777777" w:rsidR="00EA5965" w:rsidRPr="002F7D8A" w:rsidRDefault="00EA5965" w:rsidP="00EA5965">
      <w:pPr>
        <w:rPr>
          <w:color w:val="7F7F7F" w:themeColor="text1" w:themeTint="80"/>
          <w:sz w:val="21"/>
          <w:szCs w:val="21"/>
        </w:rPr>
      </w:pPr>
      <w:r w:rsidRPr="002F7D8A">
        <w:rPr>
          <w:color w:val="7F7F7F" w:themeColor="text1" w:themeTint="80"/>
          <w:sz w:val="21"/>
          <w:szCs w:val="21"/>
        </w:rPr>
        <w:t xml:space="preserve">Use the IEEE Referencing style. See this guide for details.  </w:t>
      </w:r>
      <w:hyperlink r:id="rId43" w:history="1">
        <w:r w:rsidRPr="002F7D8A">
          <w:rPr>
            <w:rStyle w:val="Hyperlink"/>
            <w:color w:val="7F7F7F" w:themeColor="text1" w:themeTint="80"/>
            <w:sz w:val="21"/>
            <w:szCs w:val="21"/>
          </w:rPr>
          <w:t>https://libraryguides.vu.edu.au/ieeereferencing/gettingstarted</w:t>
        </w:r>
      </w:hyperlink>
    </w:p>
    <w:p w14:paraId="532749CD" w14:textId="77777777" w:rsidR="00EA5965" w:rsidRDefault="00EA5965" w:rsidP="00EA5965"/>
    <w:p w14:paraId="7DBA4044" w14:textId="48A6F333" w:rsidR="00EA5965" w:rsidRDefault="00EA5965">
      <w:pPr>
        <w:rPr>
          <w:lang w:val="en-IE"/>
        </w:rPr>
      </w:pPr>
      <w:r>
        <w:rPr>
          <w:lang w:val="en-IE"/>
        </w:rPr>
        <w:br w:type="page"/>
      </w:r>
    </w:p>
    <w:p w14:paraId="141E8B72" w14:textId="11C96118" w:rsidR="00EA5965" w:rsidRDefault="00EA5965" w:rsidP="00EA5965">
      <w:pPr>
        <w:pStyle w:val="Heading1"/>
        <w:rPr>
          <w:i/>
          <w:iCs/>
        </w:rPr>
      </w:pPr>
      <w:r w:rsidRPr="00EA5965">
        <w:lastRenderedPageBreak/>
        <w:t xml:space="preserve">TASK </w:t>
      </w:r>
      <w:r>
        <w:t>4</w:t>
      </w:r>
      <w:r w:rsidRPr="00EA5965">
        <w:t xml:space="preserve"> - </w:t>
      </w:r>
      <w:r w:rsidRPr="00EA5965">
        <w:rPr>
          <w:i/>
          <w:iCs/>
        </w:rPr>
        <w:t xml:space="preserve">&lt;insert select Task Name here e.g. </w:t>
      </w:r>
      <w:r>
        <w:rPr>
          <w:i/>
          <w:iCs/>
        </w:rPr>
        <w:t>Data Ethical Issues</w:t>
      </w:r>
      <w:r w:rsidRPr="00EA5965">
        <w:rPr>
          <w:i/>
          <w:iCs/>
        </w:rPr>
        <w:t xml:space="preserve"> &gt;</w:t>
      </w:r>
    </w:p>
    <w:p w14:paraId="759E9122" w14:textId="5F32C720" w:rsidR="00E1257F" w:rsidRDefault="00E1257F" w:rsidP="00E1257F"/>
    <w:p w14:paraId="3A0E078B" w14:textId="3653BD1F" w:rsidR="00E1257F" w:rsidRPr="00E1257F" w:rsidRDefault="00E1257F" w:rsidP="00E1257F">
      <w:pPr>
        <w:pStyle w:val="Heading2"/>
        <w:rPr>
          <w:sz w:val="28"/>
          <w:szCs w:val="28"/>
        </w:rPr>
      </w:pPr>
      <w:r w:rsidRPr="00E1257F">
        <w:rPr>
          <w:sz w:val="28"/>
          <w:szCs w:val="28"/>
        </w:rPr>
        <w:t>Task 4-1 : &lt;Title of Case Study)</w:t>
      </w:r>
    </w:p>
    <w:p w14:paraId="72D8596C" w14:textId="19940B33" w:rsidR="00EA5965" w:rsidRPr="00EB736D" w:rsidRDefault="00E1257F" w:rsidP="00EA5965">
      <w:pPr>
        <w:pStyle w:val="ListParagraph"/>
        <w:numPr>
          <w:ilvl w:val="0"/>
          <w:numId w:val="7"/>
        </w:numPr>
        <w:ind w:left="426"/>
        <w:rPr>
          <w:b/>
          <w:bCs/>
          <w:sz w:val="24"/>
          <w:szCs w:val="24"/>
          <w:u w:val="single"/>
        </w:rPr>
      </w:pPr>
      <w:r>
        <w:rPr>
          <w:b/>
          <w:bCs/>
          <w:sz w:val="24"/>
          <w:szCs w:val="24"/>
          <w:u w:val="single"/>
        </w:rPr>
        <w:t>Overview of problem</w:t>
      </w:r>
    </w:p>
    <w:p w14:paraId="70EB693C" w14:textId="3B74D12C" w:rsidR="00EA5965" w:rsidRPr="00EA5965" w:rsidRDefault="00EA5965" w:rsidP="00EA5965"/>
    <w:p w14:paraId="013E1294" w14:textId="77777777" w:rsidR="00EA5965" w:rsidRPr="00EA5965" w:rsidRDefault="00EA5965" w:rsidP="00EA5965"/>
    <w:p w14:paraId="455B780E" w14:textId="4E48A688" w:rsidR="00EA5965" w:rsidRPr="00EB736D" w:rsidRDefault="00E1257F" w:rsidP="00EA5965">
      <w:pPr>
        <w:pStyle w:val="ListParagraph"/>
        <w:numPr>
          <w:ilvl w:val="0"/>
          <w:numId w:val="7"/>
        </w:numPr>
        <w:ind w:left="426"/>
        <w:rPr>
          <w:b/>
          <w:bCs/>
          <w:sz w:val="24"/>
          <w:szCs w:val="24"/>
          <w:u w:val="single"/>
        </w:rPr>
      </w:pPr>
      <w:r>
        <w:rPr>
          <w:b/>
          <w:bCs/>
          <w:sz w:val="24"/>
          <w:szCs w:val="24"/>
          <w:u w:val="single"/>
        </w:rPr>
        <w:t>Ethical and Legal Challenges</w:t>
      </w:r>
    </w:p>
    <w:p w14:paraId="6D4EAC57" w14:textId="77777777" w:rsidR="00EA5965" w:rsidRDefault="00EA5965" w:rsidP="00EA5965">
      <w:pPr>
        <w:rPr>
          <w:u w:val="single"/>
        </w:rPr>
      </w:pPr>
    </w:p>
    <w:p w14:paraId="22169C08" w14:textId="77777777" w:rsidR="00EA5965" w:rsidRDefault="00EA5965" w:rsidP="00EA5965">
      <w:pPr>
        <w:rPr>
          <w:color w:val="7F7F7F" w:themeColor="text1" w:themeTint="80"/>
          <w:sz w:val="21"/>
          <w:szCs w:val="21"/>
        </w:rPr>
      </w:pPr>
    </w:p>
    <w:p w14:paraId="3089992A" w14:textId="0815832A" w:rsidR="00EA5965" w:rsidRDefault="00EA5965" w:rsidP="00EA5965"/>
    <w:p w14:paraId="4A0A3D42" w14:textId="77777777" w:rsidR="00E1257F" w:rsidRDefault="00E1257F" w:rsidP="00E1257F">
      <w:pPr>
        <w:pStyle w:val="ListParagraph"/>
        <w:numPr>
          <w:ilvl w:val="0"/>
          <w:numId w:val="8"/>
        </w:numPr>
        <w:ind w:left="426"/>
        <w:rPr>
          <w:b/>
          <w:bCs/>
          <w:sz w:val="24"/>
          <w:szCs w:val="24"/>
          <w:u w:val="single"/>
        </w:rPr>
      </w:pPr>
      <w:r>
        <w:rPr>
          <w:b/>
          <w:bCs/>
          <w:sz w:val="24"/>
          <w:szCs w:val="24"/>
          <w:u w:val="single"/>
        </w:rPr>
        <w:t>Challenges for Data Scientist</w:t>
      </w:r>
    </w:p>
    <w:p w14:paraId="27006F04" w14:textId="064B87B8" w:rsidR="00E1257F" w:rsidRDefault="00E1257F" w:rsidP="00E1257F">
      <w:pPr>
        <w:rPr>
          <w:b/>
          <w:bCs/>
          <w:u w:val="single"/>
        </w:rPr>
      </w:pPr>
    </w:p>
    <w:p w14:paraId="1AA24D80" w14:textId="5F83EF0E" w:rsidR="00E1257F" w:rsidRDefault="00E1257F" w:rsidP="00E1257F">
      <w:pPr>
        <w:rPr>
          <w:b/>
          <w:bCs/>
          <w:u w:val="single"/>
        </w:rPr>
      </w:pPr>
    </w:p>
    <w:p w14:paraId="6376D7D5" w14:textId="77777777" w:rsidR="00E1257F" w:rsidRDefault="00E1257F" w:rsidP="00E1257F">
      <w:pPr>
        <w:rPr>
          <w:b/>
          <w:bCs/>
          <w:u w:val="single"/>
        </w:rPr>
      </w:pPr>
    </w:p>
    <w:p w14:paraId="124EC025" w14:textId="75F75E25" w:rsidR="00E1257F" w:rsidRPr="00E1257F" w:rsidRDefault="00E1257F" w:rsidP="00E1257F">
      <w:pPr>
        <w:pStyle w:val="ListParagraph"/>
        <w:numPr>
          <w:ilvl w:val="0"/>
          <w:numId w:val="8"/>
        </w:numPr>
        <w:ind w:left="426"/>
        <w:rPr>
          <w:b/>
          <w:bCs/>
          <w:u w:val="single"/>
        </w:rPr>
      </w:pPr>
      <w:r>
        <w:rPr>
          <w:b/>
          <w:bCs/>
          <w:u w:val="single"/>
        </w:rPr>
        <w:t>Reflections</w:t>
      </w:r>
    </w:p>
    <w:p w14:paraId="3C558CD1" w14:textId="39080E5C" w:rsidR="00E1257F" w:rsidRDefault="00E1257F" w:rsidP="00EA5965"/>
    <w:p w14:paraId="051BB080" w14:textId="77777777" w:rsidR="00E1257F" w:rsidRDefault="00E1257F" w:rsidP="00EA5965"/>
    <w:p w14:paraId="59EC4CF4" w14:textId="77777777" w:rsidR="00EA5965" w:rsidRDefault="00EA5965" w:rsidP="00EA5965"/>
    <w:p w14:paraId="59510D86" w14:textId="77777777" w:rsidR="00EA5965" w:rsidRPr="00EB736D" w:rsidRDefault="00EA5965" w:rsidP="00E1257F">
      <w:pPr>
        <w:pStyle w:val="ListParagraph"/>
        <w:numPr>
          <w:ilvl w:val="0"/>
          <w:numId w:val="8"/>
        </w:numPr>
        <w:ind w:left="426"/>
        <w:rPr>
          <w:b/>
          <w:bCs/>
          <w:sz w:val="24"/>
          <w:szCs w:val="24"/>
          <w:u w:val="single"/>
        </w:rPr>
      </w:pPr>
      <w:r w:rsidRPr="00EB736D">
        <w:rPr>
          <w:b/>
          <w:bCs/>
          <w:sz w:val="24"/>
          <w:szCs w:val="24"/>
          <w:u w:val="single"/>
        </w:rPr>
        <w:t>References</w:t>
      </w:r>
    </w:p>
    <w:p w14:paraId="02DB542D" w14:textId="58F47D1A" w:rsidR="00EA5965" w:rsidRDefault="00EA5965" w:rsidP="00E1257F">
      <w:r w:rsidRPr="002F7D8A">
        <w:rPr>
          <w:color w:val="7F7F7F" w:themeColor="text1" w:themeTint="80"/>
          <w:sz w:val="21"/>
          <w:szCs w:val="21"/>
        </w:rPr>
        <w:t xml:space="preserve">Use </w:t>
      </w:r>
      <w:r w:rsidR="00E1257F">
        <w:rPr>
          <w:color w:val="7F7F7F" w:themeColor="text1" w:themeTint="80"/>
          <w:sz w:val="21"/>
          <w:szCs w:val="21"/>
        </w:rPr>
        <w:t>one of the commonly used References and Citation formats.</w:t>
      </w:r>
    </w:p>
    <w:p w14:paraId="47CCBA94" w14:textId="65AF3BC0" w:rsidR="002F7D8A" w:rsidRDefault="002F7D8A" w:rsidP="00EB736D">
      <w:pPr>
        <w:rPr>
          <w:lang w:val="en-IE"/>
        </w:rPr>
      </w:pPr>
    </w:p>
    <w:p w14:paraId="0E9427EB" w14:textId="64CC1CD0" w:rsidR="00E1257F" w:rsidRDefault="00E1257F" w:rsidP="00EB736D">
      <w:pPr>
        <w:rPr>
          <w:lang w:val="en-IE"/>
        </w:rPr>
      </w:pPr>
    </w:p>
    <w:p w14:paraId="3FAE6116" w14:textId="77777777" w:rsidR="00E1257F" w:rsidRPr="00E1257F" w:rsidRDefault="00E1257F" w:rsidP="00E1257F">
      <w:pPr>
        <w:pStyle w:val="Heading2"/>
        <w:rPr>
          <w:sz w:val="28"/>
          <w:szCs w:val="28"/>
        </w:rPr>
      </w:pPr>
      <w:r w:rsidRPr="00E1257F">
        <w:rPr>
          <w:sz w:val="28"/>
          <w:szCs w:val="28"/>
        </w:rPr>
        <w:t>Task 4-1 : &lt;Title of Case Study)</w:t>
      </w:r>
    </w:p>
    <w:p w14:paraId="1FCF53B3" w14:textId="77777777" w:rsidR="00E1257F" w:rsidRPr="00EB736D" w:rsidRDefault="00E1257F" w:rsidP="00E1257F">
      <w:pPr>
        <w:pStyle w:val="ListParagraph"/>
        <w:numPr>
          <w:ilvl w:val="0"/>
          <w:numId w:val="7"/>
        </w:numPr>
        <w:ind w:left="426"/>
        <w:rPr>
          <w:b/>
          <w:bCs/>
          <w:sz w:val="24"/>
          <w:szCs w:val="24"/>
          <w:u w:val="single"/>
        </w:rPr>
      </w:pPr>
      <w:r>
        <w:rPr>
          <w:b/>
          <w:bCs/>
          <w:sz w:val="24"/>
          <w:szCs w:val="24"/>
          <w:u w:val="single"/>
        </w:rPr>
        <w:t>Overview of problem</w:t>
      </w:r>
    </w:p>
    <w:p w14:paraId="6FCAB12C" w14:textId="77777777" w:rsidR="00E1257F" w:rsidRPr="00EA5965" w:rsidRDefault="00E1257F" w:rsidP="00E1257F"/>
    <w:p w14:paraId="4DFBD933" w14:textId="77777777" w:rsidR="00E1257F" w:rsidRPr="00EA5965" w:rsidRDefault="00E1257F" w:rsidP="00E1257F"/>
    <w:p w14:paraId="51C848E0" w14:textId="77777777" w:rsidR="00E1257F" w:rsidRPr="00EB736D" w:rsidRDefault="00E1257F" w:rsidP="00E1257F">
      <w:pPr>
        <w:pStyle w:val="ListParagraph"/>
        <w:numPr>
          <w:ilvl w:val="0"/>
          <w:numId w:val="7"/>
        </w:numPr>
        <w:ind w:left="426"/>
        <w:rPr>
          <w:b/>
          <w:bCs/>
          <w:sz w:val="24"/>
          <w:szCs w:val="24"/>
          <w:u w:val="single"/>
        </w:rPr>
      </w:pPr>
      <w:r>
        <w:rPr>
          <w:b/>
          <w:bCs/>
          <w:sz w:val="24"/>
          <w:szCs w:val="24"/>
          <w:u w:val="single"/>
        </w:rPr>
        <w:t>Ethical and Legal Challenges</w:t>
      </w:r>
    </w:p>
    <w:p w14:paraId="0BA0A0EE" w14:textId="77777777" w:rsidR="00E1257F" w:rsidRDefault="00E1257F" w:rsidP="00E1257F">
      <w:pPr>
        <w:rPr>
          <w:u w:val="single"/>
        </w:rPr>
      </w:pPr>
    </w:p>
    <w:p w14:paraId="2C4A7EFD" w14:textId="77777777" w:rsidR="00E1257F" w:rsidRDefault="00E1257F" w:rsidP="00E1257F">
      <w:pPr>
        <w:rPr>
          <w:color w:val="7F7F7F" w:themeColor="text1" w:themeTint="80"/>
          <w:sz w:val="21"/>
          <w:szCs w:val="21"/>
        </w:rPr>
      </w:pPr>
    </w:p>
    <w:p w14:paraId="40F6700D" w14:textId="77777777" w:rsidR="00E1257F" w:rsidRDefault="00E1257F" w:rsidP="00E1257F"/>
    <w:p w14:paraId="493568C8" w14:textId="77777777" w:rsidR="00E1257F" w:rsidRDefault="00E1257F" w:rsidP="00E1257F">
      <w:pPr>
        <w:pStyle w:val="ListParagraph"/>
        <w:numPr>
          <w:ilvl w:val="0"/>
          <w:numId w:val="8"/>
        </w:numPr>
        <w:ind w:left="426"/>
        <w:rPr>
          <w:b/>
          <w:bCs/>
          <w:sz w:val="24"/>
          <w:szCs w:val="24"/>
          <w:u w:val="single"/>
        </w:rPr>
      </w:pPr>
      <w:r>
        <w:rPr>
          <w:b/>
          <w:bCs/>
          <w:sz w:val="24"/>
          <w:szCs w:val="24"/>
          <w:u w:val="single"/>
        </w:rPr>
        <w:t>Challenges for Data Scientist</w:t>
      </w:r>
    </w:p>
    <w:p w14:paraId="21019421" w14:textId="77777777" w:rsidR="00E1257F" w:rsidRDefault="00E1257F" w:rsidP="00E1257F">
      <w:pPr>
        <w:rPr>
          <w:b/>
          <w:bCs/>
          <w:u w:val="single"/>
        </w:rPr>
      </w:pPr>
    </w:p>
    <w:p w14:paraId="549C76CD" w14:textId="77777777" w:rsidR="00E1257F" w:rsidRDefault="00E1257F" w:rsidP="00E1257F">
      <w:pPr>
        <w:rPr>
          <w:b/>
          <w:bCs/>
          <w:u w:val="single"/>
        </w:rPr>
      </w:pPr>
    </w:p>
    <w:p w14:paraId="118674E3" w14:textId="77777777" w:rsidR="00E1257F" w:rsidRDefault="00E1257F" w:rsidP="00E1257F">
      <w:pPr>
        <w:rPr>
          <w:b/>
          <w:bCs/>
          <w:u w:val="single"/>
        </w:rPr>
      </w:pPr>
    </w:p>
    <w:p w14:paraId="6E3ED6D8" w14:textId="77777777" w:rsidR="00E1257F" w:rsidRPr="00E1257F" w:rsidRDefault="00E1257F" w:rsidP="00E1257F">
      <w:pPr>
        <w:pStyle w:val="ListParagraph"/>
        <w:numPr>
          <w:ilvl w:val="0"/>
          <w:numId w:val="8"/>
        </w:numPr>
        <w:ind w:left="426"/>
        <w:rPr>
          <w:b/>
          <w:bCs/>
          <w:u w:val="single"/>
        </w:rPr>
      </w:pPr>
      <w:r>
        <w:rPr>
          <w:b/>
          <w:bCs/>
          <w:u w:val="single"/>
        </w:rPr>
        <w:t>Reflections</w:t>
      </w:r>
    </w:p>
    <w:p w14:paraId="7BC50703" w14:textId="77777777" w:rsidR="00E1257F" w:rsidRDefault="00E1257F" w:rsidP="00E1257F"/>
    <w:p w14:paraId="50AB09AE" w14:textId="77777777" w:rsidR="00E1257F" w:rsidRDefault="00E1257F" w:rsidP="00E1257F"/>
    <w:p w14:paraId="4C9F4156" w14:textId="77777777" w:rsidR="00E1257F" w:rsidRDefault="00E1257F" w:rsidP="00E1257F"/>
    <w:p w14:paraId="149A5404" w14:textId="77777777" w:rsidR="00E1257F" w:rsidRPr="00EB736D" w:rsidRDefault="00E1257F" w:rsidP="00E1257F">
      <w:pPr>
        <w:pStyle w:val="ListParagraph"/>
        <w:numPr>
          <w:ilvl w:val="0"/>
          <w:numId w:val="8"/>
        </w:numPr>
        <w:ind w:left="426"/>
        <w:rPr>
          <w:b/>
          <w:bCs/>
          <w:sz w:val="24"/>
          <w:szCs w:val="24"/>
          <w:u w:val="single"/>
        </w:rPr>
      </w:pPr>
      <w:r w:rsidRPr="00EB736D">
        <w:rPr>
          <w:b/>
          <w:bCs/>
          <w:sz w:val="24"/>
          <w:szCs w:val="24"/>
          <w:u w:val="single"/>
        </w:rPr>
        <w:t>References</w:t>
      </w:r>
    </w:p>
    <w:p w14:paraId="7F95D3C6" w14:textId="77777777" w:rsidR="00E1257F" w:rsidRDefault="00E1257F" w:rsidP="00E1257F">
      <w:r w:rsidRPr="002F7D8A">
        <w:rPr>
          <w:color w:val="7F7F7F" w:themeColor="text1" w:themeTint="80"/>
          <w:sz w:val="21"/>
          <w:szCs w:val="21"/>
        </w:rPr>
        <w:t xml:space="preserve">Use </w:t>
      </w:r>
      <w:r>
        <w:rPr>
          <w:color w:val="7F7F7F" w:themeColor="text1" w:themeTint="80"/>
          <w:sz w:val="21"/>
          <w:szCs w:val="21"/>
        </w:rPr>
        <w:t>one of the commonly used References and Citation formats.</w:t>
      </w:r>
    </w:p>
    <w:p w14:paraId="057A4B7B" w14:textId="77777777" w:rsidR="00E1257F" w:rsidRPr="00E1257F" w:rsidRDefault="00E1257F" w:rsidP="00EB736D"/>
    <w:sectPr w:rsidR="00E1257F" w:rsidRPr="00E1257F" w:rsidSect="000422A1">
      <w:headerReference w:type="default" r:id="rId44"/>
      <w:footerReference w:type="default" r:id="rId45"/>
      <w:pgSz w:w="11900" w:h="16840"/>
      <w:pgMar w:top="1418" w:right="1418"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630A8D" w14:textId="77777777" w:rsidR="009C24EA" w:rsidRDefault="009C24EA" w:rsidP="003B36E9">
      <w:r>
        <w:separator/>
      </w:r>
    </w:p>
  </w:endnote>
  <w:endnote w:type="continuationSeparator" w:id="0">
    <w:p w14:paraId="7DCF1A08" w14:textId="77777777" w:rsidR="009C24EA" w:rsidRDefault="009C24EA" w:rsidP="003B36E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Raleway">
    <w:altName w:val="Raleway"/>
    <w:charset w:val="00"/>
    <w:family w:val="auto"/>
    <w:pitch w:val="variable"/>
    <w:sig w:usb0="A00002FF" w:usb1="5000205B" w:usb2="00000000" w:usb3="00000000" w:csb0="000001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AEEB6C" w14:textId="77777777" w:rsidR="0089440A" w:rsidRPr="0089440A" w:rsidRDefault="0089440A" w:rsidP="0089440A">
    <w:pPr>
      <w:rPr>
        <w:color w:val="C00000"/>
        <w:sz w:val="20"/>
        <w:szCs w:val="20"/>
      </w:rPr>
    </w:pPr>
    <w:r w:rsidRPr="0089440A">
      <w:rPr>
        <w:color w:val="C00000"/>
        <w:sz w:val="20"/>
        <w:szCs w:val="20"/>
      </w:rPr>
      <w:t>Submission of an Assessment, either physically or electronically, with or without this cover sheet, acknowledges your compliance with the TU Dublin Academic Regulations and Policies.</w:t>
    </w:r>
  </w:p>
  <w:p w14:paraId="5642FA15" w14:textId="77777777" w:rsidR="0089440A" w:rsidRDefault="0089440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4C3F7F" w14:textId="77777777" w:rsidR="009C24EA" w:rsidRDefault="009C24EA" w:rsidP="003B36E9">
      <w:r>
        <w:separator/>
      </w:r>
    </w:p>
  </w:footnote>
  <w:footnote w:type="continuationSeparator" w:id="0">
    <w:p w14:paraId="0600A2D5" w14:textId="77777777" w:rsidR="009C24EA" w:rsidRDefault="009C24EA" w:rsidP="003B36E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103751" w14:textId="74A6454A" w:rsidR="003B36E9" w:rsidRPr="003B36E9" w:rsidRDefault="003B36E9" w:rsidP="003B36E9">
    <w:pPr>
      <w:pStyle w:val="Header"/>
      <w:jc w:val="center"/>
      <w:rPr>
        <w:color w:val="7F7F7F" w:themeColor="text1" w:themeTint="80"/>
        <w:lang w:val="en-US"/>
      </w:rPr>
    </w:pPr>
    <w:r w:rsidRPr="003B36E9">
      <w:rPr>
        <w:color w:val="7F7F7F" w:themeColor="text1" w:themeTint="80"/>
        <w:lang w:val="en-US"/>
      </w:rPr>
      <w:t>Technological University Dublin</w:t>
    </w:r>
  </w:p>
  <w:p w14:paraId="29BD1355" w14:textId="0BB071F4" w:rsidR="003B36E9" w:rsidRPr="003B36E9" w:rsidRDefault="003B36E9" w:rsidP="003B36E9">
    <w:pPr>
      <w:pStyle w:val="Header"/>
      <w:jc w:val="center"/>
      <w:rPr>
        <w:color w:val="7F7F7F" w:themeColor="text1" w:themeTint="80"/>
        <w:lang w:val="en-US"/>
      </w:rPr>
    </w:pPr>
    <w:r w:rsidRPr="003B36E9">
      <w:rPr>
        <w:color w:val="7F7F7F" w:themeColor="text1" w:themeTint="80"/>
        <w:lang w:val="en-US"/>
      </w:rPr>
      <w:t>School of Computer Science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7377E0"/>
    <w:multiLevelType w:val="hybridMultilevel"/>
    <w:tmpl w:val="FD88DF48"/>
    <w:lvl w:ilvl="0" w:tplc="F98C2398">
      <w:start w:val="1"/>
      <w:numFmt w:val="decimal"/>
      <w:lvlText w:val="%1."/>
      <w:lvlJc w:val="left"/>
      <w:pPr>
        <w:ind w:left="390" w:hanging="39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 w15:restartNumberingAfterBreak="0">
    <w:nsid w:val="0A32565B"/>
    <w:multiLevelType w:val="hybridMultilevel"/>
    <w:tmpl w:val="DD2449B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15:restartNumberingAfterBreak="0">
    <w:nsid w:val="0B2B29BF"/>
    <w:multiLevelType w:val="multilevel"/>
    <w:tmpl w:val="AD448FD0"/>
    <w:styleLink w:val="CurrentList1"/>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13B96781"/>
    <w:multiLevelType w:val="hybridMultilevel"/>
    <w:tmpl w:val="AD448FD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5463410"/>
    <w:multiLevelType w:val="hybridMultilevel"/>
    <w:tmpl w:val="AD448FD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33382904"/>
    <w:multiLevelType w:val="hybridMultilevel"/>
    <w:tmpl w:val="AD448FD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478C12E7"/>
    <w:multiLevelType w:val="hybridMultilevel"/>
    <w:tmpl w:val="C8CA9BF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4840149C"/>
    <w:multiLevelType w:val="hybridMultilevel"/>
    <w:tmpl w:val="91A85E76"/>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8" w15:restartNumberingAfterBreak="0">
    <w:nsid w:val="722D6CCB"/>
    <w:multiLevelType w:val="hybridMultilevel"/>
    <w:tmpl w:val="AD5C56D0"/>
    <w:lvl w:ilvl="0" w:tplc="E0641FF2">
      <w:start w:val="3"/>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74E37D62"/>
    <w:multiLevelType w:val="hybridMultilevel"/>
    <w:tmpl w:val="AD448FD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7"/>
  </w:num>
  <w:num w:numId="2">
    <w:abstractNumId w:val="0"/>
  </w:num>
  <w:num w:numId="3">
    <w:abstractNumId w:val="3"/>
  </w:num>
  <w:num w:numId="4">
    <w:abstractNumId w:val="6"/>
  </w:num>
  <w:num w:numId="5">
    <w:abstractNumId w:val="9"/>
  </w:num>
  <w:num w:numId="6">
    <w:abstractNumId w:val="4"/>
  </w:num>
  <w:num w:numId="7">
    <w:abstractNumId w:val="5"/>
  </w:num>
  <w:num w:numId="8">
    <w:abstractNumId w:val="8"/>
  </w:num>
  <w:num w:numId="9">
    <w:abstractNumId w:val="2"/>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36E9"/>
    <w:rsid w:val="00000369"/>
    <w:rsid w:val="000222FE"/>
    <w:rsid w:val="00030E74"/>
    <w:rsid w:val="000422A1"/>
    <w:rsid w:val="00055CE2"/>
    <w:rsid w:val="000740DB"/>
    <w:rsid w:val="000757EF"/>
    <w:rsid w:val="000A0AAA"/>
    <w:rsid w:val="000A2CBA"/>
    <w:rsid w:val="000B491A"/>
    <w:rsid w:val="000C2BDB"/>
    <w:rsid w:val="000D0597"/>
    <w:rsid w:val="000D3509"/>
    <w:rsid w:val="000F5CE0"/>
    <w:rsid w:val="001229BB"/>
    <w:rsid w:val="00130BB2"/>
    <w:rsid w:val="00131A72"/>
    <w:rsid w:val="00192D29"/>
    <w:rsid w:val="0019779F"/>
    <w:rsid w:val="001D1A5E"/>
    <w:rsid w:val="001D5724"/>
    <w:rsid w:val="00221F75"/>
    <w:rsid w:val="0022380F"/>
    <w:rsid w:val="002A6564"/>
    <w:rsid w:val="002B7B44"/>
    <w:rsid w:val="002C251C"/>
    <w:rsid w:val="002E4F9A"/>
    <w:rsid w:val="002F2A5D"/>
    <w:rsid w:val="002F790D"/>
    <w:rsid w:val="002F7D8A"/>
    <w:rsid w:val="00312474"/>
    <w:rsid w:val="00322D2C"/>
    <w:rsid w:val="003310FC"/>
    <w:rsid w:val="0034395F"/>
    <w:rsid w:val="003445DD"/>
    <w:rsid w:val="00386211"/>
    <w:rsid w:val="00393389"/>
    <w:rsid w:val="003B36E9"/>
    <w:rsid w:val="003D10A6"/>
    <w:rsid w:val="004631AE"/>
    <w:rsid w:val="0046626F"/>
    <w:rsid w:val="00495DE3"/>
    <w:rsid w:val="004C40C3"/>
    <w:rsid w:val="004C76EA"/>
    <w:rsid w:val="004D5911"/>
    <w:rsid w:val="004E61E2"/>
    <w:rsid w:val="004E6616"/>
    <w:rsid w:val="004F4057"/>
    <w:rsid w:val="005024E6"/>
    <w:rsid w:val="0050313E"/>
    <w:rsid w:val="00532856"/>
    <w:rsid w:val="0056193F"/>
    <w:rsid w:val="005A3FB3"/>
    <w:rsid w:val="005B7F64"/>
    <w:rsid w:val="005F0479"/>
    <w:rsid w:val="006039FB"/>
    <w:rsid w:val="0063607C"/>
    <w:rsid w:val="00672EE6"/>
    <w:rsid w:val="006B312D"/>
    <w:rsid w:val="006C49C3"/>
    <w:rsid w:val="006C5F91"/>
    <w:rsid w:val="006F44C9"/>
    <w:rsid w:val="00706228"/>
    <w:rsid w:val="00715484"/>
    <w:rsid w:val="00723FE4"/>
    <w:rsid w:val="00724DB3"/>
    <w:rsid w:val="00771ACE"/>
    <w:rsid w:val="007D0163"/>
    <w:rsid w:val="00837B83"/>
    <w:rsid w:val="00851F84"/>
    <w:rsid w:val="0087062B"/>
    <w:rsid w:val="0089440A"/>
    <w:rsid w:val="008B0B95"/>
    <w:rsid w:val="008C21BE"/>
    <w:rsid w:val="008C595D"/>
    <w:rsid w:val="00907845"/>
    <w:rsid w:val="00907916"/>
    <w:rsid w:val="00940BB1"/>
    <w:rsid w:val="00981159"/>
    <w:rsid w:val="00984704"/>
    <w:rsid w:val="00985360"/>
    <w:rsid w:val="009A07F4"/>
    <w:rsid w:val="009A33C6"/>
    <w:rsid w:val="009B7460"/>
    <w:rsid w:val="009C24EA"/>
    <w:rsid w:val="009E2BBB"/>
    <w:rsid w:val="00A21F0E"/>
    <w:rsid w:val="00A926C1"/>
    <w:rsid w:val="00AC3E1E"/>
    <w:rsid w:val="00AC725D"/>
    <w:rsid w:val="00B649A9"/>
    <w:rsid w:val="00B8269E"/>
    <w:rsid w:val="00B95E95"/>
    <w:rsid w:val="00BB432F"/>
    <w:rsid w:val="00BC2497"/>
    <w:rsid w:val="00BD0626"/>
    <w:rsid w:val="00C033E8"/>
    <w:rsid w:val="00C715B4"/>
    <w:rsid w:val="00CB4BA6"/>
    <w:rsid w:val="00CD68E8"/>
    <w:rsid w:val="00CF302F"/>
    <w:rsid w:val="00D743D2"/>
    <w:rsid w:val="00D85A0C"/>
    <w:rsid w:val="00DA524C"/>
    <w:rsid w:val="00DB7172"/>
    <w:rsid w:val="00DF2382"/>
    <w:rsid w:val="00DF337F"/>
    <w:rsid w:val="00E1257F"/>
    <w:rsid w:val="00E364D1"/>
    <w:rsid w:val="00EA5965"/>
    <w:rsid w:val="00EB3102"/>
    <w:rsid w:val="00EB736D"/>
    <w:rsid w:val="00ED6160"/>
    <w:rsid w:val="00F0156B"/>
    <w:rsid w:val="00F015BC"/>
    <w:rsid w:val="00F07E01"/>
    <w:rsid w:val="00F13096"/>
    <w:rsid w:val="00F21C4D"/>
    <w:rsid w:val="00F22465"/>
    <w:rsid w:val="00F464FB"/>
    <w:rsid w:val="00F56563"/>
    <w:rsid w:val="00F706A5"/>
    <w:rsid w:val="00FB2E94"/>
    <w:rsid w:val="00FE27DD"/>
    <w:rsid w:val="00FE40D6"/>
    <w:rsid w:val="00FE75AF"/>
    <w:rsid w:val="00FF1376"/>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7120D29"/>
  <w15:chartTrackingRefBased/>
  <w15:docId w15:val="{365CDBC8-665C-8647-B228-87D7BA5693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GB"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A5965"/>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1257F"/>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4">
    <w:name w:val="heading 4"/>
    <w:basedOn w:val="Normal"/>
    <w:next w:val="Normal"/>
    <w:link w:val="Heading4Char"/>
    <w:uiPriority w:val="9"/>
    <w:semiHidden/>
    <w:unhideWhenUsed/>
    <w:qFormat/>
    <w:rsid w:val="00DF337F"/>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B36E9"/>
    <w:pPr>
      <w:tabs>
        <w:tab w:val="center" w:pos="4680"/>
        <w:tab w:val="right" w:pos="9360"/>
      </w:tabs>
    </w:pPr>
  </w:style>
  <w:style w:type="character" w:customStyle="1" w:styleId="HeaderChar">
    <w:name w:val="Header Char"/>
    <w:basedOn w:val="DefaultParagraphFont"/>
    <w:link w:val="Header"/>
    <w:uiPriority w:val="99"/>
    <w:rsid w:val="003B36E9"/>
  </w:style>
  <w:style w:type="paragraph" w:styleId="Footer">
    <w:name w:val="footer"/>
    <w:basedOn w:val="Normal"/>
    <w:link w:val="FooterChar"/>
    <w:uiPriority w:val="99"/>
    <w:unhideWhenUsed/>
    <w:rsid w:val="003B36E9"/>
    <w:pPr>
      <w:tabs>
        <w:tab w:val="center" w:pos="4680"/>
        <w:tab w:val="right" w:pos="9360"/>
      </w:tabs>
    </w:pPr>
  </w:style>
  <w:style w:type="character" w:customStyle="1" w:styleId="FooterChar">
    <w:name w:val="Footer Char"/>
    <w:basedOn w:val="DefaultParagraphFont"/>
    <w:link w:val="Footer"/>
    <w:uiPriority w:val="99"/>
    <w:rsid w:val="003B36E9"/>
  </w:style>
  <w:style w:type="table" w:styleId="TableGrid">
    <w:name w:val="Table Grid"/>
    <w:basedOn w:val="TableNormal"/>
    <w:uiPriority w:val="39"/>
    <w:rsid w:val="003B36E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3B36E9"/>
    <w:pPr>
      <w:spacing w:before="100" w:beforeAutospacing="1" w:after="100" w:afterAutospacing="1"/>
    </w:pPr>
    <w:rPr>
      <w:rFonts w:ascii="Times New Roman" w:eastAsia="Times New Roman" w:hAnsi="Times New Roman" w:cs="Times New Roman"/>
    </w:rPr>
  </w:style>
  <w:style w:type="character" w:styleId="Hyperlink">
    <w:name w:val="Hyperlink"/>
    <w:basedOn w:val="DefaultParagraphFont"/>
    <w:uiPriority w:val="99"/>
    <w:unhideWhenUsed/>
    <w:rsid w:val="003B36E9"/>
    <w:rPr>
      <w:color w:val="0000FF"/>
      <w:u w:val="single"/>
    </w:rPr>
  </w:style>
  <w:style w:type="character" w:styleId="FollowedHyperlink">
    <w:name w:val="FollowedHyperlink"/>
    <w:basedOn w:val="DefaultParagraphFont"/>
    <w:uiPriority w:val="99"/>
    <w:semiHidden/>
    <w:unhideWhenUsed/>
    <w:rsid w:val="003310FC"/>
    <w:rPr>
      <w:color w:val="954F72" w:themeColor="followedHyperlink"/>
      <w:u w:val="single"/>
    </w:rPr>
  </w:style>
  <w:style w:type="paragraph" w:styleId="ListParagraph">
    <w:name w:val="List Paragraph"/>
    <w:basedOn w:val="Normal"/>
    <w:uiPriority w:val="34"/>
    <w:qFormat/>
    <w:rsid w:val="0063607C"/>
    <w:pPr>
      <w:spacing w:after="160" w:line="259" w:lineRule="auto"/>
      <w:ind w:left="720"/>
      <w:contextualSpacing/>
    </w:pPr>
    <w:rPr>
      <w:rFonts w:eastAsiaTheme="minorHAnsi"/>
      <w:sz w:val="22"/>
      <w:szCs w:val="22"/>
      <w:lang w:val="en-IE" w:eastAsia="en-US"/>
    </w:rPr>
  </w:style>
  <w:style w:type="character" w:styleId="UnresolvedMention">
    <w:name w:val="Unresolved Mention"/>
    <w:basedOn w:val="DefaultParagraphFont"/>
    <w:uiPriority w:val="99"/>
    <w:semiHidden/>
    <w:unhideWhenUsed/>
    <w:rsid w:val="0089440A"/>
    <w:rPr>
      <w:color w:val="605E5C"/>
      <w:shd w:val="clear" w:color="auto" w:fill="E1DFDD"/>
    </w:rPr>
  </w:style>
  <w:style w:type="character" w:customStyle="1" w:styleId="Heading1Char">
    <w:name w:val="Heading 1 Char"/>
    <w:basedOn w:val="DefaultParagraphFont"/>
    <w:link w:val="Heading1"/>
    <w:uiPriority w:val="9"/>
    <w:rsid w:val="00EA5965"/>
    <w:rPr>
      <w:rFonts w:asciiTheme="majorHAnsi" w:eastAsiaTheme="majorEastAsia" w:hAnsiTheme="majorHAnsi" w:cstheme="majorBidi"/>
      <w:color w:val="2F5496" w:themeColor="accent1" w:themeShade="BF"/>
      <w:sz w:val="32"/>
      <w:szCs w:val="32"/>
    </w:rPr>
  </w:style>
  <w:style w:type="numbering" w:customStyle="1" w:styleId="CurrentList1">
    <w:name w:val="Current List1"/>
    <w:uiPriority w:val="99"/>
    <w:rsid w:val="00E1257F"/>
    <w:pPr>
      <w:numPr>
        <w:numId w:val="9"/>
      </w:numPr>
    </w:pPr>
  </w:style>
  <w:style w:type="character" w:customStyle="1" w:styleId="Heading2Char">
    <w:name w:val="Heading 2 Char"/>
    <w:basedOn w:val="DefaultParagraphFont"/>
    <w:link w:val="Heading2"/>
    <w:uiPriority w:val="9"/>
    <w:rsid w:val="00E1257F"/>
    <w:rPr>
      <w:rFonts w:asciiTheme="majorHAnsi" w:eastAsiaTheme="majorEastAsia" w:hAnsiTheme="majorHAnsi" w:cstheme="majorBidi"/>
      <w:color w:val="2F5496" w:themeColor="accent1" w:themeShade="BF"/>
      <w:sz w:val="26"/>
      <w:szCs w:val="26"/>
    </w:rPr>
  </w:style>
  <w:style w:type="character" w:customStyle="1" w:styleId="Heading4Char">
    <w:name w:val="Heading 4 Char"/>
    <w:basedOn w:val="DefaultParagraphFont"/>
    <w:link w:val="Heading4"/>
    <w:uiPriority w:val="9"/>
    <w:semiHidden/>
    <w:rsid w:val="00DF337F"/>
    <w:rPr>
      <w:rFonts w:asciiTheme="majorHAnsi" w:eastAsiaTheme="majorEastAsia" w:hAnsiTheme="majorHAnsi" w:cstheme="majorBidi"/>
      <w:i/>
      <w:iCs/>
      <w:color w:val="2F5496" w:themeColor="accent1" w:themeShade="BF"/>
    </w:rPr>
  </w:style>
  <w:style w:type="character" w:styleId="Strong">
    <w:name w:val="Strong"/>
    <w:basedOn w:val="DefaultParagraphFont"/>
    <w:uiPriority w:val="22"/>
    <w:qFormat/>
    <w:rsid w:val="005B7F64"/>
    <w:rPr>
      <w:b/>
      <w:bCs/>
    </w:rPr>
  </w:style>
  <w:style w:type="character" w:styleId="HTMLCode">
    <w:name w:val="HTML Code"/>
    <w:basedOn w:val="DefaultParagraphFont"/>
    <w:uiPriority w:val="99"/>
    <w:semiHidden/>
    <w:unhideWhenUsed/>
    <w:rsid w:val="00192D29"/>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21455736">
      <w:bodyDiv w:val="1"/>
      <w:marLeft w:val="0"/>
      <w:marRight w:val="0"/>
      <w:marTop w:val="0"/>
      <w:marBottom w:val="0"/>
      <w:divBdr>
        <w:top w:val="none" w:sz="0" w:space="0" w:color="auto"/>
        <w:left w:val="none" w:sz="0" w:space="0" w:color="auto"/>
        <w:bottom w:val="none" w:sz="0" w:space="0" w:color="auto"/>
        <w:right w:val="none" w:sz="0" w:space="0" w:color="auto"/>
      </w:divBdr>
    </w:div>
    <w:div w:id="19329277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oleObject" Target="embeddings/oleObject2.bin"/><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yperlink" Target="https://libraryguides.vu.edu.au/ieeereferencing/gettingstarted" TargetMode="External"/><Relationship Id="rId47" Type="http://schemas.openxmlformats.org/officeDocument/2006/relationships/theme" Target="theme/theme1.xml"/><Relationship Id="rId7" Type="http://schemas.openxmlformats.org/officeDocument/2006/relationships/hyperlink" Target="https://tudublin.libguides.com/c.php?g=674049&amp;p=4794713" TargetMode="External"/><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oleObject" Target="embeddings/oleObject1.bin"/><Relationship Id="rId40" Type="http://schemas.openxmlformats.org/officeDocument/2006/relationships/image" Target="media/image30.emf"/><Relationship Id="rId45"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emf"/><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libraryguides.vu.edu.au/ieeereferencing/gettingstarted" TargetMode="External"/><Relationship Id="rId8" Type="http://schemas.openxmlformats.org/officeDocument/2006/relationships/hyperlink" Target="https://www.tudublinsu.ie/advice/exams/breachesofregulations/" TargetMode="Externa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29.emf"/><Relationship Id="rId46"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oleObject" Target="embeddings/oleObject3.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62</TotalTime>
  <Pages>18</Pages>
  <Words>3343</Words>
  <Characters>19060</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22359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Brendan Tierney</dc:creator>
  <cp:keywords/>
  <dc:description/>
  <cp:lastModifiedBy>Ciaran Finnegan</cp:lastModifiedBy>
  <cp:revision>62</cp:revision>
  <dcterms:created xsi:type="dcterms:W3CDTF">2021-12-20T19:50:00Z</dcterms:created>
  <dcterms:modified xsi:type="dcterms:W3CDTF">2021-12-23T10:38:00Z</dcterms:modified>
</cp:coreProperties>
</file>