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7ED" w14:textId="77777777" w:rsidR="00056311" w:rsidRDefault="001B2DFA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4DEFCBEC" w14:textId="300E3016" w:rsidR="004F3A51" w:rsidRDefault="004F3A51" w:rsidP="004F3A51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02827044"/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Kumar, A. (2020). MinMaxScaler vs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Python Examples. Retrieved 7 May 2022, from </w:t>
      </w:r>
      <w:hyperlink r:id="rId4" w:history="1">
        <w:r w:rsidRPr="00D963DD">
          <w:rPr>
            <w:rStyle w:val="Hyperlink"/>
            <w:rFonts w:ascii="Times New Roman" w:hAnsi="Times New Roman" w:cs="Times New Roman"/>
            <w:sz w:val="24"/>
            <w:szCs w:val="24"/>
          </w:rPr>
          <w:t>https://vitalflux.com/minmaxscaler-standardscaler-python-examples</w:t>
        </w:r>
      </w:hyperlink>
    </w:p>
    <w:p w14:paraId="44786BA8" w14:textId="79446730" w:rsidR="004F3A51" w:rsidRDefault="004F3A51" w:rsidP="004F3A51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>
        <w:rPr>
          <w:rFonts w:ascii="Times New Roman" w:hAnsi="Times New Roman" w:cs="Times New Roman"/>
          <w:sz w:val="24"/>
          <w:szCs w:val="24"/>
        </w:rPr>
        <w:t xml:space="preserve">k-Nearest Neighbor: An Introductory Example - Numerical Features Required. (2022). Retrieved 7 May 2022, from </w:t>
      </w:r>
      <w:hyperlink r:id="rId5" w:history="1">
        <w:r w:rsidRPr="00D963DD">
          <w:rPr>
            <w:rStyle w:val="Hyperlink"/>
            <w:rFonts w:ascii="Times New Roman" w:hAnsi="Times New Roman" w:cs="Times New Roman"/>
            <w:sz w:val="24"/>
            <w:szCs w:val="24"/>
          </w:rPr>
          <w:t>https://quantdev.ssri.psu.edu/sites/qdev/files/kNN_tutorial.html</w:t>
        </w:r>
      </w:hyperlink>
    </w:p>
    <w:p w14:paraId="299CBE6A" w14:textId="1446D97B" w:rsidR="00056311" w:rsidRDefault="004F3A51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1B2DFA">
        <w:rPr>
          <w:rFonts w:ascii="Times New Roman" w:hAnsi="Times New Roman" w:cs="Times New Roman"/>
          <w:sz w:val="24"/>
          <w:szCs w:val="24"/>
        </w:rPr>
        <w:t xml:space="preserve">1.6. Nearest Neighbors. (2022). Retrieved 6 May 2022, from </w:t>
      </w:r>
      <w:hyperlink r:id="rId6" w:history="1">
        <w:r w:rsidRPr="00D963DD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https://scikit-learn.org/stable/modules/neighbors.html#unsupervised-neighbors</w:t>
        </w:r>
      </w:hyperlink>
    </w:p>
    <w:p w14:paraId="05682928" w14:textId="1E025602" w:rsidR="004F3A51" w:rsidRDefault="004F3A51" w:rsidP="004F3A51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>
        <w:rPr>
          <w:rFonts w:ascii="Times New Roman" w:hAnsi="Times New Roman" w:cs="Times New Roman"/>
          <w:sz w:val="24"/>
          <w:szCs w:val="24"/>
        </w:rPr>
        <w:t xml:space="preserve">Liao, K. (2018). Prototyping a Recommender System Step by Step Part 1: KNN Item-Based Collaborative Filtering. Retrieved 6 May 2022, from </w:t>
      </w:r>
      <w:hyperlink r:id="rId7" w:history="1">
        <w:r w:rsidRPr="00D963DD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https://towardsdatascience.com/prototyping-a-recommender-system-step-by-step-part-1-knn-item-based-collaborative-filtering-637969614ea</w:t>
        </w:r>
      </w:hyperlink>
    </w:p>
    <w:p w14:paraId="584A5AB2" w14:textId="70C11E58" w:rsidR="004F3A51" w:rsidRDefault="004F3A51" w:rsidP="004F3A51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>
        <w:rPr>
          <w:rFonts w:ascii="Times New Roman" w:hAnsi="Times New Roman" w:cs="Times New Roman"/>
          <w:sz w:val="24"/>
          <w:szCs w:val="24"/>
        </w:rPr>
        <w:t xml:space="preserve">H&amp;M Personalized Fashion Recommendations | Kaggle. (2022). Retrieved 6 May 2022, from </w:t>
      </w:r>
      <w:hyperlink r:id="rId8" w:history="1">
        <w:r w:rsidRPr="00D963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https://www.kaggle.com/competitions/h-and-m-personalized-fashion-recommendations/overview/evaluation</w:t>
        </w:r>
      </w:hyperlink>
    </w:p>
    <w:p w14:paraId="24C52EED" w14:textId="0A874F99" w:rsidR="004F3A51" w:rsidRDefault="004F3A51" w:rsidP="004F3A51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>
        <w:rPr>
          <w:rFonts w:ascii="Times New Roman" w:hAnsi="Times New Roman" w:cs="Times New Roman"/>
          <w:sz w:val="24"/>
          <w:szCs w:val="24"/>
        </w:rPr>
        <w:t xml:space="preserve">Bar chart using Plotly in Python -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(2021). Retrieved 6 May 2022, from </w:t>
      </w:r>
      <w:hyperlink r:id="rId9" w:history="1">
        <w:r w:rsidRPr="00D963D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https://www.geeksforgeeks.org/bar-chart-using-plotly-in-python/</w:t>
        </w:r>
      </w:hyperlink>
    </w:p>
    <w:p w14:paraId="697ADC58" w14:textId="77777777" w:rsidR="004F3A51" w:rsidRDefault="004F3A51" w:rsidP="004F3A51">
      <w:pPr>
        <w:spacing w:after="336" w:line="360" w:lineRule="auto"/>
      </w:pPr>
    </w:p>
    <w:p w14:paraId="3232AA0C" w14:textId="77777777" w:rsidR="004F3A51" w:rsidRDefault="004F3A51" w:rsidP="004F3A51">
      <w:pPr>
        <w:spacing w:after="336" w:line="360" w:lineRule="auto"/>
      </w:pPr>
    </w:p>
    <w:p w14:paraId="75286430" w14:textId="77777777" w:rsidR="004F3A51" w:rsidRDefault="004F3A51" w:rsidP="004F3A51">
      <w:pPr>
        <w:spacing w:after="336" w:line="360" w:lineRule="auto"/>
      </w:pPr>
    </w:p>
    <w:p w14:paraId="0691A578" w14:textId="77777777" w:rsidR="004F3A51" w:rsidRDefault="004F3A51">
      <w:pPr>
        <w:spacing w:after="336" w:line="360" w:lineRule="auto"/>
      </w:pPr>
    </w:p>
    <w:p w14:paraId="7D41AEA3" w14:textId="225CF456" w:rsidR="00056311" w:rsidRDefault="001B2DFA">
      <w:pPr>
        <w:spacing w:after="33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[x] </w:t>
      </w:r>
      <w:r>
        <w:rPr>
          <w:rFonts w:ascii="Times New Roman" w:hAnsi="Times New Roman" w:cs="Times New Roman"/>
          <w:sz w:val="24"/>
          <w:szCs w:val="24"/>
        </w:rPr>
        <w:t xml:space="preserve">Anil </w:t>
      </w:r>
      <w:proofErr w:type="spellStart"/>
      <w:r>
        <w:rPr>
          <w:rFonts w:ascii="Times New Roman" w:hAnsi="Times New Roman" w:cs="Times New Roman"/>
          <w:sz w:val="24"/>
          <w:szCs w:val="24"/>
        </w:rPr>
        <w:t>Gokte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(2022). Most Popular Distance Metrics Used in KNN and When to Use Them - </w:t>
      </w:r>
      <w:proofErr w:type="spellStart"/>
      <w:r>
        <w:rPr>
          <w:rFonts w:ascii="Times New Roman" w:hAnsi="Times New Roman" w:cs="Times New Roman"/>
          <w:sz w:val="24"/>
          <w:szCs w:val="24"/>
        </w:rPr>
        <w:t>KDnuggets</w:t>
      </w:r>
      <w:proofErr w:type="spellEnd"/>
      <w:r>
        <w:rPr>
          <w:rFonts w:ascii="Times New Roman" w:hAnsi="Times New Roman" w:cs="Times New Roman"/>
          <w:sz w:val="24"/>
          <w:szCs w:val="24"/>
        </w:rPr>
        <w:t>. Retriev</w:t>
      </w:r>
      <w:r>
        <w:rPr>
          <w:rFonts w:ascii="Times New Roman" w:hAnsi="Times New Roman" w:cs="Times New Roman"/>
          <w:sz w:val="24"/>
          <w:szCs w:val="24"/>
        </w:rPr>
        <w:t xml:space="preserve">ed 6 May 2022, from </w:t>
      </w:r>
      <w:hyperlink r:id="rId10" w:history="1">
        <w:r w:rsidRPr="00D963DD">
          <w:rPr>
            <w:rStyle w:val="Hyperlink"/>
            <w:rFonts w:ascii="Times New Roman" w:hAnsi="Times New Roman" w:cs="Times New Roman"/>
            <w:sz w:val="24"/>
            <w:szCs w:val="24"/>
          </w:rPr>
          <w:t>https://www.kdnuggets.com/2020/11/most-popular-distance-metrics-knn.html</w:t>
        </w:r>
      </w:hyperlink>
    </w:p>
    <w:bookmarkEnd w:id="0"/>
    <w:p w14:paraId="0B89D919" w14:textId="77777777" w:rsidR="001B2DFA" w:rsidRDefault="001B2DFA">
      <w:pPr>
        <w:spacing w:after="336" w:line="360" w:lineRule="auto"/>
      </w:pPr>
    </w:p>
    <w:p w14:paraId="204309E2" w14:textId="77777777" w:rsidR="00056311" w:rsidRDefault="001B2DFA">
      <w:pPr>
        <w:spacing w:after="336"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Harururu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Ryotaru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 (2022). H&amp;M EDA &amp; Customer Clustering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. Retrie</w:t>
      </w:r>
      <w:r>
        <w:rPr>
          <w:rFonts w:ascii="Times New Roman" w:hAnsi="Times New Roman" w:cs="Times New Roman"/>
          <w:sz w:val="24"/>
          <w:szCs w:val="24"/>
        </w:rPr>
        <w:t>ved 6 May 2022, from https://www.kaggle.com/code/hirotakanogami/h-m-eda-customer-clustering-by-kmeans</w:t>
      </w:r>
    </w:p>
    <w:sectPr w:rsidR="0005631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6311"/>
    <w:rsid w:val="001915A3"/>
    <w:rsid w:val="001B2DFA"/>
    <w:rsid w:val="00217F62"/>
    <w:rsid w:val="004F3A51"/>
    <w:rsid w:val="00707C71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A197"/>
  <w15:docId w15:val="{C014EE02-0D9B-4BA1-A857-1836F49B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h-and-m-personalized-fashion-recommendations/overview/evalu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prototyping-a-recommender-system-step-by-step-part-1-knn-item-based-collaborative-filtering-637969614e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neighbors.html#unsupervised-neighb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antdev.ssri.psu.edu/sites/qdev/files/kNN_tutorial.html" TargetMode="External"/><Relationship Id="rId10" Type="http://schemas.openxmlformats.org/officeDocument/2006/relationships/hyperlink" Target="https://www.kdnuggets.com/2020/11/most-popular-distance-metrics-knn.html" TargetMode="External"/><Relationship Id="rId4" Type="http://schemas.openxmlformats.org/officeDocument/2006/relationships/hyperlink" Target="https://vitalflux.com/minmaxscaler-standardscaler-python-examples" TargetMode="External"/><Relationship Id="rId9" Type="http://schemas.openxmlformats.org/officeDocument/2006/relationships/hyperlink" Target="https://www.geeksforgeeks.org/bar-chart-using-plotly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Finnegan</cp:lastModifiedBy>
  <cp:revision>3</cp:revision>
  <dcterms:created xsi:type="dcterms:W3CDTF">2022-05-07T13:36:00Z</dcterms:created>
  <dcterms:modified xsi:type="dcterms:W3CDTF">2022-05-07T13:44:00Z</dcterms:modified>
</cp:coreProperties>
</file>