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4C" w:rsidRDefault="00FA203E" w:rsidP="00FA203E">
      <w:pPr>
        <w:pStyle w:val="Heading1"/>
        <w:rPr>
          <w:rFonts w:ascii="Cambria" w:hAnsi="Cambria"/>
          <w:sz w:val="28"/>
          <w:szCs w:val="28"/>
        </w:rPr>
      </w:pPr>
      <w:bookmarkStart w:id="0" w:name="_GoBack"/>
      <w:bookmarkEnd w:id="0"/>
      <w:r w:rsidRPr="00FA203E">
        <w:rPr>
          <w:rFonts w:ascii="Cambria" w:hAnsi="Cambria"/>
          <w:sz w:val="28"/>
          <w:szCs w:val="28"/>
        </w:rPr>
        <w:t>Reviewing and E</w:t>
      </w:r>
      <w:r w:rsidR="0066614C" w:rsidRPr="00FA203E">
        <w:rPr>
          <w:rFonts w:ascii="Cambria" w:hAnsi="Cambria"/>
          <w:sz w:val="28"/>
          <w:szCs w:val="28"/>
        </w:rPr>
        <w:t xml:space="preserve">valuating </w:t>
      </w:r>
      <w:r w:rsidRPr="00FA203E">
        <w:rPr>
          <w:rFonts w:ascii="Cambria" w:hAnsi="Cambria"/>
          <w:sz w:val="28"/>
          <w:szCs w:val="28"/>
        </w:rPr>
        <w:t>A</w:t>
      </w:r>
      <w:r w:rsidR="0066614C" w:rsidRPr="00FA203E">
        <w:rPr>
          <w:rFonts w:ascii="Cambria" w:hAnsi="Cambria"/>
          <w:sz w:val="28"/>
          <w:szCs w:val="28"/>
        </w:rPr>
        <w:t>rticles</w:t>
      </w:r>
    </w:p>
    <w:p w:rsidR="00FA203E" w:rsidRPr="00FA203E" w:rsidRDefault="00FA203E" w:rsidP="00FA203E"/>
    <w:p w:rsidR="0066614C" w:rsidRDefault="0066614C">
      <w:pPr>
        <w:rPr>
          <w:i/>
        </w:rPr>
      </w:pPr>
    </w:p>
    <w:p w:rsidR="0066614C" w:rsidRDefault="0066614C">
      <w:pPr>
        <w:rPr>
          <w:i/>
        </w:rPr>
      </w:pPr>
      <w:r w:rsidRPr="00FA203E">
        <w:rPr>
          <w:rFonts w:ascii="Calibri" w:hAnsi="Calibri"/>
          <w:i/>
        </w:rPr>
        <w:t>Name of article</w:t>
      </w:r>
      <w:r w:rsidR="00FA203E" w:rsidRPr="00FA203E">
        <w:rPr>
          <w:rFonts w:ascii="Calibri" w:hAnsi="Calibri"/>
          <w:i/>
        </w:rPr>
        <w:t xml:space="preserve">: </w:t>
      </w:r>
      <w:r>
        <w:rPr>
          <w:i/>
        </w:rPr>
        <w:t>______________________________________________________</w:t>
      </w:r>
    </w:p>
    <w:p w:rsidR="0066614C" w:rsidRDefault="0066614C"/>
    <w:p w:rsidR="0066614C" w:rsidRDefault="006661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5525"/>
      </w:tblGrid>
      <w:tr w:rsidR="0066614C" w:rsidRPr="00FA203E" w:rsidTr="00FA203E">
        <w:trPr>
          <w:trHeight w:val="554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6614C" w:rsidRPr="00FA203E" w:rsidRDefault="0066614C" w:rsidP="00FA203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A203E">
              <w:rPr>
                <w:rFonts w:ascii="Calibri" w:hAnsi="Calibri"/>
                <w:b/>
                <w:sz w:val="22"/>
                <w:szCs w:val="22"/>
              </w:rPr>
              <w:t>Evaluation criteria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6614C" w:rsidRPr="00FA203E" w:rsidRDefault="0066614C" w:rsidP="00FA203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FA203E">
              <w:rPr>
                <w:rFonts w:ascii="Calibri" w:hAnsi="Calibri"/>
                <w:b/>
                <w:sz w:val="22"/>
                <w:szCs w:val="22"/>
              </w:rPr>
              <w:t>Notes</w:t>
            </w: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What type of article is it?</w:t>
            </w:r>
          </w:p>
        </w:tc>
        <w:tc>
          <w:tcPr>
            <w:tcW w:w="5525" w:type="dxa"/>
            <w:tcBorders>
              <w:top w:val="single" w:sz="4" w:space="0" w:color="000000"/>
            </w:tcBorders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What is the main issue/problem being discussed? </w:t>
            </w:r>
          </w:p>
        </w:tc>
        <w:tc>
          <w:tcPr>
            <w:tcW w:w="5525" w:type="dxa"/>
            <w:tcBorders>
              <w:top w:val="single" w:sz="4" w:space="0" w:color="000000"/>
            </w:tcBorders>
          </w:tcPr>
          <w:p w:rsidR="0066614C" w:rsidRPr="00FA203E" w:rsidRDefault="0066614C" w:rsidP="003167D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200690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Skim read – what could your </w:t>
            </w:r>
            <w:r w:rsidR="00200690">
              <w:rPr>
                <w:rFonts w:ascii="Calibri" w:hAnsi="Calibri"/>
                <w:sz w:val="22"/>
                <w:szCs w:val="22"/>
              </w:rPr>
              <w:t>essay</w:t>
            </w:r>
            <w:r w:rsidRPr="00FA203E">
              <w:rPr>
                <w:rFonts w:ascii="Calibri" w:hAnsi="Calibri"/>
                <w:sz w:val="22"/>
                <w:szCs w:val="22"/>
              </w:rPr>
              <w:t xml:space="preserve"> gain by including this article?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What is the article’s contribution to knowledge?</w:t>
            </w:r>
          </w:p>
        </w:tc>
        <w:tc>
          <w:tcPr>
            <w:tcW w:w="5525" w:type="dxa"/>
          </w:tcPr>
          <w:p w:rsidR="0066614C" w:rsidRPr="00FA203E" w:rsidRDefault="0066614C" w:rsidP="003167D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How can this information be integrated into your review?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Compare and contrast to similar articles – for or against/ or an extension of the literature?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there recommendations for further research?</w:t>
            </w:r>
          </w:p>
        </w:tc>
        <w:tc>
          <w:tcPr>
            <w:tcW w:w="5525" w:type="dxa"/>
            <w:tcBorders>
              <w:left w:val="single" w:sz="4" w:space="0" w:color="000000"/>
            </w:tcBorders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Where is the article placed in your field? Famous author?</w:t>
            </w:r>
            <w:r w:rsidR="00E3638A">
              <w:rPr>
                <w:rFonts w:ascii="Calibri" w:hAnsi="Calibri"/>
                <w:sz w:val="22"/>
                <w:szCs w:val="22"/>
              </w:rPr>
              <w:t xml:space="preserve"> Publisher? Institution?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66614C" w:rsidRPr="00FA203E" w:rsidRDefault="0066614C" w:rsidP="00FA203E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Is the article well written, interesting and easy to read?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lastRenderedPageBreak/>
              <w:t>Is there a clear research question – can it be tested?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What methods are used to carry out research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Is the design appropriate for testing the stated hypothesis? 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 xml:space="preserve">What are the limitations of the design/research methods? </w:t>
            </w:r>
          </w:p>
        </w:tc>
        <w:tc>
          <w:tcPr>
            <w:tcW w:w="5525" w:type="dxa"/>
          </w:tcPr>
          <w:p w:rsidR="0066614C" w:rsidRPr="00FA203E" w:rsidRDefault="0066614C" w:rsidP="003167D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there aspects of the design that could be applied to your work?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 results well displayed and clear?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 results in keeping with the design?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Are the implications of the study clear?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614C" w:rsidRPr="00FA203E" w:rsidTr="00FA203E">
        <w:trPr>
          <w:trHeight w:val="1246"/>
        </w:trPr>
        <w:tc>
          <w:tcPr>
            <w:tcW w:w="2800" w:type="dxa"/>
            <w:vAlign w:val="center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  <w:r w:rsidRPr="00FA203E">
              <w:rPr>
                <w:rFonts w:ascii="Calibri" w:hAnsi="Calibri"/>
                <w:sz w:val="22"/>
                <w:szCs w:val="22"/>
              </w:rPr>
              <w:t>Have the results been appropriately discussed?</w:t>
            </w:r>
          </w:p>
        </w:tc>
        <w:tc>
          <w:tcPr>
            <w:tcW w:w="5525" w:type="dxa"/>
          </w:tcPr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  <w:p w:rsidR="0066614C" w:rsidRPr="00FA203E" w:rsidRDefault="0066614C" w:rsidP="00FA203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6614C" w:rsidRDefault="0066614C"/>
    <w:p w:rsidR="0066614C" w:rsidRDefault="0066614C">
      <w:pPr>
        <w:jc w:val="center"/>
        <w:rPr>
          <w:b/>
        </w:rPr>
      </w:pPr>
      <w:r>
        <w:rPr>
          <w:b/>
        </w:rPr>
        <w:t xml:space="preserve"> </w:t>
      </w:r>
    </w:p>
    <w:sectPr w:rsidR="006661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E6" w:rsidRDefault="003E6DE6">
      <w:r>
        <w:separator/>
      </w:r>
    </w:p>
  </w:endnote>
  <w:endnote w:type="continuationSeparator" w:id="0">
    <w:p w:rsidR="003E6DE6" w:rsidRDefault="003E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E6" w:rsidRDefault="003E6DE6">
      <w:r>
        <w:separator/>
      </w:r>
    </w:p>
  </w:footnote>
  <w:footnote w:type="continuationSeparator" w:id="0">
    <w:p w:rsidR="003E6DE6" w:rsidRDefault="003E6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7BCD"/>
    <w:multiLevelType w:val="hybridMultilevel"/>
    <w:tmpl w:val="4472320E"/>
    <w:lvl w:ilvl="0" w:tplc="183AB12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1EE3F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ED4EE6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48CEE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84D57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3041A9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D84E6C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7D838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2728F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1E7016"/>
    <w:multiLevelType w:val="hybridMultilevel"/>
    <w:tmpl w:val="38903ECE"/>
    <w:lvl w:ilvl="0" w:tplc="7222D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ED3E077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A25EA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8C298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7CE906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F52F53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522E3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3696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1F298C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16A5FA8"/>
    <w:multiLevelType w:val="hybridMultilevel"/>
    <w:tmpl w:val="1B84E12C"/>
    <w:lvl w:ilvl="0" w:tplc="DABAD2D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DD5CA87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8543C7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BAA2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22DB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4ED7B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4EC0C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C4839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3EB5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D92E7C"/>
    <w:multiLevelType w:val="hybridMultilevel"/>
    <w:tmpl w:val="923CAC34"/>
    <w:lvl w:ilvl="0" w:tplc="D108D6A2">
      <w:start w:val="9"/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A5287716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24B20E2C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D501A76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601A414A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22046DFE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47B2EAE8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8DE86912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53E8472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41C5585E"/>
    <w:multiLevelType w:val="hybridMultilevel"/>
    <w:tmpl w:val="C3063D2E"/>
    <w:lvl w:ilvl="0" w:tplc="1B7476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17A17E8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68EEF69A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21CA9C7E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3B327510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44E8D7FA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F6E4FA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5B6699C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199AA972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585872D1"/>
    <w:multiLevelType w:val="hybridMultilevel"/>
    <w:tmpl w:val="09D6D148"/>
    <w:lvl w:ilvl="0" w:tplc="A2F2B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C5F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9A51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2AB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8CB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7C36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D0C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C415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FE08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D71EFE"/>
    <w:multiLevelType w:val="hybridMultilevel"/>
    <w:tmpl w:val="5660F59C"/>
    <w:lvl w:ilvl="0" w:tplc="56A80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3AF1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F20C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27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5263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A8D2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121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F8B6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EA7C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0B12BE"/>
    <w:multiLevelType w:val="hybridMultilevel"/>
    <w:tmpl w:val="54328BC0"/>
    <w:lvl w:ilvl="0" w:tplc="3B0CA1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0C0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307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C8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2E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FEB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E0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0D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36E4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BA6090"/>
    <w:multiLevelType w:val="hybridMultilevel"/>
    <w:tmpl w:val="88523AC8"/>
    <w:lvl w:ilvl="0" w:tplc="BB4039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4E5DA6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227EBBAC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34EC9B3A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71867F96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1CEE476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83667E0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646C0B52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ACD85C12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62A93C48"/>
    <w:multiLevelType w:val="hybridMultilevel"/>
    <w:tmpl w:val="BDEA742E"/>
    <w:lvl w:ilvl="0" w:tplc="76785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8EAC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F01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41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8A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FE7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657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CB1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7C0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FA2290"/>
    <w:multiLevelType w:val="hybridMultilevel"/>
    <w:tmpl w:val="32C413E8"/>
    <w:lvl w:ilvl="0" w:tplc="8EF6FF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D08414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74219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392CC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0562D6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140427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1FC16D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9AC31E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A54F4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5E85351"/>
    <w:multiLevelType w:val="hybridMultilevel"/>
    <w:tmpl w:val="0FCC83D0"/>
    <w:lvl w:ilvl="0" w:tplc="5E64A96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6C2F1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2BE686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2BC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8039B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BC2E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18CA5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DDA69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2A60B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605238D"/>
    <w:multiLevelType w:val="hybridMultilevel"/>
    <w:tmpl w:val="AB2EB4D6"/>
    <w:lvl w:ilvl="0" w:tplc="DDE0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E61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26B03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278C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651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5866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0E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62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D2B1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98321F"/>
    <w:multiLevelType w:val="hybridMultilevel"/>
    <w:tmpl w:val="F9E8F55C"/>
    <w:lvl w:ilvl="0" w:tplc="6954529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9729B8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634EEA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4ECEB0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556AF7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D8A99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A562E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160E9D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6A8A0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B5D6D95"/>
    <w:multiLevelType w:val="hybridMultilevel"/>
    <w:tmpl w:val="3A5C2EF0"/>
    <w:lvl w:ilvl="0" w:tplc="5A725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652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9E63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365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26E5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E0D1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7C6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8F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1409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E41125"/>
    <w:multiLevelType w:val="hybridMultilevel"/>
    <w:tmpl w:val="DF58F20A"/>
    <w:lvl w:ilvl="0" w:tplc="DAD6EC8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6574B0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6D8725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A248FD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570229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5A766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1168E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00CC9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B2CA65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4"/>
  </w:num>
  <w:num w:numId="7">
    <w:abstractNumId w:val="13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  <w:num w:numId="13">
    <w:abstractNumId w:val="2"/>
  </w:num>
  <w:num w:numId="14">
    <w:abstractNumId w:val="1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3E"/>
    <w:rsid w:val="00200690"/>
    <w:rsid w:val="003033A6"/>
    <w:rsid w:val="003167DE"/>
    <w:rsid w:val="003E6DE6"/>
    <w:rsid w:val="0066614C"/>
    <w:rsid w:val="00E3638A"/>
    <w:rsid w:val="00FA203E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6480"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</w:rPr>
  </w:style>
  <w:style w:type="paragraph" w:styleId="BodyText2">
    <w:name w:val="Body Text 2"/>
    <w:basedOn w:val="Normal"/>
    <w:semiHidden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sz w:val="20"/>
    </w:rPr>
  </w:style>
  <w:style w:type="paragraph" w:styleId="BodyTextIndent2">
    <w:name w:val="Body Text Indent 2"/>
    <w:basedOn w:val="Normal"/>
    <w:semiHidden/>
    <w:pPr>
      <w:ind w:left="720"/>
    </w:pPr>
    <w:rPr>
      <w:sz w:val="20"/>
    </w:rPr>
  </w:style>
  <w:style w:type="paragraph" w:styleId="Title">
    <w:name w:val="Title"/>
    <w:basedOn w:val="Normal"/>
    <w:qFormat/>
    <w:pPr>
      <w:jc w:val="center"/>
    </w:pPr>
    <w:rPr>
      <w:b/>
      <w:bCs/>
      <w:color w:val="000000"/>
    </w:rPr>
  </w:style>
  <w:style w:type="paragraph" w:styleId="Subtitle">
    <w:name w:val="Subtitle"/>
    <w:basedOn w:val="Normal"/>
    <w:qFormat/>
    <w:rPr>
      <w:b/>
      <w:bCs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3E"/>
    <w:rPr>
      <w:rFonts w:ascii="Tahoma" w:hAnsi="Tahoma" w:cs="Tahoma"/>
      <w:sz w:val="16"/>
      <w:szCs w:val="16"/>
      <w:lang w:val="en-I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6480"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</w:rPr>
  </w:style>
  <w:style w:type="paragraph" w:styleId="BodyText2">
    <w:name w:val="Body Text 2"/>
    <w:basedOn w:val="Normal"/>
    <w:semiHidden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sz w:val="20"/>
    </w:rPr>
  </w:style>
  <w:style w:type="paragraph" w:styleId="BodyTextIndent2">
    <w:name w:val="Body Text Indent 2"/>
    <w:basedOn w:val="Normal"/>
    <w:semiHidden/>
    <w:pPr>
      <w:ind w:left="720"/>
    </w:pPr>
    <w:rPr>
      <w:sz w:val="20"/>
    </w:rPr>
  </w:style>
  <w:style w:type="paragraph" w:styleId="Title">
    <w:name w:val="Title"/>
    <w:basedOn w:val="Normal"/>
    <w:qFormat/>
    <w:pPr>
      <w:jc w:val="center"/>
    </w:pPr>
    <w:rPr>
      <w:b/>
      <w:bCs/>
      <w:color w:val="000000"/>
    </w:rPr>
  </w:style>
  <w:style w:type="paragraph" w:styleId="Subtitle">
    <w:name w:val="Subtitle"/>
    <w:basedOn w:val="Normal"/>
    <w:qFormat/>
    <w:rPr>
      <w:b/>
      <w:bCs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3E"/>
    <w:rPr>
      <w:rFonts w:ascii="Tahoma" w:hAnsi="Tahoma" w:cs="Tahoma"/>
      <w:sz w:val="16"/>
      <w:szCs w:val="16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brynholmes.com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 Holmes</dc:creator>
  <cp:lastModifiedBy>John-PC</cp:lastModifiedBy>
  <cp:revision>2</cp:revision>
  <cp:lastPrinted>2001-02-13T09:35:00Z</cp:lastPrinted>
  <dcterms:created xsi:type="dcterms:W3CDTF">2022-02-26T09:04:00Z</dcterms:created>
  <dcterms:modified xsi:type="dcterms:W3CDTF">2022-02-26T09:04:00Z</dcterms:modified>
</cp:coreProperties>
</file>