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Осовик Евгений Евгеньевич</w:t>
      </w:r>
      <w:r>
        <w:rPr>
          <w:rFonts w:cs="Times New Roman" w:ascii="Times New Roman" w:hAnsi="Times New Roman"/>
          <w:sz w:val="24"/>
          <w:szCs w:val="24"/>
        </w:rPr>
        <w:t>, 191 группа.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 по практической работе № 7</w:t>
      </w:r>
    </w:p>
    <w:p>
      <w:pPr>
        <w:pStyle w:val="Normal"/>
        <w:shd w:fill="FFFFFF" w:val="clear"/>
        <w:spacing w:lineRule="auto" w:line="360" w:before="0" w:after="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«Описание текущей ситуации (как было)»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Цель практической работы: </w:t>
      </w:r>
      <w:r>
        <w:rPr>
          <w:rFonts w:cs="Times New Roman" w:ascii="Times New Roman" w:hAnsi="Times New Roman"/>
          <w:sz w:val="24"/>
          <w:szCs w:val="24"/>
        </w:rPr>
        <w:t>проведение обследования предметной области.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Решение задач.</w:t>
      </w:r>
    </w:p>
    <w:tbl>
      <w:tblPr>
        <w:tblW w:w="891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107"/>
        <w:gridCol w:w="5811"/>
      </w:tblGrid>
      <w:tr>
        <w:trPr/>
        <w:tc>
          <w:tcPr>
            <w:tcW w:w="310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000000" w:val="pct25"/>
          </w:tcPr>
          <w:p>
            <w:pPr>
              <w:pStyle w:val="Style8"/>
              <w:shd w:fill="000000" w:val="clear"/>
              <w:spacing w:before="60" w:after="60"/>
              <w:ind w:left="72" w:right="0" w:hanging="0"/>
              <w:rPr/>
            </w:pPr>
            <w:r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5811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InfoBlue"/>
              <w:keepNext w:val="false"/>
              <w:keepLines w:val="false"/>
              <w:pageBreakBefore w:val="false"/>
              <w:widowControl w:val="false"/>
              <w:pBdr/>
              <w:shd w:val="nil" w:color="auto" w:fill="000000"/>
              <w:spacing w:lineRule="auto" w:line="240" w:beforeAutospacing="0" w:before="60" w:afterAutospacing="0" w:after="60"/>
              <w:ind w:left="0" w:right="0" w:hanging="0"/>
              <w:jc w:val="both"/>
              <w:rPr>
                <w:color w:val="auto"/>
              </w:rPr>
            </w:pPr>
            <w:r>
              <w:rPr>
                <w:color w:val="auto"/>
                <w:sz w:val="28"/>
                <w:szCs w:val="28"/>
                <w:lang w:val="ru-RU"/>
              </w:rPr>
              <w:t>Сложность сбыта продукции (игр), возникающая, в основном, из некомпетентности клиента в данном вопросе.</w:t>
            </w:r>
          </w:p>
        </w:tc>
      </w:tr>
      <w:tr>
        <w:trPr/>
        <w:tc>
          <w:tcPr>
            <w:tcW w:w="31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000000" w:val="pct25"/>
          </w:tcPr>
          <w:p>
            <w:pPr>
              <w:pStyle w:val="Style8"/>
              <w:shd w:fill="000000" w:val="clear"/>
              <w:spacing w:before="60" w:after="60"/>
              <w:ind w:left="72" w:right="0" w:hanging="0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Воздействует на</w:t>
            </w:r>
          </w:p>
        </w:tc>
        <w:tc>
          <w:tcPr>
            <w:tcW w:w="58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InfoBlue"/>
              <w:keepNext w:val="false"/>
              <w:keepLines w:val="false"/>
              <w:pageBreakBefore w:val="false"/>
              <w:widowControl w:val="false"/>
              <w:pBdr/>
              <w:shd w:val="nil" w:color="auto" w:fill="000000"/>
              <w:spacing w:lineRule="auto" w:line="240" w:beforeAutospacing="0" w:before="60" w:afterAutospacing="0" w:after="60"/>
              <w:ind w:left="0" w:right="0" w:hanging="0"/>
              <w:jc w:val="both"/>
              <w:rPr>
                <w:color w:val="auto"/>
                <w:sz w:val="28"/>
              </w:rPr>
            </w:pPr>
            <w:r>
              <w:rPr>
                <w:color w:val="auto"/>
                <w:sz w:val="28"/>
                <w:szCs w:val="28"/>
              </w:rPr>
              <w:t>Клиент</w:t>
            </w:r>
          </w:p>
          <w:p>
            <w:pPr>
              <w:pStyle w:val="InfoBlue"/>
              <w:keepNext w:val="false"/>
              <w:keepLines w:val="false"/>
              <w:pageBreakBefore w:val="false"/>
              <w:widowControl w:val="false"/>
              <w:pBdr/>
              <w:shd w:val="nil" w:color="auto" w:fill="000000"/>
              <w:spacing w:lineRule="auto" w:line="240" w:beforeAutospacing="0" w:before="60" w:afterAutospacing="0" w:after="60"/>
              <w:ind w:left="0" w:right="0" w:hanging="0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Потенциальный покупатель </w:t>
            </w:r>
          </w:p>
        </w:tc>
      </w:tr>
      <w:tr>
        <w:trPr>
          <w:trHeight w:val="582" w:hRule="atLeast"/>
        </w:trPr>
        <w:tc>
          <w:tcPr>
            <w:tcW w:w="31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000000" w:val="pct25"/>
          </w:tcPr>
          <w:p>
            <w:pPr>
              <w:pStyle w:val="Style8"/>
              <w:shd w:fill="000000" w:val="clear"/>
              <w:spacing w:before="60" w:after="60"/>
              <w:ind w:left="72" w:right="0" w:hanging="0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Результатом чего является</w:t>
            </w:r>
          </w:p>
        </w:tc>
        <w:tc>
          <w:tcPr>
            <w:tcW w:w="58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InfoBlue"/>
              <w:keepNext w:val="false"/>
              <w:keepLines w:val="false"/>
              <w:pageBreakBefore w:val="false"/>
              <w:widowControl w:val="false"/>
              <w:pBdr/>
              <w:shd w:val="nil" w:color="auto" w:fill="000000"/>
              <w:spacing w:lineRule="auto" w:line="240" w:beforeAutospacing="0" w:before="60" w:afterAutospacing="0" w:after="60"/>
              <w:ind w:left="0" w:right="0" w:hanging="0"/>
              <w:jc w:val="both"/>
              <w:rPr>
                <w:color w:val="auto"/>
              </w:rPr>
            </w:pPr>
            <w:r>
              <w:rPr>
                <w:color w:val="auto"/>
                <w:sz w:val="28"/>
                <w:szCs w:val="28"/>
              </w:rPr>
              <w:t>Клиент в силу некомпетентности в вопросе распространения продукции не может грамотно подобрать платформу и стратегию продаж. В результате чего продукт не может быть реализован в полной мере или же полностью. Отсутствие товара на рынке снижает альтернативу для покупателя.</w:t>
            </w:r>
          </w:p>
        </w:tc>
      </w:tr>
      <w:tr>
        <w:trPr/>
        <w:tc>
          <w:tcPr>
            <w:tcW w:w="31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000000" w:val="pct25"/>
          </w:tcPr>
          <w:p>
            <w:pPr>
              <w:pStyle w:val="Style8"/>
              <w:shd w:fill="000000" w:val="clear"/>
              <w:spacing w:before="60" w:after="60"/>
              <w:ind w:left="72" w:right="0" w:hanging="0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Сейчас решается</w:t>
            </w:r>
          </w:p>
        </w:tc>
        <w:tc>
          <w:tcPr>
            <w:tcW w:w="58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InfoBlue"/>
              <w:keepNext w:val="false"/>
              <w:keepLines w:val="false"/>
              <w:pageBreakBefore w:val="false"/>
              <w:widowControl w:val="false"/>
              <w:pBdr/>
              <w:shd w:val="nil" w:color="auto" w:fill="000000"/>
              <w:spacing w:lineRule="auto" w:line="240" w:beforeAutospacing="0" w:before="60" w:afterAutospacing="0" w:after="60"/>
              <w:ind w:left="0" w:right="0" w:hanging="0"/>
              <w:jc w:val="both"/>
              <w:rPr>
                <w:color w:val="auto"/>
                <w:lang w:val="en-US"/>
              </w:rPr>
            </w:pPr>
            <w:r>
              <w:rPr>
                <w:color w:val="auto"/>
                <w:sz w:val="28"/>
                <w:szCs w:val="28"/>
              </w:rPr>
              <w:t>Распространение продукта через сайт, масштабные платформы.</w:t>
            </w:r>
          </w:p>
        </w:tc>
      </w:tr>
      <w:tr>
        <w:trPr/>
        <w:tc>
          <w:tcPr>
            <w:tcW w:w="31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000000" w:val="pct25"/>
          </w:tcPr>
          <w:p>
            <w:pPr>
              <w:pStyle w:val="Style8"/>
              <w:shd w:fill="000000" w:val="clear"/>
              <w:spacing w:before="60" w:after="60"/>
              <w:ind w:left="72" w:right="0" w:hanging="0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Имеющиеся решения не</w:t>
            </w:r>
          </w:p>
        </w:tc>
        <w:tc>
          <w:tcPr>
            <w:tcW w:w="58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  <w:shd w:fill="auto" w:val="clear"/>
          </w:tcPr>
          <w:p>
            <w:pPr>
              <w:pStyle w:val="InfoBlue"/>
              <w:keepNext w:val="false"/>
              <w:keepLines w:val="false"/>
              <w:pageBreakBefore w:val="false"/>
              <w:widowControl w:val="false"/>
              <w:pBdr/>
              <w:shd w:val="nil" w:color="auto" w:fill="000000"/>
              <w:spacing w:lineRule="auto" w:line="240" w:beforeAutospacing="0" w:before="60" w:afterAutospacing="0" w:after="60"/>
              <w:ind w:left="0" w:right="0" w:hanging="0"/>
              <w:jc w:val="both"/>
              <w:rPr>
                <w:color w:val="auto"/>
              </w:rPr>
            </w:pPr>
            <w:r>
              <w:rPr>
                <w:color w:val="auto"/>
                <w:sz w:val="28"/>
                <w:szCs w:val="28"/>
              </w:rPr>
              <w:t>Неориентирован</w:t>
            </w:r>
            <w:r>
              <w:rPr>
                <w:color w:val="auto"/>
                <w:sz w:val="28"/>
                <w:szCs w:val="28"/>
              </w:rPr>
              <w:t>н</w:t>
            </w:r>
            <w:r>
              <w:rPr>
                <w:color w:val="auto"/>
                <w:sz w:val="28"/>
                <w:szCs w:val="28"/>
              </w:rPr>
              <w:t>ы</w:t>
            </w:r>
            <w:r>
              <w:rPr>
                <w:color w:val="auto"/>
                <w:sz w:val="28"/>
                <w:szCs w:val="28"/>
              </w:rPr>
              <w:t>е</w:t>
            </w:r>
            <w:r>
              <w:rPr>
                <w:color w:val="auto"/>
                <w:sz w:val="28"/>
                <w:szCs w:val="28"/>
              </w:rPr>
              <w:t xml:space="preserve"> на потенциального покупателя.</w:t>
            </w:r>
          </w:p>
        </w:tc>
      </w:tr>
    </w:tbl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Выводы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 ходе практической работы я провёл обследование предметной ситуации и смог составить портрет ситуации «как было».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</w:rPr>
        <w:t>С</w:t>
      </w:r>
      <w:r>
        <w:rPr>
          <w:rFonts w:cs="Times New Roman" w:ascii="Times New Roman" w:hAnsi="Times New Roman"/>
          <w:b/>
          <w:sz w:val="24"/>
          <w:szCs w:val="24"/>
          <w:lang w:val="ru-RU"/>
        </w:rPr>
        <w:t>сылки</w:t>
      </w:r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/>
      </w:pPr>
      <w:hyperlink r:id="rId2" w:tgtFrame="https://github.com/potyoma/practice_RTK">
        <w:r>
          <w:rPr>
            <w:rStyle w:val="Style5"/>
            <w:rFonts w:eastAsia="Times New Roman" w:cs="Times New Roman" w:ascii="Times New Roman" w:hAnsi="Times New Roman"/>
            <w:color w:val="0000EE"/>
            <w:sz w:val="24"/>
            <w:u w:val="single"/>
          </w:rPr>
          <w:t>https://github.com/JackDaniels1488/RTK_Practice</w:t>
        </w:r>
      </w:hyperlink>
    </w:p>
    <w:p>
      <w:pPr>
        <w:pStyle w:val="Normal"/>
        <w:shd w:fill="FFFFFF" w:val="clear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pBdr/>
        <w:shd w:val="nil" w:color="auto" w:fill="FFFFFF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395"/>
    <w:uiPriority w:val="9"/>
    <w:qFormat/>
    <w:pPr>
      <w:keepNext w:val="true"/>
      <w:keepLines/>
      <w:shd w:fill="FFFFFF" w:val="clear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397"/>
    <w:uiPriority w:val="9"/>
    <w:unhideWhenUsed/>
    <w:qFormat/>
    <w:pPr>
      <w:keepNext w:val="true"/>
      <w:keepLines/>
      <w:shd w:fill="FFFFFF" w:val="clear"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399"/>
    <w:uiPriority w:val="9"/>
    <w:unhideWhenUsed/>
    <w:qFormat/>
    <w:pPr>
      <w:keepNext w:val="true"/>
      <w:keepLines/>
      <w:shd w:fill="FFFFFF" w:val="clear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401"/>
    <w:uiPriority w:val="9"/>
    <w:unhideWhenUsed/>
    <w:qFormat/>
    <w:pPr>
      <w:keepNext w:val="true"/>
      <w:keepLines/>
      <w:shd w:fill="FFFFFF" w:val="clear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403"/>
    <w:uiPriority w:val="9"/>
    <w:unhideWhenUsed/>
    <w:qFormat/>
    <w:pPr>
      <w:keepNext w:val="true"/>
      <w:keepLines/>
      <w:shd w:fill="FFFFFF" w:val="clear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405"/>
    <w:uiPriority w:val="9"/>
    <w:unhideWhenUsed/>
    <w:qFormat/>
    <w:pPr>
      <w:keepNext w:val="true"/>
      <w:keepLines/>
      <w:shd w:fill="FFFFFF" w:val="clear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407"/>
    <w:uiPriority w:val="9"/>
    <w:unhideWhenUsed/>
    <w:qFormat/>
    <w:pPr>
      <w:keepNext w:val="true"/>
      <w:keepLines/>
      <w:shd w:fill="FFFFFF" w:val="clear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409"/>
    <w:uiPriority w:val="9"/>
    <w:unhideWhenUsed/>
    <w:qFormat/>
    <w:pPr>
      <w:keepNext w:val="true"/>
      <w:keepLines/>
      <w:shd w:fill="FFFFFF" w:val="clear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411"/>
    <w:uiPriority w:val="9"/>
    <w:unhideWhenUsed/>
    <w:qFormat/>
    <w:pPr>
      <w:keepNext w:val="true"/>
      <w:keepLines/>
      <w:shd w:fill="FFFFFF" w:val="clear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394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396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398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40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40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40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40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40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410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413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415"/>
    <w:uiPriority w:val="11"/>
    <w:qFormat/>
    <w:rPr>
      <w:sz w:val="24"/>
      <w:szCs w:val="24"/>
    </w:rPr>
  </w:style>
  <w:style w:type="character" w:styleId="QuoteChar">
    <w:name w:val="Quote Char"/>
    <w:link w:val="417"/>
    <w:uiPriority w:val="29"/>
    <w:qFormat/>
    <w:rPr>
      <w:i/>
    </w:rPr>
  </w:style>
  <w:style w:type="character" w:styleId="IntenseQuoteChar">
    <w:name w:val="Intense Quote Char"/>
    <w:link w:val="419"/>
    <w:uiPriority w:val="30"/>
    <w:qFormat/>
    <w:rPr>
      <w:i/>
    </w:rPr>
  </w:style>
  <w:style w:type="character" w:styleId="HeaderChar">
    <w:name w:val="Header Char"/>
    <w:basedOn w:val="DefaultParagraphFont"/>
    <w:link w:val="421"/>
    <w:uiPriority w:val="99"/>
    <w:qFormat/>
    <w:rPr/>
  </w:style>
  <w:style w:type="character" w:styleId="FooterChar">
    <w:name w:val="Footer Char"/>
    <w:basedOn w:val="DefaultParagraphFont"/>
    <w:link w:val="423"/>
    <w:uiPriority w:val="99"/>
    <w:qFormat/>
    <w:rPr/>
  </w:style>
  <w:style w:type="character" w:styleId="CaptionChar">
    <w:name w:val="Caption Char"/>
    <w:link w:val="423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554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7">
    <w:name w:val="Заголовок"/>
    <w:basedOn w:val="Normal"/>
    <w:next w:val="Style8"/>
    <w:qFormat/>
    <w:pPr>
      <w:keepNext w:val="true"/>
      <w:shd w:fill="FFFFFF" w:val="clear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8">
    <w:name w:val="Body Text"/>
    <w:basedOn w:val="9"/>
    <w:link w:val="433"/>
    <w:pPr>
      <w:keepNext w:val="false"/>
      <w:keepLines w:val="false"/>
      <w:pageBreakBefore w:val="false"/>
      <w:widowControl/>
      <w:pBdr/>
      <w:shd w:val="nil" w:color="auto" w:fill="000000"/>
      <w:spacing w:lineRule="auto" w:line="240" w:beforeAutospacing="0" w:before="0" w:afterAutospacing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position w:val="0"/>
      <w:sz w:val="24"/>
      <w:sz w:val="24"/>
      <w:szCs w:val="24"/>
      <w:u w:val="none"/>
      <w:vertAlign w:val="baseline"/>
      <w:lang w:val="en-US" w:eastAsia="en-US" w:bidi="ar-SA"/>
    </w:rPr>
  </w:style>
  <w:style w:type="paragraph" w:styleId="Style9">
    <w:name w:val="List"/>
    <w:basedOn w:val="Style8"/>
    <w:pPr>
      <w:shd w:fill="000000" w:val="clear"/>
    </w:pPr>
    <w:rPr>
      <w:rFonts w:cs="Lucida Sans"/>
    </w:rPr>
  </w:style>
  <w:style w:type="paragraph" w:styleId="Style10">
    <w:name w:val="Caption"/>
    <w:basedOn w:val="Normal"/>
    <w:uiPriority w:val="35"/>
    <w:semiHidden/>
    <w:unhideWhenUsed/>
    <w:qFormat/>
    <w:pPr>
      <w:shd w:fill="FFFFFF" w:val="clear"/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1">
    <w:name w:val="Указатель"/>
    <w:basedOn w:val="Normal"/>
    <w:qFormat/>
    <w:pPr>
      <w:suppressLineNumbers/>
      <w:shd w:fill="FFFFFF" w:val="clear"/>
    </w:pPr>
    <w:rPr>
      <w:rFonts w:cs="Lucida Sans"/>
    </w:rPr>
  </w:style>
  <w:style w:type="paragraph" w:styleId="NoSpacing">
    <w:name w:val="No Spacing"/>
    <w:uiPriority w:val="1"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Style12">
    <w:name w:val="Title"/>
    <w:basedOn w:val="Normal"/>
    <w:link w:val="414"/>
    <w:uiPriority w:val="10"/>
    <w:qFormat/>
    <w:pPr>
      <w:shd w:fill="FFFFFF" w:val="clear"/>
      <w:spacing w:before="300" w:after="200"/>
      <w:contextualSpacing/>
    </w:pPr>
    <w:rPr>
      <w:sz w:val="48"/>
      <w:szCs w:val="48"/>
    </w:rPr>
  </w:style>
  <w:style w:type="paragraph" w:styleId="Style13">
    <w:name w:val="Subtitle"/>
    <w:basedOn w:val="Normal"/>
    <w:link w:val="416"/>
    <w:uiPriority w:val="11"/>
    <w:qFormat/>
    <w:pPr>
      <w:shd w:fill="FFFFFF" w:val="clear"/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418"/>
    <w:uiPriority w:val="29"/>
    <w:qFormat/>
    <w:pPr>
      <w:shd w:fill="FFFFFF" w:val="clear"/>
      <w:ind w:left="720" w:right="720" w:hanging="0"/>
    </w:pPr>
    <w:rPr>
      <w:i/>
    </w:rPr>
  </w:style>
  <w:style w:type="paragraph" w:styleId="IntenseQuote">
    <w:name w:val="Intense Quote"/>
    <w:basedOn w:val="Normal"/>
    <w:link w:val="420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4">
    <w:name w:val="Верхний и нижний колонтитулы"/>
    <w:basedOn w:val="Normal"/>
    <w:qFormat/>
    <w:pPr/>
    <w:rPr/>
  </w:style>
  <w:style w:type="paragraph" w:styleId="Style15">
    <w:name w:val="Header"/>
    <w:basedOn w:val="Normal"/>
    <w:link w:val="422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6">
    <w:name w:val="Footer"/>
    <w:basedOn w:val="Normal"/>
    <w:link w:val="426"/>
    <w:uiPriority w:val="99"/>
    <w:unhideWhenUsed/>
    <w:pPr>
      <w:shd w:fill="FFFFFF" w:val="clear"/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note Text"/>
    <w:basedOn w:val="Normal"/>
    <w:link w:val="555"/>
    <w:uiPriority w:val="99"/>
    <w:semiHidden/>
    <w:unhideWhenUsed/>
    <w:pPr>
      <w:shd w:fill="FFFFFF" w:val="clear"/>
      <w:spacing w:lineRule="auto" w:line="240" w:before="0" w:after="40"/>
    </w:pPr>
    <w:rPr>
      <w:sz w:val="18"/>
    </w:rPr>
  </w:style>
  <w:style w:type="paragraph" w:styleId="11">
    <w:name w:val="TOC 1"/>
    <w:basedOn w:val="Normal"/>
    <w:uiPriority w:val="39"/>
    <w:unhideWhenUsed/>
    <w:pPr>
      <w:shd w:fill="FFFFFF" w:val="clear"/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hd w:fill="FFFFFF" w:val="clear"/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hd w:fill="FFFFFF" w:val="clear"/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hd w:fill="FFFFFF" w:val="clear"/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hd w:fill="FFFFFF" w:val="clear"/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hd w:fill="FFFFFF" w:val="clear"/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hd w:fill="FFFFFF" w:val="clear"/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hd w:fill="FFFFFF" w:val="clear"/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hd w:fill="FFFFFF" w:val="clear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pBdr/>
      <w:shd w:val="nil" w:color="auto" w:fill="FFFFFF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160"/>
      <w:ind w:left="720" w:right="0" w:hanging="0"/>
      <w:contextualSpacing/>
    </w:pPr>
    <w:rPr/>
  </w:style>
  <w:style w:type="paragraph" w:styleId="InfoBlue" w:customStyle="1">
    <w:name w:val="InfoBlue"/>
    <w:basedOn w:val="9"/>
    <w:qFormat/>
    <w:pPr>
      <w:keepNext w:val="false"/>
      <w:keepLines w:val="false"/>
      <w:pageBreakBefore w:val="false"/>
      <w:widowControl w:val="false"/>
      <w:pBdr/>
      <w:shd w:val="nil" w:color="auto" w:fill="000000"/>
      <w:spacing w:lineRule="auto" w:line="240" w:beforeAutospacing="0" w:before="60" w:afterAutospacing="0" w:after="6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FF"/>
      <w:spacing w:val="0"/>
      <w:position w:val="0"/>
      <w:sz w:val="24"/>
      <w:sz w:val="24"/>
      <w:szCs w:val="24"/>
      <w:u w:val="none"/>
      <w:vertAlign w:val="baseline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otyoma/practice_RT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LibreOffice/6.3.1.2$Windows_X86_64 LibreOffice_project/b79626edf0065ac373bd1df5c28bd630b4424273</Application>
  <Pages>1</Pages>
  <Words>120</Words>
  <Characters>866</Characters>
  <CharactersWithSpaces>967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>Андрей Бережков</dc:creator>
  <dc:description/>
  <dc:language>ru-RU</dc:language>
  <cp:lastModifiedBy/>
  <dcterms:modified xsi:type="dcterms:W3CDTF">2020-10-21T14:47:24Z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