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Выполнил: </w:t>
      </w:r>
      <w:r>
        <w:rPr>
          <w:rFonts w:cs="Times New Roman" w:ascii="Times New Roman" w:hAnsi="Times New Roman"/>
          <w:sz w:val="24"/>
          <w:szCs w:val="24"/>
        </w:rPr>
        <w:t>Осовик Евгений Евгеньевич</w:t>
      </w:r>
      <w:r>
        <w:rPr>
          <w:rFonts w:cs="Times New Roman" w:ascii="Times New Roman" w:hAnsi="Times New Roman"/>
          <w:sz w:val="24"/>
          <w:szCs w:val="24"/>
        </w:rPr>
        <w:t>, 191 группа.</w:t>
      </w:r>
    </w:p>
    <w:p>
      <w:pPr>
        <w:pStyle w:val="Normal"/>
        <w:shd w:fill="FFFFFF" w:val="clear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Отчет по практической работе №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5</w:t>
      </w:r>
    </w:p>
    <w:p>
      <w:pPr>
        <w:pStyle w:val="Normal"/>
        <w:shd w:fill="FFFFFF" w:val="clear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«Сравнительный анализ аналогов»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Цель практической работы:  изучить аналоги по выбранной теме учебной практики.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Решение задач.</w:t>
      </w:r>
    </w:p>
    <w:tbl>
      <w:tblPr>
        <w:tblStyle w:val="425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74"/>
        <w:gridCol w:w="1560"/>
        <w:gridCol w:w="1556"/>
        <w:gridCol w:w="1553"/>
        <w:gridCol w:w="1552"/>
        <w:gridCol w:w="1575"/>
      </w:tblGrid>
      <w:tr>
        <w:trPr/>
        <w:tc>
          <w:tcPr>
            <w:tcW w:w="177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Критерий 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Мой проект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lang w:val="en-US"/>
              </w:rPr>
              <w:t>App Store</w:t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lang w:val="en-US"/>
              </w:rPr>
              <w:t>Steam</w:t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Play market</w:t>
            </w:r>
          </w:p>
        </w:tc>
        <w:tc>
          <w:tcPr>
            <w:tcW w:w="157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lang w:val="en-US"/>
              </w:rPr>
              <w:t>Microsoft Store</w:t>
            </w:r>
          </w:p>
        </w:tc>
      </w:tr>
      <w:tr>
        <w:trPr/>
        <w:tc>
          <w:tcPr>
            <w:tcW w:w="177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Доступная цена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1</w:t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1</w:t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  <w:tc>
          <w:tcPr>
            <w:tcW w:w="157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1</w:t>
            </w:r>
          </w:p>
        </w:tc>
      </w:tr>
      <w:tr>
        <w:trPr/>
        <w:tc>
          <w:tcPr>
            <w:tcW w:w="177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 xml:space="preserve">Наличие не </w:t>
            </w:r>
            <w:r>
              <w:rPr>
                <w:rFonts w:cs="Times New Roman" w:ascii="Times New Roman" w:hAnsi="Times New Roman"/>
                <w:b w:val="false"/>
                <w:sz w:val="24"/>
                <w:lang w:val="en-US"/>
              </w:rPr>
              <w:t>AAA</w:t>
            </w:r>
            <w:r>
              <w:rPr>
                <w:rFonts w:cs="Times New Roman" w:ascii="Times New Roman" w:hAnsi="Times New Roman"/>
                <w:b w:val="false"/>
                <w:sz w:val="24"/>
                <w:lang w:val="ru-RU"/>
              </w:rPr>
              <w:t>-игр, не созданных корпорациями-гигантами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1</w:t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  <w:tc>
          <w:tcPr>
            <w:tcW w:w="157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1</w:t>
            </w:r>
          </w:p>
        </w:tc>
      </w:tr>
      <w:tr>
        <w:trPr/>
        <w:tc>
          <w:tcPr>
            <w:tcW w:w="177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Наличие ААА-игр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0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0</w:t>
            </w:r>
          </w:p>
        </w:tc>
        <w:tc>
          <w:tcPr>
            <w:tcW w:w="157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</w:tr>
      <w:tr>
        <w:trPr/>
        <w:tc>
          <w:tcPr>
            <w:tcW w:w="177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 xml:space="preserve">Поддержка </w:t>
            </w:r>
            <w:r>
              <w:rPr>
                <w:rFonts w:cs="Times New Roman" w:ascii="Times New Roman" w:hAnsi="Times New Roman"/>
                <w:b w:val="false"/>
                <w:sz w:val="24"/>
                <w:lang w:val="en-US"/>
              </w:rPr>
              <w:t>Windows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  <w:lang w:val="en-US"/>
              </w:rPr>
              <w:t>2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  <w:lang w:val="en-US"/>
              </w:rPr>
              <w:t>2</w:t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  <w:lang w:val="en-US"/>
              </w:rPr>
              <w:t>2</w:t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  <w:lang w:val="en-US"/>
              </w:rPr>
              <w:t>2</w:t>
            </w:r>
          </w:p>
        </w:tc>
        <w:tc>
          <w:tcPr>
            <w:tcW w:w="157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  <w:lang w:val="en-US"/>
              </w:rPr>
              <w:t>2</w:t>
            </w:r>
          </w:p>
        </w:tc>
      </w:tr>
      <w:tr>
        <w:trPr/>
        <w:tc>
          <w:tcPr>
            <w:tcW w:w="177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 xml:space="preserve">Поддержка </w:t>
            </w:r>
            <w:r>
              <w:rPr>
                <w:rFonts w:cs="Times New Roman" w:ascii="Times New Roman" w:hAnsi="Times New Roman"/>
                <w:b w:val="false"/>
                <w:sz w:val="24"/>
                <w:lang w:val="en-US"/>
              </w:rPr>
              <w:t>Linux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  <w:lang w:val="en-US"/>
              </w:rPr>
              <w:t>2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  <w:lang w:val="en-US"/>
              </w:rPr>
              <w:t>0</w:t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  <w:lang w:val="en-US"/>
              </w:rPr>
              <w:t>2</w:t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  <w:lang w:val="en-US"/>
              </w:rPr>
              <w:t>2</w:t>
            </w:r>
          </w:p>
        </w:tc>
        <w:tc>
          <w:tcPr>
            <w:tcW w:w="157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  <w:lang w:val="en-US"/>
              </w:rPr>
              <w:t>0</w:t>
            </w:r>
          </w:p>
        </w:tc>
      </w:tr>
      <w:tr>
        <w:trPr/>
        <w:tc>
          <w:tcPr>
            <w:tcW w:w="177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 xml:space="preserve">Поддержка </w:t>
            </w:r>
            <w:r>
              <w:rPr>
                <w:rFonts w:cs="Times New Roman" w:ascii="Times New Roman" w:hAnsi="Times New Roman"/>
                <w:b w:val="false"/>
                <w:sz w:val="24"/>
                <w:lang w:val="en-US"/>
              </w:rPr>
              <w:t>Mac OS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  <w:lang w:val="en-US"/>
              </w:rPr>
              <w:t>2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  <w:lang w:val="en-US"/>
              </w:rPr>
              <w:t>1</w:t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  <w:lang w:val="en-US"/>
              </w:rPr>
              <w:t>2</w:t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  <w:lang w:val="en-US"/>
              </w:rPr>
              <w:t>2</w:t>
            </w:r>
          </w:p>
        </w:tc>
        <w:tc>
          <w:tcPr>
            <w:tcW w:w="157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  <w:lang w:val="en-US"/>
              </w:rPr>
              <w:t>0</w:t>
            </w:r>
          </w:p>
        </w:tc>
      </w:tr>
      <w:tr>
        <w:trPr/>
        <w:tc>
          <w:tcPr>
            <w:tcW w:w="177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Активная поддержка пользователей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1</w:t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1</w:t>
            </w:r>
          </w:p>
        </w:tc>
        <w:tc>
          <w:tcPr>
            <w:tcW w:w="157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1</w:t>
            </w:r>
          </w:p>
        </w:tc>
      </w:tr>
      <w:tr>
        <w:trPr/>
        <w:tc>
          <w:tcPr>
            <w:tcW w:w="177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Бесплатный контент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1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1</w:t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1</w:t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  <w:tc>
          <w:tcPr>
            <w:tcW w:w="157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1</w:t>
            </w:r>
          </w:p>
        </w:tc>
      </w:tr>
      <w:tr>
        <w:trPr/>
        <w:tc>
          <w:tcPr>
            <w:tcW w:w="177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Реализация маркетинга внутри платформы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1</w:t>
            </w:r>
          </w:p>
        </w:tc>
        <w:tc>
          <w:tcPr>
            <w:tcW w:w="157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1</w:t>
            </w:r>
          </w:p>
        </w:tc>
      </w:tr>
      <w:tr>
        <w:trPr/>
        <w:tc>
          <w:tcPr>
            <w:tcW w:w="177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Привлекательность дизайна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1</w:t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1</w:t>
            </w:r>
          </w:p>
        </w:tc>
        <w:tc>
          <w:tcPr>
            <w:tcW w:w="157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1</w:t>
            </w:r>
          </w:p>
        </w:tc>
      </w:tr>
      <w:tr>
        <w:trPr/>
        <w:tc>
          <w:tcPr>
            <w:tcW w:w="177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Понятность интерфейса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1</w:t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1</w:t>
            </w:r>
          </w:p>
        </w:tc>
        <w:tc>
          <w:tcPr>
            <w:tcW w:w="157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</w:tr>
      <w:tr>
        <w:trPr/>
        <w:tc>
          <w:tcPr>
            <w:tcW w:w="177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Обширный каталог игр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1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1</w:t>
            </w:r>
          </w:p>
        </w:tc>
        <w:tc>
          <w:tcPr>
            <w:tcW w:w="157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</w:tr>
      <w:tr>
        <w:trPr/>
        <w:tc>
          <w:tcPr>
            <w:tcW w:w="177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Активное сообщество пользователей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1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1</w:t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  <w:tc>
          <w:tcPr>
            <w:tcW w:w="157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1</w:t>
            </w:r>
          </w:p>
        </w:tc>
      </w:tr>
      <w:tr>
        <w:trPr/>
        <w:tc>
          <w:tcPr>
            <w:tcW w:w="177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Поиск по каталогу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1</w:t>
            </w:r>
          </w:p>
        </w:tc>
        <w:tc>
          <w:tcPr>
            <w:tcW w:w="157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1</w:t>
            </w:r>
          </w:p>
        </w:tc>
      </w:tr>
      <w:tr>
        <w:trPr/>
        <w:tc>
          <w:tcPr>
            <w:tcW w:w="177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Межигровые расширения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1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1</w:t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0</w:t>
            </w:r>
          </w:p>
        </w:tc>
        <w:tc>
          <w:tcPr>
            <w:tcW w:w="157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</w:tr>
      <w:tr>
        <w:trPr/>
        <w:tc>
          <w:tcPr>
            <w:tcW w:w="177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Плата за размещение контента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1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0</w:t>
            </w:r>
          </w:p>
        </w:tc>
        <w:tc>
          <w:tcPr>
            <w:tcW w:w="157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</w:tr>
      <w:tr>
        <w:trPr/>
        <w:tc>
          <w:tcPr>
            <w:tcW w:w="1774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Доступность для независимых разработчиков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1</w:t>
            </w:r>
          </w:p>
        </w:tc>
        <w:tc>
          <w:tcPr>
            <w:tcW w:w="1553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1</w:t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2</w:t>
            </w:r>
          </w:p>
        </w:tc>
        <w:tc>
          <w:tcPr>
            <w:tcW w:w="1575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clear" w:pos="708"/>
                <w:tab w:val="left" w:pos="4101" w:leader="none"/>
              </w:tabs>
              <w:spacing w:lineRule="auto" w:line="36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sz w:val="24"/>
              </w:rPr>
              <w:t>1</w:t>
            </w:r>
          </w:p>
        </w:tc>
      </w:tr>
    </w:tbl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  <w:lang w:val="ru-RU"/>
        </w:rPr>
        <w:t>Шкала критериев: «0 – критерий отсутствует; 1 – критерий реализован частично; 2 – критерий реализован полностью».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Выводы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 ходе практической работы я изучил аналоги проектов по выбранной мною тематике учебной практики.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Ссылки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/>
      </w:pPr>
      <w:hyperlink r:id="rId2" w:tgtFrame="https://github.com/potyoma/practice_RTK">
        <w:r>
          <w:rPr>
            <w:rStyle w:val="Style5"/>
            <w:rFonts w:eastAsia="Times New Roman" w:cs="Times New Roman" w:ascii="Times New Roman" w:hAnsi="Times New Roman"/>
            <w:color w:val="0000EE"/>
            <w:sz w:val="24"/>
            <w:u w:val="single"/>
          </w:rPr>
          <w:t>https://github.com/JackDaniels1488/RTK_Practice</w:t>
        </w:r>
      </w:hyperlink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shd w:val="nil" w:color="auto" w:fill="FFFFFF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393"/>
    <w:uiPriority w:val="9"/>
    <w:qFormat/>
    <w:pPr>
      <w:keepNext w:val="true"/>
      <w:keepLines/>
      <w:shd w:fill="FFFFFF" w:val="clear"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link w:val="395"/>
    <w:uiPriority w:val="9"/>
    <w:unhideWhenUsed/>
    <w:qFormat/>
    <w:pPr>
      <w:keepNext w:val="true"/>
      <w:keepLines/>
      <w:shd w:fill="FFFFFF" w:val="clear"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397"/>
    <w:uiPriority w:val="9"/>
    <w:unhideWhenUsed/>
    <w:qFormat/>
    <w:pPr>
      <w:keepNext w:val="true"/>
      <w:keepLines/>
      <w:shd w:fill="FFFFFF" w:val="clear"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399"/>
    <w:uiPriority w:val="9"/>
    <w:unhideWhenUsed/>
    <w:qFormat/>
    <w:pPr>
      <w:keepNext w:val="true"/>
      <w:keepLines/>
      <w:shd w:fill="FFFFFF" w:val="clear"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401"/>
    <w:uiPriority w:val="9"/>
    <w:unhideWhenUsed/>
    <w:qFormat/>
    <w:pPr>
      <w:keepNext w:val="true"/>
      <w:keepLines/>
      <w:shd w:fill="FFFFFF" w:val="clear"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403"/>
    <w:uiPriority w:val="9"/>
    <w:unhideWhenUsed/>
    <w:qFormat/>
    <w:pPr>
      <w:keepNext w:val="true"/>
      <w:keepLines/>
      <w:shd w:fill="FFFFFF" w:val="clear"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405"/>
    <w:uiPriority w:val="9"/>
    <w:unhideWhenUsed/>
    <w:qFormat/>
    <w:pPr>
      <w:keepNext w:val="true"/>
      <w:keepLines/>
      <w:shd w:fill="FFFFFF" w:val="clear"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407"/>
    <w:uiPriority w:val="9"/>
    <w:unhideWhenUsed/>
    <w:qFormat/>
    <w:pPr>
      <w:keepNext w:val="true"/>
      <w:keepLines/>
      <w:shd w:fill="FFFFFF" w:val="clear"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409"/>
    <w:uiPriority w:val="9"/>
    <w:unhideWhenUsed/>
    <w:qFormat/>
    <w:pPr>
      <w:keepNext w:val="true"/>
      <w:keepLines/>
      <w:shd w:fill="FFFFFF" w:val="clear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392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394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396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398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400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402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40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406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408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411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413"/>
    <w:uiPriority w:val="11"/>
    <w:qFormat/>
    <w:rPr>
      <w:sz w:val="24"/>
      <w:szCs w:val="24"/>
    </w:rPr>
  </w:style>
  <w:style w:type="character" w:styleId="QuoteChar">
    <w:name w:val="Quote Char"/>
    <w:link w:val="415"/>
    <w:uiPriority w:val="29"/>
    <w:qFormat/>
    <w:rPr>
      <w:i/>
    </w:rPr>
  </w:style>
  <w:style w:type="character" w:styleId="IntenseQuoteChar">
    <w:name w:val="Intense Quote Char"/>
    <w:link w:val="417"/>
    <w:uiPriority w:val="30"/>
    <w:qFormat/>
    <w:rPr>
      <w:i/>
    </w:rPr>
  </w:style>
  <w:style w:type="character" w:styleId="HeaderChar">
    <w:name w:val="Header Char"/>
    <w:basedOn w:val="DefaultParagraphFont"/>
    <w:link w:val="419"/>
    <w:uiPriority w:val="99"/>
    <w:qFormat/>
    <w:rPr/>
  </w:style>
  <w:style w:type="character" w:styleId="FooterChar">
    <w:name w:val="Footer Char"/>
    <w:basedOn w:val="DefaultParagraphFont"/>
    <w:link w:val="421"/>
    <w:uiPriority w:val="99"/>
    <w:qFormat/>
    <w:rPr/>
  </w:style>
  <w:style w:type="character" w:styleId="CaptionChar">
    <w:name w:val="Caption Char"/>
    <w:link w:val="421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552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7">
    <w:name w:val="Заголовок"/>
    <w:basedOn w:val="Normal"/>
    <w:next w:val="Style8"/>
    <w:qFormat/>
    <w:pPr>
      <w:keepNext w:val="true"/>
      <w:shd w:fill="FFFFFF" w:val="clear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8">
    <w:name w:val="Body Text"/>
    <w:basedOn w:val="Normal"/>
    <w:pPr>
      <w:shd w:fill="FFFFFF" w:val="clear"/>
      <w:spacing w:lineRule="auto" w:line="276" w:before="0" w:after="140"/>
    </w:pPr>
    <w:rPr/>
  </w:style>
  <w:style w:type="paragraph" w:styleId="Style9">
    <w:name w:val="List"/>
    <w:basedOn w:val="Style8"/>
    <w:pPr>
      <w:shd w:fill="FFFFFF" w:val="clear"/>
    </w:pPr>
    <w:rPr>
      <w:rFonts w:cs="Lucida Sans"/>
    </w:rPr>
  </w:style>
  <w:style w:type="paragraph" w:styleId="Style10">
    <w:name w:val="Caption"/>
    <w:basedOn w:val="Normal"/>
    <w:uiPriority w:val="35"/>
    <w:semiHidden/>
    <w:unhideWhenUsed/>
    <w:qFormat/>
    <w:pPr>
      <w:shd w:fill="FFFFFF" w:val="clear"/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1">
    <w:name w:val="Указатель"/>
    <w:basedOn w:val="Normal"/>
    <w:qFormat/>
    <w:pPr>
      <w:suppressLineNumbers/>
      <w:shd w:fill="FFFFFF" w:val="clear"/>
    </w:pPr>
    <w:rPr>
      <w:rFonts w:cs="Lucida Sans"/>
    </w:rPr>
  </w:style>
  <w:style w:type="paragraph" w:styleId="NoSpacing">
    <w:name w:val="No Spacing"/>
    <w:uiPriority w:val="1"/>
    <w:qFormat/>
    <w:pPr>
      <w:widowControl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Style12">
    <w:name w:val="Title"/>
    <w:basedOn w:val="Normal"/>
    <w:link w:val="412"/>
    <w:uiPriority w:val="10"/>
    <w:qFormat/>
    <w:pPr>
      <w:shd w:fill="FFFFFF" w:val="clear"/>
      <w:spacing w:before="300" w:after="200"/>
      <w:contextualSpacing/>
    </w:pPr>
    <w:rPr>
      <w:sz w:val="48"/>
      <w:szCs w:val="48"/>
    </w:rPr>
  </w:style>
  <w:style w:type="paragraph" w:styleId="Style13">
    <w:name w:val="Subtitle"/>
    <w:basedOn w:val="Normal"/>
    <w:link w:val="414"/>
    <w:uiPriority w:val="11"/>
    <w:qFormat/>
    <w:pPr>
      <w:shd w:fill="FFFFFF" w:val="clear"/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416"/>
    <w:uiPriority w:val="29"/>
    <w:qFormat/>
    <w:pPr>
      <w:shd w:fill="FFFFFF" w:val="clear"/>
      <w:ind w:left="720" w:right="720" w:hanging="0"/>
    </w:pPr>
    <w:rPr>
      <w:i/>
    </w:rPr>
  </w:style>
  <w:style w:type="paragraph" w:styleId="IntenseQuote">
    <w:name w:val="Intense Quote"/>
    <w:basedOn w:val="Normal"/>
    <w:link w:val="41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Style14">
    <w:name w:val="Верхний и нижний колонтитулы"/>
    <w:basedOn w:val="Normal"/>
    <w:qFormat/>
    <w:pPr/>
    <w:rPr/>
  </w:style>
  <w:style w:type="paragraph" w:styleId="Style15">
    <w:name w:val="Header"/>
    <w:basedOn w:val="Normal"/>
    <w:link w:val="420"/>
    <w:uiPriority w:val="99"/>
    <w:unhideWhenUsed/>
    <w:pPr>
      <w:shd w:fill="FFFFFF" w:val="clear"/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6">
    <w:name w:val="Footer"/>
    <w:basedOn w:val="Normal"/>
    <w:link w:val="424"/>
    <w:uiPriority w:val="99"/>
    <w:unhideWhenUsed/>
    <w:pPr>
      <w:shd w:fill="FFFFFF" w:val="clear"/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note Text"/>
    <w:basedOn w:val="Normal"/>
    <w:link w:val="553"/>
    <w:uiPriority w:val="99"/>
    <w:semiHidden/>
    <w:unhideWhenUsed/>
    <w:pPr>
      <w:shd w:fill="FFFFFF" w:val="clear"/>
      <w:spacing w:lineRule="auto" w:line="240" w:before="0" w:after="40"/>
    </w:pPr>
    <w:rPr>
      <w:sz w:val="18"/>
    </w:rPr>
  </w:style>
  <w:style w:type="paragraph" w:styleId="11">
    <w:name w:val="TOC 1"/>
    <w:basedOn w:val="Normal"/>
    <w:uiPriority w:val="39"/>
    <w:unhideWhenUsed/>
    <w:pPr>
      <w:shd w:fill="FFFFFF" w:val="clear"/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hd w:fill="FFFFFF" w:val="clear"/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hd w:fill="FFFFFF" w:val="clear"/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hd w:fill="FFFFFF" w:val="clear"/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hd w:fill="FFFFFF" w:val="clear"/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hd w:fill="FFFFFF" w:val="clear"/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hd w:fill="FFFFFF" w:val="clear"/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hd w:fill="FFFFFF" w:val="clear"/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hd w:fill="FFFFFF" w:val="clear"/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pBdr/>
      <w:shd w:val="nil" w:color="auto" w:fill="FFFFFF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pPr>
      <w:shd w:fill="FFFFFF" w:val="clear"/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otyoma/practice_RTK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LibreOffice/6.3.1.2$Windows_X86_64 LibreOffice_project/b79626edf0065ac373bd1df5c28bd630b4424273</Application>
  <Pages>2</Pages>
  <Words>201</Words>
  <Characters>954</Characters>
  <CharactersWithSpaces>1042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2020-05-17T20:59:00Z</dcterms:created>
  <dc:creator>Андрей Бережков</dc:creator>
  <dc:description/>
  <dc:language>ru-RU</dc:language>
  <cp:lastModifiedBy/>
  <dcterms:modified xsi:type="dcterms:W3CDTF">2020-10-21T14:53:19Z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