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Explainer, FAQ and Waitlist Copy</w:t>
      </w:r>
    </w:p>
    <w:p>
      <w:pPr>
        <w:spacing w:after="160"/>
      </w:pPr>
      <w:r>
        <w:rPr>
          <w:rFonts w:ascii="Arial" w:cs="Arial" w:eastAsia="Arial" w:hAnsi="Arial"/>
          <w:color w:val="555555"/>
          <w:sz w:val="22"/>
          <w:szCs w:val="22"/>
        </w:rPr>
        <w:t xml:space="preserve">Phase 0B · task 10 · honest-claims rules from spec 2.6, 6.7 and 18.5 · draft copy for the owner and counsel to 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spacing w:after="40"/>
            </w:pPr>
            <w:r>
              <w:rPr>
                <w:rFonts w:ascii="Arial" w:cs="Arial" w:eastAsia="Arial" w:hAnsi="Arial"/>
                <w:b/>
                <w:bCs/>
                <w:sz w:val="19"/>
                <w:szCs w:val="19"/>
              </w:rPr>
              <w:t xml:space="preserve">Claim rules these drafts follow</w:t>
            </w:r>
          </w:p>
          <w:p>
            <w:pPr>
              <w:spacing w:after="40"/>
            </w:pPr>
            <w:r>
              <w:rPr>
                <w:rFonts w:ascii="Arial" w:cs="Arial" w:eastAsia="Arial" w:hAnsi="Arial"/>
                <w:sz w:val="19"/>
                <w:szCs w:val="19"/>
              </w:rPr>
              <w:t xml:space="preserve">Say human-reviewed and machine-verified. Never say no AI was used or that it is written entirely by hand. Never promise an interview, an offer, or a result at a particular employer. No guarantees of outcome. Define "verified" in plain words, once. No scarcity, no pressure. Prices are not in this copy: the Pricing page is the single source. Everything here is a draft; counsel should review the privacy and refund sentences.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Decisions and cautions before this copy is published</w:t>
            </w:r>
          </w:p>
          <w:p>
            <w:pPr>
              <w:spacing w:after="50"/>
            </w:pPr>
            <w:r>
              <w:rPr>
                <w:rFonts w:ascii="Arial" w:cs="Arial" w:eastAsia="Arial" w:hAnsi="Arial"/>
                <w:sz w:val="19"/>
                <w:szCs w:val="19"/>
              </w:rPr>
              <w:t xml:space="preserve">1. In the pilot the experts are hand-picked and do not yet go through the full application, paid test and identity check (spec Appendix F.2). Until they do, the page must say "vetted by us", not "verified experts". Wording for both stages is given below.</w:t>
            </w:r>
          </w:p>
          <w:p>
            <w:pPr>
              <w:spacing w:after="50"/>
            </w:pPr>
            <w:r>
              <w:rPr>
                <w:rFonts w:ascii="Arial" w:cs="Arial" w:eastAsia="Arial" w:hAnsi="Arial"/>
                <w:sz w:val="19"/>
                <w:szCs w:val="19"/>
              </w:rPr>
              <w:t xml:space="preserve">2. Whether experts may use AI tools in the pilot is undecided (spec 18.6 allows only the built-in assistant, which comes in Phase 2). The AI-use answer in the FAQ has two versions. Use the one that is true.</w:t>
            </w:r>
          </w:p>
          <w:p>
            <w:pPr>
              <w:spacing w:after="50"/>
            </w:pPr>
            <w:r>
              <w:rPr>
                <w:rFonts w:ascii="Arial" w:cs="Arial" w:eastAsia="Arial" w:hAnsi="Arial"/>
                <w:sz w:val="19"/>
                <w:szCs w:val="19"/>
              </w:rPr>
              <w:t xml:space="preserve">3. Polish tier turnaround is not defined in the spec, so the polish turnaround sentences are bracketed.</w:t>
            </w:r>
          </w:p>
          <w:p>
            <w:pPr>
              <w:spacing w:after="50"/>
            </w:pPr>
            <w:r>
              <w:rPr>
                <w:rFonts w:ascii="Arial" w:cs="Arial" w:eastAsia="Arial" w:hAnsi="Arial"/>
                <w:sz w:val="19"/>
                <w:szCs w:val="19"/>
              </w:rPr>
              <w:t xml:space="preserve">4. The words "Passthrough Verified" already name an existing credential. Keep the two apart on the page.</w:t>
            </w:r>
          </w:p>
          <w:p>
            <w:pPr>
              <w:spacing w:after="50"/>
            </w:pPr>
            <w:r>
              <w:rPr>
                <w:rFonts w:ascii="Arial" w:cs="Arial" w:eastAsia="Arial" w:hAnsi="Arial"/>
                <w:sz w:val="19"/>
                <w:szCs w:val="19"/>
              </w:rPr>
              <w:t xml:space="preserve">5. Private details: the Terms and Privacy pages must be updated first (see 04). Do not publish this page until they are.</w:t>
            </w:r>
          </w:p>
          <w:p>
            <w:pPr>
              <w:spacing w:after="50"/>
            </w:pPr>
            <w:r>
              <w:rPr>
                <w:rFonts w:ascii="Arial" w:cs="Arial" w:eastAsia="Arial" w:hAnsi="Arial"/>
                <w:sz w:val="19"/>
                <w:szCs w:val="19"/>
              </w:rPr>
              <w:t xml:space="preserve">6. The page must tell clients that this is a launch pilot (spec F.3) while the pilot runs.</w:t>
            </w:r>
          </w:p>
        </w:tc>
      </w:tr>
    </w:tbl>
    <w:p>
      <w:pPr>
        <w:spacing w:after="80"/>
      </w:pPr>
    </w:p>
    <w:p>
      <w:pPr>
        <w:pStyle w:val="Heading1"/>
        <w:spacing w:after="120" w:before="280"/>
      </w:pPr>
      <w:r>
        <w:rPr>
          <w:rFonts w:ascii="Arial" w:cs="Arial" w:eastAsia="Arial" w:hAnsi="Arial"/>
          <w:b/>
          <w:bCs/>
          <w:sz w:val="30"/>
          <w:szCs w:val="30"/>
        </w:rPr>
        <w:t xml:space="preserve">1. "How Human rewrite works" (explainer page)</w:t>
      </w:r>
    </w:p>
    <w:p>
      <w:pPr>
        <w:pStyle w:val="Heading2"/>
        <w:spacing w:after="80" w:before="200"/>
      </w:pPr>
      <w:r>
        <w:rPr>
          <w:rFonts w:ascii="Arial" w:cs="Arial" w:eastAsia="Arial" w:hAnsi="Arial"/>
          <w:b/>
          <w:bCs/>
          <w:sz w:val="24"/>
          <w:szCs w:val="24"/>
        </w:rPr>
        <w:t xml:space="preserve">What it is</w:t>
      </w:r>
    </w:p>
    <w:p>
      <w:pPr>
        <w:spacing w:after="100" w:before="0"/>
      </w:pPr>
      <w:r>
        <w:rPr>
          <w:rFonts w:ascii="Arial" w:cs="Arial" w:eastAsia="Arial" w:hAnsi="Arial"/>
          <w:sz w:val="21"/>
          <w:szCs w:val="21"/>
        </w:rPr>
        <w:t xml:space="preserve">Human rewrite is a writing service. A vetted expert reads your resume and what you want, rewrites it for the job you are aiming at, and delivers it with a before-and-after scan score. It is human-reviewed and machine-verified: a person does the writing and judgement, and our scanner checks the result.</w:t>
      </w:r>
    </w:p>
    <w:p>
      <w:pPr>
        <w:pStyle w:val="Heading2"/>
        <w:spacing w:after="80" w:before="200"/>
      </w:pPr>
      <w:r>
        <w:rPr>
          <w:rFonts w:ascii="Arial" w:cs="Arial" w:eastAsia="Arial" w:hAnsi="Arial"/>
          <w:b/>
          <w:bCs/>
          <w:sz w:val="24"/>
          <w:szCs w:val="24"/>
        </w:rPr>
        <w:t xml:space="preserve">How it works</w:t>
      </w:r>
    </w:p>
    <w:p>
      <w:pPr>
        <w:pStyle w:val="ListParagraph"/>
        <w:numPr>
          <w:ilvl w:val="0"/>
          <w:numId w:val="2"/>
        </w:numPr>
        <w:spacing w:after="60"/>
      </w:pPr>
      <w:r>
        <w:rPr>
          <w:rFonts w:ascii="Arial" w:cs="Arial" w:eastAsia="Arial" w:hAnsi="Arial"/>
          <w:b/>
          <w:bCs/>
          <w:sz w:val="21"/>
          <w:szCs w:val="21"/>
        </w:rPr>
        <w:t xml:space="preserve">You order.</w:t>
      </w:r>
      <w:r>
        <w:rPr>
          <w:rFonts w:ascii="Arial" w:cs="Arial" w:eastAsia="Arial" w:hAnsi="Arial"/>
          <w:sz w:val="21"/>
          <w:szCs w:val="21"/>
        </w:rPr>
        <w:t xml:space="preserve"> You pick a turnaround and fill in a short brief: your target role, the job post if you have it, your region, tone and anything the expert should know. Your current resume and scan are attached automatically.</w:t>
      </w:r>
    </w:p>
    <w:p>
      <w:pPr>
        <w:pStyle w:val="ListParagraph"/>
        <w:numPr>
          <w:ilvl w:val="0"/>
          <w:numId w:val="2"/>
        </w:numPr>
        <w:spacing w:after="60"/>
      </w:pPr>
      <w:r>
        <w:rPr>
          <w:rFonts w:ascii="Arial" w:cs="Arial" w:eastAsia="Arial" w:hAnsi="Arial"/>
          <w:b/>
          <w:bCs/>
          <w:sz w:val="21"/>
          <w:szCs w:val="21"/>
        </w:rPr>
        <w:t xml:space="preserve">An expert takes your order.</w:t>
      </w:r>
      <w:r>
        <w:rPr>
          <w:rFonts w:ascii="Arial" w:cs="Arial" w:eastAsia="Arial" w:hAnsi="Arial"/>
          <w:sz w:val="21"/>
          <w:szCs w:val="21"/>
        </w:rPr>
        <w:t xml:space="preserve"> We choose an expert who fits your field. [Pilot: we choose the expert ourselves.]</w:t>
      </w:r>
    </w:p>
    <w:p>
      <w:pPr>
        <w:pStyle w:val="ListParagraph"/>
        <w:numPr>
          <w:ilvl w:val="0"/>
          <w:numId w:val="2"/>
        </w:numPr>
        <w:spacing w:after="60"/>
      </w:pPr>
      <w:r>
        <w:rPr>
          <w:rFonts w:ascii="Arial" w:cs="Arial" w:eastAsia="Arial" w:hAnsi="Arial"/>
          <w:b/>
          <w:bCs/>
          <w:sz w:val="21"/>
          <w:szCs w:val="21"/>
        </w:rPr>
        <w:t xml:space="preserve">The expert works.</w:t>
      </w:r>
      <w:r>
        <w:rPr>
          <w:rFonts w:ascii="Arial" w:cs="Arial" w:eastAsia="Arial" w:hAnsi="Arial"/>
          <w:sz w:val="21"/>
          <w:szCs w:val="21"/>
        </w:rPr>
        <w:t xml:space="preserve"> They edit your resume to your brief. If they need something, they ask you one short question, and the clock pauses while it waits for your answer.</w:t>
      </w:r>
    </w:p>
    <w:p>
      <w:pPr>
        <w:pStyle w:val="ListParagraph"/>
        <w:numPr>
          <w:ilvl w:val="0"/>
          <w:numId w:val="2"/>
        </w:numPr>
        <w:spacing w:after="60"/>
      </w:pPr>
      <w:r>
        <w:rPr>
          <w:rFonts w:ascii="Arial" w:cs="Arial" w:eastAsia="Arial" w:hAnsi="Arial"/>
          <w:b/>
          <w:bCs/>
          <w:sz w:val="21"/>
          <w:szCs w:val="21"/>
        </w:rPr>
        <w:t xml:space="preserve">We check it.</w:t>
      </w:r>
      <w:r>
        <w:rPr>
          <w:rFonts w:ascii="Arial" w:cs="Arial" w:eastAsia="Arial" w:hAnsi="Arial"/>
          <w:sz w:val="21"/>
          <w:szCs w:val="21"/>
        </w:rPr>
        <w:t xml:space="preserve"> We re-scan the finished resume. We also check that it does not contain claims that were not in your resume or your notes. [Pilot: we do this by hand and review every delivery before it reaches you.]</w:t>
      </w:r>
    </w:p>
    <w:p>
      <w:pPr>
        <w:pStyle w:val="ListParagraph"/>
        <w:numPr>
          <w:ilvl w:val="0"/>
          <w:numId w:val="2"/>
        </w:numPr>
        <w:spacing w:after="60"/>
      </w:pPr>
      <w:r>
        <w:rPr>
          <w:rFonts w:ascii="Arial" w:cs="Arial" w:eastAsia="Arial" w:hAnsi="Arial"/>
          <w:b/>
          <w:bCs/>
          <w:sz w:val="21"/>
          <w:szCs w:val="21"/>
        </w:rPr>
        <w:t xml:space="preserve">You receive it.</w:t>
      </w:r>
      <w:r>
        <w:rPr>
          <w:rFonts w:ascii="Arial" w:cs="Arial" w:eastAsia="Arial" w:hAnsi="Arial"/>
          <w:sz w:val="21"/>
          <w:szCs w:val="21"/>
        </w:rPr>
        <w:t xml:space="preserve"> You get a Word file and a PDF, your score before and after, a short summary of what changed and why, and a list of any numbers or claims to double-check.</w:t>
      </w:r>
    </w:p>
    <w:p>
      <w:pPr>
        <w:pStyle w:val="ListParagraph"/>
        <w:numPr>
          <w:ilvl w:val="0"/>
          <w:numId w:val="2"/>
        </w:numPr>
        <w:spacing w:after="60"/>
      </w:pPr>
      <w:r>
        <w:rPr>
          <w:rFonts w:ascii="Arial" w:cs="Arial" w:eastAsia="Arial" w:hAnsi="Arial"/>
          <w:b/>
          <w:bCs/>
          <w:sz w:val="21"/>
          <w:szCs w:val="21"/>
        </w:rPr>
        <w:t xml:space="preserve">You decide.</w:t>
      </w:r>
      <w:r>
        <w:rPr>
          <w:rFonts w:ascii="Arial" w:cs="Arial" w:eastAsia="Arial" w:hAnsi="Arial"/>
          <w:sz w:val="21"/>
          <w:szCs w:val="21"/>
        </w:rPr>
        <w:t xml:space="preserve"> You can accept it, or ask for one revision within 7 days. If you do nothing for 72 hours, it counts as accepted.</w:t>
      </w:r>
    </w:p>
    <w:p>
      <w:pPr>
        <w:pStyle w:val="Heading2"/>
        <w:spacing w:after="80" w:before="200"/>
      </w:pPr>
      <w:r>
        <w:rPr>
          <w:rFonts w:ascii="Arial" w:cs="Arial" w:eastAsia="Arial" w:hAnsi="Arial"/>
          <w:b/>
          <w:bCs/>
          <w:sz w:val="24"/>
          <w:szCs w:val="24"/>
        </w:rPr>
        <w:t xml:space="preserve">Who the experts are</w:t>
      </w:r>
    </w:p>
    <w:p>
      <w:pPr>
        <w:spacing w:after="100" w:before="0"/>
      </w:pPr>
      <w:r>
        <w:rPr>
          <w:rFonts w:ascii="Arial" w:cs="Arial" w:eastAsia="Arial" w:hAnsi="Arial"/>
          <w:sz w:val="21"/>
          <w:szCs w:val="21"/>
        </w:rPr>
        <w:t xml:space="preserve">[Pilot version] Experts are independent writers we have chosen and trust, and they sign a confidentiality agreement before they see any resume. We call them vetted because we have chosen them ourselves.</w:t>
      </w:r>
    </w:p>
    <w:p>
      <w:pPr>
        <w:spacing w:after="100" w:before="0"/>
      </w:pPr>
      <w:r>
        <w:rPr>
          <w:rFonts w:ascii="Arial" w:cs="Arial" w:eastAsia="Arial" w:hAnsi="Arial"/>
          <w:sz w:val="21"/>
          <w:szCs w:val="21"/>
        </w:rPr>
        <w:t xml:space="preserve">[Later version, when the full process exists] A verified expert has passed a paid writing test and an identity check, and has signed a confidentiality agreement. "Verified" describes the person. It does not describe the resume.</w:t>
      </w:r>
    </w:p>
    <w:p>
      <w:pPr>
        <w:pStyle w:val="Heading2"/>
        <w:spacing w:after="80" w:before="200"/>
      </w:pPr>
      <w:r>
        <w:rPr>
          <w:rFonts w:ascii="Arial" w:cs="Arial" w:eastAsia="Arial" w:hAnsi="Arial"/>
          <w:b/>
          <w:bCs/>
          <w:sz w:val="24"/>
          <w:szCs w:val="24"/>
        </w:rPr>
        <w:t xml:space="preserve">What the expert sees, and what they do not</w:t>
      </w:r>
    </w:p>
    <w:p>
      <w:pPr>
        <w:spacing w:after="100" w:before="0"/>
      </w:pPr>
      <w:r>
        <w:rPr>
          <w:rFonts w:ascii="Arial" w:cs="Arial" w:eastAsia="Arial" w:hAnsi="Arial"/>
          <w:sz w:val="21"/>
          <w:szCs w:val="21"/>
        </w:rPr>
        <w:t xml:space="preserve">They see the content of your resume, your brief and your answers. They do not see your name, email, phone, address, links or your referees' details: those are hidden and put back by our system when your files are built. They cannot download your files. Their actions are logged. We cannot technically stop a person from photographing a screen, so we rely on careful vetting, a written agreement, logging and fast removal. [Expert location sentence: counsel to confirm.]</w:t>
      </w:r>
    </w:p>
    <w:p>
      <w:pPr>
        <w:pStyle w:val="Heading2"/>
        <w:spacing w:after="80" w:before="200"/>
      </w:pPr>
      <w:r>
        <w:rPr>
          <w:rFonts w:ascii="Arial" w:cs="Arial" w:eastAsia="Arial" w:hAnsi="Arial"/>
          <w:b/>
          <w:bCs/>
          <w:sz w:val="24"/>
          <w:szCs w:val="24"/>
        </w:rPr>
        <w:t xml:space="preserve">What "machine-verified" means</w:t>
      </w:r>
    </w:p>
    <w:p>
      <w:pPr>
        <w:spacing w:after="100" w:before="0"/>
      </w:pPr>
      <w:r>
        <w:rPr>
          <w:rFonts w:ascii="Arial" w:cs="Arial" w:eastAsia="Arial" w:hAnsi="Arial"/>
          <w:sz w:val="21"/>
          <w:szCs w:val="21"/>
        </w:rPr>
        <w:t xml:space="preserve">After the expert finishes, we scan the resume again with the same scanner we use for the AI Fix and compare it with your original and your notes. It means the resume passed those checks. It does not mean an employer will accept it and it is not a promise of any result.</w:t>
      </w:r>
    </w:p>
    <w:p>
      <w:pPr>
        <w:pStyle w:val="Heading2"/>
        <w:spacing w:after="80" w:before="200"/>
      </w:pPr>
      <w:r>
        <w:rPr>
          <w:rFonts w:ascii="Arial" w:cs="Arial" w:eastAsia="Arial" w:hAnsi="Arial"/>
          <w:b/>
          <w:bCs/>
          <w:sz w:val="24"/>
          <w:szCs w:val="24"/>
        </w:rPr>
        <w:t xml:space="preserve">Turnaround, lateness and refunds</w:t>
      </w:r>
    </w:p>
    <w:p>
      <w:pPr>
        <w:pStyle w:val="ListParagraph"/>
        <w:numPr>
          <w:ilvl w:val="0"/>
          <w:numId w:val="3"/>
        </w:numPr>
        <w:spacing w:after="50"/>
      </w:pPr>
      <w:r>
        <w:rPr>
          <w:rFonts w:ascii="Arial" w:cs="Arial" w:eastAsia="Arial" w:hAnsi="Arial"/>
          <w:sz w:val="21"/>
          <w:szCs w:val="21"/>
        </w:rPr>
        <w:t xml:space="preserve">Turnaround is measured in calendar time from when your order is paid and your brief is complete: 24 hours, 48 hours or 7 days. [Polish: to be defined.]</w:t>
      </w:r>
    </w:p>
    <w:p>
      <w:pPr>
        <w:pStyle w:val="ListParagraph"/>
        <w:numPr>
          <w:ilvl w:val="0"/>
          <w:numId w:val="3"/>
        </w:numPr>
        <w:spacing w:after="50"/>
      </w:pPr>
      <w:r>
        <w:rPr>
          <w:rFonts w:ascii="Arial" w:cs="Arial" w:eastAsia="Arial" w:hAnsi="Arial"/>
          <w:sz w:val="21"/>
          <w:szCs w:val="21"/>
        </w:rPr>
        <w:t xml:space="preserve">If we are late, we credit you the rush premium automatically, and tell you. If we are more than 48 hours late, we offer a full refund.</w:t>
      </w:r>
    </w:p>
    <w:p>
      <w:pPr>
        <w:pStyle w:val="ListParagraph"/>
        <w:numPr>
          <w:ilvl w:val="0"/>
          <w:numId w:val="3"/>
        </w:numPr>
        <w:spacing w:after="50"/>
      </w:pPr>
      <w:r>
        <w:rPr>
          <w:rFonts w:ascii="Arial" w:cs="Arial" w:eastAsia="Arial" w:hAnsi="Arial"/>
          <w:sz w:val="21"/>
          <w:szCs w:val="21"/>
        </w:rPr>
        <w:t xml:space="preserve">You can cancel for a full refund until an expert takes your order.</w:t>
      </w:r>
    </w:p>
    <w:p>
      <w:pPr>
        <w:pStyle w:val="ListParagraph"/>
        <w:numPr>
          <w:ilvl w:val="0"/>
          <w:numId w:val="3"/>
        </w:numPr>
        <w:spacing w:after="50"/>
      </w:pPr>
      <w:r>
        <w:rPr>
          <w:rFonts w:ascii="Arial" w:cs="Arial" w:eastAsia="Arial" w:hAnsi="Arial"/>
          <w:sz w:val="21"/>
          <w:szCs w:val="21"/>
        </w:rPr>
        <w:t xml:space="preserve">If no expert can deliver, we refund you in full and add an AI Fix credit.</w:t>
      </w:r>
    </w:p>
    <w:p>
      <w:pPr>
        <w:pStyle w:val="ListParagraph"/>
        <w:numPr>
          <w:ilvl w:val="0"/>
          <w:numId w:val="3"/>
        </w:numPr>
        <w:spacing w:after="50"/>
      </w:pPr>
      <w:r>
        <w:rPr>
          <w:rFonts w:ascii="Arial" w:cs="Arial" w:eastAsia="Arial" w:hAnsi="Arial"/>
          <w:sz w:val="21"/>
          <w:szCs w:val="21"/>
        </w:rPr>
        <w:t xml:space="preserve">These rules are in the Human Rewrite Addendum to our Terms.</w:t>
      </w:r>
    </w:p>
    <w:p>
      <w:pPr>
        <w:pStyle w:val="Heading2"/>
        <w:spacing w:after="80" w:before="200"/>
      </w:pPr>
      <w:r>
        <w:rPr>
          <w:rFonts w:ascii="Arial" w:cs="Arial" w:eastAsia="Arial" w:hAnsi="Arial"/>
          <w:b/>
          <w:bCs/>
          <w:sz w:val="24"/>
          <w:szCs w:val="24"/>
        </w:rPr>
        <w:t xml:space="preserve">What we do not promise</w:t>
      </w:r>
    </w:p>
    <w:p>
      <w:pPr>
        <w:spacing w:after="100" w:before="0"/>
      </w:pPr>
      <w:r>
        <w:rPr>
          <w:rFonts w:ascii="Arial" w:cs="Arial" w:eastAsia="Arial" w:hAnsi="Arial"/>
          <w:sz w:val="21"/>
          <w:szCs w:val="21"/>
        </w:rPr>
        <w:t xml:space="preserve">We do not promise interviews, job offers or a particular result in any employer's system. We promise a vetted person, a checked resume, a deadline and a revision.</w:t>
      </w:r>
    </w:p>
    <w:p>
      <w:pPr>
        <w:pStyle w:val="Heading2"/>
        <w:spacing w:after="80" w:before="200"/>
      </w:pPr>
      <w:r>
        <w:rPr>
          <w:rFonts w:ascii="Arial" w:cs="Arial" w:eastAsia="Arial" w:hAnsi="Arial"/>
          <w:b/>
          <w:bCs/>
          <w:sz w:val="24"/>
          <w:szCs w:val="24"/>
        </w:rPr>
        <w:t xml:space="preserve">A launch pilot</w:t>
      </w:r>
    </w:p>
    <w:p>
      <w:pPr>
        <w:spacing w:after="100" w:before="0"/>
      </w:pPr>
      <w:r>
        <w:rPr>
          <w:rFonts w:ascii="Arial" w:cs="Arial" w:eastAsia="Arial" w:hAnsi="Arial"/>
          <w:sz w:val="21"/>
          <w:szCs w:val="21"/>
        </w:rPr>
        <w:t xml:space="preserve">[Show while the pilot runs] Human rewrite is in a launch pilot, with a small number of orders. We read every delivery before it is sent. Tell us what could be clearer.</w:t>
      </w:r>
    </w:p>
    <w:p>
      <w:pPr>
        <w:pStyle w:val="Heading1"/>
        <w:spacing w:after="120" w:before="280"/>
      </w:pPr>
      <w:r>
        <w:rPr>
          <w:rFonts w:ascii="Arial" w:cs="Arial" w:eastAsia="Arial" w:hAnsi="Arial"/>
          <w:b/>
          <w:bCs/>
          <w:sz w:val="30"/>
          <w:szCs w:val="30"/>
        </w:rPr>
        <w:t xml:space="preserve">2. FAQ</w:t>
      </w:r>
    </w:p>
    <w:p>
      <w:pPr>
        <w:pStyle w:val="Heading3"/>
        <w:spacing w:after="60" w:before="140"/>
      </w:pPr>
      <w:r>
        <w:rPr>
          <w:rFonts w:ascii="Arial" w:cs="Arial" w:eastAsia="Arial" w:hAnsi="Arial"/>
          <w:b/>
          <w:bCs/>
          <w:sz w:val="21"/>
          <w:szCs w:val="21"/>
        </w:rPr>
        <w:t xml:space="preserve">Who will see my resume?</w:t>
      </w:r>
    </w:p>
    <w:p>
      <w:pPr>
        <w:spacing w:after="90" w:before="0"/>
      </w:pPr>
      <w:r>
        <w:rPr>
          <w:rFonts w:ascii="Arial" w:cs="Arial" w:eastAsia="Arial" w:hAnsi="Arial"/>
          <w:sz w:val="21"/>
          <w:szCs w:val="21"/>
        </w:rPr>
        <w:t xml:space="preserve">The expert who takes your order sees your resume content and your brief, but not your name or contact details. We also read it ourselves. [Pilot: we review every delivery.] The expert may be in a different country from you. [Counsel to confirm the wording.] See our Privacy Policy.</w:t>
      </w:r>
    </w:p>
    <w:p>
      <w:pPr>
        <w:pStyle w:val="Heading3"/>
        <w:spacing w:after="60" w:before="140"/>
      </w:pPr>
      <w:r>
        <w:rPr>
          <w:rFonts w:ascii="Arial" w:cs="Arial" w:eastAsia="Arial" w:hAnsi="Arial"/>
          <w:b/>
          <w:bCs/>
          <w:sz w:val="21"/>
          <w:szCs w:val="21"/>
        </w:rPr>
        <w:t xml:space="preserve">Do experts use AI?</w:t>
      </w:r>
    </w:p>
    <w:p>
      <w:pPr>
        <w:spacing w:after="90" w:before="0"/>
      </w:pPr>
      <w:r>
        <w:rPr>
          <w:rFonts w:ascii="Arial" w:cs="Arial" w:eastAsia="Arial" w:hAnsi="Arial"/>
          <w:sz w:val="21"/>
          <w:szCs w:val="21"/>
        </w:rPr>
        <w:t xml:space="preserve">[Use the version that is true.] [Pilot version A] In the pilot, experts do not paste your resume into any AI tool. We use the scanner and the AI Fix on our side. [Later version B] Experts may use an AI assistant built into our workspace, which does not receive your contact details. They remain responsible for every fact. That is why we say human-reviewed and machine-verified, not "written without AI".</w:t>
      </w:r>
    </w:p>
    <w:p>
      <w:pPr>
        <w:pStyle w:val="Heading3"/>
        <w:spacing w:after="60" w:before="140"/>
      </w:pPr>
      <w:r>
        <w:rPr>
          <w:rFonts w:ascii="Arial" w:cs="Arial" w:eastAsia="Arial" w:hAnsi="Arial"/>
          <w:b/>
          <w:bCs/>
          <w:sz w:val="21"/>
          <w:szCs w:val="21"/>
        </w:rPr>
        <w:t xml:space="preserve">How is this different from the AI Fix?</w:t>
      </w:r>
    </w:p>
    <w:p>
      <w:pPr>
        <w:spacing w:after="90" w:before="0"/>
      </w:pPr>
      <w:r>
        <w:rPr>
          <w:rFonts w:ascii="Arial" w:cs="Arial" w:eastAsia="Arial" w:hAnsi="Arial"/>
          <w:sz w:val="21"/>
          <w:szCs w:val="21"/>
        </w:rPr>
        <w:t xml:space="preserve">The AI Fix is automatic and instant. Human rewrite adds a person who reads your brief, uses judgement about your story, and answers your questions, with a deadline and a revision.</w:t>
      </w:r>
    </w:p>
    <w:p>
      <w:pPr>
        <w:pStyle w:val="Heading3"/>
        <w:spacing w:after="60" w:before="140"/>
      </w:pPr>
      <w:r>
        <w:rPr>
          <w:rFonts w:ascii="Arial" w:cs="Arial" w:eastAsia="Arial" w:hAnsi="Arial"/>
          <w:b/>
          <w:bCs/>
          <w:sz w:val="21"/>
          <w:szCs w:val="21"/>
        </w:rPr>
        <w:t xml:space="preserve">Will you invent experience for me?</w:t>
      </w:r>
    </w:p>
    <w:p>
      <w:pPr>
        <w:spacing w:after="90" w:before="0"/>
      </w:pPr>
      <w:r>
        <w:rPr>
          <w:rFonts w:ascii="Arial" w:cs="Arial" w:eastAsia="Arial" w:hAnsi="Arial"/>
          <w:sz w:val="21"/>
          <w:szCs w:val="21"/>
        </w:rPr>
        <w:t xml:space="preserve">No. The expert may reword and reorganise but may not add anything you have not told us. If a number would help, they ask you. Any number they sharpen is listed for you to confirm before you send the resume.</w:t>
      </w:r>
    </w:p>
    <w:p>
      <w:pPr>
        <w:pStyle w:val="Heading3"/>
        <w:spacing w:after="60" w:before="140"/>
      </w:pPr>
      <w:r>
        <w:rPr>
          <w:rFonts w:ascii="Arial" w:cs="Arial" w:eastAsia="Arial" w:hAnsi="Arial"/>
          <w:b/>
          <w:bCs/>
          <w:sz w:val="21"/>
          <w:szCs w:val="21"/>
        </w:rPr>
        <w:t xml:space="preserve">How long does it take?</w:t>
      </w:r>
    </w:p>
    <w:p>
      <w:pPr>
        <w:spacing w:after="90" w:before="0"/>
      </w:pPr>
      <w:r>
        <w:rPr>
          <w:rFonts w:ascii="Arial" w:cs="Arial" w:eastAsia="Arial" w:hAnsi="Arial"/>
          <w:sz w:val="21"/>
          <w:szCs w:val="21"/>
        </w:rPr>
        <w:t xml:space="preserve">You choose 24 hours, 48 hours or 7 days. The clock starts when you have paid and your brief is complete. It runs in calendar time, not business hours. It pauses only while a question to you is waiting for an answer.</w:t>
      </w:r>
    </w:p>
    <w:p>
      <w:pPr>
        <w:pStyle w:val="Heading3"/>
        <w:spacing w:after="60" w:before="140"/>
      </w:pPr>
      <w:r>
        <w:rPr>
          <w:rFonts w:ascii="Arial" w:cs="Arial" w:eastAsia="Arial" w:hAnsi="Arial"/>
          <w:b/>
          <w:bCs/>
          <w:sz w:val="21"/>
          <w:szCs w:val="21"/>
        </w:rPr>
        <w:t xml:space="preserve">What if it is late?</w:t>
      </w:r>
    </w:p>
    <w:p>
      <w:pPr>
        <w:spacing w:after="90" w:before="0"/>
      </w:pPr>
      <w:r>
        <w:rPr>
          <w:rFonts w:ascii="Arial" w:cs="Arial" w:eastAsia="Arial" w:hAnsi="Arial"/>
          <w:sz w:val="21"/>
          <w:szCs w:val="21"/>
        </w:rPr>
        <w:t xml:space="preserve">You are credited the rush premium automatically. If it is more than 48 hours late, we offer a full refund. You do not need to ask.</w:t>
      </w:r>
    </w:p>
    <w:p>
      <w:pPr>
        <w:pStyle w:val="Heading3"/>
        <w:spacing w:after="60" w:before="140"/>
      </w:pPr>
      <w:r>
        <w:rPr>
          <w:rFonts w:ascii="Arial" w:cs="Arial" w:eastAsia="Arial" w:hAnsi="Arial"/>
          <w:b/>
          <w:bCs/>
          <w:sz w:val="21"/>
          <w:szCs w:val="21"/>
        </w:rPr>
        <w:t xml:space="preserve">Can I ask for changes?</w:t>
      </w:r>
    </w:p>
    <w:p>
      <w:pPr>
        <w:spacing w:after="90" w:before="0"/>
      </w:pPr>
      <w:r>
        <w:rPr>
          <w:rFonts w:ascii="Arial" w:cs="Arial" w:eastAsia="Arial" w:hAnsi="Arial"/>
          <w:sz w:val="21"/>
          <w:szCs w:val="21"/>
        </w:rPr>
        <w:t xml:space="preserve">Yes, once, within 7 days of delivery. It is for fixing issues and bringing in what you asked for. A different target role is a new order at a reduced price. [Price: owner to confirm.]</w:t>
      </w:r>
    </w:p>
    <w:p>
      <w:pPr>
        <w:pStyle w:val="Heading3"/>
        <w:spacing w:after="60" w:before="140"/>
      </w:pPr>
      <w:r>
        <w:rPr>
          <w:rFonts w:ascii="Arial" w:cs="Arial" w:eastAsia="Arial" w:hAnsi="Arial"/>
          <w:b/>
          <w:bCs/>
          <w:sz w:val="21"/>
          <w:szCs w:val="21"/>
        </w:rPr>
        <w:t xml:space="preserve">Can I get a refund?</w:t>
      </w:r>
    </w:p>
    <w:p>
      <w:pPr>
        <w:spacing w:after="90" w:before="0"/>
      </w:pPr>
      <w:r>
        <w:rPr>
          <w:rFonts w:ascii="Arial" w:cs="Arial" w:eastAsia="Arial" w:hAnsi="Arial"/>
          <w:sz w:val="21"/>
          <w:szCs w:val="21"/>
        </w:rPr>
        <w:t xml:space="preserve">Before an expert takes your order, yes, in full. After that, late delivery credits apply, and a full refund is offered if we are more than 48 hours late. If a delivered resume contains an error that was ours, we correct it and refund by impact. If you change your mind after delivery, we do not refund the work. The full rules are in the Addendum.</w:t>
      </w:r>
    </w:p>
    <w:p>
      <w:pPr>
        <w:pStyle w:val="Heading3"/>
        <w:spacing w:after="60" w:before="140"/>
      </w:pPr>
      <w:r>
        <w:rPr>
          <w:rFonts w:ascii="Arial" w:cs="Arial" w:eastAsia="Arial" w:hAnsi="Arial"/>
          <w:b/>
          <w:bCs/>
          <w:sz w:val="21"/>
          <w:szCs w:val="21"/>
        </w:rPr>
        <w:t xml:space="preserve">Will this get me an interview or a job?</w:t>
      </w:r>
    </w:p>
    <w:p>
      <w:pPr>
        <w:spacing w:after="90" w:before="0"/>
      </w:pPr>
      <w:r>
        <w:rPr>
          <w:rFonts w:ascii="Arial" w:cs="Arial" w:eastAsia="Arial" w:hAnsi="Arial"/>
          <w:sz w:val="21"/>
          <w:szCs w:val="21"/>
        </w:rPr>
        <w:t xml:space="preserve">We cannot promise that. Hiring decisions depend on many things outside our control. We aim for a clear, accurate, well-targeted resume that scores well in our scanner.</w:t>
      </w:r>
    </w:p>
    <w:p>
      <w:pPr>
        <w:pStyle w:val="Heading3"/>
        <w:spacing w:after="60" w:before="140"/>
      </w:pPr>
      <w:r>
        <w:rPr>
          <w:rFonts w:ascii="Arial" w:cs="Arial" w:eastAsia="Arial" w:hAnsi="Arial"/>
          <w:b/>
          <w:bCs/>
          <w:sz w:val="21"/>
          <w:szCs w:val="21"/>
        </w:rPr>
        <w:t xml:space="preserve">Can I use a discount code?</w:t>
      </w:r>
    </w:p>
    <w:p>
      <w:pPr>
        <w:spacing w:after="90" w:before="0"/>
      </w:pPr>
      <w:r>
        <w:rPr>
          <w:rFonts w:ascii="Arial" w:cs="Arial" w:eastAsia="Arial" w:hAnsi="Arial"/>
          <w:sz w:val="21"/>
          <w:szCs w:val="21"/>
        </w:rPr>
        <w:t xml:space="preserve">Codes apply to the AI Fix only. They do not apply to Human rewrite.</w:t>
      </w:r>
    </w:p>
    <w:p>
      <w:pPr>
        <w:pStyle w:val="Heading3"/>
        <w:spacing w:after="60" w:before="140"/>
      </w:pPr>
      <w:r>
        <w:rPr>
          <w:rFonts w:ascii="Arial" w:cs="Arial" w:eastAsia="Arial" w:hAnsi="Arial"/>
          <w:b/>
          <w:bCs/>
          <w:sz w:val="21"/>
          <w:szCs w:val="21"/>
        </w:rPr>
        <w:t xml:space="preserve">Who can order?</w:t>
      </w:r>
    </w:p>
    <w:p>
      <w:pPr>
        <w:spacing w:after="90" w:before="0"/>
      </w:pPr>
      <w:r>
        <w:rPr>
          <w:rFonts w:ascii="Arial" w:cs="Arial" w:eastAsia="Arial" w:hAnsi="Arial"/>
          <w:sz w:val="21"/>
          <w:szCs w:val="21"/>
        </w:rPr>
        <w:t xml:space="preserve">People aged 18 or over. If your resume lists other people's details, such as referees, you need the right to share them.</w:t>
      </w:r>
    </w:p>
    <w:p>
      <w:pPr>
        <w:pStyle w:val="Heading3"/>
        <w:spacing w:after="60" w:before="140"/>
      </w:pPr>
      <w:r>
        <w:rPr>
          <w:rFonts w:ascii="Arial" w:cs="Arial" w:eastAsia="Arial" w:hAnsi="Arial"/>
          <w:b/>
          <w:bCs/>
          <w:sz w:val="21"/>
          <w:szCs w:val="21"/>
        </w:rPr>
        <w:t xml:space="preserve">What do I do with the confirmation list?</w:t>
      </w:r>
    </w:p>
    <w:p>
      <w:pPr>
        <w:spacing w:after="90" w:before="0"/>
      </w:pPr>
      <w:r>
        <w:rPr>
          <w:rFonts w:ascii="Arial" w:cs="Arial" w:eastAsia="Arial" w:hAnsi="Arial"/>
          <w:sz w:val="21"/>
          <w:szCs w:val="21"/>
        </w:rPr>
        <w:t xml:space="preserve">It lists any number or claim the expert added or sharpened. Please check each one. If anything is wrong, tell us before you send the resume.</w:t>
      </w:r>
    </w:p>
    <w:p>
      <w:pPr>
        <w:pStyle w:val="Heading3"/>
        <w:spacing w:after="60" w:before="140"/>
      </w:pPr>
      <w:r>
        <w:rPr>
          <w:rFonts w:ascii="Arial" w:cs="Arial" w:eastAsia="Arial" w:hAnsi="Arial"/>
          <w:b/>
          <w:bCs/>
          <w:sz w:val="21"/>
          <w:szCs w:val="21"/>
        </w:rPr>
        <w:t xml:space="preserve">Can I choose my expert?</w:t>
      </w:r>
    </w:p>
    <w:p>
      <w:pPr>
        <w:spacing w:after="90" w:before="0"/>
      </w:pPr>
      <w:r>
        <w:rPr>
          <w:rFonts w:ascii="Arial" w:cs="Arial" w:eastAsia="Arial" w:hAnsi="Arial"/>
          <w:sz w:val="21"/>
          <w:szCs w:val="21"/>
        </w:rPr>
        <w:t xml:space="preserve">Not at first. We choose someone who fits your field. A way to ask for the same expert again may come later.</w:t>
      </w:r>
    </w:p>
    <w:p>
      <w:pPr>
        <w:pStyle w:val="Heading1"/>
        <w:spacing w:after="120" w:before="280"/>
      </w:pPr>
      <w:r>
        <w:rPr>
          <w:rFonts w:ascii="Arial" w:cs="Arial" w:eastAsia="Arial" w:hAnsi="Arial"/>
          <w:b/>
          <w:bCs/>
          <w:sz w:val="30"/>
          <w:szCs w:val="30"/>
        </w:rPr>
        <w:t xml:space="preserve">3. Waitlist confirmation email</w:t>
      </w:r>
    </w:p>
    <w:p>
      <w:pPr>
        <w:spacing w:after="100" w:before="0"/>
      </w:pPr>
      <w:r>
        <w:rPr>
          <w:rFonts w:ascii="Arial" w:cs="Arial" w:eastAsia="Arial" w:hAnsi="Arial"/>
          <w:b/>
          <w:bCs/>
          <w:sz w:val="21"/>
          <w:szCs w:val="21"/>
        </w:rPr>
        <w:t xml:space="preserve">Context.</w:t>
      </w:r>
      <w:r>
        <w:rPr>
          <w:rFonts w:ascii="Arial" w:cs="Arial" w:eastAsia="Arial" w:hAnsi="Arial"/>
          <w:sz w:val="21"/>
          <w:szCs w:val="21"/>
        </w:rPr>
        <w:t xml:space="preserve"> The Phase 0A fake door shows an on-screen message ("You are on the waitlist. No payment was taken.") and the app does not send any email when someone joins. Only people who ticked the email box should ever get an email. Sending this email is a small code change that is not part of Phase 0B. If the owner wants it, it needs a separate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Part</w:t>
            </w:r>
          </w:p>
        </w:tc>
        <w:tc>
          <w:tcPr>
            <w:tcW w:type="dxa" w:w="79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Text</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Subject</w:t>
            </w:r>
          </w:p>
        </w:tc>
        <w:tc>
          <w:tcPr>
            <w:tcW w:type="dxa" w:w="7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You are on the Human rewrite waitlist</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Body</w:t>
            </w:r>
          </w:p>
        </w:tc>
        <w:tc>
          <w:tcPr>
            <w:tcW w:type="dxa" w:w="7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Hi,</w:t>
            </w:r>
          </w:p>
          <w:p>
            <w:pPr>
              <w:spacing w:after="30"/>
            </w:pPr>
          </w:p>
          <w:p>
            <w:pPr>
              <w:spacing w:after="30"/>
            </w:pPr>
            <w:r>
              <w:rPr>
                <w:rFonts w:ascii="Arial" w:cs="Arial" w:eastAsia="Arial" w:hAnsi="Arial"/>
                <w:sz w:val="18"/>
                <w:szCs w:val="18"/>
              </w:rPr>
              <w:t xml:space="preserve">Thanks for your interest in Human rewrite. You are on the waitlist for {tier name}. No payment was taken and you do not need to do anything.</w:t>
            </w:r>
          </w:p>
          <w:p>
            <w:pPr>
              <w:spacing w:after="30"/>
            </w:pPr>
          </w:p>
          <w:p>
            <w:pPr>
              <w:spacing w:after="30"/>
            </w:pPr>
            <w:r>
              <w:rPr>
                <w:rFonts w:ascii="Arial" w:cs="Arial" w:eastAsia="Arial" w:hAnsi="Arial"/>
                <w:sz w:val="18"/>
                <w:szCs w:val="18"/>
              </w:rPr>
              <w:t xml:space="preserve">Human rewrite is a writing service in which a vetted expert rewrites your resume for the job you want, with a re-scan and a revision. We have not set an opening date. When we open it, we will email you once.</w:t>
            </w:r>
          </w:p>
          <w:p>
            <w:pPr>
              <w:spacing w:after="30"/>
            </w:pPr>
          </w:p>
          <w:p>
            <w:pPr>
              <w:spacing w:after="30"/>
            </w:pPr>
            <w:r>
              <w:rPr>
                <w:rFonts w:ascii="Arial" w:cs="Arial" w:eastAsia="Arial" w:hAnsi="Arial"/>
                <w:sz w:val="18"/>
                <w:szCs w:val="18"/>
              </w:rPr>
              <w:t xml:space="preserve">You are getting this email because you ticked the box to hear from us. To be removed, use the link below or reply to this email.</w:t>
            </w:r>
          </w:p>
          <w:p>
            <w:pPr>
              <w:spacing w:after="30"/>
            </w:pPr>
          </w:p>
          <w:p>
            <w:pPr>
              <w:spacing w:after="30"/>
            </w:pPr>
            <w:r>
              <w:rPr>
                <w:rFonts w:ascii="Arial" w:cs="Arial" w:eastAsia="Arial" w:hAnsi="Arial"/>
                <w:sz w:val="18"/>
                <w:szCs w:val="18"/>
              </w:rPr>
              <w:t xml:space="preserve">The Passthrough team</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Footer</w:t>
            </w:r>
          </w:p>
        </w:tc>
        <w:tc>
          <w:tcPr>
            <w:tcW w:type="dxa" w:w="7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{one-click remove link}   {support address}</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Rules</w:t>
            </w:r>
          </w:p>
        </w:tc>
        <w:tc>
          <w:tcPr>
            <w:tcW w:type="dxa" w:w="7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 price in the email unless the owner decides. No countdown, scarcity or pressure. No promise of a date. No outcome promise. Anonymous visitors who did not tick the box get no email.</w:t>
            </w:r>
          </w:p>
        </w:tc>
      </w:tr>
    </w:tbl>
    <w:p>
      <w:pPr>
        <w:spacing w:after="80"/>
      </w:pPr>
    </w:p>
    <w:p>
      <w:pPr>
        <w:pStyle w:val="Heading2"/>
        <w:spacing w:after="80" w:before="200"/>
      </w:pPr>
      <w:r>
        <w:rPr>
          <w:rFonts w:ascii="Arial" w:cs="Arial" w:eastAsia="Arial" w:hAnsi="Arial"/>
          <w:b/>
          <w:bCs/>
          <w:sz w:val="24"/>
          <w:szCs w:val="24"/>
        </w:rPr>
        <w:t xml:space="preserve">Opening email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Part</w:t>
            </w:r>
          </w:p>
        </w:tc>
        <w:tc>
          <w:tcPr>
            <w:tcW w:type="dxa" w:w="79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Text</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Subject</w:t>
            </w:r>
          </w:p>
        </w:tc>
        <w:tc>
          <w:tcPr>
            <w:tcW w:type="dxa" w:w="7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Human rewrite is now open</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Body</w:t>
            </w:r>
          </w:p>
        </w:tc>
        <w:tc>
          <w:tcPr>
            <w:tcW w:type="dxa" w:w="7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Hi,</w:t>
            </w:r>
          </w:p>
          <w:p>
            <w:pPr>
              <w:spacing w:after="30"/>
            </w:pPr>
          </w:p>
          <w:p>
            <w:pPr>
              <w:spacing w:after="30"/>
            </w:pPr>
            <w:r>
              <w:rPr>
                <w:rFonts w:ascii="Arial" w:cs="Arial" w:eastAsia="Arial" w:hAnsi="Arial"/>
                <w:sz w:val="18"/>
                <w:szCs w:val="18"/>
              </w:rPr>
              <w:t xml:space="preserve">You asked us to tell you when Human rewrite opens. It is open now [as a launch pilot with a small number of orders]. You can see how it works and the turnaround options here: {link}.</w:t>
            </w:r>
          </w:p>
          <w:p>
            <w:pPr>
              <w:spacing w:after="30"/>
            </w:pPr>
          </w:p>
          <w:p>
            <w:pPr>
              <w:spacing w:after="30"/>
            </w:pPr>
            <w:r>
              <w:rPr>
                <w:rFonts w:ascii="Arial" w:cs="Arial" w:eastAsia="Arial" w:hAnsi="Arial"/>
                <w:sz w:val="18"/>
                <w:szCs w:val="18"/>
              </w:rPr>
              <w:t xml:space="preserve">Nothing happens unless you choose to order.</w:t>
            </w:r>
          </w:p>
          <w:p>
            <w:pPr>
              <w:spacing w:after="30"/>
            </w:pPr>
          </w:p>
          <w:p>
            <w:pPr>
              <w:spacing w:after="30"/>
            </w:pPr>
            <w:r>
              <w:rPr>
                <w:rFonts w:ascii="Arial" w:cs="Arial" w:eastAsia="Arial" w:hAnsi="Arial"/>
                <w:sz w:val="18"/>
                <w:szCs w:val="18"/>
              </w:rPr>
              <w:t xml:space="preserve">The Passthrough team</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Rules</w:t>
            </w:r>
          </w:p>
        </w:tc>
        <w:tc>
          <w:tcPr>
            <w:tcW w:type="dxa" w:w="79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Send once. Link to the explainer page. Include the unsubscribe line.</w:t>
            </w:r>
          </w:p>
        </w:tc>
      </w:tr>
    </w:tbl>
    <w:p>
      <w:pPr>
        <w:pStyle w:val="Heading1"/>
        <w:spacing w:after="120" w:before="280"/>
      </w:pPr>
      <w:r>
        <w:rPr>
          <w:rFonts w:ascii="Arial" w:cs="Arial" w:eastAsia="Arial" w:hAnsi="Arial"/>
          <w:b/>
          <w:bCs/>
          <w:sz w:val="30"/>
          <w:szCs w:val="30"/>
        </w:rPr>
        <w:t xml:space="preserve">4. Change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Date</w:t>
            </w:r>
          </w:p>
        </w:tc>
        <w:tc>
          <w:tcPr>
            <w:tcW w:type="dxa" w:w="7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Change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2026-10-26</w:t>
            </w:r>
          </w:p>
        </w:tc>
        <w:tc>
          <w:tcPr>
            <w:tcW w:type="dxa" w:w="7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First draft.</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val="false"/>
        <w:bCs w:val="false"/>
        <w:color w:val="666666"/>
        <w:sz w:val="16"/>
        <w:szCs w:val="16"/>
      </w:rPr>
      <w:t xml:space="preserve">Passthrough Experts · Phase 0B · Explainer, FAQ and Waitlist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2026-10-26T21:54:56.328Z</dcterms:created>
  <dcterms:modified xsi:type="dcterms:W3CDTF">2026-10-26T21:54:56.330Z</dcterms:modified>
</cp:coreProperties>
</file>

<file path=docProps/custom.xml><?xml version="1.0" encoding="utf-8"?>
<Properties xmlns="http://schemas.openxmlformats.org/officeDocument/2006/custom-properties" xmlns:vt="http://schemas.openxmlformats.org/officeDocument/2006/docPropsVTypes"/>
</file>