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OPÇÃO 01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Descrição do Projeto: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Sistema de Gerenciamento de Biblioteca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Desenvolver um sistema de gerenciamento de biblioteca em Java que permita aos usuários realizar operações básicas, como cadastrar, buscar, atualizar e excluir livros, além de realizar empréstimos e devoluções.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Funcionalidades Principais: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Cadastro de Livros: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Permitir o cadastro de novos livros no sistema, incluindo informações como título, autor, editora, ano de publicação, ISBN, e quantidade disponível.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Busca de Livros: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Permitir a busca de livros por título, autor, ou ISBN, fornecendo informações detalhadas sobre os livros encontrados.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Atualização de Livros: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Permitir a atualização das informações de livros cadastrados, como título, autor, editora,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Exclusão de Livros: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Permitir a exclusão de livros do sistema.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Empréstimo de Livros: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Permitir que usuários façam empréstimos de livros disponíveis na biblioteca, registrando informações como usuário, data de empréstimo e data de devolução prevista.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Verificar a disponibilidade do livro antes de realizar o empréstimo.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Devolução de Livros: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Permitir que usuários realizem a devolução de livros emprestados, registrando a data de devolução efetiva.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Atualizar a quantidade disponível do livro após a devolução.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Arquitetura do Projeto: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projeto será implementado em Java utilizando o paradigma de Programação Orientada a Objetos (POO). Serão definidas as seguintes classes principais: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Livro: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Livro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representará as informações de cada livro, incluindo atributos como título, autor, editora, ano de publicação, ISBN e quantidade disponível. Esta classe também conterá métodos para acessar e modificar esses atributos.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0d0d0d" w:val="clear"/>
                <w:rtl w:val="0"/>
              </w:rPr>
              <w:t xml:space="preserve">Livro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String titulo;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String autor;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String editora;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0d0d0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anoPublicacao;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String ISBN;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0d0d0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quantidadeDisponivel;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999999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999999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1"/>
                <w:szCs w:val="21"/>
                <w:shd w:fill="0d0d0d" w:val="clear"/>
                <w:rtl w:val="0"/>
              </w:rPr>
              <w:t xml:space="preserve">    // Construtor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0d0d0d" w:val="clear"/>
                <w:rtl w:val="0"/>
              </w:rPr>
              <w:t xml:space="preserve">Livro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(String titulo, String autor, String editora,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0d0d0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anoPublicacao, String ISBN,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0d0d0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quantidadeDisponivel) {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0d0d0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.titulo = titulo;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0d0d0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.autor = autor;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0d0d0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.editora = editora;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0d0d0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.anoPublicacao = anoPublicacao;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0d0d0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.ISBN = ISBN;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0d0d0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.quantidadeDisponivel = quantidadeDisponivel;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434343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shd w:fill="0d0d0d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  <w:rtl w:val="0"/>
              </w:rPr>
              <w:t xml:space="preserve">  // Métodos Getters e Setters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  <w:rtl w:val="0"/>
              </w:rPr>
              <w:t xml:space="preserve">    // ...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0d0d0d" w:val="clear"/>
                <w:rtl w:val="0"/>
              </w:rPr>
              <w:t xml:space="preserve">// Métodos para empréstimo e devolução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0d0d0d" w:val="clear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Observação: Nesse momento, os métodos para empréstimo e devolução podem ser definidos como futuras implementações, considerando a lógica de negócio específica da biblioteca.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Biblioteca: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será responsável por gerenciar os livros cadastrados e realizar operações como adicionar, buscar, atualizar e excluir livros.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java.util.ArrayList;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java.util.List;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0d0d0d" w:val="clear"/>
                <w:rtl w:val="0"/>
              </w:rPr>
              <w:t xml:space="preserve">Biblioteca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List&lt;Livro&gt; acervo;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  <w:rtl w:val="0"/>
              </w:rPr>
              <w:t xml:space="preserve">    // Construtor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0d0d0d" w:val="clear"/>
                <w:rtl w:val="0"/>
              </w:rPr>
              <w:t xml:space="preserve">Biblioteca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0d0d0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.acervo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0d0d0d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&lt;&gt;();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  <w:rtl w:val="0"/>
              </w:rPr>
              <w:t xml:space="preserve">    // Métodos para operações de livros (adicionar, buscar, atualizar, excluir)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  <w:rtl w:val="0"/>
              </w:rPr>
              <w:t xml:space="preserve">    // ...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  <w:rtl w:val="0"/>
              </w:rPr>
              <w:t xml:space="preserve">    // Métodos para empréstimo e devolução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shd w:fill="0d0d0d" w:val="clear"/>
                <w:rtl w:val="0"/>
              </w:rPr>
              <w:t xml:space="preserve">    // ...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0d0d0d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Classe Teste: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classe de teste será utilizada para verificar o funcionamento correto do sistema, instanciando objetos da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 realizando operações de teste, como cadastro de livros, busca, empréstimo, devolução, etc.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17"/>
                <w:szCs w:val="17"/>
                <w:shd w:fill="0d0d0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17"/>
                <w:szCs w:val="17"/>
                <w:shd w:fill="0d0d0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17"/>
                <w:szCs w:val="17"/>
                <w:shd w:fill="0d0d0d" w:val="clear"/>
                <w:rtl w:val="0"/>
              </w:rPr>
              <w:t xml:space="preserve">TesteBiblioteca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17"/>
                <w:szCs w:val="17"/>
                <w:shd w:fill="0d0d0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17"/>
                <w:szCs w:val="17"/>
                <w:shd w:fill="0d0d0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17"/>
                <w:szCs w:val="17"/>
                <w:shd w:fill="0d0d0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17"/>
                <w:szCs w:val="17"/>
                <w:shd w:fill="0d0d0d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0d0d0d" w:val="clear"/>
                <w:rtl w:val="0"/>
              </w:rPr>
              <w:t xml:space="preserve">// Criando uma nova biblioteca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Biblioteca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biblioteca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17"/>
                <w:szCs w:val="17"/>
                <w:shd w:fill="0d0d0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17"/>
                <w:szCs w:val="17"/>
                <w:shd w:fill="0d0d0d" w:val="clear"/>
                <w:rtl w:val="0"/>
              </w:rPr>
              <w:t xml:space="preserve">Biblioteca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666666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7"/>
                <w:szCs w:val="17"/>
                <w:shd w:fill="0d0d0d" w:val="clear"/>
                <w:rtl w:val="0"/>
              </w:rPr>
              <w:t xml:space="preserve">// Adicionando alguns livros ao acervo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Livro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livro1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17"/>
                <w:szCs w:val="17"/>
                <w:shd w:fill="0d0d0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17"/>
                <w:szCs w:val="17"/>
                <w:shd w:fill="0d0d0d" w:val="clear"/>
                <w:rtl w:val="0"/>
              </w:rPr>
              <w:t xml:space="preserve">Livro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17"/>
                <w:szCs w:val="17"/>
                <w:shd w:fill="0d0d0d" w:val="clear"/>
                <w:rtl w:val="0"/>
              </w:rPr>
              <w:t xml:space="preserve">"Java: Como Programar"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17"/>
                <w:szCs w:val="17"/>
                <w:shd w:fill="0d0d0d" w:val="clear"/>
                <w:rtl w:val="0"/>
              </w:rPr>
              <w:t xml:space="preserve">"Deitel &amp; Deitel"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17"/>
                <w:szCs w:val="17"/>
                <w:shd w:fill="0d0d0d" w:val="clear"/>
                <w:rtl w:val="0"/>
              </w:rPr>
              <w:t xml:space="preserve">"Pearson"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17"/>
                <w:szCs w:val="17"/>
                <w:shd w:fill="0d0d0d" w:val="clear"/>
                <w:rtl w:val="0"/>
              </w:rPr>
              <w:t xml:space="preserve">"978-8576059029"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Livro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livro2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17"/>
                <w:szCs w:val="17"/>
                <w:shd w:fill="0d0d0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17"/>
                <w:szCs w:val="17"/>
                <w:shd w:fill="0d0d0d" w:val="clear"/>
                <w:rtl w:val="0"/>
              </w:rPr>
              <w:t xml:space="preserve">Livro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17"/>
                <w:szCs w:val="17"/>
                <w:shd w:fill="0d0d0d" w:val="clear"/>
                <w:rtl w:val="0"/>
              </w:rPr>
              <w:t xml:space="preserve">"Clean 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17"/>
                <w:szCs w:val="17"/>
                <w:shd w:fill="0d0d0d" w:val="clear"/>
                <w:rtl w:val="0"/>
              </w:rPr>
              <w:t xml:space="preserve">"Robert C. Martin"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17"/>
                <w:szCs w:val="17"/>
                <w:shd w:fill="0d0d0d" w:val="clear"/>
                <w:rtl w:val="0"/>
              </w:rPr>
              <w:t xml:space="preserve">"Prentice Hall"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2008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17"/>
                <w:szCs w:val="17"/>
                <w:shd w:fill="0d0d0d" w:val="clear"/>
                <w:rtl w:val="0"/>
              </w:rPr>
              <w:t xml:space="preserve">"978-0132350884"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17"/>
                <w:szCs w:val="17"/>
                <w:shd w:fill="0d0d0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    biblioteca.adicionarLivro(livro1);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    biblioteca.adicionarLivro(livro2);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666666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7"/>
                <w:szCs w:val="17"/>
                <w:shd w:fill="0d0d0d" w:val="clear"/>
                <w:rtl w:val="0"/>
              </w:rPr>
              <w:t xml:space="preserve">        // Realizando operações de teste (busca, empréstimo, devolução, etc.)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color w:val="666666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7"/>
                <w:szCs w:val="17"/>
                <w:shd w:fill="0d0d0d" w:val="clear"/>
                <w:rtl w:val="0"/>
              </w:rPr>
              <w:t xml:space="preserve">        // ...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666666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666666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7"/>
                <w:szCs w:val="17"/>
                <w:shd w:fill="0d0d0d" w:val="clear"/>
                <w:rtl w:val="0"/>
              </w:rPr>
              <w:t xml:space="preserve">        // Exibindo o acervo da biblioteca após as operações de teste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17"/>
                <w:szCs w:val="17"/>
                <w:shd w:fill="0d0d0d" w:val="clear"/>
                <w:rtl w:val="0"/>
              </w:rPr>
              <w:t xml:space="preserve">"Acervo da Biblioteca:"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    biblioteca.exibirAcervo();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7"/>
                <w:szCs w:val="17"/>
                <w:shd w:fill="0d0d0d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ffff"/>
          <w:sz w:val="17"/>
          <w:szCs w:val="17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Observação: Nesse exemplo, o código para adicionar livros, realizar operações de busca, empréstimo, devolução, etc., na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Biblioteca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e seus métodos associados não estão implementados. Essas são partes do projeto que devem ser desenvolvidas de acordo com os requisitos específicos do sistema.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0"/>
          <w:szCs w:val="30"/>
          <w:highlight w:val="white"/>
          <w:rtl w:val="0"/>
        </w:rPr>
        <w:t xml:space="preserve">OPÇÃO 2 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Você deve criar</w:t>
      </w:r>
      <w:r w:rsidDel="00000000" w:rsidR="00000000" w:rsidRPr="00000000">
        <w:rPr>
          <w:b w:val="1"/>
          <w:color w:val="ff0000"/>
          <w:rtl w:val="0"/>
        </w:rPr>
        <w:t xml:space="preserve"> OS 3 PROJETOS ABAIXO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( Herança) com as respectivas classe Pai ABSTRATA e as respectivas classes MAIN/TESTE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1- Moradia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Moradia - classe pai ABSTRATA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casa e apartamento - classes filhas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Classe Principal - classe que contém o método main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Projeto2 - Game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Personagem - classe pai ABSTRATA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Arqueiros, Cavaleiro, Mago - classes filhas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Classe Principal - classe que contém o método main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3 - Você deve idealizar - invente 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você que decide quem serão as classes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OBS: Para todos os projetos, adicionar a impressão utilizando o método toString().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 captura dos dados será pelo teclado - Scanner(); 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Cadastre vários objetos utilizando um List/ArrayList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