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74EC" w14:textId="77777777" w:rsid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Copyright © 2018 by Tracey M. Wilson and freely distributed under a Creative Commons Attribution-</w:t>
      </w:r>
      <w:proofErr w:type="spellStart"/>
      <w:r w:rsidRPr="00D35036">
        <w:rPr>
          <w:rFonts w:asciiTheme="majorBidi" w:hAnsiTheme="majorBidi" w:cstheme="majorBidi"/>
        </w:rPr>
        <w:t>NonCommercial</w:t>
      </w:r>
      <w:proofErr w:type="spellEnd"/>
      <w:r w:rsidRPr="00D35036">
        <w:rPr>
          <w:rFonts w:asciiTheme="majorBidi" w:hAnsiTheme="majorBidi" w:cstheme="majorBidi"/>
        </w:rPr>
        <w:t>-</w:t>
      </w:r>
      <w:proofErr w:type="spellStart"/>
      <w:r w:rsidRPr="00D35036">
        <w:rPr>
          <w:rFonts w:asciiTheme="majorBidi" w:hAnsiTheme="majorBidi" w:cstheme="majorBidi"/>
        </w:rPr>
        <w:t>NoDerivatives</w:t>
      </w:r>
      <w:proofErr w:type="spellEnd"/>
      <w:r w:rsidRPr="00D35036">
        <w:rPr>
          <w:rFonts w:asciiTheme="majorBidi" w:hAnsiTheme="majorBidi" w:cstheme="majorBidi"/>
        </w:rPr>
        <w:t xml:space="preserve"> 4.0 International License. Readers may freely share the work for non-commercial use, by including a source credit to the author.</w:t>
      </w:r>
    </w:p>
    <w:p w14:paraId="57DB6430" w14:textId="77777777" w:rsidR="00D35036" w:rsidRDefault="00D35036" w:rsidP="00D35036">
      <w:pPr>
        <w:rPr>
          <w:rFonts w:asciiTheme="majorBidi" w:hAnsiTheme="majorBidi" w:cstheme="majorBidi"/>
        </w:rPr>
      </w:pPr>
    </w:p>
    <w:p w14:paraId="169F795B" w14:textId="206D3BB3" w:rsidR="00D35036" w:rsidRDefault="00AD58D1" w:rsidP="00D350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contents of this book are</w:t>
      </w:r>
      <w:r w:rsidR="00D35036">
        <w:rPr>
          <w:rFonts w:asciiTheme="majorBidi" w:hAnsiTheme="majorBidi" w:cstheme="majorBidi"/>
        </w:rPr>
        <w:t xml:space="preserve"> freely available online at </w:t>
      </w:r>
      <w:r w:rsidR="00D35036" w:rsidRPr="00D35036">
        <w:rPr>
          <w:rFonts w:asciiTheme="majorBidi" w:hAnsiTheme="majorBidi" w:cstheme="majorBidi"/>
        </w:rPr>
        <w:t>http:</w:t>
      </w:r>
      <w:r w:rsidR="00D35036">
        <w:rPr>
          <w:rFonts w:asciiTheme="majorBidi" w:hAnsiTheme="majorBidi" w:cstheme="majorBidi"/>
        </w:rPr>
        <w:t>//LifeInWestHartford.org.</w:t>
      </w:r>
    </w:p>
    <w:p w14:paraId="7EFF4B75" w14:textId="77777777" w:rsidR="00D35036" w:rsidRDefault="00D35036" w:rsidP="00D35036">
      <w:pPr>
        <w:rPr>
          <w:rFonts w:asciiTheme="majorBidi" w:hAnsiTheme="majorBidi" w:cstheme="majorBidi"/>
        </w:rPr>
      </w:pPr>
    </w:p>
    <w:p w14:paraId="22FEB893" w14:textId="77777777" w:rsidR="00D35036" w:rsidRDefault="00D35036" w:rsidP="00D350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921B3A6" wp14:editId="5CF5BFF2">
            <wp:extent cx="1138136" cy="39786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-BY-NC-ND-1024p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775" cy="4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6A0" w14:textId="77777777" w:rsidR="00D35036" w:rsidRPr="00D35036" w:rsidRDefault="00D35036" w:rsidP="00D35036">
      <w:pPr>
        <w:rPr>
          <w:rFonts w:asciiTheme="majorBidi" w:hAnsiTheme="majorBidi" w:cstheme="majorBidi"/>
        </w:rPr>
      </w:pPr>
    </w:p>
    <w:p w14:paraId="6ECE4CF1" w14:textId="081FEE2D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 xml:space="preserve">Print copies of this book are available for sale from the publisher, the Noah Webster </w:t>
      </w:r>
      <w:r w:rsidR="00AD58D1">
        <w:rPr>
          <w:rFonts w:asciiTheme="majorBidi" w:hAnsiTheme="majorBidi" w:cstheme="majorBidi"/>
        </w:rPr>
        <w:t xml:space="preserve">House </w:t>
      </w:r>
      <w:r w:rsidRPr="00D35036">
        <w:rPr>
          <w:rFonts w:asciiTheme="majorBidi" w:hAnsiTheme="majorBidi" w:cstheme="majorBidi"/>
        </w:rPr>
        <w:t>&amp; West</w:t>
      </w:r>
      <w:r>
        <w:rPr>
          <w:rFonts w:asciiTheme="majorBidi" w:hAnsiTheme="majorBidi" w:cstheme="majorBidi"/>
        </w:rPr>
        <w:t xml:space="preserve"> </w:t>
      </w:r>
      <w:r w:rsidR="00AD58D1">
        <w:rPr>
          <w:rFonts w:asciiTheme="majorBidi" w:hAnsiTheme="majorBidi" w:cstheme="majorBidi"/>
        </w:rPr>
        <w:t>Hartford</w:t>
      </w:r>
      <w:r>
        <w:rPr>
          <w:rFonts w:asciiTheme="majorBidi" w:hAnsiTheme="majorBidi" w:cstheme="majorBidi"/>
        </w:rPr>
        <w:t xml:space="preserve"> </w:t>
      </w:r>
      <w:r w:rsidR="00AD58D1">
        <w:rPr>
          <w:rFonts w:asciiTheme="majorBidi" w:hAnsiTheme="majorBidi" w:cstheme="majorBidi"/>
        </w:rPr>
        <w:t xml:space="preserve">Historical </w:t>
      </w:r>
      <w:r>
        <w:rPr>
          <w:rFonts w:asciiTheme="majorBidi" w:hAnsiTheme="majorBidi" w:cstheme="majorBidi"/>
        </w:rPr>
        <w:t>Society</w:t>
      </w:r>
      <w:r w:rsidR="00AD58D1">
        <w:rPr>
          <w:rFonts w:asciiTheme="majorBidi" w:hAnsiTheme="majorBidi" w:cstheme="majorBidi"/>
        </w:rPr>
        <w:t>, in West Hartford, Connecticut</w:t>
      </w:r>
      <w:r w:rsidRPr="00D35036">
        <w:rPr>
          <w:rFonts w:asciiTheme="majorBidi" w:hAnsiTheme="majorBidi" w:cstheme="majorBidi"/>
        </w:rPr>
        <w:t>. Procee</w:t>
      </w:r>
      <w:r w:rsidR="00AD58D1">
        <w:rPr>
          <w:rFonts w:asciiTheme="majorBidi" w:hAnsiTheme="majorBidi" w:cstheme="majorBidi"/>
        </w:rPr>
        <w:t>ds of sales benefit the Society (https://noahwebsterhouse.org).</w:t>
      </w:r>
    </w:p>
    <w:p w14:paraId="7B6AAB10" w14:textId="77777777" w:rsidR="00D35036" w:rsidRPr="00D35036" w:rsidRDefault="00D35036" w:rsidP="00D35036">
      <w:pPr>
        <w:rPr>
          <w:rFonts w:asciiTheme="majorBidi" w:hAnsiTheme="majorBidi" w:cstheme="majorBidi"/>
        </w:rPr>
      </w:pPr>
    </w:p>
    <w:p w14:paraId="46318C35" w14:textId="5CC2E404" w:rsidR="00AD58D1" w:rsidRDefault="00AD58D1" w:rsidP="00AD58D1">
      <w:pPr>
        <w:rPr>
          <w:rFonts w:asciiTheme="majorBidi" w:hAnsiTheme="majorBidi" w:cstheme="majorBidi"/>
        </w:rPr>
      </w:pPr>
      <w:r w:rsidRPr="00AD58D1">
        <w:rPr>
          <w:rFonts w:asciiTheme="majorBidi" w:hAnsiTheme="majorBidi" w:cstheme="majorBidi"/>
        </w:rPr>
        <w:t>Cover photo: Teacher and Coach Louise Duffy poses with her 1911-12 West Hartford High School basketball team. Courtesy of the Noah Webster House &amp; West Hartford Historical Society.</w:t>
      </w:r>
    </w:p>
    <w:p w14:paraId="3BB267E3" w14:textId="464841A9" w:rsidR="002144FF" w:rsidRDefault="002144FF" w:rsidP="00AD58D1">
      <w:pPr>
        <w:rPr>
          <w:rFonts w:asciiTheme="majorBidi" w:hAnsiTheme="majorBidi" w:cstheme="majorBidi"/>
        </w:rPr>
      </w:pPr>
    </w:p>
    <w:p w14:paraId="2C12C583" w14:textId="6043BD91" w:rsidR="002144FF" w:rsidRPr="002144FF" w:rsidRDefault="002144FF" w:rsidP="002144F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Inside the Front Cover Map: </w:t>
      </w:r>
      <w:r w:rsidRPr="002144FF">
        <w:rPr>
          <w:rFonts w:asciiTheme="majorBidi" w:hAnsiTheme="majorBidi" w:cstheme="majorBidi"/>
        </w:rPr>
        <w:t xml:space="preserve">Elizabeth Hathaway, “Map of residents of the West Division of Hartford in 1776,” 1976, Courtesy of Noah </w:t>
      </w:r>
      <w:r>
        <w:rPr>
          <w:rFonts w:asciiTheme="majorBidi" w:hAnsiTheme="majorBidi" w:cstheme="majorBidi"/>
        </w:rPr>
        <w:t>Webster House &amp; West Hartford Hi</w:t>
      </w:r>
      <w:r w:rsidRPr="002144FF">
        <w:rPr>
          <w:rFonts w:asciiTheme="majorBidi" w:hAnsiTheme="majorBidi" w:cstheme="majorBidi"/>
        </w:rPr>
        <w:t>storical Society</w:t>
      </w:r>
      <w:r>
        <w:rPr>
          <w:rFonts w:asciiTheme="majorBidi" w:hAnsiTheme="majorBidi" w:cstheme="majorBidi"/>
        </w:rPr>
        <w:t>.</w:t>
      </w:r>
    </w:p>
    <w:p w14:paraId="673008C1" w14:textId="77777777" w:rsidR="002144FF" w:rsidRPr="002144FF" w:rsidRDefault="002144FF" w:rsidP="002144FF">
      <w:pPr>
        <w:rPr>
          <w:rFonts w:asciiTheme="majorBidi" w:hAnsiTheme="majorBidi" w:cstheme="majorBidi"/>
        </w:rPr>
      </w:pPr>
    </w:p>
    <w:p w14:paraId="5D0BD433" w14:textId="2CB5B923" w:rsidR="002144FF" w:rsidRPr="00AD58D1" w:rsidRDefault="002144FF" w:rsidP="002144F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Inside the Back Cover Map: </w:t>
      </w:r>
      <w:r w:rsidRPr="002144FF">
        <w:rPr>
          <w:rFonts w:asciiTheme="majorBidi" w:hAnsiTheme="majorBidi" w:cstheme="majorBidi"/>
        </w:rPr>
        <w:t xml:space="preserve">Nelson Burr, “Historical Map of the Town of West Hartford before 1900,” 1973, Courtesy of the Noah Webster House &amp; West Hartford Historical Society. </w:t>
      </w:r>
      <w:bookmarkStart w:id="0" w:name="_GoBack"/>
      <w:bookmarkEnd w:id="0"/>
    </w:p>
    <w:p w14:paraId="75DCAFC8" w14:textId="77777777" w:rsidR="00AD58D1" w:rsidRPr="00AD58D1" w:rsidRDefault="00AD58D1" w:rsidP="00AD58D1">
      <w:pPr>
        <w:rPr>
          <w:rFonts w:asciiTheme="majorBidi" w:hAnsiTheme="majorBidi" w:cstheme="majorBidi"/>
        </w:rPr>
      </w:pPr>
    </w:p>
    <w:p w14:paraId="2E508664" w14:textId="4BAD91E5" w:rsidR="00AD58D1" w:rsidRPr="00AD58D1" w:rsidRDefault="002144FF" w:rsidP="00AD58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Cover design: Rich </w:t>
      </w:r>
      <w:proofErr w:type="spellStart"/>
      <w:r>
        <w:rPr>
          <w:rFonts w:asciiTheme="majorBidi" w:hAnsiTheme="majorBidi" w:cstheme="majorBidi"/>
        </w:rPr>
        <w:t>Hollant</w:t>
      </w:r>
      <w:proofErr w:type="spellEnd"/>
      <w:r>
        <w:rPr>
          <w:rFonts w:asciiTheme="majorBidi" w:hAnsiTheme="majorBidi" w:cstheme="majorBidi"/>
        </w:rPr>
        <w:t xml:space="preserve">, </w:t>
      </w:r>
      <w:proofErr w:type="gramStart"/>
      <w:r>
        <w:rPr>
          <w:rFonts w:asciiTheme="majorBidi" w:hAnsiTheme="majorBidi" w:cstheme="majorBidi"/>
        </w:rPr>
        <w:t>CO:LAB</w:t>
      </w:r>
      <w:proofErr w:type="gramEnd"/>
      <w:r w:rsidR="00AD58D1" w:rsidRPr="00AD58D1">
        <w:rPr>
          <w:rFonts w:asciiTheme="majorBidi" w:hAnsiTheme="majorBidi" w:cstheme="majorBidi"/>
        </w:rPr>
        <w:t>, 1429 Park St</w:t>
      </w:r>
      <w:r w:rsidR="00AD58D1">
        <w:rPr>
          <w:rFonts w:asciiTheme="majorBidi" w:hAnsiTheme="majorBidi" w:cstheme="majorBidi"/>
        </w:rPr>
        <w:t>reet</w:t>
      </w:r>
      <w:r w:rsidR="00AD58D1" w:rsidRPr="00AD58D1">
        <w:rPr>
          <w:rFonts w:asciiTheme="majorBidi" w:hAnsiTheme="majorBidi" w:cstheme="majorBidi"/>
        </w:rPr>
        <w:t>, Hartford, CT</w:t>
      </w:r>
    </w:p>
    <w:p w14:paraId="6240722F" w14:textId="77777777" w:rsidR="00AD58D1" w:rsidRPr="00AD58D1" w:rsidRDefault="00AD58D1" w:rsidP="00AD58D1">
      <w:pPr>
        <w:rPr>
          <w:rFonts w:asciiTheme="majorBidi" w:hAnsiTheme="majorBidi" w:cstheme="majorBidi"/>
        </w:rPr>
      </w:pPr>
    </w:p>
    <w:p w14:paraId="5D695654" w14:textId="77777777" w:rsidR="00AD58D1" w:rsidRPr="00AD58D1" w:rsidRDefault="00AD58D1" w:rsidP="00AD58D1">
      <w:pPr>
        <w:rPr>
          <w:rFonts w:asciiTheme="majorBidi" w:hAnsiTheme="majorBidi" w:cstheme="majorBidi"/>
        </w:rPr>
      </w:pPr>
      <w:r w:rsidRPr="00AD58D1">
        <w:rPr>
          <w:rFonts w:asciiTheme="majorBidi" w:hAnsiTheme="majorBidi" w:cstheme="majorBidi"/>
        </w:rPr>
        <w:t>Printed by: Cricket Press, 236 Park Road, West Hartford, CT</w:t>
      </w:r>
    </w:p>
    <w:p w14:paraId="2D21CBE1" w14:textId="77777777" w:rsidR="00AD58D1" w:rsidRPr="00AD58D1" w:rsidRDefault="00AD58D1" w:rsidP="00AD58D1">
      <w:pPr>
        <w:rPr>
          <w:rFonts w:asciiTheme="majorBidi" w:hAnsiTheme="majorBidi" w:cstheme="majorBidi"/>
        </w:rPr>
      </w:pPr>
    </w:p>
    <w:p w14:paraId="049737C8" w14:textId="6C5202D2" w:rsidR="00D35036" w:rsidRDefault="00AD58D1" w:rsidP="00AD58D1">
      <w:pPr>
        <w:rPr>
          <w:rFonts w:asciiTheme="majorBidi" w:hAnsiTheme="majorBidi" w:cstheme="majorBidi"/>
        </w:rPr>
      </w:pPr>
      <w:r w:rsidRPr="00AD58D1">
        <w:rPr>
          <w:rFonts w:asciiTheme="majorBidi" w:hAnsiTheme="majorBidi" w:cstheme="majorBidi"/>
        </w:rPr>
        <w:t>ISBN: 978-0-692-18240-6</w:t>
      </w:r>
    </w:p>
    <w:p w14:paraId="21431CC4" w14:textId="77777777" w:rsidR="00AD58D1" w:rsidRPr="00D35036" w:rsidRDefault="00AD58D1" w:rsidP="00AD58D1">
      <w:pPr>
        <w:rPr>
          <w:rFonts w:asciiTheme="majorBidi" w:hAnsiTheme="majorBidi" w:cstheme="majorBidi"/>
        </w:rPr>
      </w:pPr>
    </w:p>
    <w:p w14:paraId="38439A3F" w14:textId="77777777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LIFE IN WEST HARTFORD</w:t>
      </w:r>
    </w:p>
    <w:p w14:paraId="14812B45" w14:textId="77777777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Tracey M. Wilson</w:t>
      </w:r>
    </w:p>
    <w:p w14:paraId="3A65BB60" w14:textId="77777777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288 pp.</w:t>
      </w:r>
    </w:p>
    <w:p w14:paraId="6BD22C63" w14:textId="77777777" w:rsidR="00D35036" w:rsidRPr="00D35036" w:rsidRDefault="00D35036" w:rsidP="00D35036">
      <w:pPr>
        <w:rPr>
          <w:rFonts w:asciiTheme="majorBidi" w:hAnsiTheme="majorBidi" w:cstheme="majorBidi"/>
        </w:rPr>
      </w:pPr>
    </w:p>
    <w:p w14:paraId="78FDBBFC" w14:textId="77777777" w:rsidR="00B0685A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First printing September 2018</w:t>
      </w:r>
    </w:p>
    <w:sectPr w:rsidR="00B0685A" w:rsidRPr="00D35036" w:rsidSect="00D75FD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6"/>
    <w:rsid w:val="00147E0C"/>
    <w:rsid w:val="002144FF"/>
    <w:rsid w:val="00AD58D1"/>
    <w:rsid w:val="00B0685A"/>
    <w:rsid w:val="00D35036"/>
    <w:rsid w:val="00D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417A0"/>
  <w15:chartTrackingRefBased/>
  <w15:docId w15:val="{D5491A62-7FF2-DD45-A090-8672382D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Jack A.</dc:creator>
  <cp:keywords/>
  <dc:description/>
  <cp:lastModifiedBy>Jack Dougherty</cp:lastModifiedBy>
  <cp:revision>3</cp:revision>
  <dcterms:created xsi:type="dcterms:W3CDTF">2018-08-06T03:09:00Z</dcterms:created>
  <dcterms:modified xsi:type="dcterms:W3CDTF">2018-09-07T17:07:00Z</dcterms:modified>
</cp:coreProperties>
</file>