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2556" w14:textId="0DD6ECDF" w:rsidR="00770DD6" w:rsidRDefault="00094407" w:rsidP="00094407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erv</w:t>
      </w:r>
      <w:r>
        <w:t>l</w:t>
      </w:r>
      <w:r>
        <w:rPr>
          <w:rFonts w:hint="eastAsia"/>
        </w:rPr>
        <w:t>et技术</w:t>
      </w:r>
    </w:p>
    <w:p w14:paraId="6ACB21A7" w14:textId="31E43C53" w:rsidR="00094407" w:rsidRDefault="00094407" w:rsidP="000944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什么是s</w:t>
      </w:r>
      <w:r>
        <w:t>ervlet</w:t>
      </w:r>
    </w:p>
    <w:p w14:paraId="2AAFB5F5" w14:textId="6D059C6D" w:rsidR="00094407" w:rsidRDefault="00094407" w:rsidP="00094407">
      <w:pPr>
        <w:pStyle w:val="a3"/>
        <w:numPr>
          <w:ilvl w:val="0"/>
          <w:numId w:val="3"/>
        </w:numPr>
        <w:ind w:firstLineChars="0"/>
      </w:pPr>
      <w:r>
        <w:t>servlet</w:t>
      </w:r>
      <w:r>
        <w:rPr>
          <w:rFonts w:hint="eastAsia"/>
        </w:rPr>
        <w:t>是java</w:t>
      </w:r>
      <w:r>
        <w:t>EE</w:t>
      </w:r>
      <w:r>
        <w:rPr>
          <w:rFonts w:hint="eastAsia"/>
        </w:rPr>
        <w:t>规范之一。规范就是接口</w:t>
      </w:r>
    </w:p>
    <w:p w14:paraId="50ABE1E3" w14:textId="1DF5C98B" w:rsidR="00094407" w:rsidRDefault="00094407" w:rsidP="000944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servlet就是Javaweb三大组件之一。三大组件分别是s</w:t>
      </w:r>
      <w:r>
        <w:t>ervlet</w:t>
      </w:r>
      <w:r>
        <w:rPr>
          <w:rFonts w:hint="eastAsia"/>
        </w:rPr>
        <w:t>程序，f</w:t>
      </w:r>
      <w:r>
        <w:t>ilter</w:t>
      </w:r>
      <w:r>
        <w:rPr>
          <w:rFonts w:hint="eastAsia"/>
        </w:rPr>
        <w:t>过滤器，list</w:t>
      </w:r>
      <w:r>
        <w:t>ener</w:t>
      </w:r>
      <w:r>
        <w:rPr>
          <w:rFonts w:hint="eastAsia"/>
        </w:rPr>
        <w:t>监听器</w:t>
      </w:r>
    </w:p>
    <w:p w14:paraId="7941998E" w14:textId="4A0E7CD5" w:rsidR="00094407" w:rsidRDefault="00094407" w:rsidP="000944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servlet是在运行服务器</w:t>
      </w:r>
      <w:r w:rsidR="001C16EC">
        <w:rPr>
          <w:rFonts w:hint="eastAsia"/>
        </w:rPr>
        <w:t>上的一个java小程序，它可以接受客户端发送过来的请求，并响应数据给客户端</w:t>
      </w:r>
    </w:p>
    <w:p w14:paraId="28D7CDFF" w14:textId="046E558D" w:rsidR="001C16EC" w:rsidRDefault="001C16EC" w:rsidP="001C16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手动实现s</w:t>
      </w:r>
      <w:r>
        <w:t>ervlet</w:t>
      </w:r>
      <w:r>
        <w:rPr>
          <w:rFonts w:hint="eastAsia"/>
        </w:rPr>
        <w:t>程序</w:t>
      </w:r>
    </w:p>
    <w:p w14:paraId="292ED356" w14:textId="15E1311C" w:rsidR="001C16EC" w:rsidRDefault="001C16EC" w:rsidP="001C16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编写一个类去实现s</w:t>
      </w:r>
      <w:r>
        <w:t>ervlet</w:t>
      </w:r>
      <w:r>
        <w:rPr>
          <w:rFonts w:hint="eastAsia"/>
        </w:rPr>
        <w:t>接口</w:t>
      </w:r>
    </w:p>
    <w:p w14:paraId="3E0661C2" w14:textId="22B8E718" w:rsidR="001C16EC" w:rsidRDefault="001C16EC" w:rsidP="001C16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实现s</w:t>
      </w:r>
      <w:r>
        <w:t>ervlet</w:t>
      </w:r>
      <w:r>
        <w:rPr>
          <w:rFonts w:hint="eastAsia"/>
        </w:rPr>
        <w:t>方法，处理请求，并响应数据</w:t>
      </w:r>
    </w:p>
    <w:p w14:paraId="691E91CD" w14:textId="05705F3F" w:rsidR="00307496" w:rsidRDefault="001C16EC" w:rsidP="0030749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到w</w:t>
      </w:r>
      <w:r>
        <w:t>eb.xml</w:t>
      </w:r>
      <w:r>
        <w:rPr>
          <w:rFonts w:hint="eastAsia"/>
        </w:rPr>
        <w:t>中去配置s</w:t>
      </w:r>
      <w:r>
        <w:t>ervlet</w:t>
      </w:r>
      <w:r>
        <w:rPr>
          <w:rFonts w:hint="eastAsia"/>
        </w:rPr>
        <w:t>程序的访问地址</w:t>
      </w:r>
    </w:p>
    <w:p w14:paraId="468E2192" w14:textId="050225FA" w:rsidR="00307496" w:rsidRPr="00307496" w:rsidRDefault="00307496" w:rsidP="00307496">
      <w:pPr>
        <w:pStyle w:val="a3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0749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074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servlet-mapping</w:t>
      </w:r>
      <w:r w:rsidRPr="0030749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074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074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&lt;!--servlet-name作用是告诉服务器，我当前配置的地址给哪个serlvet程序使用--&gt;</w:t>
      </w:r>
      <w:r w:rsidRPr="003074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0749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074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servlet-name</w:t>
      </w:r>
      <w:r w:rsidRPr="0030749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074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helloservlet</w:t>
      </w:r>
      <w:r w:rsidRPr="0030749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074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servlet-name</w:t>
      </w:r>
      <w:r w:rsidRPr="0030749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074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074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&lt;!--url-pattern标签配置访问地址</w:t>
      </w:r>
      <w:r w:rsidRPr="003074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/斜杠在服务器解析的时候，表示地址为：http://ip:port/工程路径</w:t>
      </w:r>
      <w:r w:rsidRPr="003074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</w:t>
      </w:r>
      <w:r w:rsidRPr="00307496">
        <w:rPr>
          <w:rFonts w:ascii="宋体" w:eastAsia="宋体" w:hAnsi="宋体" w:cs="宋体" w:hint="eastAsia"/>
          <w:i/>
          <w:iCs/>
          <w:color w:val="FF0000"/>
          <w:kern w:val="0"/>
          <w:sz w:val="18"/>
          <w:szCs w:val="18"/>
        </w:rPr>
        <w:t xml:space="preserve"> /</w:t>
      </w:r>
      <w:r w:rsidRPr="00307496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>h</w:t>
      </w:r>
      <w:r w:rsidRPr="003074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ello表示地址为：http://ip:port/工程路径</w:t>
      </w:r>
      <w:r w:rsidRPr="00307496">
        <w:rPr>
          <w:rFonts w:ascii="宋体" w:eastAsia="宋体" w:hAnsi="宋体" w:cs="宋体" w:hint="eastAsia"/>
          <w:i/>
          <w:iCs/>
          <w:color w:val="FF0000"/>
          <w:kern w:val="0"/>
          <w:sz w:val="18"/>
          <w:szCs w:val="18"/>
        </w:rPr>
        <w:t>/</w:t>
      </w:r>
      <w:r w:rsidRPr="003074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hello 可以自定义--&gt;</w:t>
      </w:r>
      <w:r w:rsidRPr="00307496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0749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3074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url-pattern</w:t>
      </w:r>
      <w:r w:rsidRPr="0030749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074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/hello</w:t>
      </w:r>
      <w:r w:rsidRPr="0030749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074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url-pattern</w:t>
      </w:r>
      <w:r w:rsidRPr="0030749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30749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0749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307496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servlet-mapping</w:t>
      </w:r>
      <w:r w:rsidRPr="00307496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14:paraId="4302AEDB" w14:textId="1C0908BB" w:rsidR="00307496" w:rsidRDefault="00307496" w:rsidP="00307496">
      <w:pPr>
        <w:pStyle w:val="a3"/>
        <w:numPr>
          <w:ilvl w:val="0"/>
          <w:numId w:val="4"/>
        </w:numPr>
        <w:ind w:firstLineChars="0"/>
      </w:pPr>
    </w:p>
    <w:p w14:paraId="188C8978" w14:textId="3E779155" w:rsidR="00AA2DB1" w:rsidRPr="00AA2DB1" w:rsidRDefault="00AA2DB1" w:rsidP="00AA2DB1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F6D7C82" wp14:editId="44A9C7CF">
            <wp:simplePos x="0" y="0"/>
            <wp:positionH relativeFrom="margin">
              <wp:posOffset>457200</wp:posOffset>
            </wp:positionH>
            <wp:positionV relativeFrom="margin">
              <wp:posOffset>4060825</wp:posOffset>
            </wp:positionV>
            <wp:extent cx="5257800" cy="308864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6" t="33226" r="9848" b="7785"/>
                    <a:stretch/>
                  </pic:blipFill>
                  <pic:spPr bwMode="auto">
                    <a:xfrm>
                      <a:off x="0" y="0"/>
                      <a:ext cx="5257800" cy="308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68CB6" w14:textId="67BFB181" w:rsidR="00AA2DB1" w:rsidRPr="00AA2DB1" w:rsidRDefault="00AA2DB1" w:rsidP="00AA2DB1"/>
    <w:p w14:paraId="267A9895" w14:textId="40902655" w:rsidR="00AA2DB1" w:rsidRPr="00AA2DB1" w:rsidRDefault="00AA2DB1" w:rsidP="00AA2DB1"/>
    <w:p w14:paraId="4EA25DF7" w14:textId="35A5F266" w:rsidR="00AA2DB1" w:rsidRPr="00AA2DB1" w:rsidRDefault="00AA2DB1" w:rsidP="00AA2DB1"/>
    <w:p w14:paraId="63C74E79" w14:textId="4ECC0255" w:rsidR="00AA2DB1" w:rsidRPr="00AA2DB1" w:rsidRDefault="00AA2DB1" w:rsidP="00AA2DB1"/>
    <w:p w14:paraId="2CEB3C97" w14:textId="77777777" w:rsidR="00AA2DB1" w:rsidRDefault="00AA2DB1" w:rsidP="00AA2DB1">
      <w:pPr>
        <w:rPr>
          <w:noProof/>
        </w:rPr>
      </w:pPr>
    </w:p>
    <w:p w14:paraId="4197B90B" w14:textId="3604DB37" w:rsidR="00AA2DB1" w:rsidRPr="00AA2DB1" w:rsidRDefault="00AA2DB1" w:rsidP="00AA2DB1"/>
    <w:p w14:paraId="1F3A1BDA" w14:textId="134B2C2D" w:rsidR="00AA2DB1" w:rsidRPr="00AA2DB1" w:rsidRDefault="00AA2DB1" w:rsidP="00AA2DB1"/>
    <w:p w14:paraId="45EA73BE" w14:textId="4E671F1B" w:rsidR="00AA2DB1" w:rsidRPr="00AA2DB1" w:rsidRDefault="00AA2DB1" w:rsidP="00AA2DB1"/>
    <w:p w14:paraId="65213BE7" w14:textId="4703F8BD" w:rsidR="00AA2DB1" w:rsidRPr="00AA2DB1" w:rsidRDefault="00AA2DB1" w:rsidP="00AA2DB1"/>
    <w:p w14:paraId="7E6A531B" w14:textId="50033AF4" w:rsidR="00AA2DB1" w:rsidRPr="00AA2DB1" w:rsidRDefault="00AA2DB1" w:rsidP="00AA2DB1"/>
    <w:p w14:paraId="26F97E21" w14:textId="4C688983" w:rsidR="00AA2DB1" w:rsidRPr="00AA2DB1" w:rsidRDefault="00AA2DB1" w:rsidP="00AA2DB1"/>
    <w:p w14:paraId="6170320A" w14:textId="283CA677" w:rsidR="00AA2DB1" w:rsidRPr="00AA2DB1" w:rsidRDefault="00AA2DB1" w:rsidP="00AA2DB1"/>
    <w:p w14:paraId="39CAEE3C" w14:textId="392246D1" w:rsidR="00AA2DB1" w:rsidRPr="00AA2DB1" w:rsidRDefault="00AA2DB1" w:rsidP="00AA2DB1"/>
    <w:p w14:paraId="7303A3A7" w14:textId="6DAA34CD" w:rsidR="00AA2DB1" w:rsidRPr="00AA2DB1" w:rsidRDefault="00AA2DB1" w:rsidP="00AA2DB1"/>
    <w:p w14:paraId="3B217413" w14:textId="636259FC" w:rsidR="00AA2DB1" w:rsidRDefault="00AA2DB1" w:rsidP="00AA2DB1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CFF0F51" wp14:editId="277E151C">
            <wp:simplePos x="0" y="0"/>
            <wp:positionH relativeFrom="margin">
              <wp:posOffset>-2369820</wp:posOffset>
            </wp:positionH>
            <wp:positionV relativeFrom="margin">
              <wp:posOffset>7200900</wp:posOffset>
            </wp:positionV>
            <wp:extent cx="9165590" cy="176022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559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315FB6" w14:textId="600DAAD1" w:rsidR="00AA2DB1" w:rsidRDefault="00AA2DB1" w:rsidP="00AA2DB1">
      <w:pPr>
        <w:tabs>
          <w:tab w:val="left" w:pos="18"/>
        </w:tabs>
      </w:pPr>
      <w:r>
        <w:lastRenderedPageBreak/>
        <w:tab/>
      </w:r>
    </w:p>
    <w:p w14:paraId="075EFC61" w14:textId="229682F1" w:rsidR="002E39B7" w:rsidRDefault="002E39B7" w:rsidP="002E39B7">
      <w:pPr>
        <w:pStyle w:val="a3"/>
        <w:numPr>
          <w:ilvl w:val="0"/>
          <w:numId w:val="2"/>
        </w:numPr>
        <w:tabs>
          <w:tab w:val="left" w:pos="18"/>
        </w:tabs>
        <w:ind w:firstLineChars="0"/>
      </w:pPr>
      <w:r>
        <w:rPr>
          <w:rFonts w:hint="eastAsia"/>
        </w:rPr>
        <w:t>servlet的生命周期</w:t>
      </w:r>
    </w:p>
    <w:p w14:paraId="3C1F94A6" w14:textId="19B6482E" w:rsidR="002E39B7" w:rsidRDefault="002E39B7" w:rsidP="002E39B7">
      <w:pPr>
        <w:pStyle w:val="a3"/>
        <w:numPr>
          <w:ilvl w:val="0"/>
          <w:numId w:val="5"/>
        </w:numPr>
        <w:tabs>
          <w:tab w:val="left" w:pos="18"/>
        </w:tabs>
        <w:ind w:firstLineChars="0"/>
      </w:pPr>
      <w:r>
        <w:rPr>
          <w:rFonts w:hint="eastAsia"/>
        </w:rPr>
        <w:t>执行servlet构造器方法</w:t>
      </w:r>
    </w:p>
    <w:p w14:paraId="7C245AA4" w14:textId="45789662" w:rsidR="002E39B7" w:rsidRDefault="002E39B7" w:rsidP="002E39B7">
      <w:pPr>
        <w:pStyle w:val="a3"/>
        <w:numPr>
          <w:ilvl w:val="0"/>
          <w:numId w:val="5"/>
        </w:numPr>
        <w:tabs>
          <w:tab w:val="left" w:pos="18"/>
        </w:tabs>
        <w:ind w:firstLineChars="0"/>
      </w:pPr>
      <w:r>
        <w:rPr>
          <w:rFonts w:hint="eastAsia"/>
        </w:rPr>
        <w:t>执行init初始化方法</w:t>
      </w:r>
    </w:p>
    <w:p w14:paraId="3E2DF888" w14:textId="40A56E06" w:rsidR="002E39B7" w:rsidRDefault="002E39B7" w:rsidP="002E39B7">
      <w:pPr>
        <w:pStyle w:val="a3"/>
        <w:numPr>
          <w:ilvl w:val="0"/>
          <w:numId w:val="5"/>
        </w:numPr>
        <w:tabs>
          <w:tab w:val="left" w:pos="18"/>
        </w:tabs>
        <w:ind w:firstLineChars="0"/>
      </w:pPr>
      <w:r>
        <w:rPr>
          <w:rFonts w:hint="eastAsia"/>
        </w:rPr>
        <w:t>执行service方法</w:t>
      </w:r>
    </w:p>
    <w:p w14:paraId="257AB652" w14:textId="3B879125" w:rsidR="002E39B7" w:rsidRDefault="002E39B7" w:rsidP="002E39B7">
      <w:pPr>
        <w:pStyle w:val="a3"/>
        <w:numPr>
          <w:ilvl w:val="0"/>
          <w:numId w:val="5"/>
        </w:numPr>
        <w:tabs>
          <w:tab w:val="left" w:pos="18"/>
        </w:tabs>
        <w:ind w:firstLineChars="0"/>
      </w:pPr>
      <w:r>
        <w:rPr>
          <w:rFonts w:hint="eastAsia"/>
        </w:rPr>
        <w:t>执行d</w:t>
      </w:r>
      <w:r>
        <w:t>estroy</w:t>
      </w:r>
      <w:r>
        <w:rPr>
          <w:rFonts w:hint="eastAsia"/>
        </w:rPr>
        <w:t>销毁方法</w:t>
      </w:r>
    </w:p>
    <w:p w14:paraId="5AD80072" w14:textId="2962B11E" w:rsidR="0047331A" w:rsidRDefault="0047331A" w:rsidP="0047331A">
      <w:pPr>
        <w:pStyle w:val="a3"/>
        <w:numPr>
          <w:ilvl w:val="0"/>
          <w:numId w:val="2"/>
        </w:numPr>
        <w:tabs>
          <w:tab w:val="left" w:pos="18"/>
        </w:tabs>
        <w:ind w:firstLineChars="0"/>
      </w:pPr>
      <w:r>
        <w:rPr>
          <w:rFonts w:hint="eastAsia"/>
        </w:rPr>
        <w:t>通过继承</w:t>
      </w:r>
      <w:r>
        <w:t>Http</w:t>
      </w:r>
      <w:r>
        <w:rPr>
          <w:rFonts w:hint="eastAsia"/>
        </w:rPr>
        <w:t>servlet实现S</w:t>
      </w:r>
      <w:r>
        <w:t>ervlet</w:t>
      </w:r>
      <w:r>
        <w:rPr>
          <w:rFonts w:hint="eastAsia"/>
        </w:rPr>
        <w:t>程序</w:t>
      </w:r>
    </w:p>
    <w:p w14:paraId="528DEA4F" w14:textId="7E818C39" w:rsidR="0047331A" w:rsidRDefault="0047331A" w:rsidP="0047331A">
      <w:pPr>
        <w:pStyle w:val="a3"/>
        <w:numPr>
          <w:ilvl w:val="0"/>
          <w:numId w:val="6"/>
        </w:numPr>
        <w:tabs>
          <w:tab w:val="left" w:pos="18"/>
        </w:tabs>
        <w:ind w:firstLineChars="0"/>
      </w:pPr>
      <w:r>
        <w:rPr>
          <w:rFonts w:hint="eastAsia"/>
        </w:rPr>
        <w:t>编写一个类去继承H</w:t>
      </w:r>
      <w:r>
        <w:t>ttpservlet</w:t>
      </w:r>
      <w:r>
        <w:rPr>
          <w:rFonts w:hint="eastAsia"/>
        </w:rPr>
        <w:t>类</w:t>
      </w:r>
    </w:p>
    <w:p w14:paraId="4FDD7941" w14:textId="57389468" w:rsidR="0047331A" w:rsidRDefault="0047331A" w:rsidP="0047331A">
      <w:pPr>
        <w:pStyle w:val="a3"/>
        <w:numPr>
          <w:ilvl w:val="0"/>
          <w:numId w:val="6"/>
        </w:numPr>
        <w:tabs>
          <w:tab w:val="left" w:pos="18"/>
        </w:tabs>
        <w:ind w:firstLineChars="0"/>
      </w:pPr>
      <w:r>
        <w:rPr>
          <w:rFonts w:hint="eastAsia"/>
        </w:rPr>
        <w:t>根据业务需要重写d</w:t>
      </w:r>
      <w:r>
        <w:t>oGet</w:t>
      </w:r>
      <w:r>
        <w:rPr>
          <w:rFonts w:hint="eastAsia"/>
        </w:rPr>
        <w:t>或do</w:t>
      </w:r>
      <w:r>
        <w:t>Pos</w:t>
      </w:r>
      <w:r>
        <w:rPr>
          <w:rFonts w:hint="eastAsia"/>
        </w:rPr>
        <w:t>t方法</w:t>
      </w:r>
    </w:p>
    <w:p w14:paraId="30A24468" w14:textId="44FFD223" w:rsidR="0047331A" w:rsidRDefault="0047331A" w:rsidP="0047331A">
      <w:pPr>
        <w:pStyle w:val="a3"/>
        <w:numPr>
          <w:ilvl w:val="0"/>
          <w:numId w:val="6"/>
        </w:numPr>
        <w:tabs>
          <w:tab w:val="left" w:pos="18"/>
        </w:tabs>
        <w:ind w:firstLineChars="0"/>
      </w:pPr>
      <w:r>
        <w:rPr>
          <w:rFonts w:hint="eastAsia"/>
        </w:rPr>
        <w:t>到w</w:t>
      </w:r>
      <w:r>
        <w:t>eb.xml</w:t>
      </w:r>
      <w:r>
        <w:rPr>
          <w:rFonts w:hint="eastAsia"/>
        </w:rPr>
        <w:t>中配置servlet程序的访问地址</w:t>
      </w:r>
    </w:p>
    <w:p w14:paraId="252D5452" w14:textId="58A34B15" w:rsidR="00437D79" w:rsidRDefault="00437D79" w:rsidP="00437D79">
      <w:pPr>
        <w:pStyle w:val="a3"/>
        <w:numPr>
          <w:ilvl w:val="0"/>
          <w:numId w:val="2"/>
        </w:numPr>
        <w:tabs>
          <w:tab w:val="left" w:pos="18"/>
        </w:tabs>
        <w:ind w:firstLineChars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C</w:t>
      </w:r>
      <w:r>
        <w:t>onf</w:t>
      </w:r>
      <w:r>
        <w:rPr>
          <w:rFonts w:hint="eastAsia"/>
        </w:rPr>
        <w:t>i</w:t>
      </w:r>
      <w:r>
        <w:t>g</w:t>
      </w:r>
      <w:r>
        <w:rPr>
          <w:rFonts w:hint="eastAsia"/>
        </w:rPr>
        <w:t>类</w:t>
      </w:r>
    </w:p>
    <w:p w14:paraId="0DFA7B29" w14:textId="0C0272B7" w:rsidR="00437D79" w:rsidRDefault="00437D79" w:rsidP="00437D79">
      <w:pPr>
        <w:pStyle w:val="a3"/>
        <w:tabs>
          <w:tab w:val="left" w:pos="18"/>
        </w:tabs>
        <w:ind w:left="720" w:firstLineChars="0" w:firstLine="0"/>
      </w:pPr>
      <w:r>
        <w:rPr>
          <w:rFonts w:hint="eastAsia"/>
        </w:rPr>
        <w:t>ser</w:t>
      </w:r>
      <w:r>
        <w:t>vletC</w:t>
      </w:r>
      <w:r>
        <w:rPr>
          <w:rFonts w:hint="eastAsia"/>
        </w:rPr>
        <w:t>on</w:t>
      </w:r>
      <w:r>
        <w:t>fig</w:t>
      </w:r>
      <w:r>
        <w:rPr>
          <w:rFonts w:hint="eastAsia"/>
        </w:rPr>
        <w:t>类从类名上看，就知道是S</w:t>
      </w:r>
      <w:r>
        <w:t>ervlet</w:t>
      </w:r>
      <w:r>
        <w:rPr>
          <w:rFonts w:hint="eastAsia"/>
        </w:rPr>
        <w:t>程序的配置信息类</w:t>
      </w:r>
    </w:p>
    <w:p w14:paraId="54F78D2D" w14:textId="38A16EAE" w:rsidR="00437D79" w:rsidRDefault="00437D79" w:rsidP="00437D79">
      <w:pPr>
        <w:pStyle w:val="a3"/>
        <w:tabs>
          <w:tab w:val="left" w:pos="18"/>
        </w:tabs>
        <w:ind w:left="720" w:firstLineChars="0" w:firstLine="0"/>
      </w:pPr>
      <w:r>
        <w:rPr>
          <w:rFonts w:hint="eastAsia"/>
        </w:rPr>
        <w:t>ser</w:t>
      </w:r>
      <w:r>
        <w:t>vlet</w:t>
      </w:r>
      <w:r>
        <w:rPr>
          <w:rFonts w:hint="eastAsia"/>
        </w:rPr>
        <w:t>C</w:t>
      </w:r>
      <w:r>
        <w:t>onf</w:t>
      </w:r>
      <w:r>
        <w:rPr>
          <w:rFonts w:hint="eastAsia"/>
        </w:rPr>
        <w:t>ig类的三大作用：</w:t>
      </w:r>
    </w:p>
    <w:p w14:paraId="3296868A" w14:textId="3F9FC6AF" w:rsidR="00437D79" w:rsidRDefault="00437D79" w:rsidP="00437D79">
      <w:pPr>
        <w:pStyle w:val="a3"/>
        <w:numPr>
          <w:ilvl w:val="0"/>
          <w:numId w:val="7"/>
        </w:numPr>
        <w:tabs>
          <w:tab w:val="left" w:pos="18"/>
        </w:tabs>
        <w:ind w:firstLineChars="0"/>
      </w:pPr>
      <w:r>
        <w:rPr>
          <w:rFonts w:hint="eastAsia"/>
        </w:rPr>
        <w:t>可以获取s</w:t>
      </w:r>
      <w:r>
        <w:t>ervlet</w:t>
      </w:r>
      <w:r>
        <w:rPr>
          <w:rFonts w:hint="eastAsia"/>
        </w:rPr>
        <w:t>程序的别名</w:t>
      </w:r>
      <w:r>
        <w:t>servlet-name</w:t>
      </w:r>
      <w:r>
        <w:rPr>
          <w:rFonts w:hint="eastAsia"/>
        </w:rPr>
        <w:t>的值</w:t>
      </w:r>
    </w:p>
    <w:p w14:paraId="6B8A9C6C" w14:textId="14EBA77C" w:rsidR="00437D79" w:rsidRDefault="00437D79" w:rsidP="00437D79">
      <w:pPr>
        <w:pStyle w:val="a3"/>
        <w:numPr>
          <w:ilvl w:val="0"/>
          <w:numId w:val="7"/>
        </w:numPr>
        <w:tabs>
          <w:tab w:val="left" w:pos="18"/>
        </w:tabs>
        <w:ind w:firstLineChars="0"/>
      </w:pPr>
      <w:r>
        <w:rPr>
          <w:rFonts w:hint="eastAsia"/>
        </w:rPr>
        <w:t>获取初始化参数i</w:t>
      </w:r>
      <w:r>
        <w:t>nit-param</w:t>
      </w:r>
    </w:p>
    <w:p w14:paraId="2F84EC2E" w14:textId="12AEAB10" w:rsidR="00437D79" w:rsidRPr="00AA2DB1" w:rsidRDefault="00437D79" w:rsidP="00437D79">
      <w:pPr>
        <w:pStyle w:val="a3"/>
        <w:numPr>
          <w:ilvl w:val="0"/>
          <w:numId w:val="7"/>
        </w:numPr>
        <w:tabs>
          <w:tab w:val="left" w:pos="18"/>
        </w:tabs>
        <w:ind w:firstLineChars="0"/>
        <w:rPr>
          <w:rFonts w:hint="eastAsia"/>
        </w:rPr>
      </w:pPr>
      <w:r>
        <w:rPr>
          <w:rFonts w:hint="eastAsia"/>
        </w:rPr>
        <w:t>获取s</w:t>
      </w:r>
      <w:r>
        <w:t>ervletContext</w:t>
      </w:r>
      <w:r>
        <w:rPr>
          <w:rFonts w:hint="eastAsia"/>
        </w:rPr>
        <w:t>对象</w:t>
      </w:r>
    </w:p>
    <w:sectPr w:rsidR="00437D79" w:rsidRPr="00AA2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21041" w14:textId="77777777" w:rsidR="007A41FF" w:rsidRDefault="007A41FF" w:rsidP="00437D79">
      <w:r>
        <w:separator/>
      </w:r>
    </w:p>
  </w:endnote>
  <w:endnote w:type="continuationSeparator" w:id="0">
    <w:p w14:paraId="1086D7D5" w14:textId="77777777" w:rsidR="007A41FF" w:rsidRDefault="007A41FF" w:rsidP="00437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30695" w14:textId="77777777" w:rsidR="007A41FF" w:rsidRDefault="007A41FF" w:rsidP="00437D79">
      <w:r>
        <w:separator/>
      </w:r>
    </w:p>
  </w:footnote>
  <w:footnote w:type="continuationSeparator" w:id="0">
    <w:p w14:paraId="4C810260" w14:textId="77777777" w:rsidR="007A41FF" w:rsidRDefault="007A41FF" w:rsidP="00437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87D"/>
    <w:multiLevelType w:val="hybridMultilevel"/>
    <w:tmpl w:val="CAB05E5C"/>
    <w:lvl w:ilvl="0" w:tplc="A2D2F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4E6E35"/>
    <w:multiLevelType w:val="hybridMultilevel"/>
    <w:tmpl w:val="B346247E"/>
    <w:lvl w:ilvl="0" w:tplc="0FD0E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BEA219C"/>
    <w:multiLevelType w:val="hybridMultilevel"/>
    <w:tmpl w:val="9966836C"/>
    <w:lvl w:ilvl="0" w:tplc="CE4230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6AE4FEA"/>
    <w:multiLevelType w:val="hybridMultilevel"/>
    <w:tmpl w:val="3CFC1DB4"/>
    <w:lvl w:ilvl="0" w:tplc="F9886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EC11F6"/>
    <w:multiLevelType w:val="hybridMultilevel"/>
    <w:tmpl w:val="D43CBCAE"/>
    <w:lvl w:ilvl="0" w:tplc="66C28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F9565BD"/>
    <w:multiLevelType w:val="hybridMultilevel"/>
    <w:tmpl w:val="B472EE20"/>
    <w:lvl w:ilvl="0" w:tplc="A58ED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B247427"/>
    <w:multiLevelType w:val="hybridMultilevel"/>
    <w:tmpl w:val="95E618E4"/>
    <w:lvl w:ilvl="0" w:tplc="EE106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07"/>
    <w:rsid w:val="0000335B"/>
    <w:rsid w:val="00094407"/>
    <w:rsid w:val="00125B80"/>
    <w:rsid w:val="001B2C14"/>
    <w:rsid w:val="001C16EC"/>
    <w:rsid w:val="002E39B7"/>
    <w:rsid w:val="00307496"/>
    <w:rsid w:val="00363CC5"/>
    <w:rsid w:val="00437D79"/>
    <w:rsid w:val="0047331A"/>
    <w:rsid w:val="007A41FF"/>
    <w:rsid w:val="00AA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779A6"/>
  <w15:chartTrackingRefBased/>
  <w15:docId w15:val="{B87552C2-5A78-41EE-9351-5467C24A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40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074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749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37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7D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7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7D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3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占伟</dc:creator>
  <cp:keywords/>
  <dc:description/>
  <cp:lastModifiedBy>冯 占伟</cp:lastModifiedBy>
  <cp:revision>4</cp:revision>
  <dcterms:created xsi:type="dcterms:W3CDTF">2022-01-07T01:47:00Z</dcterms:created>
  <dcterms:modified xsi:type="dcterms:W3CDTF">2022-01-07T07:30:00Z</dcterms:modified>
</cp:coreProperties>
</file>