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9A33" w14:textId="77777777" w:rsidR="00FE6890" w:rsidRDefault="00FE6890" w:rsidP="00FE6890">
      <w:commentRangeStart w:id="0"/>
      <w:r>
        <w:t>(Picture of Marketing presentation company here)</w:t>
      </w:r>
      <w:commentRangeEnd w:id="0"/>
      <w:r w:rsidR="004C0D85">
        <w:rPr>
          <w:rStyle w:val="CommentReference"/>
        </w:rPr>
        <w:commentReference w:id="0"/>
      </w:r>
    </w:p>
    <w:p w14:paraId="00327564" w14:textId="77777777" w:rsidR="00FE6890" w:rsidRDefault="00FE6890" w:rsidP="00FE6890"/>
    <w:p w14:paraId="2ACE2F28" w14:textId="77777777" w:rsidR="00FE6890" w:rsidRDefault="00FE6890" w:rsidP="00FE6890">
      <w:pPr>
        <w:spacing w:line="240" w:lineRule="auto"/>
        <w:jc w:val="center"/>
        <w:rPr>
          <w:rFonts w:eastAsia="Times New Roman" w:cs="Times New Roman"/>
        </w:rPr>
      </w:pPr>
      <w:r>
        <w:rPr>
          <w:rFonts w:eastAsia="Times New Roman" w:cs="Times New Roman"/>
          <w:sz w:val="32"/>
          <w:szCs w:val="32"/>
        </w:rPr>
        <w:t>Decatur Heritage Christian Academy</w:t>
      </w:r>
    </w:p>
    <w:p w14:paraId="42F3E35B" w14:textId="77777777" w:rsidR="00FE6890" w:rsidRDefault="00FE6890" w:rsidP="00FE6890">
      <w:pPr>
        <w:spacing w:line="240" w:lineRule="auto"/>
        <w:jc w:val="center"/>
        <w:rPr>
          <w:rFonts w:eastAsia="Times New Roman" w:cs="Times New Roman"/>
        </w:rPr>
      </w:pPr>
      <w:r>
        <w:rPr>
          <w:rFonts w:eastAsia="Times New Roman" w:cs="Times New Roman"/>
          <w:sz w:val="32"/>
          <w:szCs w:val="32"/>
        </w:rPr>
        <w:t>Eagles Robotics Innovative Systems (E.R.I.S.)</w:t>
      </w:r>
    </w:p>
    <w:p w14:paraId="2165E969" w14:textId="77777777" w:rsidR="00FE6890" w:rsidRDefault="00FE6890" w:rsidP="00FE6890">
      <w:pPr>
        <w:spacing w:line="240" w:lineRule="auto"/>
        <w:jc w:val="center"/>
        <w:rPr>
          <w:rFonts w:eastAsia="Times New Roman" w:cs="Times New Roman"/>
        </w:rPr>
      </w:pPr>
    </w:p>
    <w:p w14:paraId="5DB82255" w14:textId="2A552066" w:rsidR="00FE6890" w:rsidRDefault="00FE6890" w:rsidP="00FE6890">
      <w:pPr>
        <w:spacing w:line="240" w:lineRule="auto"/>
        <w:jc w:val="center"/>
        <w:rPr>
          <w:rFonts w:eastAsia="Times New Roman" w:cs="Times New Roman"/>
        </w:rPr>
      </w:pPr>
      <w:r>
        <w:rPr>
          <w:rFonts w:eastAsia="Times New Roman" w:cs="Times New Roman"/>
          <w:sz w:val="32"/>
          <w:szCs w:val="32"/>
        </w:rPr>
        <w:t>Team #</w:t>
      </w:r>
      <w:r w:rsidR="004C0D85">
        <w:rPr>
          <w:rFonts w:eastAsia="Times New Roman" w:cs="Times New Roman"/>
          <w:sz w:val="32"/>
          <w:szCs w:val="32"/>
        </w:rPr>
        <w:t>0804</w:t>
      </w:r>
    </w:p>
    <w:p w14:paraId="7C09F1C3" w14:textId="77777777" w:rsidR="00FE6890" w:rsidRDefault="00FE6890" w:rsidP="00FE6890">
      <w:pPr>
        <w:spacing w:line="240" w:lineRule="auto"/>
        <w:jc w:val="center"/>
        <w:rPr>
          <w:rFonts w:eastAsia="Times New Roman" w:cs="Times New Roman"/>
        </w:rPr>
      </w:pPr>
    </w:p>
    <w:p w14:paraId="248CD2B5" w14:textId="65671BB7" w:rsidR="00FE6890" w:rsidRDefault="004C0D85" w:rsidP="00FE6890">
      <w:pPr>
        <w:spacing w:line="240" w:lineRule="auto"/>
        <w:jc w:val="center"/>
        <w:rPr>
          <w:rFonts w:eastAsia="Times New Roman" w:cs="Times New Roman"/>
        </w:rPr>
      </w:pPr>
      <w:r>
        <w:rPr>
          <w:rFonts w:eastAsia="Times New Roman" w:cs="Times New Roman"/>
          <w:sz w:val="32"/>
          <w:szCs w:val="32"/>
        </w:rPr>
        <w:t>Teacher</w:t>
      </w:r>
      <w:r w:rsidR="00FE6890">
        <w:rPr>
          <w:rFonts w:eastAsia="Times New Roman" w:cs="Times New Roman"/>
          <w:sz w:val="32"/>
          <w:szCs w:val="32"/>
        </w:rPr>
        <w:t xml:space="preserve"> Contact: Mr. Sean Richardson</w:t>
      </w:r>
    </w:p>
    <w:p w14:paraId="497C2FD0" w14:textId="77777777" w:rsidR="00FE6890" w:rsidRDefault="00FE6890" w:rsidP="00FE6890">
      <w:pPr>
        <w:spacing w:line="240" w:lineRule="auto"/>
        <w:jc w:val="center"/>
        <w:rPr>
          <w:rFonts w:eastAsia="Times New Roman" w:cs="Times New Roman"/>
        </w:rPr>
      </w:pPr>
    </w:p>
    <w:p w14:paraId="380587BA" w14:textId="77777777" w:rsidR="004C0D85" w:rsidRDefault="004C0D85" w:rsidP="00FE6890">
      <w:pPr>
        <w:spacing w:line="240" w:lineRule="auto"/>
        <w:jc w:val="center"/>
        <w:rPr>
          <w:rFonts w:eastAsia="Times New Roman" w:cs="Times New Roman"/>
          <w:color w:val="000000" w:themeColor="text1"/>
          <w:sz w:val="28"/>
          <w:szCs w:val="28"/>
        </w:rPr>
      </w:pPr>
      <w:r w:rsidRPr="004C0D85">
        <w:rPr>
          <w:rFonts w:eastAsia="Times New Roman" w:cs="Times New Roman"/>
          <w:color w:val="000000" w:themeColor="text1"/>
          <w:sz w:val="28"/>
          <w:szCs w:val="28"/>
        </w:rPr>
        <w:t xml:space="preserve">Phone Number: </w:t>
      </w:r>
      <w:commentRangeStart w:id="1"/>
      <w:r w:rsidRPr="004C0D85">
        <w:rPr>
          <w:rFonts w:eastAsia="Times New Roman" w:cs="Times New Roman"/>
          <w:color w:val="000000" w:themeColor="text1"/>
          <w:sz w:val="28"/>
          <w:szCs w:val="28"/>
        </w:rPr>
        <w:t xml:space="preserve">XXX-XXX-XXXX </w:t>
      </w:r>
      <w:commentRangeEnd w:id="1"/>
      <w:r>
        <w:rPr>
          <w:rStyle w:val="CommentReference"/>
        </w:rPr>
        <w:commentReference w:id="1"/>
      </w:r>
    </w:p>
    <w:p w14:paraId="3C431208" w14:textId="4734B712" w:rsidR="00FE6890" w:rsidRPr="004C0D85" w:rsidRDefault="004C0D85" w:rsidP="00FE6890">
      <w:pPr>
        <w:spacing w:line="240" w:lineRule="auto"/>
        <w:jc w:val="center"/>
        <w:rPr>
          <w:rFonts w:eastAsia="Times New Roman" w:cs="Times New Roman"/>
          <w:color w:val="000000" w:themeColor="text1"/>
          <w:sz w:val="28"/>
          <w:szCs w:val="28"/>
        </w:rPr>
      </w:pPr>
      <w:r w:rsidRPr="004C0D85">
        <w:rPr>
          <w:rFonts w:eastAsia="Times New Roman" w:cs="Times New Roman"/>
          <w:color w:val="000000" w:themeColor="text1"/>
          <w:sz w:val="28"/>
          <w:szCs w:val="28"/>
        </w:rPr>
        <w:t>Email:</w:t>
      </w:r>
      <w:r>
        <w:rPr>
          <w:rFonts w:eastAsia="Times New Roman" w:cs="Times New Roman"/>
          <w:color w:val="000000" w:themeColor="text1"/>
          <w:sz w:val="28"/>
          <w:szCs w:val="28"/>
        </w:rPr>
        <w:t xml:space="preserve"> </w:t>
      </w:r>
      <w:r w:rsidR="00FE6890" w:rsidRPr="004C0D85">
        <w:rPr>
          <w:rFonts w:eastAsia="Times New Roman" w:cs="Times New Roman"/>
          <w:color w:val="000000" w:themeColor="text1"/>
          <w:sz w:val="28"/>
          <w:szCs w:val="28"/>
        </w:rPr>
        <w:t>srichardson@dhca.org</w:t>
      </w:r>
    </w:p>
    <w:p w14:paraId="5ABE9A60" w14:textId="5CDACDD0" w:rsidR="004C0D85" w:rsidRDefault="004C0D85" w:rsidP="00FE6890">
      <w:pPr>
        <w:spacing w:line="240" w:lineRule="auto"/>
        <w:jc w:val="center"/>
        <w:rPr>
          <w:rFonts w:eastAsia="Times New Roman" w:cs="Times New Roman"/>
          <w:color w:val="1155CC"/>
          <w:sz w:val="32"/>
          <w:szCs w:val="32"/>
          <w:u w:val="single"/>
        </w:rPr>
      </w:pPr>
    </w:p>
    <w:p w14:paraId="4360694B" w14:textId="703C4867" w:rsidR="004C0D85" w:rsidRDefault="004C0D85" w:rsidP="004C0D85">
      <w:pPr>
        <w:spacing w:line="240" w:lineRule="auto"/>
        <w:jc w:val="center"/>
        <w:rPr>
          <w:rFonts w:eastAsia="Times New Roman" w:cs="Times New Roman"/>
        </w:rPr>
      </w:pPr>
      <w:r>
        <w:rPr>
          <w:rFonts w:eastAsia="Times New Roman" w:cs="Times New Roman"/>
          <w:sz w:val="32"/>
          <w:szCs w:val="32"/>
        </w:rPr>
        <w:t xml:space="preserve">Assistant </w:t>
      </w:r>
      <w:r>
        <w:rPr>
          <w:rFonts w:eastAsia="Times New Roman" w:cs="Times New Roman"/>
          <w:sz w:val="32"/>
          <w:szCs w:val="32"/>
        </w:rPr>
        <w:t xml:space="preserve">Teacher Contact: </w:t>
      </w:r>
      <w:r>
        <w:rPr>
          <w:rFonts w:eastAsia="Times New Roman" w:cs="Times New Roman"/>
          <w:sz w:val="32"/>
          <w:szCs w:val="32"/>
        </w:rPr>
        <w:t>Mrs. Laura Owens</w:t>
      </w:r>
    </w:p>
    <w:p w14:paraId="64B42F1F" w14:textId="77777777" w:rsidR="004C0D85" w:rsidRDefault="004C0D85" w:rsidP="004C0D85">
      <w:pPr>
        <w:spacing w:line="240" w:lineRule="auto"/>
        <w:jc w:val="center"/>
        <w:rPr>
          <w:rFonts w:eastAsia="Times New Roman" w:cs="Times New Roman"/>
        </w:rPr>
      </w:pPr>
    </w:p>
    <w:p w14:paraId="5AB660F0" w14:textId="77777777" w:rsidR="004C0D85" w:rsidRDefault="004C0D85" w:rsidP="004C0D85">
      <w:pPr>
        <w:spacing w:line="240" w:lineRule="auto"/>
        <w:jc w:val="center"/>
        <w:rPr>
          <w:rFonts w:eastAsia="Times New Roman" w:cs="Times New Roman"/>
          <w:color w:val="000000" w:themeColor="text1"/>
          <w:sz w:val="28"/>
          <w:szCs w:val="28"/>
        </w:rPr>
      </w:pPr>
      <w:r w:rsidRPr="004C0D85">
        <w:rPr>
          <w:rFonts w:eastAsia="Times New Roman" w:cs="Times New Roman"/>
          <w:color w:val="000000" w:themeColor="text1"/>
          <w:sz w:val="28"/>
          <w:szCs w:val="28"/>
        </w:rPr>
        <w:t xml:space="preserve">Phone Number: XXX-XXX-XXXX </w:t>
      </w:r>
    </w:p>
    <w:p w14:paraId="21B1CAF4" w14:textId="1C6ACD2B" w:rsidR="004C0D85" w:rsidRPr="004C0D85" w:rsidRDefault="004C0D85" w:rsidP="004C0D85">
      <w:pPr>
        <w:spacing w:line="240" w:lineRule="auto"/>
        <w:jc w:val="center"/>
        <w:rPr>
          <w:rFonts w:eastAsia="Times New Roman" w:cs="Times New Roman"/>
          <w:color w:val="000000" w:themeColor="text1"/>
          <w:sz w:val="28"/>
          <w:szCs w:val="28"/>
        </w:rPr>
      </w:pPr>
      <w:r w:rsidRPr="004C0D85">
        <w:rPr>
          <w:rFonts w:eastAsia="Times New Roman" w:cs="Times New Roman"/>
          <w:color w:val="000000" w:themeColor="text1"/>
          <w:sz w:val="28"/>
          <w:szCs w:val="28"/>
        </w:rPr>
        <w:t>Email:</w:t>
      </w:r>
      <w:r>
        <w:rPr>
          <w:rFonts w:eastAsia="Times New Roman" w:cs="Times New Roman"/>
          <w:color w:val="000000" w:themeColor="text1"/>
          <w:sz w:val="28"/>
          <w:szCs w:val="28"/>
        </w:rPr>
        <w:t xml:space="preserve"> </w:t>
      </w:r>
      <w:r>
        <w:rPr>
          <w:rFonts w:eastAsia="Times New Roman" w:cs="Times New Roman"/>
          <w:color w:val="000000" w:themeColor="text1"/>
          <w:sz w:val="28"/>
          <w:szCs w:val="28"/>
        </w:rPr>
        <w:t>lfowens@bellsouth.net</w:t>
      </w:r>
    </w:p>
    <w:p w14:paraId="51169A33" w14:textId="3DB44C2E" w:rsidR="004C0D85" w:rsidRDefault="004C0D85" w:rsidP="00FE6890">
      <w:pPr>
        <w:spacing w:line="240" w:lineRule="auto"/>
        <w:jc w:val="center"/>
        <w:rPr>
          <w:rFonts w:eastAsia="Times New Roman" w:cs="Times New Roman"/>
        </w:rPr>
      </w:pPr>
    </w:p>
    <w:p w14:paraId="7417A414" w14:textId="77777777" w:rsidR="00FE6890" w:rsidRDefault="00FE6890" w:rsidP="00FE6890">
      <w:pPr>
        <w:rPr>
          <w:rFonts w:eastAsia="Times New Roman" w:cs="Times New Roman"/>
        </w:rPr>
      </w:pPr>
      <w:r>
        <w:br w:type="page"/>
      </w:r>
    </w:p>
    <w:sdt>
      <w:sdtPr>
        <w:id w:val="1441568901"/>
        <w:docPartObj>
          <w:docPartGallery w:val="Table of Contents"/>
          <w:docPartUnique/>
        </w:docPartObj>
      </w:sdtPr>
      <w:sdtEndPr>
        <w:rPr>
          <w:rFonts w:ascii="Times New Roman" w:eastAsia="Arial" w:hAnsi="Times New Roman" w:cs="Arial"/>
          <w:noProof/>
          <w:color w:val="auto"/>
          <w:sz w:val="24"/>
          <w:szCs w:val="22"/>
          <w:lang w:val="en"/>
        </w:rPr>
      </w:sdtEndPr>
      <w:sdtContent>
        <w:commentRangeStart w:id="2" w:displacedByCustomXml="prev"/>
        <w:p w14:paraId="46E77494" w14:textId="23FFE4BA" w:rsidR="00FE6890" w:rsidRDefault="00FE6890">
          <w:pPr>
            <w:pStyle w:val="TOCHeading"/>
          </w:pPr>
          <w:r>
            <w:t>Table of Contents</w:t>
          </w:r>
          <w:commentRangeEnd w:id="2"/>
          <w:r w:rsidR="004C0D85">
            <w:rPr>
              <w:rStyle w:val="CommentReference"/>
              <w:rFonts w:ascii="Times New Roman" w:eastAsia="Arial" w:hAnsi="Times New Roman" w:cs="Arial"/>
              <w:b w:val="0"/>
              <w:bCs w:val="0"/>
              <w:color w:val="auto"/>
              <w:lang w:val="en"/>
            </w:rPr>
            <w:commentReference w:id="2"/>
          </w:r>
        </w:p>
        <w:p w14:paraId="618D0339" w14:textId="7B6B468E" w:rsidR="004C0D85" w:rsidRDefault="00FE6890">
          <w:pPr>
            <w:pStyle w:val="TOC1"/>
            <w:tabs>
              <w:tab w:val="right" w:leader="dot" w:pos="9350"/>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86097449" w:history="1">
            <w:r w:rsidR="004C0D85" w:rsidRPr="00C1642D">
              <w:rPr>
                <w:rStyle w:val="Hyperlink"/>
                <w:noProof/>
              </w:rPr>
              <w:t>Executive Summary</w:t>
            </w:r>
            <w:r w:rsidR="004C0D85">
              <w:rPr>
                <w:noProof/>
                <w:webHidden/>
              </w:rPr>
              <w:tab/>
            </w:r>
            <w:r w:rsidR="004C0D85">
              <w:rPr>
                <w:noProof/>
                <w:webHidden/>
              </w:rPr>
              <w:fldChar w:fldCharType="begin"/>
            </w:r>
            <w:r w:rsidR="004C0D85">
              <w:rPr>
                <w:noProof/>
                <w:webHidden/>
              </w:rPr>
              <w:instrText xml:space="preserve"> PAGEREF _Toc86097449 \h </w:instrText>
            </w:r>
            <w:r w:rsidR="004C0D85">
              <w:rPr>
                <w:noProof/>
                <w:webHidden/>
              </w:rPr>
            </w:r>
            <w:r w:rsidR="004C0D85">
              <w:rPr>
                <w:noProof/>
                <w:webHidden/>
              </w:rPr>
              <w:fldChar w:fldCharType="separate"/>
            </w:r>
            <w:r w:rsidR="004C0D85">
              <w:rPr>
                <w:noProof/>
                <w:webHidden/>
              </w:rPr>
              <w:t>3</w:t>
            </w:r>
            <w:r w:rsidR="004C0D85">
              <w:rPr>
                <w:noProof/>
                <w:webHidden/>
              </w:rPr>
              <w:fldChar w:fldCharType="end"/>
            </w:r>
          </w:hyperlink>
        </w:p>
        <w:p w14:paraId="79C19EC2" w14:textId="6D70D3C3" w:rsidR="004C0D85" w:rsidRDefault="004C0D85">
          <w:pPr>
            <w:pStyle w:val="TOC1"/>
            <w:tabs>
              <w:tab w:val="right" w:leader="dot" w:pos="9350"/>
            </w:tabs>
            <w:rPr>
              <w:rFonts w:eastAsiaTheme="minorEastAsia" w:cstheme="minorBidi"/>
              <w:b w:val="0"/>
              <w:bCs w:val="0"/>
              <w:i w:val="0"/>
              <w:iCs w:val="0"/>
              <w:noProof/>
              <w:lang w:val="en-US"/>
            </w:rPr>
          </w:pPr>
          <w:hyperlink w:anchor="_Toc86097450" w:history="1">
            <w:r w:rsidRPr="00C1642D">
              <w:rPr>
                <w:rStyle w:val="Hyperlink"/>
                <w:noProof/>
              </w:rPr>
              <w:t>Research Paper</w:t>
            </w:r>
            <w:r>
              <w:rPr>
                <w:noProof/>
                <w:webHidden/>
              </w:rPr>
              <w:tab/>
            </w:r>
            <w:r>
              <w:rPr>
                <w:noProof/>
                <w:webHidden/>
              </w:rPr>
              <w:fldChar w:fldCharType="begin"/>
            </w:r>
            <w:r>
              <w:rPr>
                <w:noProof/>
                <w:webHidden/>
              </w:rPr>
              <w:instrText xml:space="preserve"> PAGEREF _Toc86097450 \h </w:instrText>
            </w:r>
            <w:r>
              <w:rPr>
                <w:noProof/>
                <w:webHidden/>
              </w:rPr>
            </w:r>
            <w:r>
              <w:rPr>
                <w:noProof/>
                <w:webHidden/>
              </w:rPr>
              <w:fldChar w:fldCharType="separate"/>
            </w:r>
            <w:r>
              <w:rPr>
                <w:noProof/>
                <w:webHidden/>
              </w:rPr>
              <w:t>4</w:t>
            </w:r>
            <w:r>
              <w:rPr>
                <w:noProof/>
                <w:webHidden/>
              </w:rPr>
              <w:fldChar w:fldCharType="end"/>
            </w:r>
          </w:hyperlink>
        </w:p>
        <w:p w14:paraId="13F47EC0" w14:textId="5EFCFCAF" w:rsidR="004C0D85" w:rsidRDefault="004C0D85">
          <w:pPr>
            <w:pStyle w:val="TOC1"/>
            <w:tabs>
              <w:tab w:val="right" w:leader="dot" w:pos="9350"/>
            </w:tabs>
            <w:rPr>
              <w:rFonts w:eastAsiaTheme="minorEastAsia" w:cstheme="minorBidi"/>
              <w:b w:val="0"/>
              <w:bCs w:val="0"/>
              <w:i w:val="0"/>
              <w:iCs w:val="0"/>
              <w:noProof/>
              <w:lang w:val="en-US"/>
            </w:rPr>
          </w:pPr>
          <w:hyperlink w:anchor="_Toc86097451" w:history="1">
            <w:r w:rsidRPr="00C1642D">
              <w:rPr>
                <w:rStyle w:val="Hyperlink"/>
                <w:rFonts w:eastAsia="Times New Roman"/>
                <w:noProof/>
              </w:rPr>
              <w:t>Implementation of the Engineering Design Process</w:t>
            </w:r>
            <w:r>
              <w:rPr>
                <w:noProof/>
                <w:webHidden/>
              </w:rPr>
              <w:tab/>
            </w:r>
            <w:r>
              <w:rPr>
                <w:noProof/>
                <w:webHidden/>
              </w:rPr>
              <w:fldChar w:fldCharType="begin"/>
            </w:r>
            <w:r>
              <w:rPr>
                <w:noProof/>
                <w:webHidden/>
              </w:rPr>
              <w:instrText xml:space="preserve"> PAGEREF _Toc86097451 \h </w:instrText>
            </w:r>
            <w:r>
              <w:rPr>
                <w:noProof/>
                <w:webHidden/>
              </w:rPr>
            </w:r>
            <w:r>
              <w:rPr>
                <w:noProof/>
                <w:webHidden/>
              </w:rPr>
              <w:fldChar w:fldCharType="separate"/>
            </w:r>
            <w:r>
              <w:rPr>
                <w:noProof/>
                <w:webHidden/>
              </w:rPr>
              <w:t>5</w:t>
            </w:r>
            <w:r>
              <w:rPr>
                <w:noProof/>
                <w:webHidden/>
              </w:rPr>
              <w:fldChar w:fldCharType="end"/>
            </w:r>
          </w:hyperlink>
        </w:p>
        <w:p w14:paraId="25AF5269" w14:textId="3C16B547" w:rsidR="004C0D85" w:rsidRDefault="004C0D85">
          <w:pPr>
            <w:pStyle w:val="TOC1"/>
            <w:tabs>
              <w:tab w:val="right" w:leader="dot" w:pos="9350"/>
            </w:tabs>
            <w:rPr>
              <w:rFonts w:eastAsiaTheme="minorEastAsia" w:cstheme="minorBidi"/>
              <w:b w:val="0"/>
              <w:bCs w:val="0"/>
              <w:i w:val="0"/>
              <w:iCs w:val="0"/>
              <w:noProof/>
              <w:lang w:val="en-US"/>
            </w:rPr>
          </w:pPr>
          <w:hyperlink w:anchor="_Toc86097452" w:history="1">
            <w:r w:rsidRPr="00C1642D">
              <w:rPr>
                <w:rStyle w:val="Hyperlink"/>
                <w:noProof/>
              </w:rPr>
              <w:t>Brainstorming Approaches</w:t>
            </w:r>
            <w:r>
              <w:rPr>
                <w:noProof/>
                <w:webHidden/>
              </w:rPr>
              <w:tab/>
            </w:r>
            <w:r>
              <w:rPr>
                <w:noProof/>
                <w:webHidden/>
              </w:rPr>
              <w:fldChar w:fldCharType="begin"/>
            </w:r>
            <w:r>
              <w:rPr>
                <w:noProof/>
                <w:webHidden/>
              </w:rPr>
              <w:instrText xml:space="preserve"> PAGEREF _Toc86097452 \h </w:instrText>
            </w:r>
            <w:r>
              <w:rPr>
                <w:noProof/>
                <w:webHidden/>
              </w:rPr>
            </w:r>
            <w:r>
              <w:rPr>
                <w:noProof/>
                <w:webHidden/>
              </w:rPr>
              <w:fldChar w:fldCharType="separate"/>
            </w:r>
            <w:r>
              <w:rPr>
                <w:noProof/>
                <w:webHidden/>
              </w:rPr>
              <w:t>7</w:t>
            </w:r>
            <w:r>
              <w:rPr>
                <w:noProof/>
                <w:webHidden/>
              </w:rPr>
              <w:fldChar w:fldCharType="end"/>
            </w:r>
          </w:hyperlink>
        </w:p>
        <w:p w14:paraId="51F944A2" w14:textId="451EE780" w:rsidR="004C0D85" w:rsidRDefault="004C0D85">
          <w:pPr>
            <w:pStyle w:val="TOC1"/>
            <w:tabs>
              <w:tab w:val="right" w:leader="dot" w:pos="9350"/>
            </w:tabs>
            <w:rPr>
              <w:rFonts w:eastAsiaTheme="minorEastAsia" w:cstheme="minorBidi"/>
              <w:b w:val="0"/>
              <w:bCs w:val="0"/>
              <w:i w:val="0"/>
              <w:iCs w:val="0"/>
              <w:noProof/>
              <w:lang w:val="en-US"/>
            </w:rPr>
          </w:pPr>
          <w:hyperlink w:anchor="_Toc86097453" w:history="1">
            <w:r w:rsidRPr="00C1642D">
              <w:rPr>
                <w:rStyle w:val="Hyperlink"/>
                <w:noProof/>
              </w:rPr>
              <w:t>Analytical Evaluation of Design Alternatives</w:t>
            </w:r>
            <w:r>
              <w:rPr>
                <w:noProof/>
                <w:webHidden/>
              </w:rPr>
              <w:tab/>
            </w:r>
            <w:r>
              <w:rPr>
                <w:noProof/>
                <w:webHidden/>
              </w:rPr>
              <w:fldChar w:fldCharType="begin"/>
            </w:r>
            <w:r>
              <w:rPr>
                <w:noProof/>
                <w:webHidden/>
              </w:rPr>
              <w:instrText xml:space="preserve"> PAGEREF _Toc86097453 \h </w:instrText>
            </w:r>
            <w:r>
              <w:rPr>
                <w:noProof/>
                <w:webHidden/>
              </w:rPr>
            </w:r>
            <w:r>
              <w:rPr>
                <w:noProof/>
                <w:webHidden/>
              </w:rPr>
              <w:fldChar w:fldCharType="separate"/>
            </w:r>
            <w:r>
              <w:rPr>
                <w:noProof/>
                <w:webHidden/>
              </w:rPr>
              <w:t>9</w:t>
            </w:r>
            <w:r>
              <w:rPr>
                <w:noProof/>
                <w:webHidden/>
              </w:rPr>
              <w:fldChar w:fldCharType="end"/>
            </w:r>
          </w:hyperlink>
        </w:p>
        <w:p w14:paraId="62CAE76C" w14:textId="4966E50A" w:rsidR="004C0D85" w:rsidRDefault="004C0D85">
          <w:pPr>
            <w:pStyle w:val="TOC1"/>
            <w:tabs>
              <w:tab w:val="right" w:leader="dot" w:pos="9350"/>
            </w:tabs>
            <w:rPr>
              <w:rFonts w:eastAsiaTheme="minorEastAsia" w:cstheme="minorBidi"/>
              <w:b w:val="0"/>
              <w:bCs w:val="0"/>
              <w:i w:val="0"/>
              <w:iCs w:val="0"/>
              <w:noProof/>
              <w:lang w:val="en-US"/>
            </w:rPr>
          </w:pPr>
          <w:hyperlink w:anchor="_Toc86097454" w:history="1">
            <w:r w:rsidRPr="00C1642D">
              <w:rPr>
                <w:rStyle w:val="Hyperlink"/>
                <w:noProof/>
              </w:rPr>
              <w:t>Strategy Evaluations</w:t>
            </w:r>
            <w:r>
              <w:rPr>
                <w:noProof/>
                <w:webHidden/>
              </w:rPr>
              <w:tab/>
            </w:r>
            <w:r>
              <w:rPr>
                <w:noProof/>
                <w:webHidden/>
              </w:rPr>
              <w:fldChar w:fldCharType="begin"/>
            </w:r>
            <w:r>
              <w:rPr>
                <w:noProof/>
                <w:webHidden/>
              </w:rPr>
              <w:instrText xml:space="preserve"> PAGEREF _Toc86097454 \h </w:instrText>
            </w:r>
            <w:r>
              <w:rPr>
                <w:noProof/>
                <w:webHidden/>
              </w:rPr>
            </w:r>
            <w:r>
              <w:rPr>
                <w:noProof/>
                <w:webHidden/>
              </w:rPr>
              <w:fldChar w:fldCharType="separate"/>
            </w:r>
            <w:r>
              <w:rPr>
                <w:noProof/>
                <w:webHidden/>
              </w:rPr>
              <w:t>10</w:t>
            </w:r>
            <w:r>
              <w:rPr>
                <w:noProof/>
                <w:webHidden/>
              </w:rPr>
              <w:fldChar w:fldCharType="end"/>
            </w:r>
          </w:hyperlink>
        </w:p>
        <w:p w14:paraId="1D1CFBA5" w14:textId="19EFB978" w:rsidR="004C0D85" w:rsidRDefault="004C0D85">
          <w:pPr>
            <w:pStyle w:val="TOC2"/>
            <w:tabs>
              <w:tab w:val="right" w:leader="dot" w:pos="9350"/>
            </w:tabs>
            <w:rPr>
              <w:rFonts w:eastAsiaTheme="minorEastAsia" w:cstheme="minorBidi"/>
              <w:b w:val="0"/>
              <w:bCs w:val="0"/>
              <w:noProof/>
              <w:szCs w:val="24"/>
              <w:lang w:val="en-US"/>
            </w:rPr>
          </w:pPr>
          <w:hyperlink w:anchor="_Toc86097455" w:history="1">
            <w:r w:rsidRPr="00C1642D">
              <w:rPr>
                <w:rStyle w:val="Hyperlink"/>
                <w:rFonts w:eastAsia="Times New Roman"/>
                <w:noProof/>
              </w:rPr>
              <w:t>Offensive Evaluation</w:t>
            </w:r>
            <w:r>
              <w:rPr>
                <w:noProof/>
                <w:webHidden/>
              </w:rPr>
              <w:tab/>
            </w:r>
            <w:r>
              <w:rPr>
                <w:noProof/>
                <w:webHidden/>
              </w:rPr>
              <w:fldChar w:fldCharType="begin"/>
            </w:r>
            <w:r>
              <w:rPr>
                <w:noProof/>
                <w:webHidden/>
              </w:rPr>
              <w:instrText xml:space="preserve"> PAGEREF _Toc86097455 \h </w:instrText>
            </w:r>
            <w:r>
              <w:rPr>
                <w:noProof/>
                <w:webHidden/>
              </w:rPr>
            </w:r>
            <w:r>
              <w:rPr>
                <w:noProof/>
                <w:webHidden/>
              </w:rPr>
              <w:fldChar w:fldCharType="separate"/>
            </w:r>
            <w:r>
              <w:rPr>
                <w:noProof/>
                <w:webHidden/>
              </w:rPr>
              <w:t>10</w:t>
            </w:r>
            <w:r>
              <w:rPr>
                <w:noProof/>
                <w:webHidden/>
              </w:rPr>
              <w:fldChar w:fldCharType="end"/>
            </w:r>
          </w:hyperlink>
        </w:p>
        <w:p w14:paraId="7BEEA182" w14:textId="2694B4A9" w:rsidR="004C0D85" w:rsidRDefault="004C0D85">
          <w:pPr>
            <w:pStyle w:val="TOC2"/>
            <w:tabs>
              <w:tab w:val="right" w:leader="dot" w:pos="9350"/>
            </w:tabs>
            <w:rPr>
              <w:rFonts w:eastAsiaTheme="minorEastAsia" w:cstheme="minorBidi"/>
              <w:b w:val="0"/>
              <w:bCs w:val="0"/>
              <w:noProof/>
              <w:szCs w:val="24"/>
              <w:lang w:val="en-US"/>
            </w:rPr>
          </w:pPr>
          <w:hyperlink w:anchor="_Toc86097456" w:history="1">
            <w:r w:rsidRPr="00C1642D">
              <w:rPr>
                <w:rStyle w:val="Hyperlink"/>
                <w:rFonts w:eastAsia="Times New Roman"/>
                <w:noProof/>
              </w:rPr>
              <w:t>Defensive Evaluation</w:t>
            </w:r>
            <w:r>
              <w:rPr>
                <w:noProof/>
                <w:webHidden/>
              </w:rPr>
              <w:tab/>
            </w:r>
            <w:r>
              <w:rPr>
                <w:noProof/>
                <w:webHidden/>
              </w:rPr>
              <w:fldChar w:fldCharType="begin"/>
            </w:r>
            <w:r>
              <w:rPr>
                <w:noProof/>
                <w:webHidden/>
              </w:rPr>
              <w:instrText xml:space="preserve"> PAGEREF _Toc86097456 \h </w:instrText>
            </w:r>
            <w:r>
              <w:rPr>
                <w:noProof/>
                <w:webHidden/>
              </w:rPr>
            </w:r>
            <w:r>
              <w:rPr>
                <w:noProof/>
                <w:webHidden/>
              </w:rPr>
              <w:fldChar w:fldCharType="separate"/>
            </w:r>
            <w:r>
              <w:rPr>
                <w:noProof/>
                <w:webHidden/>
              </w:rPr>
              <w:t>10</w:t>
            </w:r>
            <w:r>
              <w:rPr>
                <w:noProof/>
                <w:webHidden/>
              </w:rPr>
              <w:fldChar w:fldCharType="end"/>
            </w:r>
          </w:hyperlink>
        </w:p>
        <w:p w14:paraId="0CB6FDC1" w14:textId="1CA58DEF" w:rsidR="004C0D85" w:rsidRDefault="004C0D85">
          <w:pPr>
            <w:pStyle w:val="TOC1"/>
            <w:tabs>
              <w:tab w:val="right" w:leader="dot" w:pos="9350"/>
            </w:tabs>
            <w:rPr>
              <w:rFonts w:eastAsiaTheme="minorEastAsia" w:cstheme="minorBidi"/>
              <w:b w:val="0"/>
              <w:bCs w:val="0"/>
              <w:i w:val="0"/>
              <w:iCs w:val="0"/>
              <w:noProof/>
              <w:lang w:val="en-US"/>
            </w:rPr>
          </w:pPr>
          <w:hyperlink w:anchor="_Toc86097457" w:history="1">
            <w:r w:rsidRPr="00C1642D">
              <w:rPr>
                <w:rStyle w:val="Hyperlink"/>
                <w:rFonts w:eastAsia="Times New Roman"/>
                <w:noProof/>
              </w:rPr>
              <w:t>Software Development Process</w:t>
            </w:r>
            <w:r>
              <w:rPr>
                <w:noProof/>
                <w:webHidden/>
              </w:rPr>
              <w:tab/>
            </w:r>
            <w:r>
              <w:rPr>
                <w:noProof/>
                <w:webHidden/>
              </w:rPr>
              <w:fldChar w:fldCharType="begin"/>
            </w:r>
            <w:r>
              <w:rPr>
                <w:noProof/>
                <w:webHidden/>
              </w:rPr>
              <w:instrText xml:space="preserve"> PAGEREF _Toc86097457 \h </w:instrText>
            </w:r>
            <w:r>
              <w:rPr>
                <w:noProof/>
                <w:webHidden/>
              </w:rPr>
            </w:r>
            <w:r>
              <w:rPr>
                <w:noProof/>
                <w:webHidden/>
              </w:rPr>
              <w:fldChar w:fldCharType="separate"/>
            </w:r>
            <w:r>
              <w:rPr>
                <w:noProof/>
                <w:webHidden/>
              </w:rPr>
              <w:t>12</w:t>
            </w:r>
            <w:r>
              <w:rPr>
                <w:noProof/>
                <w:webHidden/>
              </w:rPr>
              <w:fldChar w:fldCharType="end"/>
            </w:r>
          </w:hyperlink>
        </w:p>
        <w:p w14:paraId="63317C99" w14:textId="1CFB7D23" w:rsidR="004C0D85" w:rsidRDefault="004C0D85">
          <w:pPr>
            <w:pStyle w:val="TOC1"/>
            <w:tabs>
              <w:tab w:val="right" w:leader="dot" w:pos="9350"/>
            </w:tabs>
            <w:rPr>
              <w:rFonts w:eastAsiaTheme="minorEastAsia" w:cstheme="minorBidi"/>
              <w:b w:val="0"/>
              <w:bCs w:val="0"/>
              <w:i w:val="0"/>
              <w:iCs w:val="0"/>
              <w:noProof/>
              <w:lang w:val="en-US"/>
            </w:rPr>
          </w:pPr>
          <w:hyperlink w:anchor="_Toc86097458" w:history="1">
            <w:r w:rsidRPr="00C1642D">
              <w:rPr>
                <w:rStyle w:val="Hyperlink"/>
                <w:rFonts w:eastAsia="Times New Roman"/>
                <w:noProof/>
              </w:rPr>
              <w:t>Safety</w:t>
            </w:r>
            <w:r>
              <w:rPr>
                <w:noProof/>
                <w:webHidden/>
              </w:rPr>
              <w:tab/>
            </w:r>
            <w:r>
              <w:rPr>
                <w:noProof/>
                <w:webHidden/>
              </w:rPr>
              <w:fldChar w:fldCharType="begin"/>
            </w:r>
            <w:r>
              <w:rPr>
                <w:noProof/>
                <w:webHidden/>
              </w:rPr>
              <w:instrText xml:space="preserve"> PAGEREF _Toc86097458 \h </w:instrText>
            </w:r>
            <w:r>
              <w:rPr>
                <w:noProof/>
                <w:webHidden/>
              </w:rPr>
            </w:r>
            <w:r>
              <w:rPr>
                <w:noProof/>
                <w:webHidden/>
              </w:rPr>
              <w:fldChar w:fldCharType="separate"/>
            </w:r>
            <w:r>
              <w:rPr>
                <w:noProof/>
                <w:webHidden/>
              </w:rPr>
              <w:t>13</w:t>
            </w:r>
            <w:r>
              <w:rPr>
                <w:noProof/>
                <w:webHidden/>
              </w:rPr>
              <w:fldChar w:fldCharType="end"/>
            </w:r>
          </w:hyperlink>
        </w:p>
        <w:p w14:paraId="38702AEE" w14:textId="7C85EF37" w:rsidR="00FE6890" w:rsidRDefault="00FE6890">
          <w:r>
            <w:rPr>
              <w:b/>
              <w:bCs/>
              <w:noProof/>
            </w:rPr>
            <w:fldChar w:fldCharType="end"/>
          </w:r>
        </w:p>
      </w:sdtContent>
    </w:sdt>
    <w:p w14:paraId="285E1409" w14:textId="482FD5E6" w:rsidR="00FE6890" w:rsidRDefault="00FE6890">
      <w:pPr>
        <w:spacing w:line="240" w:lineRule="auto"/>
      </w:pPr>
      <w:r>
        <w:br w:type="page"/>
      </w:r>
    </w:p>
    <w:p w14:paraId="2056B43B" w14:textId="30D502E9" w:rsidR="004A1235" w:rsidRDefault="004A1235" w:rsidP="004A1235">
      <w:pPr>
        <w:pStyle w:val="Heading1"/>
      </w:pPr>
      <w:bookmarkStart w:id="3" w:name="_Toc86097449"/>
      <w:commentRangeStart w:id="4"/>
      <w:r>
        <w:lastRenderedPageBreak/>
        <w:t>Executive Summary</w:t>
      </w:r>
      <w:bookmarkEnd w:id="3"/>
      <w:commentRangeEnd w:id="4"/>
      <w:r w:rsidR="004C0D85">
        <w:rPr>
          <w:rStyle w:val="CommentReference"/>
          <w:rFonts w:ascii="Times New Roman" w:eastAsia="Arial" w:hAnsi="Times New Roman" w:cs="Arial"/>
          <w:color w:val="auto"/>
        </w:rPr>
        <w:commentReference w:id="4"/>
      </w:r>
    </w:p>
    <w:p w14:paraId="284A83BE" w14:textId="77777777" w:rsidR="004A1235" w:rsidRDefault="004A1235">
      <w:pPr>
        <w:spacing w:line="240" w:lineRule="auto"/>
        <w:jc w:val="left"/>
        <w:rPr>
          <w:rFonts w:asciiTheme="majorHAnsi" w:eastAsiaTheme="majorEastAsia" w:hAnsiTheme="majorHAnsi" w:cstheme="majorBidi"/>
          <w:color w:val="2F5496" w:themeColor="accent1" w:themeShade="BF"/>
          <w:sz w:val="32"/>
          <w:szCs w:val="32"/>
        </w:rPr>
      </w:pPr>
      <w:r>
        <w:br w:type="page"/>
      </w:r>
    </w:p>
    <w:p w14:paraId="6E2DAA39" w14:textId="76DD7125" w:rsidR="00FE6890" w:rsidRDefault="00FE6890" w:rsidP="00FE6890">
      <w:pPr>
        <w:pStyle w:val="Heading1"/>
      </w:pPr>
      <w:bookmarkStart w:id="5" w:name="_Toc86097450"/>
      <w:commentRangeStart w:id="6"/>
      <w:commentRangeStart w:id="7"/>
      <w:r>
        <w:lastRenderedPageBreak/>
        <w:t>Research Paper</w:t>
      </w:r>
      <w:bookmarkEnd w:id="5"/>
      <w:commentRangeEnd w:id="6"/>
      <w:r w:rsidR="00053F48">
        <w:rPr>
          <w:rStyle w:val="CommentReference"/>
          <w:rFonts w:ascii="Times New Roman" w:eastAsia="Arial" w:hAnsi="Times New Roman" w:cs="Arial"/>
          <w:color w:val="auto"/>
        </w:rPr>
        <w:commentReference w:id="6"/>
      </w:r>
      <w:commentRangeEnd w:id="7"/>
      <w:r w:rsidR="00053F48">
        <w:rPr>
          <w:rStyle w:val="CommentReference"/>
          <w:rFonts w:ascii="Times New Roman" w:eastAsia="Arial" w:hAnsi="Times New Roman" w:cs="Arial"/>
          <w:color w:val="auto"/>
        </w:rPr>
        <w:commentReference w:id="7"/>
      </w:r>
    </w:p>
    <w:p w14:paraId="587912FE" w14:textId="54E71436" w:rsidR="00FE6890" w:rsidRDefault="00FE6890" w:rsidP="00FE6890">
      <w:pPr>
        <w:ind w:firstLine="720"/>
      </w:pPr>
      <w:r>
        <w:t xml:space="preserve">The world today is full of crowded streets and expanding businesses. Because of the need for space, many old buildings and structures are torn down to be replaced, but there are a lot of hidden dangers for the workers assigned to bring them down. The old southeastern towns of the United States can be especially harmful, because of fragile architecture and hidden or covered up tunnels and basements. The focus of the BEST Robotics game this year is to teach and find innovative solutions to these </w:t>
      </w:r>
      <w:r>
        <w:t>demolition-based</w:t>
      </w:r>
      <w:r>
        <w:t xml:space="preserve"> problems and prioritize safety for these crews. The most common causes of these demolition accidents are structure failures, hazardous liquids and gases, and electricity paired with potential for fire.</w:t>
      </w:r>
    </w:p>
    <w:p w14:paraId="1D5209E8" w14:textId="3FFF44AB" w:rsidR="00FE6890" w:rsidRDefault="00FE6890" w:rsidP="00FE6890">
      <w:pPr>
        <w:ind w:firstLine="720"/>
      </w:pPr>
      <w:r>
        <w:t xml:space="preserve">To begin with, a leading danger of the crew’s work environment is previous or unknown architectural damage or failure.  </w:t>
      </w:r>
    </w:p>
    <w:p w14:paraId="583F9119" w14:textId="77777777" w:rsidR="00FE6890" w:rsidRDefault="00FE6890">
      <w:pPr>
        <w:spacing w:line="240" w:lineRule="auto"/>
        <w:rPr>
          <w:rFonts w:eastAsia="Times New Roman" w:cs="Times New Roman"/>
          <w:szCs w:val="24"/>
        </w:rPr>
      </w:pPr>
      <w:r>
        <w:rPr>
          <w:rFonts w:eastAsia="Times New Roman" w:cs="Times New Roman"/>
          <w:szCs w:val="24"/>
        </w:rPr>
        <w:br w:type="page"/>
      </w:r>
    </w:p>
    <w:p w14:paraId="3EFA20EC" w14:textId="28F84A1A" w:rsidR="00FE6890" w:rsidRDefault="00FE6890" w:rsidP="00FE6890">
      <w:pPr>
        <w:pStyle w:val="Heading1"/>
        <w:rPr>
          <w:rFonts w:eastAsia="Times New Roman"/>
        </w:rPr>
      </w:pPr>
      <w:bookmarkStart w:id="8" w:name="_Toc86097451"/>
      <w:r>
        <w:rPr>
          <w:rFonts w:eastAsia="Times New Roman"/>
        </w:rPr>
        <w:lastRenderedPageBreak/>
        <w:t xml:space="preserve">Implementation of the Engineering Design </w:t>
      </w:r>
      <w:commentRangeStart w:id="9"/>
      <w:r>
        <w:rPr>
          <w:rFonts w:eastAsia="Times New Roman"/>
        </w:rPr>
        <w:t>Process</w:t>
      </w:r>
      <w:bookmarkEnd w:id="8"/>
      <w:commentRangeEnd w:id="9"/>
      <w:r w:rsidR="00053F48">
        <w:rPr>
          <w:rStyle w:val="CommentReference"/>
          <w:rFonts w:ascii="Times New Roman" w:eastAsia="Arial" w:hAnsi="Times New Roman" w:cs="Arial"/>
          <w:color w:val="auto"/>
        </w:rPr>
        <w:commentReference w:id="9"/>
      </w:r>
    </w:p>
    <w:p w14:paraId="4CAF7E83" w14:textId="0F3D157B" w:rsidR="00FE6890" w:rsidRDefault="00FE6890" w:rsidP="00FE6890">
      <w:pPr>
        <w:spacing w:after="240"/>
        <w:jc w:val="center"/>
        <w:rPr>
          <w:rFonts w:eastAsia="Times New Roman" w:cs="Times New Roman"/>
          <w:szCs w:val="24"/>
        </w:rPr>
      </w:pPr>
      <w:r>
        <w:rPr>
          <w:rFonts w:eastAsia="Times New Roman" w:cs="Times New Roman"/>
          <w:noProof/>
          <w:szCs w:val="24"/>
        </w:rPr>
        <w:drawing>
          <wp:inline distT="114300" distB="114300" distL="114300" distR="114300" wp14:anchorId="6DFBDAA6" wp14:editId="71FFFC2D">
            <wp:extent cx="4667250" cy="3676650"/>
            <wp:effectExtent l="25400" t="25400" r="25400" b="25400"/>
            <wp:docPr id="1" name="image1.png" descr="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Chart, bubble chart&#10;&#10;Description automatically generated"/>
                    <pic:cNvPicPr preferRelativeResize="0"/>
                  </pic:nvPicPr>
                  <pic:blipFill>
                    <a:blip r:embed="rId12"/>
                    <a:srcRect/>
                    <a:stretch>
                      <a:fillRect/>
                    </a:stretch>
                  </pic:blipFill>
                  <pic:spPr>
                    <a:xfrm>
                      <a:off x="0" y="0"/>
                      <a:ext cx="4667250" cy="3676650"/>
                    </a:xfrm>
                    <a:prstGeom prst="rect">
                      <a:avLst/>
                    </a:prstGeom>
                    <a:ln w="25400">
                      <a:solidFill>
                        <a:srgbClr val="000000"/>
                      </a:solidFill>
                      <a:prstDash val="solid"/>
                    </a:ln>
                  </pic:spPr>
                </pic:pic>
              </a:graphicData>
            </a:graphic>
          </wp:inline>
        </w:drawing>
      </w:r>
    </w:p>
    <w:p w14:paraId="39ABB996" w14:textId="77777777" w:rsidR="00FE6890" w:rsidRDefault="00FE6890" w:rsidP="00FE6890">
      <w:pPr>
        <w:numPr>
          <w:ilvl w:val="0"/>
          <w:numId w:val="1"/>
        </w:numPr>
      </w:pPr>
      <w:commentRangeStart w:id="10"/>
      <w:r>
        <w:t>Ask</w:t>
      </w:r>
      <w:commentRangeEnd w:id="10"/>
      <w:r w:rsidR="00053F48">
        <w:rPr>
          <w:rStyle w:val="CommentReference"/>
        </w:rPr>
        <w:commentReference w:id="10"/>
      </w:r>
      <w:r>
        <w:t xml:space="preserve"> (Formulating a basic idea based </w:t>
      </w:r>
      <w:proofErr w:type="gramStart"/>
      <w:r>
        <w:t>off of</w:t>
      </w:r>
      <w:proofErr w:type="gramEnd"/>
      <w:r>
        <w:t xml:space="preserve"> both goals and restrictions): The need of our robot is to better prepare and protect demolition crews from the destructive environment of damaged buildings. Currently, workers are putting their lives at risk with unknown problems lying beneath, above, and all around them. Our goal is to create a robot that can lower these risks and tear down buildings in a way that humans cannot; safely.</w:t>
      </w:r>
    </w:p>
    <w:p w14:paraId="0BFB79D3" w14:textId="77777777" w:rsidR="00FE6890" w:rsidRDefault="00FE6890" w:rsidP="00FE6890">
      <w:pPr>
        <w:numPr>
          <w:ilvl w:val="0"/>
          <w:numId w:val="1"/>
        </w:numPr>
      </w:pPr>
      <w:r>
        <w:t>Imagine (Taking in opinions on how to solve a certain problem): By looking into the [___research___] we found ________. We then used this evidence and came together with a specific function in mind, which was _______.</w:t>
      </w:r>
    </w:p>
    <w:p w14:paraId="497D4E52" w14:textId="77777777" w:rsidR="00FE6890" w:rsidRDefault="00FE6890" w:rsidP="00FE6890">
      <w:pPr>
        <w:numPr>
          <w:ilvl w:val="0"/>
          <w:numId w:val="1"/>
        </w:numPr>
      </w:pPr>
      <w:r>
        <w:t xml:space="preserve">Plan (Brainstorming how to put the ideas to use): Originally, we planned to use hooks to pick up various pieces of debris, pipes, and light posts, but we decided to rather use an arm </w:t>
      </w:r>
      <w:r>
        <w:lastRenderedPageBreak/>
        <w:t>and scoop for an easier autonomous experience and to move more debris at once respectively. We also used claws to grip the lampposts, and along with the spotter, could easily drop the lights into place with a single press of a button.</w:t>
      </w:r>
    </w:p>
    <w:p w14:paraId="6732823E" w14:textId="77777777" w:rsidR="00FE6890" w:rsidRDefault="00FE6890" w:rsidP="00FE6890">
      <w:pPr>
        <w:numPr>
          <w:ilvl w:val="0"/>
          <w:numId w:val="1"/>
        </w:numPr>
      </w:pPr>
      <w:r>
        <w:t xml:space="preserve">Create (Establishing the design in physical use): To create the robot we used a combination of a </w:t>
      </w:r>
      <w:proofErr w:type="spellStart"/>
      <w:r>
        <w:t>pvc</w:t>
      </w:r>
      <w:proofErr w:type="spellEnd"/>
      <w:r>
        <w:t xml:space="preserve"> frame with wood layer on top, cut out to have a scoop built into the robot, and we used our motors for two rear wheels that solely drive the robot (a two wheeled system) and for our arm, which is a dowel, that will pick up the </w:t>
      </w:r>
      <w:proofErr w:type="spellStart"/>
      <w:r>
        <w:t>pvc</w:t>
      </w:r>
      <w:proofErr w:type="spellEnd"/>
      <w:r>
        <w:t xml:space="preserve"> bundle.</w:t>
      </w:r>
    </w:p>
    <w:p w14:paraId="71CB9BFE" w14:textId="77777777" w:rsidR="00FE6890" w:rsidRDefault="00FE6890" w:rsidP="00FE6890">
      <w:pPr>
        <w:numPr>
          <w:ilvl w:val="0"/>
          <w:numId w:val="1"/>
        </w:numPr>
      </w:pPr>
      <w:r>
        <w:t xml:space="preserve">Experiment (Trial and error of design to reach a certain standard): Our practice led to three main challenges. First, the autonomous function of the robot is to move into the pipe bundle, turn to the left 90°, and move the pipe bundle out of the zone, however, it ran into one of the lamp posts placed on the corner of the zone. Second, the function of the robot's arm was to extend the dowel and pick up the </w:t>
      </w:r>
      <w:proofErr w:type="spellStart"/>
      <w:r>
        <w:t>pvc</w:t>
      </w:r>
      <w:proofErr w:type="spellEnd"/>
      <w:r>
        <w:t xml:space="preserve"> bundle after moving it outside of the autonomous zone, but the pipe bundle kept slipping off. Finally, the light posts kept sliding out of the claws because they were not compressing around the pipes tight enough.</w:t>
      </w:r>
    </w:p>
    <w:p w14:paraId="356DBEF7" w14:textId="07927462" w:rsidR="00FE6890" w:rsidRDefault="00FE6890" w:rsidP="00FE6890">
      <w:pPr>
        <w:numPr>
          <w:ilvl w:val="0"/>
          <w:numId w:val="1"/>
        </w:numPr>
      </w:pPr>
      <w:r>
        <w:rPr>
          <w:sz w:val="22"/>
        </w:rPr>
        <w:t>Improve (Redesign to reach a new achievement of function)</w:t>
      </w:r>
      <w:r>
        <w:t>: To fix these problems, we redesigned our robot to fix: 1) the amount of time the robot moves forward and the degree it turns were both modified to avoid the base, 2) we put friction tape on the dowel to keep the pipe bundle from sliding off, and 3) we made the claws compress tighter to hold the poles.</w:t>
      </w:r>
    </w:p>
    <w:p w14:paraId="188783B5" w14:textId="21D481C2" w:rsidR="00FE6890" w:rsidRDefault="00FE6890" w:rsidP="00FE6890"/>
    <w:p w14:paraId="4397933C" w14:textId="77777777" w:rsidR="00FE6890" w:rsidRDefault="00FE6890">
      <w:pPr>
        <w:spacing w:line="240" w:lineRule="auto"/>
        <w:rPr>
          <w:rFonts w:eastAsia="Times New Roman" w:cs="Times New Roman"/>
          <w:color w:val="2F5496" w:themeColor="accent1" w:themeShade="BF"/>
          <w:szCs w:val="24"/>
        </w:rPr>
      </w:pPr>
      <w:r>
        <w:rPr>
          <w:rFonts w:eastAsia="Times New Roman" w:cs="Times New Roman"/>
          <w:szCs w:val="24"/>
        </w:rPr>
        <w:br w:type="page"/>
      </w:r>
    </w:p>
    <w:p w14:paraId="636C65DD" w14:textId="3C81333E" w:rsidR="00FE6890" w:rsidRPr="00FE6890" w:rsidRDefault="00FE6890" w:rsidP="00FE6890">
      <w:pPr>
        <w:pStyle w:val="Heading1"/>
      </w:pPr>
      <w:bookmarkStart w:id="11" w:name="_Toc86097452"/>
      <w:commentRangeStart w:id="12"/>
      <w:r w:rsidRPr="00FE6890">
        <w:lastRenderedPageBreak/>
        <w:t>Brainstorming Approaches</w:t>
      </w:r>
      <w:bookmarkEnd w:id="11"/>
      <w:commentRangeEnd w:id="12"/>
      <w:r w:rsidR="00053F48">
        <w:rPr>
          <w:rStyle w:val="CommentReference"/>
          <w:rFonts w:ascii="Times New Roman" w:eastAsia="Arial" w:hAnsi="Times New Roman" w:cs="Arial"/>
          <w:color w:val="auto"/>
        </w:rPr>
        <w:commentReference w:id="12"/>
      </w:r>
    </w:p>
    <w:p w14:paraId="508CC67F" w14:textId="77777777" w:rsidR="00FE6890" w:rsidRDefault="00FE6890" w:rsidP="00FE6890">
      <w:pPr>
        <w:ind w:firstLine="720"/>
      </w:pPr>
      <w:r>
        <w:t xml:space="preserve">Our </w:t>
      </w:r>
      <w:proofErr w:type="gramStart"/>
      <w:r>
        <w:t>first priority</w:t>
      </w:r>
      <w:proofErr w:type="gramEnd"/>
      <w:r>
        <w:t xml:space="preserve"> that drove the basis of the robot’s design is improving the safety of the demolition crew. By finding out how to fix these many construction/demolition site challenges in under three minutes, we can allow for some extent of </w:t>
      </w:r>
      <w:proofErr w:type="gramStart"/>
      <w:r>
        <w:t>real life</w:t>
      </w:r>
      <w:proofErr w:type="gramEnd"/>
      <w:r>
        <w:t xml:space="preserve"> reform to occur to increase safety overall for workers. We began by analyzing our requirements, </w:t>
      </w:r>
      <w:proofErr w:type="gramStart"/>
      <w:r>
        <w:t>including:</w:t>
      </w:r>
      <w:proofErr w:type="gramEnd"/>
      <w:r>
        <w:t xml:space="preserve"> putting up light poles, clearing and sorting debris, knocking down and cleaning up the resulting mess of a tower, setting up fences, and autonomously lifting a </w:t>
      </w:r>
      <w:proofErr w:type="spellStart"/>
      <w:r>
        <w:t>pvc</w:t>
      </w:r>
      <w:proofErr w:type="spellEnd"/>
      <w:r>
        <w:t xml:space="preserve"> pipe bundle and balancing it on a trailer. We focused the design of the robot to work by using our spotter and the ground of the playing field to its advantage. For example, we are planning to have our spotter load the light poles into the robot's three “claws,” so they will be carried at a certain height, just above the base of the lamppost, to be easily dropped into place. Additionally, we are taking advantage of using the general ground by sliding the debris with the robot, so we will not have to make use of a scoop that can easily get caught and/or fracture.</w:t>
      </w:r>
    </w:p>
    <w:p w14:paraId="5415A297" w14:textId="77777777" w:rsidR="00FE6890" w:rsidRDefault="00FE6890" w:rsidP="00FE6890">
      <w:r>
        <w:tab/>
        <w:t xml:space="preserve">Furthermore, we inserted an autonomous command for the robot to move toward the pipe bundle and push it into a </w:t>
      </w:r>
      <w:proofErr w:type="gramStart"/>
      <w:r>
        <w:t>carved out</w:t>
      </w:r>
      <w:proofErr w:type="gramEnd"/>
      <w:r>
        <w:t xml:space="preserve"> gap, which has been made wide enough to have some marginal error and still work efficiently, and turn right 90 degrees to move out of the autonomous zone. We then will reposition the robot and use an extendable dowel with friction tape to pick up the </w:t>
      </w:r>
      <w:proofErr w:type="spellStart"/>
      <w:r>
        <w:t>pvc</w:t>
      </w:r>
      <w:proofErr w:type="spellEnd"/>
      <w:r>
        <w:t xml:space="preserve"> bundle, as to limit any chance of dropping the pipe bundle before reaching the trailer. In our team meeting, we also discussed the importance of balancing the pipe bundle on the back of the trailer instead of the front because of the weight distribution made possible by the placement of the trailer wheels. Our biggest and most heavily focused on agenda, however, was to make the robot easy for everyone to drive, no matter how much previous experience they may have had. To do this, we </w:t>
      </w:r>
      <w:r>
        <w:lastRenderedPageBreak/>
        <w:t>focused on limiting the number of buttons needed for commands, and even created two separate driving functions for people to decide which set of commands they found easier to use.</w:t>
      </w:r>
    </w:p>
    <w:p w14:paraId="1A7FF704" w14:textId="77777777" w:rsidR="00FE6890" w:rsidRDefault="00FE6890" w:rsidP="00FE6890">
      <w:pPr>
        <w:spacing w:after="240"/>
        <w:rPr>
          <w:rFonts w:eastAsia="Times New Roman" w:cs="Times New Roman"/>
          <w:szCs w:val="24"/>
        </w:rPr>
      </w:pPr>
    </w:p>
    <w:p w14:paraId="6C140AE6" w14:textId="77777777" w:rsidR="00FE6890" w:rsidRDefault="00FE6890">
      <w:pPr>
        <w:spacing w:line="240" w:lineRule="auto"/>
        <w:rPr>
          <w:rFonts w:eastAsia="Times New Roman" w:cs="Times New Roman"/>
          <w:color w:val="2F5496" w:themeColor="accent1" w:themeShade="BF"/>
          <w:szCs w:val="24"/>
        </w:rPr>
      </w:pPr>
      <w:r>
        <w:rPr>
          <w:rFonts w:eastAsia="Times New Roman" w:cs="Times New Roman"/>
          <w:szCs w:val="24"/>
        </w:rPr>
        <w:br w:type="page"/>
      </w:r>
    </w:p>
    <w:p w14:paraId="3A340801" w14:textId="5F662130" w:rsidR="00FE6890" w:rsidRPr="00FE6890" w:rsidRDefault="00FE6890" w:rsidP="00FE6890">
      <w:pPr>
        <w:pStyle w:val="Heading1"/>
      </w:pPr>
      <w:bookmarkStart w:id="13" w:name="_Toc86097453"/>
      <w:commentRangeStart w:id="14"/>
      <w:r w:rsidRPr="00FE6890">
        <w:lastRenderedPageBreak/>
        <w:t>Analytical Evaluation of Design Alternatives</w:t>
      </w:r>
      <w:bookmarkEnd w:id="13"/>
      <w:commentRangeEnd w:id="14"/>
      <w:r w:rsidR="000A13A9">
        <w:rPr>
          <w:rStyle w:val="CommentReference"/>
          <w:rFonts w:ascii="Times New Roman" w:eastAsia="Arial" w:hAnsi="Times New Roman" w:cs="Arial"/>
          <w:color w:val="auto"/>
        </w:rPr>
        <w:commentReference w:id="14"/>
      </w:r>
    </w:p>
    <w:p w14:paraId="74413EAE" w14:textId="77777777" w:rsidR="00FE6890" w:rsidRDefault="00FE6890" w:rsidP="00FE6890">
      <w:pPr>
        <w:ind w:firstLine="720"/>
      </w:pPr>
      <w:r>
        <w:t>Originally, we had two main ideas that ended up taking drastic turns. First, we had an idea to have a vertical, tube-like arm to pick up the whole tower at once and just set it in the debris pile to save on time. However, we abandoned the idea because of the height needed for it to originally extend over the tower, and since there were two base plates, it would be easy for the top slab to stop the compression system from properly picking up the bottom, resulting in more than one trip. We decided to instead just create a hollowed side of the robot by just cutting out part of it and surrounding it with walls to create a scooping mechanism. This way we could easily push the tower all at once without having to worry about second trips or crowded floor area to stop the robot. Second, we had specific buttons for the driver to press for a claw to close, so the spotter could easily load the lamppost. Though we soon realized an unseen problem; as seen in the rules and asked inside of the BEST forum, the driver is not allowed to touch the controller while the spotter is loading the lampposts. To combat this, we set a delay on the claw button commands, so the driver could set down the controller and allow the robot to autonomously grip the lampposts. Lastly, we also considered the driving conditions, and since there are many obstacles scattered throughout the field, including trees and the lamp bases, we decided to use small wheels on our robot. This would not slow us down, but it would allow us to have more precise movements with every touch of the joystick. Our goal is to focus on speed and consistency, and our ideas constantly develop towards that goal, reaching better heights with each new implementation and addition.</w:t>
      </w:r>
    </w:p>
    <w:p w14:paraId="739DF8F3" w14:textId="77777777" w:rsidR="00FE6890" w:rsidRDefault="00FE6890">
      <w:pPr>
        <w:spacing w:line="240" w:lineRule="auto"/>
        <w:rPr>
          <w:rFonts w:eastAsia="Times New Roman" w:cs="Times New Roman"/>
          <w:color w:val="2F5496" w:themeColor="accent1" w:themeShade="BF"/>
          <w:szCs w:val="24"/>
        </w:rPr>
      </w:pPr>
      <w:r>
        <w:rPr>
          <w:rFonts w:eastAsia="Times New Roman" w:cs="Times New Roman"/>
          <w:szCs w:val="24"/>
        </w:rPr>
        <w:br w:type="page"/>
      </w:r>
    </w:p>
    <w:p w14:paraId="39CDBFAC" w14:textId="3EEF0BA1" w:rsidR="00FE6890" w:rsidRPr="00FE6890" w:rsidRDefault="00FE6890" w:rsidP="00FE6890">
      <w:pPr>
        <w:pStyle w:val="Heading1"/>
      </w:pPr>
      <w:bookmarkStart w:id="15" w:name="_Toc86097454"/>
      <w:r w:rsidRPr="00FE6890">
        <w:lastRenderedPageBreak/>
        <w:t>Strategy Evaluations</w:t>
      </w:r>
      <w:bookmarkEnd w:id="15"/>
    </w:p>
    <w:p w14:paraId="253EE98D" w14:textId="77777777" w:rsidR="00FE6890" w:rsidRDefault="00FE6890" w:rsidP="00FE6890">
      <w:pPr>
        <w:pStyle w:val="Heading2"/>
        <w:rPr>
          <w:rFonts w:eastAsia="Times New Roman"/>
        </w:rPr>
      </w:pPr>
      <w:bookmarkStart w:id="16" w:name="_xt4dqprskfwf" w:colFirst="0" w:colLast="0"/>
      <w:bookmarkStart w:id="17" w:name="_Toc86097455"/>
      <w:bookmarkEnd w:id="16"/>
      <w:commentRangeStart w:id="18"/>
      <w:r>
        <w:rPr>
          <w:rFonts w:eastAsia="Times New Roman"/>
        </w:rPr>
        <w:t>Offensive Evaluation</w:t>
      </w:r>
      <w:bookmarkEnd w:id="17"/>
      <w:commentRangeEnd w:id="18"/>
      <w:r w:rsidR="000A13A9">
        <w:rPr>
          <w:rStyle w:val="CommentReference"/>
          <w:rFonts w:ascii="Times New Roman" w:eastAsia="Arial" w:hAnsi="Times New Roman" w:cs="Arial"/>
          <w:color w:val="auto"/>
        </w:rPr>
        <w:commentReference w:id="18"/>
      </w:r>
    </w:p>
    <w:p w14:paraId="7992854F"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The first goal of the team is to send the robot to get 520 points by autonomously moving to pick up the pipe bundle and lay them on the trailer for the balancing bonus. We will do this by running wooden dowels and prongs through them to pick up multiple instead of one at a time.</w:t>
      </w:r>
    </w:p>
    <w:p w14:paraId="051125A8"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The second task of the team is the hardest to accomplish. It is putting in the light poles for 225 points. We will have our spotter load the poles, and they will also assist the driver in lining up the robot to make sure the installment goes smoothly.</w:t>
      </w:r>
    </w:p>
    <w:p w14:paraId="7DDE5E8B"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 xml:space="preserve">We also will maintain speed by allowing the robot to knock over trees </w:t>
      </w:r>
      <w:proofErr w:type="gramStart"/>
      <w:r>
        <w:rPr>
          <w:rFonts w:eastAsia="Times New Roman" w:cs="Times New Roman"/>
          <w:szCs w:val="24"/>
        </w:rPr>
        <w:t>as long as</w:t>
      </w:r>
      <w:proofErr w:type="gramEnd"/>
      <w:r>
        <w:rPr>
          <w:rFonts w:eastAsia="Times New Roman" w:cs="Times New Roman"/>
          <w:szCs w:val="24"/>
        </w:rPr>
        <w:t xml:space="preserve"> they still remain in contact with their tape outline, so that they will still be counted as undisturbed.</w:t>
      </w:r>
    </w:p>
    <w:p w14:paraId="56DDE365"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Next, we will set up the fences by reusing our prongs for 70 points, and we will attempt to obtain the Closed Polygon Fence Bonus.</w:t>
      </w:r>
    </w:p>
    <w:p w14:paraId="19697EEC"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 xml:space="preserve">Lastly, we will pick up all the tower debris by knocking it into a </w:t>
      </w:r>
      <w:proofErr w:type="gramStart"/>
      <w:r>
        <w:rPr>
          <w:rFonts w:eastAsia="Times New Roman" w:cs="Times New Roman"/>
          <w:szCs w:val="24"/>
        </w:rPr>
        <w:t>scoop, and</w:t>
      </w:r>
      <w:proofErr w:type="gramEnd"/>
      <w:r>
        <w:rPr>
          <w:rFonts w:eastAsia="Times New Roman" w:cs="Times New Roman"/>
          <w:szCs w:val="24"/>
        </w:rPr>
        <w:t xml:space="preserve"> move everything we can into the dumpster without sorting for an estimated 300 points.</w:t>
      </w:r>
    </w:p>
    <w:p w14:paraId="7F36E66B" w14:textId="77777777" w:rsidR="00FE6890" w:rsidRDefault="00FE6890" w:rsidP="00FE6890">
      <w:pPr>
        <w:widowControl w:val="0"/>
        <w:pBdr>
          <w:top w:val="nil"/>
          <w:left w:val="nil"/>
          <w:bottom w:val="nil"/>
          <w:right w:val="nil"/>
          <w:between w:val="nil"/>
        </w:pBdr>
        <w:rPr>
          <w:rFonts w:eastAsia="Times New Roman" w:cs="Times New Roman"/>
          <w:szCs w:val="24"/>
        </w:rPr>
      </w:pPr>
    </w:p>
    <w:p w14:paraId="78328A08" w14:textId="77777777" w:rsidR="00FE6890" w:rsidRDefault="00FE6890" w:rsidP="00FE6890">
      <w:pPr>
        <w:pStyle w:val="Heading2"/>
        <w:rPr>
          <w:rFonts w:eastAsia="Times New Roman"/>
        </w:rPr>
      </w:pPr>
      <w:bookmarkStart w:id="19" w:name="_Toc86097456"/>
      <w:r>
        <w:rPr>
          <w:rFonts w:eastAsia="Times New Roman"/>
        </w:rPr>
        <w:t>Defensive Evaluation</w:t>
      </w:r>
      <w:bookmarkEnd w:id="19"/>
    </w:p>
    <w:p w14:paraId="45E65C27"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 xml:space="preserve">We used smaller wheels to have more precise </w:t>
      </w:r>
      <w:proofErr w:type="gramStart"/>
      <w:r>
        <w:rPr>
          <w:rFonts w:eastAsia="Times New Roman" w:cs="Times New Roman"/>
          <w:szCs w:val="24"/>
        </w:rPr>
        <w:t>commands, and</w:t>
      </w:r>
      <w:proofErr w:type="gramEnd"/>
      <w:r>
        <w:rPr>
          <w:rFonts w:eastAsia="Times New Roman" w:cs="Times New Roman"/>
          <w:szCs w:val="24"/>
        </w:rPr>
        <w:t xml:space="preserve"> cover less distance in a single left joystick press so as to not lose any time.</w:t>
      </w:r>
    </w:p>
    <w:p w14:paraId="316A18C3"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We created the robot to be narrower to avoid knocking out poles or getting caught on trees, so that we would not disturb the set play field or tasks we had already completed and lose points.</w:t>
      </w:r>
    </w:p>
    <w:p w14:paraId="4E44CD73"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 xml:space="preserve">Server adapter to keep the 4-pronged claws lifted high enough above the carpet, so the wire </w:t>
      </w:r>
      <w:r>
        <w:rPr>
          <w:rFonts w:eastAsia="Times New Roman" w:cs="Times New Roman"/>
          <w:szCs w:val="24"/>
        </w:rPr>
        <w:lastRenderedPageBreak/>
        <w:t>prongs will not get caught on the loose strands of the carpet and stall the robot.</w:t>
      </w:r>
    </w:p>
    <w:p w14:paraId="408AA219"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 xml:space="preserve">We are also using pennies as counterweights to keep the whole back end of the robot dragging on the ground. This way, we can pick up a bigger </w:t>
      </w:r>
      <w:proofErr w:type="gramStart"/>
      <w:r>
        <w:rPr>
          <w:rFonts w:eastAsia="Times New Roman" w:cs="Times New Roman"/>
          <w:szCs w:val="24"/>
        </w:rPr>
        <w:t>amount</w:t>
      </w:r>
      <w:proofErr w:type="gramEnd"/>
      <w:r>
        <w:rPr>
          <w:rFonts w:eastAsia="Times New Roman" w:cs="Times New Roman"/>
          <w:szCs w:val="24"/>
        </w:rPr>
        <w:t xml:space="preserve"> of materials and the robot will not fall forward.</w:t>
      </w:r>
    </w:p>
    <w:p w14:paraId="21797373"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 xml:space="preserve">Finally, we are using a two-drive system that also uses autonomous motion, and we are going to be able to give our team a few weeks of practice driving this </w:t>
      </w:r>
      <w:proofErr w:type="gramStart"/>
      <w:r>
        <w:rPr>
          <w:rFonts w:eastAsia="Times New Roman" w:cs="Times New Roman"/>
          <w:szCs w:val="24"/>
        </w:rPr>
        <w:t>fairly simple</w:t>
      </w:r>
      <w:proofErr w:type="gramEnd"/>
      <w:r>
        <w:rPr>
          <w:rFonts w:eastAsia="Times New Roman" w:cs="Times New Roman"/>
          <w:szCs w:val="24"/>
        </w:rPr>
        <w:t xml:space="preserve"> system before competition day.</w:t>
      </w:r>
    </w:p>
    <w:p w14:paraId="2655730F" w14:textId="77777777" w:rsidR="00FE6890" w:rsidRDefault="00FE6890">
      <w:pPr>
        <w:spacing w:line="240" w:lineRule="auto"/>
        <w:rPr>
          <w:rFonts w:eastAsia="Times New Roman" w:cs="Times New Roman"/>
          <w:szCs w:val="24"/>
        </w:rPr>
      </w:pPr>
      <w:r>
        <w:rPr>
          <w:rFonts w:eastAsia="Times New Roman" w:cs="Times New Roman"/>
          <w:szCs w:val="24"/>
        </w:rPr>
        <w:br w:type="page"/>
      </w:r>
    </w:p>
    <w:p w14:paraId="754DDCC9" w14:textId="0C220AB6" w:rsidR="00FE6890" w:rsidRDefault="00FE6890" w:rsidP="00FE6890">
      <w:pPr>
        <w:pStyle w:val="Heading1"/>
        <w:rPr>
          <w:rFonts w:eastAsia="Times New Roman"/>
        </w:rPr>
      </w:pPr>
      <w:bookmarkStart w:id="20" w:name="_Toc86097457"/>
      <w:commentRangeStart w:id="21"/>
      <w:r>
        <w:rPr>
          <w:rFonts w:eastAsia="Times New Roman"/>
        </w:rPr>
        <w:lastRenderedPageBreak/>
        <w:t>Software Development Process</w:t>
      </w:r>
      <w:bookmarkEnd w:id="20"/>
      <w:commentRangeEnd w:id="21"/>
      <w:r w:rsidR="000A13A9">
        <w:rPr>
          <w:rStyle w:val="CommentReference"/>
          <w:rFonts w:ascii="Times New Roman" w:eastAsia="Arial" w:hAnsi="Times New Roman" w:cs="Arial"/>
          <w:color w:val="auto"/>
        </w:rPr>
        <w:commentReference w:id="21"/>
      </w:r>
    </w:p>
    <w:p w14:paraId="06C63BDE" w14:textId="77777777" w:rsidR="00FE6890" w:rsidRDefault="00FE6890">
      <w:pPr>
        <w:spacing w:line="240" w:lineRule="auto"/>
        <w:rPr>
          <w:rFonts w:eastAsia="Times New Roman" w:cs="Times New Roman"/>
          <w:szCs w:val="24"/>
        </w:rPr>
      </w:pPr>
      <w:r>
        <w:rPr>
          <w:rFonts w:eastAsia="Times New Roman" w:cs="Times New Roman"/>
          <w:szCs w:val="24"/>
        </w:rPr>
        <w:br w:type="page"/>
      </w:r>
    </w:p>
    <w:p w14:paraId="7082C27F" w14:textId="68900582" w:rsidR="00FE6890" w:rsidRDefault="00FE6890" w:rsidP="00FE6890">
      <w:pPr>
        <w:pStyle w:val="Heading1"/>
        <w:rPr>
          <w:rFonts w:eastAsia="Times New Roman"/>
        </w:rPr>
      </w:pPr>
      <w:bookmarkStart w:id="22" w:name="_Toc86097458"/>
      <w:commentRangeStart w:id="23"/>
      <w:r>
        <w:rPr>
          <w:rFonts w:eastAsia="Times New Roman"/>
        </w:rPr>
        <w:lastRenderedPageBreak/>
        <w:t>Safety</w:t>
      </w:r>
      <w:bookmarkEnd w:id="22"/>
      <w:commentRangeEnd w:id="23"/>
      <w:r w:rsidR="000A13A9">
        <w:rPr>
          <w:rStyle w:val="CommentReference"/>
          <w:rFonts w:ascii="Times New Roman" w:eastAsia="Arial" w:hAnsi="Times New Roman" w:cs="Arial"/>
          <w:color w:val="auto"/>
        </w:rPr>
        <w:commentReference w:id="23"/>
      </w:r>
    </w:p>
    <w:p w14:paraId="71584ED2" w14:textId="77777777" w:rsidR="000A13A9" w:rsidRDefault="000A13A9">
      <w:pPr>
        <w:spacing w:line="240" w:lineRule="auto"/>
        <w:jc w:val="left"/>
        <w:rPr>
          <w:rFonts w:asciiTheme="majorHAnsi" w:eastAsiaTheme="majorEastAsia" w:hAnsiTheme="majorHAnsi" w:cstheme="majorBidi"/>
          <w:color w:val="2F5496" w:themeColor="accent1" w:themeShade="BF"/>
          <w:sz w:val="32"/>
          <w:szCs w:val="32"/>
        </w:rPr>
      </w:pPr>
      <w:r>
        <w:br w:type="page"/>
      </w:r>
    </w:p>
    <w:p w14:paraId="78303593" w14:textId="38A371FA" w:rsidR="000A13A9" w:rsidRPr="000A13A9" w:rsidRDefault="000A13A9" w:rsidP="000A13A9">
      <w:pPr>
        <w:pStyle w:val="Heading1"/>
      </w:pPr>
      <w:commentRangeStart w:id="24"/>
      <w:r>
        <w:lastRenderedPageBreak/>
        <w:t>Support Documentation</w:t>
      </w:r>
      <w:commentRangeEnd w:id="24"/>
      <w:r>
        <w:rPr>
          <w:rStyle w:val="CommentReference"/>
          <w:rFonts w:ascii="Times New Roman" w:eastAsia="Arial" w:hAnsi="Times New Roman" w:cs="Arial"/>
          <w:color w:val="auto"/>
        </w:rPr>
        <w:commentReference w:id="24"/>
      </w:r>
    </w:p>
    <w:sectPr w:rsidR="000A13A9" w:rsidRPr="000A13A9" w:rsidSect="004C0D85">
      <w:headerReference w:type="even" r:id="rId13"/>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 Francis" w:date="2021-10-25T23:43:00Z" w:initials="JF">
    <w:p w14:paraId="712DC118" w14:textId="41595943" w:rsidR="004C0D85" w:rsidRDefault="004C0D85">
      <w:pPr>
        <w:pStyle w:val="CommentText"/>
      </w:pPr>
      <w:r>
        <w:rPr>
          <w:rStyle w:val="CommentReference"/>
        </w:rPr>
        <w:annotationRef/>
      </w:r>
      <w:r>
        <w:t>This will be good. Once you get this picture added in, space out the rest of the information on the cover page to fill it up!</w:t>
      </w:r>
    </w:p>
  </w:comment>
  <w:comment w:id="1" w:author="Jack Francis" w:date="2021-10-25T23:42:00Z" w:initials="JF">
    <w:p w14:paraId="484D9C26" w14:textId="778D1A31" w:rsidR="004C0D85" w:rsidRDefault="004C0D85">
      <w:pPr>
        <w:pStyle w:val="CommentText"/>
      </w:pPr>
      <w:r>
        <w:rPr>
          <w:rStyle w:val="CommentReference"/>
        </w:rPr>
        <w:annotationRef/>
      </w:r>
      <w:r>
        <w:t>Add his phone number if you have it</w:t>
      </w:r>
    </w:p>
  </w:comment>
  <w:comment w:id="2" w:author="Jack Francis" w:date="2021-10-25T23:43:00Z" w:initials="JF">
    <w:p w14:paraId="00FDFDD0" w14:textId="5CC79582" w:rsidR="004C0D85" w:rsidRDefault="004C0D85">
      <w:pPr>
        <w:pStyle w:val="CommentText"/>
      </w:pPr>
      <w:r>
        <w:rPr>
          <w:rStyle w:val="CommentReference"/>
        </w:rPr>
        <w:annotationRef/>
      </w:r>
      <w:r>
        <w:t>To update this table of contents, right click anywhere in the table and then click update field -&gt; update entire table</w:t>
      </w:r>
    </w:p>
  </w:comment>
  <w:comment w:id="4" w:author="Jack Francis" w:date="2021-10-25T23:44:00Z" w:initials="JF">
    <w:p w14:paraId="3034A4AC" w14:textId="5E61BAA5" w:rsidR="004C0D85" w:rsidRDefault="004C0D85">
      <w:pPr>
        <w:pStyle w:val="CommentText"/>
      </w:pPr>
      <w:r>
        <w:rPr>
          <w:rStyle w:val="CommentReference"/>
        </w:rPr>
        <w:annotationRef/>
      </w:r>
      <w:r>
        <w:t>Executive Summaries are MAXIMUM 1 page with a high-level overview of what we did. Imagine you only had 3 minutes to tell someone about everything we did. That is what you want to put in the Executive Summary. I didn’t notice it last time, but it is part of the overall quality</w:t>
      </w:r>
      <w:r w:rsidR="00053F48">
        <w:t xml:space="preserve"> -&gt; Organization and </w:t>
      </w:r>
      <w:proofErr w:type="spellStart"/>
      <w:r w:rsidR="00053F48">
        <w:t>appearance</w:t>
      </w:r>
      <w:proofErr w:type="spellEnd"/>
      <w:r w:rsidR="00053F48">
        <w:t xml:space="preserve"> section</w:t>
      </w:r>
    </w:p>
  </w:comment>
  <w:comment w:id="6" w:author="Jack Francis" w:date="2021-10-25T23:47:00Z" w:initials="JF">
    <w:p w14:paraId="60A06AB5" w14:textId="77777777" w:rsidR="00053F48" w:rsidRDefault="00053F48">
      <w:pPr>
        <w:pStyle w:val="CommentText"/>
      </w:pPr>
      <w:r>
        <w:rPr>
          <w:rStyle w:val="CommentReference"/>
        </w:rPr>
        <w:annotationRef/>
      </w:r>
      <w:r>
        <w:t>I know this isn’t finished yet, so just leaving the 5 criteria here so you can use it as a reference:</w:t>
      </w:r>
    </w:p>
    <w:p w14:paraId="0E968DEF" w14:textId="77777777" w:rsidR="00053F48" w:rsidRDefault="00053F48" w:rsidP="00053F48">
      <w:pPr>
        <w:pStyle w:val="NormalWeb"/>
        <w:numPr>
          <w:ilvl w:val="0"/>
          <w:numId w:val="4"/>
        </w:numPr>
      </w:pPr>
      <w:r>
        <w:rPr>
          <w:rFonts w:ascii="ArialNarrow" w:hAnsi="ArialNarrow"/>
          <w:b/>
          <w:bCs/>
          <w:sz w:val="20"/>
          <w:szCs w:val="20"/>
        </w:rPr>
        <w:t xml:space="preserve">Correlation between the game and how the science/technology is being used at a company/industry/research lab in the team’s state or </w:t>
      </w:r>
      <w:proofErr w:type="spellStart"/>
      <w:r>
        <w:rPr>
          <w:rFonts w:ascii="ArialNarrow" w:hAnsi="ArialNarrow"/>
          <w:b/>
          <w:bCs/>
          <w:sz w:val="20"/>
          <w:szCs w:val="20"/>
        </w:rPr>
        <w:t>regio</w:t>
      </w:r>
      <w:proofErr w:type="spellEnd"/>
      <w:r>
        <w:rPr>
          <w:rFonts w:ascii="ArialNarrow" w:hAnsi="ArialNarrow"/>
          <w:b/>
          <w:bCs/>
          <w:sz w:val="20"/>
          <w:szCs w:val="20"/>
        </w:rPr>
        <w:t xml:space="preserve"> </w:t>
      </w:r>
    </w:p>
    <w:p w14:paraId="7652676B" w14:textId="77777777" w:rsidR="00053F48" w:rsidRDefault="00053F48" w:rsidP="00053F48">
      <w:pPr>
        <w:pStyle w:val="NormalWeb"/>
        <w:numPr>
          <w:ilvl w:val="0"/>
          <w:numId w:val="4"/>
        </w:numPr>
      </w:pPr>
      <w:r>
        <w:rPr>
          <w:rFonts w:ascii="ArialNarrow" w:hAnsi="ArialNarrow"/>
          <w:b/>
          <w:bCs/>
          <w:sz w:val="20"/>
          <w:szCs w:val="20"/>
        </w:rPr>
        <w:t xml:space="preserve">Any related information of the game theme such as history, famous inventor(s), major milestones, etc. </w:t>
      </w:r>
    </w:p>
    <w:p w14:paraId="00498D82" w14:textId="77777777" w:rsidR="00053F48" w:rsidRDefault="00053F48" w:rsidP="00053F48">
      <w:pPr>
        <w:pStyle w:val="NormalWeb"/>
        <w:numPr>
          <w:ilvl w:val="0"/>
          <w:numId w:val="4"/>
        </w:numPr>
      </w:pPr>
      <w:r>
        <w:rPr>
          <w:rFonts w:ascii="ArialNarrow" w:hAnsi="ArialNarrow"/>
          <w:b/>
          <w:bCs/>
          <w:sz w:val="20"/>
          <w:szCs w:val="20"/>
        </w:rPr>
        <w:t xml:space="preserve">Analysis of the game theme/problem &amp; related technology’s impact on the human experience, our needs, adaptations, and progress with solutions. </w:t>
      </w:r>
    </w:p>
    <w:p w14:paraId="68D44000" w14:textId="77777777" w:rsidR="00053F48" w:rsidRDefault="00053F48" w:rsidP="00053F48">
      <w:pPr>
        <w:pStyle w:val="NormalWeb"/>
        <w:numPr>
          <w:ilvl w:val="0"/>
          <w:numId w:val="4"/>
        </w:numPr>
      </w:pPr>
      <w:r>
        <w:rPr>
          <w:rFonts w:ascii="ArialNarrow" w:hAnsi="ArialNarrow"/>
          <w:b/>
          <w:bCs/>
          <w:sz w:val="20"/>
          <w:szCs w:val="20"/>
        </w:rPr>
        <w:t xml:space="preserve">Creativity in linking the game to appropriately related science content </w:t>
      </w:r>
    </w:p>
    <w:p w14:paraId="060EF6CE" w14:textId="13D53A14" w:rsidR="00053F48" w:rsidRDefault="00053F48" w:rsidP="00053F48">
      <w:pPr>
        <w:pStyle w:val="NormalWeb"/>
        <w:numPr>
          <w:ilvl w:val="0"/>
          <w:numId w:val="4"/>
        </w:numPr>
      </w:pPr>
      <w:r>
        <w:rPr>
          <w:rFonts w:ascii="ArialNarrow" w:hAnsi="ArialNarrow"/>
          <w:b/>
          <w:bCs/>
          <w:sz w:val="20"/>
          <w:szCs w:val="20"/>
          <w:shd w:val="clear" w:color="auto" w:fill="EFEFEF"/>
        </w:rPr>
        <w:t xml:space="preserve">Proper formal writing - Proper use of grammar &amp; composition </w:t>
      </w:r>
      <w:proofErr w:type="gramStart"/>
      <w:r>
        <w:rPr>
          <w:rFonts w:ascii="ArialNarrow" w:hAnsi="ArialNarrow"/>
          <w:b/>
          <w:bCs/>
          <w:sz w:val="20"/>
          <w:szCs w:val="20"/>
          <w:shd w:val="clear" w:color="auto" w:fill="EFEFEF"/>
        </w:rPr>
        <w:t>throughout ;</w:t>
      </w:r>
      <w:proofErr w:type="gramEnd"/>
      <w:r>
        <w:rPr>
          <w:rFonts w:ascii="ArialNarrow" w:hAnsi="ArialNarrow"/>
          <w:b/>
          <w:bCs/>
          <w:sz w:val="20"/>
          <w:szCs w:val="20"/>
          <w:shd w:val="clear" w:color="auto" w:fill="EFEFEF"/>
        </w:rPr>
        <w:t xml:space="preserve"> source citations used to gather information; within 2-5 page limit </w:t>
      </w:r>
    </w:p>
  </w:comment>
  <w:comment w:id="7" w:author="Jack Francis" w:date="2021-10-25T23:48:00Z" w:initials="JF">
    <w:p w14:paraId="767336BE" w14:textId="77777777" w:rsidR="00053F48" w:rsidRDefault="00053F48">
      <w:pPr>
        <w:pStyle w:val="CommentText"/>
      </w:pPr>
      <w:r>
        <w:rPr>
          <w:rStyle w:val="CommentReference"/>
        </w:rPr>
        <w:annotationRef/>
      </w:r>
      <w:r>
        <w:t>Just let me know when you finish this. I will help you get the sources to automatically update using Word.</w:t>
      </w:r>
    </w:p>
    <w:p w14:paraId="7B83D166" w14:textId="77777777" w:rsidR="00053F48" w:rsidRDefault="00053F48">
      <w:pPr>
        <w:pStyle w:val="CommentText"/>
      </w:pPr>
    </w:p>
    <w:p w14:paraId="31C7225D" w14:textId="67E15315" w:rsidR="00053F48" w:rsidRDefault="00053F48">
      <w:pPr>
        <w:pStyle w:val="CommentText"/>
      </w:pPr>
      <w:r>
        <w:t xml:space="preserve">Just remember that they want to see examples of how robotics is currently being used in demolition as part of the research paper. </w:t>
      </w:r>
    </w:p>
  </w:comment>
  <w:comment w:id="9" w:author="Jack Francis" w:date="2021-10-25T23:51:00Z" w:initials="JF">
    <w:p w14:paraId="0A5024C0" w14:textId="77777777" w:rsidR="00053F48" w:rsidRDefault="00053F48">
      <w:pPr>
        <w:pStyle w:val="CommentText"/>
      </w:pPr>
      <w:r>
        <w:rPr>
          <w:rStyle w:val="CommentReference"/>
        </w:rPr>
        <w:annotationRef/>
      </w:r>
      <w:r>
        <w:t xml:space="preserve">I like the picture you have here. It </w:t>
      </w:r>
      <w:proofErr w:type="gramStart"/>
      <w:r>
        <w:t>would</w:t>
      </w:r>
      <w:proofErr w:type="gramEnd"/>
      <w:r>
        <w:t xml:space="preserve"> flow a bit better if you make a short paragraph in between this heading and the picture something like:</w:t>
      </w:r>
    </w:p>
    <w:p w14:paraId="40A5D08C" w14:textId="77777777" w:rsidR="00053F48" w:rsidRDefault="00053F48">
      <w:pPr>
        <w:pStyle w:val="CommentText"/>
      </w:pPr>
    </w:p>
    <w:p w14:paraId="0B9F8A2F" w14:textId="653B9F94" w:rsidR="00053F48" w:rsidRDefault="00053F48">
      <w:pPr>
        <w:pStyle w:val="CommentText"/>
      </w:pPr>
      <w:r>
        <w:t xml:space="preserve">We identified six key steps of the engineering design process, which can be seen below in Figure 1. The steps in order are Ask, Imagine, Plan, Create, Experiment, Improve. </w:t>
      </w:r>
    </w:p>
  </w:comment>
  <w:comment w:id="10" w:author="Jack Francis" w:date="2021-10-25T23:53:00Z" w:initials="JF">
    <w:p w14:paraId="080A432E" w14:textId="70EEBF96" w:rsidR="00053F48" w:rsidRDefault="00053F48">
      <w:pPr>
        <w:pStyle w:val="CommentText"/>
      </w:pPr>
      <w:r>
        <w:rPr>
          <w:rStyle w:val="CommentReference"/>
        </w:rPr>
        <w:annotationRef/>
      </w:r>
      <w:r>
        <w:t>I would change each of these from bullets to paragraphs. Just make the first sentence “The first step of the engineering design process is to ask a question. Asking is focused on formulating a basic idea based on our team’s goals and restrictions”. Then do something similar for 2-6</w:t>
      </w:r>
    </w:p>
  </w:comment>
  <w:comment w:id="12" w:author="Jack Francis" w:date="2021-10-25T23:56:00Z" w:initials="JF">
    <w:p w14:paraId="259AB09C" w14:textId="7AF2BEDF" w:rsidR="00053F48" w:rsidRDefault="00053F48">
      <w:pPr>
        <w:pStyle w:val="CommentText"/>
      </w:pPr>
      <w:r>
        <w:rPr>
          <w:rStyle w:val="CommentReference"/>
        </w:rPr>
        <w:annotationRef/>
      </w:r>
      <w:proofErr w:type="gramStart"/>
      <w:r>
        <w:t>Overall</w:t>
      </w:r>
      <w:proofErr w:type="gramEnd"/>
      <w:r>
        <w:t xml:space="preserve"> this looks like a good start. One thing you need to add is other potential designs that we tried that didn’t work. For brainstorming, they really want to see </w:t>
      </w:r>
      <w:r w:rsidR="000A13A9">
        <w:t>what ideas we came up with and WHY we thought those ideas may work well. This section isn’t really focused on what exactly we did, it’s more focused on how we thought about designing the robot. That also includes the various scoring opportunities like you mention</w:t>
      </w:r>
    </w:p>
  </w:comment>
  <w:comment w:id="14" w:author="Jack Francis" w:date="2021-10-25T23:58:00Z" w:initials="JF">
    <w:p w14:paraId="31FF3AA8" w14:textId="70A21648" w:rsidR="000A13A9" w:rsidRDefault="000A13A9">
      <w:pPr>
        <w:pStyle w:val="CommentText"/>
      </w:pPr>
      <w:r>
        <w:rPr>
          <w:rStyle w:val="CommentReference"/>
        </w:rPr>
        <w:annotationRef/>
      </w:r>
      <w:r>
        <w:t>You need to add more math and numbers here. Probably need to talk with Cary and see if there were any specific design decisions made (like 6” vs 3” wheels) and the justification for that. One example would be how wide to make the light pole holders so that the light poles could be held without falling.</w:t>
      </w:r>
    </w:p>
  </w:comment>
  <w:comment w:id="18" w:author="Jack Francis" w:date="2021-10-25T23:59:00Z" w:initials="JF">
    <w:p w14:paraId="3F99DE94" w14:textId="76355918" w:rsidR="000A13A9" w:rsidRDefault="000A13A9">
      <w:pPr>
        <w:pStyle w:val="CommentText"/>
      </w:pPr>
      <w:r>
        <w:rPr>
          <w:rStyle w:val="CommentReference"/>
        </w:rPr>
        <w:annotationRef/>
      </w:r>
      <w:r>
        <w:t xml:space="preserve">These sections are good, just turn to paragraph form. </w:t>
      </w:r>
    </w:p>
  </w:comment>
  <w:comment w:id="21" w:author="Jack Francis" w:date="2021-10-26T00:01:00Z" w:initials="JF">
    <w:p w14:paraId="749A893B" w14:textId="6AAE7CB7" w:rsidR="000A13A9" w:rsidRDefault="000A13A9">
      <w:pPr>
        <w:pStyle w:val="CommentText"/>
      </w:pPr>
      <w:r>
        <w:rPr>
          <w:rStyle w:val="CommentReference"/>
        </w:rPr>
        <w:annotationRef/>
      </w:r>
      <w:r>
        <w:t>Need to work with Wesley and Evan on getting this completed</w:t>
      </w:r>
    </w:p>
  </w:comment>
  <w:comment w:id="23" w:author="Jack Francis" w:date="2021-10-26T00:01:00Z" w:initials="JF">
    <w:p w14:paraId="08550573" w14:textId="5A3CCBD5" w:rsidR="000A13A9" w:rsidRDefault="000A13A9">
      <w:pPr>
        <w:pStyle w:val="CommentText"/>
      </w:pPr>
      <w:r>
        <w:rPr>
          <w:rStyle w:val="CommentReference"/>
        </w:rPr>
        <w:annotationRef/>
      </w:r>
      <w:r>
        <w:t>Need to have a safety meeting with Cary</w:t>
      </w:r>
    </w:p>
  </w:comment>
  <w:comment w:id="24" w:author="Jack Francis" w:date="2021-10-26T00:16:00Z" w:initials="JF">
    <w:p w14:paraId="18C05F97" w14:textId="77777777" w:rsidR="000A13A9" w:rsidRDefault="000A13A9" w:rsidP="000A13A9">
      <w:pPr>
        <w:pStyle w:val="NormalWeb"/>
      </w:pPr>
      <w:r>
        <w:rPr>
          <w:rStyle w:val="CommentReference"/>
        </w:rPr>
        <w:annotationRef/>
      </w:r>
      <w:r>
        <w:rPr>
          <w:rFonts w:ascii="ArialNarrow" w:hAnsi="ArialNarrow"/>
          <w:b/>
          <w:bCs/>
          <w:sz w:val="20"/>
          <w:szCs w:val="20"/>
        </w:rPr>
        <w:t xml:space="preserve">Team organization, meeting minutes/notes, CAD/other drawings, photos, derived requirements, test results, code/algorithms, etc. that support the main document (max 40 pages) </w:t>
      </w:r>
    </w:p>
    <w:p w14:paraId="63D4C7AC" w14:textId="271FD815" w:rsidR="000A13A9" w:rsidRDefault="000A13A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DC118" w15:done="0"/>
  <w15:commentEx w15:paraId="484D9C26" w15:done="0"/>
  <w15:commentEx w15:paraId="00FDFDD0" w15:done="0"/>
  <w15:commentEx w15:paraId="3034A4AC" w15:done="0"/>
  <w15:commentEx w15:paraId="060EF6CE" w15:done="0"/>
  <w15:commentEx w15:paraId="31C7225D" w15:done="0"/>
  <w15:commentEx w15:paraId="0B9F8A2F" w15:done="0"/>
  <w15:commentEx w15:paraId="080A432E" w15:done="0"/>
  <w15:commentEx w15:paraId="259AB09C" w15:done="0"/>
  <w15:commentEx w15:paraId="31FF3AA8" w15:done="0"/>
  <w15:commentEx w15:paraId="3F99DE94" w15:done="0"/>
  <w15:commentEx w15:paraId="749A893B" w15:done="0"/>
  <w15:commentEx w15:paraId="08550573" w15:done="0"/>
  <w15:commentEx w15:paraId="63D4C7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BF8B" w16cex:dateUtc="2021-10-26T04:43:00Z"/>
  <w16cex:commentExtensible w16cex:durableId="2521BF67" w16cex:dateUtc="2021-10-26T04:42:00Z"/>
  <w16cex:commentExtensible w16cex:durableId="2521BFAD" w16cex:dateUtc="2021-10-26T04:43:00Z"/>
  <w16cex:commentExtensible w16cex:durableId="2521BFC6" w16cex:dateUtc="2021-10-26T04:44:00Z"/>
  <w16cex:commentExtensible w16cex:durableId="2521C088" w16cex:dateUtc="2021-10-26T04:47:00Z"/>
  <w16cex:commentExtensible w16cex:durableId="2521C0C9" w16cex:dateUtc="2021-10-26T04:48:00Z"/>
  <w16cex:commentExtensible w16cex:durableId="2521C19B" w16cex:dateUtc="2021-10-26T04:51:00Z"/>
  <w16cex:commentExtensible w16cex:durableId="2521C208" w16cex:dateUtc="2021-10-26T04:53:00Z"/>
  <w16cex:commentExtensible w16cex:durableId="2521C2A3" w16cex:dateUtc="2021-10-26T04:56:00Z"/>
  <w16cex:commentExtensible w16cex:durableId="2521C318" w16cex:dateUtc="2021-10-26T04:58:00Z"/>
  <w16cex:commentExtensible w16cex:durableId="2521C375" w16cex:dateUtc="2021-10-26T04:59:00Z"/>
  <w16cex:commentExtensible w16cex:durableId="2521C3C5" w16cex:dateUtc="2021-10-26T05:01:00Z"/>
  <w16cex:commentExtensible w16cex:durableId="2521C3DC" w16cex:dateUtc="2021-10-26T05:01:00Z"/>
  <w16cex:commentExtensible w16cex:durableId="2521C747" w16cex:dateUtc="2021-10-26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DC118" w16cid:durableId="2521BF8B"/>
  <w16cid:commentId w16cid:paraId="484D9C26" w16cid:durableId="2521BF67"/>
  <w16cid:commentId w16cid:paraId="00FDFDD0" w16cid:durableId="2521BFAD"/>
  <w16cid:commentId w16cid:paraId="3034A4AC" w16cid:durableId="2521BFC6"/>
  <w16cid:commentId w16cid:paraId="060EF6CE" w16cid:durableId="2521C088"/>
  <w16cid:commentId w16cid:paraId="31C7225D" w16cid:durableId="2521C0C9"/>
  <w16cid:commentId w16cid:paraId="0B9F8A2F" w16cid:durableId="2521C19B"/>
  <w16cid:commentId w16cid:paraId="080A432E" w16cid:durableId="2521C208"/>
  <w16cid:commentId w16cid:paraId="259AB09C" w16cid:durableId="2521C2A3"/>
  <w16cid:commentId w16cid:paraId="31FF3AA8" w16cid:durableId="2521C318"/>
  <w16cid:commentId w16cid:paraId="3F99DE94" w16cid:durableId="2521C375"/>
  <w16cid:commentId w16cid:paraId="749A893B" w16cid:durableId="2521C3C5"/>
  <w16cid:commentId w16cid:paraId="08550573" w16cid:durableId="2521C3DC"/>
  <w16cid:commentId w16cid:paraId="63D4C7AC" w16cid:durableId="2521C7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00C3" w14:textId="77777777" w:rsidR="00C871F4" w:rsidRDefault="00C871F4" w:rsidP="00FE6890">
      <w:pPr>
        <w:spacing w:line="240" w:lineRule="auto"/>
      </w:pPr>
      <w:r>
        <w:separator/>
      </w:r>
    </w:p>
  </w:endnote>
  <w:endnote w:type="continuationSeparator" w:id="0">
    <w:p w14:paraId="4B272973" w14:textId="77777777" w:rsidR="00C871F4" w:rsidRDefault="00C871F4" w:rsidP="00FE6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21D8F" w14:textId="77777777" w:rsidR="00C871F4" w:rsidRDefault="00C871F4" w:rsidP="00FE6890">
      <w:pPr>
        <w:spacing w:line="240" w:lineRule="auto"/>
      </w:pPr>
      <w:r>
        <w:separator/>
      </w:r>
    </w:p>
  </w:footnote>
  <w:footnote w:type="continuationSeparator" w:id="0">
    <w:p w14:paraId="0D2BE648" w14:textId="77777777" w:rsidR="00C871F4" w:rsidRDefault="00C871F4" w:rsidP="00FE68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627376"/>
      <w:docPartObj>
        <w:docPartGallery w:val="Page Numbers (Top of Page)"/>
        <w:docPartUnique/>
      </w:docPartObj>
    </w:sdtPr>
    <w:sdtContent>
      <w:p w14:paraId="5F65330F" w14:textId="59433316" w:rsidR="00FE6890" w:rsidRDefault="00FE6890" w:rsidP="00D537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41F995" w14:textId="77777777" w:rsidR="00FE6890" w:rsidRDefault="00FE6890" w:rsidP="00FE68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107931"/>
      <w:docPartObj>
        <w:docPartGallery w:val="Page Numbers (Top of Page)"/>
        <w:docPartUnique/>
      </w:docPartObj>
    </w:sdtPr>
    <w:sdtContent>
      <w:p w14:paraId="2184985F" w14:textId="6885DAE3" w:rsidR="00FE6890" w:rsidRDefault="00FE6890" w:rsidP="00D537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24257D" w14:textId="2DCF9F79" w:rsidR="00FE6890" w:rsidRDefault="00FE6890" w:rsidP="00FE6890">
    <w:pPr>
      <w:pStyle w:val="Header"/>
      <w:ind w:right="360"/>
    </w:pPr>
    <w:r>
      <w:t>Eagles Robotics Innovative Systems (E.R.I.S.)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4F36"/>
    <w:multiLevelType w:val="hybridMultilevel"/>
    <w:tmpl w:val="42F2B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35655"/>
    <w:multiLevelType w:val="multilevel"/>
    <w:tmpl w:val="8E500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0826E3"/>
    <w:multiLevelType w:val="multilevel"/>
    <w:tmpl w:val="11B6C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581CD3"/>
    <w:multiLevelType w:val="multilevel"/>
    <w:tmpl w:val="13AC0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Francis">
    <w15:presenceInfo w15:providerId="Windows Live" w15:userId="8dc93575ea753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90"/>
    <w:rsid w:val="00053F48"/>
    <w:rsid w:val="000A13A9"/>
    <w:rsid w:val="004A1235"/>
    <w:rsid w:val="004C0D85"/>
    <w:rsid w:val="009529E9"/>
    <w:rsid w:val="00C871F4"/>
    <w:rsid w:val="00F640D1"/>
    <w:rsid w:val="00FE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48A6E"/>
  <w15:chartTrackingRefBased/>
  <w15:docId w15:val="{036D83DF-0FAB-4746-8FA3-744BE1C9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90"/>
    <w:pPr>
      <w:spacing w:line="480" w:lineRule="auto"/>
      <w:jc w:val="both"/>
    </w:pPr>
    <w:rPr>
      <w:rFonts w:ascii="Times New Roman" w:eastAsia="Arial" w:hAnsi="Times New Roman" w:cs="Arial"/>
      <w:szCs w:val="22"/>
      <w:lang w:val="en"/>
    </w:rPr>
  </w:style>
  <w:style w:type="paragraph" w:styleId="Heading1">
    <w:name w:val="heading 1"/>
    <w:basedOn w:val="Normal"/>
    <w:next w:val="Normal"/>
    <w:link w:val="Heading1Char"/>
    <w:uiPriority w:val="9"/>
    <w:qFormat/>
    <w:rsid w:val="00FE68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890"/>
    <w:pPr>
      <w:tabs>
        <w:tab w:val="center" w:pos="4680"/>
        <w:tab w:val="right" w:pos="9360"/>
      </w:tabs>
    </w:pPr>
  </w:style>
  <w:style w:type="character" w:customStyle="1" w:styleId="HeaderChar">
    <w:name w:val="Header Char"/>
    <w:basedOn w:val="DefaultParagraphFont"/>
    <w:link w:val="Header"/>
    <w:uiPriority w:val="99"/>
    <w:rsid w:val="00FE6890"/>
  </w:style>
  <w:style w:type="paragraph" w:styleId="Footer">
    <w:name w:val="footer"/>
    <w:basedOn w:val="Normal"/>
    <w:link w:val="FooterChar"/>
    <w:uiPriority w:val="99"/>
    <w:unhideWhenUsed/>
    <w:rsid w:val="00FE6890"/>
    <w:pPr>
      <w:tabs>
        <w:tab w:val="center" w:pos="4680"/>
        <w:tab w:val="right" w:pos="9360"/>
      </w:tabs>
    </w:pPr>
  </w:style>
  <w:style w:type="character" w:customStyle="1" w:styleId="FooterChar">
    <w:name w:val="Footer Char"/>
    <w:basedOn w:val="DefaultParagraphFont"/>
    <w:link w:val="Footer"/>
    <w:uiPriority w:val="99"/>
    <w:rsid w:val="00FE6890"/>
  </w:style>
  <w:style w:type="character" w:styleId="PageNumber">
    <w:name w:val="page number"/>
    <w:basedOn w:val="DefaultParagraphFont"/>
    <w:uiPriority w:val="99"/>
    <w:semiHidden/>
    <w:unhideWhenUsed/>
    <w:rsid w:val="00FE6890"/>
  </w:style>
  <w:style w:type="character" w:customStyle="1" w:styleId="Heading1Char">
    <w:name w:val="Heading 1 Char"/>
    <w:basedOn w:val="DefaultParagraphFont"/>
    <w:link w:val="Heading1"/>
    <w:uiPriority w:val="9"/>
    <w:rsid w:val="00FE6890"/>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FE6890"/>
    <w:pPr>
      <w:spacing w:before="480"/>
      <w:outlineLvl w:val="9"/>
    </w:pPr>
    <w:rPr>
      <w:b/>
      <w:bCs/>
      <w:sz w:val="28"/>
      <w:szCs w:val="28"/>
      <w:lang w:val="en-US"/>
    </w:rPr>
  </w:style>
  <w:style w:type="paragraph" w:styleId="TOC1">
    <w:name w:val="toc 1"/>
    <w:basedOn w:val="Normal"/>
    <w:next w:val="Normal"/>
    <w:autoRedefine/>
    <w:uiPriority w:val="39"/>
    <w:unhideWhenUsed/>
    <w:rsid w:val="00FE6890"/>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FE6890"/>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FE6890"/>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E6890"/>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E6890"/>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E6890"/>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E6890"/>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E6890"/>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E6890"/>
    <w:pPr>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E6890"/>
    <w:rPr>
      <w:rFonts w:asciiTheme="majorHAnsi" w:eastAsiaTheme="majorEastAsia" w:hAnsiTheme="majorHAnsi" w:cstheme="majorBidi"/>
      <w:color w:val="2F5496" w:themeColor="accent1" w:themeShade="BF"/>
      <w:sz w:val="26"/>
      <w:szCs w:val="26"/>
      <w:lang w:val="en"/>
    </w:rPr>
  </w:style>
  <w:style w:type="character" w:styleId="Hyperlink">
    <w:name w:val="Hyperlink"/>
    <w:basedOn w:val="DefaultParagraphFont"/>
    <w:uiPriority w:val="99"/>
    <w:unhideWhenUsed/>
    <w:rsid w:val="00FE6890"/>
    <w:rPr>
      <w:color w:val="0563C1" w:themeColor="hyperlink"/>
      <w:u w:val="single"/>
    </w:rPr>
  </w:style>
  <w:style w:type="character" w:styleId="CommentReference">
    <w:name w:val="annotation reference"/>
    <w:basedOn w:val="DefaultParagraphFont"/>
    <w:uiPriority w:val="99"/>
    <w:semiHidden/>
    <w:unhideWhenUsed/>
    <w:rsid w:val="004C0D85"/>
    <w:rPr>
      <w:sz w:val="16"/>
      <w:szCs w:val="16"/>
    </w:rPr>
  </w:style>
  <w:style w:type="paragraph" w:styleId="CommentText">
    <w:name w:val="annotation text"/>
    <w:basedOn w:val="Normal"/>
    <w:link w:val="CommentTextChar"/>
    <w:uiPriority w:val="99"/>
    <w:semiHidden/>
    <w:unhideWhenUsed/>
    <w:rsid w:val="004C0D85"/>
    <w:pPr>
      <w:spacing w:line="240" w:lineRule="auto"/>
    </w:pPr>
    <w:rPr>
      <w:sz w:val="20"/>
      <w:szCs w:val="20"/>
    </w:rPr>
  </w:style>
  <w:style w:type="character" w:customStyle="1" w:styleId="CommentTextChar">
    <w:name w:val="Comment Text Char"/>
    <w:basedOn w:val="DefaultParagraphFont"/>
    <w:link w:val="CommentText"/>
    <w:uiPriority w:val="99"/>
    <w:semiHidden/>
    <w:rsid w:val="004C0D85"/>
    <w:rPr>
      <w:rFonts w:ascii="Times New Roman" w:eastAsia="Arial" w:hAnsi="Times New Roman" w:cs="Arial"/>
      <w:sz w:val="20"/>
      <w:szCs w:val="20"/>
      <w:lang w:val="en"/>
    </w:rPr>
  </w:style>
  <w:style w:type="paragraph" w:styleId="CommentSubject">
    <w:name w:val="annotation subject"/>
    <w:basedOn w:val="CommentText"/>
    <w:next w:val="CommentText"/>
    <w:link w:val="CommentSubjectChar"/>
    <w:uiPriority w:val="99"/>
    <w:semiHidden/>
    <w:unhideWhenUsed/>
    <w:rsid w:val="004C0D85"/>
    <w:rPr>
      <w:b/>
      <w:bCs/>
    </w:rPr>
  </w:style>
  <w:style w:type="character" w:customStyle="1" w:styleId="CommentSubjectChar">
    <w:name w:val="Comment Subject Char"/>
    <w:basedOn w:val="CommentTextChar"/>
    <w:link w:val="CommentSubject"/>
    <w:uiPriority w:val="99"/>
    <w:semiHidden/>
    <w:rsid w:val="004C0D85"/>
    <w:rPr>
      <w:rFonts w:ascii="Times New Roman" w:eastAsia="Arial" w:hAnsi="Times New Roman" w:cs="Arial"/>
      <w:b/>
      <w:bCs/>
      <w:sz w:val="20"/>
      <w:szCs w:val="20"/>
      <w:lang w:val="en"/>
    </w:rPr>
  </w:style>
  <w:style w:type="character" w:styleId="UnresolvedMention">
    <w:name w:val="Unresolved Mention"/>
    <w:basedOn w:val="DefaultParagraphFont"/>
    <w:uiPriority w:val="99"/>
    <w:semiHidden/>
    <w:unhideWhenUsed/>
    <w:rsid w:val="004C0D85"/>
    <w:rPr>
      <w:color w:val="605E5C"/>
      <w:shd w:val="clear" w:color="auto" w:fill="E1DFDD"/>
    </w:rPr>
  </w:style>
  <w:style w:type="paragraph" w:styleId="Revision">
    <w:name w:val="Revision"/>
    <w:hidden/>
    <w:uiPriority w:val="99"/>
    <w:semiHidden/>
    <w:rsid w:val="004C0D85"/>
    <w:rPr>
      <w:rFonts w:ascii="Times New Roman" w:eastAsia="Arial" w:hAnsi="Times New Roman" w:cs="Arial"/>
      <w:szCs w:val="22"/>
      <w:lang w:val="en"/>
    </w:rPr>
  </w:style>
  <w:style w:type="paragraph" w:styleId="NormalWeb">
    <w:name w:val="Normal (Web)"/>
    <w:basedOn w:val="Normal"/>
    <w:uiPriority w:val="99"/>
    <w:unhideWhenUsed/>
    <w:rsid w:val="00053F48"/>
    <w:pPr>
      <w:spacing w:before="100" w:beforeAutospacing="1" w:after="100" w:afterAutospacing="1" w:line="240" w:lineRule="auto"/>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383">
      <w:bodyDiv w:val="1"/>
      <w:marLeft w:val="0"/>
      <w:marRight w:val="0"/>
      <w:marTop w:val="0"/>
      <w:marBottom w:val="0"/>
      <w:divBdr>
        <w:top w:val="none" w:sz="0" w:space="0" w:color="auto"/>
        <w:left w:val="none" w:sz="0" w:space="0" w:color="auto"/>
        <w:bottom w:val="none" w:sz="0" w:space="0" w:color="auto"/>
        <w:right w:val="none" w:sz="0" w:space="0" w:color="auto"/>
      </w:divBdr>
      <w:divsChild>
        <w:div w:id="76944148">
          <w:marLeft w:val="0"/>
          <w:marRight w:val="0"/>
          <w:marTop w:val="0"/>
          <w:marBottom w:val="0"/>
          <w:divBdr>
            <w:top w:val="none" w:sz="0" w:space="0" w:color="auto"/>
            <w:left w:val="none" w:sz="0" w:space="0" w:color="auto"/>
            <w:bottom w:val="none" w:sz="0" w:space="0" w:color="auto"/>
            <w:right w:val="none" w:sz="0" w:space="0" w:color="auto"/>
          </w:divBdr>
          <w:divsChild>
            <w:div w:id="376322175">
              <w:marLeft w:val="0"/>
              <w:marRight w:val="0"/>
              <w:marTop w:val="0"/>
              <w:marBottom w:val="0"/>
              <w:divBdr>
                <w:top w:val="none" w:sz="0" w:space="0" w:color="auto"/>
                <w:left w:val="none" w:sz="0" w:space="0" w:color="auto"/>
                <w:bottom w:val="none" w:sz="0" w:space="0" w:color="auto"/>
                <w:right w:val="none" w:sz="0" w:space="0" w:color="auto"/>
              </w:divBdr>
              <w:divsChild>
                <w:div w:id="762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407">
      <w:bodyDiv w:val="1"/>
      <w:marLeft w:val="0"/>
      <w:marRight w:val="0"/>
      <w:marTop w:val="0"/>
      <w:marBottom w:val="0"/>
      <w:divBdr>
        <w:top w:val="none" w:sz="0" w:space="0" w:color="auto"/>
        <w:left w:val="none" w:sz="0" w:space="0" w:color="auto"/>
        <w:bottom w:val="none" w:sz="0" w:space="0" w:color="auto"/>
        <w:right w:val="none" w:sz="0" w:space="0" w:color="auto"/>
      </w:divBdr>
      <w:divsChild>
        <w:div w:id="877863078">
          <w:marLeft w:val="0"/>
          <w:marRight w:val="0"/>
          <w:marTop w:val="0"/>
          <w:marBottom w:val="0"/>
          <w:divBdr>
            <w:top w:val="none" w:sz="0" w:space="0" w:color="auto"/>
            <w:left w:val="none" w:sz="0" w:space="0" w:color="auto"/>
            <w:bottom w:val="none" w:sz="0" w:space="0" w:color="auto"/>
            <w:right w:val="none" w:sz="0" w:space="0" w:color="auto"/>
          </w:divBdr>
          <w:divsChild>
            <w:div w:id="543491971">
              <w:marLeft w:val="0"/>
              <w:marRight w:val="0"/>
              <w:marTop w:val="0"/>
              <w:marBottom w:val="0"/>
              <w:divBdr>
                <w:top w:val="none" w:sz="0" w:space="0" w:color="auto"/>
                <w:left w:val="none" w:sz="0" w:space="0" w:color="auto"/>
                <w:bottom w:val="none" w:sz="0" w:space="0" w:color="auto"/>
                <w:right w:val="none" w:sz="0" w:space="0" w:color="auto"/>
              </w:divBdr>
              <w:divsChild>
                <w:div w:id="4066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3172">
      <w:bodyDiv w:val="1"/>
      <w:marLeft w:val="0"/>
      <w:marRight w:val="0"/>
      <w:marTop w:val="0"/>
      <w:marBottom w:val="0"/>
      <w:divBdr>
        <w:top w:val="none" w:sz="0" w:space="0" w:color="auto"/>
        <w:left w:val="none" w:sz="0" w:space="0" w:color="auto"/>
        <w:bottom w:val="none" w:sz="0" w:space="0" w:color="auto"/>
        <w:right w:val="none" w:sz="0" w:space="0" w:color="auto"/>
      </w:divBdr>
      <w:divsChild>
        <w:div w:id="1693804679">
          <w:marLeft w:val="0"/>
          <w:marRight w:val="0"/>
          <w:marTop w:val="0"/>
          <w:marBottom w:val="0"/>
          <w:divBdr>
            <w:top w:val="none" w:sz="0" w:space="0" w:color="auto"/>
            <w:left w:val="none" w:sz="0" w:space="0" w:color="auto"/>
            <w:bottom w:val="none" w:sz="0" w:space="0" w:color="auto"/>
            <w:right w:val="none" w:sz="0" w:space="0" w:color="auto"/>
          </w:divBdr>
          <w:divsChild>
            <w:div w:id="1594438492">
              <w:marLeft w:val="0"/>
              <w:marRight w:val="0"/>
              <w:marTop w:val="0"/>
              <w:marBottom w:val="0"/>
              <w:divBdr>
                <w:top w:val="none" w:sz="0" w:space="0" w:color="auto"/>
                <w:left w:val="none" w:sz="0" w:space="0" w:color="auto"/>
                <w:bottom w:val="none" w:sz="0" w:space="0" w:color="auto"/>
                <w:right w:val="none" w:sz="0" w:space="0" w:color="auto"/>
              </w:divBdr>
              <w:divsChild>
                <w:div w:id="19659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04947">
      <w:bodyDiv w:val="1"/>
      <w:marLeft w:val="0"/>
      <w:marRight w:val="0"/>
      <w:marTop w:val="0"/>
      <w:marBottom w:val="0"/>
      <w:divBdr>
        <w:top w:val="none" w:sz="0" w:space="0" w:color="auto"/>
        <w:left w:val="none" w:sz="0" w:space="0" w:color="auto"/>
        <w:bottom w:val="none" w:sz="0" w:space="0" w:color="auto"/>
        <w:right w:val="none" w:sz="0" w:space="0" w:color="auto"/>
      </w:divBdr>
      <w:divsChild>
        <w:div w:id="184248436">
          <w:marLeft w:val="0"/>
          <w:marRight w:val="0"/>
          <w:marTop w:val="0"/>
          <w:marBottom w:val="0"/>
          <w:divBdr>
            <w:top w:val="none" w:sz="0" w:space="0" w:color="auto"/>
            <w:left w:val="none" w:sz="0" w:space="0" w:color="auto"/>
            <w:bottom w:val="none" w:sz="0" w:space="0" w:color="auto"/>
            <w:right w:val="none" w:sz="0" w:space="0" w:color="auto"/>
          </w:divBdr>
          <w:divsChild>
            <w:div w:id="337003772">
              <w:marLeft w:val="0"/>
              <w:marRight w:val="0"/>
              <w:marTop w:val="0"/>
              <w:marBottom w:val="0"/>
              <w:divBdr>
                <w:top w:val="none" w:sz="0" w:space="0" w:color="auto"/>
                <w:left w:val="none" w:sz="0" w:space="0" w:color="auto"/>
                <w:bottom w:val="none" w:sz="0" w:space="0" w:color="auto"/>
                <w:right w:val="none" w:sz="0" w:space="0" w:color="auto"/>
              </w:divBdr>
              <w:divsChild>
                <w:div w:id="11689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0749">
      <w:bodyDiv w:val="1"/>
      <w:marLeft w:val="0"/>
      <w:marRight w:val="0"/>
      <w:marTop w:val="0"/>
      <w:marBottom w:val="0"/>
      <w:divBdr>
        <w:top w:val="none" w:sz="0" w:space="0" w:color="auto"/>
        <w:left w:val="none" w:sz="0" w:space="0" w:color="auto"/>
        <w:bottom w:val="none" w:sz="0" w:space="0" w:color="auto"/>
        <w:right w:val="none" w:sz="0" w:space="0" w:color="auto"/>
      </w:divBdr>
      <w:divsChild>
        <w:div w:id="487088431">
          <w:marLeft w:val="0"/>
          <w:marRight w:val="0"/>
          <w:marTop w:val="0"/>
          <w:marBottom w:val="0"/>
          <w:divBdr>
            <w:top w:val="none" w:sz="0" w:space="0" w:color="auto"/>
            <w:left w:val="none" w:sz="0" w:space="0" w:color="auto"/>
            <w:bottom w:val="none" w:sz="0" w:space="0" w:color="auto"/>
            <w:right w:val="none" w:sz="0" w:space="0" w:color="auto"/>
          </w:divBdr>
          <w:divsChild>
            <w:div w:id="722560281">
              <w:marLeft w:val="0"/>
              <w:marRight w:val="0"/>
              <w:marTop w:val="0"/>
              <w:marBottom w:val="0"/>
              <w:divBdr>
                <w:top w:val="none" w:sz="0" w:space="0" w:color="auto"/>
                <w:left w:val="none" w:sz="0" w:space="0" w:color="auto"/>
                <w:bottom w:val="none" w:sz="0" w:space="0" w:color="auto"/>
                <w:right w:val="none" w:sz="0" w:space="0" w:color="auto"/>
              </w:divBdr>
              <w:divsChild>
                <w:div w:id="13334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7177">
      <w:bodyDiv w:val="1"/>
      <w:marLeft w:val="0"/>
      <w:marRight w:val="0"/>
      <w:marTop w:val="0"/>
      <w:marBottom w:val="0"/>
      <w:divBdr>
        <w:top w:val="none" w:sz="0" w:space="0" w:color="auto"/>
        <w:left w:val="none" w:sz="0" w:space="0" w:color="auto"/>
        <w:bottom w:val="none" w:sz="0" w:space="0" w:color="auto"/>
        <w:right w:val="none" w:sz="0" w:space="0" w:color="auto"/>
      </w:divBdr>
      <w:divsChild>
        <w:div w:id="609708226">
          <w:marLeft w:val="0"/>
          <w:marRight w:val="0"/>
          <w:marTop w:val="0"/>
          <w:marBottom w:val="0"/>
          <w:divBdr>
            <w:top w:val="none" w:sz="0" w:space="0" w:color="auto"/>
            <w:left w:val="none" w:sz="0" w:space="0" w:color="auto"/>
            <w:bottom w:val="none" w:sz="0" w:space="0" w:color="auto"/>
            <w:right w:val="none" w:sz="0" w:space="0" w:color="auto"/>
          </w:divBdr>
          <w:divsChild>
            <w:div w:id="522019998">
              <w:marLeft w:val="0"/>
              <w:marRight w:val="0"/>
              <w:marTop w:val="0"/>
              <w:marBottom w:val="0"/>
              <w:divBdr>
                <w:top w:val="none" w:sz="0" w:space="0" w:color="auto"/>
                <w:left w:val="none" w:sz="0" w:space="0" w:color="auto"/>
                <w:bottom w:val="none" w:sz="0" w:space="0" w:color="auto"/>
                <w:right w:val="none" w:sz="0" w:space="0" w:color="auto"/>
              </w:divBdr>
              <w:divsChild>
                <w:div w:id="16747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1700A-F92F-934E-A9C1-327F4136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Francis</dc:creator>
  <cp:keywords/>
  <dc:description/>
  <cp:lastModifiedBy>Jack Francis</cp:lastModifiedBy>
  <cp:revision>2</cp:revision>
  <dcterms:created xsi:type="dcterms:W3CDTF">2021-10-26T04:16:00Z</dcterms:created>
  <dcterms:modified xsi:type="dcterms:W3CDTF">2021-10-26T05:16:00Z</dcterms:modified>
</cp:coreProperties>
</file>