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Righteous" w:cs="Righteous" w:eastAsia="Righteous" w:hAnsi="Righteous"/>
        </w:rPr>
      </w:pPr>
      <w:r w:rsidDel="00000000" w:rsidR="00000000" w:rsidRPr="00000000">
        <w:rPr>
          <w:rFonts w:ascii="Righteous" w:cs="Righteous" w:eastAsia="Righteous" w:hAnsi="Righteous"/>
          <w:rtl w:val="0"/>
        </w:rPr>
        <w:t xml:space="preserve">Jack Furmanek Presents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Righteous" w:cs="Righteous" w:eastAsia="Righteous" w:hAnsi="Righteous"/>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96"/>
          <w:szCs w:val="96"/>
        </w:rPr>
      </w:pPr>
      <w:r w:rsidDel="00000000" w:rsidR="00000000" w:rsidRPr="00000000">
        <w:rPr>
          <w:rFonts w:ascii="Righteous" w:cs="Righteous" w:eastAsia="Righteous" w:hAnsi="Righteous"/>
          <w:sz w:val="96"/>
          <w:szCs w:val="96"/>
          <w:rtl w:val="0"/>
        </w:rPr>
        <w:t xml:space="preserve">J’s Bounty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Righteous" w:cs="Righteous" w:eastAsia="Righteous" w:hAnsi="Righteous"/>
        </w:rPr>
      </w:pPr>
      <w:r w:rsidDel="00000000" w:rsidR="00000000" w:rsidRPr="00000000">
        <w:rPr>
          <w:rFonts w:ascii="Righteous" w:cs="Righteous" w:eastAsia="Righteous" w:hAnsi="Righteous"/>
          <w:rtl w:val="0"/>
        </w:rPr>
        <w:t xml:space="preserve">Instruction Manual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Righteous" w:cs="Righteous" w:eastAsia="Righteous" w:hAnsi="Righteous"/>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Introduction……………………………………………………Page 2</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Getting Started………………………………………………Page 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Game Board and Spaces………………………………Page 3</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Using the Dice………………………………………………Page 4</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Using the Cards………………………………………………Page 4</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How to Play……………………………………………………Page 5</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Endgame Rules and Winning the Game………………………………………………………Page 6</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i w:val="1"/>
          <w:sz w:val="28"/>
          <w:szCs w:val="28"/>
          <w:rtl w:val="0"/>
        </w:rPr>
        <w:t xml:space="preserve">Page 1</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72"/>
          <w:szCs w:val="72"/>
        </w:rPr>
      </w:pPr>
      <w:r w:rsidDel="00000000" w:rsidR="00000000" w:rsidRPr="00000000">
        <w:rPr>
          <w:rFonts w:ascii="Righteous" w:cs="Righteous" w:eastAsia="Righteous" w:hAnsi="Righteous"/>
          <w:sz w:val="72"/>
          <w:szCs w:val="72"/>
          <w:rtl w:val="0"/>
        </w:rPr>
        <w:t xml:space="preserve">Introduction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10 Years ago, there was a mass murderer and con artist known as J. His reign of terror instituted across several solar systems gave him the nickname: King of Terror. He was eventually overthrown and imprisoned for life for his crimes. But now, he has recently escaped his imprisonment and gone into hiding. At the same time, an unknown dealer has offered a massive bounty for his capture, leading the best bounty hunters in the galaxy to look for him. His location is known due to a tracking implant in his chest. However, J has placed several obstacles to prevent anyone from reaching him. Now it is up to you to reach his location, capture him, and become the richest bounty hunter in the galaxy with the help of J’s Bounty...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72"/>
          <w:szCs w:val="72"/>
        </w:rPr>
      </w:pPr>
      <w:r w:rsidDel="00000000" w:rsidR="00000000" w:rsidRPr="00000000">
        <w:rPr>
          <w:rFonts w:ascii="Righteous" w:cs="Righteous" w:eastAsia="Righteous" w:hAnsi="Righteous"/>
          <w:sz w:val="72"/>
          <w:szCs w:val="72"/>
          <w:rtl w:val="0"/>
        </w:rPr>
        <w:t xml:space="preserve">Getting Started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To play the game, make sure you have these items: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1 Orb of Die-card Game Board</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1 Six-Sided Dice Deck</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u w:val="none"/>
        </w:rPr>
      </w:pPr>
      <w:r w:rsidDel="00000000" w:rsidR="00000000" w:rsidRPr="00000000">
        <w:rPr>
          <w:rFonts w:ascii="Righteous" w:cs="Righteous" w:eastAsia="Righteous" w:hAnsi="Righteous"/>
          <w:sz w:val="28"/>
          <w:szCs w:val="28"/>
          <w:rtl w:val="0"/>
        </w:rPr>
        <w:t xml:space="preserve">1 Game Deck</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2-4 Game Tokens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To begin the game, place your tokens on the Start Space, and place your deck on the Deck Pile Space. Roll the dice to see who goes first.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i w:val="1"/>
          <w:sz w:val="28"/>
          <w:szCs w:val="28"/>
          <w:rtl w:val="0"/>
        </w:rPr>
        <w:t xml:space="preserve">Page 2</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72"/>
          <w:szCs w:val="72"/>
        </w:rPr>
      </w:pPr>
      <w:r w:rsidDel="00000000" w:rsidR="00000000" w:rsidRPr="00000000">
        <w:rPr>
          <w:rFonts w:ascii="Righteous" w:cs="Righteous" w:eastAsia="Righteous" w:hAnsi="Righteous"/>
          <w:sz w:val="72"/>
          <w:szCs w:val="72"/>
          <w:rtl w:val="0"/>
        </w:rPr>
        <w:t xml:space="preserve">The Game Board and Spaces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left"/>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Game Board is divided into 81 Spaces, many spaces have certain properties that must be followed as shown below:</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133350</wp:posOffset>
            </wp:positionV>
            <wp:extent cx="833438" cy="841300"/>
            <wp:effectExtent b="0" l="0" r="0" t="0"/>
            <wp:wrapSquare wrapText="bothSides" distB="114300" distT="114300" distL="114300" distR="114300"/>
            <wp:docPr descr="Pick-Up-Card Space copy.jpg" id="3" name="image2.jpg"/>
            <a:graphic>
              <a:graphicData uri="http://schemas.openxmlformats.org/drawingml/2006/picture">
                <pic:pic>
                  <pic:nvPicPr>
                    <pic:cNvPr descr="Pick-Up-Card Space copy.jpg" id="0" name="image2.jpg"/>
                    <pic:cNvPicPr preferRelativeResize="0"/>
                  </pic:nvPicPr>
                  <pic:blipFill>
                    <a:blip r:embed="rId6"/>
                    <a:srcRect b="0" l="0" r="0" t="0"/>
                    <a:stretch>
                      <a:fillRect/>
                    </a:stretch>
                  </pic:blipFill>
                  <pic:spPr>
                    <a:xfrm>
                      <a:off x="0" y="0"/>
                      <a:ext cx="833438" cy="841300"/>
                    </a:xfrm>
                    <a:prstGeom prst="rect"/>
                    <a:ln/>
                  </pic:spPr>
                </pic:pic>
              </a:graphicData>
            </a:graphic>
          </wp:anchor>
        </w:drawing>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1440" w:firstLine="72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Judgement Space: When you land on this space, reveal a card on top of the deck and utilize the card rules.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285750</wp:posOffset>
            </wp:positionV>
            <wp:extent cx="838200" cy="838200"/>
            <wp:effectExtent b="0" l="0" r="0" t="0"/>
            <wp:wrapSquare wrapText="bothSides" distB="114300" distT="114300" distL="114300" distR="114300"/>
            <wp:docPr descr="Dice Roll Space copy.jpg" id="1" name="image1.jpg"/>
            <a:graphic>
              <a:graphicData uri="http://schemas.openxmlformats.org/drawingml/2006/picture">
                <pic:pic>
                  <pic:nvPicPr>
                    <pic:cNvPr descr="Dice Roll Space copy.jpg" id="0" name="image1.jpg"/>
                    <pic:cNvPicPr preferRelativeResize="0"/>
                  </pic:nvPicPr>
                  <pic:blipFill>
                    <a:blip r:embed="rId7"/>
                    <a:srcRect b="0" l="0" r="0" t="0"/>
                    <a:stretch>
                      <a:fillRect/>
                    </a:stretch>
                  </pic:blipFill>
                  <pic:spPr>
                    <a:xfrm>
                      <a:off x="0" y="0"/>
                      <a:ext cx="838200" cy="838200"/>
                    </a:xfrm>
                    <a:prstGeom prst="rect"/>
                    <a:ln/>
                  </pic:spPr>
                </pic:pic>
              </a:graphicData>
            </a:graphic>
          </wp:anchor>
        </w:drawing>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1440" w:firstLine="72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Celleration Space: When you land on this space, roll the dice and move that many spaces in the direction that the arrow points.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314325</wp:posOffset>
            </wp:positionV>
            <wp:extent cx="838200" cy="847117"/>
            <wp:effectExtent b="0" l="0" r="0" t="0"/>
            <wp:wrapSquare wrapText="bothSides" distB="114300" distT="114300" distL="114300" distR="114300"/>
            <wp:docPr descr="Portal Space copy.jpg" id="4" name="image3.jpg"/>
            <a:graphic>
              <a:graphicData uri="http://schemas.openxmlformats.org/drawingml/2006/picture">
                <pic:pic>
                  <pic:nvPicPr>
                    <pic:cNvPr descr="Portal Space copy.jpg" id="0" name="image3.jpg"/>
                    <pic:cNvPicPr preferRelativeResize="0"/>
                  </pic:nvPicPr>
                  <pic:blipFill>
                    <a:blip r:embed="rId8"/>
                    <a:srcRect b="0" l="0" r="0" t="0"/>
                    <a:stretch>
                      <a:fillRect/>
                    </a:stretch>
                  </pic:blipFill>
                  <pic:spPr>
                    <a:xfrm>
                      <a:off x="0" y="0"/>
                      <a:ext cx="838200" cy="847117"/>
                    </a:xfrm>
                    <a:prstGeom prst="rect"/>
                    <a:ln/>
                  </pic:spPr>
                </pic:pic>
              </a:graphicData>
            </a:graphic>
          </wp:anchor>
        </w:drawing>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1440" w:firstLine="72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Wormhole Space: When you land on this space, roll the dice and move to the appropriate Exit Space depending on the roll. Then use the effect of that portal.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1440" w:firstLine="72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Exit Spaces: You can only access these spaces via the Wormhole Spaces. When you land on this space, flip over the top card on the deck and follow the Red or Black path depending on whether or not the card is Red or Black.</w:t>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990600</wp:posOffset>
            </wp:positionV>
            <wp:extent cx="1233488" cy="1291947"/>
            <wp:effectExtent b="0" l="0" r="0" t="0"/>
            <wp:wrapSquare wrapText="bothSides" distB="114300" distT="114300" distL="114300" distR="114300"/>
            <wp:docPr descr="Blank Space copy.jpg" id="2" name="image4.jpg"/>
            <a:graphic>
              <a:graphicData uri="http://schemas.openxmlformats.org/drawingml/2006/picture">
                <pic:pic>
                  <pic:nvPicPr>
                    <pic:cNvPr descr="Blank Space copy.jpg" id="0" name="image4.jpg"/>
                    <pic:cNvPicPr preferRelativeResize="0"/>
                  </pic:nvPicPr>
                  <pic:blipFill>
                    <a:blip r:embed="rId9"/>
                    <a:srcRect b="0" l="0" r="0" t="0"/>
                    <a:stretch>
                      <a:fillRect/>
                    </a:stretch>
                  </pic:blipFill>
                  <pic:spPr>
                    <a:xfrm>
                      <a:off x="0" y="0"/>
                      <a:ext cx="1233488" cy="129194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200025</wp:posOffset>
            </wp:positionV>
            <wp:extent cx="838200" cy="846753"/>
            <wp:effectExtent b="0" l="0" r="0" t="0"/>
            <wp:wrapSquare wrapText="bothSides" distB="114300" distT="114300" distL="114300" distR="114300"/>
            <wp:docPr descr="Numbered Portal Space copy.jpg" id="5" name="image5.jpg"/>
            <a:graphic>
              <a:graphicData uri="http://schemas.openxmlformats.org/drawingml/2006/picture">
                <pic:pic>
                  <pic:nvPicPr>
                    <pic:cNvPr descr="Numbered Portal Space copy.jpg" id="0" name="image5.jpg"/>
                    <pic:cNvPicPr preferRelativeResize="0"/>
                  </pic:nvPicPr>
                  <pic:blipFill>
                    <a:blip r:embed="rId10"/>
                    <a:srcRect b="0" l="0" r="0" t="0"/>
                    <a:stretch>
                      <a:fillRect/>
                    </a:stretch>
                  </pic:blipFill>
                  <pic:spPr>
                    <a:xfrm>
                      <a:off x="0" y="0"/>
                      <a:ext cx="838200" cy="846753"/>
                    </a:xfrm>
                    <a:prstGeom prst="rect"/>
                    <a:ln/>
                  </pic:spPr>
                </pic:pic>
              </a:graphicData>
            </a:graphic>
          </wp:anchor>
        </w:drawing>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1440" w:firstLine="720"/>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1440" w:firstLine="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ab/>
        <w:t xml:space="preserve">The Blank Spaces: Nothing happens on these spaces. If you land on one, your turn is over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1440" w:firstLine="0"/>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1440" w:firstLine="0"/>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1440" w:firstLine="0"/>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jc w:val="left"/>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jc w:val="left"/>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jc w:val="center"/>
        <w:rPr>
          <w:rFonts w:ascii="Righteous" w:cs="Righteous" w:eastAsia="Righteous" w:hAnsi="Righteous"/>
          <w:sz w:val="28"/>
          <w:szCs w:val="28"/>
        </w:rPr>
      </w:pPr>
      <w:r w:rsidDel="00000000" w:rsidR="00000000" w:rsidRPr="00000000">
        <w:rPr>
          <w:rFonts w:ascii="Righteous" w:cs="Righteous" w:eastAsia="Righteous" w:hAnsi="Righteous"/>
          <w:i w:val="1"/>
          <w:sz w:val="28"/>
          <w:szCs w:val="28"/>
          <w:rtl w:val="0"/>
        </w:rPr>
        <w:t xml:space="preserve">Page 3</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jc w:val="center"/>
        <w:rPr>
          <w:rFonts w:ascii="Righteous" w:cs="Righteous" w:eastAsia="Righteous" w:hAnsi="Righteous"/>
          <w:sz w:val="72"/>
          <w:szCs w:val="72"/>
        </w:rPr>
      </w:pPr>
      <w:r w:rsidDel="00000000" w:rsidR="00000000" w:rsidRPr="00000000">
        <w:rPr>
          <w:rFonts w:ascii="Righteous" w:cs="Righteous" w:eastAsia="Righteous" w:hAnsi="Righteous"/>
          <w:sz w:val="72"/>
          <w:szCs w:val="72"/>
          <w:rtl w:val="0"/>
        </w:rPr>
        <w:t xml:space="preserve">Using the Dice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jc w:val="cente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Dice can use the following effects.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Turn Roll: At the start of each turn, the turn player rolls the dice and moves forward that many spaces.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Movement Spaces: If a player lands on one of these spaces, they must roll the dice and move that many spaces in the direction that the arrow is pointing.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sz w:val="72"/>
          <w:szCs w:val="72"/>
          <w:rtl w:val="0"/>
        </w:rPr>
        <w:t xml:space="preserve">Using the Cards</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cards can only be used if the player lands on a space which forces them to pick up one, or if they land on the numbered portal spaces. When a card is used, it is then placed face up on the discard pile. When all cards in the Deck have been placed on the pile, the pile is shuffled and placed back face down in the deck Zone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left"/>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If a player picks up a card, they must follow these rules for the value: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Joker: Your turn automatically ends on the space that you’re currently 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2-10: Move that many spaces.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Also, the card’s direction is determined by its color: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Righteous" w:cs="Righteous" w:eastAsia="Righteous" w:hAnsi="Righteous"/>
          <w:i w:val="1"/>
          <w:sz w:val="28"/>
          <w:szCs w:val="28"/>
        </w:rPr>
      </w:pPr>
      <w:r w:rsidDel="00000000" w:rsidR="00000000" w:rsidRPr="00000000">
        <w:rPr>
          <w:rFonts w:ascii="Righteous" w:cs="Righteous" w:eastAsia="Righteous" w:hAnsi="Righteous"/>
          <w:i w:val="1"/>
          <w:sz w:val="28"/>
          <w:szCs w:val="28"/>
          <w:rtl w:val="0"/>
        </w:rPr>
        <w:t xml:space="preserve">Page 4</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Red: Backwards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Black: Forwards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When someone lands on a Exit Space, there will be two paths from the portal. The top card of the deck is then picked up, then, the path that is taken is the same color as the card picked up.</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72"/>
          <w:szCs w:val="72"/>
        </w:rPr>
      </w:pPr>
      <w:r w:rsidDel="00000000" w:rsidR="00000000" w:rsidRPr="00000000">
        <w:rPr>
          <w:rFonts w:ascii="Righteous" w:cs="Righteous" w:eastAsia="Righteous" w:hAnsi="Righteous"/>
          <w:sz w:val="72"/>
          <w:szCs w:val="72"/>
          <w:rtl w:val="0"/>
        </w:rPr>
        <w:t xml:space="preserve">How to Play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To begin, Each player rolls the dice once. The player with the highest value goes first. The player order goes clockwise from the first player.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left"/>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When a player lands on a special space, they must follow that space’s rules. If they land on another space as a result of the first one, they must follow that space’s rules. There is no limit to how many space effects can be used during a single turn.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When a player reached the final 7 zones, the player cannot leave these zones again, even by an effect. If a backwards movement is activated, the movement ends at the seventh zone from J’s Location.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sz w:val="72"/>
          <w:szCs w:val="72"/>
          <w:rtl w:val="0"/>
        </w:rPr>
        <w:t xml:space="preserve">Winning the Game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first player to reach J’s Location wins the bounty, and therefore, the game.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i w:val="1"/>
          <w:sz w:val="28"/>
          <w:szCs w:val="28"/>
          <w:rtl w:val="0"/>
        </w:rPr>
        <w:t xml:space="preserve">Page 5</w:t>
      </w: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ighteous">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