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8D8D8" w:themeColor="background1" w:themeShade="D8"/>
  <w:body>
    <w:p w:rsidR="000637A4" w:rsidRPr="004023AD" w:rsidRDefault="009F3A03" w:rsidP="00F06A7B">
      <w:pPr>
        <w:jc w:val="center"/>
        <w:rPr>
          <w:b/>
          <w:sz w:val="28"/>
          <w:szCs w:val="28"/>
          <w:u w:val="single"/>
        </w:rPr>
      </w:pPr>
      <w:bookmarkStart w:id="0" w:name="_GoBack"/>
      <w:bookmarkEnd w:id="0"/>
      <w:r w:rsidRPr="004023AD">
        <w:rPr>
          <w:b/>
          <w:sz w:val="28"/>
          <w:szCs w:val="28"/>
          <w:u w:val="single"/>
        </w:rPr>
        <w:t xml:space="preserve">EVALUATION AGAINST DESIGN SPECIFICATION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10206"/>
        <w:gridCol w:w="11057"/>
      </w:tblGrid>
      <w:tr w:rsidR="00CD7021" w:rsidTr="008208DB">
        <w:tc>
          <w:tcPr>
            <w:tcW w:w="21938" w:type="dxa"/>
            <w:gridSpan w:val="3"/>
            <w:shd w:val="clear" w:color="auto" w:fill="92CDDC" w:themeFill="accent5" w:themeFillTint="99"/>
          </w:tcPr>
          <w:p w:rsidR="00CD7021" w:rsidRPr="00546446" w:rsidRDefault="00CD7021" w:rsidP="00F06A7B">
            <w:pPr>
              <w:jc w:val="center"/>
              <w:rPr>
                <w:b/>
                <w:color w:val="984806" w:themeColor="accent6" w:themeShade="80"/>
                <w:sz w:val="28"/>
                <w:szCs w:val="28"/>
              </w:rPr>
            </w:pPr>
            <w:r w:rsidRPr="00546446">
              <w:rPr>
                <w:b/>
                <w:color w:val="984806" w:themeColor="accent6" w:themeShade="80"/>
                <w:sz w:val="28"/>
                <w:szCs w:val="28"/>
              </w:rPr>
              <w:t>FUNCTION</w:t>
            </w:r>
          </w:p>
        </w:tc>
      </w:tr>
      <w:tr w:rsidR="00FD7F38" w:rsidTr="008208DB">
        <w:tc>
          <w:tcPr>
            <w:tcW w:w="10881" w:type="dxa"/>
            <w:gridSpan w:val="2"/>
            <w:shd w:val="clear" w:color="auto" w:fill="92CDDC" w:themeFill="accent5" w:themeFillTint="99"/>
          </w:tcPr>
          <w:p w:rsidR="00FD7F38" w:rsidRPr="00FD7F38" w:rsidRDefault="00FD7F38" w:rsidP="00FD7F38">
            <w:pPr>
              <w:jc w:val="center"/>
              <w:rPr>
                <w:b/>
                <w:sz w:val="28"/>
                <w:szCs w:val="28"/>
              </w:rPr>
            </w:pPr>
            <w:r w:rsidRPr="00546446">
              <w:rPr>
                <w:b/>
                <w:color w:val="984806" w:themeColor="accent6" w:themeShade="80"/>
                <w:sz w:val="28"/>
                <w:szCs w:val="28"/>
              </w:rPr>
              <w:t>SPECIFICATION</w:t>
            </w:r>
          </w:p>
        </w:tc>
        <w:tc>
          <w:tcPr>
            <w:tcW w:w="11057" w:type="dxa"/>
            <w:shd w:val="clear" w:color="auto" w:fill="92CDDC" w:themeFill="accent5" w:themeFillTint="99"/>
          </w:tcPr>
          <w:p w:rsidR="00FD7F38" w:rsidRPr="00546446" w:rsidRDefault="00FD7F38" w:rsidP="00F06A7B">
            <w:pPr>
              <w:jc w:val="center"/>
              <w:rPr>
                <w:b/>
                <w:color w:val="984806" w:themeColor="accent6" w:themeShade="80"/>
                <w:sz w:val="28"/>
                <w:szCs w:val="28"/>
              </w:rPr>
            </w:pPr>
            <w:r w:rsidRPr="00546446">
              <w:rPr>
                <w:b/>
                <w:color w:val="984806" w:themeColor="accent6" w:themeShade="80"/>
                <w:sz w:val="28"/>
                <w:szCs w:val="28"/>
              </w:rPr>
              <w:t>EVALUATION</w:t>
            </w:r>
          </w:p>
        </w:tc>
      </w:tr>
      <w:tr w:rsidR="00CD7021" w:rsidTr="00FD7F38">
        <w:tc>
          <w:tcPr>
            <w:tcW w:w="675" w:type="dxa"/>
          </w:tcPr>
          <w:p w:rsidR="00CD7021" w:rsidRPr="00CD7021" w:rsidRDefault="00CD7021" w:rsidP="00CD7021">
            <w:pPr>
              <w:jc w:val="center"/>
              <w:rPr>
                <w:b/>
                <w:sz w:val="28"/>
                <w:szCs w:val="28"/>
              </w:rPr>
            </w:pPr>
            <w:r w:rsidRPr="00CD7021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206" w:type="dxa"/>
          </w:tcPr>
          <w:p w:rsidR="004958D4" w:rsidRPr="004958D4" w:rsidRDefault="004958D4" w:rsidP="004958D4">
            <w:pPr>
              <w:rPr>
                <w:sz w:val="32"/>
                <w:szCs w:val="32"/>
              </w:rPr>
            </w:pPr>
            <w:r w:rsidRPr="004958D4">
              <w:rPr>
                <w:sz w:val="32"/>
                <w:szCs w:val="32"/>
              </w:rPr>
              <w:t>To construct a bird table that portable and easy to set up</w:t>
            </w:r>
          </w:p>
          <w:p w:rsidR="00CD7021" w:rsidRPr="008208DB" w:rsidRDefault="00CD7021" w:rsidP="008208DB">
            <w:pPr>
              <w:rPr>
                <w:sz w:val="32"/>
                <w:szCs w:val="32"/>
              </w:rPr>
            </w:pPr>
          </w:p>
        </w:tc>
        <w:tc>
          <w:tcPr>
            <w:tcW w:w="11057" w:type="dxa"/>
          </w:tcPr>
          <w:p w:rsidR="00CD7021" w:rsidRPr="00182B4B" w:rsidRDefault="005450E7" w:rsidP="00386603">
            <w:pPr>
              <w:rPr>
                <w:sz w:val="28"/>
                <w:szCs w:val="28"/>
              </w:rPr>
            </w:pPr>
            <w:r w:rsidRPr="00546446">
              <w:rPr>
                <w:b/>
                <w:color w:val="00B050"/>
                <w:sz w:val="28"/>
                <w:szCs w:val="28"/>
              </w:rPr>
              <w:t>Achieved</w:t>
            </w:r>
            <w:r w:rsidRPr="00546446">
              <w:rPr>
                <w:color w:val="00B050"/>
                <w:sz w:val="28"/>
                <w:szCs w:val="28"/>
              </w:rPr>
              <w:t xml:space="preserve">. </w:t>
            </w:r>
            <w:r w:rsidR="001D035D">
              <w:rPr>
                <w:sz w:val="28"/>
                <w:szCs w:val="28"/>
              </w:rPr>
              <w:t xml:space="preserve">No component weights more than </w:t>
            </w:r>
            <w:r w:rsidR="00386603">
              <w:rPr>
                <w:sz w:val="28"/>
                <w:szCs w:val="28"/>
              </w:rPr>
              <w:t>8</w:t>
            </w:r>
            <w:r w:rsidR="001D035D">
              <w:rPr>
                <w:sz w:val="28"/>
                <w:szCs w:val="28"/>
              </w:rPr>
              <w:t xml:space="preserve">kg and the table can be </w:t>
            </w:r>
            <w:r w:rsidR="00386603">
              <w:rPr>
                <w:sz w:val="28"/>
                <w:szCs w:val="28"/>
              </w:rPr>
              <w:t>broken down</w:t>
            </w:r>
            <w:r w:rsidR="001D035D">
              <w:rPr>
                <w:sz w:val="28"/>
                <w:szCs w:val="28"/>
              </w:rPr>
              <w:t xml:space="preserve"> into multiple components to help with  lift and carry</w:t>
            </w:r>
          </w:p>
        </w:tc>
      </w:tr>
      <w:tr w:rsidR="00CD7021" w:rsidTr="00FD7F38">
        <w:tc>
          <w:tcPr>
            <w:tcW w:w="675" w:type="dxa"/>
          </w:tcPr>
          <w:p w:rsidR="00CD7021" w:rsidRPr="00CD7021" w:rsidRDefault="00CD7021" w:rsidP="00CD7021">
            <w:pPr>
              <w:jc w:val="center"/>
              <w:rPr>
                <w:b/>
                <w:sz w:val="28"/>
                <w:szCs w:val="28"/>
              </w:rPr>
            </w:pPr>
            <w:r w:rsidRPr="00CD7021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0206" w:type="dxa"/>
          </w:tcPr>
          <w:p w:rsidR="00CD7021" w:rsidRPr="008208DB" w:rsidRDefault="004958D4" w:rsidP="008208DB">
            <w:pPr>
              <w:rPr>
                <w:sz w:val="32"/>
                <w:szCs w:val="32"/>
              </w:rPr>
            </w:pPr>
            <w:r w:rsidRPr="009B4B34">
              <w:rPr>
                <w:sz w:val="32"/>
                <w:szCs w:val="32"/>
              </w:rPr>
              <w:t xml:space="preserve">To </w:t>
            </w:r>
            <w:r>
              <w:rPr>
                <w:sz w:val="32"/>
                <w:szCs w:val="32"/>
              </w:rPr>
              <w:t>construct</w:t>
            </w:r>
            <w:r w:rsidRPr="009B4B34">
              <w:rPr>
                <w:sz w:val="32"/>
                <w:szCs w:val="32"/>
              </w:rPr>
              <w:t xml:space="preserve"> a </w:t>
            </w:r>
            <w:r>
              <w:rPr>
                <w:sz w:val="32"/>
                <w:szCs w:val="32"/>
              </w:rPr>
              <w:t>bird</w:t>
            </w:r>
            <w:r w:rsidRPr="009B4B34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table</w:t>
            </w:r>
            <w:r w:rsidRPr="009B4B34">
              <w:rPr>
                <w:sz w:val="32"/>
                <w:szCs w:val="32"/>
              </w:rPr>
              <w:t xml:space="preserve"> that is stable</w:t>
            </w:r>
            <w:r>
              <w:rPr>
                <w:sz w:val="32"/>
                <w:szCs w:val="32"/>
              </w:rPr>
              <w:t xml:space="preserve"> and rigid</w:t>
            </w:r>
          </w:p>
        </w:tc>
        <w:tc>
          <w:tcPr>
            <w:tcW w:w="11057" w:type="dxa"/>
          </w:tcPr>
          <w:p w:rsidR="004958D4" w:rsidRPr="00182B4B" w:rsidRDefault="005450E7" w:rsidP="00386603">
            <w:pPr>
              <w:rPr>
                <w:sz w:val="28"/>
                <w:szCs w:val="28"/>
              </w:rPr>
            </w:pPr>
            <w:r w:rsidRPr="00546446">
              <w:rPr>
                <w:b/>
                <w:color w:val="00B050"/>
                <w:sz w:val="28"/>
                <w:szCs w:val="28"/>
              </w:rPr>
              <w:t>Achieved</w:t>
            </w:r>
            <w:r w:rsidRPr="00546446">
              <w:rPr>
                <w:color w:val="00B050"/>
                <w:sz w:val="28"/>
                <w:szCs w:val="28"/>
              </w:rPr>
              <w:t xml:space="preserve">. </w:t>
            </w:r>
            <w:r w:rsidR="001D035D" w:rsidRPr="001D035D">
              <w:rPr>
                <w:sz w:val="28"/>
                <w:szCs w:val="28"/>
              </w:rPr>
              <w:t>The base has 4 legs and spans over a metre</w:t>
            </w:r>
            <w:r w:rsidR="001D035D">
              <w:rPr>
                <w:sz w:val="28"/>
                <w:szCs w:val="28"/>
              </w:rPr>
              <w:t xml:space="preserve"> (More than 50% of the table height of ~180cms). The centre post, which supports table, roof and bath, is of </w:t>
            </w:r>
            <w:r w:rsidR="00386603">
              <w:rPr>
                <w:sz w:val="28"/>
                <w:szCs w:val="28"/>
              </w:rPr>
              <w:t>sufficient</w:t>
            </w:r>
            <w:r w:rsidR="001D035D">
              <w:rPr>
                <w:sz w:val="28"/>
                <w:szCs w:val="28"/>
              </w:rPr>
              <w:t xml:space="preserve"> cross sectional </w:t>
            </w:r>
            <w:r w:rsidR="006E3BAD">
              <w:rPr>
                <w:sz w:val="28"/>
                <w:szCs w:val="28"/>
              </w:rPr>
              <w:t>area to prevent flexing. The bath can be located on the opposite side of the post to the feeding table to help balance.</w:t>
            </w:r>
          </w:p>
        </w:tc>
      </w:tr>
      <w:tr w:rsidR="00CD7021" w:rsidTr="00FD7F38">
        <w:tc>
          <w:tcPr>
            <w:tcW w:w="675" w:type="dxa"/>
          </w:tcPr>
          <w:p w:rsidR="00CD7021" w:rsidRPr="00CD7021" w:rsidRDefault="00CD7021" w:rsidP="00CD7021">
            <w:pPr>
              <w:jc w:val="center"/>
              <w:rPr>
                <w:b/>
                <w:sz w:val="28"/>
                <w:szCs w:val="28"/>
              </w:rPr>
            </w:pPr>
            <w:r w:rsidRPr="00CD7021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0206" w:type="dxa"/>
          </w:tcPr>
          <w:p w:rsidR="00CD7021" w:rsidRPr="008208DB" w:rsidRDefault="004958D4" w:rsidP="00FD7F38">
            <w:pPr>
              <w:rPr>
                <w:sz w:val="32"/>
                <w:szCs w:val="32"/>
              </w:rPr>
            </w:pPr>
            <w:r w:rsidRPr="009B4B34">
              <w:rPr>
                <w:sz w:val="32"/>
                <w:szCs w:val="32"/>
              </w:rPr>
              <w:t xml:space="preserve">To </w:t>
            </w:r>
            <w:r>
              <w:rPr>
                <w:sz w:val="32"/>
                <w:szCs w:val="32"/>
              </w:rPr>
              <w:t>construct</w:t>
            </w:r>
            <w:r w:rsidRPr="009B4B34">
              <w:rPr>
                <w:sz w:val="32"/>
                <w:szCs w:val="32"/>
              </w:rPr>
              <w:t xml:space="preserve"> a </w:t>
            </w:r>
            <w:r>
              <w:rPr>
                <w:sz w:val="32"/>
                <w:szCs w:val="32"/>
              </w:rPr>
              <w:t>bird table that has a customisable  configuration with  separate/optional  components</w:t>
            </w:r>
          </w:p>
        </w:tc>
        <w:tc>
          <w:tcPr>
            <w:tcW w:w="11057" w:type="dxa"/>
          </w:tcPr>
          <w:p w:rsidR="00990E99" w:rsidRPr="00182B4B" w:rsidRDefault="001D035D" w:rsidP="00386603">
            <w:pPr>
              <w:rPr>
                <w:sz w:val="28"/>
                <w:szCs w:val="28"/>
              </w:rPr>
            </w:pPr>
            <w:r w:rsidRPr="00546446">
              <w:rPr>
                <w:b/>
                <w:color w:val="FFFF00"/>
                <w:sz w:val="28"/>
                <w:szCs w:val="28"/>
              </w:rPr>
              <w:t>Partially Achieved</w:t>
            </w:r>
            <w:r w:rsidRPr="00546446">
              <w:rPr>
                <w:color w:val="FFFF00"/>
                <w:sz w:val="28"/>
                <w:szCs w:val="28"/>
              </w:rPr>
              <w:t>.</w:t>
            </w:r>
            <w:r w:rsidR="005450E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The bird table </w:t>
            </w:r>
            <w:r w:rsidR="00990E99">
              <w:rPr>
                <w:sz w:val="28"/>
                <w:szCs w:val="28"/>
              </w:rPr>
              <w:t>includes</w:t>
            </w:r>
            <w:r>
              <w:rPr>
                <w:sz w:val="28"/>
                <w:szCs w:val="28"/>
              </w:rPr>
              <w:t xml:space="preserve"> 3 components (table, roof and bath) which can be arranged at different heights and orientations. The centre post has holes every 15cms which hold </w:t>
            </w:r>
            <w:r w:rsidR="00386603">
              <w:rPr>
                <w:sz w:val="28"/>
                <w:szCs w:val="28"/>
              </w:rPr>
              <w:t>pegs</w:t>
            </w:r>
            <w:r>
              <w:rPr>
                <w:sz w:val="28"/>
                <w:szCs w:val="28"/>
              </w:rPr>
              <w:t xml:space="preserve"> on which components </w:t>
            </w:r>
            <w:r w:rsidR="00386603">
              <w:rPr>
                <w:sz w:val="28"/>
                <w:szCs w:val="28"/>
              </w:rPr>
              <w:t>can sit and height can</w:t>
            </w:r>
            <w:r>
              <w:rPr>
                <w:sz w:val="28"/>
                <w:szCs w:val="28"/>
              </w:rPr>
              <w:t xml:space="preserve"> vary. Components slide up and down the centre post and can therefore face backwards or forwards. Other components can be added</w:t>
            </w:r>
            <w:r w:rsidR="00990E99">
              <w:rPr>
                <w:sz w:val="28"/>
                <w:szCs w:val="28"/>
              </w:rPr>
              <w:t xml:space="preserve"> (e.g</w:t>
            </w:r>
            <w:r>
              <w:rPr>
                <w:sz w:val="28"/>
                <w:szCs w:val="28"/>
              </w:rPr>
              <w:t>.</w:t>
            </w:r>
            <w:r w:rsidR="00990E99">
              <w:rPr>
                <w:sz w:val="28"/>
                <w:szCs w:val="28"/>
              </w:rPr>
              <w:t xml:space="preserve"> commercial hanging feeders). In practice the roof </w:t>
            </w:r>
            <w:r w:rsidR="00F14359">
              <w:rPr>
                <w:sz w:val="28"/>
                <w:szCs w:val="28"/>
              </w:rPr>
              <w:t>can only</w:t>
            </w:r>
            <w:r w:rsidR="00990E99">
              <w:rPr>
                <w:sz w:val="28"/>
                <w:szCs w:val="28"/>
              </w:rPr>
              <w:t xml:space="preserve"> be </w:t>
            </w:r>
            <w:r w:rsidR="00F14359">
              <w:rPr>
                <w:sz w:val="28"/>
                <w:szCs w:val="28"/>
              </w:rPr>
              <w:t>located</w:t>
            </w:r>
            <w:r w:rsidR="00990E99">
              <w:rPr>
                <w:sz w:val="28"/>
                <w:szCs w:val="28"/>
              </w:rPr>
              <w:t xml:space="preserve"> at the top of the post</w:t>
            </w:r>
          </w:p>
        </w:tc>
      </w:tr>
      <w:tr w:rsidR="00CD7021" w:rsidTr="00FD7F38">
        <w:tc>
          <w:tcPr>
            <w:tcW w:w="675" w:type="dxa"/>
          </w:tcPr>
          <w:p w:rsidR="00CD7021" w:rsidRPr="00CD7021" w:rsidRDefault="00CD7021" w:rsidP="00CD7021">
            <w:pPr>
              <w:jc w:val="center"/>
              <w:rPr>
                <w:b/>
                <w:sz w:val="28"/>
                <w:szCs w:val="28"/>
              </w:rPr>
            </w:pPr>
            <w:r w:rsidRPr="00CD7021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0206" w:type="dxa"/>
          </w:tcPr>
          <w:p w:rsidR="00CD7021" w:rsidRPr="008208DB" w:rsidRDefault="004958D4" w:rsidP="00FD7F38">
            <w:pPr>
              <w:rPr>
                <w:sz w:val="32"/>
                <w:szCs w:val="32"/>
              </w:rPr>
            </w:pPr>
            <w:r w:rsidRPr="009B4B34">
              <w:rPr>
                <w:sz w:val="32"/>
                <w:szCs w:val="32"/>
              </w:rPr>
              <w:t xml:space="preserve">To </w:t>
            </w:r>
            <w:r>
              <w:rPr>
                <w:sz w:val="32"/>
                <w:szCs w:val="32"/>
              </w:rPr>
              <w:t>construct</w:t>
            </w:r>
            <w:r w:rsidRPr="009B4B34">
              <w:rPr>
                <w:sz w:val="32"/>
                <w:szCs w:val="32"/>
              </w:rPr>
              <w:t xml:space="preserve"> a </w:t>
            </w:r>
            <w:r>
              <w:rPr>
                <w:sz w:val="32"/>
                <w:szCs w:val="32"/>
              </w:rPr>
              <w:t>bird table that repels unwanted visitors (e.g. pigeons and squirrels)</w:t>
            </w:r>
          </w:p>
        </w:tc>
        <w:tc>
          <w:tcPr>
            <w:tcW w:w="11057" w:type="dxa"/>
          </w:tcPr>
          <w:p w:rsidR="00CD7021" w:rsidRDefault="005450E7" w:rsidP="00386603">
            <w:pPr>
              <w:rPr>
                <w:sz w:val="28"/>
                <w:szCs w:val="28"/>
              </w:rPr>
            </w:pPr>
            <w:r w:rsidRPr="00546446">
              <w:rPr>
                <w:b/>
                <w:color w:val="FFFF00"/>
                <w:sz w:val="28"/>
                <w:szCs w:val="28"/>
              </w:rPr>
              <w:t>Partially Achieved</w:t>
            </w:r>
            <w:r w:rsidRPr="00546446">
              <w:rPr>
                <w:color w:val="FFFF00"/>
                <w:sz w:val="28"/>
                <w:szCs w:val="28"/>
              </w:rPr>
              <w:t xml:space="preserve">. </w:t>
            </w:r>
            <w:r w:rsidR="00990E99">
              <w:rPr>
                <w:sz w:val="28"/>
                <w:szCs w:val="28"/>
              </w:rPr>
              <w:t>The feeding table contains a</w:t>
            </w:r>
            <w:r w:rsidR="001D035D">
              <w:rPr>
                <w:sz w:val="28"/>
                <w:szCs w:val="28"/>
              </w:rPr>
              <w:t xml:space="preserve"> force sensitive resistor which measures the weight of </w:t>
            </w:r>
            <w:r w:rsidR="00990E99">
              <w:rPr>
                <w:sz w:val="28"/>
                <w:szCs w:val="28"/>
              </w:rPr>
              <w:t xml:space="preserve">visitors. If the weight is above that of a small garden bird the visitor is scared away by a flashing owl face and “screech”. One issue is the calibrating the resistor to trigger at the correct </w:t>
            </w:r>
            <w:r w:rsidR="00386603">
              <w:rPr>
                <w:sz w:val="28"/>
                <w:szCs w:val="28"/>
              </w:rPr>
              <w:t>weight</w:t>
            </w:r>
            <w:r w:rsidR="00F14359">
              <w:rPr>
                <w:sz w:val="28"/>
                <w:szCs w:val="28"/>
              </w:rPr>
              <w:t xml:space="preserve">. It is important not to repel small birds as they may be scared away </w:t>
            </w:r>
            <w:r w:rsidR="00386603">
              <w:rPr>
                <w:sz w:val="28"/>
                <w:szCs w:val="28"/>
              </w:rPr>
              <w:t>for good</w:t>
            </w:r>
            <w:r w:rsidR="00F14359">
              <w:rPr>
                <w:sz w:val="28"/>
                <w:szCs w:val="28"/>
              </w:rPr>
              <w:t>.</w:t>
            </w:r>
          </w:p>
          <w:p w:rsidR="00386603" w:rsidRPr="001D035D" w:rsidRDefault="00386603" w:rsidP="00386603">
            <w:pPr>
              <w:rPr>
                <w:sz w:val="28"/>
                <w:szCs w:val="28"/>
              </w:rPr>
            </w:pPr>
          </w:p>
        </w:tc>
      </w:tr>
      <w:tr w:rsidR="00CD7021" w:rsidTr="00FD7F38">
        <w:tc>
          <w:tcPr>
            <w:tcW w:w="675" w:type="dxa"/>
          </w:tcPr>
          <w:p w:rsidR="00CD7021" w:rsidRPr="00CD7021" w:rsidRDefault="00CD7021" w:rsidP="00CD7021">
            <w:pPr>
              <w:jc w:val="center"/>
              <w:rPr>
                <w:b/>
                <w:sz w:val="28"/>
                <w:szCs w:val="28"/>
              </w:rPr>
            </w:pPr>
            <w:r w:rsidRPr="00CD7021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0206" w:type="dxa"/>
          </w:tcPr>
          <w:p w:rsidR="00CD7021" w:rsidRPr="008208DB" w:rsidRDefault="004958D4" w:rsidP="00FD7F38">
            <w:pPr>
              <w:rPr>
                <w:sz w:val="32"/>
                <w:szCs w:val="32"/>
              </w:rPr>
            </w:pPr>
            <w:r w:rsidRPr="004958D4">
              <w:rPr>
                <w:sz w:val="32"/>
                <w:szCs w:val="32"/>
              </w:rPr>
              <w:t>To construct a bird table that records information about visitors (e.g. photos, time, temperature)</w:t>
            </w:r>
          </w:p>
        </w:tc>
        <w:tc>
          <w:tcPr>
            <w:tcW w:w="11057" w:type="dxa"/>
          </w:tcPr>
          <w:p w:rsidR="00DB71A8" w:rsidRPr="00182B4B" w:rsidRDefault="00990E99" w:rsidP="005450E7">
            <w:pPr>
              <w:rPr>
                <w:sz w:val="28"/>
                <w:szCs w:val="28"/>
              </w:rPr>
            </w:pPr>
            <w:r w:rsidRPr="00546446">
              <w:rPr>
                <w:b/>
                <w:color w:val="00B050"/>
                <w:sz w:val="28"/>
                <w:szCs w:val="28"/>
              </w:rPr>
              <w:t>Achieved</w:t>
            </w:r>
            <w:r>
              <w:rPr>
                <w:sz w:val="28"/>
                <w:szCs w:val="28"/>
              </w:rPr>
              <w:t xml:space="preserve"> The table unit includes a compartment containing a wildlife camera which takes photos and videos of visitors which can be reviewed later. A wrist watch unit logs time and temperature on the images.</w:t>
            </w:r>
          </w:p>
        </w:tc>
      </w:tr>
      <w:tr w:rsidR="00CD7021" w:rsidTr="00FD7F38">
        <w:tc>
          <w:tcPr>
            <w:tcW w:w="675" w:type="dxa"/>
          </w:tcPr>
          <w:p w:rsidR="00CD7021" w:rsidRPr="00CD7021" w:rsidRDefault="00CD7021" w:rsidP="00CD7021">
            <w:pPr>
              <w:jc w:val="center"/>
              <w:rPr>
                <w:b/>
                <w:sz w:val="28"/>
                <w:szCs w:val="28"/>
              </w:rPr>
            </w:pPr>
            <w:r w:rsidRPr="00CD7021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10206" w:type="dxa"/>
          </w:tcPr>
          <w:p w:rsidR="004958D4" w:rsidRPr="004958D4" w:rsidRDefault="004958D4" w:rsidP="004958D4">
            <w:pPr>
              <w:rPr>
                <w:sz w:val="32"/>
                <w:szCs w:val="32"/>
              </w:rPr>
            </w:pPr>
            <w:r w:rsidRPr="004958D4">
              <w:rPr>
                <w:sz w:val="32"/>
                <w:szCs w:val="32"/>
              </w:rPr>
              <w:t>To constr</w:t>
            </w:r>
            <w:r w:rsidR="00386603">
              <w:rPr>
                <w:sz w:val="32"/>
                <w:szCs w:val="32"/>
              </w:rPr>
              <w:t xml:space="preserve">uct a bird table that provides </w:t>
            </w:r>
            <w:r w:rsidRPr="004958D4">
              <w:rPr>
                <w:sz w:val="32"/>
                <w:szCs w:val="32"/>
              </w:rPr>
              <w:t>safe feeding for small garden birds</w:t>
            </w:r>
          </w:p>
          <w:p w:rsidR="00CD7021" w:rsidRDefault="00CD7021" w:rsidP="00FD7F38">
            <w:pPr>
              <w:rPr>
                <w:b/>
                <w:sz w:val="28"/>
                <w:szCs w:val="28"/>
              </w:rPr>
            </w:pPr>
          </w:p>
        </w:tc>
        <w:tc>
          <w:tcPr>
            <w:tcW w:w="11057" w:type="dxa"/>
          </w:tcPr>
          <w:p w:rsidR="00CD7021" w:rsidRPr="00182B4B" w:rsidRDefault="001B32FC" w:rsidP="004958D4">
            <w:pPr>
              <w:rPr>
                <w:sz w:val="28"/>
                <w:szCs w:val="28"/>
              </w:rPr>
            </w:pPr>
            <w:r w:rsidRPr="00546446">
              <w:rPr>
                <w:b/>
                <w:color w:val="00B050"/>
                <w:sz w:val="28"/>
                <w:szCs w:val="28"/>
              </w:rPr>
              <w:t>Achieved</w:t>
            </w:r>
            <w:r>
              <w:rPr>
                <w:sz w:val="28"/>
                <w:szCs w:val="28"/>
              </w:rPr>
              <w:t xml:space="preserve"> The feeding table can be located at a safe height and provides an all-round view of potential predators. The table is rigid and stable.  </w:t>
            </w:r>
          </w:p>
        </w:tc>
      </w:tr>
      <w:tr w:rsidR="00CD7021" w:rsidTr="00FD7F38">
        <w:tc>
          <w:tcPr>
            <w:tcW w:w="675" w:type="dxa"/>
          </w:tcPr>
          <w:p w:rsidR="00CD7021" w:rsidRPr="00CD7021" w:rsidRDefault="00CD7021" w:rsidP="00CD702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10206" w:type="dxa"/>
          </w:tcPr>
          <w:p w:rsidR="00CD7021" w:rsidRDefault="004958D4" w:rsidP="00FD7F3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</w:t>
            </w:r>
            <w:r w:rsidRPr="009B4B34">
              <w:rPr>
                <w:sz w:val="32"/>
                <w:szCs w:val="32"/>
              </w:rPr>
              <w:t xml:space="preserve">o </w:t>
            </w:r>
            <w:r>
              <w:rPr>
                <w:sz w:val="32"/>
                <w:szCs w:val="32"/>
              </w:rPr>
              <w:t>construct</w:t>
            </w:r>
            <w:r w:rsidRPr="009B4B34">
              <w:rPr>
                <w:sz w:val="32"/>
                <w:szCs w:val="32"/>
              </w:rPr>
              <w:t xml:space="preserve"> a </w:t>
            </w:r>
            <w:r>
              <w:rPr>
                <w:sz w:val="32"/>
                <w:szCs w:val="32"/>
              </w:rPr>
              <w:t>bird table that provides a bath/water for small garden birds</w:t>
            </w:r>
          </w:p>
          <w:p w:rsidR="004958D4" w:rsidRDefault="004958D4" w:rsidP="00FD7F38">
            <w:pPr>
              <w:rPr>
                <w:b/>
                <w:sz w:val="28"/>
                <w:szCs w:val="28"/>
              </w:rPr>
            </w:pPr>
          </w:p>
        </w:tc>
        <w:tc>
          <w:tcPr>
            <w:tcW w:w="11057" w:type="dxa"/>
          </w:tcPr>
          <w:p w:rsidR="00CD7021" w:rsidRPr="00182B4B" w:rsidRDefault="00546446" w:rsidP="001B32FC">
            <w:pPr>
              <w:rPr>
                <w:sz w:val="28"/>
                <w:szCs w:val="28"/>
              </w:rPr>
            </w:pPr>
            <w:r w:rsidRPr="00546446">
              <w:rPr>
                <w:b/>
                <w:color w:val="00B050"/>
                <w:sz w:val="28"/>
                <w:szCs w:val="28"/>
              </w:rPr>
              <w:t>Achieved</w:t>
            </w:r>
            <w:r w:rsidRPr="00546446">
              <w:rPr>
                <w:color w:val="00B050"/>
                <w:sz w:val="28"/>
                <w:szCs w:val="28"/>
              </w:rPr>
              <w:t xml:space="preserve">. </w:t>
            </w:r>
            <w:r w:rsidR="001B32FC" w:rsidRPr="001B32FC">
              <w:rPr>
                <w:sz w:val="28"/>
                <w:szCs w:val="28"/>
              </w:rPr>
              <w:t xml:space="preserve">The bird table includes a water bath that allows birds to bath and drink. </w:t>
            </w:r>
            <w:r w:rsidR="001B32FC">
              <w:rPr>
                <w:sz w:val="28"/>
                <w:szCs w:val="28"/>
              </w:rPr>
              <w:t xml:space="preserve">The bath can be located on the opposite side of the post to the feeding table to avoid </w:t>
            </w:r>
            <w:r w:rsidR="006E3BAD">
              <w:rPr>
                <w:sz w:val="28"/>
                <w:szCs w:val="28"/>
              </w:rPr>
              <w:t>food falling into it</w:t>
            </w:r>
          </w:p>
        </w:tc>
      </w:tr>
      <w:tr w:rsidR="00FD7F38" w:rsidTr="008208DB">
        <w:tc>
          <w:tcPr>
            <w:tcW w:w="21938" w:type="dxa"/>
            <w:gridSpan w:val="3"/>
            <w:shd w:val="clear" w:color="auto" w:fill="92CDDC" w:themeFill="accent5" w:themeFillTint="99"/>
          </w:tcPr>
          <w:p w:rsidR="00FD7F38" w:rsidRPr="00546446" w:rsidRDefault="00FD7F38" w:rsidP="001D035D">
            <w:pPr>
              <w:jc w:val="center"/>
              <w:rPr>
                <w:b/>
                <w:color w:val="984806" w:themeColor="accent6" w:themeShade="80"/>
                <w:sz w:val="28"/>
                <w:szCs w:val="28"/>
              </w:rPr>
            </w:pPr>
            <w:r w:rsidRPr="00546446">
              <w:rPr>
                <w:b/>
                <w:color w:val="984806" w:themeColor="accent6" w:themeShade="80"/>
                <w:sz w:val="28"/>
                <w:szCs w:val="28"/>
              </w:rPr>
              <w:t>AESTHETICS</w:t>
            </w:r>
          </w:p>
        </w:tc>
      </w:tr>
      <w:tr w:rsidR="00FD7F38" w:rsidTr="008208DB">
        <w:tc>
          <w:tcPr>
            <w:tcW w:w="10881" w:type="dxa"/>
            <w:gridSpan w:val="2"/>
            <w:shd w:val="clear" w:color="auto" w:fill="92CDDC" w:themeFill="accent5" w:themeFillTint="99"/>
          </w:tcPr>
          <w:p w:rsidR="00FD7F38" w:rsidRPr="00546446" w:rsidRDefault="00FD7F38" w:rsidP="001D035D">
            <w:pPr>
              <w:jc w:val="center"/>
              <w:rPr>
                <w:b/>
                <w:color w:val="984806" w:themeColor="accent6" w:themeShade="80"/>
                <w:sz w:val="28"/>
                <w:szCs w:val="28"/>
              </w:rPr>
            </w:pPr>
            <w:r w:rsidRPr="00546446">
              <w:rPr>
                <w:b/>
                <w:color w:val="984806" w:themeColor="accent6" w:themeShade="80"/>
                <w:sz w:val="28"/>
                <w:szCs w:val="28"/>
              </w:rPr>
              <w:t>SPECIFICATION</w:t>
            </w:r>
          </w:p>
        </w:tc>
        <w:tc>
          <w:tcPr>
            <w:tcW w:w="11057" w:type="dxa"/>
            <w:shd w:val="clear" w:color="auto" w:fill="92CDDC" w:themeFill="accent5" w:themeFillTint="99"/>
          </w:tcPr>
          <w:p w:rsidR="00FD7F38" w:rsidRPr="00546446" w:rsidRDefault="00FD7F38" w:rsidP="001D035D">
            <w:pPr>
              <w:jc w:val="center"/>
              <w:rPr>
                <w:b/>
                <w:color w:val="984806" w:themeColor="accent6" w:themeShade="80"/>
                <w:sz w:val="28"/>
                <w:szCs w:val="28"/>
              </w:rPr>
            </w:pPr>
            <w:r w:rsidRPr="00546446">
              <w:rPr>
                <w:b/>
                <w:color w:val="984806" w:themeColor="accent6" w:themeShade="80"/>
                <w:sz w:val="28"/>
                <w:szCs w:val="28"/>
              </w:rPr>
              <w:t>EVALUATION</w:t>
            </w:r>
          </w:p>
        </w:tc>
      </w:tr>
      <w:tr w:rsidR="00CD7021" w:rsidTr="00FD7F38">
        <w:tc>
          <w:tcPr>
            <w:tcW w:w="675" w:type="dxa"/>
          </w:tcPr>
          <w:p w:rsidR="00CD7021" w:rsidRDefault="00FD7F38" w:rsidP="001D03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206" w:type="dxa"/>
          </w:tcPr>
          <w:p w:rsidR="00CD7021" w:rsidRDefault="004958D4" w:rsidP="00FD7F38">
            <w:pPr>
              <w:rPr>
                <w:b/>
                <w:sz w:val="28"/>
                <w:szCs w:val="28"/>
              </w:rPr>
            </w:pPr>
            <w:r w:rsidRPr="009B4B34">
              <w:rPr>
                <w:sz w:val="32"/>
                <w:szCs w:val="32"/>
              </w:rPr>
              <w:t xml:space="preserve">To </w:t>
            </w:r>
            <w:r>
              <w:rPr>
                <w:sz w:val="32"/>
                <w:szCs w:val="32"/>
              </w:rPr>
              <w:t>construct</w:t>
            </w:r>
            <w:r w:rsidRPr="009B4B34">
              <w:rPr>
                <w:sz w:val="32"/>
                <w:szCs w:val="32"/>
              </w:rPr>
              <w:t xml:space="preserve"> a</w:t>
            </w:r>
            <w:r>
              <w:rPr>
                <w:sz w:val="32"/>
                <w:szCs w:val="32"/>
              </w:rPr>
              <w:t>n</w:t>
            </w:r>
            <w:r w:rsidRPr="009B4B34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exciting</w:t>
            </w:r>
            <w:r w:rsidRPr="009B4B34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and interesting looking bird table</w:t>
            </w:r>
          </w:p>
        </w:tc>
        <w:tc>
          <w:tcPr>
            <w:tcW w:w="11057" w:type="dxa"/>
          </w:tcPr>
          <w:p w:rsidR="004958D4" w:rsidRPr="00182B4B" w:rsidRDefault="00546446" w:rsidP="004958D4">
            <w:pPr>
              <w:rPr>
                <w:sz w:val="28"/>
                <w:szCs w:val="28"/>
              </w:rPr>
            </w:pPr>
            <w:r w:rsidRPr="00546446">
              <w:rPr>
                <w:b/>
                <w:color w:val="00B050"/>
                <w:sz w:val="28"/>
                <w:szCs w:val="28"/>
              </w:rPr>
              <w:t>Achieved</w:t>
            </w:r>
            <w:r w:rsidRPr="00546446">
              <w:rPr>
                <w:color w:val="00B050"/>
                <w:sz w:val="28"/>
                <w:szCs w:val="28"/>
              </w:rPr>
              <w:t xml:space="preserve">. </w:t>
            </w:r>
            <w:r w:rsidR="00CF732B" w:rsidRPr="008208DB">
              <w:rPr>
                <w:sz w:val="28"/>
                <w:szCs w:val="28"/>
              </w:rPr>
              <w:t>User feedback has been very positive</w:t>
            </w:r>
            <w:r w:rsidR="00CF732B">
              <w:rPr>
                <w:sz w:val="28"/>
                <w:szCs w:val="28"/>
              </w:rPr>
              <w:t>. A “tiled” roof and choice of colours added to the overall appeal</w:t>
            </w:r>
            <w:r w:rsidR="00386603">
              <w:rPr>
                <w:sz w:val="28"/>
                <w:szCs w:val="28"/>
              </w:rPr>
              <w:t>. The solar powered water fountain produces a calming sound.</w:t>
            </w:r>
          </w:p>
        </w:tc>
      </w:tr>
      <w:tr w:rsidR="00CD7021" w:rsidTr="00FD7F38">
        <w:tc>
          <w:tcPr>
            <w:tcW w:w="675" w:type="dxa"/>
          </w:tcPr>
          <w:p w:rsidR="00CD7021" w:rsidRDefault="00FD7F38" w:rsidP="001D03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0206" w:type="dxa"/>
          </w:tcPr>
          <w:p w:rsidR="004958D4" w:rsidRPr="004958D4" w:rsidRDefault="004958D4" w:rsidP="004958D4">
            <w:pPr>
              <w:rPr>
                <w:sz w:val="32"/>
                <w:szCs w:val="32"/>
              </w:rPr>
            </w:pPr>
            <w:r w:rsidRPr="004958D4">
              <w:rPr>
                <w:sz w:val="32"/>
                <w:szCs w:val="32"/>
              </w:rPr>
              <w:t>To construct a bird table that attracts small garden birds</w:t>
            </w:r>
          </w:p>
          <w:p w:rsidR="00CD7021" w:rsidRDefault="00CD7021" w:rsidP="00FD7F38">
            <w:pPr>
              <w:rPr>
                <w:b/>
                <w:sz w:val="28"/>
                <w:szCs w:val="28"/>
              </w:rPr>
            </w:pPr>
          </w:p>
        </w:tc>
        <w:tc>
          <w:tcPr>
            <w:tcW w:w="11057" w:type="dxa"/>
          </w:tcPr>
          <w:p w:rsidR="00CD7021" w:rsidRDefault="00546446" w:rsidP="004958D4">
            <w:pPr>
              <w:rPr>
                <w:sz w:val="28"/>
                <w:szCs w:val="28"/>
              </w:rPr>
            </w:pPr>
            <w:r w:rsidRPr="00546446">
              <w:rPr>
                <w:b/>
                <w:color w:val="00B050"/>
                <w:sz w:val="28"/>
                <w:szCs w:val="28"/>
              </w:rPr>
              <w:t>Achieved</w:t>
            </w:r>
            <w:r w:rsidRPr="00546446">
              <w:rPr>
                <w:color w:val="00B050"/>
                <w:sz w:val="28"/>
                <w:szCs w:val="28"/>
              </w:rPr>
              <w:t xml:space="preserve">. </w:t>
            </w:r>
            <w:r w:rsidR="00CF732B" w:rsidRPr="00CF732B">
              <w:rPr>
                <w:sz w:val="28"/>
                <w:szCs w:val="28"/>
              </w:rPr>
              <w:t>A variety of species of birds were soon feeding at the table</w:t>
            </w:r>
          </w:p>
          <w:p w:rsidR="004958D4" w:rsidRPr="00182B4B" w:rsidRDefault="004958D4" w:rsidP="004958D4">
            <w:pPr>
              <w:rPr>
                <w:sz w:val="28"/>
                <w:szCs w:val="28"/>
              </w:rPr>
            </w:pPr>
          </w:p>
        </w:tc>
      </w:tr>
      <w:tr w:rsidR="00CD7021" w:rsidTr="00FD7F38">
        <w:tc>
          <w:tcPr>
            <w:tcW w:w="675" w:type="dxa"/>
          </w:tcPr>
          <w:p w:rsidR="00CD7021" w:rsidRDefault="00FD7F38" w:rsidP="001D03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0206" w:type="dxa"/>
          </w:tcPr>
          <w:p w:rsidR="00CD7021" w:rsidRPr="00FD7F38" w:rsidRDefault="004958D4" w:rsidP="00FD7F3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To achieve an attractive, natural  </w:t>
            </w:r>
            <w:r w:rsidRPr="009B4B34">
              <w:rPr>
                <w:sz w:val="32"/>
                <w:szCs w:val="32"/>
              </w:rPr>
              <w:t>painted finish</w:t>
            </w:r>
          </w:p>
        </w:tc>
        <w:tc>
          <w:tcPr>
            <w:tcW w:w="11057" w:type="dxa"/>
          </w:tcPr>
          <w:p w:rsidR="00DB71A8" w:rsidRPr="00CF732B" w:rsidRDefault="00CF732B" w:rsidP="00CF732B">
            <w:pPr>
              <w:rPr>
                <w:sz w:val="28"/>
                <w:szCs w:val="28"/>
              </w:rPr>
            </w:pPr>
            <w:r w:rsidRPr="00546446">
              <w:rPr>
                <w:b/>
                <w:color w:val="00B050"/>
                <w:sz w:val="28"/>
                <w:szCs w:val="28"/>
              </w:rPr>
              <w:t>Achieved</w:t>
            </w:r>
            <w:r w:rsidRPr="00182B4B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Except for the roof, which is painted in a sky coloured blue, the table is painted in a natural matt green colour that blends in with the grass and plants found in gardens</w:t>
            </w:r>
          </w:p>
        </w:tc>
      </w:tr>
      <w:tr w:rsidR="008208DB" w:rsidTr="001D035D">
        <w:tc>
          <w:tcPr>
            <w:tcW w:w="21938" w:type="dxa"/>
            <w:gridSpan w:val="3"/>
            <w:shd w:val="clear" w:color="auto" w:fill="92CDDC" w:themeFill="accent5" w:themeFillTint="99"/>
          </w:tcPr>
          <w:p w:rsidR="008208DB" w:rsidRPr="00546446" w:rsidRDefault="008208DB" w:rsidP="001D035D">
            <w:pPr>
              <w:jc w:val="center"/>
              <w:rPr>
                <w:b/>
                <w:color w:val="984806" w:themeColor="accent6" w:themeShade="80"/>
                <w:sz w:val="28"/>
                <w:szCs w:val="28"/>
              </w:rPr>
            </w:pPr>
            <w:r w:rsidRPr="00546446">
              <w:rPr>
                <w:b/>
                <w:color w:val="984806" w:themeColor="accent6" w:themeShade="80"/>
                <w:sz w:val="28"/>
                <w:szCs w:val="28"/>
              </w:rPr>
              <w:t>COST</w:t>
            </w:r>
          </w:p>
        </w:tc>
      </w:tr>
      <w:tr w:rsidR="008208DB" w:rsidTr="001D035D">
        <w:tc>
          <w:tcPr>
            <w:tcW w:w="10881" w:type="dxa"/>
            <w:gridSpan w:val="2"/>
            <w:shd w:val="clear" w:color="auto" w:fill="92CDDC" w:themeFill="accent5" w:themeFillTint="99"/>
          </w:tcPr>
          <w:p w:rsidR="008208DB" w:rsidRPr="00546446" w:rsidRDefault="008208DB" w:rsidP="001D035D">
            <w:pPr>
              <w:jc w:val="center"/>
              <w:rPr>
                <w:b/>
                <w:color w:val="984806" w:themeColor="accent6" w:themeShade="80"/>
                <w:sz w:val="28"/>
                <w:szCs w:val="28"/>
              </w:rPr>
            </w:pPr>
            <w:r w:rsidRPr="00546446">
              <w:rPr>
                <w:b/>
                <w:color w:val="984806" w:themeColor="accent6" w:themeShade="80"/>
                <w:sz w:val="28"/>
                <w:szCs w:val="28"/>
              </w:rPr>
              <w:t>SPECIFICATION</w:t>
            </w:r>
          </w:p>
        </w:tc>
        <w:tc>
          <w:tcPr>
            <w:tcW w:w="11057" w:type="dxa"/>
            <w:shd w:val="clear" w:color="auto" w:fill="92CDDC" w:themeFill="accent5" w:themeFillTint="99"/>
          </w:tcPr>
          <w:p w:rsidR="008208DB" w:rsidRPr="00546446" w:rsidRDefault="008208DB" w:rsidP="001D035D">
            <w:pPr>
              <w:jc w:val="center"/>
              <w:rPr>
                <w:b/>
                <w:color w:val="984806" w:themeColor="accent6" w:themeShade="80"/>
                <w:sz w:val="28"/>
                <w:szCs w:val="28"/>
              </w:rPr>
            </w:pPr>
            <w:r w:rsidRPr="00546446">
              <w:rPr>
                <w:b/>
                <w:color w:val="984806" w:themeColor="accent6" w:themeShade="80"/>
                <w:sz w:val="28"/>
                <w:szCs w:val="28"/>
              </w:rPr>
              <w:t>EVALUATION</w:t>
            </w:r>
          </w:p>
        </w:tc>
      </w:tr>
      <w:tr w:rsidR="00CD7021" w:rsidTr="00FD7F38">
        <w:tc>
          <w:tcPr>
            <w:tcW w:w="675" w:type="dxa"/>
          </w:tcPr>
          <w:p w:rsidR="00CD7021" w:rsidRDefault="008208DB" w:rsidP="001D03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206" w:type="dxa"/>
          </w:tcPr>
          <w:p w:rsidR="00CD7021" w:rsidRDefault="004958D4" w:rsidP="00FD7F38">
            <w:pPr>
              <w:rPr>
                <w:b/>
                <w:sz w:val="28"/>
                <w:szCs w:val="28"/>
              </w:rPr>
            </w:pPr>
            <w:r w:rsidRPr="009B4B34">
              <w:rPr>
                <w:sz w:val="32"/>
                <w:szCs w:val="32"/>
              </w:rPr>
              <w:t xml:space="preserve">To </w:t>
            </w:r>
            <w:r>
              <w:rPr>
                <w:sz w:val="32"/>
                <w:szCs w:val="32"/>
              </w:rPr>
              <w:t>construct</w:t>
            </w:r>
            <w:r w:rsidRPr="009B4B34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a bird table </w:t>
            </w:r>
            <w:r w:rsidRPr="009B4B34">
              <w:rPr>
                <w:sz w:val="32"/>
                <w:szCs w:val="32"/>
              </w:rPr>
              <w:t>at a cost of less than £50</w:t>
            </w:r>
            <w:r>
              <w:rPr>
                <w:sz w:val="32"/>
                <w:szCs w:val="32"/>
              </w:rPr>
              <w:t xml:space="preserve"> (excluding</w:t>
            </w:r>
            <w:r w:rsidR="00CF732B">
              <w:rPr>
                <w:sz w:val="32"/>
                <w:szCs w:val="32"/>
              </w:rPr>
              <w:t xml:space="preserve"> labour,</w:t>
            </w:r>
            <w:r>
              <w:rPr>
                <w:sz w:val="32"/>
                <w:szCs w:val="32"/>
              </w:rPr>
              <w:t xml:space="preserve"> circuit and camera)</w:t>
            </w:r>
          </w:p>
        </w:tc>
        <w:tc>
          <w:tcPr>
            <w:tcW w:w="11057" w:type="dxa"/>
          </w:tcPr>
          <w:p w:rsidR="00DB71A8" w:rsidRDefault="00546446" w:rsidP="00182B4B">
            <w:pPr>
              <w:rPr>
                <w:sz w:val="28"/>
                <w:szCs w:val="28"/>
              </w:rPr>
            </w:pPr>
            <w:r w:rsidRPr="00546446">
              <w:rPr>
                <w:b/>
                <w:color w:val="00B050"/>
                <w:sz w:val="28"/>
                <w:szCs w:val="28"/>
              </w:rPr>
              <w:t>Achieved</w:t>
            </w:r>
            <w:r w:rsidRPr="00546446">
              <w:rPr>
                <w:color w:val="00B050"/>
                <w:sz w:val="28"/>
                <w:szCs w:val="28"/>
              </w:rPr>
              <w:t xml:space="preserve">. </w:t>
            </w:r>
            <w:r w:rsidR="00CF732B" w:rsidRPr="00CF732B">
              <w:rPr>
                <w:sz w:val="28"/>
                <w:szCs w:val="28"/>
              </w:rPr>
              <w:t>Estimated cost £</w:t>
            </w:r>
            <w:r w:rsidR="00CF732B">
              <w:rPr>
                <w:sz w:val="28"/>
                <w:szCs w:val="28"/>
              </w:rPr>
              <w:t>50 (including £15 for birdbath)</w:t>
            </w:r>
          </w:p>
          <w:p w:rsidR="00DB71A8" w:rsidRPr="00182B4B" w:rsidRDefault="00DB71A8" w:rsidP="00182B4B">
            <w:pPr>
              <w:rPr>
                <w:sz w:val="28"/>
                <w:szCs w:val="28"/>
              </w:rPr>
            </w:pPr>
          </w:p>
        </w:tc>
      </w:tr>
      <w:tr w:rsidR="004958D4" w:rsidTr="00FD7F38">
        <w:tc>
          <w:tcPr>
            <w:tcW w:w="675" w:type="dxa"/>
          </w:tcPr>
          <w:p w:rsidR="004958D4" w:rsidRDefault="004958D4" w:rsidP="001D03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0206" w:type="dxa"/>
          </w:tcPr>
          <w:p w:rsidR="004958D4" w:rsidRPr="009B4B34" w:rsidRDefault="004958D4" w:rsidP="00FD7F38">
            <w:pPr>
              <w:rPr>
                <w:sz w:val="32"/>
                <w:szCs w:val="32"/>
              </w:rPr>
            </w:pPr>
            <w:r w:rsidRPr="009B4B34">
              <w:rPr>
                <w:sz w:val="32"/>
                <w:szCs w:val="32"/>
              </w:rPr>
              <w:t xml:space="preserve">To </w:t>
            </w:r>
            <w:r>
              <w:rPr>
                <w:sz w:val="32"/>
                <w:szCs w:val="32"/>
              </w:rPr>
              <w:t>construct</w:t>
            </w:r>
            <w:r w:rsidRPr="009B4B34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an system that repels unwanted visitors </w:t>
            </w:r>
            <w:r w:rsidRPr="009B4B34">
              <w:rPr>
                <w:sz w:val="32"/>
                <w:szCs w:val="32"/>
              </w:rPr>
              <w:t>at a cost of less than £50</w:t>
            </w:r>
          </w:p>
        </w:tc>
        <w:tc>
          <w:tcPr>
            <w:tcW w:w="11057" w:type="dxa"/>
          </w:tcPr>
          <w:p w:rsidR="00CF732B" w:rsidRDefault="00CF732B" w:rsidP="00CF732B">
            <w:pPr>
              <w:rPr>
                <w:sz w:val="28"/>
                <w:szCs w:val="28"/>
              </w:rPr>
            </w:pPr>
            <w:r w:rsidRPr="00546446">
              <w:rPr>
                <w:b/>
                <w:color w:val="00B050"/>
                <w:sz w:val="28"/>
                <w:szCs w:val="28"/>
              </w:rPr>
              <w:t>Achieved</w:t>
            </w:r>
            <w:r w:rsidRPr="00546446">
              <w:rPr>
                <w:color w:val="00B050"/>
                <w:sz w:val="28"/>
                <w:szCs w:val="28"/>
              </w:rPr>
              <w:t xml:space="preserve">. </w:t>
            </w:r>
            <w:r w:rsidRPr="00CF732B">
              <w:rPr>
                <w:sz w:val="28"/>
                <w:szCs w:val="28"/>
              </w:rPr>
              <w:t>Estimated cost £</w:t>
            </w:r>
            <w:r>
              <w:rPr>
                <w:sz w:val="28"/>
                <w:szCs w:val="28"/>
              </w:rPr>
              <w:t xml:space="preserve">40 (including £20 for </w:t>
            </w:r>
            <w:proofErr w:type="spellStart"/>
            <w:r>
              <w:rPr>
                <w:sz w:val="28"/>
                <w:szCs w:val="28"/>
              </w:rPr>
              <w:t>Arduino</w:t>
            </w:r>
            <w:proofErr w:type="spellEnd"/>
            <w:r>
              <w:rPr>
                <w:sz w:val="28"/>
                <w:szCs w:val="28"/>
              </w:rPr>
              <w:t xml:space="preserve"> Uno board)</w:t>
            </w:r>
          </w:p>
          <w:p w:rsidR="004958D4" w:rsidRPr="00546446" w:rsidRDefault="004958D4" w:rsidP="00182B4B">
            <w:pPr>
              <w:rPr>
                <w:b/>
                <w:color w:val="00B050"/>
                <w:sz w:val="28"/>
                <w:szCs w:val="28"/>
              </w:rPr>
            </w:pPr>
          </w:p>
        </w:tc>
      </w:tr>
      <w:tr w:rsidR="008208DB" w:rsidTr="001D035D">
        <w:tc>
          <w:tcPr>
            <w:tcW w:w="21938" w:type="dxa"/>
            <w:gridSpan w:val="3"/>
            <w:shd w:val="clear" w:color="auto" w:fill="92CDDC" w:themeFill="accent5" w:themeFillTint="99"/>
          </w:tcPr>
          <w:p w:rsidR="008208DB" w:rsidRPr="00546446" w:rsidRDefault="008208DB" w:rsidP="001D035D">
            <w:pPr>
              <w:jc w:val="center"/>
              <w:rPr>
                <w:b/>
                <w:color w:val="984806" w:themeColor="accent6" w:themeShade="80"/>
                <w:sz w:val="28"/>
                <w:szCs w:val="28"/>
              </w:rPr>
            </w:pPr>
            <w:r w:rsidRPr="00546446">
              <w:rPr>
                <w:b/>
                <w:color w:val="984806" w:themeColor="accent6" w:themeShade="80"/>
                <w:sz w:val="28"/>
                <w:szCs w:val="28"/>
              </w:rPr>
              <w:lastRenderedPageBreak/>
              <w:t>JUSTIFYING THE PROJECT</w:t>
            </w:r>
          </w:p>
        </w:tc>
      </w:tr>
      <w:tr w:rsidR="008208DB" w:rsidTr="001D035D">
        <w:tc>
          <w:tcPr>
            <w:tcW w:w="10881" w:type="dxa"/>
            <w:gridSpan w:val="2"/>
            <w:shd w:val="clear" w:color="auto" w:fill="92CDDC" w:themeFill="accent5" w:themeFillTint="99"/>
          </w:tcPr>
          <w:p w:rsidR="008208DB" w:rsidRPr="00546446" w:rsidRDefault="008208DB" w:rsidP="001D035D">
            <w:pPr>
              <w:jc w:val="center"/>
              <w:rPr>
                <w:b/>
                <w:color w:val="984806" w:themeColor="accent6" w:themeShade="80"/>
                <w:sz w:val="28"/>
                <w:szCs w:val="28"/>
              </w:rPr>
            </w:pPr>
            <w:r w:rsidRPr="00546446">
              <w:rPr>
                <w:b/>
                <w:color w:val="984806" w:themeColor="accent6" w:themeShade="80"/>
                <w:sz w:val="28"/>
                <w:szCs w:val="28"/>
              </w:rPr>
              <w:t>SPECIFICATION</w:t>
            </w:r>
          </w:p>
        </w:tc>
        <w:tc>
          <w:tcPr>
            <w:tcW w:w="11057" w:type="dxa"/>
            <w:shd w:val="clear" w:color="auto" w:fill="92CDDC" w:themeFill="accent5" w:themeFillTint="99"/>
          </w:tcPr>
          <w:p w:rsidR="008208DB" w:rsidRPr="00546446" w:rsidRDefault="008208DB" w:rsidP="001D035D">
            <w:pPr>
              <w:jc w:val="center"/>
              <w:rPr>
                <w:b/>
                <w:color w:val="984806" w:themeColor="accent6" w:themeShade="80"/>
                <w:sz w:val="28"/>
                <w:szCs w:val="28"/>
              </w:rPr>
            </w:pPr>
            <w:r w:rsidRPr="00546446">
              <w:rPr>
                <w:b/>
                <w:color w:val="984806" w:themeColor="accent6" w:themeShade="80"/>
                <w:sz w:val="28"/>
                <w:szCs w:val="28"/>
              </w:rPr>
              <w:t>EVALUATION</w:t>
            </w:r>
          </w:p>
        </w:tc>
      </w:tr>
      <w:tr w:rsidR="00CD7021" w:rsidTr="00FD7F38">
        <w:tc>
          <w:tcPr>
            <w:tcW w:w="675" w:type="dxa"/>
          </w:tcPr>
          <w:p w:rsidR="00CD7021" w:rsidRDefault="008208DB" w:rsidP="001D03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206" w:type="dxa"/>
          </w:tcPr>
          <w:p w:rsidR="004958D4" w:rsidRPr="004958D4" w:rsidRDefault="004958D4" w:rsidP="004958D4">
            <w:pPr>
              <w:rPr>
                <w:sz w:val="32"/>
                <w:szCs w:val="32"/>
              </w:rPr>
            </w:pPr>
            <w:r w:rsidRPr="004958D4">
              <w:rPr>
                <w:sz w:val="32"/>
                <w:szCs w:val="32"/>
              </w:rPr>
              <w:t xml:space="preserve">To safely feed and water small garden birds and aid their survival </w:t>
            </w:r>
          </w:p>
          <w:p w:rsidR="00CD7021" w:rsidRDefault="00CD7021" w:rsidP="00FD7F38">
            <w:pPr>
              <w:rPr>
                <w:b/>
                <w:sz w:val="28"/>
                <w:szCs w:val="28"/>
              </w:rPr>
            </w:pPr>
          </w:p>
        </w:tc>
        <w:tc>
          <w:tcPr>
            <w:tcW w:w="11057" w:type="dxa"/>
          </w:tcPr>
          <w:p w:rsidR="00CF732B" w:rsidRPr="00386603" w:rsidRDefault="00CF732B" w:rsidP="00CF732B">
            <w:pPr>
              <w:rPr>
                <w:sz w:val="28"/>
                <w:szCs w:val="28"/>
              </w:rPr>
            </w:pPr>
            <w:r w:rsidRPr="00546446">
              <w:rPr>
                <w:b/>
                <w:color w:val="00B050"/>
                <w:sz w:val="28"/>
                <w:szCs w:val="28"/>
              </w:rPr>
              <w:t>Achieved</w:t>
            </w:r>
            <w:r w:rsidRPr="00546446">
              <w:rPr>
                <w:color w:val="00B050"/>
                <w:sz w:val="28"/>
                <w:szCs w:val="28"/>
              </w:rPr>
              <w:t xml:space="preserve">. </w:t>
            </w:r>
            <w:r w:rsidR="00386603">
              <w:rPr>
                <w:sz w:val="28"/>
                <w:szCs w:val="28"/>
              </w:rPr>
              <w:t xml:space="preserve">The tables attracts small garden birds  </w:t>
            </w:r>
          </w:p>
          <w:p w:rsidR="004958D4" w:rsidRPr="00182B4B" w:rsidRDefault="004958D4" w:rsidP="004958D4">
            <w:pPr>
              <w:rPr>
                <w:sz w:val="28"/>
                <w:szCs w:val="28"/>
              </w:rPr>
            </w:pPr>
          </w:p>
        </w:tc>
      </w:tr>
      <w:tr w:rsidR="00CD7021" w:rsidTr="00FD7F38">
        <w:tc>
          <w:tcPr>
            <w:tcW w:w="675" w:type="dxa"/>
          </w:tcPr>
          <w:p w:rsidR="00CD7021" w:rsidRDefault="008208DB" w:rsidP="001D03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0206" w:type="dxa"/>
          </w:tcPr>
          <w:p w:rsidR="00CD7021" w:rsidRDefault="009851CF" w:rsidP="00BD3AF8">
            <w:pPr>
              <w:rPr>
                <w:b/>
                <w:sz w:val="28"/>
                <w:szCs w:val="28"/>
              </w:rPr>
            </w:pPr>
            <w:r>
              <w:rPr>
                <w:sz w:val="32"/>
                <w:szCs w:val="32"/>
              </w:rPr>
              <w:t>To avoid feeding and encouraging  vermin</w:t>
            </w:r>
          </w:p>
        </w:tc>
        <w:tc>
          <w:tcPr>
            <w:tcW w:w="11057" w:type="dxa"/>
          </w:tcPr>
          <w:p w:rsidR="00CD7021" w:rsidRPr="00182B4B" w:rsidRDefault="00427C36" w:rsidP="004958D4">
            <w:pPr>
              <w:rPr>
                <w:sz w:val="28"/>
                <w:szCs w:val="28"/>
              </w:rPr>
            </w:pPr>
            <w:r w:rsidRPr="00546446">
              <w:rPr>
                <w:b/>
                <w:color w:val="FFFF00"/>
                <w:sz w:val="28"/>
                <w:szCs w:val="28"/>
              </w:rPr>
              <w:t>Partially Achieved</w:t>
            </w:r>
            <w:r w:rsidRPr="00546446">
              <w:rPr>
                <w:color w:val="FFFF00"/>
                <w:sz w:val="28"/>
                <w:szCs w:val="28"/>
              </w:rPr>
              <w:t>.</w:t>
            </w:r>
            <w:r w:rsidR="00CF732B">
              <w:rPr>
                <w:color w:val="FFFF00"/>
                <w:sz w:val="28"/>
                <w:szCs w:val="28"/>
              </w:rPr>
              <w:t xml:space="preserve"> </w:t>
            </w:r>
            <w:r w:rsidR="00CF732B">
              <w:rPr>
                <w:sz w:val="28"/>
                <w:szCs w:val="28"/>
              </w:rPr>
              <w:t xml:space="preserve">Pigeons, Magpies, Jays and Squirrels are repelled </w:t>
            </w:r>
            <w:r w:rsidR="00F14359">
              <w:rPr>
                <w:sz w:val="28"/>
                <w:szCs w:val="28"/>
              </w:rPr>
              <w:t>when the detection process functions correctly</w:t>
            </w:r>
          </w:p>
        </w:tc>
      </w:tr>
      <w:tr w:rsidR="00CD7021" w:rsidTr="00FD7F38">
        <w:tc>
          <w:tcPr>
            <w:tcW w:w="675" w:type="dxa"/>
          </w:tcPr>
          <w:p w:rsidR="00CD7021" w:rsidRDefault="008208DB" w:rsidP="001D03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0206" w:type="dxa"/>
          </w:tcPr>
          <w:p w:rsidR="00CD7021" w:rsidRDefault="009851CF" w:rsidP="00FD7F38">
            <w:pPr>
              <w:rPr>
                <w:b/>
                <w:sz w:val="28"/>
                <w:szCs w:val="28"/>
              </w:rPr>
            </w:pPr>
            <w:r>
              <w:rPr>
                <w:sz w:val="32"/>
                <w:szCs w:val="32"/>
              </w:rPr>
              <w:t xml:space="preserve">To automatically gather garden bird information to support research (e.g. RSPB Big Garden </w:t>
            </w:r>
            <w:proofErr w:type="spellStart"/>
            <w:r>
              <w:rPr>
                <w:sz w:val="32"/>
                <w:szCs w:val="32"/>
              </w:rPr>
              <w:t>Birdwatch</w:t>
            </w:r>
            <w:proofErr w:type="spellEnd"/>
            <w:r>
              <w:rPr>
                <w:sz w:val="32"/>
                <w:szCs w:val="32"/>
              </w:rPr>
              <w:t>)</w:t>
            </w:r>
          </w:p>
        </w:tc>
        <w:tc>
          <w:tcPr>
            <w:tcW w:w="11057" w:type="dxa"/>
          </w:tcPr>
          <w:p w:rsidR="009851CF" w:rsidRPr="00386603" w:rsidRDefault="00386603" w:rsidP="00386603">
            <w:pPr>
              <w:rPr>
                <w:sz w:val="28"/>
                <w:szCs w:val="28"/>
              </w:rPr>
            </w:pPr>
            <w:r w:rsidRPr="00546446">
              <w:rPr>
                <w:b/>
                <w:color w:val="FFFF00"/>
                <w:sz w:val="28"/>
                <w:szCs w:val="28"/>
              </w:rPr>
              <w:t>Partially Achieved</w:t>
            </w:r>
            <w:r w:rsidRPr="00546446">
              <w:rPr>
                <w:color w:val="FFFF00"/>
                <w:sz w:val="28"/>
                <w:szCs w:val="28"/>
              </w:rPr>
              <w:t>.</w:t>
            </w:r>
            <w:r>
              <w:rPr>
                <w:color w:val="FFFF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The camera will take pictures of birds using the table which can be reviewed later. Some species might not use tables and would not be counted</w:t>
            </w:r>
          </w:p>
        </w:tc>
      </w:tr>
      <w:tr w:rsidR="008208DB" w:rsidTr="001D035D">
        <w:tc>
          <w:tcPr>
            <w:tcW w:w="21938" w:type="dxa"/>
            <w:gridSpan w:val="3"/>
            <w:shd w:val="clear" w:color="auto" w:fill="92CDDC" w:themeFill="accent5" w:themeFillTint="99"/>
          </w:tcPr>
          <w:p w:rsidR="008208DB" w:rsidRPr="00546446" w:rsidRDefault="008208DB" w:rsidP="001D035D">
            <w:pPr>
              <w:jc w:val="center"/>
              <w:rPr>
                <w:b/>
                <w:color w:val="984806" w:themeColor="accent6" w:themeShade="80"/>
                <w:sz w:val="28"/>
                <w:szCs w:val="28"/>
              </w:rPr>
            </w:pPr>
            <w:r w:rsidRPr="00546446">
              <w:rPr>
                <w:b/>
                <w:color w:val="984806" w:themeColor="accent6" w:themeShade="80"/>
                <w:sz w:val="28"/>
                <w:szCs w:val="28"/>
              </w:rPr>
              <w:t>TARGET MARKET</w:t>
            </w:r>
          </w:p>
        </w:tc>
      </w:tr>
      <w:tr w:rsidR="008208DB" w:rsidTr="001D035D">
        <w:tc>
          <w:tcPr>
            <w:tcW w:w="10881" w:type="dxa"/>
            <w:gridSpan w:val="2"/>
            <w:shd w:val="clear" w:color="auto" w:fill="92CDDC" w:themeFill="accent5" w:themeFillTint="99"/>
          </w:tcPr>
          <w:p w:rsidR="008208DB" w:rsidRPr="00546446" w:rsidRDefault="008208DB" w:rsidP="001D035D">
            <w:pPr>
              <w:jc w:val="center"/>
              <w:rPr>
                <w:b/>
                <w:color w:val="984806" w:themeColor="accent6" w:themeShade="80"/>
                <w:sz w:val="28"/>
                <w:szCs w:val="28"/>
              </w:rPr>
            </w:pPr>
            <w:r w:rsidRPr="00546446">
              <w:rPr>
                <w:b/>
                <w:color w:val="984806" w:themeColor="accent6" w:themeShade="80"/>
                <w:sz w:val="28"/>
                <w:szCs w:val="28"/>
              </w:rPr>
              <w:t>SPECIFICATION</w:t>
            </w:r>
          </w:p>
        </w:tc>
        <w:tc>
          <w:tcPr>
            <w:tcW w:w="11057" w:type="dxa"/>
            <w:shd w:val="clear" w:color="auto" w:fill="92CDDC" w:themeFill="accent5" w:themeFillTint="99"/>
          </w:tcPr>
          <w:p w:rsidR="008208DB" w:rsidRPr="00546446" w:rsidRDefault="008208DB" w:rsidP="001D035D">
            <w:pPr>
              <w:jc w:val="center"/>
              <w:rPr>
                <w:b/>
                <w:color w:val="984806" w:themeColor="accent6" w:themeShade="80"/>
                <w:sz w:val="28"/>
                <w:szCs w:val="28"/>
              </w:rPr>
            </w:pPr>
            <w:r w:rsidRPr="00546446">
              <w:rPr>
                <w:b/>
                <w:color w:val="984806" w:themeColor="accent6" w:themeShade="80"/>
                <w:sz w:val="28"/>
                <w:szCs w:val="28"/>
              </w:rPr>
              <w:t>EVALUATION</w:t>
            </w:r>
          </w:p>
        </w:tc>
      </w:tr>
      <w:tr w:rsidR="008208DB" w:rsidTr="00FD7F38">
        <w:tc>
          <w:tcPr>
            <w:tcW w:w="675" w:type="dxa"/>
          </w:tcPr>
          <w:p w:rsidR="008208DB" w:rsidRDefault="008208DB" w:rsidP="001D03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206" w:type="dxa"/>
          </w:tcPr>
          <w:p w:rsidR="008208DB" w:rsidRDefault="00D86841" w:rsidP="00546446">
            <w:pPr>
              <w:rPr>
                <w:b/>
                <w:sz w:val="28"/>
                <w:szCs w:val="28"/>
              </w:rPr>
            </w:pPr>
            <w:r>
              <w:rPr>
                <w:sz w:val="32"/>
                <w:szCs w:val="32"/>
              </w:rPr>
              <w:t>T</w:t>
            </w:r>
            <w:r w:rsidRPr="005A6299">
              <w:rPr>
                <w:sz w:val="32"/>
                <w:szCs w:val="32"/>
              </w:rPr>
              <w:t xml:space="preserve">his product </w:t>
            </w:r>
            <w:r>
              <w:rPr>
                <w:sz w:val="32"/>
                <w:szCs w:val="32"/>
              </w:rPr>
              <w:t>is aimed customers who to feed small garden birds but not large birds and squirrels</w:t>
            </w:r>
          </w:p>
        </w:tc>
        <w:tc>
          <w:tcPr>
            <w:tcW w:w="11057" w:type="dxa"/>
            <w:vMerge w:val="restart"/>
          </w:tcPr>
          <w:p w:rsidR="008208DB" w:rsidRDefault="008208DB" w:rsidP="008208DB">
            <w:pPr>
              <w:rPr>
                <w:sz w:val="28"/>
                <w:szCs w:val="28"/>
              </w:rPr>
            </w:pPr>
          </w:p>
          <w:p w:rsidR="008208DB" w:rsidRDefault="008208DB" w:rsidP="008208DB">
            <w:pPr>
              <w:rPr>
                <w:sz w:val="28"/>
                <w:szCs w:val="28"/>
              </w:rPr>
            </w:pPr>
          </w:p>
          <w:p w:rsidR="008208DB" w:rsidRPr="008208DB" w:rsidRDefault="008208DB" w:rsidP="008208DB">
            <w:pPr>
              <w:rPr>
                <w:sz w:val="28"/>
                <w:szCs w:val="28"/>
              </w:rPr>
            </w:pPr>
            <w:r w:rsidRPr="008208DB">
              <w:rPr>
                <w:sz w:val="28"/>
                <w:szCs w:val="28"/>
              </w:rPr>
              <w:t>User feedback has been very positive</w:t>
            </w:r>
          </w:p>
        </w:tc>
      </w:tr>
      <w:tr w:rsidR="008208DB" w:rsidTr="00FD7F38">
        <w:tc>
          <w:tcPr>
            <w:tcW w:w="675" w:type="dxa"/>
          </w:tcPr>
          <w:p w:rsidR="008208DB" w:rsidRDefault="008208DB" w:rsidP="001D03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0206" w:type="dxa"/>
          </w:tcPr>
          <w:p w:rsidR="008208DB" w:rsidRPr="008208DB" w:rsidRDefault="00D86841" w:rsidP="00FD7F3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</w:t>
            </w:r>
            <w:r w:rsidRPr="005A6299">
              <w:rPr>
                <w:sz w:val="32"/>
                <w:szCs w:val="32"/>
              </w:rPr>
              <w:t xml:space="preserve">his product </w:t>
            </w:r>
            <w:r>
              <w:rPr>
                <w:sz w:val="32"/>
                <w:szCs w:val="32"/>
              </w:rPr>
              <w:t>is aimed customers who want to record information about small garden birds</w:t>
            </w:r>
          </w:p>
        </w:tc>
        <w:tc>
          <w:tcPr>
            <w:tcW w:w="11057" w:type="dxa"/>
            <w:vMerge/>
          </w:tcPr>
          <w:p w:rsidR="008208DB" w:rsidRDefault="008208DB" w:rsidP="001D035D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8208DB" w:rsidTr="001D035D">
        <w:tc>
          <w:tcPr>
            <w:tcW w:w="21938" w:type="dxa"/>
            <w:gridSpan w:val="3"/>
            <w:shd w:val="clear" w:color="auto" w:fill="92CDDC" w:themeFill="accent5" w:themeFillTint="99"/>
          </w:tcPr>
          <w:p w:rsidR="008208DB" w:rsidRPr="00546446" w:rsidRDefault="00D86841" w:rsidP="001D035D">
            <w:pPr>
              <w:jc w:val="center"/>
              <w:rPr>
                <w:b/>
                <w:color w:val="984806" w:themeColor="accent6" w:themeShade="80"/>
                <w:sz w:val="28"/>
                <w:szCs w:val="28"/>
              </w:rPr>
            </w:pPr>
            <w:r>
              <w:rPr>
                <w:b/>
                <w:color w:val="984806" w:themeColor="accent6" w:themeShade="80"/>
                <w:sz w:val="28"/>
                <w:szCs w:val="28"/>
              </w:rPr>
              <w:t>SIZE</w:t>
            </w:r>
          </w:p>
        </w:tc>
      </w:tr>
      <w:tr w:rsidR="008208DB" w:rsidTr="001D035D">
        <w:tc>
          <w:tcPr>
            <w:tcW w:w="10881" w:type="dxa"/>
            <w:gridSpan w:val="2"/>
            <w:shd w:val="clear" w:color="auto" w:fill="92CDDC" w:themeFill="accent5" w:themeFillTint="99"/>
          </w:tcPr>
          <w:p w:rsidR="008208DB" w:rsidRPr="00546446" w:rsidRDefault="008208DB" w:rsidP="001D035D">
            <w:pPr>
              <w:jc w:val="center"/>
              <w:rPr>
                <w:b/>
                <w:color w:val="984806" w:themeColor="accent6" w:themeShade="80"/>
                <w:sz w:val="28"/>
                <w:szCs w:val="28"/>
              </w:rPr>
            </w:pPr>
            <w:r w:rsidRPr="00546446">
              <w:rPr>
                <w:b/>
                <w:color w:val="984806" w:themeColor="accent6" w:themeShade="80"/>
                <w:sz w:val="28"/>
                <w:szCs w:val="28"/>
              </w:rPr>
              <w:t>SPECIFICATION</w:t>
            </w:r>
          </w:p>
        </w:tc>
        <w:tc>
          <w:tcPr>
            <w:tcW w:w="11057" w:type="dxa"/>
            <w:shd w:val="clear" w:color="auto" w:fill="92CDDC" w:themeFill="accent5" w:themeFillTint="99"/>
          </w:tcPr>
          <w:p w:rsidR="008208DB" w:rsidRPr="00546446" w:rsidRDefault="008208DB" w:rsidP="001D035D">
            <w:pPr>
              <w:jc w:val="center"/>
              <w:rPr>
                <w:b/>
                <w:color w:val="984806" w:themeColor="accent6" w:themeShade="80"/>
                <w:sz w:val="28"/>
                <w:szCs w:val="28"/>
              </w:rPr>
            </w:pPr>
            <w:r w:rsidRPr="00546446">
              <w:rPr>
                <w:b/>
                <w:color w:val="984806" w:themeColor="accent6" w:themeShade="80"/>
                <w:sz w:val="28"/>
                <w:szCs w:val="28"/>
              </w:rPr>
              <w:t>EVALUATION</w:t>
            </w:r>
          </w:p>
        </w:tc>
      </w:tr>
      <w:tr w:rsidR="00CD7021" w:rsidTr="00FD7F38">
        <w:tc>
          <w:tcPr>
            <w:tcW w:w="675" w:type="dxa"/>
          </w:tcPr>
          <w:p w:rsidR="00CD7021" w:rsidRDefault="008208DB" w:rsidP="001D03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206" w:type="dxa"/>
          </w:tcPr>
          <w:p w:rsidR="00CD7021" w:rsidRDefault="00D86841" w:rsidP="00FD7F38">
            <w:pPr>
              <w:rPr>
                <w:sz w:val="32"/>
                <w:szCs w:val="32"/>
              </w:rPr>
            </w:pPr>
            <w:r w:rsidRPr="005A6299">
              <w:rPr>
                <w:sz w:val="32"/>
                <w:szCs w:val="32"/>
              </w:rPr>
              <w:t xml:space="preserve">The </w:t>
            </w:r>
            <w:r>
              <w:rPr>
                <w:sz w:val="32"/>
                <w:szCs w:val="32"/>
              </w:rPr>
              <w:t>bird</w:t>
            </w:r>
            <w:r w:rsidRPr="009B4B34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table</w:t>
            </w:r>
            <w:r w:rsidRPr="009B4B34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components </w:t>
            </w:r>
            <w:r w:rsidRPr="005A6299">
              <w:rPr>
                <w:sz w:val="32"/>
                <w:szCs w:val="32"/>
              </w:rPr>
              <w:t>must be light enough to be carried by  an adult</w:t>
            </w:r>
          </w:p>
          <w:p w:rsidR="00D86841" w:rsidRPr="008208DB" w:rsidRDefault="00D86841" w:rsidP="00FD7F38">
            <w:pPr>
              <w:rPr>
                <w:sz w:val="32"/>
                <w:szCs w:val="32"/>
                <w:u w:val="single"/>
              </w:rPr>
            </w:pPr>
          </w:p>
        </w:tc>
        <w:tc>
          <w:tcPr>
            <w:tcW w:w="11057" w:type="dxa"/>
          </w:tcPr>
          <w:p w:rsidR="00CD7021" w:rsidRPr="00182B4B" w:rsidRDefault="00546446" w:rsidP="00D86841">
            <w:pPr>
              <w:rPr>
                <w:sz w:val="28"/>
                <w:szCs w:val="28"/>
              </w:rPr>
            </w:pPr>
            <w:r w:rsidRPr="00546446">
              <w:rPr>
                <w:b/>
                <w:color w:val="00B050"/>
                <w:sz w:val="28"/>
                <w:szCs w:val="28"/>
              </w:rPr>
              <w:t>Achieved</w:t>
            </w:r>
            <w:r w:rsidRPr="00546446">
              <w:rPr>
                <w:color w:val="00B050"/>
                <w:sz w:val="28"/>
                <w:szCs w:val="28"/>
              </w:rPr>
              <w:t xml:space="preserve">. </w:t>
            </w:r>
            <w:r w:rsidR="00D86841">
              <w:rPr>
                <w:sz w:val="28"/>
                <w:szCs w:val="28"/>
              </w:rPr>
              <w:t>The heaviest component is</w:t>
            </w:r>
            <w:r w:rsidR="00393D6C">
              <w:rPr>
                <w:sz w:val="28"/>
                <w:szCs w:val="28"/>
              </w:rPr>
              <w:t xml:space="preserve"> t</w:t>
            </w:r>
            <w:r w:rsidR="00386603">
              <w:rPr>
                <w:sz w:val="28"/>
                <w:szCs w:val="28"/>
              </w:rPr>
              <w:t xml:space="preserve">he feeding table which weights </w:t>
            </w:r>
            <w:proofErr w:type="gramStart"/>
            <w:r w:rsidR="00393D6C">
              <w:rPr>
                <w:sz w:val="28"/>
                <w:szCs w:val="28"/>
              </w:rPr>
              <w:t xml:space="preserve">8kg </w:t>
            </w:r>
            <w:r w:rsidR="00D86841">
              <w:rPr>
                <w:sz w:val="28"/>
                <w:szCs w:val="28"/>
              </w:rPr>
              <w:t xml:space="preserve"> .</w:t>
            </w:r>
            <w:proofErr w:type="gramEnd"/>
            <w:r w:rsidR="00D86841">
              <w:rPr>
                <w:sz w:val="28"/>
                <w:szCs w:val="28"/>
              </w:rPr>
              <w:t xml:space="preserve"> The largest component is</w:t>
            </w:r>
            <w:r w:rsidR="00393D6C">
              <w:rPr>
                <w:sz w:val="28"/>
                <w:szCs w:val="28"/>
              </w:rPr>
              <w:t xml:space="preserve"> post which is 180cm in length</w:t>
            </w:r>
          </w:p>
        </w:tc>
      </w:tr>
      <w:tr w:rsidR="00CD7021" w:rsidTr="00FD7F38">
        <w:tc>
          <w:tcPr>
            <w:tcW w:w="675" w:type="dxa"/>
          </w:tcPr>
          <w:p w:rsidR="00CD7021" w:rsidRDefault="008208DB" w:rsidP="001D03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0206" w:type="dxa"/>
          </w:tcPr>
          <w:p w:rsidR="00CD7021" w:rsidRDefault="00D86841" w:rsidP="00FD7F38">
            <w:pPr>
              <w:rPr>
                <w:b/>
                <w:sz w:val="28"/>
                <w:szCs w:val="28"/>
              </w:rPr>
            </w:pPr>
            <w:r w:rsidRPr="005A6299">
              <w:rPr>
                <w:sz w:val="32"/>
                <w:szCs w:val="32"/>
              </w:rPr>
              <w:t xml:space="preserve">The </w:t>
            </w:r>
            <w:r>
              <w:rPr>
                <w:sz w:val="32"/>
                <w:szCs w:val="32"/>
              </w:rPr>
              <w:t>bird</w:t>
            </w:r>
            <w:r w:rsidRPr="009B4B34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table</w:t>
            </w:r>
            <w:r w:rsidRPr="009B4B34">
              <w:rPr>
                <w:sz w:val="32"/>
                <w:szCs w:val="32"/>
              </w:rPr>
              <w:t xml:space="preserve"> </w:t>
            </w:r>
            <w:r w:rsidRPr="005A6299">
              <w:rPr>
                <w:sz w:val="32"/>
                <w:szCs w:val="32"/>
              </w:rPr>
              <w:t>must be able to fit into a car</w:t>
            </w:r>
          </w:p>
        </w:tc>
        <w:tc>
          <w:tcPr>
            <w:tcW w:w="11057" w:type="dxa"/>
          </w:tcPr>
          <w:p w:rsidR="00CD7021" w:rsidRPr="00182B4B" w:rsidRDefault="00546446" w:rsidP="00D86841">
            <w:pPr>
              <w:rPr>
                <w:sz w:val="28"/>
                <w:szCs w:val="28"/>
              </w:rPr>
            </w:pPr>
            <w:r w:rsidRPr="00546446">
              <w:rPr>
                <w:b/>
                <w:color w:val="FFFF00"/>
                <w:sz w:val="28"/>
                <w:szCs w:val="28"/>
              </w:rPr>
              <w:t>Partially Achieved</w:t>
            </w:r>
            <w:r w:rsidRPr="00546446">
              <w:rPr>
                <w:color w:val="FFFF00"/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 xml:space="preserve">Because the </w:t>
            </w:r>
            <w:r w:rsidR="00D86841">
              <w:rPr>
                <w:sz w:val="28"/>
                <w:szCs w:val="28"/>
              </w:rPr>
              <w:t>post is ~1</w:t>
            </w:r>
            <w:r w:rsidR="001D035D"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>0cm long a large or  estate car with back seats down is needed</w:t>
            </w:r>
          </w:p>
        </w:tc>
      </w:tr>
      <w:tr w:rsidR="008208DB" w:rsidTr="001D035D">
        <w:tc>
          <w:tcPr>
            <w:tcW w:w="21938" w:type="dxa"/>
            <w:gridSpan w:val="3"/>
            <w:shd w:val="clear" w:color="auto" w:fill="92CDDC" w:themeFill="accent5" w:themeFillTint="99"/>
          </w:tcPr>
          <w:p w:rsidR="008208DB" w:rsidRPr="00546446" w:rsidRDefault="008208DB" w:rsidP="001D035D">
            <w:pPr>
              <w:jc w:val="center"/>
              <w:rPr>
                <w:b/>
                <w:color w:val="984806" w:themeColor="accent6" w:themeShade="80"/>
                <w:sz w:val="28"/>
                <w:szCs w:val="28"/>
              </w:rPr>
            </w:pPr>
            <w:r w:rsidRPr="00546446">
              <w:rPr>
                <w:b/>
                <w:color w:val="984806" w:themeColor="accent6" w:themeShade="80"/>
                <w:sz w:val="28"/>
                <w:szCs w:val="28"/>
              </w:rPr>
              <w:t>DURABILITY</w:t>
            </w:r>
          </w:p>
        </w:tc>
      </w:tr>
      <w:tr w:rsidR="008208DB" w:rsidTr="001D035D">
        <w:tc>
          <w:tcPr>
            <w:tcW w:w="10881" w:type="dxa"/>
            <w:gridSpan w:val="2"/>
            <w:shd w:val="clear" w:color="auto" w:fill="92CDDC" w:themeFill="accent5" w:themeFillTint="99"/>
          </w:tcPr>
          <w:p w:rsidR="008208DB" w:rsidRPr="00546446" w:rsidRDefault="008208DB" w:rsidP="001D035D">
            <w:pPr>
              <w:jc w:val="center"/>
              <w:rPr>
                <w:b/>
                <w:color w:val="984806" w:themeColor="accent6" w:themeShade="80"/>
                <w:sz w:val="28"/>
                <w:szCs w:val="28"/>
              </w:rPr>
            </w:pPr>
            <w:r w:rsidRPr="00546446">
              <w:rPr>
                <w:b/>
                <w:color w:val="984806" w:themeColor="accent6" w:themeShade="80"/>
                <w:sz w:val="28"/>
                <w:szCs w:val="28"/>
              </w:rPr>
              <w:t>SPECIFICATION</w:t>
            </w:r>
          </w:p>
        </w:tc>
        <w:tc>
          <w:tcPr>
            <w:tcW w:w="11057" w:type="dxa"/>
            <w:shd w:val="clear" w:color="auto" w:fill="92CDDC" w:themeFill="accent5" w:themeFillTint="99"/>
          </w:tcPr>
          <w:p w:rsidR="008208DB" w:rsidRPr="00546446" w:rsidRDefault="008208DB" w:rsidP="001D035D">
            <w:pPr>
              <w:jc w:val="center"/>
              <w:rPr>
                <w:b/>
                <w:color w:val="984806" w:themeColor="accent6" w:themeShade="80"/>
                <w:sz w:val="28"/>
                <w:szCs w:val="28"/>
              </w:rPr>
            </w:pPr>
            <w:r w:rsidRPr="00546446">
              <w:rPr>
                <w:b/>
                <w:color w:val="984806" w:themeColor="accent6" w:themeShade="80"/>
                <w:sz w:val="28"/>
                <w:szCs w:val="28"/>
              </w:rPr>
              <w:t>EVALUATION</w:t>
            </w:r>
          </w:p>
        </w:tc>
      </w:tr>
      <w:tr w:rsidR="00CD7021" w:rsidTr="00FD7F38">
        <w:tc>
          <w:tcPr>
            <w:tcW w:w="675" w:type="dxa"/>
          </w:tcPr>
          <w:p w:rsidR="00CD7021" w:rsidRDefault="008208DB" w:rsidP="001D03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206" w:type="dxa"/>
          </w:tcPr>
          <w:p w:rsidR="00CD7021" w:rsidRDefault="00D86841" w:rsidP="00FD7F3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The bird</w:t>
            </w:r>
            <w:r w:rsidRPr="009B4B34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table</w:t>
            </w:r>
            <w:r w:rsidRPr="009B4B34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must be</w:t>
            </w:r>
            <w:r w:rsidRPr="009B4B34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weather proof (e.g. rain and wind)</w:t>
            </w:r>
          </w:p>
          <w:p w:rsidR="00D86841" w:rsidRDefault="00D86841" w:rsidP="00FD7F38">
            <w:pPr>
              <w:rPr>
                <w:b/>
                <w:sz w:val="28"/>
                <w:szCs w:val="28"/>
              </w:rPr>
            </w:pPr>
          </w:p>
        </w:tc>
        <w:tc>
          <w:tcPr>
            <w:tcW w:w="11057" w:type="dxa"/>
          </w:tcPr>
          <w:p w:rsidR="00CD7021" w:rsidRPr="00182B4B" w:rsidRDefault="00D86841" w:rsidP="00D86841">
            <w:pPr>
              <w:rPr>
                <w:sz w:val="28"/>
                <w:szCs w:val="28"/>
              </w:rPr>
            </w:pPr>
            <w:r w:rsidRPr="00546446">
              <w:rPr>
                <w:b/>
                <w:color w:val="FFFF00"/>
                <w:sz w:val="28"/>
                <w:szCs w:val="28"/>
              </w:rPr>
              <w:t>Partially Achieved</w:t>
            </w:r>
            <w:r w:rsidRPr="00546446">
              <w:rPr>
                <w:color w:val="FFFF00"/>
                <w:sz w:val="28"/>
                <w:szCs w:val="28"/>
              </w:rPr>
              <w:t>.</w:t>
            </w:r>
            <w:r w:rsidR="00546446" w:rsidRPr="00546446">
              <w:rPr>
                <w:color w:val="00B05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Wide base. </w:t>
            </w:r>
            <w:r w:rsidR="00386603">
              <w:rPr>
                <w:sz w:val="28"/>
                <w:szCs w:val="28"/>
              </w:rPr>
              <w:t xml:space="preserve">Sloping roof. Roof covers table. </w:t>
            </w:r>
            <w:r w:rsidR="00B67883">
              <w:rPr>
                <w:sz w:val="28"/>
                <w:szCs w:val="28"/>
              </w:rPr>
              <w:t>Under some conditions rain could enter the circuit and camera boxes through the holes at the front.</w:t>
            </w:r>
          </w:p>
        </w:tc>
      </w:tr>
      <w:tr w:rsidR="00CD7021" w:rsidTr="00FD7F38">
        <w:tc>
          <w:tcPr>
            <w:tcW w:w="675" w:type="dxa"/>
          </w:tcPr>
          <w:p w:rsidR="00CD7021" w:rsidRDefault="008208DB" w:rsidP="001D03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0206" w:type="dxa"/>
          </w:tcPr>
          <w:p w:rsidR="00CD7021" w:rsidRDefault="00D86841" w:rsidP="00FD7F38">
            <w:pPr>
              <w:rPr>
                <w:b/>
                <w:sz w:val="28"/>
                <w:szCs w:val="28"/>
              </w:rPr>
            </w:pPr>
            <w:r>
              <w:rPr>
                <w:sz w:val="32"/>
                <w:szCs w:val="32"/>
              </w:rPr>
              <w:t>The bird</w:t>
            </w:r>
            <w:r w:rsidRPr="009B4B34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table</w:t>
            </w:r>
            <w:r w:rsidRPr="009B4B34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must be protected against rot to maximise life</w:t>
            </w:r>
          </w:p>
        </w:tc>
        <w:tc>
          <w:tcPr>
            <w:tcW w:w="11057" w:type="dxa"/>
          </w:tcPr>
          <w:p w:rsidR="00CD7021" w:rsidRDefault="00546446" w:rsidP="00D86841">
            <w:pPr>
              <w:rPr>
                <w:sz w:val="28"/>
                <w:szCs w:val="28"/>
              </w:rPr>
            </w:pPr>
            <w:r w:rsidRPr="00546446">
              <w:rPr>
                <w:b/>
                <w:color w:val="00B050"/>
                <w:sz w:val="28"/>
                <w:szCs w:val="28"/>
              </w:rPr>
              <w:t>Achieved</w:t>
            </w:r>
            <w:r w:rsidRPr="00546446">
              <w:rPr>
                <w:color w:val="00B050"/>
                <w:sz w:val="28"/>
                <w:szCs w:val="28"/>
              </w:rPr>
              <w:t xml:space="preserve">. </w:t>
            </w:r>
            <w:r w:rsidR="00D86841" w:rsidRPr="00D86841">
              <w:rPr>
                <w:sz w:val="28"/>
                <w:szCs w:val="28"/>
              </w:rPr>
              <w:t xml:space="preserve">All wood surfaces </w:t>
            </w:r>
            <w:r w:rsidR="00B67883">
              <w:rPr>
                <w:sz w:val="28"/>
                <w:szCs w:val="28"/>
              </w:rPr>
              <w:t xml:space="preserve">have been </w:t>
            </w:r>
            <w:r w:rsidR="00D86841">
              <w:rPr>
                <w:sz w:val="28"/>
                <w:szCs w:val="28"/>
              </w:rPr>
              <w:t>t</w:t>
            </w:r>
            <w:r w:rsidR="00D86841" w:rsidRPr="00D86841">
              <w:rPr>
                <w:sz w:val="28"/>
                <w:szCs w:val="28"/>
              </w:rPr>
              <w:t xml:space="preserve">reated with </w:t>
            </w:r>
            <w:r w:rsidR="00B67883">
              <w:rPr>
                <w:sz w:val="28"/>
                <w:szCs w:val="28"/>
              </w:rPr>
              <w:t>a modern wood preservative</w:t>
            </w:r>
            <w:r w:rsidR="00D86841">
              <w:rPr>
                <w:sz w:val="28"/>
                <w:szCs w:val="28"/>
              </w:rPr>
              <w:t xml:space="preserve"> </w:t>
            </w:r>
          </w:p>
          <w:p w:rsidR="00D86841" w:rsidRPr="00182B4B" w:rsidRDefault="00D86841" w:rsidP="00D86841">
            <w:pPr>
              <w:rPr>
                <w:sz w:val="28"/>
                <w:szCs w:val="28"/>
              </w:rPr>
            </w:pPr>
          </w:p>
        </w:tc>
      </w:tr>
      <w:tr w:rsidR="008208DB" w:rsidTr="001D035D">
        <w:tc>
          <w:tcPr>
            <w:tcW w:w="21938" w:type="dxa"/>
            <w:gridSpan w:val="3"/>
            <w:shd w:val="clear" w:color="auto" w:fill="92CDDC" w:themeFill="accent5" w:themeFillTint="99"/>
          </w:tcPr>
          <w:p w:rsidR="008208DB" w:rsidRPr="00546446" w:rsidRDefault="008208DB" w:rsidP="001D035D">
            <w:pPr>
              <w:jc w:val="center"/>
              <w:rPr>
                <w:b/>
                <w:color w:val="984806" w:themeColor="accent6" w:themeShade="80"/>
                <w:sz w:val="28"/>
                <w:szCs w:val="28"/>
              </w:rPr>
            </w:pPr>
            <w:r w:rsidRPr="00546446">
              <w:rPr>
                <w:b/>
                <w:color w:val="984806" w:themeColor="accent6" w:themeShade="80"/>
                <w:sz w:val="28"/>
                <w:szCs w:val="28"/>
              </w:rPr>
              <w:t>SAFETY</w:t>
            </w:r>
          </w:p>
        </w:tc>
      </w:tr>
      <w:tr w:rsidR="008208DB" w:rsidTr="001D035D">
        <w:tc>
          <w:tcPr>
            <w:tcW w:w="10881" w:type="dxa"/>
            <w:gridSpan w:val="2"/>
            <w:shd w:val="clear" w:color="auto" w:fill="92CDDC" w:themeFill="accent5" w:themeFillTint="99"/>
          </w:tcPr>
          <w:p w:rsidR="008208DB" w:rsidRPr="00546446" w:rsidRDefault="008208DB" w:rsidP="001D035D">
            <w:pPr>
              <w:jc w:val="center"/>
              <w:rPr>
                <w:b/>
                <w:color w:val="984806" w:themeColor="accent6" w:themeShade="80"/>
                <w:sz w:val="28"/>
                <w:szCs w:val="28"/>
              </w:rPr>
            </w:pPr>
            <w:r w:rsidRPr="00546446">
              <w:rPr>
                <w:b/>
                <w:color w:val="984806" w:themeColor="accent6" w:themeShade="80"/>
                <w:sz w:val="28"/>
                <w:szCs w:val="28"/>
              </w:rPr>
              <w:t>SPECIFICATION</w:t>
            </w:r>
          </w:p>
        </w:tc>
        <w:tc>
          <w:tcPr>
            <w:tcW w:w="11057" w:type="dxa"/>
            <w:shd w:val="clear" w:color="auto" w:fill="92CDDC" w:themeFill="accent5" w:themeFillTint="99"/>
          </w:tcPr>
          <w:p w:rsidR="008208DB" w:rsidRPr="00546446" w:rsidRDefault="008208DB" w:rsidP="001D035D">
            <w:pPr>
              <w:jc w:val="center"/>
              <w:rPr>
                <w:b/>
                <w:color w:val="984806" w:themeColor="accent6" w:themeShade="80"/>
                <w:sz w:val="28"/>
                <w:szCs w:val="28"/>
              </w:rPr>
            </w:pPr>
            <w:r w:rsidRPr="00546446">
              <w:rPr>
                <w:b/>
                <w:color w:val="984806" w:themeColor="accent6" w:themeShade="80"/>
                <w:sz w:val="28"/>
                <w:szCs w:val="28"/>
              </w:rPr>
              <w:t>EVALUATION</w:t>
            </w:r>
          </w:p>
        </w:tc>
      </w:tr>
      <w:tr w:rsidR="00CD7021" w:rsidTr="00FD7F38">
        <w:tc>
          <w:tcPr>
            <w:tcW w:w="675" w:type="dxa"/>
          </w:tcPr>
          <w:p w:rsidR="00CD7021" w:rsidRDefault="008208DB" w:rsidP="001D03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206" w:type="dxa"/>
          </w:tcPr>
          <w:p w:rsidR="00CD7021" w:rsidRDefault="008208DB" w:rsidP="00546446">
            <w:pPr>
              <w:rPr>
                <w:b/>
                <w:sz w:val="28"/>
                <w:szCs w:val="28"/>
              </w:rPr>
            </w:pPr>
            <w:r>
              <w:rPr>
                <w:sz w:val="32"/>
                <w:szCs w:val="32"/>
              </w:rPr>
              <w:t>A</w:t>
            </w:r>
            <w:r w:rsidRPr="005A6299">
              <w:rPr>
                <w:sz w:val="32"/>
                <w:szCs w:val="32"/>
              </w:rPr>
              <w:t>ll sharp edges</w:t>
            </w:r>
            <w:r>
              <w:rPr>
                <w:sz w:val="32"/>
                <w:szCs w:val="32"/>
              </w:rPr>
              <w:t xml:space="preserve"> must be </w:t>
            </w:r>
            <w:r w:rsidR="00546446">
              <w:rPr>
                <w:sz w:val="32"/>
                <w:szCs w:val="32"/>
              </w:rPr>
              <w:t>removed</w:t>
            </w:r>
            <w:r w:rsidRPr="005A6299">
              <w:rPr>
                <w:sz w:val="32"/>
                <w:szCs w:val="32"/>
              </w:rPr>
              <w:t xml:space="preserve"> to prevent cuts</w:t>
            </w:r>
          </w:p>
        </w:tc>
        <w:tc>
          <w:tcPr>
            <w:tcW w:w="11057" w:type="dxa"/>
          </w:tcPr>
          <w:p w:rsidR="00CD7021" w:rsidRDefault="00546446" w:rsidP="00182B4B">
            <w:pPr>
              <w:rPr>
                <w:sz w:val="28"/>
                <w:szCs w:val="28"/>
              </w:rPr>
            </w:pPr>
            <w:r w:rsidRPr="00546446">
              <w:rPr>
                <w:b/>
                <w:color w:val="00B050"/>
                <w:sz w:val="28"/>
                <w:szCs w:val="28"/>
              </w:rPr>
              <w:t>Achieved</w:t>
            </w:r>
            <w:r w:rsidRPr="00546446">
              <w:rPr>
                <w:color w:val="00B050"/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Plywood is easily sanded and there are no sharp edges</w:t>
            </w:r>
          </w:p>
          <w:p w:rsidR="00D86841" w:rsidRPr="00182B4B" w:rsidRDefault="00D86841" w:rsidP="00182B4B">
            <w:pPr>
              <w:rPr>
                <w:sz w:val="28"/>
                <w:szCs w:val="28"/>
              </w:rPr>
            </w:pPr>
          </w:p>
        </w:tc>
      </w:tr>
      <w:tr w:rsidR="00CD7021" w:rsidTr="00FD7F38">
        <w:tc>
          <w:tcPr>
            <w:tcW w:w="675" w:type="dxa"/>
          </w:tcPr>
          <w:p w:rsidR="00CD7021" w:rsidRDefault="008208DB" w:rsidP="001D03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0206" w:type="dxa"/>
          </w:tcPr>
          <w:p w:rsidR="00CD7021" w:rsidRDefault="008208DB" w:rsidP="00D86841">
            <w:pPr>
              <w:rPr>
                <w:b/>
                <w:sz w:val="28"/>
                <w:szCs w:val="28"/>
              </w:rPr>
            </w:pPr>
            <w:r>
              <w:rPr>
                <w:sz w:val="32"/>
                <w:szCs w:val="32"/>
              </w:rPr>
              <w:t xml:space="preserve">The </w:t>
            </w:r>
            <w:r w:rsidRPr="005A6299">
              <w:rPr>
                <w:sz w:val="32"/>
                <w:szCs w:val="32"/>
              </w:rPr>
              <w:t xml:space="preserve"> </w:t>
            </w:r>
            <w:r w:rsidR="00D86841">
              <w:rPr>
                <w:sz w:val="32"/>
                <w:szCs w:val="32"/>
              </w:rPr>
              <w:t>bird table</w:t>
            </w:r>
            <w:r w:rsidRPr="005A6299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must</w:t>
            </w:r>
            <w:r w:rsidRPr="005A6299">
              <w:rPr>
                <w:sz w:val="32"/>
                <w:szCs w:val="32"/>
              </w:rPr>
              <w:t xml:space="preserve"> be </w:t>
            </w:r>
            <w:r>
              <w:rPr>
                <w:sz w:val="32"/>
                <w:szCs w:val="32"/>
              </w:rPr>
              <w:t xml:space="preserve">able to be </w:t>
            </w:r>
            <w:r w:rsidRPr="005A6299">
              <w:rPr>
                <w:sz w:val="32"/>
                <w:szCs w:val="32"/>
              </w:rPr>
              <w:t>moved and setup without risk of injury</w:t>
            </w:r>
          </w:p>
        </w:tc>
        <w:tc>
          <w:tcPr>
            <w:tcW w:w="11057" w:type="dxa"/>
          </w:tcPr>
          <w:p w:rsidR="00CD7021" w:rsidRPr="00182B4B" w:rsidRDefault="00546446" w:rsidP="00B67883">
            <w:pPr>
              <w:rPr>
                <w:sz w:val="28"/>
                <w:szCs w:val="28"/>
              </w:rPr>
            </w:pPr>
            <w:r w:rsidRPr="00546446">
              <w:rPr>
                <w:b/>
                <w:color w:val="00B050"/>
                <w:sz w:val="28"/>
                <w:szCs w:val="28"/>
              </w:rPr>
              <w:t>Achieved</w:t>
            </w:r>
            <w:r w:rsidRPr="00546446">
              <w:rPr>
                <w:color w:val="00B050"/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 xml:space="preserve">No component weights more than </w:t>
            </w:r>
            <w:r w:rsidR="00B67883"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 xml:space="preserve">kg and </w:t>
            </w:r>
            <w:r w:rsidR="001D035D">
              <w:rPr>
                <w:sz w:val="28"/>
                <w:szCs w:val="28"/>
              </w:rPr>
              <w:t xml:space="preserve">the table can be </w:t>
            </w:r>
            <w:r w:rsidR="00B67883">
              <w:rPr>
                <w:sz w:val="28"/>
                <w:szCs w:val="28"/>
              </w:rPr>
              <w:t>broken down</w:t>
            </w:r>
            <w:r w:rsidR="00D86841">
              <w:rPr>
                <w:sz w:val="28"/>
                <w:szCs w:val="28"/>
              </w:rPr>
              <w:t xml:space="preserve"> into multiple components to help with </w:t>
            </w:r>
            <w:r>
              <w:rPr>
                <w:sz w:val="28"/>
                <w:szCs w:val="28"/>
              </w:rPr>
              <w:t xml:space="preserve"> lift and carry</w:t>
            </w:r>
          </w:p>
        </w:tc>
      </w:tr>
      <w:tr w:rsidR="00CD7021" w:rsidTr="00FD7F38">
        <w:tc>
          <w:tcPr>
            <w:tcW w:w="675" w:type="dxa"/>
          </w:tcPr>
          <w:p w:rsidR="00CD7021" w:rsidRDefault="008208DB" w:rsidP="001D03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0206" w:type="dxa"/>
          </w:tcPr>
          <w:p w:rsidR="00CD7021" w:rsidRDefault="008208DB" w:rsidP="00D86841">
            <w:pPr>
              <w:rPr>
                <w:b/>
                <w:sz w:val="28"/>
                <w:szCs w:val="28"/>
              </w:rPr>
            </w:pPr>
            <w:r>
              <w:rPr>
                <w:sz w:val="32"/>
                <w:szCs w:val="32"/>
              </w:rPr>
              <w:t xml:space="preserve">The </w:t>
            </w:r>
            <w:r w:rsidRPr="005A6299">
              <w:rPr>
                <w:sz w:val="32"/>
                <w:szCs w:val="32"/>
              </w:rPr>
              <w:t xml:space="preserve"> </w:t>
            </w:r>
            <w:r w:rsidR="00D86841">
              <w:rPr>
                <w:sz w:val="32"/>
                <w:szCs w:val="32"/>
              </w:rPr>
              <w:t>bird table</w:t>
            </w:r>
            <w:r w:rsidRPr="005A6299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must</w:t>
            </w:r>
            <w:r w:rsidRPr="005A6299">
              <w:rPr>
                <w:sz w:val="32"/>
                <w:szCs w:val="32"/>
              </w:rPr>
              <w:t xml:space="preserve"> be </w:t>
            </w:r>
            <w:r>
              <w:rPr>
                <w:sz w:val="32"/>
                <w:szCs w:val="32"/>
              </w:rPr>
              <w:t xml:space="preserve">able to be </w:t>
            </w:r>
            <w:r w:rsidRPr="005A6299">
              <w:rPr>
                <w:sz w:val="32"/>
                <w:szCs w:val="32"/>
              </w:rPr>
              <w:t>used without risk of injury</w:t>
            </w:r>
          </w:p>
        </w:tc>
        <w:tc>
          <w:tcPr>
            <w:tcW w:w="11057" w:type="dxa"/>
          </w:tcPr>
          <w:p w:rsidR="00CD7021" w:rsidRDefault="00546446" w:rsidP="00D86841">
            <w:pPr>
              <w:rPr>
                <w:sz w:val="28"/>
                <w:szCs w:val="28"/>
              </w:rPr>
            </w:pPr>
            <w:r w:rsidRPr="00546446">
              <w:rPr>
                <w:b/>
                <w:color w:val="00B050"/>
                <w:sz w:val="28"/>
                <w:szCs w:val="28"/>
              </w:rPr>
              <w:t>Achieved</w:t>
            </w:r>
            <w:r w:rsidRPr="00546446">
              <w:rPr>
                <w:color w:val="00B050"/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 xml:space="preserve">The </w:t>
            </w:r>
            <w:r w:rsidR="00D86841">
              <w:rPr>
                <w:sz w:val="28"/>
                <w:szCs w:val="28"/>
              </w:rPr>
              <w:t>bird table</w:t>
            </w:r>
            <w:r>
              <w:rPr>
                <w:sz w:val="28"/>
                <w:szCs w:val="28"/>
              </w:rPr>
              <w:t xml:space="preserve"> is stable. </w:t>
            </w:r>
          </w:p>
          <w:p w:rsidR="00D86841" w:rsidRPr="00182B4B" w:rsidRDefault="00D86841" w:rsidP="00D86841">
            <w:pPr>
              <w:rPr>
                <w:sz w:val="28"/>
                <w:szCs w:val="28"/>
              </w:rPr>
            </w:pPr>
          </w:p>
        </w:tc>
      </w:tr>
      <w:tr w:rsidR="00D86841" w:rsidTr="001D035D">
        <w:tc>
          <w:tcPr>
            <w:tcW w:w="21938" w:type="dxa"/>
            <w:gridSpan w:val="3"/>
            <w:shd w:val="clear" w:color="auto" w:fill="92CDDC" w:themeFill="accent5" w:themeFillTint="99"/>
          </w:tcPr>
          <w:p w:rsidR="00D86841" w:rsidRPr="00546446" w:rsidRDefault="00D86841" w:rsidP="001D035D">
            <w:pPr>
              <w:jc w:val="center"/>
              <w:rPr>
                <w:b/>
                <w:color w:val="984806" w:themeColor="accent6" w:themeShade="80"/>
                <w:sz w:val="28"/>
                <w:szCs w:val="28"/>
              </w:rPr>
            </w:pPr>
            <w:r>
              <w:rPr>
                <w:b/>
                <w:color w:val="984806" w:themeColor="accent6" w:themeShade="80"/>
                <w:sz w:val="28"/>
                <w:szCs w:val="28"/>
              </w:rPr>
              <w:t>TESTING</w:t>
            </w:r>
          </w:p>
        </w:tc>
      </w:tr>
      <w:tr w:rsidR="00D86841" w:rsidTr="001D035D">
        <w:tc>
          <w:tcPr>
            <w:tcW w:w="10881" w:type="dxa"/>
            <w:gridSpan w:val="2"/>
            <w:shd w:val="clear" w:color="auto" w:fill="92CDDC" w:themeFill="accent5" w:themeFillTint="99"/>
          </w:tcPr>
          <w:p w:rsidR="00D86841" w:rsidRPr="00546446" w:rsidRDefault="00D86841" w:rsidP="001D035D">
            <w:pPr>
              <w:jc w:val="center"/>
              <w:rPr>
                <w:b/>
                <w:color w:val="984806" w:themeColor="accent6" w:themeShade="80"/>
                <w:sz w:val="28"/>
                <w:szCs w:val="28"/>
              </w:rPr>
            </w:pPr>
            <w:r w:rsidRPr="00546446">
              <w:rPr>
                <w:b/>
                <w:color w:val="984806" w:themeColor="accent6" w:themeShade="80"/>
                <w:sz w:val="28"/>
                <w:szCs w:val="28"/>
              </w:rPr>
              <w:t>SPECIFICATION</w:t>
            </w:r>
          </w:p>
        </w:tc>
        <w:tc>
          <w:tcPr>
            <w:tcW w:w="11057" w:type="dxa"/>
            <w:shd w:val="clear" w:color="auto" w:fill="92CDDC" w:themeFill="accent5" w:themeFillTint="99"/>
          </w:tcPr>
          <w:p w:rsidR="00D86841" w:rsidRPr="00546446" w:rsidRDefault="00D86841" w:rsidP="001D035D">
            <w:pPr>
              <w:jc w:val="center"/>
              <w:rPr>
                <w:b/>
                <w:color w:val="984806" w:themeColor="accent6" w:themeShade="80"/>
                <w:sz w:val="28"/>
                <w:szCs w:val="28"/>
              </w:rPr>
            </w:pPr>
            <w:r w:rsidRPr="00546446">
              <w:rPr>
                <w:b/>
                <w:color w:val="984806" w:themeColor="accent6" w:themeShade="80"/>
                <w:sz w:val="28"/>
                <w:szCs w:val="28"/>
              </w:rPr>
              <w:t>EVALUATION</w:t>
            </w:r>
          </w:p>
        </w:tc>
      </w:tr>
      <w:tr w:rsidR="00D86841" w:rsidTr="001D035D">
        <w:tc>
          <w:tcPr>
            <w:tcW w:w="675" w:type="dxa"/>
          </w:tcPr>
          <w:p w:rsidR="00D86841" w:rsidRDefault="00D86841" w:rsidP="001D03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206" w:type="dxa"/>
          </w:tcPr>
          <w:p w:rsidR="00D86841" w:rsidRDefault="000F32E2" w:rsidP="001D035D">
            <w:pPr>
              <w:rPr>
                <w:b/>
                <w:sz w:val="28"/>
                <w:szCs w:val="28"/>
              </w:rPr>
            </w:pPr>
            <w:r>
              <w:rPr>
                <w:sz w:val="32"/>
                <w:szCs w:val="32"/>
              </w:rPr>
              <w:t>Prove unwanted visitor detect and repel capability</w:t>
            </w:r>
          </w:p>
        </w:tc>
        <w:tc>
          <w:tcPr>
            <w:tcW w:w="11057" w:type="dxa"/>
          </w:tcPr>
          <w:p w:rsidR="00D86841" w:rsidRPr="00182B4B" w:rsidRDefault="00D86841" w:rsidP="001D035D">
            <w:pPr>
              <w:rPr>
                <w:sz w:val="28"/>
                <w:szCs w:val="28"/>
              </w:rPr>
            </w:pPr>
            <w:r w:rsidRPr="00546446">
              <w:rPr>
                <w:b/>
                <w:color w:val="00B050"/>
                <w:sz w:val="28"/>
                <w:szCs w:val="28"/>
              </w:rPr>
              <w:t>Achieved</w:t>
            </w:r>
            <w:r w:rsidRPr="00546446">
              <w:rPr>
                <w:color w:val="00B050"/>
                <w:sz w:val="28"/>
                <w:szCs w:val="28"/>
              </w:rPr>
              <w:t xml:space="preserve">. </w:t>
            </w:r>
          </w:p>
        </w:tc>
      </w:tr>
      <w:tr w:rsidR="00D86841" w:rsidTr="001D035D">
        <w:tc>
          <w:tcPr>
            <w:tcW w:w="675" w:type="dxa"/>
          </w:tcPr>
          <w:p w:rsidR="00D86841" w:rsidRDefault="00D86841" w:rsidP="001D03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0206" w:type="dxa"/>
          </w:tcPr>
          <w:p w:rsidR="00D86841" w:rsidRDefault="001D035D" w:rsidP="001D035D">
            <w:pPr>
              <w:rPr>
                <w:b/>
                <w:sz w:val="28"/>
                <w:szCs w:val="28"/>
              </w:rPr>
            </w:pPr>
            <w:r>
              <w:rPr>
                <w:sz w:val="32"/>
                <w:szCs w:val="32"/>
              </w:rPr>
              <w:t>Prove small garden bird feeding capability</w:t>
            </w:r>
          </w:p>
        </w:tc>
        <w:tc>
          <w:tcPr>
            <w:tcW w:w="11057" w:type="dxa"/>
          </w:tcPr>
          <w:p w:rsidR="00D86841" w:rsidRPr="00C3613B" w:rsidRDefault="00D86841" w:rsidP="00D86841">
            <w:pPr>
              <w:rPr>
                <w:color w:val="00B050"/>
                <w:sz w:val="28"/>
                <w:szCs w:val="28"/>
              </w:rPr>
            </w:pPr>
            <w:r w:rsidRPr="00546446">
              <w:rPr>
                <w:b/>
                <w:color w:val="00B050"/>
                <w:sz w:val="28"/>
                <w:szCs w:val="28"/>
              </w:rPr>
              <w:t>Achieved</w:t>
            </w:r>
            <w:r w:rsidRPr="00546446">
              <w:rPr>
                <w:color w:val="00B050"/>
                <w:sz w:val="28"/>
                <w:szCs w:val="28"/>
              </w:rPr>
              <w:t xml:space="preserve">. </w:t>
            </w:r>
          </w:p>
        </w:tc>
      </w:tr>
      <w:tr w:rsidR="00D86841" w:rsidTr="001D035D">
        <w:tc>
          <w:tcPr>
            <w:tcW w:w="675" w:type="dxa"/>
          </w:tcPr>
          <w:p w:rsidR="00D86841" w:rsidRDefault="00D86841" w:rsidP="001D03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0206" w:type="dxa"/>
          </w:tcPr>
          <w:p w:rsidR="00D86841" w:rsidRDefault="001D035D" w:rsidP="001D035D">
            <w:pPr>
              <w:rPr>
                <w:b/>
                <w:sz w:val="28"/>
                <w:szCs w:val="28"/>
              </w:rPr>
            </w:pPr>
            <w:r>
              <w:rPr>
                <w:sz w:val="32"/>
                <w:szCs w:val="32"/>
              </w:rPr>
              <w:t>Prove small garden bird information gathering capability</w:t>
            </w:r>
          </w:p>
        </w:tc>
        <w:tc>
          <w:tcPr>
            <w:tcW w:w="11057" w:type="dxa"/>
          </w:tcPr>
          <w:p w:rsidR="00D86841" w:rsidRPr="00C3613B" w:rsidRDefault="00D86841" w:rsidP="00D86841">
            <w:pPr>
              <w:rPr>
                <w:color w:val="00B050"/>
                <w:sz w:val="28"/>
                <w:szCs w:val="28"/>
              </w:rPr>
            </w:pPr>
            <w:r w:rsidRPr="00546446">
              <w:rPr>
                <w:b/>
                <w:color w:val="00B050"/>
                <w:sz w:val="28"/>
                <w:szCs w:val="28"/>
              </w:rPr>
              <w:t>Achieved</w:t>
            </w:r>
            <w:r w:rsidRPr="00546446">
              <w:rPr>
                <w:color w:val="00B050"/>
                <w:sz w:val="28"/>
                <w:szCs w:val="28"/>
              </w:rPr>
              <w:t xml:space="preserve">. </w:t>
            </w:r>
          </w:p>
        </w:tc>
      </w:tr>
      <w:tr w:rsidR="00D86841" w:rsidTr="001D035D">
        <w:tc>
          <w:tcPr>
            <w:tcW w:w="675" w:type="dxa"/>
          </w:tcPr>
          <w:p w:rsidR="00D86841" w:rsidRDefault="001D035D" w:rsidP="001D035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0206" w:type="dxa"/>
          </w:tcPr>
          <w:p w:rsidR="00D86841" w:rsidRDefault="001D035D" w:rsidP="001D035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Prove solar powered fountain functions</w:t>
            </w:r>
          </w:p>
        </w:tc>
        <w:tc>
          <w:tcPr>
            <w:tcW w:w="11057" w:type="dxa"/>
          </w:tcPr>
          <w:p w:rsidR="00D86841" w:rsidRPr="00C3613B" w:rsidRDefault="00D86841" w:rsidP="001D035D">
            <w:pPr>
              <w:rPr>
                <w:color w:val="00B050"/>
                <w:sz w:val="28"/>
                <w:szCs w:val="28"/>
              </w:rPr>
            </w:pPr>
            <w:r w:rsidRPr="00546446">
              <w:rPr>
                <w:b/>
                <w:color w:val="00B050"/>
                <w:sz w:val="28"/>
                <w:szCs w:val="28"/>
              </w:rPr>
              <w:t>Achieved</w:t>
            </w:r>
            <w:r w:rsidRPr="00546446">
              <w:rPr>
                <w:color w:val="00B050"/>
                <w:sz w:val="28"/>
                <w:szCs w:val="28"/>
              </w:rPr>
              <w:t xml:space="preserve">. </w:t>
            </w:r>
          </w:p>
        </w:tc>
      </w:tr>
    </w:tbl>
    <w:p w:rsidR="009F3A03" w:rsidRDefault="009F3A03" w:rsidP="00546446">
      <w:pPr>
        <w:rPr>
          <w:b/>
          <w:sz w:val="28"/>
          <w:szCs w:val="28"/>
        </w:rPr>
      </w:pPr>
    </w:p>
    <w:p w:rsidR="001F1665" w:rsidRPr="001F1665" w:rsidRDefault="001F1665" w:rsidP="001F1665">
      <w:pPr>
        <w:jc w:val="center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lang w:eastAsia="en-GB"/>
        </w:rPr>
        <w:lastRenderedPageBreak/>
        <w:drawing>
          <wp:anchor distT="0" distB="0" distL="114300" distR="114300" simplePos="0" relativeHeight="251658240" behindDoc="1" locked="0" layoutInCell="1" allowOverlap="1" wp14:anchorId="78446175" wp14:editId="725BC255">
            <wp:simplePos x="0" y="0"/>
            <wp:positionH relativeFrom="column">
              <wp:posOffset>872490</wp:posOffset>
            </wp:positionH>
            <wp:positionV relativeFrom="paragraph">
              <wp:posOffset>374015</wp:posOffset>
            </wp:positionV>
            <wp:extent cx="12005945" cy="9118600"/>
            <wp:effectExtent l="0" t="0" r="0" b="6350"/>
            <wp:wrapTight wrapText="bothSides">
              <wp:wrapPolygon edited="0">
                <wp:start x="0" y="0"/>
                <wp:lineTo x="0" y="21570"/>
                <wp:lineTo x="21558" y="21570"/>
                <wp:lineTo x="21558" y="0"/>
                <wp:lineTo x="0" y="0"/>
              </wp:wrapPolygon>
            </wp:wrapTight>
            <wp:docPr id="1" name="Picture 1" descr="C:\Jack 060416\dt a2 090416\Build\actu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Jack 060416\dt a2 090416\Build\actual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5945" cy="911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1665">
        <w:rPr>
          <w:b/>
          <w:sz w:val="28"/>
          <w:szCs w:val="28"/>
          <w:u w:val="single"/>
        </w:rPr>
        <w:t>EVALUATION OF ACTION PLAN</w:t>
      </w:r>
    </w:p>
    <w:p w:rsidR="001F1665" w:rsidRDefault="001F1665" w:rsidP="00546446">
      <w:pPr>
        <w:rPr>
          <w:b/>
          <w:sz w:val="28"/>
          <w:szCs w:val="28"/>
        </w:rPr>
      </w:pPr>
    </w:p>
    <w:sectPr w:rsidR="001F1665" w:rsidSect="005A1F3D">
      <w:footerReference w:type="default" r:id="rId10"/>
      <w:pgSz w:w="23814" w:h="16840" w:orient="landscape" w:code="9"/>
      <w:pgMar w:top="851" w:right="851" w:bottom="851" w:left="851" w:header="709" w:footer="340" w:gutter="0"/>
      <w:pgBorders w:offsetFrom="page">
        <w:top w:val="dashDotStroked" w:sz="24" w:space="24" w:color="E36C0A" w:themeColor="accent6" w:themeShade="BF"/>
        <w:left w:val="dashDotStroked" w:sz="24" w:space="24" w:color="E36C0A" w:themeColor="accent6" w:themeShade="BF"/>
        <w:bottom w:val="dashDotStroked" w:sz="24" w:space="24" w:color="E36C0A" w:themeColor="accent6" w:themeShade="BF"/>
        <w:right w:val="dashDotStroked" w:sz="24" w:space="24" w:color="E36C0A" w:themeColor="accent6" w:themeShade="BF"/>
      </w:pgBorders>
      <w:pgNumType w:start="5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3D8C" w:rsidRDefault="00693D8C" w:rsidP="00BD3AF8">
      <w:pPr>
        <w:spacing w:after="0" w:line="240" w:lineRule="auto"/>
      </w:pPr>
      <w:r>
        <w:separator/>
      </w:r>
    </w:p>
  </w:endnote>
  <w:endnote w:type="continuationSeparator" w:id="0">
    <w:p w:rsidR="00693D8C" w:rsidRDefault="00693D8C" w:rsidP="00BD3A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b/>
        <w:sz w:val="28"/>
        <w:szCs w:val="28"/>
      </w:rPr>
      <w:id w:val="-154961050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F732B" w:rsidRPr="00BD3AF8" w:rsidRDefault="00CF732B">
        <w:pPr>
          <w:pStyle w:val="Footer"/>
          <w:rPr>
            <w:b/>
            <w:sz w:val="28"/>
            <w:szCs w:val="28"/>
          </w:rPr>
        </w:pPr>
        <w:r w:rsidRPr="00BD3AF8">
          <w:rPr>
            <w:b/>
            <w:sz w:val="28"/>
            <w:szCs w:val="28"/>
          </w:rPr>
          <w:fldChar w:fldCharType="begin"/>
        </w:r>
        <w:r w:rsidRPr="00BD3AF8">
          <w:rPr>
            <w:b/>
            <w:sz w:val="28"/>
            <w:szCs w:val="28"/>
          </w:rPr>
          <w:instrText xml:space="preserve"> PAGE   \* MERGEFORMAT </w:instrText>
        </w:r>
        <w:r w:rsidRPr="00BD3AF8">
          <w:rPr>
            <w:b/>
            <w:sz w:val="28"/>
            <w:szCs w:val="28"/>
          </w:rPr>
          <w:fldChar w:fldCharType="separate"/>
        </w:r>
        <w:r w:rsidR="005A1F3D">
          <w:rPr>
            <w:b/>
            <w:noProof/>
            <w:sz w:val="28"/>
            <w:szCs w:val="28"/>
          </w:rPr>
          <w:t>56</w:t>
        </w:r>
        <w:r w:rsidRPr="00BD3AF8">
          <w:rPr>
            <w:b/>
            <w:noProof/>
            <w:sz w:val="28"/>
            <w:szCs w:val="28"/>
          </w:rPr>
          <w:fldChar w:fldCharType="end"/>
        </w:r>
      </w:p>
    </w:sdtContent>
  </w:sdt>
  <w:p w:rsidR="00CF732B" w:rsidRDefault="00CF73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3D8C" w:rsidRDefault="00693D8C" w:rsidP="00BD3AF8">
      <w:pPr>
        <w:spacing w:after="0" w:line="240" w:lineRule="auto"/>
      </w:pPr>
      <w:r>
        <w:separator/>
      </w:r>
    </w:p>
  </w:footnote>
  <w:footnote w:type="continuationSeparator" w:id="0">
    <w:p w:rsidR="00693D8C" w:rsidRDefault="00693D8C" w:rsidP="00BD3A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E61AE5"/>
    <w:multiLevelType w:val="hybridMultilevel"/>
    <w:tmpl w:val="15304FB4"/>
    <w:lvl w:ilvl="0" w:tplc="0E66C1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B244BF"/>
    <w:multiLevelType w:val="hybridMultilevel"/>
    <w:tmpl w:val="361E6716"/>
    <w:lvl w:ilvl="0" w:tplc="C706C914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DD2D5A"/>
    <w:multiLevelType w:val="hybridMultilevel"/>
    <w:tmpl w:val="3092C766"/>
    <w:lvl w:ilvl="0" w:tplc="C706C914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476702"/>
    <w:multiLevelType w:val="hybridMultilevel"/>
    <w:tmpl w:val="BB682094"/>
    <w:lvl w:ilvl="0" w:tplc="C706C914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EE65D2"/>
    <w:multiLevelType w:val="hybridMultilevel"/>
    <w:tmpl w:val="ECA624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8C10EB"/>
    <w:multiLevelType w:val="hybridMultilevel"/>
    <w:tmpl w:val="94C00D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6BA52F7"/>
    <w:multiLevelType w:val="hybridMultilevel"/>
    <w:tmpl w:val="B442BE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3D23BD"/>
    <w:multiLevelType w:val="hybridMultilevel"/>
    <w:tmpl w:val="9AAA0E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582D24"/>
    <w:multiLevelType w:val="hybridMultilevel"/>
    <w:tmpl w:val="0C266E70"/>
    <w:lvl w:ilvl="0" w:tplc="0E66C1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0E0754"/>
    <w:multiLevelType w:val="hybridMultilevel"/>
    <w:tmpl w:val="BC441010"/>
    <w:lvl w:ilvl="0" w:tplc="0E66C1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B918B9"/>
    <w:multiLevelType w:val="hybridMultilevel"/>
    <w:tmpl w:val="4B44D07C"/>
    <w:lvl w:ilvl="0" w:tplc="0E66C1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D8708BD"/>
    <w:multiLevelType w:val="hybridMultilevel"/>
    <w:tmpl w:val="FCEA43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6"/>
  </w:num>
  <w:num w:numId="7">
    <w:abstractNumId w:val="11"/>
  </w:num>
  <w:num w:numId="8">
    <w:abstractNumId w:val="5"/>
  </w:num>
  <w:num w:numId="9">
    <w:abstractNumId w:val="10"/>
  </w:num>
  <w:num w:numId="10">
    <w:abstractNumId w:val="8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20C"/>
    <w:rsid w:val="000637A4"/>
    <w:rsid w:val="000951CF"/>
    <w:rsid w:val="000A5737"/>
    <w:rsid w:val="000D3263"/>
    <w:rsid w:val="000E4556"/>
    <w:rsid w:val="000F32E2"/>
    <w:rsid w:val="00182B4B"/>
    <w:rsid w:val="00193100"/>
    <w:rsid w:val="001A0021"/>
    <w:rsid w:val="001B32FC"/>
    <w:rsid w:val="001D035D"/>
    <w:rsid w:val="001E0267"/>
    <w:rsid w:val="001F1665"/>
    <w:rsid w:val="0021539A"/>
    <w:rsid w:val="00217D7E"/>
    <w:rsid w:val="0024283D"/>
    <w:rsid w:val="00247C82"/>
    <w:rsid w:val="00247F27"/>
    <w:rsid w:val="00255BE6"/>
    <w:rsid w:val="002A7999"/>
    <w:rsid w:val="002B7973"/>
    <w:rsid w:val="0030489A"/>
    <w:rsid w:val="00382F15"/>
    <w:rsid w:val="00386603"/>
    <w:rsid w:val="00393D6C"/>
    <w:rsid w:val="003D412B"/>
    <w:rsid w:val="004023AD"/>
    <w:rsid w:val="00427C36"/>
    <w:rsid w:val="004958D4"/>
    <w:rsid w:val="004D6361"/>
    <w:rsid w:val="0051733C"/>
    <w:rsid w:val="00532E21"/>
    <w:rsid w:val="00533FFD"/>
    <w:rsid w:val="005450E7"/>
    <w:rsid w:val="00546446"/>
    <w:rsid w:val="005528AE"/>
    <w:rsid w:val="005640E7"/>
    <w:rsid w:val="005669F5"/>
    <w:rsid w:val="00581867"/>
    <w:rsid w:val="0059187F"/>
    <w:rsid w:val="005A1476"/>
    <w:rsid w:val="005A1F3D"/>
    <w:rsid w:val="00602137"/>
    <w:rsid w:val="00610AFF"/>
    <w:rsid w:val="00612A23"/>
    <w:rsid w:val="00693D8C"/>
    <w:rsid w:val="006B7CF2"/>
    <w:rsid w:val="006D220C"/>
    <w:rsid w:val="006E3BAD"/>
    <w:rsid w:val="00730994"/>
    <w:rsid w:val="0075791D"/>
    <w:rsid w:val="007D5F6F"/>
    <w:rsid w:val="007D6EB1"/>
    <w:rsid w:val="007E333A"/>
    <w:rsid w:val="00803C75"/>
    <w:rsid w:val="008065C7"/>
    <w:rsid w:val="008208DB"/>
    <w:rsid w:val="00854E1C"/>
    <w:rsid w:val="008E494D"/>
    <w:rsid w:val="008F44D9"/>
    <w:rsid w:val="008F4EA1"/>
    <w:rsid w:val="00907628"/>
    <w:rsid w:val="00920FED"/>
    <w:rsid w:val="00930701"/>
    <w:rsid w:val="00943139"/>
    <w:rsid w:val="009528E9"/>
    <w:rsid w:val="009644DF"/>
    <w:rsid w:val="009851CF"/>
    <w:rsid w:val="00990E99"/>
    <w:rsid w:val="009C7BEC"/>
    <w:rsid w:val="009D2773"/>
    <w:rsid w:val="009F3A03"/>
    <w:rsid w:val="00A01770"/>
    <w:rsid w:val="00A2301B"/>
    <w:rsid w:val="00A43F49"/>
    <w:rsid w:val="00A6537E"/>
    <w:rsid w:val="00AA69CE"/>
    <w:rsid w:val="00AB099D"/>
    <w:rsid w:val="00AF2C26"/>
    <w:rsid w:val="00B04A39"/>
    <w:rsid w:val="00B217D5"/>
    <w:rsid w:val="00B300D6"/>
    <w:rsid w:val="00B67883"/>
    <w:rsid w:val="00B76BA1"/>
    <w:rsid w:val="00BB2676"/>
    <w:rsid w:val="00BC3534"/>
    <w:rsid w:val="00BD3AF8"/>
    <w:rsid w:val="00BE0713"/>
    <w:rsid w:val="00BE27A1"/>
    <w:rsid w:val="00C3613B"/>
    <w:rsid w:val="00CA74EA"/>
    <w:rsid w:val="00CD7021"/>
    <w:rsid w:val="00CF0F01"/>
    <w:rsid w:val="00CF732B"/>
    <w:rsid w:val="00D17241"/>
    <w:rsid w:val="00D86395"/>
    <w:rsid w:val="00D86841"/>
    <w:rsid w:val="00D9447E"/>
    <w:rsid w:val="00DB0C6C"/>
    <w:rsid w:val="00DB71A8"/>
    <w:rsid w:val="00DC1C04"/>
    <w:rsid w:val="00DC409B"/>
    <w:rsid w:val="00E01D1C"/>
    <w:rsid w:val="00E05FC8"/>
    <w:rsid w:val="00E060FA"/>
    <w:rsid w:val="00E10BEA"/>
    <w:rsid w:val="00E20390"/>
    <w:rsid w:val="00E5414A"/>
    <w:rsid w:val="00E90423"/>
    <w:rsid w:val="00E90615"/>
    <w:rsid w:val="00EF1612"/>
    <w:rsid w:val="00F0098D"/>
    <w:rsid w:val="00F06A7B"/>
    <w:rsid w:val="00F14359"/>
    <w:rsid w:val="00F2049F"/>
    <w:rsid w:val="00F92C9C"/>
    <w:rsid w:val="00FA6F56"/>
    <w:rsid w:val="00FB2095"/>
    <w:rsid w:val="00FB6686"/>
    <w:rsid w:val="00FD7F38"/>
    <w:rsid w:val="00FF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79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53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53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37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537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D5F6F"/>
    <w:rPr>
      <w:b/>
      <w:bCs/>
      <w:i w:val="0"/>
      <w:iCs w:val="0"/>
    </w:rPr>
  </w:style>
  <w:style w:type="character" w:customStyle="1" w:styleId="st1">
    <w:name w:val="st1"/>
    <w:basedOn w:val="DefaultParagraphFont"/>
    <w:rsid w:val="007D5F6F"/>
  </w:style>
  <w:style w:type="table" w:styleId="LightShading">
    <w:name w:val="Light Shading"/>
    <w:basedOn w:val="TableNormal"/>
    <w:uiPriority w:val="60"/>
    <w:rsid w:val="001E026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Grid3-Accent3">
    <w:name w:val="Medium Grid 3 Accent 3"/>
    <w:basedOn w:val="TableNormal"/>
    <w:uiPriority w:val="69"/>
    <w:rsid w:val="00532E2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A74EA"/>
    <w:rPr>
      <w:color w:val="0000FF" w:themeColor="hyperlink"/>
      <w:u w:val="single"/>
    </w:rPr>
  </w:style>
  <w:style w:type="table" w:styleId="MediumGrid3-Accent4">
    <w:name w:val="Medium Grid 3 Accent 4"/>
    <w:basedOn w:val="TableNormal"/>
    <w:uiPriority w:val="69"/>
    <w:rsid w:val="009528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ghtList-Accent4">
    <w:name w:val="Light List Accent 4"/>
    <w:basedOn w:val="TableNormal"/>
    <w:uiPriority w:val="61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MediumShading1-Accent4">
    <w:name w:val="Medium Shading 1 Accent 4"/>
    <w:basedOn w:val="TableNormal"/>
    <w:uiPriority w:val="63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-Accent4">
    <w:name w:val="Medium Grid 1 Accent 4"/>
    <w:basedOn w:val="TableNormal"/>
    <w:uiPriority w:val="67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2-Accent5">
    <w:name w:val="Medium Grid 2 Accent 5"/>
    <w:basedOn w:val="TableNormal"/>
    <w:uiPriority w:val="68"/>
    <w:rsid w:val="001931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olorfulShading-Accent1">
    <w:name w:val="Colorful Shading Accent 1"/>
    <w:basedOn w:val="TableNormal"/>
    <w:uiPriority w:val="71"/>
    <w:rsid w:val="00D17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Header">
    <w:name w:val="header"/>
    <w:basedOn w:val="Normal"/>
    <w:link w:val="HeaderChar"/>
    <w:uiPriority w:val="99"/>
    <w:unhideWhenUsed/>
    <w:rsid w:val="00BD3A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AF8"/>
  </w:style>
  <w:style w:type="paragraph" w:styleId="Footer">
    <w:name w:val="footer"/>
    <w:basedOn w:val="Normal"/>
    <w:link w:val="FooterChar"/>
    <w:uiPriority w:val="99"/>
    <w:unhideWhenUsed/>
    <w:rsid w:val="00BD3A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AF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79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53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53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37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537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D5F6F"/>
    <w:rPr>
      <w:b/>
      <w:bCs/>
      <w:i w:val="0"/>
      <w:iCs w:val="0"/>
    </w:rPr>
  </w:style>
  <w:style w:type="character" w:customStyle="1" w:styleId="st1">
    <w:name w:val="st1"/>
    <w:basedOn w:val="DefaultParagraphFont"/>
    <w:rsid w:val="007D5F6F"/>
  </w:style>
  <w:style w:type="table" w:styleId="LightShading">
    <w:name w:val="Light Shading"/>
    <w:basedOn w:val="TableNormal"/>
    <w:uiPriority w:val="60"/>
    <w:rsid w:val="001E026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Grid3-Accent3">
    <w:name w:val="Medium Grid 3 Accent 3"/>
    <w:basedOn w:val="TableNormal"/>
    <w:uiPriority w:val="69"/>
    <w:rsid w:val="00532E2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A74EA"/>
    <w:rPr>
      <w:color w:val="0000FF" w:themeColor="hyperlink"/>
      <w:u w:val="single"/>
    </w:rPr>
  </w:style>
  <w:style w:type="table" w:styleId="MediumGrid3-Accent4">
    <w:name w:val="Medium Grid 3 Accent 4"/>
    <w:basedOn w:val="TableNormal"/>
    <w:uiPriority w:val="69"/>
    <w:rsid w:val="009528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ghtList-Accent4">
    <w:name w:val="Light List Accent 4"/>
    <w:basedOn w:val="TableNormal"/>
    <w:uiPriority w:val="61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MediumShading1-Accent4">
    <w:name w:val="Medium Shading 1 Accent 4"/>
    <w:basedOn w:val="TableNormal"/>
    <w:uiPriority w:val="63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-Accent4">
    <w:name w:val="Medium Grid 1 Accent 4"/>
    <w:basedOn w:val="TableNormal"/>
    <w:uiPriority w:val="67"/>
    <w:rsid w:val="000951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2-Accent5">
    <w:name w:val="Medium Grid 2 Accent 5"/>
    <w:basedOn w:val="TableNormal"/>
    <w:uiPriority w:val="68"/>
    <w:rsid w:val="001931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olorfulShading-Accent1">
    <w:name w:val="Colorful Shading Accent 1"/>
    <w:basedOn w:val="TableNormal"/>
    <w:uiPriority w:val="71"/>
    <w:rsid w:val="00D17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Header">
    <w:name w:val="header"/>
    <w:basedOn w:val="Normal"/>
    <w:link w:val="HeaderChar"/>
    <w:uiPriority w:val="99"/>
    <w:unhideWhenUsed/>
    <w:rsid w:val="00BD3A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AF8"/>
  </w:style>
  <w:style w:type="paragraph" w:styleId="Footer">
    <w:name w:val="footer"/>
    <w:basedOn w:val="Normal"/>
    <w:link w:val="FooterChar"/>
    <w:uiPriority w:val="99"/>
    <w:unhideWhenUsed/>
    <w:rsid w:val="00BD3A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A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1BC631-85B6-4E0C-A741-FA46FFE99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1863</TotalTime>
  <Pages>1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76</cp:revision>
  <dcterms:created xsi:type="dcterms:W3CDTF">2015-02-18T11:01:00Z</dcterms:created>
  <dcterms:modified xsi:type="dcterms:W3CDTF">2016-05-08T16:35:00Z</dcterms:modified>
</cp:coreProperties>
</file>