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B19AF" w14:textId="0F4DB861" w:rsidR="00721F48" w:rsidRDefault="005E6B4E" w:rsidP="005E6B4E">
      <w:pPr>
        <w:pStyle w:val="Title"/>
        <w:jc w:val="center"/>
      </w:pPr>
      <w:r w:rsidRPr="005E6B4E">
        <w:t>SOLID</w:t>
      </w:r>
      <w:r>
        <w:t xml:space="preserve"> Principle</w:t>
      </w:r>
    </w:p>
    <w:p w14:paraId="33A71AB6" w14:textId="2CB877CF" w:rsidR="005E6B4E" w:rsidRDefault="005E6B4E" w:rsidP="005E6B4E">
      <w:pPr>
        <w:jc w:val="center"/>
        <w:rPr>
          <w:u w:val="single"/>
        </w:rPr>
      </w:pPr>
    </w:p>
    <w:p w14:paraId="0EBE81ED" w14:textId="3289043E" w:rsidR="00990C8E" w:rsidRDefault="005E6B4E" w:rsidP="00990C8E">
      <w:pPr>
        <w:pStyle w:val="Heading1"/>
        <w:rPr>
          <w:rFonts w:eastAsia="Times New Roman"/>
          <w:lang w:eastAsia="en-GB"/>
        </w:rPr>
      </w:pPr>
      <w:r w:rsidRPr="005E6B4E">
        <w:rPr>
          <w:rFonts w:eastAsia="Times New Roman"/>
          <w:lang w:eastAsia="en-GB"/>
        </w:rPr>
        <w:t>The Reason for SOLID Principles</w:t>
      </w:r>
      <w:r w:rsidR="00990C8E">
        <w:rPr>
          <w:rFonts w:eastAsia="Times New Roman"/>
          <w:lang w:eastAsia="en-GB"/>
        </w:rPr>
        <w:t xml:space="preserve"> </w:t>
      </w:r>
    </w:p>
    <w:p w14:paraId="35AE3263" w14:textId="08734072" w:rsidR="00990C8E" w:rsidRPr="00990C8E" w:rsidRDefault="00990C8E" w:rsidP="00990C8E">
      <w:pPr>
        <w:rPr>
          <w:lang w:eastAsia="en-GB"/>
        </w:rPr>
      </w:pPr>
      <w:hyperlink r:id="rId5" w:history="1">
        <w:r w:rsidRPr="00990C8E">
          <w:rPr>
            <w:rStyle w:val="Hyperlink"/>
            <w:lang w:eastAsia="en-GB"/>
          </w:rPr>
          <w:t>https://www.baeldung.com/solid-principles</w:t>
        </w:r>
      </w:hyperlink>
    </w:p>
    <w:p w14:paraId="3BD902D0" w14:textId="464A7D3B" w:rsidR="005E6B4E" w:rsidRPr="005E6B4E" w:rsidRDefault="005E6B4E" w:rsidP="005E6B4E">
      <w:pPr>
        <w:rPr>
          <w:rFonts w:cstheme="minorHAnsi"/>
          <w:color w:val="000000"/>
          <w:sz w:val="24"/>
          <w:szCs w:val="24"/>
          <w:shd w:val="clear" w:color="auto" w:fill="FFFFFF"/>
        </w:rPr>
      </w:pPr>
      <w:r w:rsidRPr="005E6B4E">
        <w:rPr>
          <w:rFonts w:cstheme="minorHAnsi"/>
          <w:color w:val="000000"/>
          <w:sz w:val="24"/>
          <w:szCs w:val="24"/>
          <w:shd w:val="clear" w:color="auto" w:fill="FFFFFF"/>
        </w:rPr>
        <w:t>So, what is SOLID and how does it help us write better code? Simply put, Martin's and Feathers' </w:t>
      </w:r>
      <w:r w:rsidRPr="005E6B4E">
        <w:rPr>
          <w:rStyle w:val="Strong"/>
          <w:rFonts w:cstheme="minorHAnsi"/>
          <w:color w:val="000000"/>
          <w:sz w:val="24"/>
          <w:szCs w:val="24"/>
          <w:shd w:val="clear" w:color="auto" w:fill="FFFFFF"/>
        </w:rPr>
        <w:t>design principles encourage us to create more maintainable, understandable, and flexible software</w:t>
      </w:r>
      <w:r w:rsidRPr="005E6B4E">
        <w:rPr>
          <w:rFonts w:cstheme="minorHAnsi"/>
          <w:color w:val="000000"/>
          <w:sz w:val="24"/>
          <w:szCs w:val="24"/>
          <w:shd w:val="clear" w:color="auto" w:fill="FFFFFF"/>
        </w:rPr>
        <w:t>. Consequently,</w:t>
      </w:r>
      <w:r w:rsidRPr="005E6B4E">
        <w:rPr>
          <w:rStyle w:val="Strong"/>
          <w:rFonts w:cstheme="minorHAnsi"/>
          <w:color w:val="000000"/>
          <w:sz w:val="24"/>
          <w:szCs w:val="24"/>
          <w:shd w:val="clear" w:color="auto" w:fill="FFFFFF"/>
        </w:rPr>
        <w:t xml:space="preserve"> as our applications </w:t>
      </w:r>
      <w:proofErr w:type="gramStart"/>
      <w:r w:rsidRPr="005E6B4E">
        <w:rPr>
          <w:rStyle w:val="Strong"/>
          <w:rFonts w:cstheme="minorHAnsi"/>
          <w:color w:val="000000"/>
          <w:sz w:val="24"/>
          <w:szCs w:val="24"/>
          <w:shd w:val="clear" w:color="auto" w:fill="FFFFFF"/>
        </w:rPr>
        <w:t>grow in size</w:t>
      </w:r>
      <w:proofErr w:type="gramEnd"/>
      <w:r w:rsidRPr="005E6B4E">
        <w:rPr>
          <w:rStyle w:val="Strong"/>
          <w:rFonts w:cstheme="minorHAnsi"/>
          <w:color w:val="000000"/>
          <w:sz w:val="24"/>
          <w:szCs w:val="24"/>
          <w:shd w:val="clear" w:color="auto" w:fill="FFFFFF"/>
        </w:rPr>
        <w:t>, we can reduce their complexity</w:t>
      </w:r>
      <w:r w:rsidRPr="005E6B4E">
        <w:rPr>
          <w:rFonts w:cstheme="minorHAnsi"/>
          <w:color w:val="000000"/>
          <w:sz w:val="24"/>
          <w:szCs w:val="24"/>
          <w:shd w:val="clear" w:color="auto" w:fill="FFFFFF"/>
        </w:rPr>
        <w:t> and save ourselves a lot of headaches further down the road!</w:t>
      </w:r>
    </w:p>
    <w:p w14:paraId="42276BD2" w14:textId="77777777" w:rsidR="005E6B4E" w:rsidRPr="005E6B4E" w:rsidRDefault="005E6B4E" w:rsidP="005E6B4E">
      <w:pPr>
        <w:shd w:val="clear" w:color="auto" w:fill="FFFFFF"/>
        <w:spacing w:after="150" w:line="240" w:lineRule="auto"/>
        <w:rPr>
          <w:rFonts w:eastAsia="Times New Roman" w:cstheme="minorHAnsi"/>
          <w:color w:val="000000"/>
          <w:sz w:val="24"/>
          <w:szCs w:val="24"/>
          <w:lang w:eastAsia="en-GB"/>
        </w:rPr>
      </w:pPr>
      <w:r w:rsidRPr="005E6B4E">
        <w:rPr>
          <w:rFonts w:eastAsia="Times New Roman" w:cstheme="minorHAnsi"/>
          <w:color w:val="000000"/>
          <w:sz w:val="24"/>
          <w:szCs w:val="24"/>
          <w:lang w:eastAsia="en-GB"/>
        </w:rPr>
        <w:t>The following 5 concepts make up our SOLID principles:</w:t>
      </w:r>
    </w:p>
    <w:p w14:paraId="7D601E51" w14:textId="77777777" w:rsidR="005E6B4E" w:rsidRPr="005E6B4E" w:rsidRDefault="005E6B4E" w:rsidP="005E6B4E">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5E6B4E">
        <w:rPr>
          <w:rFonts w:eastAsia="Times New Roman" w:cstheme="minorHAnsi"/>
          <w:b/>
          <w:bCs/>
          <w:color w:val="000000"/>
          <w:sz w:val="24"/>
          <w:szCs w:val="24"/>
          <w:lang w:eastAsia="en-GB"/>
        </w:rPr>
        <w:t>S</w:t>
      </w:r>
      <w:r w:rsidRPr="005E6B4E">
        <w:rPr>
          <w:rFonts w:eastAsia="Times New Roman" w:cstheme="minorHAnsi"/>
          <w:color w:val="000000"/>
          <w:sz w:val="24"/>
          <w:szCs w:val="24"/>
          <w:lang w:eastAsia="en-GB"/>
        </w:rPr>
        <w:t>ingle Responsibility</w:t>
      </w:r>
    </w:p>
    <w:p w14:paraId="6B78111E" w14:textId="77777777" w:rsidR="005E6B4E" w:rsidRPr="005E6B4E" w:rsidRDefault="005E6B4E" w:rsidP="005E6B4E">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5E6B4E">
        <w:rPr>
          <w:rFonts w:eastAsia="Times New Roman" w:cstheme="minorHAnsi"/>
          <w:b/>
          <w:bCs/>
          <w:color w:val="000000"/>
          <w:sz w:val="24"/>
          <w:szCs w:val="24"/>
          <w:lang w:eastAsia="en-GB"/>
        </w:rPr>
        <w:t>O</w:t>
      </w:r>
      <w:r w:rsidRPr="005E6B4E">
        <w:rPr>
          <w:rFonts w:eastAsia="Times New Roman" w:cstheme="minorHAnsi"/>
          <w:color w:val="000000"/>
          <w:sz w:val="24"/>
          <w:szCs w:val="24"/>
          <w:lang w:eastAsia="en-GB"/>
        </w:rPr>
        <w:t>pen/Closed</w:t>
      </w:r>
    </w:p>
    <w:p w14:paraId="7835AA4D" w14:textId="77777777" w:rsidR="005E6B4E" w:rsidRPr="005E6B4E" w:rsidRDefault="005E6B4E" w:rsidP="005E6B4E">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5E6B4E">
        <w:rPr>
          <w:rFonts w:eastAsia="Times New Roman" w:cstheme="minorHAnsi"/>
          <w:b/>
          <w:bCs/>
          <w:color w:val="000000"/>
          <w:sz w:val="24"/>
          <w:szCs w:val="24"/>
          <w:lang w:eastAsia="en-GB"/>
        </w:rPr>
        <w:t>L</w:t>
      </w:r>
      <w:r w:rsidRPr="005E6B4E">
        <w:rPr>
          <w:rFonts w:eastAsia="Times New Roman" w:cstheme="minorHAnsi"/>
          <w:color w:val="000000"/>
          <w:sz w:val="24"/>
          <w:szCs w:val="24"/>
          <w:lang w:eastAsia="en-GB"/>
        </w:rPr>
        <w:t>iskov Substitution</w:t>
      </w:r>
    </w:p>
    <w:p w14:paraId="3DD3364C" w14:textId="77777777" w:rsidR="005E6B4E" w:rsidRPr="005E6B4E" w:rsidRDefault="005E6B4E" w:rsidP="005E6B4E">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5E6B4E">
        <w:rPr>
          <w:rFonts w:eastAsia="Times New Roman" w:cstheme="minorHAnsi"/>
          <w:b/>
          <w:bCs/>
          <w:color w:val="000000"/>
          <w:sz w:val="24"/>
          <w:szCs w:val="24"/>
          <w:lang w:eastAsia="en-GB"/>
        </w:rPr>
        <w:t>I</w:t>
      </w:r>
      <w:r w:rsidRPr="005E6B4E">
        <w:rPr>
          <w:rFonts w:eastAsia="Times New Roman" w:cstheme="minorHAnsi"/>
          <w:color w:val="000000"/>
          <w:sz w:val="24"/>
          <w:szCs w:val="24"/>
          <w:lang w:eastAsia="en-GB"/>
        </w:rPr>
        <w:t>nterface Segregation</w:t>
      </w:r>
    </w:p>
    <w:p w14:paraId="6AD6D1DB" w14:textId="77777777" w:rsidR="005E6B4E" w:rsidRPr="005E6B4E" w:rsidRDefault="005E6B4E" w:rsidP="005E6B4E">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5E6B4E">
        <w:rPr>
          <w:rFonts w:eastAsia="Times New Roman" w:cstheme="minorHAnsi"/>
          <w:b/>
          <w:bCs/>
          <w:color w:val="000000"/>
          <w:sz w:val="24"/>
          <w:szCs w:val="24"/>
          <w:lang w:eastAsia="en-GB"/>
        </w:rPr>
        <w:t>D</w:t>
      </w:r>
      <w:r w:rsidRPr="005E6B4E">
        <w:rPr>
          <w:rFonts w:eastAsia="Times New Roman" w:cstheme="minorHAnsi"/>
          <w:color w:val="000000"/>
          <w:sz w:val="24"/>
          <w:szCs w:val="24"/>
          <w:lang w:eastAsia="en-GB"/>
        </w:rPr>
        <w:t>ependency Inversion</w:t>
      </w:r>
    </w:p>
    <w:p w14:paraId="32B319AD" w14:textId="5409CF02" w:rsidR="005E6B4E" w:rsidRDefault="005E6B4E" w:rsidP="005E6B4E">
      <w:pPr>
        <w:pStyle w:val="Heading2"/>
        <w:spacing w:after="0" w:afterAutospacing="0"/>
        <w:rPr>
          <w:rFonts w:asciiTheme="majorHAnsi" w:hAnsiTheme="majorHAnsi" w:cstheme="majorHAnsi"/>
          <w:b w:val="0"/>
          <w:bCs w:val="0"/>
          <w:color w:val="1F4E79" w:themeColor="accent5" w:themeShade="80"/>
          <w:sz w:val="28"/>
          <w:szCs w:val="28"/>
        </w:rPr>
      </w:pPr>
      <w:r w:rsidRPr="005E6B4E">
        <w:rPr>
          <w:rFonts w:asciiTheme="majorHAnsi" w:hAnsiTheme="majorHAnsi" w:cstheme="majorHAnsi"/>
          <w:b w:val="0"/>
          <w:bCs w:val="0"/>
          <w:color w:val="1F4E79" w:themeColor="accent5" w:themeShade="80"/>
          <w:sz w:val="28"/>
          <w:szCs w:val="28"/>
        </w:rPr>
        <w:t>Single Responsibility</w:t>
      </w:r>
    </w:p>
    <w:p w14:paraId="17576F99" w14:textId="49D5922D" w:rsidR="005E6B4E" w:rsidRPr="005E6B4E" w:rsidRDefault="005E6B4E" w:rsidP="005E6B4E">
      <w:pPr>
        <w:rPr>
          <w:sz w:val="24"/>
          <w:szCs w:val="24"/>
        </w:rPr>
      </w:pPr>
      <w:r w:rsidRPr="005E6B4E">
        <w:rPr>
          <w:sz w:val="24"/>
          <w:szCs w:val="24"/>
        </w:rPr>
        <w:t>This principle states that a class should only have one responsibility. Furthermore, it should only have one reason to change.</w:t>
      </w:r>
    </w:p>
    <w:p w14:paraId="21559527" w14:textId="4F666E06" w:rsidR="005E6B4E" w:rsidRPr="005E6B4E" w:rsidRDefault="005E6B4E" w:rsidP="005E6B4E">
      <w:pPr>
        <w:rPr>
          <w:b/>
          <w:bCs/>
          <w:sz w:val="24"/>
          <w:szCs w:val="24"/>
        </w:rPr>
      </w:pPr>
      <w:r w:rsidRPr="005E6B4E">
        <w:rPr>
          <w:b/>
          <w:bCs/>
          <w:sz w:val="24"/>
          <w:szCs w:val="24"/>
        </w:rPr>
        <w:t>How does this principle help us build better software?</w:t>
      </w:r>
    </w:p>
    <w:p w14:paraId="2797AF5A" w14:textId="3FE7DBB0" w:rsidR="005E6B4E" w:rsidRPr="005E6B4E" w:rsidRDefault="005E6B4E" w:rsidP="005E6B4E">
      <w:pPr>
        <w:pStyle w:val="ListParagraph"/>
        <w:numPr>
          <w:ilvl w:val="0"/>
          <w:numId w:val="2"/>
        </w:numPr>
        <w:rPr>
          <w:sz w:val="24"/>
          <w:szCs w:val="24"/>
        </w:rPr>
      </w:pPr>
      <w:r w:rsidRPr="005E6B4E">
        <w:rPr>
          <w:b/>
          <w:bCs/>
          <w:sz w:val="24"/>
          <w:szCs w:val="24"/>
        </w:rPr>
        <w:t xml:space="preserve">Testing </w:t>
      </w:r>
      <w:r w:rsidRPr="005E6B4E">
        <w:rPr>
          <w:sz w:val="24"/>
          <w:szCs w:val="24"/>
        </w:rPr>
        <w:t>– A Class with one responsibility will have far fewer test cases</w:t>
      </w:r>
    </w:p>
    <w:p w14:paraId="3CE3C9C0" w14:textId="410DFF75" w:rsidR="005E6B4E" w:rsidRPr="005E6B4E" w:rsidRDefault="005E6B4E" w:rsidP="005E6B4E">
      <w:pPr>
        <w:pStyle w:val="ListParagraph"/>
        <w:numPr>
          <w:ilvl w:val="0"/>
          <w:numId w:val="2"/>
        </w:numPr>
        <w:rPr>
          <w:sz w:val="24"/>
          <w:szCs w:val="24"/>
        </w:rPr>
      </w:pPr>
      <w:r w:rsidRPr="005E6B4E">
        <w:rPr>
          <w:b/>
          <w:bCs/>
          <w:sz w:val="24"/>
          <w:szCs w:val="24"/>
        </w:rPr>
        <w:t>Lower couple</w:t>
      </w:r>
      <w:r w:rsidRPr="005E6B4E">
        <w:rPr>
          <w:sz w:val="24"/>
          <w:szCs w:val="24"/>
        </w:rPr>
        <w:t xml:space="preserve"> – Less functionality in a class will have fewer dependencies</w:t>
      </w:r>
    </w:p>
    <w:p w14:paraId="510DFDB3" w14:textId="544FE8E7" w:rsidR="005E6B4E" w:rsidRPr="005E6B4E" w:rsidRDefault="005E6B4E" w:rsidP="005E6B4E">
      <w:pPr>
        <w:pStyle w:val="ListParagraph"/>
        <w:numPr>
          <w:ilvl w:val="0"/>
          <w:numId w:val="2"/>
        </w:numPr>
        <w:rPr>
          <w:sz w:val="24"/>
          <w:szCs w:val="24"/>
        </w:rPr>
      </w:pPr>
      <w:r w:rsidRPr="005E6B4E">
        <w:rPr>
          <w:b/>
          <w:bCs/>
          <w:sz w:val="24"/>
          <w:szCs w:val="24"/>
        </w:rPr>
        <w:t xml:space="preserve">Organization </w:t>
      </w:r>
      <w:r w:rsidRPr="005E6B4E">
        <w:rPr>
          <w:sz w:val="24"/>
          <w:szCs w:val="24"/>
        </w:rPr>
        <w:t>– Smaller, well-organised classes are easier to search than monolithic ones</w:t>
      </w:r>
    </w:p>
    <w:p w14:paraId="7C236621" w14:textId="77777777" w:rsidR="005E6B4E" w:rsidRPr="005E6B4E" w:rsidRDefault="005E6B4E" w:rsidP="005E6B4E">
      <w:pPr>
        <w:pStyle w:val="NormalWeb"/>
        <w:shd w:val="clear" w:color="auto" w:fill="FFFFFF"/>
        <w:spacing w:before="0" w:beforeAutospacing="0" w:after="150" w:afterAutospacing="0"/>
        <w:rPr>
          <w:rFonts w:asciiTheme="minorHAnsi" w:hAnsiTheme="minorHAnsi" w:cstheme="minorHAnsi"/>
          <w:color w:val="000000"/>
        </w:rPr>
      </w:pPr>
      <w:r w:rsidRPr="005E6B4E">
        <w:rPr>
          <w:rFonts w:asciiTheme="minorHAnsi" w:hAnsiTheme="minorHAnsi" w:cstheme="minorHAnsi"/>
          <w:color w:val="000000"/>
          <w:shd w:val="clear" w:color="auto" w:fill="FFFFFF"/>
        </w:rPr>
        <w:t>Take, for example, a class to represent a simple book:</w:t>
      </w:r>
      <w:r w:rsidRPr="005E6B4E">
        <w:rPr>
          <w:rFonts w:asciiTheme="minorHAnsi" w:hAnsiTheme="minorHAnsi" w:cstheme="minorHAnsi"/>
          <w:color w:val="000000"/>
          <w:shd w:val="clear" w:color="auto" w:fill="FFFFFF"/>
        </w:rPr>
        <w:t xml:space="preserve"> </w:t>
      </w:r>
      <w:r w:rsidRPr="005E6B4E">
        <w:rPr>
          <w:rFonts w:asciiTheme="minorHAnsi" w:hAnsiTheme="minorHAnsi" w:cstheme="minorHAnsi"/>
          <w:color w:val="000000"/>
        </w:rPr>
        <w:t>In this code, we store the name, author, and text associated with an instance of a </w:t>
      </w:r>
      <w:r w:rsidRPr="005E6B4E">
        <w:rPr>
          <w:rFonts w:asciiTheme="minorHAnsi" w:hAnsiTheme="minorHAnsi" w:cstheme="minorHAnsi"/>
          <w:i/>
          <w:iCs/>
          <w:color w:val="000000"/>
        </w:rPr>
        <w:t>Book</w:t>
      </w:r>
      <w:r w:rsidRPr="005E6B4E">
        <w:rPr>
          <w:rFonts w:asciiTheme="minorHAnsi" w:hAnsiTheme="minorHAnsi" w:cstheme="minorHAnsi"/>
          <w:color w:val="000000"/>
        </w:rPr>
        <w:t>.</w:t>
      </w:r>
      <w:r w:rsidRPr="005E6B4E">
        <w:rPr>
          <w:rFonts w:asciiTheme="minorHAnsi" w:hAnsiTheme="minorHAnsi" w:cstheme="minorHAnsi"/>
          <w:color w:val="000000"/>
          <w:shd w:val="clear" w:color="auto" w:fill="FFFFFF"/>
        </w:rPr>
        <w:t xml:space="preserve"> </w:t>
      </w:r>
      <w:r w:rsidRPr="005E6B4E">
        <w:rPr>
          <w:rFonts w:asciiTheme="minorHAnsi" w:hAnsiTheme="minorHAnsi" w:cstheme="minorHAnsi"/>
          <w:color w:val="000000"/>
        </w:rPr>
        <w:t>Let's now add a couple of methods to query the text:</w:t>
      </w:r>
      <w:r w:rsidRPr="005E6B4E">
        <w:rPr>
          <w:rFonts w:asciiTheme="minorHAnsi" w:hAnsiTheme="minorHAnsi" w:cstheme="minorHAnsi"/>
          <w:color w:val="000000"/>
        </w:rPr>
        <w:t xml:space="preserve"> </w:t>
      </w:r>
    </w:p>
    <w:p w14:paraId="1E2E7174" w14:textId="3E707ACA" w:rsidR="005E6B4E" w:rsidRPr="005E6B4E" w:rsidRDefault="005E6B4E" w:rsidP="005E6B4E">
      <w:pPr>
        <w:pStyle w:val="NormalWeb"/>
        <w:shd w:val="clear" w:color="auto" w:fill="FFFFFF"/>
        <w:spacing w:before="0" w:beforeAutospacing="0" w:after="150" w:afterAutospacing="0"/>
        <w:rPr>
          <w:rFonts w:asciiTheme="minorHAnsi" w:hAnsiTheme="minorHAnsi" w:cstheme="minorHAnsi"/>
          <w:color w:val="000000"/>
        </w:rPr>
      </w:pPr>
      <w:r w:rsidRPr="005E6B4E">
        <w:rPr>
          <w:rFonts w:asciiTheme="minorHAnsi" w:hAnsiTheme="minorHAnsi" w:cstheme="minorHAnsi"/>
          <w:color w:val="000000"/>
        </w:rPr>
        <w:t>Now, our </w:t>
      </w:r>
      <w:r w:rsidRPr="005E6B4E">
        <w:rPr>
          <w:rFonts w:asciiTheme="minorHAnsi" w:hAnsiTheme="minorHAnsi" w:cstheme="minorHAnsi"/>
          <w:i/>
          <w:iCs/>
          <w:color w:val="000000"/>
        </w:rPr>
        <w:t>Book</w:t>
      </w:r>
      <w:r w:rsidRPr="005E6B4E">
        <w:rPr>
          <w:rFonts w:asciiTheme="minorHAnsi" w:hAnsiTheme="minorHAnsi" w:cstheme="minorHAnsi"/>
          <w:color w:val="000000"/>
        </w:rPr>
        <w:t xml:space="preserve"> class works well, and we can store as many books as we like in our application. </w:t>
      </w:r>
      <w:proofErr w:type="gramStart"/>
      <w:r w:rsidRPr="005E6B4E">
        <w:rPr>
          <w:rFonts w:asciiTheme="minorHAnsi" w:hAnsiTheme="minorHAnsi" w:cstheme="minorHAnsi"/>
          <w:color w:val="000000"/>
        </w:rPr>
        <w:t>But,</w:t>
      </w:r>
      <w:proofErr w:type="gramEnd"/>
      <w:r w:rsidRPr="005E6B4E">
        <w:rPr>
          <w:rFonts w:asciiTheme="minorHAnsi" w:hAnsiTheme="minorHAnsi" w:cstheme="minorHAnsi"/>
          <w:color w:val="000000"/>
        </w:rPr>
        <w:t xml:space="preserve"> what good is storing the information if we can't output the text to our console and read it?</w:t>
      </w:r>
    </w:p>
    <w:p w14:paraId="76C33B0A" w14:textId="77777777" w:rsidR="005E6B4E" w:rsidRPr="005E6B4E" w:rsidRDefault="005E6B4E" w:rsidP="005E6B4E">
      <w:pPr>
        <w:shd w:val="clear" w:color="auto" w:fill="FFFFFF"/>
        <w:spacing w:after="150" w:line="240" w:lineRule="auto"/>
        <w:rPr>
          <w:rFonts w:eastAsia="Times New Roman" w:cstheme="minorHAnsi"/>
          <w:color w:val="000000"/>
          <w:sz w:val="24"/>
          <w:szCs w:val="24"/>
          <w:lang w:eastAsia="en-GB"/>
        </w:rPr>
      </w:pPr>
      <w:r w:rsidRPr="005E6B4E">
        <w:rPr>
          <w:rFonts w:eastAsia="Times New Roman" w:cstheme="minorHAnsi"/>
          <w:color w:val="000000"/>
          <w:sz w:val="24"/>
          <w:szCs w:val="24"/>
          <w:lang w:eastAsia="en-GB"/>
        </w:rPr>
        <w:t>Let's throw caution to the wind and add a print method:</w:t>
      </w:r>
    </w:p>
    <w:p w14:paraId="3D1EE893" w14:textId="474B87D8" w:rsidR="005E6B4E" w:rsidRDefault="005E6B4E" w:rsidP="005E6B4E">
      <w:pPr>
        <w:spacing w:after="0"/>
        <w:rPr>
          <w:rFonts w:cstheme="minorHAnsi"/>
          <w:color w:val="000000"/>
          <w:sz w:val="24"/>
          <w:szCs w:val="24"/>
          <w:shd w:val="clear" w:color="auto" w:fill="FFFFFF"/>
        </w:rPr>
      </w:pPr>
      <w:r w:rsidRPr="005E6B4E">
        <w:rPr>
          <w:rFonts w:cstheme="minorHAnsi"/>
          <w:color w:val="000000"/>
          <w:sz w:val="24"/>
          <w:szCs w:val="24"/>
          <w:shd w:val="clear" w:color="auto" w:fill="FFFFFF"/>
        </w:rPr>
        <w:t>This code does, however, violate the single responsibility principle we outlined earlier. To fix our mess, we should implement a separate class that is concerned only with printing our texts:</w:t>
      </w:r>
    </w:p>
    <w:p w14:paraId="37A7360C" w14:textId="24D13644" w:rsidR="005E6B4E" w:rsidRDefault="005E6B4E" w:rsidP="005E6B4E">
      <w:pPr>
        <w:spacing w:after="0"/>
        <w:rPr>
          <w:rFonts w:cstheme="minorHAnsi"/>
          <w:color w:val="000000"/>
          <w:sz w:val="24"/>
          <w:szCs w:val="24"/>
          <w:shd w:val="clear" w:color="auto" w:fill="FFFFFF"/>
        </w:rPr>
      </w:pPr>
    </w:p>
    <w:p w14:paraId="091B8242" w14:textId="7F60D040" w:rsidR="005E6B4E" w:rsidRDefault="005E6B4E" w:rsidP="005E6B4E">
      <w:pPr>
        <w:spacing w:after="0"/>
        <w:rPr>
          <w:rFonts w:cstheme="minorHAnsi"/>
          <w:color w:val="000000"/>
          <w:sz w:val="24"/>
          <w:szCs w:val="24"/>
          <w:shd w:val="clear" w:color="auto" w:fill="FFFFFF"/>
        </w:rPr>
      </w:pPr>
    </w:p>
    <w:p w14:paraId="402222E2" w14:textId="34E13F0A" w:rsidR="005E6B4E" w:rsidRDefault="005E6B4E" w:rsidP="005E6B4E">
      <w:pPr>
        <w:spacing w:after="0"/>
        <w:rPr>
          <w:rFonts w:cstheme="minorHAnsi"/>
          <w:color w:val="000000"/>
          <w:sz w:val="24"/>
          <w:szCs w:val="24"/>
          <w:shd w:val="clear" w:color="auto" w:fill="FFFFFF"/>
        </w:rPr>
      </w:pPr>
    </w:p>
    <w:p w14:paraId="403C3C9F" w14:textId="61EE7F5E" w:rsidR="005E6B4E" w:rsidRDefault="005E6B4E" w:rsidP="005E6B4E">
      <w:pPr>
        <w:spacing w:after="0"/>
        <w:rPr>
          <w:rFonts w:cstheme="minorHAnsi"/>
          <w:color w:val="000000"/>
          <w:sz w:val="24"/>
          <w:szCs w:val="24"/>
          <w:shd w:val="clear" w:color="auto" w:fill="FFFFFF"/>
        </w:rPr>
      </w:pPr>
    </w:p>
    <w:p w14:paraId="159930A9" w14:textId="30EC925F" w:rsidR="005E6B4E" w:rsidRDefault="005E6B4E" w:rsidP="005E6B4E">
      <w:pPr>
        <w:spacing w:after="0"/>
        <w:rPr>
          <w:rFonts w:cstheme="minorHAnsi"/>
          <w:color w:val="000000"/>
          <w:sz w:val="24"/>
          <w:szCs w:val="24"/>
          <w:shd w:val="clear" w:color="auto" w:fill="FFFFFF"/>
        </w:rPr>
      </w:pPr>
    </w:p>
    <w:p w14:paraId="127E2CF3" w14:textId="4210468E" w:rsidR="005E6B4E" w:rsidRDefault="005E6B4E" w:rsidP="005E6B4E">
      <w:pPr>
        <w:pStyle w:val="Heading2"/>
        <w:spacing w:after="0" w:afterAutospacing="0"/>
        <w:rPr>
          <w:rFonts w:asciiTheme="majorHAnsi" w:hAnsiTheme="majorHAnsi" w:cstheme="majorHAnsi"/>
          <w:b w:val="0"/>
          <w:bCs w:val="0"/>
          <w:color w:val="1F4E79" w:themeColor="accent5" w:themeShade="80"/>
          <w:sz w:val="28"/>
          <w:szCs w:val="28"/>
        </w:rPr>
      </w:pPr>
      <w:r>
        <w:rPr>
          <w:rFonts w:asciiTheme="majorHAnsi" w:hAnsiTheme="majorHAnsi" w:cstheme="majorHAnsi"/>
          <w:b w:val="0"/>
          <w:bCs w:val="0"/>
          <w:color w:val="1F4E79" w:themeColor="accent5" w:themeShade="80"/>
          <w:sz w:val="28"/>
          <w:szCs w:val="28"/>
        </w:rPr>
        <w:lastRenderedPageBreak/>
        <w:t>Open/Closed Principle</w:t>
      </w:r>
    </w:p>
    <w:p w14:paraId="0E3A1F73" w14:textId="77777777" w:rsidR="005E6B4E" w:rsidRPr="005E6B4E" w:rsidRDefault="005E6B4E" w:rsidP="005E6B4E">
      <w:pPr>
        <w:shd w:val="clear" w:color="auto" w:fill="FFFFFF"/>
        <w:spacing w:after="150" w:line="240" w:lineRule="auto"/>
        <w:rPr>
          <w:rFonts w:eastAsia="Times New Roman" w:cstheme="minorHAnsi"/>
          <w:color w:val="000000"/>
          <w:sz w:val="24"/>
          <w:szCs w:val="24"/>
          <w:lang w:eastAsia="en-GB"/>
        </w:rPr>
      </w:pPr>
      <w:r w:rsidRPr="005E6B4E">
        <w:rPr>
          <w:rFonts w:eastAsia="Times New Roman" w:cstheme="minorHAnsi"/>
          <w:color w:val="000000"/>
          <w:sz w:val="24"/>
          <w:szCs w:val="24"/>
          <w:lang w:eastAsia="en-GB"/>
        </w:rPr>
        <w:t>Simply put, </w:t>
      </w:r>
      <w:r w:rsidRPr="005E6B4E">
        <w:rPr>
          <w:rFonts w:eastAsia="Times New Roman" w:cstheme="minorHAnsi"/>
          <w:b/>
          <w:bCs/>
          <w:color w:val="000000"/>
          <w:sz w:val="24"/>
          <w:szCs w:val="24"/>
          <w:lang w:eastAsia="en-GB"/>
        </w:rPr>
        <w:t>classes should be open for extension, but closed for modification.</w:t>
      </w:r>
      <w:r w:rsidRPr="005E6B4E">
        <w:rPr>
          <w:rFonts w:eastAsia="Times New Roman" w:cstheme="minorHAnsi"/>
          <w:color w:val="000000"/>
          <w:sz w:val="24"/>
          <w:szCs w:val="24"/>
          <w:lang w:eastAsia="en-GB"/>
        </w:rPr>
        <w:t> </w:t>
      </w:r>
      <w:r w:rsidRPr="005E6B4E">
        <w:rPr>
          <w:rFonts w:eastAsia="Times New Roman" w:cstheme="minorHAnsi"/>
          <w:b/>
          <w:bCs/>
          <w:color w:val="000000"/>
          <w:sz w:val="24"/>
          <w:szCs w:val="24"/>
          <w:lang w:eastAsia="en-GB"/>
        </w:rPr>
        <w:t>In doing so, we</w:t>
      </w:r>
      <w:r w:rsidRPr="005E6B4E">
        <w:rPr>
          <w:rFonts w:eastAsia="Times New Roman" w:cstheme="minorHAnsi"/>
          <w:color w:val="000000"/>
          <w:sz w:val="24"/>
          <w:szCs w:val="24"/>
          <w:lang w:eastAsia="en-GB"/>
        </w:rPr>
        <w:t> </w:t>
      </w:r>
      <w:r w:rsidRPr="005E6B4E">
        <w:rPr>
          <w:rFonts w:eastAsia="Times New Roman" w:cstheme="minorHAnsi"/>
          <w:b/>
          <w:bCs/>
          <w:color w:val="000000"/>
          <w:sz w:val="24"/>
          <w:szCs w:val="24"/>
          <w:lang w:eastAsia="en-GB"/>
        </w:rPr>
        <w:t>stop ourselves from modifying existing code and causing potential new bugs</w:t>
      </w:r>
      <w:r w:rsidRPr="005E6B4E">
        <w:rPr>
          <w:rFonts w:eastAsia="Times New Roman" w:cstheme="minorHAnsi"/>
          <w:color w:val="000000"/>
          <w:sz w:val="24"/>
          <w:szCs w:val="24"/>
          <w:lang w:eastAsia="en-GB"/>
        </w:rPr>
        <w:t> in an otherwise happy application.</w:t>
      </w:r>
    </w:p>
    <w:p w14:paraId="66D52EA8" w14:textId="77777777" w:rsidR="005E6B4E" w:rsidRPr="005E6B4E" w:rsidRDefault="005E6B4E" w:rsidP="005E6B4E">
      <w:pPr>
        <w:shd w:val="clear" w:color="auto" w:fill="FFFFFF"/>
        <w:spacing w:after="150" w:line="240" w:lineRule="auto"/>
        <w:rPr>
          <w:rFonts w:eastAsia="Times New Roman" w:cstheme="minorHAnsi"/>
          <w:color w:val="000000"/>
          <w:sz w:val="24"/>
          <w:szCs w:val="24"/>
          <w:lang w:eastAsia="en-GB"/>
        </w:rPr>
      </w:pPr>
      <w:r w:rsidRPr="005E6B4E">
        <w:rPr>
          <w:rFonts w:eastAsia="Times New Roman" w:cstheme="minorHAnsi"/>
          <w:color w:val="000000"/>
          <w:sz w:val="24"/>
          <w:szCs w:val="24"/>
          <w:lang w:eastAsia="en-GB"/>
        </w:rPr>
        <w:t>Of course, the </w:t>
      </w:r>
      <w:r w:rsidRPr="005E6B4E">
        <w:rPr>
          <w:rFonts w:eastAsia="Times New Roman" w:cstheme="minorHAnsi"/>
          <w:b/>
          <w:bCs/>
          <w:color w:val="000000"/>
          <w:sz w:val="24"/>
          <w:szCs w:val="24"/>
          <w:lang w:eastAsia="en-GB"/>
        </w:rPr>
        <w:t>one exception to the rule is when fixing bugs in existing code.</w:t>
      </w:r>
    </w:p>
    <w:p w14:paraId="1B6BBF7F" w14:textId="77777777" w:rsidR="005E6B4E" w:rsidRPr="005E6B4E" w:rsidRDefault="005E6B4E" w:rsidP="005E6B4E">
      <w:pPr>
        <w:shd w:val="clear" w:color="auto" w:fill="FFFFFF"/>
        <w:spacing w:after="150" w:line="240" w:lineRule="auto"/>
        <w:rPr>
          <w:rFonts w:eastAsia="Times New Roman" w:cstheme="minorHAnsi"/>
          <w:color w:val="000000"/>
          <w:sz w:val="24"/>
          <w:szCs w:val="24"/>
          <w:lang w:eastAsia="en-GB"/>
        </w:rPr>
      </w:pPr>
      <w:r w:rsidRPr="005E6B4E">
        <w:rPr>
          <w:rFonts w:eastAsia="Times New Roman" w:cstheme="minorHAnsi"/>
          <w:color w:val="000000"/>
          <w:sz w:val="24"/>
          <w:szCs w:val="24"/>
          <w:lang w:eastAsia="en-GB"/>
        </w:rPr>
        <w:t>Let's explore the concept further with a quick code example. As part of a new project, imagine we've implemented a </w:t>
      </w:r>
      <w:r w:rsidRPr="005E6B4E">
        <w:rPr>
          <w:rFonts w:eastAsia="Times New Roman" w:cstheme="minorHAnsi"/>
          <w:i/>
          <w:iCs/>
          <w:color w:val="000000"/>
          <w:sz w:val="24"/>
          <w:szCs w:val="24"/>
          <w:lang w:eastAsia="en-GB"/>
        </w:rPr>
        <w:t>Guitar </w:t>
      </w:r>
      <w:r w:rsidRPr="005E6B4E">
        <w:rPr>
          <w:rFonts w:eastAsia="Times New Roman" w:cstheme="minorHAnsi"/>
          <w:color w:val="000000"/>
          <w:sz w:val="24"/>
          <w:szCs w:val="24"/>
          <w:lang w:eastAsia="en-GB"/>
        </w:rPr>
        <w:t>class.</w:t>
      </w:r>
    </w:p>
    <w:p w14:paraId="0F9E2429" w14:textId="2718ED8B" w:rsidR="005E6B4E" w:rsidRDefault="005E6B4E" w:rsidP="005E6B4E">
      <w:pPr>
        <w:shd w:val="clear" w:color="auto" w:fill="FFFFFF"/>
        <w:spacing w:after="150" w:line="240" w:lineRule="auto"/>
        <w:rPr>
          <w:rFonts w:eastAsia="Times New Roman" w:cstheme="minorHAnsi"/>
          <w:color w:val="000000"/>
          <w:sz w:val="24"/>
          <w:szCs w:val="24"/>
          <w:lang w:eastAsia="en-GB"/>
        </w:rPr>
      </w:pPr>
      <w:r w:rsidRPr="005E6B4E">
        <w:rPr>
          <w:rFonts w:eastAsia="Times New Roman" w:cstheme="minorHAnsi"/>
          <w:color w:val="000000"/>
          <w:sz w:val="24"/>
          <w:szCs w:val="24"/>
          <w:lang w:eastAsia="en-GB"/>
        </w:rPr>
        <w:t>It's fully fledged and even has a volume knob:</w:t>
      </w:r>
    </w:p>
    <w:p w14:paraId="025DBD99" w14:textId="6AC1642B" w:rsidR="005E6B4E" w:rsidRPr="005E6B4E" w:rsidRDefault="005E6B4E" w:rsidP="005E6B4E">
      <w:pPr>
        <w:shd w:val="clear" w:color="auto" w:fill="FFFFFF"/>
        <w:spacing w:after="15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w:t>
      </w:r>
    </w:p>
    <w:p w14:paraId="1286255F" w14:textId="77777777" w:rsidR="005E6B4E" w:rsidRPr="005E6B4E" w:rsidRDefault="005E6B4E" w:rsidP="005E6B4E">
      <w:pPr>
        <w:shd w:val="clear" w:color="auto" w:fill="FFFFFF"/>
        <w:spacing w:after="150" w:line="240" w:lineRule="auto"/>
        <w:rPr>
          <w:rFonts w:eastAsia="Times New Roman" w:cstheme="minorHAnsi"/>
          <w:color w:val="000000"/>
          <w:sz w:val="24"/>
          <w:szCs w:val="24"/>
          <w:lang w:eastAsia="en-GB"/>
        </w:rPr>
      </w:pPr>
      <w:r w:rsidRPr="005E6B4E">
        <w:rPr>
          <w:rFonts w:eastAsia="Times New Roman" w:cstheme="minorHAnsi"/>
          <w:color w:val="000000"/>
          <w:sz w:val="24"/>
          <w:szCs w:val="24"/>
          <w:lang w:eastAsia="en-GB"/>
        </w:rPr>
        <w:t>We launch the application, and everyone loves it. However, after a few months, we decide the </w:t>
      </w:r>
      <w:r w:rsidRPr="005E6B4E">
        <w:rPr>
          <w:rFonts w:eastAsia="Times New Roman" w:cstheme="minorHAnsi"/>
          <w:i/>
          <w:iCs/>
          <w:color w:val="000000"/>
          <w:sz w:val="24"/>
          <w:szCs w:val="24"/>
          <w:lang w:eastAsia="en-GB"/>
        </w:rPr>
        <w:t>Guitar </w:t>
      </w:r>
      <w:r w:rsidRPr="005E6B4E">
        <w:rPr>
          <w:rFonts w:eastAsia="Times New Roman" w:cstheme="minorHAnsi"/>
          <w:color w:val="000000"/>
          <w:sz w:val="24"/>
          <w:szCs w:val="24"/>
          <w:lang w:eastAsia="en-GB"/>
        </w:rPr>
        <w:t>is a little bit boring and could do with an awesome flame pattern to make it look a bit more ‘rock and roll'.</w:t>
      </w:r>
    </w:p>
    <w:p w14:paraId="3F547BAA" w14:textId="77777777" w:rsidR="005E6B4E" w:rsidRPr="005E6B4E" w:rsidRDefault="005E6B4E" w:rsidP="005E6B4E">
      <w:pPr>
        <w:shd w:val="clear" w:color="auto" w:fill="FFFFFF"/>
        <w:spacing w:after="150" w:line="240" w:lineRule="auto"/>
        <w:rPr>
          <w:rFonts w:eastAsia="Times New Roman" w:cstheme="minorHAnsi"/>
          <w:color w:val="000000"/>
          <w:sz w:val="24"/>
          <w:szCs w:val="24"/>
          <w:lang w:eastAsia="en-GB"/>
        </w:rPr>
      </w:pPr>
      <w:r w:rsidRPr="005E6B4E">
        <w:rPr>
          <w:rFonts w:eastAsia="Times New Roman" w:cstheme="minorHAnsi"/>
          <w:color w:val="000000"/>
          <w:sz w:val="24"/>
          <w:szCs w:val="24"/>
          <w:lang w:eastAsia="en-GB"/>
        </w:rPr>
        <w:t xml:space="preserve">At this point, it might be tempting to just </w:t>
      </w:r>
      <w:proofErr w:type="gramStart"/>
      <w:r w:rsidRPr="005E6B4E">
        <w:rPr>
          <w:rFonts w:eastAsia="Times New Roman" w:cstheme="minorHAnsi"/>
          <w:color w:val="000000"/>
          <w:sz w:val="24"/>
          <w:szCs w:val="24"/>
          <w:lang w:eastAsia="en-GB"/>
        </w:rPr>
        <w:t>open up</w:t>
      </w:r>
      <w:proofErr w:type="gramEnd"/>
      <w:r w:rsidRPr="005E6B4E">
        <w:rPr>
          <w:rFonts w:eastAsia="Times New Roman" w:cstheme="minorHAnsi"/>
          <w:color w:val="000000"/>
          <w:sz w:val="24"/>
          <w:szCs w:val="24"/>
          <w:lang w:eastAsia="en-GB"/>
        </w:rPr>
        <w:t xml:space="preserve"> the </w:t>
      </w:r>
      <w:r w:rsidRPr="005E6B4E">
        <w:rPr>
          <w:rFonts w:eastAsia="Times New Roman" w:cstheme="minorHAnsi"/>
          <w:i/>
          <w:iCs/>
          <w:color w:val="000000"/>
          <w:sz w:val="24"/>
          <w:szCs w:val="24"/>
          <w:lang w:eastAsia="en-GB"/>
        </w:rPr>
        <w:t>Guitar </w:t>
      </w:r>
      <w:r w:rsidRPr="005E6B4E">
        <w:rPr>
          <w:rFonts w:eastAsia="Times New Roman" w:cstheme="minorHAnsi"/>
          <w:color w:val="000000"/>
          <w:sz w:val="24"/>
          <w:szCs w:val="24"/>
          <w:lang w:eastAsia="en-GB"/>
        </w:rPr>
        <w:t>class and add a flame pattern – but who knows what errors that might throw up in our application.</w:t>
      </w:r>
    </w:p>
    <w:p w14:paraId="3F8DC1FA" w14:textId="3C576245" w:rsidR="005E6B4E" w:rsidRPr="005E6B4E" w:rsidRDefault="005E6B4E" w:rsidP="005E6B4E">
      <w:pPr>
        <w:pStyle w:val="Heading2"/>
        <w:spacing w:after="0" w:afterAutospacing="0"/>
        <w:rPr>
          <w:rFonts w:asciiTheme="minorHAnsi" w:hAnsiTheme="minorHAnsi" w:cstheme="minorHAnsi"/>
          <w:color w:val="000000"/>
          <w:sz w:val="24"/>
          <w:szCs w:val="24"/>
          <w:shd w:val="clear" w:color="auto" w:fill="FFFFFF"/>
        </w:rPr>
      </w:pPr>
      <w:r w:rsidRPr="005E6B4E">
        <w:rPr>
          <w:rFonts w:asciiTheme="minorHAnsi" w:hAnsiTheme="minorHAnsi" w:cstheme="minorHAnsi"/>
          <w:color w:val="000000"/>
          <w:sz w:val="24"/>
          <w:szCs w:val="24"/>
          <w:shd w:val="clear" w:color="auto" w:fill="FFFFFF"/>
        </w:rPr>
        <w:t>Instead, let's </w:t>
      </w:r>
      <w:r w:rsidRPr="005E6B4E">
        <w:rPr>
          <w:rStyle w:val="Strong"/>
          <w:rFonts w:asciiTheme="minorHAnsi" w:hAnsiTheme="minorHAnsi" w:cstheme="minorHAnsi"/>
          <w:color w:val="000000"/>
          <w:sz w:val="24"/>
          <w:szCs w:val="24"/>
          <w:shd w:val="clear" w:color="auto" w:fill="FFFFFF"/>
        </w:rPr>
        <w:t>stick to the open-closed principle and simply extend our </w:t>
      </w:r>
      <w:r w:rsidRPr="005E6B4E">
        <w:rPr>
          <w:rStyle w:val="Emphasis"/>
          <w:rFonts w:asciiTheme="minorHAnsi" w:eastAsiaTheme="majorEastAsia" w:hAnsiTheme="minorHAnsi" w:cstheme="minorHAnsi"/>
          <w:b w:val="0"/>
          <w:bCs w:val="0"/>
          <w:color w:val="000000"/>
          <w:sz w:val="24"/>
          <w:szCs w:val="24"/>
          <w:shd w:val="clear" w:color="auto" w:fill="FFFFFF"/>
        </w:rPr>
        <w:t>Guitar </w:t>
      </w:r>
      <w:r w:rsidRPr="005E6B4E">
        <w:rPr>
          <w:rStyle w:val="Strong"/>
          <w:rFonts w:asciiTheme="minorHAnsi" w:hAnsiTheme="minorHAnsi" w:cstheme="minorHAnsi"/>
          <w:color w:val="000000"/>
          <w:sz w:val="24"/>
          <w:szCs w:val="24"/>
          <w:shd w:val="clear" w:color="auto" w:fill="FFFFFF"/>
        </w:rPr>
        <w:t>class</w:t>
      </w:r>
      <w:r w:rsidRPr="005E6B4E">
        <w:rPr>
          <w:rFonts w:asciiTheme="minorHAnsi" w:hAnsiTheme="minorHAnsi" w:cstheme="minorHAnsi"/>
          <w:color w:val="000000"/>
          <w:sz w:val="24"/>
          <w:szCs w:val="24"/>
          <w:shd w:val="clear" w:color="auto" w:fill="FFFFFF"/>
        </w:rPr>
        <w:t>:</w:t>
      </w:r>
    </w:p>
    <w:p w14:paraId="443F4AE6" w14:textId="3A90E408" w:rsidR="005E6B4E" w:rsidRDefault="005E6B4E" w:rsidP="005E6B4E">
      <w:pPr>
        <w:spacing w:after="0"/>
        <w:rPr>
          <w:rFonts w:cstheme="minorHAnsi"/>
          <w:color w:val="000000"/>
          <w:sz w:val="24"/>
          <w:szCs w:val="24"/>
          <w:shd w:val="clear" w:color="auto" w:fill="FFFFFF"/>
        </w:rPr>
      </w:pPr>
      <w:r w:rsidRPr="005E6B4E">
        <w:rPr>
          <w:rFonts w:cstheme="minorHAnsi"/>
          <w:color w:val="000000"/>
          <w:sz w:val="24"/>
          <w:szCs w:val="24"/>
          <w:shd w:val="clear" w:color="auto" w:fill="FFFFFF"/>
        </w:rPr>
        <w:t>By extending the </w:t>
      </w:r>
      <w:r w:rsidRPr="005E6B4E">
        <w:rPr>
          <w:rStyle w:val="Emphasis"/>
          <w:rFonts w:cstheme="minorHAnsi"/>
          <w:color w:val="000000"/>
          <w:sz w:val="24"/>
          <w:szCs w:val="24"/>
          <w:shd w:val="clear" w:color="auto" w:fill="FFFFFF"/>
        </w:rPr>
        <w:t>Guitar </w:t>
      </w:r>
      <w:r w:rsidRPr="005E6B4E">
        <w:rPr>
          <w:rFonts w:cstheme="minorHAnsi"/>
          <w:color w:val="000000"/>
          <w:sz w:val="24"/>
          <w:szCs w:val="24"/>
          <w:shd w:val="clear" w:color="auto" w:fill="FFFFFF"/>
        </w:rPr>
        <w:t>class we can be sure that our existing application won't be affected.</w:t>
      </w:r>
    </w:p>
    <w:p w14:paraId="6388DB80" w14:textId="14599A1D" w:rsidR="00990C8E" w:rsidRDefault="00990C8E" w:rsidP="005E6B4E">
      <w:pPr>
        <w:spacing w:after="0"/>
        <w:rPr>
          <w:rFonts w:cstheme="minorHAnsi"/>
          <w:color w:val="000000"/>
          <w:sz w:val="24"/>
          <w:szCs w:val="24"/>
          <w:shd w:val="clear" w:color="auto" w:fill="FFFFFF"/>
        </w:rPr>
      </w:pPr>
    </w:p>
    <w:p w14:paraId="01FDE924" w14:textId="6EF98647" w:rsidR="00990C8E" w:rsidRDefault="00990C8E" w:rsidP="00990C8E">
      <w:pPr>
        <w:pStyle w:val="Heading2"/>
        <w:spacing w:after="0" w:afterAutospacing="0"/>
        <w:rPr>
          <w:rFonts w:asciiTheme="majorHAnsi" w:hAnsiTheme="majorHAnsi" w:cstheme="majorHAnsi"/>
          <w:b w:val="0"/>
          <w:bCs w:val="0"/>
          <w:color w:val="1F4E79" w:themeColor="accent5" w:themeShade="80"/>
          <w:sz w:val="28"/>
          <w:szCs w:val="28"/>
        </w:rPr>
      </w:pPr>
      <w:r>
        <w:rPr>
          <w:rFonts w:asciiTheme="majorHAnsi" w:hAnsiTheme="majorHAnsi" w:cstheme="majorHAnsi"/>
          <w:b w:val="0"/>
          <w:bCs w:val="0"/>
          <w:color w:val="1F4E79" w:themeColor="accent5" w:themeShade="80"/>
          <w:sz w:val="28"/>
          <w:szCs w:val="28"/>
        </w:rPr>
        <w:t>Liskov Substitution</w:t>
      </w:r>
    </w:p>
    <w:p w14:paraId="1BCE42C3" w14:textId="0A31775F" w:rsidR="00990C8E" w:rsidRPr="00990C8E" w:rsidRDefault="00990C8E" w:rsidP="00990C8E">
      <w:pPr>
        <w:pStyle w:val="NormalWeb"/>
        <w:shd w:val="clear" w:color="auto" w:fill="FFFFFF"/>
        <w:spacing w:before="0" w:beforeAutospacing="0" w:after="150" w:afterAutospacing="0"/>
        <w:rPr>
          <w:rFonts w:asciiTheme="minorHAnsi" w:hAnsiTheme="minorHAnsi" w:cstheme="minorHAnsi"/>
          <w:color w:val="000000"/>
        </w:rPr>
      </w:pPr>
      <w:r w:rsidRPr="00990C8E">
        <w:rPr>
          <w:rFonts w:asciiTheme="minorHAnsi" w:hAnsiTheme="minorHAnsi" w:cstheme="minorHAnsi"/>
          <w:color w:val="000000"/>
        </w:rPr>
        <w:t>Next up on our list is </w:t>
      </w:r>
      <w:hyperlink r:id="rId6" w:history="1">
        <w:r w:rsidRPr="00990C8E">
          <w:rPr>
            <w:rStyle w:val="Hyperlink"/>
            <w:rFonts w:asciiTheme="minorHAnsi" w:eastAsiaTheme="majorEastAsia" w:hAnsiTheme="minorHAnsi" w:cstheme="minorHAnsi"/>
            <w:color w:val="267438"/>
          </w:rPr>
          <w:t>Liskov substitution</w:t>
        </w:r>
      </w:hyperlink>
      <w:r w:rsidRPr="00990C8E">
        <w:rPr>
          <w:rFonts w:asciiTheme="minorHAnsi" w:hAnsiTheme="minorHAnsi" w:cstheme="minorHAnsi"/>
          <w:color w:val="000000"/>
        </w:rPr>
        <w:t>, which is arguably the most complex of the 5 principles. Simply put, </w:t>
      </w:r>
      <w:r w:rsidRPr="00990C8E">
        <w:rPr>
          <w:rStyle w:val="Strong"/>
          <w:rFonts w:asciiTheme="minorHAnsi" w:eastAsiaTheme="majorEastAsia" w:hAnsiTheme="minorHAnsi" w:cstheme="minorHAnsi"/>
          <w:color w:val="000000"/>
        </w:rPr>
        <w:t>if class </w:t>
      </w:r>
      <w:r w:rsidRPr="00990C8E">
        <w:rPr>
          <w:rStyle w:val="Emphasis"/>
          <w:rFonts w:asciiTheme="minorHAnsi" w:hAnsiTheme="minorHAnsi" w:cstheme="minorHAnsi"/>
          <w:color w:val="000000"/>
        </w:rPr>
        <w:t>A</w:t>
      </w:r>
      <w:r w:rsidRPr="00990C8E">
        <w:rPr>
          <w:rStyle w:val="Strong"/>
          <w:rFonts w:asciiTheme="minorHAnsi" w:eastAsiaTheme="majorEastAsia" w:hAnsiTheme="minorHAnsi" w:cstheme="minorHAnsi"/>
          <w:color w:val="000000"/>
        </w:rPr>
        <w:t> is a subtype of class </w:t>
      </w:r>
      <w:r w:rsidRPr="00990C8E">
        <w:rPr>
          <w:rStyle w:val="Emphasis"/>
          <w:rFonts w:asciiTheme="minorHAnsi" w:hAnsiTheme="minorHAnsi" w:cstheme="minorHAnsi"/>
          <w:color w:val="000000"/>
        </w:rPr>
        <w:t>B</w:t>
      </w:r>
      <w:r w:rsidRPr="00990C8E">
        <w:rPr>
          <w:rStyle w:val="Strong"/>
          <w:rFonts w:asciiTheme="minorHAnsi" w:eastAsiaTheme="majorEastAsia" w:hAnsiTheme="minorHAnsi" w:cstheme="minorHAnsi"/>
          <w:color w:val="000000"/>
        </w:rPr>
        <w:t>, then we should be able to replace </w:t>
      </w:r>
      <w:r w:rsidRPr="00990C8E">
        <w:rPr>
          <w:rStyle w:val="Emphasis"/>
          <w:rFonts w:asciiTheme="minorHAnsi" w:hAnsiTheme="minorHAnsi" w:cstheme="minorHAnsi"/>
          <w:color w:val="000000"/>
        </w:rPr>
        <w:t>B </w:t>
      </w:r>
      <w:r w:rsidRPr="00990C8E">
        <w:rPr>
          <w:rStyle w:val="Strong"/>
          <w:rFonts w:asciiTheme="minorHAnsi" w:eastAsiaTheme="majorEastAsia" w:hAnsiTheme="minorHAnsi" w:cstheme="minorHAnsi"/>
          <w:color w:val="000000"/>
        </w:rPr>
        <w:t>with </w:t>
      </w:r>
      <w:r w:rsidRPr="00990C8E">
        <w:rPr>
          <w:rStyle w:val="Emphasis"/>
          <w:rFonts w:asciiTheme="minorHAnsi" w:hAnsiTheme="minorHAnsi" w:cstheme="minorHAnsi"/>
          <w:color w:val="000000"/>
        </w:rPr>
        <w:t>A </w:t>
      </w:r>
      <w:r w:rsidRPr="00990C8E">
        <w:rPr>
          <w:rStyle w:val="Strong"/>
          <w:rFonts w:asciiTheme="minorHAnsi" w:eastAsiaTheme="majorEastAsia" w:hAnsiTheme="minorHAnsi" w:cstheme="minorHAnsi"/>
          <w:color w:val="000000"/>
        </w:rPr>
        <w:t xml:space="preserve">without disrupting the </w:t>
      </w:r>
      <w:r w:rsidRPr="00990C8E">
        <w:rPr>
          <w:rStyle w:val="Strong"/>
          <w:rFonts w:asciiTheme="minorHAnsi" w:eastAsiaTheme="majorEastAsia" w:hAnsiTheme="minorHAnsi" w:cstheme="minorHAnsi"/>
          <w:color w:val="000000"/>
        </w:rPr>
        <w:t>behaviour</w:t>
      </w:r>
      <w:r w:rsidRPr="00990C8E">
        <w:rPr>
          <w:rStyle w:val="Strong"/>
          <w:rFonts w:asciiTheme="minorHAnsi" w:eastAsiaTheme="majorEastAsia" w:hAnsiTheme="minorHAnsi" w:cstheme="minorHAnsi"/>
          <w:color w:val="000000"/>
        </w:rPr>
        <w:t xml:space="preserve"> of our program.</w:t>
      </w:r>
    </w:p>
    <w:p w14:paraId="75A13A51" w14:textId="6A0FE2C0" w:rsidR="00990C8E" w:rsidRPr="00990C8E" w:rsidRDefault="00990C8E" w:rsidP="00990C8E">
      <w:pPr>
        <w:pStyle w:val="NormalWeb"/>
        <w:shd w:val="clear" w:color="auto" w:fill="FFFFFF"/>
        <w:spacing w:before="0" w:beforeAutospacing="0" w:after="150" w:afterAutospacing="0"/>
        <w:rPr>
          <w:rFonts w:asciiTheme="minorHAnsi" w:hAnsiTheme="minorHAnsi" w:cstheme="minorHAnsi"/>
          <w:color w:val="000000"/>
        </w:rPr>
      </w:pPr>
      <w:r w:rsidRPr="00990C8E">
        <w:rPr>
          <w:rFonts w:asciiTheme="minorHAnsi" w:hAnsiTheme="minorHAnsi" w:cstheme="minorHAnsi"/>
          <w:color w:val="000000"/>
        </w:rPr>
        <w:t>Let's just jump straight to the code to help wrap our heads around this concept:</w:t>
      </w:r>
    </w:p>
    <w:p w14:paraId="362E4A07"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Above, we define a simple </w:t>
      </w:r>
      <w:r w:rsidRPr="00990C8E">
        <w:rPr>
          <w:rFonts w:eastAsia="Times New Roman" w:cstheme="minorHAnsi"/>
          <w:i/>
          <w:iCs/>
          <w:color w:val="000000"/>
          <w:sz w:val="24"/>
          <w:szCs w:val="24"/>
          <w:lang w:eastAsia="en-GB"/>
        </w:rPr>
        <w:t>Car </w:t>
      </w:r>
      <w:r w:rsidRPr="00990C8E">
        <w:rPr>
          <w:rFonts w:eastAsia="Times New Roman" w:cstheme="minorHAnsi"/>
          <w:color w:val="000000"/>
          <w:sz w:val="24"/>
          <w:szCs w:val="24"/>
          <w:lang w:eastAsia="en-GB"/>
        </w:rPr>
        <w:t xml:space="preserve">interface with a couple of methods that all cars should be able to </w:t>
      </w:r>
      <w:proofErr w:type="spellStart"/>
      <w:r w:rsidRPr="00990C8E">
        <w:rPr>
          <w:rFonts w:eastAsia="Times New Roman" w:cstheme="minorHAnsi"/>
          <w:color w:val="000000"/>
          <w:sz w:val="24"/>
          <w:szCs w:val="24"/>
          <w:lang w:eastAsia="en-GB"/>
        </w:rPr>
        <w:t>fulfill</w:t>
      </w:r>
      <w:proofErr w:type="spellEnd"/>
      <w:r w:rsidRPr="00990C8E">
        <w:rPr>
          <w:rFonts w:eastAsia="Times New Roman" w:cstheme="minorHAnsi"/>
          <w:color w:val="000000"/>
          <w:sz w:val="24"/>
          <w:szCs w:val="24"/>
          <w:lang w:eastAsia="en-GB"/>
        </w:rPr>
        <w:t xml:space="preserve"> – turning on the </w:t>
      </w:r>
      <w:proofErr w:type="gramStart"/>
      <w:r w:rsidRPr="00990C8E">
        <w:rPr>
          <w:rFonts w:eastAsia="Times New Roman" w:cstheme="minorHAnsi"/>
          <w:color w:val="000000"/>
          <w:sz w:val="24"/>
          <w:szCs w:val="24"/>
          <w:lang w:eastAsia="en-GB"/>
        </w:rPr>
        <w:t>engine, and</w:t>
      </w:r>
      <w:proofErr w:type="gramEnd"/>
      <w:r w:rsidRPr="00990C8E">
        <w:rPr>
          <w:rFonts w:eastAsia="Times New Roman" w:cstheme="minorHAnsi"/>
          <w:color w:val="000000"/>
          <w:sz w:val="24"/>
          <w:szCs w:val="24"/>
          <w:lang w:eastAsia="en-GB"/>
        </w:rPr>
        <w:t xml:space="preserve"> accelerating forward.</w:t>
      </w:r>
    </w:p>
    <w:p w14:paraId="28DAB99F"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Let's implement our interface and provide some code for the methods:</w:t>
      </w:r>
    </w:p>
    <w:p w14:paraId="07EB7B42"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As our code describes, we have an engine that we can turn on, and we can increase the power. But wait, its 2019, and Elon Musk has been a busy man.</w:t>
      </w:r>
    </w:p>
    <w:p w14:paraId="6FE445C6"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We are now living in the era of electric cars:</w:t>
      </w:r>
    </w:p>
    <w:p w14:paraId="6C46AF42"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 xml:space="preserve">By throwing a car without an engine into the mix, we are inherently changing the </w:t>
      </w:r>
      <w:proofErr w:type="spellStart"/>
      <w:r w:rsidRPr="00990C8E">
        <w:rPr>
          <w:rFonts w:eastAsia="Times New Roman" w:cstheme="minorHAnsi"/>
          <w:color w:val="000000"/>
          <w:sz w:val="24"/>
          <w:szCs w:val="24"/>
          <w:lang w:eastAsia="en-GB"/>
        </w:rPr>
        <w:t>behavior</w:t>
      </w:r>
      <w:proofErr w:type="spellEnd"/>
      <w:r w:rsidRPr="00990C8E">
        <w:rPr>
          <w:rFonts w:eastAsia="Times New Roman" w:cstheme="minorHAnsi"/>
          <w:color w:val="000000"/>
          <w:sz w:val="24"/>
          <w:szCs w:val="24"/>
          <w:lang w:eastAsia="en-GB"/>
        </w:rPr>
        <w:t xml:space="preserve"> of our program. This is</w:t>
      </w:r>
      <w:r w:rsidRPr="00990C8E">
        <w:rPr>
          <w:rFonts w:eastAsia="Times New Roman" w:cstheme="minorHAnsi"/>
          <w:b/>
          <w:bCs/>
          <w:color w:val="000000"/>
          <w:sz w:val="24"/>
          <w:szCs w:val="24"/>
          <w:lang w:eastAsia="en-GB"/>
        </w:rPr>
        <w:t> a blatant violation of Liskov substitution and is a bit harder to fix than our previous 2 principles</w:t>
      </w:r>
      <w:r w:rsidRPr="00990C8E">
        <w:rPr>
          <w:rFonts w:eastAsia="Times New Roman" w:cstheme="minorHAnsi"/>
          <w:color w:val="000000"/>
          <w:sz w:val="24"/>
          <w:szCs w:val="24"/>
          <w:lang w:eastAsia="en-GB"/>
        </w:rPr>
        <w:t>.</w:t>
      </w:r>
    </w:p>
    <w:p w14:paraId="6EBE7321" w14:textId="78FD05A0" w:rsid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 xml:space="preserve">One possible solution would be to rework our model into interfaces that </w:t>
      </w:r>
      <w:proofErr w:type="gramStart"/>
      <w:r w:rsidRPr="00990C8E">
        <w:rPr>
          <w:rFonts w:eastAsia="Times New Roman" w:cstheme="minorHAnsi"/>
          <w:color w:val="000000"/>
          <w:sz w:val="24"/>
          <w:szCs w:val="24"/>
          <w:lang w:eastAsia="en-GB"/>
        </w:rPr>
        <w:t>take into account</w:t>
      </w:r>
      <w:proofErr w:type="gramEnd"/>
      <w:r w:rsidRPr="00990C8E">
        <w:rPr>
          <w:rFonts w:eastAsia="Times New Roman" w:cstheme="minorHAnsi"/>
          <w:color w:val="000000"/>
          <w:sz w:val="24"/>
          <w:szCs w:val="24"/>
          <w:lang w:eastAsia="en-GB"/>
        </w:rPr>
        <w:t xml:space="preserve"> the engine-less state of our </w:t>
      </w:r>
      <w:r w:rsidRPr="00990C8E">
        <w:rPr>
          <w:rFonts w:eastAsia="Times New Roman" w:cstheme="minorHAnsi"/>
          <w:i/>
          <w:iCs/>
          <w:color w:val="000000"/>
          <w:sz w:val="24"/>
          <w:szCs w:val="24"/>
          <w:lang w:eastAsia="en-GB"/>
        </w:rPr>
        <w:t>Car</w:t>
      </w:r>
      <w:r w:rsidRPr="00990C8E">
        <w:rPr>
          <w:rFonts w:eastAsia="Times New Roman" w:cstheme="minorHAnsi"/>
          <w:color w:val="000000"/>
          <w:sz w:val="24"/>
          <w:szCs w:val="24"/>
          <w:lang w:eastAsia="en-GB"/>
        </w:rPr>
        <w:t>.</w:t>
      </w:r>
    </w:p>
    <w:p w14:paraId="1DCDB573" w14:textId="77B6CD06" w:rsidR="00990C8E" w:rsidRDefault="00990C8E" w:rsidP="00990C8E">
      <w:pPr>
        <w:shd w:val="clear" w:color="auto" w:fill="FFFFFF"/>
        <w:spacing w:after="150" w:line="240" w:lineRule="auto"/>
        <w:rPr>
          <w:rFonts w:eastAsia="Times New Roman" w:cstheme="minorHAnsi"/>
          <w:color w:val="000000"/>
          <w:sz w:val="24"/>
          <w:szCs w:val="24"/>
          <w:lang w:eastAsia="en-GB"/>
        </w:rPr>
      </w:pPr>
    </w:p>
    <w:p w14:paraId="3AE44DA0" w14:textId="6382C312" w:rsidR="00990C8E" w:rsidRDefault="00990C8E" w:rsidP="00990C8E">
      <w:pPr>
        <w:shd w:val="clear" w:color="auto" w:fill="FFFFFF"/>
        <w:spacing w:after="150" w:line="240" w:lineRule="auto"/>
        <w:rPr>
          <w:rFonts w:eastAsia="Times New Roman" w:cstheme="minorHAnsi"/>
          <w:color w:val="000000"/>
          <w:sz w:val="24"/>
          <w:szCs w:val="24"/>
          <w:lang w:eastAsia="en-GB"/>
        </w:rPr>
      </w:pPr>
    </w:p>
    <w:p w14:paraId="2A82827A" w14:textId="6BD43C3D" w:rsidR="00990C8E" w:rsidRDefault="00990C8E" w:rsidP="00990C8E">
      <w:pPr>
        <w:shd w:val="clear" w:color="auto" w:fill="FFFFFF"/>
        <w:spacing w:after="150" w:line="240" w:lineRule="auto"/>
        <w:rPr>
          <w:rFonts w:eastAsia="Times New Roman" w:cstheme="minorHAnsi"/>
          <w:color w:val="000000"/>
          <w:sz w:val="24"/>
          <w:szCs w:val="24"/>
          <w:lang w:eastAsia="en-GB"/>
        </w:rPr>
      </w:pPr>
    </w:p>
    <w:p w14:paraId="5605F8A4" w14:textId="7C88ED66" w:rsidR="00990C8E" w:rsidRDefault="00990C8E" w:rsidP="00990C8E">
      <w:pPr>
        <w:pStyle w:val="Heading2"/>
        <w:spacing w:after="0" w:afterAutospacing="0"/>
        <w:rPr>
          <w:rFonts w:asciiTheme="majorHAnsi" w:hAnsiTheme="majorHAnsi" w:cstheme="majorHAnsi"/>
          <w:b w:val="0"/>
          <w:bCs w:val="0"/>
          <w:color w:val="1F4E79" w:themeColor="accent5" w:themeShade="80"/>
          <w:sz w:val="28"/>
          <w:szCs w:val="28"/>
        </w:rPr>
      </w:pPr>
      <w:r>
        <w:rPr>
          <w:rFonts w:asciiTheme="majorHAnsi" w:hAnsiTheme="majorHAnsi" w:cstheme="majorHAnsi"/>
          <w:b w:val="0"/>
          <w:bCs w:val="0"/>
          <w:color w:val="1F4E79" w:themeColor="accent5" w:themeShade="80"/>
          <w:sz w:val="28"/>
          <w:szCs w:val="28"/>
        </w:rPr>
        <w:lastRenderedPageBreak/>
        <w:t>Interface Segregation</w:t>
      </w:r>
    </w:p>
    <w:p w14:paraId="23BBA788"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 xml:space="preserve">The ‘I </w:t>
      </w:r>
      <w:proofErr w:type="gramStart"/>
      <w:r w:rsidRPr="00990C8E">
        <w:rPr>
          <w:rFonts w:eastAsia="Times New Roman" w:cstheme="minorHAnsi"/>
          <w:color w:val="000000"/>
          <w:sz w:val="24"/>
          <w:szCs w:val="24"/>
          <w:lang w:eastAsia="en-GB"/>
        </w:rPr>
        <w:t>‘ in</w:t>
      </w:r>
      <w:proofErr w:type="gramEnd"/>
      <w:r w:rsidRPr="00990C8E">
        <w:rPr>
          <w:rFonts w:eastAsia="Times New Roman" w:cstheme="minorHAnsi"/>
          <w:color w:val="000000"/>
          <w:sz w:val="24"/>
          <w:szCs w:val="24"/>
          <w:lang w:eastAsia="en-GB"/>
        </w:rPr>
        <w:t xml:space="preserve"> SOLID stands for interface segregation, and it simply means that </w:t>
      </w:r>
      <w:r w:rsidRPr="00990C8E">
        <w:rPr>
          <w:rFonts w:eastAsia="Times New Roman" w:cstheme="minorHAnsi"/>
          <w:b/>
          <w:bCs/>
          <w:color w:val="000000"/>
          <w:sz w:val="24"/>
          <w:szCs w:val="24"/>
          <w:lang w:eastAsia="en-GB"/>
        </w:rPr>
        <w:t>larger interfaces should be split into smaller ones. By doing so, we can ensure that implementing classes only need to be concerned about the methods that are of interest to them.</w:t>
      </w:r>
    </w:p>
    <w:p w14:paraId="7116C952"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For this example, we're going to try our hands as zookeepers. And more specifically, we'll be working in the bear enclosure.</w:t>
      </w:r>
    </w:p>
    <w:p w14:paraId="1236427B"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Let's start with an interface that outlines our roles as a bear keeper:</w:t>
      </w:r>
    </w:p>
    <w:p w14:paraId="50536C14"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As avid zookeepers, we're more than happy to wash and feed our beloved bears. However, we're all too aware of the dangers of petting them. Unfortunately, our interface is rather large, and we have no choice than to implement the code to pet the bear.</w:t>
      </w:r>
    </w:p>
    <w:p w14:paraId="2B6611E2"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Let's </w:t>
      </w:r>
      <w:r w:rsidRPr="00990C8E">
        <w:rPr>
          <w:rFonts w:eastAsia="Times New Roman" w:cstheme="minorHAnsi"/>
          <w:b/>
          <w:bCs/>
          <w:color w:val="000000"/>
          <w:sz w:val="24"/>
          <w:szCs w:val="24"/>
          <w:lang w:eastAsia="en-GB"/>
        </w:rPr>
        <w:t>fix this by splitting our large interface into 3 separate ones:</w:t>
      </w:r>
    </w:p>
    <w:p w14:paraId="2C084B08" w14:textId="287BC13E" w:rsidR="00990C8E" w:rsidRPr="00990C8E" w:rsidRDefault="00990C8E" w:rsidP="00990C8E">
      <w:pPr>
        <w:pStyle w:val="Heading2"/>
        <w:spacing w:after="0" w:afterAutospacing="0"/>
        <w:rPr>
          <w:rFonts w:asciiTheme="minorHAnsi" w:hAnsiTheme="minorHAnsi" w:cstheme="minorHAnsi"/>
          <w:b w:val="0"/>
          <w:bCs w:val="0"/>
          <w:color w:val="1F4E79" w:themeColor="accent5" w:themeShade="80"/>
          <w:sz w:val="24"/>
          <w:szCs w:val="24"/>
        </w:rPr>
      </w:pPr>
      <w:r w:rsidRPr="00990C8E">
        <w:rPr>
          <w:rFonts w:asciiTheme="minorHAnsi" w:hAnsiTheme="minorHAnsi" w:cstheme="minorHAnsi"/>
          <w:color w:val="000000"/>
          <w:sz w:val="24"/>
          <w:szCs w:val="24"/>
          <w:shd w:val="clear" w:color="auto" w:fill="FFFFFF"/>
        </w:rPr>
        <w:t>Now, thanks to interface segregation, we're free to implement only the methods that matter to us:</w:t>
      </w:r>
    </w:p>
    <w:p w14:paraId="4817D9A9" w14:textId="46DC5A82"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cstheme="minorHAnsi"/>
          <w:color w:val="000000"/>
          <w:sz w:val="24"/>
          <w:szCs w:val="24"/>
          <w:shd w:val="clear" w:color="auto" w:fill="FFFFFF"/>
        </w:rPr>
        <w:t>And finally, we can leave the dangerous stuff to the crazy people:</w:t>
      </w:r>
    </w:p>
    <w:p w14:paraId="4C7A117E" w14:textId="0D320C58" w:rsidR="00990C8E" w:rsidRDefault="00990C8E" w:rsidP="005E6B4E">
      <w:pPr>
        <w:spacing w:after="0"/>
        <w:rPr>
          <w:rFonts w:cstheme="minorHAnsi"/>
          <w:color w:val="000000"/>
          <w:sz w:val="24"/>
          <w:szCs w:val="24"/>
          <w:shd w:val="clear" w:color="auto" w:fill="FFFFFF"/>
        </w:rPr>
      </w:pPr>
      <w:r w:rsidRPr="00990C8E">
        <w:rPr>
          <w:rFonts w:cstheme="minorHAnsi"/>
          <w:color w:val="000000"/>
          <w:sz w:val="24"/>
          <w:szCs w:val="24"/>
          <w:shd w:val="clear" w:color="auto" w:fill="FFFFFF"/>
        </w:rPr>
        <w:t>Going further, we could even split our </w:t>
      </w:r>
      <w:proofErr w:type="spellStart"/>
      <w:r w:rsidRPr="00990C8E">
        <w:rPr>
          <w:rStyle w:val="Emphasis"/>
          <w:rFonts w:cstheme="minorHAnsi"/>
          <w:color w:val="000000"/>
          <w:sz w:val="24"/>
          <w:szCs w:val="24"/>
          <w:shd w:val="clear" w:color="auto" w:fill="FFFFFF"/>
        </w:rPr>
        <w:fldChar w:fldCharType="begin"/>
      </w:r>
      <w:r w:rsidRPr="00990C8E">
        <w:rPr>
          <w:rStyle w:val="Emphasis"/>
          <w:rFonts w:cstheme="minorHAnsi"/>
          <w:color w:val="000000"/>
          <w:sz w:val="24"/>
          <w:szCs w:val="24"/>
          <w:shd w:val="clear" w:color="auto" w:fill="FFFFFF"/>
        </w:rPr>
        <w:instrText xml:space="preserve"> HYPERLINK "https://www.baeldung.com/solid-principles" \l "s" </w:instrText>
      </w:r>
      <w:r w:rsidRPr="00990C8E">
        <w:rPr>
          <w:rStyle w:val="Emphasis"/>
          <w:rFonts w:cstheme="minorHAnsi"/>
          <w:color w:val="000000"/>
          <w:sz w:val="24"/>
          <w:szCs w:val="24"/>
          <w:shd w:val="clear" w:color="auto" w:fill="FFFFFF"/>
        </w:rPr>
        <w:fldChar w:fldCharType="separate"/>
      </w:r>
      <w:r w:rsidRPr="00990C8E">
        <w:rPr>
          <w:rStyle w:val="Hyperlink"/>
          <w:rFonts w:cstheme="minorHAnsi"/>
          <w:i/>
          <w:iCs/>
          <w:color w:val="267438"/>
          <w:sz w:val="24"/>
          <w:szCs w:val="24"/>
        </w:rPr>
        <w:t>BookPrinter</w:t>
      </w:r>
      <w:proofErr w:type="spellEnd"/>
      <w:r w:rsidRPr="00990C8E">
        <w:rPr>
          <w:rStyle w:val="Emphasis"/>
          <w:rFonts w:cstheme="minorHAnsi"/>
          <w:color w:val="000000"/>
          <w:sz w:val="24"/>
          <w:szCs w:val="24"/>
          <w:shd w:val="clear" w:color="auto" w:fill="FFFFFF"/>
        </w:rPr>
        <w:fldChar w:fldCharType="end"/>
      </w:r>
      <w:r w:rsidRPr="00990C8E">
        <w:rPr>
          <w:rStyle w:val="Emphasis"/>
          <w:rFonts w:cstheme="minorHAnsi"/>
          <w:color w:val="000000"/>
          <w:sz w:val="24"/>
          <w:szCs w:val="24"/>
          <w:shd w:val="clear" w:color="auto" w:fill="FFFFFF"/>
        </w:rPr>
        <w:t> </w:t>
      </w:r>
      <w:r w:rsidRPr="00990C8E">
        <w:rPr>
          <w:rFonts w:cstheme="minorHAnsi"/>
          <w:color w:val="000000"/>
          <w:sz w:val="24"/>
          <w:szCs w:val="24"/>
          <w:shd w:val="clear" w:color="auto" w:fill="FFFFFF"/>
        </w:rPr>
        <w:t>class from our example earlier to use interface segregation in the same way. By implementing a </w:t>
      </w:r>
      <w:r w:rsidRPr="00990C8E">
        <w:rPr>
          <w:rStyle w:val="Emphasis"/>
          <w:rFonts w:cstheme="minorHAnsi"/>
          <w:color w:val="000000"/>
          <w:sz w:val="24"/>
          <w:szCs w:val="24"/>
          <w:shd w:val="clear" w:color="auto" w:fill="FFFFFF"/>
        </w:rPr>
        <w:t>Printer</w:t>
      </w:r>
      <w:r w:rsidRPr="00990C8E">
        <w:rPr>
          <w:rFonts w:cstheme="minorHAnsi"/>
          <w:color w:val="000000"/>
          <w:sz w:val="24"/>
          <w:szCs w:val="24"/>
          <w:shd w:val="clear" w:color="auto" w:fill="FFFFFF"/>
        </w:rPr>
        <w:t> interface with a single </w:t>
      </w:r>
      <w:r w:rsidRPr="00990C8E">
        <w:rPr>
          <w:rStyle w:val="Emphasis"/>
          <w:rFonts w:cstheme="minorHAnsi"/>
          <w:color w:val="000000"/>
          <w:sz w:val="24"/>
          <w:szCs w:val="24"/>
          <w:shd w:val="clear" w:color="auto" w:fill="FFFFFF"/>
        </w:rPr>
        <w:t>print </w:t>
      </w:r>
      <w:r w:rsidRPr="00990C8E">
        <w:rPr>
          <w:rFonts w:cstheme="minorHAnsi"/>
          <w:color w:val="000000"/>
          <w:sz w:val="24"/>
          <w:szCs w:val="24"/>
          <w:shd w:val="clear" w:color="auto" w:fill="FFFFFF"/>
        </w:rPr>
        <w:t>method, we could instantiate separate </w:t>
      </w:r>
      <w:proofErr w:type="spellStart"/>
      <w:r w:rsidRPr="00990C8E">
        <w:rPr>
          <w:rStyle w:val="Emphasis"/>
          <w:rFonts w:cstheme="minorHAnsi"/>
          <w:color w:val="000000"/>
          <w:sz w:val="24"/>
          <w:szCs w:val="24"/>
          <w:shd w:val="clear" w:color="auto" w:fill="FFFFFF"/>
        </w:rPr>
        <w:t>ConsoleBookPrinter</w:t>
      </w:r>
      <w:proofErr w:type="spellEnd"/>
      <w:r w:rsidRPr="00990C8E">
        <w:rPr>
          <w:rStyle w:val="Emphasis"/>
          <w:rFonts w:cstheme="minorHAnsi"/>
          <w:color w:val="000000"/>
          <w:sz w:val="24"/>
          <w:szCs w:val="24"/>
          <w:shd w:val="clear" w:color="auto" w:fill="FFFFFF"/>
        </w:rPr>
        <w:t> </w:t>
      </w:r>
      <w:r w:rsidRPr="00990C8E">
        <w:rPr>
          <w:rFonts w:cstheme="minorHAnsi"/>
          <w:color w:val="000000"/>
          <w:sz w:val="24"/>
          <w:szCs w:val="24"/>
          <w:shd w:val="clear" w:color="auto" w:fill="FFFFFF"/>
        </w:rPr>
        <w:t>and </w:t>
      </w:r>
      <w:proofErr w:type="spellStart"/>
      <w:r w:rsidRPr="00990C8E">
        <w:rPr>
          <w:rStyle w:val="Emphasis"/>
          <w:rFonts w:cstheme="minorHAnsi"/>
          <w:color w:val="000000"/>
          <w:sz w:val="24"/>
          <w:szCs w:val="24"/>
          <w:shd w:val="clear" w:color="auto" w:fill="FFFFFF"/>
        </w:rPr>
        <w:t>OtherMediaBookPrinter</w:t>
      </w:r>
      <w:proofErr w:type="spellEnd"/>
      <w:r w:rsidRPr="00990C8E">
        <w:rPr>
          <w:rStyle w:val="Emphasis"/>
          <w:rFonts w:cstheme="minorHAnsi"/>
          <w:color w:val="000000"/>
          <w:sz w:val="24"/>
          <w:szCs w:val="24"/>
          <w:shd w:val="clear" w:color="auto" w:fill="FFFFFF"/>
        </w:rPr>
        <w:t> </w:t>
      </w:r>
      <w:r w:rsidRPr="00990C8E">
        <w:rPr>
          <w:rFonts w:cstheme="minorHAnsi"/>
          <w:color w:val="000000"/>
          <w:sz w:val="24"/>
          <w:szCs w:val="24"/>
          <w:shd w:val="clear" w:color="auto" w:fill="FFFFFF"/>
        </w:rPr>
        <w:t>classes.</w:t>
      </w:r>
    </w:p>
    <w:p w14:paraId="541051BA" w14:textId="111C2A89" w:rsidR="00990C8E" w:rsidRDefault="00990C8E" w:rsidP="005E6B4E">
      <w:pPr>
        <w:spacing w:after="0"/>
        <w:rPr>
          <w:rFonts w:cstheme="minorHAnsi"/>
          <w:color w:val="000000"/>
          <w:sz w:val="24"/>
          <w:szCs w:val="24"/>
          <w:shd w:val="clear" w:color="auto" w:fill="FFFFFF"/>
        </w:rPr>
      </w:pPr>
    </w:p>
    <w:p w14:paraId="73C1FA4D" w14:textId="19DB7E88" w:rsidR="00990C8E" w:rsidRDefault="00990C8E" w:rsidP="00990C8E">
      <w:pPr>
        <w:pStyle w:val="Heading2"/>
        <w:spacing w:after="0" w:afterAutospacing="0"/>
        <w:rPr>
          <w:rFonts w:asciiTheme="majorHAnsi" w:hAnsiTheme="majorHAnsi" w:cstheme="majorHAnsi"/>
          <w:b w:val="0"/>
          <w:bCs w:val="0"/>
          <w:color w:val="1F4E79" w:themeColor="accent5" w:themeShade="80"/>
          <w:sz w:val="28"/>
          <w:szCs w:val="28"/>
        </w:rPr>
      </w:pPr>
      <w:r>
        <w:rPr>
          <w:rFonts w:asciiTheme="majorHAnsi" w:hAnsiTheme="majorHAnsi" w:cstheme="majorHAnsi"/>
          <w:b w:val="0"/>
          <w:bCs w:val="0"/>
          <w:color w:val="1F4E79" w:themeColor="accent5" w:themeShade="80"/>
          <w:sz w:val="28"/>
          <w:szCs w:val="28"/>
        </w:rPr>
        <w:t>Dependency Inversion</w:t>
      </w:r>
    </w:p>
    <w:p w14:paraId="77478013" w14:textId="77777777" w:rsidR="00990C8E" w:rsidRPr="00990C8E" w:rsidRDefault="00990C8E" w:rsidP="00990C8E">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b/>
          <w:bCs/>
          <w:color w:val="000000"/>
          <w:sz w:val="24"/>
          <w:szCs w:val="24"/>
          <w:lang w:eastAsia="en-GB"/>
        </w:rPr>
        <w:t>The principle of Dependency Inversion refers to the decoupling of software modules. This way, instead of high-level modules depending on low-level modules, both will depend on abstractions.</w:t>
      </w:r>
    </w:p>
    <w:p w14:paraId="1491E8D2" w14:textId="042D4FDD" w:rsidR="00990C8E" w:rsidRPr="00996284" w:rsidRDefault="00990C8E" w:rsidP="00996284">
      <w:pPr>
        <w:shd w:val="clear" w:color="auto" w:fill="FFFFFF"/>
        <w:spacing w:after="150" w:line="240" w:lineRule="auto"/>
        <w:rPr>
          <w:rFonts w:eastAsia="Times New Roman" w:cstheme="minorHAnsi"/>
          <w:color w:val="000000"/>
          <w:sz w:val="24"/>
          <w:szCs w:val="24"/>
          <w:lang w:eastAsia="en-GB"/>
        </w:rPr>
      </w:pPr>
      <w:r w:rsidRPr="00990C8E">
        <w:rPr>
          <w:rFonts w:eastAsia="Times New Roman" w:cstheme="minorHAnsi"/>
          <w:color w:val="000000"/>
          <w:sz w:val="24"/>
          <w:szCs w:val="24"/>
          <w:lang w:eastAsia="en-GB"/>
        </w:rPr>
        <w:t>To demonstrate this, let's go old-school and bring to life a Windows 98 computer with code:</w:t>
      </w:r>
    </w:p>
    <w:p w14:paraId="009874B5" w14:textId="2D688874" w:rsidR="00990C8E" w:rsidRPr="00996284" w:rsidRDefault="00996284" w:rsidP="005E6B4E">
      <w:pPr>
        <w:spacing w:after="0"/>
        <w:rPr>
          <w:rStyle w:val="Emphasis"/>
          <w:rFonts w:cstheme="minorHAnsi"/>
          <w:color w:val="000000"/>
          <w:sz w:val="24"/>
          <w:szCs w:val="24"/>
          <w:shd w:val="clear" w:color="auto" w:fill="FFFFFF"/>
        </w:rPr>
      </w:pPr>
      <w:r w:rsidRPr="00996284">
        <w:rPr>
          <w:rFonts w:cstheme="minorHAnsi"/>
          <w:color w:val="000000"/>
          <w:sz w:val="24"/>
          <w:szCs w:val="24"/>
          <w:shd w:val="clear" w:color="auto" w:fill="FFFFFF"/>
        </w:rPr>
        <w:t>But what good is a computer without a monitor and keyboard? Let's add one of each to our constructor so that every </w:t>
      </w:r>
      <w:r w:rsidRPr="00996284">
        <w:rPr>
          <w:rStyle w:val="Emphasis"/>
          <w:rFonts w:cstheme="minorHAnsi"/>
          <w:color w:val="000000"/>
          <w:sz w:val="24"/>
          <w:szCs w:val="24"/>
          <w:shd w:val="clear" w:color="auto" w:fill="FFFFFF"/>
        </w:rPr>
        <w:t>Windows98Computer </w:t>
      </w:r>
      <w:r w:rsidRPr="00996284">
        <w:rPr>
          <w:rFonts w:cstheme="minorHAnsi"/>
          <w:color w:val="000000"/>
          <w:sz w:val="24"/>
          <w:szCs w:val="24"/>
          <w:shd w:val="clear" w:color="auto" w:fill="FFFFFF"/>
        </w:rPr>
        <w:t>we instantiate comes pre-packed with a </w:t>
      </w:r>
      <w:r w:rsidRPr="00996284">
        <w:rPr>
          <w:rStyle w:val="Emphasis"/>
          <w:rFonts w:cstheme="minorHAnsi"/>
          <w:color w:val="000000"/>
          <w:sz w:val="24"/>
          <w:szCs w:val="24"/>
          <w:shd w:val="clear" w:color="auto" w:fill="FFFFFF"/>
        </w:rPr>
        <w:t>Monitor </w:t>
      </w:r>
      <w:r w:rsidRPr="00996284">
        <w:rPr>
          <w:rFonts w:cstheme="minorHAnsi"/>
          <w:color w:val="000000"/>
          <w:sz w:val="24"/>
          <w:szCs w:val="24"/>
          <w:shd w:val="clear" w:color="auto" w:fill="FFFFFF"/>
        </w:rPr>
        <w:t>and a </w:t>
      </w:r>
      <w:proofErr w:type="spellStart"/>
      <w:r w:rsidRPr="00996284">
        <w:rPr>
          <w:rStyle w:val="Emphasis"/>
          <w:rFonts w:cstheme="minorHAnsi"/>
          <w:color w:val="000000"/>
          <w:sz w:val="24"/>
          <w:szCs w:val="24"/>
          <w:shd w:val="clear" w:color="auto" w:fill="FFFFFF"/>
        </w:rPr>
        <w:t>StandardKeyboard</w:t>
      </w:r>
      <w:proofErr w:type="spellEnd"/>
    </w:p>
    <w:p w14:paraId="1E47936C" w14:textId="77777777" w:rsidR="00996284" w:rsidRPr="00996284" w:rsidRDefault="00996284" w:rsidP="005E6B4E">
      <w:pPr>
        <w:spacing w:after="0"/>
        <w:rPr>
          <w:rStyle w:val="Emphasis"/>
          <w:rFonts w:cstheme="minorHAnsi"/>
          <w:color w:val="000000"/>
          <w:sz w:val="24"/>
          <w:szCs w:val="24"/>
          <w:shd w:val="clear" w:color="auto" w:fill="FFFFFF"/>
        </w:rPr>
      </w:pPr>
    </w:p>
    <w:p w14:paraId="1C1A7273" w14:textId="77777777" w:rsidR="00996284" w:rsidRPr="00996284" w:rsidRDefault="00996284" w:rsidP="00996284">
      <w:pPr>
        <w:shd w:val="clear" w:color="auto" w:fill="FFFFFF"/>
        <w:spacing w:after="150" w:line="240" w:lineRule="auto"/>
        <w:rPr>
          <w:rFonts w:eastAsia="Times New Roman" w:cstheme="minorHAnsi"/>
          <w:color w:val="000000"/>
          <w:sz w:val="24"/>
          <w:szCs w:val="24"/>
          <w:lang w:eastAsia="en-GB"/>
        </w:rPr>
      </w:pPr>
      <w:r w:rsidRPr="00996284">
        <w:rPr>
          <w:rFonts w:eastAsia="Times New Roman" w:cstheme="minorHAnsi"/>
          <w:color w:val="000000"/>
          <w:sz w:val="24"/>
          <w:szCs w:val="24"/>
          <w:lang w:eastAsia="en-GB"/>
        </w:rPr>
        <w:t>This code will work, and we'll be able to use the </w:t>
      </w:r>
      <w:proofErr w:type="spellStart"/>
      <w:r w:rsidRPr="00996284">
        <w:rPr>
          <w:rFonts w:eastAsia="Times New Roman" w:cstheme="minorHAnsi"/>
          <w:i/>
          <w:iCs/>
          <w:color w:val="000000"/>
          <w:sz w:val="24"/>
          <w:szCs w:val="24"/>
          <w:lang w:eastAsia="en-GB"/>
        </w:rPr>
        <w:t>StandardKeyboard</w:t>
      </w:r>
      <w:proofErr w:type="spellEnd"/>
      <w:r w:rsidRPr="00996284">
        <w:rPr>
          <w:rFonts w:eastAsia="Times New Roman" w:cstheme="minorHAnsi"/>
          <w:color w:val="000000"/>
          <w:sz w:val="24"/>
          <w:szCs w:val="24"/>
          <w:lang w:eastAsia="en-GB"/>
        </w:rPr>
        <w:t> and </w:t>
      </w:r>
      <w:r w:rsidRPr="00996284">
        <w:rPr>
          <w:rFonts w:eastAsia="Times New Roman" w:cstheme="minorHAnsi"/>
          <w:i/>
          <w:iCs/>
          <w:color w:val="000000"/>
          <w:sz w:val="24"/>
          <w:szCs w:val="24"/>
          <w:lang w:eastAsia="en-GB"/>
        </w:rPr>
        <w:t>Monitor</w:t>
      </w:r>
      <w:r w:rsidRPr="00996284">
        <w:rPr>
          <w:rFonts w:eastAsia="Times New Roman" w:cstheme="minorHAnsi"/>
          <w:color w:val="000000"/>
          <w:sz w:val="24"/>
          <w:szCs w:val="24"/>
          <w:lang w:eastAsia="en-GB"/>
        </w:rPr>
        <w:t> freely within our </w:t>
      </w:r>
      <w:r w:rsidRPr="00996284">
        <w:rPr>
          <w:rFonts w:eastAsia="Times New Roman" w:cstheme="minorHAnsi"/>
          <w:i/>
          <w:iCs/>
          <w:color w:val="000000"/>
          <w:sz w:val="24"/>
          <w:szCs w:val="24"/>
          <w:lang w:eastAsia="en-GB"/>
        </w:rPr>
        <w:t>Windows98Computer </w:t>
      </w:r>
      <w:r w:rsidRPr="00996284">
        <w:rPr>
          <w:rFonts w:eastAsia="Times New Roman" w:cstheme="minorHAnsi"/>
          <w:color w:val="000000"/>
          <w:sz w:val="24"/>
          <w:szCs w:val="24"/>
          <w:lang w:eastAsia="en-GB"/>
        </w:rPr>
        <w:t>class. Problem solved? Not quite. </w:t>
      </w:r>
      <w:r w:rsidRPr="00996284">
        <w:rPr>
          <w:rFonts w:eastAsia="Times New Roman" w:cstheme="minorHAnsi"/>
          <w:b/>
          <w:bCs/>
          <w:color w:val="000000"/>
          <w:sz w:val="24"/>
          <w:szCs w:val="24"/>
          <w:lang w:eastAsia="en-GB"/>
        </w:rPr>
        <w:t>By declaring the </w:t>
      </w:r>
      <w:proofErr w:type="spellStart"/>
      <w:r w:rsidRPr="00996284">
        <w:rPr>
          <w:rFonts w:eastAsia="Times New Roman" w:cstheme="minorHAnsi"/>
          <w:b/>
          <w:bCs/>
          <w:i/>
          <w:iCs/>
          <w:color w:val="000000"/>
          <w:sz w:val="24"/>
          <w:szCs w:val="24"/>
          <w:lang w:eastAsia="en-GB"/>
        </w:rPr>
        <w:t>StandardKeyboard</w:t>
      </w:r>
      <w:proofErr w:type="spellEnd"/>
      <w:r w:rsidRPr="00996284">
        <w:rPr>
          <w:rFonts w:eastAsia="Times New Roman" w:cstheme="minorHAnsi"/>
          <w:b/>
          <w:bCs/>
          <w:i/>
          <w:iCs/>
          <w:color w:val="000000"/>
          <w:sz w:val="24"/>
          <w:szCs w:val="24"/>
          <w:lang w:eastAsia="en-GB"/>
        </w:rPr>
        <w:t> </w:t>
      </w:r>
      <w:r w:rsidRPr="00996284">
        <w:rPr>
          <w:rFonts w:eastAsia="Times New Roman" w:cstheme="minorHAnsi"/>
          <w:b/>
          <w:bCs/>
          <w:color w:val="000000"/>
          <w:sz w:val="24"/>
          <w:szCs w:val="24"/>
          <w:lang w:eastAsia="en-GB"/>
        </w:rPr>
        <w:t>and </w:t>
      </w:r>
      <w:r w:rsidRPr="00996284">
        <w:rPr>
          <w:rFonts w:eastAsia="Times New Roman" w:cstheme="minorHAnsi"/>
          <w:b/>
          <w:bCs/>
          <w:i/>
          <w:iCs/>
          <w:color w:val="000000"/>
          <w:sz w:val="24"/>
          <w:szCs w:val="24"/>
          <w:lang w:eastAsia="en-GB"/>
        </w:rPr>
        <w:t>Monitor </w:t>
      </w:r>
      <w:r w:rsidRPr="00996284">
        <w:rPr>
          <w:rFonts w:eastAsia="Times New Roman" w:cstheme="minorHAnsi"/>
          <w:b/>
          <w:bCs/>
          <w:color w:val="000000"/>
          <w:sz w:val="24"/>
          <w:szCs w:val="24"/>
          <w:lang w:eastAsia="en-GB"/>
        </w:rPr>
        <w:t>with the </w:t>
      </w:r>
      <w:r w:rsidRPr="00996284">
        <w:rPr>
          <w:rFonts w:eastAsia="Times New Roman" w:cstheme="minorHAnsi"/>
          <w:b/>
          <w:bCs/>
          <w:i/>
          <w:iCs/>
          <w:color w:val="000000"/>
          <w:sz w:val="24"/>
          <w:szCs w:val="24"/>
          <w:lang w:eastAsia="en-GB"/>
        </w:rPr>
        <w:t>new </w:t>
      </w:r>
      <w:r w:rsidRPr="00996284">
        <w:rPr>
          <w:rFonts w:eastAsia="Times New Roman" w:cstheme="minorHAnsi"/>
          <w:b/>
          <w:bCs/>
          <w:color w:val="000000"/>
          <w:sz w:val="24"/>
          <w:szCs w:val="24"/>
          <w:lang w:eastAsia="en-GB"/>
        </w:rPr>
        <w:t>keyword, we've tightly coupled these 3 classes together.</w:t>
      </w:r>
    </w:p>
    <w:p w14:paraId="3DA567CA" w14:textId="77777777" w:rsidR="00996284" w:rsidRPr="00996284" w:rsidRDefault="00996284" w:rsidP="00996284">
      <w:pPr>
        <w:shd w:val="clear" w:color="auto" w:fill="FFFFFF"/>
        <w:spacing w:after="150" w:line="240" w:lineRule="auto"/>
        <w:rPr>
          <w:rFonts w:eastAsia="Times New Roman" w:cstheme="minorHAnsi"/>
          <w:color w:val="000000"/>
          <w:sz w:val="24"/>
          <w:szCs w:val="24"/>
          <w:lang w:eastAsia="en-GB"/>
        </w:rPr>
      </w:pPr>
      <w:r w:rsidRPr="00996284">
        <w:rPr>
          <w:rFonts w:eastAsia="Times New Roman" w:cstheme="minorHAnsi"/>
          <w:color w:val="000000"/>
          <w:sz w:val="24"/>
          <w:szCs w:val="24"/>
          <w:lang w:eastAsia="en-GB"/>
        </w:rPr>
        <w:t>Not only does this make our </w:t>
      </w:r>
      <w:r w:rsidRPr="00996284">
        <w:rPr>
          <w:rFonts w:eastAsia="Times New Roman" w:cstheme="minorHAnsi"/>
          <w:i/>
          <w:iCs/>
          <w:color w:val="000000"/>
          <w:sz w:val="24"/>
          <w:szCs w:val="24"/>
          <w:lang w:eastAsia="en-GB"/>
        </w:rPr>
        <w:t>Windows98Computer </w:t>
      </w:r>
      <w:r w:rsidRPr="00996284">
        <w:rPr>
          <w:rFonts w:eastAsia="Times New Roman" w:cstheme="minorHAnsi"/>
          <w:color w:val="000000"/>
          <w:sz w:val="24"/>
          <w:szCs w:val="24"/>
          <w:lang w:eastAsia="en-GB"/>
        </w:rPr>
        <w:t>hard to test, but we've also lost the ability to switch out our </w:t>
      </w:r>
      <w:proofErr w:type="spellStart"/>
      <w:r w:rsidRPr="00996284">
        <w:rPr>
          <w:rFonts w:eastAsia="Times New Roman" w:cstheme="minorHAnsi"/>
          <w:i/>
          <w:iCs/>
          <w:color w:val="000000"/>
          <w:sz w:val="24"/>
          <w:szCs w:val="24"/>
          <w:lang w:eastAsia="en-GB"/>
        </w:rPr>
        <w:t>StandardKeyboard</w:t>
      </w:r>
      <w:proofErr w:type="spellEnd"/>
      <w:r w:rsidRPr="00996284">
        <w:rPr>
          <w:rFonts w:eastAsia="Times New Roman" w:cstheme="minorHAnsi"/>
          <w:i/>
          <w:iCs/>
          <w:color w:val="000000"/>
          <w:sz w:val="24"/>
          <w:szCs w:val="24"/>
          <w:lang w:eastAsia="en-GB"/>
        </w:rPr>
        <w:t> </w:t>
      </w:r>
      <w:r w:rsidRPr="00996284">
        <w:rPr>
          <w:rFonts w:eastAsia="Times New Roman" w:cstheme="minorHAnsi"/>
          <w:color w:val="000000"/>
          <w:sz w:val="24"/>
          <w:szCs w:val="24"/>
          <w:lang w:eastAsia="en-GB"/>
        </w:rPr>
        <w:t>class with a different one should the need arise. And we're stuck with our </w:t>
      </w:r>
      <w:r w:rsidRPr="00996284">
        <w:rPr>
          <w:rFonts w:eastAsia="Times New Roman" w:cstheme="minorHAnsi"/>
          <w:i/>
          <w:iCs/>
          <w:color w:val="000000"/>
          <w:sz w:val="24"/>
          <w:szCs w:val="24"/>
          <w:lang w:eastAsia="en-GB"/>
        </w:rPr>
        <w:t>Monitor</w:t>
      </w:r>
      <w:r w:rsidRPr="00996284">
        <w:rPr>
          <w:rFonts w:eastAsia="Times New Roman" w:cstheme="minorHAnsi"/>
          <w:color w:val="000000"/>
          <w:sz w:val="24"/>
          <w:szCs w:val="24"/>
          <w:lang w:eastAsia="en-GB"/>
        </w:rPr>
        <w:t> class, too.</w:t>
      </w:r>
    </w:p>
    <w:p w14:paraId="0D8B8B33" w14:textId="3AEF6270" w:rsidR="00996284" w:rsidRPr="00996284" w:rsidRDefault="00996284" w:rsidP="00996284">
      <w:pPr>
        <w:shd w:val="clear" w:color="auto" w:fill="FFFFFF"/>
        <w:spacing w:after="150" w:line="240" w:lineRule="auto"/>
        <w:rPr>
          <w:rFonts w:eastAsia="Times New Roman" w:cstheme="minorHAnsi"/>
          <w:color w:val="000000"/>
          <w:sz w:val="24"/>
          <w:szCs w:val="24"/>
          <w:lang w:eastAsia="en-GB"/>
        </w:rPr>
      </w:pPr>
      <w:r w:rsidRPr="00996284">
        <w:rPr>
          <w:rFonts w:eastAsia="Times New Roman" w:cstheme="minorHAnsi"/>
          <w:color w:val="000000"/>
          <w:sz w:val="24"/>
          <w:szCs w:val="24"/>
          <w:lang w:eastAsia="en-GB"/>
        </w:rPr>
        <w:t>Let's decouple our machine from the </w:t>
      </w:r>
      <w:proofErr w:type="spellStart"/>
      <w:r w:rsidRPr="00996284">
        <w:rPr>
          <w:rFonts w:eastAsia="Times New Roman" w:cstheme="minorHAnsi"/>
          <w:i/>
          <w:iCs/>
          <w:color w:val="000000"/>
          <w:sz w:val="24"/>
          <w:szCs w:val="24"/>
          <w:lang w:eastAsia="en-GB"/>
        </w:rPr>
        <w:t>StandardKeyboard</w:t>
      </w:r>
      <w:proofErr w:type="spellEnd"/>
      <w:r w:rsidRPr="00996284">
        <w:rPr>
          <w:rFonts w:eastAsia="Times New Roman" w:cstheme="minorHAnsi"/>
          <w:color w:val="000000"/>
          <w:sz w:val="24"/>
          <w:szCs w:val="24"/>
          <w:lang w:eastAsia="en-GB"/>
        </w:rPr>
        <w:t> by adding a more general </w:t>
      </w:r>
      <w:r w:rsidRPr="00996284">
        <w:rPr>
          <w:rFonts w:eastAsia="Times New Roman" w:cstheme="minorHAnsi"/>
          <w:i/>
          <w:iCs/>
          <w:color w:val="000000"/>
          <w:sz w:val="24"/>
          <w:szCs w:val="24"/>
          <w:lang w:eastAsia="en-GB"/>
        </w:rPr>
        <w:t>Keyboard</w:t>
      </w:r>
      <w:r w:rsidRPr="00996284">
        <w:rPr>
          <w:rFonts w:eastAsia="Times New Roman" w:cstheme="minorHAnsi"/>
          <w:color w:val="000000"/>
          <w:sz w:val="24"/>
          <w:szCs w:val="24"/>
          <w:lang w:eastAsia="en-GB"/>
        </w:rPr>
        <w:t> interface and using this in our class:</w:t>
      </w:r>
    </w:p>
    <w:p w14:paraId="0CA0321D" w14:textId="78AF4AB0" w:rsidR="00996284" w:rsidRPr="00996284" w:rsidRDefault="00996284" w:rsidP="00996284">
      <w:pPr>
        <w:shd w:val="clear" w:color="auto" w:fill="FFFFFF"/>
        <w:spacing w:after="150" w:line="240" w:lineRule="auto"/>
        <w:rPr>
          <w:rFonts w:eastAsia="Times New Roman" w:cstheme="minorHAnsi"/>
          <w:color w:val="000000"/>
          <w:sz w:val="24"/>
          <w:szCs w:val="24"/>
          <w:lang w:eastAsia="en-GB"/>
        </w:rPr>
      </w:pPr>
    </w:p>
    <w:p w14:paraId="5090C7BA" w14:textId="77777777" w:rsidR="00996284" w:rsidRPr="00996284" w:rsidRDefault="00996284" w:rsidP="00996284">
      <w:pPr>
        <w:shd w:val="clear" w:color="auto" w:fill="FFFFFF"/>
        <w:spacing w:after="150" w:line="240" w:lineRule="auto"/>
        <w:rPr>
          <w:rFonts w:eastAsia="Times New Roman" w:cstheme="minorHAnsi"/>
          <w:color w:val="000000"/>
          <w:sz w:val="24"/>
          <w:szCs w:val="24"/>
          <w:lang w:eastAsia="en-GB"/>
        </w:rPr>
      </w:pPr>
      <w:r w:rsidRPr="00996284">
        <w:rPr>
          <w:rFonts w:eastAsia="Times New Roman" w:cstheme="minorHAnsi"/>
          <w:color w:val="000000"/>
          <w:sz w:val="24"/>
          <w:szCs w:val="24"/>
          <w:lang w:eastAsia="en-GB"/>
        </w:rPr>
        <w:lastRenderedPageBreak/>
        <w:t>Here, we're using the dependency injection pattern here to facilitate adding the </w:t>
      </w:r>
      <w:r w:rsidRPr="00996284">
        <w:rPr>
          <w:rFonts w:eastAsia="Times New Roman" w:cstheme="minorHAnsi"/>
          <w:i/>
          <w:iCs/>
          <w:color w:val="000000"/>
          <w:sz w:val="24"/>
          <w:szCs w:val="24"/>
          <w:lang w:eastAsia="en-GB"/>
        </w:rPr>
        <w:t>Keyboard</w:t>
      </w:r>
      <w:r w:rsidRPr="00996284">
        <w:rPr>
          <w:rFonts w:eastAsia="Times New Roman" w:cstheme="minorHAnsi"/>
          <w:color w:val="000000"/>
          <w:sz w:val="24"/>
          <w:szCs w:val="24"/>
          <w:lang w:eastAsia="en-GB"/>
        </w:rPr>
        <w:t> dependency into the </w:t>
      </w:r>
      <w:r w:rsidRPr="00996284">
        <w:rPr>
          <w:rFonts w:eastAsia="Times New Roman" w:cstheme="minorHAnsi"/>
          <w:i/>
          <w:iCs/>
          <w:color w:val="000000"/>
          <w:sz w:val="24"/>
          <w:szCs w:val="24"/>
          <w:lang w:eastAsia="en-GB"/>
        </w:rPr>
        <w:t>Windows98Machine</w:t>
      </w:r>
      <w:r w:rsidRPr="00996284">
        <w:rPr>
          <w:rFonts w:eastAsia="Times New Roman" w:cstheme="minorHAnsi"/>
          <w:color w:val="000000"/>
          <w:sz w:val="24"/>
          <w:szCs w:val="24"/>
          <w:lang w:eastAsia="en-GB"/>
        </w:rPr>
        <w:t> class.</w:t>
      </w:r>
    </w:p>
    <w:p w14:paraId="77D13F11" w14:textId="0ED31B01" w:rsidR="00996284" w:rsidRPr="00996284" w:rsidRDefault="00996284" w:rsidP="00996284">
      <w:pPr>
        <w:shd w:val="clear" w:color="auto" w:fill="FFFFFF"/>
        <w:spacing w:after="150" w:line="240" w:lineRule="auto"/>
        <w:rPr>
          <w:rFonts w:eastAsia="Times New Roman" w:cstheme="minorHAnsi"/>
          <w:color w:val="000000"/>
          <w:sz w:val="24"/>
          <w:szCs w:val="24"/>
          <w:lang w:eastAsia="en-GB"/>
        </w:rPr>
      </w:pPr>
      <w:r w:rsidRPr="00996284">
        <w:rPr>
          <w:rFonts w:eastAsia="Times New Roman" w:cstheme="minorHAnsi"/>
          <w:color w:val="000000"/>
          <w:sz w:val="24"/>
          <w:szCs w:val="24"/>
          <w:lang w:eastAsia="en-GB"/>
        </w:rPr>
        <w:t>Let's also modify our </w:t>
      </w:r>
      <w:proofErr w:type="spellStart"/>
      <w:r w:rsidRPr="00996284">
        <w:rPr>
          <w:rFonts w:eastAsia="Times New Roman" w:cstheme="minorHAnsi"/>
          <w:i/>
          <w:iCs/>
          <w:color w:val="000000"/>
          <w:sz w:val="24"/>
          <w:szCs w:val="24"/>
          <w:lang w:eastAsia="en-GB"/>
        </w:rPr>
        <w:t>StandardKeyboard</w:t>
      </w:r>
      <w:proofErr w:type="spellEnd"/>
      <w:r w:rsidRPr="00996284">
        <w:rPr>
          <w:rFonts w:eastAsia="Times New Roman" w:cstheme="minorHAnsi"/>
          <w:color w:val="000000"/>
          <w:sz w:val="24"/>
          <w:szCs w:val="24"/>
          <w:lang w:eastAsia="en-GB"/>
        </w:rPr>
        <w:t> class to implement the </w:t>
      </w:r>
      <w:r w:rsidRPr="00996284">
        <w:rPr>
          <w:rFonts w:eastAsia="Times New Roman" w:cstheme="minorHAnsi"/>
          <w:i/>
          <w:iCs/>
          <w:color w:val="000000"/>
          <w:sz w:val="24"/>
          <w:szCs w:val="24"/>
          <w:lang w:eastAsia="en-GB"/>
        </w:rPr>
        <w:t>Keyboard</w:t>
      </w:r>
      <w:r w:rsidRPr="00996284">
        <w:rPr>
          <w:rFonts w:eastAsia="Times New Roman" w:cstheme="minorHAnsi"/>
          <w:color w:val="000000"/>
          <w:sz w:val="24"/>
          <w:szCs w:val="24"/>
          <w:lang w:eastAsia="en-GB"/>
        </w:rPr>
        <w:t> interface so that it's suitable for injecting into the </w:t>
      </w:r>
      <w:r w:rsidRPr="00996284">
        <w:rPr>
          <w:rFonts w:eastAsia="Times New Roman" w:cstheme="minorHAnsi"/>
          <w:i/>
          <w:iCs/>
          <w:color w:val="000000"/>
          <w:sz w:val="24"/>
          <w:szCs w:val="24"/>
          <w:lang w:eastAsia="en-GB"/>
        </w:rPr>
        <w:t>Windows98Machine</w:t>
      </w:r>
      <w:r w:rsidRPr="00996284">
        <w:rPr>
          <w:rFonts w:eastAsia="Times New Roman" w:cstheme="minorHAnsi"/>
          <w:color w:val="000000"/>
          <w:sz w:val="24"/>
          <w:szCs w:val="24"/>
          <w:lang w:eastAsia="en-GB"/>
        </w:rPr>
        <w:t> class:</w:t>
      </w:r>
    </w:p>
    <w:p w14:paraId="3A4F624C" w14:textId="77777777" w:rsidR="00996284" w:rsidRPr="00996284" w:rsidRDefault="00996284" w:rsidP="00996284">
      <w:pPr>
        <w:shd w:val="clear" w:color="auto" w:fill="FFFFFF"/>
        <w:spacing w:after="150" w:line="240" w:lineRule="auto"/>
        <w:rPr>
          <w:rFonts w:eastAsia="Times New Roman" w:cstheme="minorHAnsi"/>
          <w:color w:val="000000"/>
          <w:sz w:val="24"/>
          <w:szCs w:val="24"/>
          <w:lang w:eastAsia="en-GB"/>
        </w:rPr>
      </w:pPr>
      <w:r w:rsidRPr="00996284">
        <w:rPr>
          <w:rFonts w:eastAsia="Times New Roman" w:cstheme="minorHAnsi"/>
          <w:color w:val="000000"/>
          <w:sz w:val="24"/>
          <w:szCs w:val="24"/>
          <w:lang w:eastAsia="en-GB"/>
        </w:rPr>
        <w:t>Now our classes are decoupled and communicate through the </w:t>
      </w:r>
      <w:r w:rsidRPr="00996284">
        <w:rPr>
          <w:rFonts w:eastAsia="Times New Roman" w:cstheme="minorHAnsi"/>
          <w:i/>
          <w:iCs/>
          <w:color w:val="000000"/>
          <w:sz w:val="24"/>
          <w:szCs w:val="24"/>
          <w:lang w:eastAsia="en-GB"/>
        </w:rPr>
        <w:t>Keyboard</w:t>
      </w:r>
      <w:r w:rsidRPr="00996284">
        <w:rPr>
          <w:rFonts w:eastAsia="Times New Roman" w:cstheme="minorHAnsi"/>
          <w:color w:val="000000"/>
          <w:sz w:val="24"/>
          <w:szCs w:val="24"/>
          <w:lang w:eastAsia="en-GB"/>
        </w:rPr>
        <w:t> abstraction. If we want, we can easily switch out the type of keyboard in our machine with a different implementation of the interface. We can follow the same principle for the </w:t>
      </w:r>
      <w:r w:rsidRPr="00996284">
        <w:rPr>
          <w:rFonts w:eastAsia="Times New Roman" w:cstheme="minorHAnsi"/>
          <w:i/>
          <w:iCs/>
          <w:color w:val="000000"/>
          <w:sz w:val="24"/>
          <w:szCs w:val="24"/>
          <w:lang w:eastAsia="en-GB"/>
        </w:rPr>
        <w:t>Monitor</w:t>
      </w:r>
      <w:r w:rsidRPr="00996284">
        <w:rPr>
          <w:rFonts w:eastAsia="Times New Roman" w:cstheme="minorHAnsi"/>
          <w:color w:val="000000"/>
          <w:sz w:val="24"/>
          <w:szCs w:val="24"/>
          <w:lang w:eastAsia="en-GB"/>
        </w:rPr>
        <w:t> class.</w:t>
      </w:r>
    </w:p>
    <w:p w14:paraId="127ADF3E" w14:textId="77777777" w:rsidR="00996284" w:rsidRPr="00996284" w:rsidRDefault="00996284" w:rsidP="00996284">
      <w:pPr>
        <w:shd w:val="clear" w:color="auto" w:fill="FFFFFF"/>
        <w:spacing w:after="150" w:line="240" w:lineRule="auto"/>
        <w:rPr>
          <w:rFonts w:eastAsia="Times New Roman" w:cstheme="minorHAnsi"/>
          <w:color w:val="000000"/>
          <w:sz w:val="24"/>
          <w:szCs w:val="24"/>
          <w:lang w:eastAsia="en-GB"/>
        </w:rPr>
      </w:pPr>
      <w:r w:rsidRPr="00996284">
        <w:rPr>
          <w:rFonts w:eastAsia="Times New Roman" w:cstheme="minorHAnsi"/>
          <w:color w:val="000000"/>
          <w:sz w:val="24"/>
          <w:szCs w:val="24"/>
          <w:lang w:eastAsia="en-GB"/>
        </w:rPr>
        <w:t>Excellent! We've decoupled the dependencies and are free to test our </w:t>
      </w:r>
      <w:r w:rsidRPr="00996284">
        <w:rPr>
          <w:rFonts w:eastAsia="Times New Roman" w:cstheme="minorHAnsi"/>
          <w:i/>
          <w:iCs/>
          <w:color w:val="000000"/>
          <w:sz w:val="24"/>
          <w:szCs w:val="24"/>
          <w:lang w:eastAsia="en-GB"/>
        </w:rPr>
        <w:t>Windows98Machine </w:t>
      </w:r>
      <w:r w:rsidRPr="00996284">
        <w:rPr>
          <w:rFonts w:eastAsia="Times New Roman" w:cstheme="minorHAnsi"/>
          <w:color w:val="000000"/>
          <w:sz w:val="24"/>
          <w:szCs w:val="24"/>
          <w:lang w:eastAsia="en-GB"/>
        </w:rPr>
        <w:t>with whichever testing framework we choose.</w:t>
      </w:r>
    </w:p>
    <w:p w14:paraId="0702A13A" w14:textId="77777777" w:rsidR="00996284" w:rsidRPr="00996284" w:rsidRDefault="00996284" w:rsidP="005E6B4E">
      <w:pPr>
        <w:spacing w:after="0"/>
        <w:rPr>
          <w:rFonts w:cstheme="minorHAnsi"/>
          <w:sz w:val="24"/>
          <w:szCs w:val="24"/>
        </w:rPr>
      </w:pPr>
      <w:bookmarkStart w:id="0" w:name="_GoBack"/>
      <w:bookmarkEnd w:id="0"/>
    </w:p>
    <w:sectPr w:rsidR="00996284" w:rsidRPr="00996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D93"/>
    <w:multiLevelType w:val="hybridMultilevel"/>
    <w:tmpl w:val="7DDCD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25AD7"/>
    <w:multiLevelType w:val="multilevel"/>
    <w:tmpl w:val="65B0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3NjGzMDc1MzE2NjRR0lEKTi0uzszPAykwrAUAbAQsYiwAAAA="/>
  </w:docVars>
  <w:rsids>
    <w:rsidRoot w:val="005E6B4E"/>
    <w:rsid w:val="00423134"/>
    <w:rsid w:val="005E6B4E"/>
    <w:rsid w:val="00721F48"/>
    <w:rsid w:val="00990C8E"/>
    <w:rsid w:val="00996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3286"/>
  <w15:chartTrackingRefBased/>
  <w15:docId w15:val="{F405956C-7465-4588-8D96-A1858CC2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6B4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B4E"/>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E6B4E"/>
    <w:rPr>
      <w:b/>
      <w:bCs/>
    </w:rPr>
  </w:style>
  <w:style w:type="character" w:customStyle="1" w:styleId="Heading1Char">
    <w:name w:val="Heading 1 Char"/>
    <w:basedOn w:val="DefaultParagraphFont"/>
    <w:link w:val="Heading1"/>
    <w:uiPriority w:val="9"/>
    <w:rsid w:val="005E6B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6B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B4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E6B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E6B4E"/>
    <w:pPr>
      <w:ind w:left="720"/>
      <w:contextualSpacing/>
    </w:pPr>
  </w:style>
  <w:style w:type="character" w:styleId="Emphasis">
    <w:name w:val="Emphasis"/>
    <w:basedOn w:val="DefaultParagraphFont"/>
    <w:uiPriority w:val="20"/>
    <w:qFormat/>
    <w:rsid w:val="005E6B4E"/>
    <w:rPr>
      <w:i/>
      <w:iCs/>
    </w:rPr>
  </w:style>
  <w:style w:type="character" w:styleId="Hyperlink">
    <w:name w:val="Hyperlink"/>
    <w:basedOn w:val="DefaultParagraphFont"/>
    <w:uiPriority w:val="99"/>
    <w:unhideWhenUsed/>
    <w:rsid w:val="00990C8E"/>
    <w:rPr>
      <w:color w:val="0563C1" w:themeColor="hyperlink"/>
      <w:u w:val="single"/>
    </w:rPr>
  </w:style>
  <w:style w:type="character" w:styleId="UnresolvedMention">
    <w:name w:val="Unresolved Mention"/>
    <w:basedOn w:val="DefaultParagraphFont"/>
    <w:uiPriority w:val="99"/>
    <w:semiHidden/>
    <w:unhideWhenUsed/>
    <w:rsid w:val="00990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5812">
      <w:bodyDiv w:val="1"/>
      <w:marLeft w:val="0"/>
      <w:marRight w:val="0"/>
      <w:marTop w:val="0"/>
      <w:marBottom w:val="0"/>
      <w:divBdr>
        <w:top w:val="none" w:sz="0" w:space="0" w:color="auto"/>
        <w:left w:val="none" w:sz="0" w:space="0" w:color="auto"/>
        <w:bottom w:val="none" w:sz="0" w:space="0" w:color="auto"/>
        <w:right w:val="none" w:sz="0" w:space="0" w:color="auto"/>
      </w:divBdr>
    </w:div>
    <w:div w:id="262568814">
      <w:bodyDiv w:val="1"/>
      <w:marLeft w:val="0"/>
      <w:marRight w:val="0"/>
      <w:marTop w:val="0"/>
      <w:marBottom w:val="0"/>
      <w:divBdr>
        <w:top w:val="none" w:sz="0" w:space="0" w:color="auto"/>
        <w:left w:val="none" w:sz="0" w:space="0" w:color="auto"/>
        <w:bottom w:val="none" w:sz="0" w:space="0" w:color="auto"/>
        <w:right w:val="none" w:sz="0" w:space="0" w:color="auto"/>
      </w:divBdr>
    </w:div>
    <w:div w:id="364865685">
      <w:bodyDiv w:val="1"/>
      <w:marLeft w:val="0"/>
      <w:marRight w:val="0"/>
      <w:marTop w:val="0"/>
      <w:marBottom w:val="0"/>
      <w:divBdr>
        <w:top w:val="none" w:sz="0" w:space="0" w:color="auto"/>
        <w:left w:val="none" w:sz="0" w:space="0" w:color="auto"/>
        <w:bottom w:val="none" w:sz="0" w:space="0" w:color="auto"/>
        <w:right w:val="none" w:sz="0" w:space="0" w:color="auto"/>
      </w:divBdr>
    </w:div>
    <w:div w:id="678428750">
      <w:bodyDiv w:val="1"/>
      <w:marLeft w:val="0"/>
      <w:marRight w:val="0"/>
      <w:marTop w:val="0"/>
      <w:marBottom w:val="0"/>
      <w:divBdr>
        <w:top w:val="none" w:sz="0" w:space="0" w:color="auto"/>
        <w:left w:val="none" w:sz="0" w:space="0" w:color="auto"/>
        <w:bottom w:val="none" w:sz="0" w:space="0" w:color="auto"/>
        <w:right w:val="none" w:sz="0" w:space="0" w:color="auto"/>
      </w:divBdr>
    </w:div>
    <w:div w:id="751391920">
      <w:bodyDiv w:val="1"/>
      <w:marLeft w:val="0"/>
      <w:marRight w:val="0"/>
      <w:marTop w:val="0"/>
      <w:marBottom w:val="0"/>
      <w:divBdr>
        <w:top w:val="none" w:sz="0" w:space="0" w:color="auto"/>
        <w:left w:val="none" w:sz="0" w:space="0" w:color="auto"/>
        <w:bottom w:val="none" w:sz="0" w:space="0" w:color="auto"/>
        <w:right w:val="none" w:sz="0" w:space="0" w:color="auto"/>
      </w:divBdr>
    </w:div>
    <w:div w:id="837959524">
      <w:bodyDiv w:val="1"/>
      <w:marLeft w:val="0"/>
      <w:marRight w:val="0"/>
      <w:marTop w:val="0"/>
      <w:marBottom w:val="0"/>
      <w:divBdr>
        <w:top w:val="none" w:sz="0" w:space="0" w:color="auto"/>
        <w:left w:val="none" w:sz="0" w:space="0" w:color="auto"/>
        <w:bottom w:val="none" w:sz="0" w:space="0" w:color="auto"/>
        <w:right w:val="none" w:sz="0" w:space="0" w:color="auto"/>
      </w:divBdr>
    </w:div>
    <w:div w:id="928348982">
      <w:bodyDiv w:val="1"/>
      <w:marLeft w:val="0"/>
      <w:marRight w:val="0"/>
      <w:marTop w:val="0"/>
      <w:marBottom w:val="0"/>
      <w:divBdr>
        <w:top w:val="none" w:sz="0" w:space="0" w:color="auto"/>
        <w:left w:val="none" w:sz="0" w:space="0" w:color="auto"/>
        <w:bottom w:val="none" w:sz="0" w:space="0" w:color="auto"/>
        <w:right w:val="none" w:sz="0" w:space="0" w:color="auto"/>
      </w:divBdr>
    </w:div>
    <w:div w:id="991904713">
      <w:bodyDiv w:val="1"/>
      <w:marLeft w:val="0"/>
      <w:marRight w:val="0"/>
      <w:marTop w:val="0"/>
      <w:marBottom w:val="0"/>
      <w:divBdr>
        <w:top w:val="none" w:sz="0" w:space="0" w:color="auto"/>
        <w:left w:val="none" w:sz="0" w:space="0" w:color="auto"/>
        <w:bottom w:val="none" w:sz="0" w:space="0" w:color="auto"/>
        <w:right w:val="none" w:sz="0" w:space="0" w:color="auto"/>
      </w:divBdr>
    </w:div>
    <w:div w:id="1083993385">
      <w:bodyDiv w:val="1"/>
      <w:marLeft w:val="0"/>
      <w:marRight w:val="0"/>
      <w:marTop w:val="0"/>
      <w:marBottom w:val="0"/>
      <w:divBdr>
        <w:top w:val="none" w:sz="0" w:space="0" w:color="auto"/>
        <w:left w:val="none" w:sz="0" w:space="0" w:color="auto"/>
        <w:bottom w:val="none" w:sz="0" w:space="0" w:color="auto"/>
        <w:right w:val="none" w:sz="0" w:space="0" w:color="auto"/>
      </w:divBdr>
    </w:div>
    <w:div w:id="1130170493">
      <w:bodyDiv w:val="1"/>
      <w:marLeft w:val="0"/>
      <w:marRight w:val="0"/>
      <w:marTop w:val="0"/>
      <w:marBottom w:val="0"/>
      <w:divBdr>
        <w:top w:val="none" w:sz="0" w:space="0" w:color="auto"/>
        <w:left w:val="none" w:sz="0" w:space="0" w:color="auto"/>
        <w:bottom w:val="none" w:sz="0" w:space="0" w:color="auto"/>
        <w:right w:val="none" w:sz="0" w:space="0" w:color="auto"/>
      </w:divBdr>
    </w:div>
    <w:div w:id="1212041288">
      <w:bodyDiv w:val="1"/>
      <w:marLeft w:val="0"/>
      <w:marRight w:val="0"/>
      <w:marTop w:val="0"/>
      <w:marBottom w:val="0"/>
      <w:divBdr>
        <w:top w:val="none" w:sz="0" w:space="0" w:color="auto"/>
        <w:left w:val="none" w:sz="0" w:space="0" w:color="auto"/>
        <w:bottom w:val="none" w:sz="0" w:space="0" w:color="auto"/>
        <w:right w:val="none" w:sz="0" w:space="0" w:color="auto"/>
      </w:divBdr>
    </w:div>
    <w:div w:id="1346127630">
      <w:bodyDiv w:val="1"/>
      <w:marLeft w:val="0"/>
      <w:marRight w:val="0"/>
      <w:marTop w:val="0"/>
      <w:marBottom w:val="0"/>
      <w:divBdr>
        <w:top w:val="none" w:sz="0" w:space="0" w:color="auto"/>
        <w:left w:val="none" w:sz="0" w:space="0" w:color="auto"/>
        <w:bottom w:val="none" w:sz="0" w:space="0" w:color="auto"/>
        <w:right w:val="none" w:sz="0" w:space="0" w:color="auto"/>
      </w:divBdr>
    </w:div>
    <w:div w:id="1351223437">
      <w:bodyDiv w:val="1"/>
      <w:marLeft w:val="0"/>
      <w:marRight w:val="0"/>
      <w:marTop w:val="0"/>
      <w:marBottom w:val="0"/>
      <w:divBdr>
        <w:top w:val="none" w:sz="0" w:space="0" w:color="auto"/>
        <w:left w:val="none" w:sz="0" w:space="0" w:color="auto"/>
        <w:bottom w:val="none" w:sz="0" w:space="0" w:color="auto"/>
        <w:right w:val="none" w:sz="0" w:space="0" w:color="auto"/>
      </w:divBdr>
    </w:div>
    <w:div w:id="1426733309">
      <w:bodyDiv w:val="1"/>
      <w:marLeft w:val="0"/>
      <w:marRight w:val="0"/>
      <w:marTop w:val="0"/>
      <w:marBottom w:val="0"/>
      <w:divBdr>
        <w:top w:val="none" w:sz="0" w:space="0" w:color="auto"/>
        <w:left w:val="none" w:sz="0" w:space="0" w:color="auto"/>
        <w:bottom w:val="none" w:sz="0" w:space="0" w:color="auto"/>
        <w:right w:val="none" w:sz="0" w:space="0" w:color="auto"/>
      </w:divBdr>
    </w:div>
    <w:div w:id="1462966322">
      <w:bodyDiv w:val="1"/>
      <w:marLeft w:val="0"/>
      <w:marRight w:val="0"/>
      <w:marTop w:val="0"/>
      <w:marBottom w:val="0"/>
      <w:divBdr>
        <w:top w:val="none" w:sz="0" w:space="0" w:color="auto"/>
        <w:left w:val="none" w:sz="0" w:space="0" w:color="auto"/>
        <w:bottom w:val="none" w:sz="0" w:space="0" w:color="auto"/>
        <w:right w:val="none" w:sz="0" w:space="0" w:color="auto"/>
      </w:divBdr>
    </w:div>
    <w:div w:id="2043245375">
      <w:bodyDiv w:val="1"/>
      <w:marLeft w:val="0"/>
      <w:marRight w:val="0"/>
      <w:marTop w:val="0"/>
      <w:marBottom w:val="0"/>
      <w:divBdr>
        <w:top w:val="none" w:sz="0" w:space="0" w:color="auto"/>
        <w:left w:val="none" w:sz="0" w:space="0" w:color="auto"/>
        <w:bottom w:val="none" w:sz="0" w:space="0" w:color="auto"/>
        <w:right w:val="none" w:sz="0" w:space="0" w:color="auto"/>
      </w:divBdr>
    </w:div>
    <w:div w:id="20769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cs/liskov-substitution-principle" TargetMode="External"/><Relationship Id="rId5" Type="http://schemas.openxmlformats.org/officeDocument/2006/relationships/hyperlink" Target="https://www.baeldung.com/solid-princi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1</cp:revision>
  <dcterms:created xsi:type="dcterms:W3CDTF">2020-12-29T16:58:00Z</dcterms:created>
  <dcterms:modified xsi:type="dcterms:W3CDTF">2020-12-29T17:34:00Z</dcterms:modified>
</cp:coreProperties>
</file>