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F8E" w:rsidRPr="0001385D" w:rsidRDefault="009F7F8E" w:rsidP="009F7F8E">
      <w:pPr>
        <w:pStyle w:val="a8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>
        <w:br/>
      </w:r>
      <w:r w:rsidRPr="0001385D">
        <w:rPr>
          <w:rFonts w:hint="eastAsia"/>
        </w:rPr>
        <w:t>上机实践报告</w:t>
      </w:r>
    </w:p>
    <w:p w:rsidR="009F7F8E" w:rsidRDefault="009F7F8E" w:rsidP="009F7F8E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3685"/>
        <w:gridCol w:w="3547"/>
      </w:tblGrid>
      <w:tr w:rsidR="009F7F8E" w:rsidTr="0007333B">
        <w:trPr>
          <w:cantSplit/>
          <w:jc w:val="center"/>
        </w:trPr>
        <w:tc>
          <w:tcPr>
            <w:tcW w:w="3823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</w:rPr>
              <w:t>课程</w:t>
            </w:r>
            <w:r w:rsidRPr="001D17F1">
              <w:rPr>
                <w:rStyle w:val="ac"/>
                <w:rFonts w:hint="eastAsia"/>
              </w:rPr>
              <w:t>名称</w:t>
            </w:r>
            <w:r w:rsidRPr="001D17F1">
              <w:rPr>
                <w:rStyle w:val="ac"/>
              </w:rPr>
              <w:t>：</w:t>
            </w:r>
            <w:r w:rsidRPr="008F0B82">
              <w:rPr>
                <w:rStyle w:val="ad"/>
                <w:rFonts w:hint="eastAsia"/>
              </w:rPr>
              <w:t>近代密码学实验</w:t>
            </w:r>
          </w:p>
        </w:tc>
        <w:tc>
          <w:tcPr>
            <w:tcW w:w="3685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年级</w:t>
            </w:r>
            <w:r w:rsidRPr="001D17F1">
              <w:rPr>
                <w:rStyle w:val="ac"/>
              </w:rPr>
              <w:t>：</w:t>
            </w:r>
            <w:r w:rsidRPr="008F0B82">
              <w:rPr>
                <w:rStyle w:val="ad"/>
                <w:rFonts w:hint="eastAsia"/>
              </w:rPr>
              <w:t>2015</w:t>
            </w:r>
            <w:r w:rsidRPr="008F0B82">
              <w:rPr>
                <w:rStyle w:val="ad"/>
                <w:rFonts w:hint="eastAsia"/>
              </w:rPr>
              <w:t>级</w:t>
            </w:r>
          </w:p>
        </w:tc>
        <w:tc>
          <w:tcPr>
            <w:tcW w:w="3547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上机实践成绩：</w:t>
            </w:r>
          </w:p>
        </w:tc>
      </w:tr>
      <w:tr w:rsidR="009F7F8E" w:rsidTr="0007333B">
        <w:trPr>
          <w:cantSplit/>
          <w:jc w:val="center"/>
        </w:trPr>
        <w:tc>
          <w:tcPr>
            <w:tcW w:w="3823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指导教师：</w:t>
            </w:r>
            <w:proofErr w:type="gramStart"/>
            <w:r w:rsidRPr="008F0B82">
              <w:rPr>
                <w:rStyle w:val="ad"/>
                <w:rFonts w:hint="eastAsia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姓名</w:t>
            </w:r>
            <w:r w:rsidRPr="001D17F1">
              <w:rPr>
                <w:rStyle w:val="ac"/>
              </w:rPr>
              <w:t>：</w:t>
            </w:r>
            <w:r w:rsidRPr="008F0B82">
              <w:rPr>
                <w:rStyle w:val="ad"/>
                <w:rFonts w:hint="eastAsia"/>
              </w:rPr>
              <w:t>刘鹏</w:t>
            </w:r>
          </w:p>
        </w:tc>
        <w:tc>
          <w:tcPr>
            <w:tcW w:w="3547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</w:p>
        </w:tc>
      </w:tr>
      <w:tr w:rsidR="009F7F8E" w:rsidTr="0007333B">
        <w:trPr>
          <w:cantSplit/>
          <w:jc w:val="center"/>
        </w:trPr>
        <w:tc>
          <w:tcPr>
            <w:tcW w:w="3823" w:type="dxa"/>
          </w:tcPr>
          <w:p w:rsidR="009F7F8E" w:rsidRPr="0001385D" w:rsidRDefault="009F7F8E" w:rsidP="00C93637">
            <w:pPr>
              <w:rPr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</w:t>
            </w:r>
            <w:r w:rsidRPr="001D17F1">
              <w:rPr>
                <w:rStyle w:val="ac"/>
              </w:rPr>
              <w:t>名称：</w:t>
            </w:r>
            <w:r w:rsidRPr="008F0B82">
              <w:rPr>
                <w:rStyle w:val="ad"/>
                <w:rFonts w:hint="eastAsia"/>
              </w:rPr>
              <w:t>编程平台实验</w:t>
            </w:r>
          </w:p>
        </w:tc>
        <w:tc>
          <w:tcPr>
            <w:tcW w:w="3685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学号：</w:t>
            </w:r>
            <w:r w:rsidRPr="008F0B82">
              <w:rPr>
                <w:rStyle w:val="ad"/>
                <w:rFonts w:hint="eastAsia"/>
              </w:rPr>
              <w:t>2</w:t>
            </w:r>
            <w:r w:rsidRPr="008F0B82">
              <w:rPr>
                <w:rStyle w:val="ad"/>
              </w:rPr>
              <w:t>0151910042</w:t>
            </w:r>
          </w:p>
        </w:tc>
        <w:tc>
          <w:tcPr>
            <w:tcW w:w="3547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上机实践日期：</w:t>
            </w:r>
            <w:r w:rsidRPr="008F0B82">
              <w:rPr>
                <w:rStyle w:val="ad"/>
                <w:rFonts w:hint="eastAsia"/>
              </w:rPr>
              <w:t>2018-05-27</w:t>
            </w:r>
          </w:p>
        </w:tc>
      </w:tr>
      <w:tr w:rsidR="009F7F8E" w:rsidTr="0007333B">
        <w:trPr>
          <w:cantSplit/>
          <w:jc w:val="center"/>
        </w:trPr>
        <w:tc>
          <w:tcPr>
            <w:tcW w:w="3823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上机实践编号</w:t>
            </w:r>
            <w:r w:rsidRPr="001D17F1">
              <w:rPr>
                <w:rStyle w:val="ac"/>
              </w:rPr>
              <w:t>：</w:t>
            </w:r>
            <w:r w:rsidRPr="008F0B82">
              <w:rPr>
                <w:rStyle w:val="ad"/>
              </w:rPr>
              <w:t>No.01</w:t>
            </w:r>
          </w:p>
        </w:tc>
        <w:tc>
          <w:tcPr>
            <w:tcW w:w="3685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组号</w:t>
            </w:r>
            <w:r w:rsidRPr="001D17F1">
              <w:rPr>
                <w:rStyle w:val="ac"/>
              </w:rPr>
              <w:t>：</w:t>
            </w:r>
          </w:p>
        </w:tc>
        <w:tc>
          <w:tcPr>
            <w:tcW w:w="3547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上机实践时间：</w:t>
            </w:r>
            <w:r w:rsidRPr="008F0B82">
              <w:rPr>
                <w:rStyle w:val="ad"/>
                <w:rFonts w:hint="eastAsia"/>
              </w:rPr>
              <w:t>08</w:t>
            </w:r>
            <w:r w:rsidRPr="008F0B82">
              <w:rPr>
                <w:rStyle w:val="ad"/>
              </w:rPr>
              <w:t>:30</w:t>
            </w:r>
          </w:p>
        </w:tc>
      </w:tr>
    </w:tbl>
    <w:p w:rsidR="009F7F8E" w:rsidRDefault="009F7F8E" w:rsidP="009F7F8E">
      <w:pPr>
        <w:pBdr>
          <w:bottom w:val="single" w:sz="6" w:space="1" w:color="auto"/>
        </w:pBdr>
      </w:pPr>
    </w:p>
    <w:p w:rsidR="009F7F8E" w:rsidRDefault="009F7F8E" w:rsidP="009F7F8E"/>
    <w:p w:rsidR="009F7F8E" w:rsidRDefault="009F7F8E" w:rsidP="00F700D6">
      <w:pPr>
        <w:pStyle w:val="1"/>
      </w:pPr>
      <w:r>
        <w:rPr>
          <w:rFonts w:hint="eastAsia"/>
        </w:rPr>
        <w:t>实验</w:t>
      </w:r>
      <w:r>
        <w:t>目的</w:t>
      </w:r>
    </w:p>
    <w:p w:rsidR="009F7F8E" w:rsidRPr="00836633" w:rsidRDefault="009F7F8E" w:rsidP="001E325B">
      <w:r w:rsidRPr="00C6523B">
        <w:rPr>
          <w:rFonts w:hint="eastAsia"/>
        </w:rPr>
        <w:t>熟悉密码学编程平台和编程资源</w:t>
      </w:r>
      <w:r>
        <w:rPr>
          <w:rFonts w:hint="eastAsia"/>
        </w:rPr>
        <w:t>。</w:t>
      </w:r>
    </w:p>
    <w:p w:rsidR="009F7F8E" w:rsidRDefault="009F7F8E" w:rsidP="00F700D6">
      <w:pPr>
        <w:pStyle w:val="1"/>
      </w:pPr>
      <w:r>
        <w:rPr>
          <w:rFonts w:hint="eastAsia"/>
        </w:rPr>
        <w:t>实验</w:t>
      </w:r>
      <w:r>
        <w:t>内容</w:t>
      </w:r>
    </w:p>
    <w:p w:rsidR="009F7F8E" w:rsidRDefault="009F7F8E" w:rsidP="009F7F8E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Sage</w:t>
      </w:r>
      <w:r>
        <w:rPr>
          <w:rFonts w:hint="eastAsia"/>
        </w:rPr>
        <w:t>数学软件的使用，网络在线使用或下载安装使用。</w:t>
      </w:r>
    </w:p>
    <w:p w:rsidR="009F7F8E" w:rsidRDefault="009F7F8E" w:rsidP="009F7F8E">
      <w:pPr>
        <w:pStyle w:val="af4"/>
        <w:numPr>
          <w:ilvl w:val="0"/>
          <w:numId w:val="13"/>
        </w:numPr>
        <w:ind w:firstLineChars="0"/>
      </w:pPr>
      <w:proofErr w:type="gramStart"/>
      <w:r w:rsidRPr="00C60E12">
        <w:rPr>
          <w:rFonts w:ascii="隶书" w:eastAsia="隶书" w:hint="eastAsia"/>
        </w:rPr>
        <w:t>选做</w:t>
      </w:r>
      <w:r>
        <w:rPr>
          <w:rFonts w:hint="eastAsia"/>
        </w:rPr>
        <w:t>读</w:t>
      </w:r>
      <w:proofErr w:type="gramEnd"/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 xml:space="preserve">BigInteger </w:t>
      </w:r>
      <w:r>
        <w:rPr>
          <w:rFonts w:hint="eastAsia"/>
        </w:rPr>
        <w:t>（</w:t>
      </w:r>
      <w:r>
        <w:rPr>
          <w:rFonts w:hint="eastAsia"/>
        </w:rPr>
        <w:t>java.math.BigInteger</w:t>
      </w:r>
      <w:r>
        <w:rPr>
          <w:rFonts w:hint="eastAsia"/>
        </w:rPr>
        <w:t>）和</w:t>
      </w:r>
      <w:r>
        <w:rPr>
          <w:rFonts w:hint="eastAsia"/>
        </w:rPr>
        <w:t>BigDecimal</w:t>
      </w:r>
      <w:r>
        <w:rPr>
          <w:rFonts w:hint="eastAsia"/>
        </w:rPr>
        <w:t>（</w:t>
      </w:r>
      <w:r>
        <w:rPr>
          <w:rFonts w:hint="eastAsia"/>
        </w:rPr>
        <w:t>java.math.BigDecimal</w:t>
      </w:r>
      <w:r>
        <w:rPr>
          <w:rFonts w:hint="eastAsia"/>
        </w:rPr>
        <w:t>）文档，分析两个类库的构成。自己构造例子熟悉</w:t>
      </w:r>
      <w:r>
        <w:rPr>
          <w:rFonts w:hint="eastAsia"/>
        </w:rPr>
        <w:t>BigInteger</w:t>
      </w:r>
      <w:r>
        <w:rPr>
          <w:rFonts w:hint="eastAsia"/>
        </w:rPr>
        <w:t>和</w:t>
      </w:r>
      <w:r>
        <w:rPr>
          <w:rFonts w:hint="eastAsia"/>
        </w:rPr>
        <w:t>BigDecimal</w:t>
      </w:r>
      <w:r>
        <w:rPr>
          <w:rFonts w:hint="eastAsia"/>
        </w:rPr>
        <w:t>中各个方法的使用</w:t>
      </w:r>
    </w:p>
    <w:p w:rsidR="009F7F8E" w:rsidRDefault="009F7F8E" w:rsidP="009F7F8E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在互联网查阅其它与密码学有关的编程资源，列出这些资源的网址，并予以简单介绍。</w:t>
      </w:r>
    </w:p>
    <w:p w:rsidR="009F7F8E" w:rsidRDefault="009F7F8E" w:rsidP="00F700D6">
      <w:pPr>
        <w:pStyle w:val="1"/>
      </w:pPr>
      <w:r>
        <w:rPr>
          <w:rFonts w:hint="eastAsia"/>
        </w:rPr>
        <w:t>实验平台</w:t>
      </w:r>
    </w:p>
    <w:p w:rsidR="009F7F8E" w:rsidRDefault="00DB5646" w:rsidP="00F579BE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Mi</w:t>
      </w:r>
      <w:r>
        <w:rPr>
          <w:szCs w:val="21"/>
        </w:rPr>
        <w:t xml:space="preserve">crosoft </w:t>
      </w:r>
      <w:r w:rsidR="009F7F8E">
        <w:rPr>
          <w:rFonts w:hint="eastAsia"/>
          <w:szCs w:val="21"/>
        </w:rPr>
        <w:t>Windows</w:t>
      </w:r>
      <w:r w:rsidR="009F7F8E">
        <w:rPr>
          <w:szCs w:val="21"/>
        </w:rPr>
        <w:t xml:space="preserve"> 10 </w:t>
      </w:r>
      <w:r w:rsidR="009F7F8E">
        <w:rPr>
          <w:rFonts w:hint="eastAsia"/>
          <w:szCs w:val="21"/>
        </w:rPr>
        <w:t xml:space="preserve">Pro Workstation </w:t>
      </w:r>
      <w:r w:rsidR="009F7F8E">
        <w:rPr>
          <w:szCs w:val="21"/>
        </w:rPr>
        <w:t>1</w:t>
      </w:r>
      <w:r w:rsidR="009F7F8E">
        <w:rPr>
          <w:rFonts w:hint="eastAsia"/>
          <w:szCs w:val="21"/>
        </w:rPr>
        <w:t>8</w:t>
      </w:r>
      <w:r w:rsidR="009F7F8E">
        <w:rPr>
          <w:szCs w:val="21"/>
        </w:rPr>
        <w:t>03</w:t>
      </w:r>
      <w:r w:rsidR="009F7F8E">
        <w:rPr>
          <w:rFonts w:hint="eastAsia"/>
          <w:szCs w:val="21"/>
        </w:rPr>
        <w:t>；</w:t>
      </w:r>
    </w:p>
    <w:p w:rsidR="009F7F8E" w:rsidRDefault="009F7F8E" w:rsidP="00F579BE">
      <w:pPr>
        <w:ind w:firstLineChars="200" w:firstLine="480"/>
        <w:rPr>
          <w:szCs w:val="21"/>
        </w:rPr>
      </w:pPr>
      <w:r w:rsidRPr="00355A37"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9F7F8E" w:rsidRDefault="009F7F8E" w:rsidP="00F579BE">
      <w:pPr>
        <w:ind w:firstLineChars="200" w:firstLine="480"/>
        <w:rPr>
          <w:szCs w:val="21"/>
        </w:rPr>
      </w:pPr>
      <w:r w:rsidRPr="00355A37">
        <w:rPr>
          <w:rFonts w:hint="eastAsia"/>
        </w:rPr>
        <w:t>Ubuntu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64;</w:t>
      </w:r>
    </w:p>
    <w:p w:rsidR="009F7F8E" w:rsidRDefault="009F7F8E" w:rsidP="00F579BE">
      <w:pPr>
        <w:ind w:firstLineChars="200" w:firstLine="480"/>
        <w:rPr>
          <w:szCs w:val="21"/>
        </w:rPr>
      </w:pPr>
      <w:r w:rsidRPr="00355A37">
        <w:rPr>
          <w:rFonts w:hint="eastAsia"/>
        </w:rPr>
        <w:t>X</w:t>
      </w:r>
      <w:r w:rsidRPr="00355A37"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Build1339</w:t>
      </w:r>
      <w:r>
        <w:rPr>
          <w:rFonts w:hint="eastAsia"/>
          <w:szCs w:val="21"/>
        </w:rPr>
        <w:t>。</w:t>
      </w:r>
    </w:p>
    <w:p w:rsidR="00D56BEE" w:rsidRDefault="009F7F8E" w:rsidP="00F700D6">
      <w:pPr>
        <w:pStyle w:val="1"/>
        <w:sectPr w:rsidR="00D56BEE" w:rsidSect="001760FA">
          <w:footerReference w:type="default" r:id="rId8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实验记录与实验结果分析</w:t>
      </w:r>
    </w:p>
    <w:p w:rsidR="009F7F8E" w:rsidRDefault="008F0B82" w:rsidP="00F700D6">
      <w:pPr>
        <w:pStyle w:val="2"/>
      </w:pPr>
      <w:r>
        <w:rPr>
          <w:rFonts w:hint="eastAsia"/>
        </w:rPr>
        <w:t>1</w:t>
      </w:r>
      <w:r w:rsidR="009F7F8E">
        <w:rPr>
          <w:rFonts w:hint="eastAsia"/>
        </w:rPr>
        <w:t>题</w:t>
      </w:r>
    </w:p>
    <w:p w:rsidR="009F7F8E" w:rsidRPr="0002483A" w:rsidRDefault="009F7F8E" w:rsidP="009F7F8E">
      <w:pPr>
        <w:ind w:firstLineChars="200" w:firstLine="480"/>
      </w:pPr>
      <w:r w:rsidRPr="00355A37">
        <w:rPr>
          <w:rFonts w:hint="eastAsia"/>
        </w:rPr>
        <w:t>SageMath</w:t>
      </w:r>
      <w:r>
        <w:rPr>
          <w:rFonts w:hint="eastAsia"/>
        </w:rPr>
        <w:t>的安装与调用。</w:t>
      </w:r>
    </w:p>
    <w:p w:rsidR="009F7F8E" w:rsidRDefault="009F7F8E" w:rsidP="009F7F8E">
      <w:r w:rsidRPr="007A0C60">
        <w:rPr>
          <w:rFonts w:hint="eastAsia"/>
          <w:b/>
        </w:rPr>
        <w:t>Solution</w:t>
      </w:r>
      <w:r>
        <w:t>:</w:t>
      </w:r>
    </w:p>
    <w:p w:rsidR="009F7F8E" w:rsidRDefault="009F7F8E" w:rsidP="009F7F8E">
      <w:pPr>
        <w:ind w:firstLineChars="200" w:firstLine="480"/>
      </w:pPr>
      <w:r>
        <w:t>SageMath</w:t>
      </w:r>
      <w:r>
        <w:rPr>
          <w:rFonts w:hint="eastAsia"/>
        </w:rPr>
        <w:t>是开源的软件，可以在官网上进行免费下载。由于</w:t>
      </w:r>
      <w:r>
        <w:rPr>
          <w:rFonts w:hint="eastAsia"/>
        </w:rPr>
        <w:t>SageMath</w:t>
      </w:r>
      <w:r>
        <w:rPr>
          <w:rFonts w:hint="eastAsia"/>
        </w:rPr>
        <w:t>不原生支持</w:t>
      </w:r>
      <w:r>
        <w:rPr>
          <w:rFonts w:hint="eastAsia"/>
        </w:rPr>
        <w:t>Windows</w:t>
      </w:r>
      <w:r>
        <w:rPr>
          <w:rFonts w:hint="eastAsia"/>
        </w:rPr>
        <w:t>，用虚拟机存在文件的读写问题，所以这里采用实体机安装。下载官方推荐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开发组</w:instrText>
      </w:r>
      <w:r>
        <w:rPr>
          <w:rFonts w:hint="eastAsia"/>
        </w:rPr>
        <w:instrText>&lt;/Author&gt;&lt;Year&gt;2010&lt;/Year&gt;&lt;RecNum&gt;217&lt;/RecNum&gt;&lt;DisplayText&gt;&lt;style face="superscript"&gt;[1]&lt;/style&gt;&lt;/DisplayText&gt;&lt;record&gt;&lt;rec-number&gt;217&lt;/rec-number&gt;&lt;foreign-keys&gt;&lt;key app="EN" db-id="2tp222ewqa5fzcexwwavraw8easf9092s</w:instrText>
      </w:r>
      <w:r>
        <w:instrText>a0f" timestamp="1520264129"&gt;217&lt;/key&gt;&lt;key app="ENWeb" db-id=""&gt;0&lt;/key&gt;&lt;/foreign-keys&gt;&lt;ref-type name="Book"&gt;6&lt;/ref-type&gt;&lt;contributors&gt;&lt;authors&gt;&lt;author&gt;&lt;style face="normal" font="default" size="100%"&gt;Sage &lt;/style&gt;&lt;style face="normal" font="default" charset=</w:instrText>
      </w:r>
      <w:r>
        <w:rPr>
          <w:rFonts w:hint="eastAsia"/>
        </w:rPr>
        <w:instrText>"134" size="100%"&gt;</w:instrText>
      </w:r>
      <w:r>
        <w:rPr>
          <w:rFonts w:hint="eastAsia"/>
        </w:rPr>
        <w:instrText>开发组</w:instrText>
      </w:r>
      <w:r>
        <w:rPr>
          <w:rFonts w:hint="eastAsia"/>
        </w:rPr>
        <w:instrText>&lt;/style&gt;&lt;/author&gt;&lt;/authors&gt;&lt;/contributors&gt;&lt;titles&gt;&lt;title&gt;Sage Tutorial&lt;/title&gt;&lt;/titles&gt;&lt;edition&gt;Release 4.3&lt;/edition&gt;&lt;dates&gt;&lt;year&gt;2010&lt;/year&gt;&lt;/dates&gt;&lt;urls&gt;&lt;/urls&gt;&lt;/record&gt;&lt;/Cite&gt;&lt;/EndNote&gt;</w:instrText>
      </w:r>
      <w:r>
        <w:fldChar w:fldCharType="separate"/>
      </w:r>
      <w:r w:rsidRPr="00AE4894"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的二进制程序，免得自己编译。之后安装</w:t>
      </w:r>
      <w:r>
        <w:rPr>
          <w:rFonts w:hint="eastAsia"/>
        </w:rPr>
        <w:t>ssh</w:t>
      </w:r>
      <w:r>
        <w:rPr>
          <w:rFonts w:hint="eastAsia"/>
        </w:rPr>
        <w:t>工具，可以远程访问。具体</w:t>
      </w:r>
      <w:r>
        <w:rPr>
          <w:rFonts w:hint="eastAsia"/>
        </w:rPr>
        <w:t>bash</w:t>
      </w:r>
      <w:r>
        <w:rPr>
          <w:rFonts w:hint="eastAsia"/>
        </w:rPr>
        <w:t>命令如下</w:t>
      </w:r>
    </w:p>
    <w:p w:rsidR="009F7F8E" w:rsidRDefault="009F7F8E" w:rsidP="00F700D6">
      <w:pPr>
        <w:pStyle w:val="3"/>
      </w:pPr>
      <w:r>
        <w:rPr>
          <w:rFonts w:hint="eastAsia"/>
        </w:rPr>
        <w:t>bash</w:t>
      </w:r>
      <w:r>
        <w:rPr>
          <w:rFonts w:hint="eastAsia"/>
        </w:rPr>
        <w:t>命令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D56BEE" w:rsidTr="00D56BEE">
        <w:tc>
          <w:tcPr>
            <w:tcW w:w="0" w:type="auto"/>
            <w:shd w:val="clear" w:color="auto" w:fill="E5E5E5"/>
          </w:tcPr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3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4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5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6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7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8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lastRenderedPageBreak/>
              <w:t>9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10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11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12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13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14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15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16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17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18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19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20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21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22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23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24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25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26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27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28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29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30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31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32</w:t>
            </w:r>
          </w:p>
        </w:tc>
        <w:tc>
          <w:tcPr>
            <w:tcW w:w="10743" w:type="dxa"/>
            <w:shd w:val="clear" w:color="auto" w:fill="E5E5E5"/>
          </w:tcPr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newton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tar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zxvf sage-8.1-Ubuntu_16.04-x86_64.tar.bz2 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ln -s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~/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SageMath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sage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usr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bin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apt-get install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openssh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-server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etc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init.d</w:t>
            </w:r>
            <w:proofErr w:type="spellEnd"/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ssh restart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 install net-tools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$ ifconfig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enp4s0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4163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78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broadcast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inet6 fe80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83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d5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9345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e50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dd58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prefixlen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64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0x20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link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1067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235649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235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338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54874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54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8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0xfbee0000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fbf00000  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enp5s0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4099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17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0xfbfe0000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fc000000  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lo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73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LOOPBACK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65536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127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inet6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prefixlen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128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0x10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host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loop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Local Loopback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C24C5A" w:rsidRDefault="00D56BEE" w:rsidP="00C24C5A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 w:hint="eastAsia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</w:tc>
      </w:tr>
    </w:tbl>
    <w:p w:rsidR="009F7F8E" w:rsidRDefault="009F7F8E" w:rsidP="009F7F8E">
      <w:pPr>
        <w:pStyle w:val="a4"/>
      </w:pPr>
      <w:r>
        <w:rPr>
          <w:rFonts w:hint="eastAsia"/>
        </w:rPr>
        <w:lastRenderedPageBreak/>
        <w:t>程序代码</w:t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fldChar w:fldCharType="separate"/>
      </w:r>
      <w:r w:rsidR="008F0B82">
        <w:rPr>
          <w:noProof/>
        </w:rPr>
        <w:t>1</w:t>
      </w:r>
      <w:r>
        <w:fldChar w:fldCharType="end"/>
      </w:r>
    </w:p>
    <w:p w:rsidR="009F7F8E" w:rsidRDefault="009F7F8E" w:rsidP="00F700D6">
      <w:pPr>
        <w:pStyle w:val="3"/>
      </w:pPr>
      <w:r>
        <w:rPr>
          <w:rFonts w:hint="eastAsia"/>
        </w:rPr>
        <w:t>ssh</w:t>
      </w:r>
      <w:r>
        <w:rPr>
          <w:rFonts w:hint="eastAsia"/>
        </w:rPr>
        <w:t>界面</w:t>
      </w:r>
    </w:p>
    <w:p w:rsidR="009F7F8E" w:rsidRDefault="009F7F8E" w:rsidP="008F0B82">
      <w:pPr>
        <w:ind w:firstLineChars="200" w:firstLine="480"/>
      </w:pPr>
      <w:r>
        <w:rPr>
          <w:rFonts w:hint="eastAsia"/>
        </w:rPr>
        <w:t>打开</w:t>
      </w:r>
      <w:r>
        <w:rPr>
          <w:rFonts w:hint="eastAsia"/>
        </w:rPr>
        <w:t>ssh</w:t>
      </w:r>
      <w:r>
        <w:rPr>
          <w:rFonts w:hint="eastAsia"/>
        </w:rPr>
        <w:t>软件，连接到</w:t>
      </w:r>
      <w:r>
        <w:rPr>
          <w:rFonts w:hint="eastAsia"/>
        </w:rPr>
        <w:t>Ubuntu</w:t>
      </w:r>
      <w:r>
        <w:rPr>
          <w:rFonts w:hint="eastAsia"/>
        </w:rPr>
        <w:t>，就可以在命令行中调用</w:t>
      </w:r>
      <w:r>
        <w:rPr>
          <w:rFonts w:hint="eastAsia"/>
        </w:rPr>
        <w:t>sage</w:t>
      </w:r>
      <w:r>
        <w:rPr>
          <w:rFonts w:hint="eastAsia"/>
        </w:rPr>
        <w:t>软件了。简单运行一下几个交互式命令。</w:t>
      </w:r>
    </w:p>
    <w:p w:rsidR="007707E0" w:rsidRDefault="009F7F8E" w:rsidP="00A74F69">
      <w:pPr>
        <w:pStyle w:val="af3"/>
      </w:pPr>
      <w:bookmarkStart w:id="0" w:name="_GoBack"/>
      <w:bookmarkEnd w:id="0"/>
      <w:r>
        <w:rPr>
          <w:noProof/>
        </w:rPr>
        <w:drawing>
          <wp:inline distT="0" distB="0" distL="0" distR="0" wp14:anchorId="68D8F5F1" wp14:editId="666014B6">
            <wp:extent cx="4400550" cy="25406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age ojbk！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725" cy="25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8E" w:rsidRDefault="007707E0" w:rsidP="007707E0">
      <w:pPr>
        <w:pStyle w:val="a4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9F7F8E" w:rsidRPr="000912C9" w:rsidRDefault="009F7F8E" w:rsidP="009F7F8E"/>
    <w:p w:rsidR="009F7F8E" w:rsidRDefault="009F7F8E" w:rsidP="00F700D6">
      <w:pPr>
        <w:pStyle w:val="3"/>
      </w:pPr>
      <w:r>
        <w:rPr>
          <w:rFonts w:hint="eastAsia"/>
        </w:rPr>
        <w:lastRenderedPageBreak/>
        <w:t>安装过程分析：</w:t>
      </w:r>
    </w:p>
    <w:p w:rsidR="009F7F8E" w:rsidRDefault="009F7F8E" w:rsidP="009F7F8E">
      <w:pPr>
        <w:ind w:firstLineChars="200" w:firstLine="480"/>
      </w:pPr>
      <w:r>
        <w:rPr>
          <w:rFonts w:hint="eastAsia"/>
        </w:rPr>
        <w:t>从后期结果看，这个过程相当简单。不过在实验过程中却充满了困难。首先是平台的难度，曾经我用的是</w:t>
      </w:r>
      <w:r>
        <w:rPr>
          <w:rFonts w:hint="eastAsia"/>
        </w:rPr>
        <w:t>CentOS7</w:t>
      </w:r>
      <w:r>
        <w:rPr>
          <w:rFonts w:hint="eastAsia"/>
        </w:rPr>
        <w:t>操作系统，因为比较稳定，而且社区比较活跃。不过</w:t>
      </w:r>
      <w:r>
        <w:rPr>
          <w:rFonts w:hint="eastAsia"/>
        </w:rPr>
        <w:t>CentOS7</w:t>
      </w:r>
      <w:r>
        <w:rPr>
          <w:rFonts w:hint="eastAsia"/>
        </w:rPr>
        <w:t>却需要从源代码编译</w:t>
      </w:r>
      <w:r>
        <w:rPr>
          <w:rFonts w:hint="eastAsia"/>
        </w:rPr>
        <w:t>SageMath</w:t>
      </w:r>
      <w:r>
        <w:rPr>
          <w:rFonts w:hint="eastAsia"/>
        </w:rPr>
        <w:t>才可以获得可使用版本，这带来了很大的困难。先是配置编译环境很复杂，而后是编译过程很久。后来</w:t>
      </w:r>
      <w:proofErr w:type="gramStart"/>
      <w:r>
        <w:rPr>
          <w:rFonts w:hint="eastAsia"/>
        </w:rPr>
        <w:t>失败太</w:t>
      </w:r>
      <w:proofErr w:type="gramEnd"/>
      <w:r>
        <w:rPr>
          <w:rFonts w:hint="eastAsia"/>
        </w:rPr>
        <w:t>多次，</w:t>
      </w:r>
      <w:proofErr w:type="gramStart"/>
      <w:r>
        <w:rPr>
          <w:rFonts w:hint="eastAsia"/>
        </w:rPr>
        <w:t>索性</w:t>
      </w:r>
      <w:proofErr w:type="gramEnd"/>
      <w:r>
        <w:rPr>
          <w:rFonts w:hint="eastAsia"/>
        </w:rPr>
        <w:t>还了实验平台，</w:t>
      </w:r>
      <w:r>
        <w:rPr>
          <w:rFonts w:hint="eastAsia"/>
        </w:rPr>
        <w:t>Ubuntu</w:t>
      </w:r>
      <w:r>
        <w:rPr>
          <w:rFonts w:hint="eastAsia"/>
        </w:rPr>
        <w:t>可以很好地支持已编译的二进制文件。</w:t>
      </w:r>
    </w:p>
    <w:p w:rsidR="009F7F8E" w:rsidRDefault="008F0B82" w:rsidP="00F700D6">
      <w:pPr>
        <w:pStyle w:val="2"/>
      </w:pPr>
      <w:r>
        <w:rPr>
          <w:rFonts w:hint="eastAsia"/>
        </w:rPr>
        <w:t>2</w:t>
      </w:r>
      <w:r w:rsidR="009F7F8E">
        <w:rPr>
          <w:rFonts w:hint="eastAsia"/>
        </w:rPr>
        <w:t>题</w:t>
      </w:r>
    </w:p>
    <w:p w:rsidR="009F7F8E" w:rsidRDefault="009F7F8E" w:rsidP="009F7F8E">
      <w:pPr>
        <w:ind w:firstLineChars="200" w:firstLine="480"/>
      </w:pPr>
      <w:r>
        <w:rPr>
          <w:rFonts w:hint="eastAsia"/>
        </w:rPr>
        <w:t>根据</w:t>
      </w:r>
      <w:r>
        <w:rPr>
          <w:rFonts w:hint="eastAsia"/>
        </w:rPr>
        <w:t>sage</w:t>
      </w:r>
      <w:r>
        <w:t xml:space="preserve"> </w:t>
      </w:r>
      <w:r>
        <w:rPr>
          <w:rFonts w:hint="eastAsia"/>
        </w:rPr>
        <w:t>tutorial</w:t>
      </w:r>
      <w:r>
        <w:rPr>
          <w:rFonts w:hint="eastAsia"/>
        </w:rPr>
        <w:t>手册，进行重要代码的实验。</w:t>
      </w:r>
    </w:p>
    <w:p w:rsidR="009F7F8E" w:rsidRDefault="009F7F8E" w:rsidP="009F7F8E">
      <w:r w:rsidRPr="007A0C60">
        <w:rPr>
          <w:rFonts w:hint="eastAsia"/>
          <w:b/>
        </w:rPr>
        <w:t>Solution</w:t>
      </w:r>
      <w:r>
        <w:t>:</w:t>
      </w:r>
    </w:p>
    <w:p w:rsidR="009F7F8E" w:rsidRDefault="009F7F8E" w:rsidP="009F7F8E">
      <w:pPr>
        <w:ind w:firstLineChars="200" w:firstLine="480"/>
      </w:pPr>
      <w:r>
        <w:rPr>
          <w:rFonts w:hint="eastAsia"/>
        </w:rPr>
        <w:t>Sage</w:t>
      </w:r>
      <w:r>
        <w:rPr>
          <w:rFonts w:hint="eastAsia"/>
        </w:rPr>
        <w:t>的基本语言是</w:t>
      </w:r>
      <w:r>
        <w:rPr>
          <w:rFonts w:hint="eastAsia"/>
        </w:rPr>
        <w:t>Python2</w:t>
      </w:r>
      <w:r>
        <w:rPr>
          <w:rFonts w:hint="eastAsia"/>
        </w:rPr>
        <w:t>，所以之前数据结构与算法课程的很多知识可以继承过来用。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不像</w:t>
      </w:r>
      <w:r>
        <w:rPr>
          <w:rFonts w:hint="eastAsia"/>
        </w:rPr>
        <w:t>Magma</w:t>
      </w:r>
      <w:r>
        <w:rPr>
          <w:rFonts w:hint="eastAsia"/>
        </w:rPr>
        <w:t>，</w:t>
      </w:r>
      <w:r>
        <w:rPr>
          <w:rFonts w:hint="eastAsia"/>
        </w:rPr>
        <w:t>Maple</w:t>
      </w:r>
      <w:r>
        <w:rPr>
          <w:rFonts w:hint="eastAsia"/>
        </w:rPr>
        <w:t>，</w:t>
      </w:r>
      <w:r>
        <w:rPr>
          <w:rFonts w:hint="eastAsia"/>
        </w:rPr>
        <w:t>Mathematica</w:t>
      </w:r>
      <w:r>
        <w:rPr>
          <w:rFonts w:hint="eastAsia"/>
        </w:rPr>
        <w:t>，</w:t>
      </w:r>
      <w:r>
        <w:t>MATLAB</w:t>
      </w:r>
      <w:r>
        <w:rPr>
          <w:rFonts w:hint="eastAsia"/>
        </w:rPr>
        <w:t>等其他软件为数学重新编一种语言，而是直接可以用</w:t>
      </w:r>
      <w:r>
        <w:rPr>
          <w:rFonts w:hint="eastAsia"/>
        </w:rPr>
        <w:t>Python</w:t>
      </w:r>
      <w:r>
        <w:rPr>
          <w:rFonts w:hint="eastAsia"/>
        </w:rPr>
        <w:t>语言。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的后台就是一个</w:t>
      </w:r>
      <w:r>
        <w:rPr>
          <w:rFonts w:hint="eastAsia"/>
        </w:rPr>
        <w:t>Python</w:t>
      </w:r>
      <w:r>
        <w:rPr>
          <w:rFonts w:hint="eastAsia"/>
        </w:rPr>
        <w:t>解释器。虽然底层基本是</w:t>
      </w:r>
      <w:r>
        <w:rPr>
          <w:rFonts w:hint="eastAsia"/>
        </w:rPr>
        <w:t>Python</w:t>
      </w:r>
      <w:r>
        <w:rPr>
          <w:rFonts w:hint="eastAsia"/>
        </w:rPr>
        <w:t>，但是</w:t>
      </w:r>
      <w:r>
        <w:rPr>
          <w:rFonts w:hint="eastAsia"/>
        </w:rPr>
        <w:t>Sage</w:t>
      </w:r>
      <w:r>
        <w:rPr>
          <w:rFonts w:hint="eastAsia"/>
        </w:rPr>
        <w:t>的语法与</w:t>
      </w:r>
      <w:r>
        <w:rPr>
          <w:rFonts w:hint="eastAsia"/>
        </w:rPr>
        <w:t>Python</w:t>
      </w:r>
      <w:r>
        <w:rPr>
          <w:rFonts w:hint="eastAsia"/>
        </w:rPr>
        <w:t>稍有不同。</w:t>
      </w:r>
      <w:r>
        <w:rPr>
          <w:rFonts w:hint="eastAsia"/>
        </w:rPr>
        <w:t>Python</w:t>
      </w:r>
      <w:r>
        <w:rPr>
          <w:rFonts w:hint="eastAsia"/>
        </w:rPr>
        <w:t>是</w:t>
      </w:r>
      <w:r>
        <w:rPr>
          <w:rFonts w:hint="eastAsia"/>
        </w:rPr>
        <w:t>Sage</w:t>
      </w:r>
      <w:r>
        <w:rPr>
          <w:rFonts w:hint="eastAsia"/>
        </w:rPr>
        <w:t>的完整底层，而</w:t>
      </w:r>
      <w:r>
        <w:rPr>
          <w:rFonts w:hint="eastAsia"/>
        </w:rPr>
        <w:t>Sage</w:t>
      </w:r>
      <w:r>
        <w:rPr>
          <w:rFonts w:hint="eastAsia"/>
        </w:rPr>
        <w:t>在把文本交给</w:t>
      </w:r>
      <w:r>
        <w:rPr>
          <w:rFonts w:hint="eastAsia"/>
        </w:rPr>
        <w:t>Python</w:t>
      </w:r>
      <w:r>
        <w:rPr>
          <w:rFonts w:hint="eastAsia"/>
        </w:rPr>
        <w:t>之前先预处理一遍，这样就可以实现统一。这里重点关注不同之处。</w:t>
      </w:r>
    </w:p>
    <w:p w:rsidR="009F7F8E" w:rsidRDefault="009F7F8E" w:rsidP="009F7F8E"/>
    <w:p w:rsidR="009F7F8E" w:rsidRDefault="009F7F8E" w:rsidP="009F7F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）指数运算与异或运算</w:t>
      </w:r>
    </w:p>
    <w:p w:rsidR="009F7F8E" w:rsidRDefault="009F7F8E" w:rsidP="009F7F8E"/>
    <w:p w:rsidR="009F7F8E" w:rsidRDefault="009F7F8E" w:rsidP="009F7F8E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中的指数运算符号是</w:t>
      </w:r>
      <w:r w:rsidRPr="00BB653B">
        <w:rPr>
          <w:rFonts w:ascii="Consolas" w:hAnsi="Consolas"/>
        </w:rPr>
        <w:t>**</w:t>
      </w:r>
      <w:r>
        <w:rPr>
          <w:rFonts w:hint="eastAsia"/>
        </w:rPr>
        <w:t>，如</w:t>
      </w:r>
    </w:p>
    <w:p w:rsidR="009F7F8E" w:rsidRDefault="009F7F8E" w:rsidP="009F7F8E"/>
    <w:p w:rsidR="009F7F8E" w:rsidRPr="00BB653B" w:rsidRDefault="009F7F8E" w:rsidP="009F7F8E">
      <w:pPr>
        <w:rPr>
          <w:rFonts w:ascii="Consolas" w:hAnsi="Consolas"/>
        </w:rPr>
      </w:pPr>
      <w:r w:rsidRPr="00BB653B">
        <w:rPr>
          <w:rFonts w:ascii="Consolas" w:hAnsi="Consolas"/>
        </w:rPr>
        <w:t>&gt;&gt;&gt; 2**9</w:t>
      </w:r>
    </w:p>
    <w:p w:rsidR="009F7F8E" w:rsidRPr="00BB653B" w:rsidRDefault="009F7F8E" w:rsidP="009F7F8E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9F7F8E" w:rsidRDefault="009F7F8E" w:rsidP="009F7F8E"/>
    <w:p w:rsidR="009F7F8E" w:rsidRDefault="009F7F8E" w:rsidP="009F7F8E">
      <w:pPr>
        <w:ind w:firstLineChars="200" w:firstLine="480"/>
      </w:pPr>
      <w:r>
        <w:rPr>
          <w:rFonts w:hint="eastAsia"/>
        </w:rPr>
        <w:t>但是</w:t>
      </w:r>
      <w:r>
        <w:rPr>
          <w:rFonts w:hint="eastAsia"/>
        </w:rPr>
        <w:t>Sage</w:t>
      </w:r>
      <w:r>
        <w:rPr>
          <w:rFonts w:hint="eastAsia"/>
        </w:rPr>
        <w:t>为了方便数学运算，使用了上标运算符作为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运算符号：</w:t>
      </w:r>
    </w:p>
    <w:p w:rsidR="009F7F8E" w:rsidRDefault="009F7F8E" w:rsidP="009F7F8E"/>
    <w:p w:rsidR="009F7F8E" w:rsidRPr="00BB653B" w:rsidRDefault="009F7F8E" w:rsidP="009F7F8E">
      <w:pPr>
        <w:rPr>
          <w:rFonts w:ascii="Consolas" w:hAnsi="Consolas"/>
        </w:rPr>
      </w:pPr>
      <w:r w:rsidRPr="00BB653B">
        <w:rPr>
          <w:rFonts w:ascii="Consolas" w:hAnsi="Consolas"/>
        </w:rPr>
        <w:t>sage: 2^9</w:t>
      </w:r>
    </w:p>
    <w:p w:rsidR="009F7F8E" w:rsidRPr="00BB653B" w:rsidRDefault="009F7F8E" w:rsidP="009F7F8E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9F7F8E" w:rsidRDefault="009F7F8E" w:rsidP="009F7F8E"/>
    <w:p w:rsidR="009F7F8E" w:rsidRDefault="009F7F8E" w:rsidP="009F7F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）整数除法：</w:t>
      </w:r>
    </w:p>
    <w:p w:rsidR="009F7F8E" w:rsidRDefault="009F7F8E" w:rsidP="009F7F8E"/>
    <w:p w:rsidR="009F7F8E" w:rsidRDefault="009F7F8E" w:rsidP="009F7F8E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中，整数相除不会产生想要的结果，如</w:t>
      </w:r>
    </w:p>
    <w:p w:rsidR="009F7F8E" w:rsidRDefault="009F7F8E" w:rsidP="009F7F8E"/>
    <w:p w:rsidR="009F7F8E" w:rsidRPr="00BB653B" w:rsidRDefault="009F7F8E" w:rsidP="009F7F8E">
      <w:pPr>
        <w:rPr>
          <w:rFonts w:ascii="Consolas" w:hAnsi="Consolas"/>
        </w:rPr>
      </w:pPr>
      <w:r w:rsidRPr="00BB653B">
        <w:rPr>
          <w:rFonts w:ascii="Consolas" w:hAnsi="Consolas"/>
        </w:rPr>
        <w:t>&gt;&gt;&gt; 2/3</w:t>
      </w:r>
    </w:p>
    <w:p w:rsidR="009F7F8E" w:rsidRPr="00BB653B" w:rsidRDefault="009F7F8E" w:rsidP="009F7F8E">
      <w:pPr>
        <w:rPr>
          <w:rFonts w:ascii="Consolas" w:hAnsi="Consolas"/>
        </w:rPr>
      </w:pPr>
      <w:r w:rsidRPr="00BB653B">
        <w:rPr>
          <w:rFonts w:ascii="Consolas" w:hAnsi="Consolas"/>
        </w:rPr>
        <w:t>0</w:t>
      </w:r>
    </w:p>
    <w:p w:rsidR="009F7F8E" w:rsidRDefault="009F7F8E" w:rsidP="009F7F8E"/>
    <w:p w:rsidR="009F7F8E" w:rsidRPr="004658B3" w:rsidRDefault="009F7F8E" w:rsidP="009F7F8E">
      <w:pPr>
        <w:ind w:firstLineChars="200" w:firstLine="480"/>
      </w:pPr>
      <w:r>
        <w:rPr>
          <w:rFonts w:hint="eastAsia"/>
        </w:rPr>
        <w:t>Sage</w:t>
      </w:r>
      <w:r>
        <w:rPr>
          <w:rFonts w:hint="eastAsia"/>
        </w:rPr>
        <w:t>在这一方面做了修正：</w:t>
      </w:r>
    </w:p>
    <w:p w:rsidR="009F7F8E" w:rsidRDefault="009F7F8E" w:rsidP="009F7F8E"/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48"/>
        <w:gridCol w:w="10851"/>
      </w:tblGrid>
      <w:tr w:rsidR="009F7F8E" w:rsidTr="00C93637">
        <w:tc>
          <w:tcPr>
            <w:tcW w:w="0" w:type="auto"/>
            <w:shd w:val="clear" w:color="auto" w:fill="E5E5E5"/>
          </w:tcPr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1</w:t>
            </w:r>
          </w:p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2</w:t>
            </w:r>
          </w:p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3</w:t>
            </w:r>
          </w:p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lastRenderedPageBreak/>
              <w:t>4</w:t>
            </w:r>
          </w:p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5</w:t>
            </w:r>
          </w:p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6</w:t>
            </w:r>
          </w:p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7</w:t>
            </w:r>
          </w:p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8</w:t>
            </w:r>
          </w:p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9</w:t>
            </w:r>
          </w:p>
        </w:tc>
        <w:tc>
          <w:tcPr>
            <w:tcW w:w="10878" w:type="dxa"/>
            <w:shd w:val="clear" w:color="auto" w:fill="E5E5E5"/>
          </w:tcPr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parent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Rational Field</w:t>
            </w:r>
          </w:p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int</w:t>
            </w:r>
            <w:proofErr w:type="spellEnd"/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)/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int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</w:p>
        </w:tc>
      </w:tr>
    </w:tbl>
    <w:p w:rsidR="009F7F8E" w:rsidRDefault="009F7F8E" w:rsidP="009F7F8E"/>
    <w:p w:rsidR="009F7F8E" w:rsidRDefault="009F7F8E" w:rsidP="009F7F8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）长整数</w:t>
      </w:r>
    </w:p>
    <w:p w:rsidR="009F7F8E" w:rsidRDefault="009F7F8E" w:rsidP="009F7F8E"/>
    <w:p w:rsidR="009F7F8E" w:rsidRDefault="009F7F8E" w:rsidP="009F7F8E">
      <w:pPr>
        <w:ind w:firstLineChars="200" w:firstLine="480"/>
      </w:pP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GMP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语言实现任意精度的整型，输出时没有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9F7F8E" w:rsidRDefault="009F7F8E" w:rsidP="009F7F8E">
      <w:pPr>
        <w:ind w:firstLineChars="200" w:firstLine="480"/>
      </w:pPr>
    </w:p>
    <w:p w:rsidR="009F7F8E" w:rsidRDefault="009F7F8E" w:rsidP="009F7F8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）除了少数例外，</w:t>
      </w: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语言，因此大多数关于</w:t>
      </w:r>
      <w:r>
        <w:rPr>
          <w:rFonts w:hint="eastAsia"/>
        </w:rPr>
        <w:t>Python</w:t>
      </w:r>
      <w:r>
        <w:rPr>
          <w:rFonts w:hint="eastAsia"/>
        </w:rPr>
        <w:t>的入门书籍都有助于学习</w:t>
      </w:r>
      <w:r>
        <w:rPr>
          <w:rFonts w:hint="eastAsia"/>
        </w:rPr>
        <w:t>Sage</w:t>
      </w:r>
      <w:r>
        <w:rPr>
          <w:rFonts w:hint="eastAsia"/>
        </w:rPr>
        <w:t>。</w:t>
      </w:r>
    </w:p>
    <w:p w:rsidR="009F7F8E" w:rsidRDefault="009F7F8E" w:rsidP="009F7F8E"/>
    <w:p w:rsidR="009F7F8E" w:rsidRDefault="009F7F8E" w:rsidP="009F7F8E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中，进行不加小数点的整型运算，结果有时不满足要求，这时</w:t>
      </w:r>
      <w:r>
        <w:rPr>
          <w:rFonts w:hint="eastAsia"/>
        </w:rPr>
        <w:t>Sage</w:t>
      </w:r>
      <w:r>
        <w:rPr>
          <w:rFonts w:hint="eastAsia"/>
        </w:rPr>
        <w:t>会利用符号计算来进行求解。如果要对结果数值化，使用函数</w:t>
      </w:r>
      <w:r>
        <w:rPr>
          <w:rFonts w:hint="eastAsia"/>
        </w:rPr>
        <w:t>n</w:t>
      </w:r>
      <w:r>
        <w:rPr>
          <w:rFonts w:hint="eastAsia"/>
        </w:rPr>
        <w:t>或者方法</w:t>
      </w:r>
      <w:r>
        <w:rPr>
          <w:rFonts w:hint="eastAsia"/>
        </w:rPr>
        <w:t>n</w:t>
      </w:r>
      <w:r>
        <w:rPr>
          <w:rFonts w:hint="eastAsia"/>
        </w:rPr>
        <w:t>（两者的全名都是</w:t>
      </w:r>
      <w:r>
        <w:rPr>
          <w:rFonts w:hint="eastAsia"/>
        </w:rPr>
        <w:t xml:space="preserve">numerical_approx, </w:t>
      </w:r>
      <w:r>
        <w:rPr>
          <w:rFonts w:hint="eastAsia"/>
        </w:rPr>
        <w:t>并且函数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是一样的）。它们都有可选参数</w:t>
      </w:r>
      <w:r>
        <w:rPr>
          <w:rFonts w:hint="eastAsia"/>
        </w:rPr>
        <w:t>prec</w:t>
      </w:r>
      <w:r>
        <w:rPr>
          <w:rFonts w:hint="eastAsia"/>
        </w:rPr>
        <w:t>和</w:t>
      </w:r>
      <w:r>
        <w:rPr>
          <w:rFonts w:hint="eastAsia"/>
        </w:rPr>
        <w:t>digits</w:t>
      </w:r>
      <w:r>
        <w:rPr>
          <w:rFonts w:hint="eastAsia"/>
        </w:rPr>
        <w:t>，前者指定结果的二进制位数，即</w:t>
      </w:r>
      <w:r>
        <w:rPr>
          <w:rFonts w:hint="eastAsia"/>
        </w:rPr>
        <w:t xml:space="preserve">bit </w:t>
      </w:r>
      <w:r>
        <w:rPr>
          <w:rFonts w:hint="eastAsia"/>
        </w:rPr>
        <w:t>数，后者指定结果的十进制位数。默认精度是</w:t>
      </w:r>
      <w:r>
        <w:rPr>
          <w:rFonts w:hint="eastAsia"/>
        </w:rPr>
        <w:t>53 bit</w:t>
      </w:r>
      <w:r>
        <w:rPr>
          <w:rFonts w:hint="eastAsia"/>
        </w:rPr>
        <w:t>。</w:t>
      </w:r>
    </w:p>
    <w:p w:rsidR="009F7F8E" w:rsidRDefault="009F7F8E" w:rsidP="009F7F8E"/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9F7F8E" w:rsidTr="00C93637">
        <w:tc>
          <w:tcPr>
            <w:tcW w:w="0" w:type="auto"/>
            <w:shd w:val="clear" w:color="auto" w:fill="E5E5E5"/>
          </w:tcPr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2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3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4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5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6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7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8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9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10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11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12</w:t>
            </w:r>
          </w:p>
        </w:tc>
        <w:tc>
          <w:tcPr>
            <w:tcW w:w="10773" w:type="dxa"/>
            <w:shd w:val="clear" w:color="auto" w:fill="E5E5E5"/>
          </w:tcPr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proofErr w:type="spell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^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))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38905609893065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sqrt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numerical_approx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77245385090552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5440211109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numerical_approx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prec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200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1415926535897932384626433832795028841971693993751058209749</w:t>
            </w:r>
          </w:p>
        </w:tc>
      </w:tr>
    </w:tbl>
    <w:p w:rsidR="009F7F8E" w:rsidRDefault="009F7F8E" w:rsidP="009F7F8E"/>
    <w:p w:rsidR="009F7F8E" w:rsidRDefault="009F7F8E" w:rsidP="009F7F8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）进制</w:t>
      </w:r>
    </w:p>
    <w:p w:rsidR="009F7F8E" w:rsidRDefault="009F7F8E" w:rsidP="009F7F8E"/>
    <w:p w:rsidR="009F7F8E" w:rsidRDefault="009F7F8E" w:rsidP="009F7F8E">
      <w:pPr>
        <w:ind w:firstLineChars="200" w:firstLine="480"/>
      </w:pPr>
      <w:r>
        <w:rPr>
          <w:rFonts w:hint="eastAsia"/>
        </w:rPr>
        <w:t>Sage</w:t>
      </w:r>
      <w:r>
        <w:rPr>
          <w:rFonts w:hint="eastAsia"/>
        </w:rPr>
        <w:t>中，以</w:t>
      </w:r>
      <w:r>
        <w:rPr>
          <w:rFonts w:hint="eastAsia"/>
        </w:rPr>
        <w:t>0</w:t>
      </w:r>
      <w:r>
        <w:rPr>
          <w:rFonts w:hint="eastAsia"/>
        </w:rPr>
        <w:t>开头的数是表示八进制。</w:t>
      </w:r>
    </w:p>
    <w:p w:rsidR="009F7F8E" w:rsidRDefault="009F7F8E" w:rsidP="009F7F8E"/>
    <w:p w:rsidR="009F7F8E" w:rsidRDefault="009F7F8E" w:rsidP="009F7F8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）获取帮助</w:t>
      </w:r>
    </w:p>
    <w:p w:rsidR="009F7F8E" w:rsidRDefault="009F7F8E" w:rsidP="009F7F8E"/>
    <w:p w:rsidR="009F7F8E" w:rsidRDefault="009F7F8E" w:rsidP="009F7F8E">
      <w:pPr>
        <w:ind w:firstLineChars="200" w:firstLine="480"/>
      </w:pPr>
      <w:r>
        <w:rPr>
          <w:rFonts w:hint="eastAsia"/>
        </w:rPr>
        <w:t>Sage</w:t>
      </w:r>
      <w:r>
        <w:rPr>
          <w:rFonts w:hint="eastAsia"/>
        </w:rPr>
        <w:t>中，只需要输入函数或者常数的名字，再加个问号即可。</w:t>
      </w:r>
    </w:p>
    <w:p w:rsidR="009F7F8E" w:rsidRDefault="009F7F8E" w:rsidP="001E325B">
      <w:r>
        <w:br w:type="page"/>
      </w:r>
    </w:p>
    <w:p w:rsidR="009F7F8E" w:rsidRDefault="009F7F8E" w:rsidP="00F700D6">
      <w:pPr>
        <w:pStyle w:val="1"/>
      </w:pPr>
      <w:r>
        <w:rPr>
          <w:rFonts w:hint="eastAsia"/>
        </w:rPr>
        <w:lastRenderedPageBreak/>
        <w:t>实验体会</w:t>
      </w:r>
    </w:p>
    <w:p w:rsidR="009F7F8E" w:rsidRDefault="009F7F8E" w:rsidP="009F7F8E">
      <w:pPr>
        <w:widowControl/>
        <w:ind w:firstLineChars="200" w:firstLine="480"/>
      </w:pPr>
      <w:r>
        <w:rPr>
          <w:rFonts w:hint="eastAsia"/>
        </w:rPr>
        <w:t>通过这次实验，我懂得了如何配置</w:t>
      </w:r>
      <w:r>
        <w:rPr>
          <w:rFonts w:hint="eastAsia"/>
        </w:rPr>
        <w:t>SageMath</w:t>
      </w:r>
      <w:r>
        <w:rPr>
          <w:rFonts w:hint="eastAsia"/>
        </w:rPr>
        <w:t>的运行环境，同时还知道了</w:t>
      </w:r>
      <w:r>
        <w:rPr>
          <w:rFonts w:hint="eastAsia"/>
        </w:rPr>
        <w:t>SageMath</w:t>
      </w:r>
      <w:r>
        <w:rPr>
          <w:rFonts w:hint="eastAsia"/>
        </w:rPr>
        <w:t>与</w:t>
      </w:r>
      <w:r>
        <w:rPr>
          <w:rFonts w:hint="eastAsia"/>
        </w:rPr>
        <w:t>Python2</w:t>
      </w:r>
      <w:r>
        <w:rPr>
          <w:rFonts w:hint="eastAsia"/>
        </w:rPr>
        <w:t>语言的关系。虽然这个报告尚不全面，不过在通读文档之后，可以在使用中继续学习。</w:t>
      </w:r>
    </w:p>
    <w:p w:rsidR="009F7F8E" w:rsidRDefault="009F7F8E" w:rsidP="009F7F8E">
      <w:pPr>
        <w:widowControl/>
        <w:ind w:firstLineChars="200" w:firstLine="480"/>
      </w:pPr>
    </w:p>
    <w:p w:rsidR="009F7F8E" w:rsidRPr="00F05F39" w:rsidRDefault="009F7F8E" w:rsidP="009F7F8E">
      <w:pPr>
        <w:widowControl/>
        <w:ind w:firstLineChars="200" w:firstLine="480"/>
      </w:pPr>
      <w:r>
        <w:rPr>
          <w:rFonts w:hint="eastAsia"/>
        </w:rPr>
        <w:t>另外，我发现去年十二月底，</w:t>
      </w:r>
      <w:r>
        <w:rPr>
          <w:rFonts w:hint="eastAsia"/>
        </w:rPr>
        <w:t>Sage</w:t>
      </w:r>
      <w:r>
        <w:rPr>
          <w:rFonts w:hint="eastAsia"/>
        </w:rPr>
        <w:t>团队发布了原生</w:t>
      </w:r>
      <w:r>
        <w:rPr>
          <w:rFonts w:hint="eastAsia"/>
        </w:rPr>
        <w:t>Windows</w:t>
      </w:r>
      <w:r>
        <w:rPr>
          <w:rFonts w:hint="eastAsia"/>
        </w:rPr>
        <w:t>版本的软件，我的认知在完成本实验时还停留在大一阶段，所以采用了</w:t>
      </w:r>
      <w:r>
        <w:rPr>
          <w:rFonts w:hint="eastAsia"/>
        </w:rPr>
        <w:t>Linux</w:t>
      </w:r>
      <w:r>
        <w:rPr>
          <w:rFonts w:hint="eastAsia"/>
        </w:rPr>
        <w:t>平台。以后的实验报告均采用</w:t>
      </w:r>
      <w:r>
        <w:rPr>
          <w:rFonts w:hint="eastAsia"/>
        </w:rPr>
        <w:t>Windows</w:t>
      </w:r>
      <w:r>
        <w:rPr>
          <w:rFonts w:hint="eastAsia"/>
        </w:rPr>
        <w:t>原生</w:t>
      </w:r>
      <w:r>
        <w:rPr>
          <w:rFonts w:hint="eastAsia"/>
        </w:rPr>
        <w:t>Sage</w:t>
      </w:r>
      <w:r>
        <w:rPr>
          <w:rFonts w:hint="eastAsia"/>
        </w:rPr>
        <w:t>进行，但是这里不再更改，因为除了平台，其他方面都是相同的。</w:t>
      </w:r>
    </w:p>
    <w:p w:rsidR="009F7F8E" w:rsidRDefault="009F7F8E" w:rsidP="00F700D6">
      <w:pPr>
        <w:pStyle w:val="1"/>
      </w:pPr>
      <w:r>
        <w:t>参考文献</w:t>
      </w:r>
    </w:p>
    <w:p w:rsidR="009F7F8E" w:rsidRPr="00BD07B7" w:rsidRDefault="009F7F8E" w:rsidP="009F7F8E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BD07B7">
        <w:rPr>
          <w:rFonts w:hint="eastAsia"/>
        </w:rPr>
        <w:t>[1]</w:t>
      </w:r>
      <w:r w:rsidRPr="00BD07B7">
        <w:rPr>
          <w:rFonts w:hint="eastAsia"/>
        </w:rPr>
        <w:tab/>
      </w:r>
      <w:r w:rsidRPr="00BD07B7">
        <w:rPr>
          <w:rFonts w:hint="eastAsia"/>
        </w:rPr>
        <w:t>开发组</w:t>
      </w:r>
      <w:r w:rsidRPr="00BD07B7">
        <w:rPr>
          <w:rFonts w:hint="eastAsia"/>
        </w:rPr>
        <w:t xml:space="preserve"> S. Sage Tutorial [M]. Release 4.3 ed., 2010.</w:t>
      </w:r>
    </w:p>
    <w:p w:rsidR="00C74C5C" w:rsidRPr="009F7F8E" w:rsidRDefault="009F7F8E" w:rsidP="009F7F8E">
      <w:r>
        <w:fldChar w:fldCharType="end"/>
      </w:r>
    </w:p>
    <w:sectPr w:rsidR="00C74C5C" w:rsidRPr="009F7F8E" w:rsidSect="001760FA">
      <w:headerReference w:type="default" r:id="rId10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E83" w:rsidRDefault="00081E83">
      <w:r>
        <w:separator/>
      </w:r>
    </w:p>
  </w:endnote>
  <w:endnote w:type="continuationSeparator" w:id="0">
    <w:p w:rsidR="00081E83" w:rsidRDefault="00081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4B6" w:rsidRDefault="009E04B6">
    <w:pPr>
      <w:pStyle w:val="a6"/>
      <w:jc w:val="center"/>
    </w:pPr>
    <w:r>
      <w:rPr>
        <w:rFonts w:hint="eastAsia"/>
      </w:rPr>
      <w:t>·</w:t>
    </w:r>
    <w:sdt>
      <w:sdtPr>
        <w:id w:val="1219861319"/>
        <w:docPartObj>
          <w:docPartGallery w:val="Page Numbers (Bottom of Page)"/>
          <w:docPartUnique/>
        </w:docPartObj>
      </w:sdtPr>
      <w:sdtEndPr/>
      <w:sdtContent>
        <w:r w:rsidRPr="009E04B6">
          <w:rPr>
            <w:rFonts w:ascii="Modern No. 20" w:hAnsi="Modern No. 20"/>
            <w:i/>
          </w:rPr>
          <w:fldChar w:fldCharType="begin"/>
        </w:r>
        <w:r w:rsidRPr="009E04B6">
          <w:rPr>
            <w:rFonts w:ascii="Modern No. 20" w:hAnsi="Modern No. 20"/>
            <w:i/>
          </w:rPr>
          <w:instrText>PAGE   \* MERGEFORMAT</w:instrText>
        </w:r>
        <w:r w:rsidRPr="009E04B6">
          <w:rPr>
            <w:rFonts w:ascii="Modern No. 20" w:hAnsi="Modern No. 20"/>
            <w:i/>
          </w:rPr>
          <w:fldChar w:fldCharType="separate"/>
        </w:r>
        <w:r w:rsidRPr="009E04B6">
          <w:rPr>
            <w:rFonts w:ascii="Modern No. 20" w:hAnsi="Modern No. 20"/>
            <w:i/>
            <w:lang w:val="zh-CN"/>
          </w:rPr>
          <w:t>2</w:t>
        </w:r>
        <w:r w:rsidRPr="009E04B6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9E04B6" w:rsidRDefault="009E04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E83" w:rsidRDefault="00081E83">
      <w:r>
        <w:separator/>
      </w:r>
    </w:p>
  </w:footnote>
  <w:footnote w:type="continuationSeparator" w:id="0">
    <w:p w:rsidR="00081E83" w:rsidRDefault="00081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0B6" w:rsidRDefault="002F50B6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04E24"/>
    <w:multiLevelType w:val="multilevel"/>
    <w:tmpl w:val="8F4A9908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F8F38F3"/>
    <w:multiLevelType w:val="multilevel"/>
    <w:tmpl w:val="FA2E41D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CDB690C"/>
    <w:multiLevelType w:val="multilevel"/>
    <w:tmpl w:val="FF6C7B7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5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7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BCF144C"/>
    <w:multiLevelType w:val="multilevel"/>
    <w:tmpl w:val="336C01F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14"/>
  </w:num>
  <w:num w:numId="5">
    <w:abstractNumId w:val="0"/>
  </w:num>
  <w:num w:numId="6">
    <w:abstractNumId w:val="26"/>
  </w:num>
  <w:num w:numId="7">
    <w:abstractNumId w:val="15"/>
  </w:num>
  <w:num w:numId="8">
    <w:abstractNumId w:val="12"/>
  </w:num>
  <w:num w:numId="9">
    <w:abstractNumId w:val="27"/>
  </w:num>
  <w:num w:numId="10">
    <w:abstractNumId w:val="1"/>
  </w:num>
  <w:num w:numId="11">
    <w:abstractNumId w:val="19"/>
  </w:num>
  <w:num w:numId="12">
    <w:abstractNumId w:val="8"/>
  </w:num>
  <w:num w:numId="13">
    <w:abstractNumId w:val="30"/>
  </w:num>
  <w:num w:numId="14">
    <w:abstractNumId w:val="18"/>
  </w:num>
  <w:num w:numId="15">
    <w:abstractNumId w:val="21"/>
  </w:num>
  <w:num w:numId="16">
    <w:abstractNumId w:val="20"/>
  </w:num>
  <w:num w:numId="17">
    <w:abstractNumId w:val="17"/>
  </w:num>
  <w:num w:numId="18">
    <w:abstractNumId w:val="22"/>
  </w:num>
  <w:num w:numId="19">
    <w:abstractNumId w:val="4"/>
  </w:num>
  <w:num w:numId="20">
    <w:abstractNumId w:val="28"/>
  </w:num>
  <w:num w:numId="21">
    <w:abstractNumId w:val="23"/>
  </w:num>
  <w:num w:numId="22">
    <w:abstractNumId w:val="24"/>
  </w:num>
  <w:num w:numId="23">
    <w:abstractNumId w:val="6"/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11"/>
  </w:num>
  <w:num w:numId="29">
    <w:abstractNumId w:val="29"/>
  </w:num>
  <w:num w:numId="30">
    <w:abstractNumId w:val="13"/>
  </w:num>
  <w:num w:numId="31">
    <w:abstractNumId w:val="2"/>
  </w:num>
  <w:num w:numId="32">
    <w:abstractNumId w:val="13"/>
    <w:lvlOverride w:ilvl="0">
      <w:lvl w:ilvl="0">
        <w:start w:val="1"/>
        <w:numFmt w:val="chineseCountingThousand"/>
        <w:lvlText w:val="%1、"/>
        <w:lvlJc w:val="left"/>
        <w:pPr>
          <w:ind w:left="552" w:hanging="552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lvlRestart w:val="0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"/>
        <w:lvlRestart w:val="0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33">
    <w:abstractNumId w:val="7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33B"/>
    <w:rsid w:val="00073A19"/>
    <w:rsid w:val="00074828"/>
    <w:rsid w:val="0007755F"/>
    <w:rsid w:val="0008054C"/>
    <w:rsid w:val="0008116A"/>
    <w:rsid w:val="00081E83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17F1"/>
    <w:rsid w:val="001D22F9"/>
    <w:rsid w:val="001D3569"/>
    <w:rsid w:val="001D3605"/>
    <w:rsid w:val="001D40BD"/>
    <w:rsid w:val="001D4EF8"/>
    <w:rsid w:val="001D66CC"/>
    <w:rsid w:val="001D7DDA"/>
    <w:rsid w:val="001E325B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0B6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5A37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1AC3"/>
    <w:rsid w:val="006721A1"/>
    <w:rsid w:val="006724DF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462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07E0"/>
    <w:rsid w:val="00771A53"/>
    <w:rsid w:val="0077238D"/>
    <w:rsid w:val="00773198"/>
    <w:rsid w:val="00775572"/>
    <w:rsid w:val="0077638B"/>
    <w:rsid w:val="00776C78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0B82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97F67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04B6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9F7F8E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4F69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4F1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1355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1BE8"/>
    <w:rsid w:val="00C2083A"/>
    <w:rsid w:val="00C23C14"/>
    <w:rsid w:val="00C24C5A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15D6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17E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6BEE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5646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1954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579BE"/>
    <w:rsid w:val="00F6282E"/>
    <w:rsid w:val="00F6300D"/>
    <w:rsid w:val="00F66BD1"/>
    <w:rsid w:val="00F66D59"/>
    <w:rsid w:val="00F700D6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505A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E2A523D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F700D6"/>
    <w:pPr>
      <w:numPr>
        <w:numId w:val="34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F700D6"/>
    <w:pPr>
      <w:keepNext/>
      <w:keepLines/>
      <w:numPr>
        <w:ilvl w:val="1"/>
        <w:numId w:val="34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F700D6"/>
    <w:pPr>
      <w:keepNext/>
      <w:keepLines/>
      <w:numPr>
        <w:ilvl w:val="2"/>
        <w:numId w:val="34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F700D6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F700D6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F700D6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af3">
    <w:name w:val="插图"/>
    <w:basedOn w:val="a"/>
    <w:autoRedefine/>
    <w:rsid w:val="00A74F69"/>
    <w:pPr>
      <w:spacing w:beforeLines="50" w:before="120" w:afterLines="50" w:after="120" w:line="240" w:lineRule="atLeast"/>
      <w:jc w:val="center"/>
    </w:pPr>
    <w:rPr>
      <w:rFonts w:cs="宋体"/>
      <w:szCs w:val="20"/>
    </w:rPr>
  </w:style>
  <w:style w:type="paragraph" w:styleId="af4">
    <w:name w:val="List Paragraph"/>
    <w:basedOn w:val="a"/>
    <w:uiPriority w:val="99"/>
    <w:rsid w:val="009F7F8E"/>
    <w:pPr>
      <w:spacing w:line="240" w:lineRule="auto"/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F0CDB-1B0E-4C87-8AD8-B2603FB1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1537</Words>
  <Characters>3445</Characters>
  <Application>Microsoft Office Word</Application>
  <DocSecurity>0</DocSecurity>
  <PresentationFormat/>
  <Lines>215</Lines>
  <Paragraphs>226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现代密码学实验报告</dc:title>
  <dc:subject>Modern Cryptography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24</cp:revision>
  <cp:lastPrinted>2018-03-21T11:20:00Z</cp:lastPrinted>
  <dcterms:created xsi:type="dcterms:W3CDTF">2018-07-10T04:07:00Z</dcterms:created>
  <dcterms:modified xsi:type="dcterms:W3CDTF">2018-07-10T04:35:00Z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