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0"/>
        <w:gridCol w:w="3310"/>
        <w:gridCol w:w="3685"/>
      </w:tblGrid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7E446B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E446B" w:rsidRPr="007E446B">
              <w:rPr>
                <w:rFonts w:hint="eastAsia"/>
                <w:bCs/>
                <w:sz w:val="18"/>
              </w:rPr>
              <w:t>椭圆曲线离散对数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E1FF2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4717B9">
              <w:rPr>
                <w:bCs/>
                <w:sz w:val="18"/>
              </w:rPr>
              <w:t>27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7E446B"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5E1FF2">
              <w:rPr>
                <w:rFonts w:hint="eastAsia"/>
                <w:bCs/>
                <w:sz w:val="18"/>
              </w:rPr>
              <w:t>1</w:t>
            </w:r>
            <w:r w:rsidR="004717B9">
              <w:rPr>
                <w:bCs/>
                <w:sz w:val="18"/>
              </w:rPr>
              <w:t>8</w:t>
            </w:r>
            <w:r w:rsidR="005E1FF2">
              <w:rPr>
                <w:rFonts w:hint="eastAsia"/>
                <w:bCs/>
                <w:sz w:val="18"/>
              </w:rPr>
              <w:t>:</w:t>
            </w:r>
            <w:r w:rsidR="004717B9">
              <w:rPr>
                <w:bCs/>
                <w:sz w:val="18"/>
              </w:rPr>
              <w:t>44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熟悉椭圆曲线离散对数问题</w:t>
      </w:r>
      <w:r w:rsidR="00536C97">
        <w:rPr>
          <w:rFonts w:hint="eastAsia"/>
        </w:rPr>
        <w:t>（</w:t>
      </w:r>
      <w:r w:rsidR="00536C97">
        <w:rPr>
          <w:rFonts w:hint="eastAsia"/>
        </w:rPr>
        <w:t>ECDLP</w:t>
      </w:r>
      <w:r w:rsidR="00536C97">
        <w:rPr>
          <w:rFonts w:hint="eastAsia"/>
        </w:rPr>
        <w:t>）</w:t>
      </w:r>
      <w:r>
        <w:rPr>
          <w:rFonts w:hint="eastAsia"/>
        </w:rPr>
        <w:t>及其有关的密码体制</w:t>
      </w:r>
      <w:r w:rsidR="0077584B">
        <w:rPr>
          <w:rFonts w:hint="eastAsia"/>
        </w:rPr>
        <w:t>；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实现与</w:t>
      </w:r>
      <w:r>
        <w:rPr>
          <w:rFonts w:hint="eastAsia"/>
        </w:rPr>
        <w:t>ECDLP</w:t>
      </w:r>
      <w:r>
        <w:rPr>
          <w:rFonts w:hint="eastAsia"/>
        </w:rPr>
        <w:t>有关的基本算法</w:t>
      </w:r>
      <w:r w:rsidR="0077584B">
        <w:rPr>
          <w:rFonts w:hint="eastAsia"/>
        </w:rPr>
        <w:t>；</w:t>
      </w:r>
    </w:p>
    <w:p w:rsidR="00C6523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了解参数与参数规模</w:t>
      </w:r>
    </w:p>
    <w:p w:rsidR="00C574A2" w:rsidRPr="00836633" w:rsidRDefault="00C574A2" w:rsidP="00C574A2">
      <w:pPr>
        <w:ind w:left="426"/>
      </w:pPr>
    </w:p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编程椭圆曲线离散对数问题</w:t>
      </w:r>
      <w:r w:rsidR="008227B0">
        <w:rPr>
          <w:rFonts w:hint="eastAsia"/>
        </w:rPr>
        <w:t>（</w:t>
      </w:r>
      <w:r>
        <w:rPr>
          <w:rFonts w:hint="eastAsia"/>
        </w:rPr>
        <w:t>ECDLP</w:t>
      </w:r>
      <w:r w:rsidR="008227B0">
        <w:rPr>
          <w:rFonts w:hint="eastAsia"/>
        </w:rPr>
        <w:t>）</w:t>
      </w:r>
      <w:r>
        <w:rPr>
          <w:rFonts w:hint="eastAsia"/>
        </w:rPr>
        <w:t>有关的算法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Diffie-Hellman</w:t>
      </w:r>
      <w:r>
        <w:rPr>
          <w:rFonts w:hint="eastAsia"/>
        </w:rPr>
        <w:t>密钥交换协议的椭圆曲线版本。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ElGamal</w:t>
      </w:r>
      <w:r>
        <w:rPr>
          <w:rFonts w:hint="eastAsia"/>
        </w:rPr>
        <w:t>加密体制的椭圆曲线版本。</w:t>
      </w:r>
    </w:p>
    <w:p w:rsidR="00C60E12" w:rsidRDefault="007E446B" w:rsidP="00BB02CB">
      <w:pPr>
        <w:ind w:leftChars="203" w:left="850" w:hangingChars="202" w:hanging="424"/>
      </w:pPr>
      <w:r w:rsidRPr="00BB02CB">
        <w:rPr>
          <w:rFonts w:ascii="隶书" w:eastAsia="隶书" w:hint="eastAsia"/>
        </w:rPr>
        <w:t>说明</w:t>
      </w:r>
      <w:r>
        <w:rPr>
          <w:rFonts w:hint="eastAsia"/>
        </w:rPr>
        <w:t>：基础有限域为素域</w:t>
      </w:r>
      <m:oMath>
        <m:r>
          <m:rPr>
            <m:sty m:val="p"/>
          </m:rPr>
          <w:rPr>
            <w:rFonts w:ascii="Latin Modern Math" w:hAnsi="Latin Modern Math"/>
          </w:rPr>
          <m:t>GF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p</m:t>
            </m:r>
          </m:e>
        </m:d>
      </m:oMath>
      <w:r>
        <w:rPr>
          <w:rFonts w:hint="eastAsia"/>
        </w:rPr>
        <w:t>（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为大素数）的情形为必做实验</w:t>
      </w:r>
      <w:r w:rsidR="00BB02CB">
        <w:rPr>
          <w:rFonts w:hint="eastAsia"/>
        </w:rPr>
        <w:t>；</w:t>
      </w:r>
      <w:r>
        <w:rPr>
          <w:rFonts w:hint="eastAsia"/>
        </w:rPr>
        <w:t>基础有限域为</w:t>
      </w:r>
      <m:oMath>
        <m:r>
          <m:rPr>
            <m:sty m:val="p"/>
          </m:rPr>
          <w:rPr>
            <w:rFonts w:ascii="Latin Modern Math" w:hAnsi="Latin Modern Math"/>
          </w:rPr>
          <m:t>GF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m</m:t>
                </m:r>
              </m:sup>
            </m:sSup>
          </m:e>
        </m:d>
      </m:oMath>
      <w:r>
        <w:rPr>
          <w:rFonts w:hint="eastAsia"/>
        </w:rPr>
        <w:t>的情形为选做实验</w:t>
      </w:r>
    </w:p>
    <w:p w:rsidR="00C574A2" w:rsidRPr="002D3EF5" w:rsidRDefault="00C574A2" w:rsidP="00C574A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1</w:t>
      </w:r>
      <w:r w:rsidR="007E446B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</w:t>
      </w:r>
      <w:r w:rsidR="006E0967">
        <w:rPr>
          <w:szCs w:val="21"/>
        </w:rPr>
        <w:t>2</w:t>
      </w:r>
      <w:r w:rsidRPr="001551D5">
        <w:rPr>
          <w:szCs w:val="21"/>
        </w:rPr>
        <w:t>, Release Date: 201</w:t>
      </w:r>
      <w:r w:rsidR="006E0967">
        <w:rPr>
          <w:szCs w:val="21"/>
        </w:rPr>
        <w:t>8</w:t>
      </w:r>
      <w:r w:rsidRPr="001551D5">
        <w:rPr>
          <w:szCs w:val="21"/>
        </w:rPr>
        <w:t>-</w:t>
      </w:r>
      <w:r w:rsidR="006E0967">
        <w:rPr>
          <w:szCs w:val="21"/>
        </w:rPr>
        <w:t>05</w:t>
      </w:r>
      <w:r w:rsidRPr="001551D5">
        <w:rPr>
          <w:szCs w:val="21"/>
        </w:rPr>
        <w:t>-0</w:t>
      </w:r>
      <w:r w:rsidR="006E0967">
        <w:rPr>
          <w:szCs w:val="21"/>
        </w:rPr>
        <w:t>5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>
      <w:bookmarkStart w:id="0" w:name="_GoBack"/>
      <w:bookmarkEnd w:id="0"/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563EF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563EF1">
        <w:fldChar w:fldCharType="separate"/>
      </w:r>
      <w:r w:rsidR="00156219">
        <w:rPr>
          <w:noProof/>
        </w:rPr>
        <w:t>1</w:t>
      </w:r>
      <w:r w:rsidR="00563EF1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563EF1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86E" w:rsidRDefault="0076086E">
      <w:r>
        <w:separator/>
      </w:r>
    </w:p>
  </w:endnote>
  <w:endnote w:type="continuationSeparator" w:id="0">
    <w:p w:rsidR="0076086E" w:rsidRDefault="0076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1</w:t>
    </w:r>
    <w:r w:rsidR="00563EF1">
      <w:rPr>
        <w:b/>
        <w:bCs/>
        <w:sz w:val="24"/>
        <w:szCs w:val="24"/>
      </w:rPr>
      <w:fldChar w:fldCharType="end"/>
    </w:r>
    <w:proofErr w:type="gramStart"/>
    <w:r>
      <w:rPr>
        <w:rFonts w:hint="eastAsia"/>
        <w:lang w:val="zh-CN"/>
      </w:rPr>
      <w:t>页共</w:t>
    </w:r>
    <w:proofErr w:type="gramEnd"/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2</w:t>
    </w:r>
    <w:r w:rsidR="00563EF1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563EF1">
      <w:rPr>
        <w:szCs w:val="21"/>
      </w:rPr>
      <w:fldChar w:fldCharType="begin"/>
    </w:r>
    <w:r>
      <w:rPr>
        <w:szCs w:val="21"/>
      </w:rPr>
      <w:instrText xml:space="preserve"> PAGE </w:instrText>
    </w:r>
    <w:r w:rsidR="00563EF1">
      <w:rPr>
        <w:szCs w:val="21"/>
      </w:rPr>
      <w:fldChar w:fldCharType="separate"/>
    </w:r>
    <w:r>
      <w:rPr>
        <w:noProof/>
        <w:szCs w:val="21"/>
      </w:rPr>
      <w:t>42</w:t>
    </w:r>
    <w:r w:rsidR="00563EF1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86E" w:rsidRDefault="0076086E">
      <w:r>
        <w:separator/>
      </w:r>
    </w:p>
  </w:footnote>
  <w:footnote w:type="continuationSeparator" w:id="0">
    <w:p w:rsidR="0076086E" w:rsidRDefault="00760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F71776"/>
    <w:multiLevelType w:val="hybridMultilevel"/>
    <w:tmpl w:val="7F5A18D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D3EF5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3F5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7B9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618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6C97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3EF1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FF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967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86E"/>
    <w:rsid w:val="00760924"/>
    <w:rsid w:val="007628E9"/>
    <w:rsid w:val="00762B6F"/>
    <w:rsid w:val="007647C7"/>
    <w:rsid w:val="0076596B"/>
    <w:rsid w:val="00765CB5"/>
    <w:rsid w:val="00771A53"/>
    <w:rsid w:val="0077238D"/>
    <w:rsid w:val="0077584B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446B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27B0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16C5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5CD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2CB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574A2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28BF12"/>
  <w15:docId w15:val="{C536474C-F759-46CC-946B-EB45160D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FFFA-10F9-4514-B725-D640879D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ecnu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creator>刘鹏</dc:creator>
  <cp:lastModifiedBy>刘鹏</cp:lastModifiedBy>
  <cp:revision>12</cp:revision>
  <cp:lastPrinted>2018-03-08T14:03:00Z</cp:lastPrinted>
  <dcterms:created xsi:type="dcterms:W3CDTF">2018-05-14T03:50:00Z</dcterms:created>
  <dcterms:modified xsi:type="dcterms:W3CDTF">2018-05-27T10:47:00Z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