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5FD" w:rsidRPr="00A12BE6" w:rsidRDefault="00722623" w:rsidP="006E53E0">
      <w:pPr>
        <w:spacing w:line="240" w:lineRule="atLeast"/>
        <w:jc w:val="center"/>
        <w:rPr>
          <w:rFonts w:ascii="黑体" w:eastAsia="黑体" w:hAnsi="黑体"/>
          <w:sz w:val="44"/>
          <w:szCs w:val="44"/>
        </w:rPr>
      </w:pPr>
      <w:r w:rsidRPr="00A12BE6">
        <w:rPr>
          <w:rFonts w:ascii="黑体" w:eastAsia="黑体" w:hAnsi="黑体" w:hint="eastAsia"/>
          <w:sz w:val="44"/>
          <w:szCs w:val="44"/>
        </w:rPr>
        <w:t>现代</w:t>
      </w:r>
      <w:r w:rsidR="003D3A9A" w:rsidRPr="00A12BE6">
        <w:rPr>
          <w:rFonts w:ascii="黑体" w:eastAsia="黑体" w:hAnsi="黑体" w:hint="eastAsia"/>
          <w:sz w:val="44"/>
          <w:szCs w:val="44"/>
        </w:rPr>
        <w:t>密码学期中论文</w:t>
      </w:r>
      <w:r w:rsidRPr="00A12BE6">
        <w:rPr>
          <w:rFonts w:ascii="黑体" w:eastAsia="黑体" w:hAnsi="黑体" w:hint="eastAsia"/>
          <w:sz w:val="44"/>
          <w:szCs w:val="44"/>
        </w:rPr>
        <w:t>之</w:t>
      </w:r>
    </w:p>
    <w:p w:rsidR="003D3A9A" w:rsidRDefault="00AE0A5F" w:rsidP="006E53E0">
      <w:pPr>
        <w:spacing w:line="240" w:lineRule="atLeast"/>
        <w:jc w:val="center"/>
        <w:rPr>
          <w:rFonts w:ascii="黑体" w:eastAsia="黑体" w:hAnsi="黑体"/>
          <w:sz w:val="44"/>
          <w:szCs w:val="44"/>
        </w:rPr>
      </w:pPr>
      <w:r w:rsidRPr="00A12BE6">
        <w:rPr>
          <w:rFonts w:ascii="黑体" w:eastAsia="黑体" w:hAnsi="黑体" w:hint="eastAsia"/>
          <w:sz w:val="44"/>
          <w:szCs w:val="44"/>
        </w:rPr>
        <w:t>密码学技术在</w:t>
      </w:r>
      <w:r w:rsidR="003D3A9A" w:rsidRPr="00A12BE6">
        <w:rPr>
          <w:rFonts w:ascii="黑体" w:eastAsia="黑体" w:hAnsi="黑体" w:hint="eastAsia"/>
          <w:sz w:val="44"/>
          <w:szCs w:val="44"/>
        </w:rPr>
        <w:t>区块链中的</w:t>
      </w:r>
      <w:r w:rsidRPr="00A12BE6">
        <w:rPr>
          <w:rFonts w:ascii="黑体" w:eastAsia="黑体" w:hAnsi="黑体" w:hint="eastAsia"/>
          <w:sz w:val="44"/>
          <w:szCs w:val="44"/>
        </w:rPr>
        <w:t>应用</w:t>
      </w:r>
    </w:p>
    <w:p w:rsidR="00F30D02" w:rsidRPr="000F712F" w:rsidRDefault="00722623" w:rsidP="006E53E0">
      <w:pPr>
        <w:spacing w:line="240" w:lineRule="atLeast"/>
        <w:jc w:val="center"/>
        <w:rPr>
          <w:sz w:val="28"/>
          <w:szCs w:val="28"/>
        </w:rPr>
      </w:pPr>
      <w:r w:rsidRPr="000F712F">
        <w:rPr>
          <w:rFonts w:hint="eastAsia"/>
          <w:sz w:val="28"/>
          <w:szCs w:val="28"/>
        </w:rPr>
        <w:t>刘鹏</w:t>
      </w:r>
    </w:p>
    <w:p w:rsidR="00722623" w:rsidRDefault="00722623" w:rsidP="00722623">
      <w:pPr>
        <w:jc w:val="center"/>
        <w:rPr>
          <w:rFonts w:ascii="楷体" w:eastAsia="楷体" w:hAnsi="楷体"/>
        </w:rPr>
      </w:pPr>
      <w:r w:rsidRPr="00722623">
        <w:rPr>
          <w:rFonts w:ascii="楷体" w:eastAsia="楷体" w:hAnsi="楷体" w:hint="eastAsia"/>
        </w:rPr>
        <w:t xml:space="preserve">（云南大学 数学与统计学院信息与计算科学专业，昆明市 呈贡区 </w:t>
      </w:r>
      <w:r w:rsidRPr="008941F5">
        <w:rPr>
          <w:rFonts w:eastAsia="楷体"/>
        </w:rPr>
        <w:t>650500</w:t>
      </w:r>
      <w:r w:rsidRPr="00722623">
        <w:rPr>
          <w:rFonts w:ascii="楷体" w:eastAsia="楷体" w:hAnsi="楷体" w:hint="eastAsia"/>
        </w:rPr>
        <w:t>）</w:t>
      </w:r>
    </w:p>
    <w:p w:rsidR="0073097B" w:rsidRDefault="0073097B" w:rsidP="0073097B">
      <w:pPr>
        <w:jc w:val="left"/>
        <w:rPr>
          <w:rFonts w:ascii="楷体" w:eastAsia="楷体" w:hAnsi="楷体"/>
        </w:rPr>
      </w:pPr>
    </w:p>
    <w:p w:rsidR="0073097B" w:rsidRPr="00484ADF" w:rsidRDefault="0073097B" w:rsidP="00722623">
      <w:pPr>
        <w:jc w:val="center"/>
        <w:rPr>
          <w:rStyle w:val="shorttext"/>
          <w:rFonts w:ascii="Times New Roman" w:hAnsi="Times New Roman"/>
          <w:b/>
          <w:lang w:val="en"/>
        </w:rPr>
      </w:pPr>
      <w:r w:rsidRPr="00484ADF">
        <w:rPr>
          <w:rStyle w:val="shorttext"/>
          <w:rFonts w:ascii="Times New Roman" w:hAnsi="Times New Roman"/>
          <w:b/>
          <w:lang w:val="en"/>
        </w:rPr>
        <w:t>Modern Cryptology Midterm paper:</w:t>
      </w:r>
      <w:r w:rsidRPr="00484ADF">
        <w:rPr>
          <w:rStyle w:val="shorttext"/>
          <w:rFonts w:ascii="Times New Roman" w:hAnsi="Times New Roman"/>
          <w:b/>
          <w:lang w:val="en"/>
        </w:rPr>
        <w:br/>
        <w:t>The Application of Cryptography Technology in Blockchain</w:t>
      </w:r>
    </w:p>
    <w:p w:rsidR="0073097B" w:rsidRPr="00484ADF" w:rsidRDefault="0073097B" w:rsidP="0073097B">
      <w:pPr>
        <w:jc w:val="center"/>
        <w:rPr>
          <w:rFonts w:ascii="Times New Roman" w:hAnsi="Times New Roman"/>
        </w:rPr>
      </w:pPr>
      <w:r w:rsidRPr="00484ADF">
        <w:rPr>
          <w:rFonts w:ascii="Times New Roman" w:hAnsi="Times New Roman"/>
        </w:rPr>
        <w:t>PENG Liu</w:t>
      </w:r>
    </w:p>
    <w:p w:rsidR="0073097B" w:rsidRPr="00484ADF" w:rsidRDefault="0073097B" w:rsidP="0073097B">
      <w:pPr>
        <w:jc w:val="center"/>
        <w:rPr>
          <w:rFonts w:ascii="Times New Roman" w:hAnsi="Times New Roman"/>
          <w:sz w:val="18"/>
          <w:szCs w:val="18"/>
        </w:rPr>
      </w:pPr>
      <w:r w:rsidRPr="00484ADF">
        <w:rPr>
          <w:rFonts w:ascii="Times New Roman" w:hAnsi="Times New Roman"/>
          <w:sz w:val="18"/>
          <w:szCs w:val="18"/>
        </w:rPr>
        <w:t>(School of Mathematics and Statistics, Yunnan University, Chenggong District, Kunming 650500, China)</w:t>
      </w:r>
    </w:p>
    <w:p w:rsidR="00722623" w:rsidRDefault="00722623" w:rsidP="00722623"/>
    <w:p w:rsidR="008941F5" w:rsidRPr="0073097B" w:rsidRDefault="008941F5" w:rsidP="00722623">
      <w:pPr>
        <w:rPr>
          <w:b/>
        </w:rPr>
        <w:sectPr w:rsidR="008941F5" w:rsidRPr="0073097B" w:rsidSect="008941F5">
          <w:headerReference w:type="default" r:id="rId6"/>
          <w:type w:val="continuous"/>
          <w:pgSz w:w="11906" w:h="16838"/>
          <w:pgMar w:top="1440" w:right="1800" w:bottom="1440" w:left="1800" w:header="851" w:footer="992" w:gutter="0"/>
          <w:cols w:space="425"/>
          <w:docGrid w:type="lines" w:linePitch="312"/>
        </w:sectPr>
      </w:pPr>
    </w:p>
    <w:p w:rsidR="00B17FF1" w:rsidRDefault="00722623" w:rsidP="004C2D48">
      <w:r w:rsidRPr="00722623">
        <w:rPr>
          <w:rFonts w:hint="eastAsia"/>
          <w:b/>
        </w:rPr>
        <w:t>ABSTRACT</w:t>
      </w:r>
      <w:r w:rsidRPr="00722623">
        <w:rPr>
          <w:b/>
        </w:rPr>
        <w:t>:</w:t>
      </w:r>
      <w:r>
        <w:t xml:space="preserve"> </w:t>
      </w:r>
      <w:r w:rsidR="00213829">
        <w:rPr>
          <w:rFonts w:hint="eastAsia"/>
        </w:rPr>
        <w:t>区块链从本质上来说是分布式数据库，与传统数据库相比，具有数据难以篡改、信息安全性高等优势。然而如果仅仅作为数据存储的技术，其功能有限。因此人们提出将智能合约与之相结合，实现更为复杂的功能。</w:t>
      </w:r>
      <w:r w:rsidR="00B17FF1">
        <w:rPr>
          <w:rFonts w:hint="eastAsia"/>
        </w:rPr>
        <w:t>智能合约是一套以数字形式定义的承诺，承诺控制着数字资产并包含了合约参与者约定的权利和义务，由计算机系统自动执行。将智能合约以</w:t>
      </w:r>
      <w:r w:rsidR="00B17FF1" w:rsidRPr="00B17FF1">
        <w:rPr>
          <w:rFonts w:hint="eastAsia"/>
        </w:rPr>
        <w:t>数字化的形式写入区块链中，由区块链技术的特性保障存储、读取、执行整个过程透明、不可篡改。同时，由区块链自带的共识算法构建出一套状态机系统，使智能合约能够高效地运行。</w:t>
      </w:r>
      <w:r w:rsidR="004C2D48">
        <w:rPr>
          <w:rFonts w:hint="eastAsia"/>
        </w:rPr>
        <w:t>区块链中的交易打包、交易验证</w:t>
      </w:r>
      <w:r w:rsidR="008B765B">
        <w:rPr>
          <w:rFonts w:hint="eastAsia"/>
        </w:rPr>
        <w:t>、区块验证等，均使用了现代密码学中的非对称加密与哈希摘要函数</w:t>
      </w:r>
      <w:r w:rsidR="00AE0D77">
        <w:rPr>
          <w:rFonts w:hint="eastAsia"/>
        </w:rPr>
        <w:t>等技术。</w:t>
      </w:r>
      <w:r w:rsidR="00CD4B06">
        <w:rPr>
          <w:rFonts w:hint="eastAsia"/>
        </w:rPr>
        <w:t>在加密中，</w:t>
      </w:r>
      <w:proofErr w:type="gramStart"/>
      <w:r w:rsidR="00CD4B06">
        <w:rPr>
          <w:rFonts w:hint="eastAsia"/>
        </w:rPr>
        <w:t>比特币区块链</w:t>
      </w:r>
      <w:proofErr w:type="gramEnd"/>
      <w:r w:rsidR="00CD4B06">
        <w:rPr>
          <w:rFonts w:hint="eastAsia"/>
        </w:rPr>
        <w:t>主要使用了近年来非常流行的椭圆曲线非对称加密</w:t>
      </w:r>
      <w:r w:rsidR="00782DE8">
        <w:rPr>
          <w:rFonts w:hint="eastAsia"/>
        </w:rPr>
        <w:t>。</w:t>
      </w:r>
    </w:p>
    <w:p w:rsidR="00A83697" w:rsidRDefault="00A83697" w:rsidP="00A83697"/>
    <w:p w:rsidR="00A83697" w:rsidRDefault="00A83697" w:rsidP="00A83697">
      <w:r>
        <w:rPr>
          <w:rFonts w:ascii="黑体" w:eastAsia="黑体" w:hint="eastAsia"/>
          <w:sz w:val="18"/>
        </w:rPr>
        <w:t>关键词：</w:t>
      </w:r>
      <w:r w:rsidR="00BD1C86" w:rsidRPr="00736B66">
        <w:rPr>
          <w:rFonts w:hint="eastAsia"/>
          <w:sz w:val="18"/>
        </w:rPr>
        <w:t>椭圆曲线加密</w:t>
      </w:r>
      <w:r>
        <w:rPr>
          <w:sz w:val="18"/>
        </w:rPr>
        <w:t>；区块链；互联网</w:t>
      </w:r>
    </w:p>
    <w:p w:rsidR="00D4163C" w:rsidRDefault="00D4163C" w:rsidP="00BD1C86">
      <w:pPr>
        <w:pStyle w:val="1"/>
      </w:pPr>
      <w:r>
        <w:rPr>
          <w:rFonts w:hint="eastAsia"/>
        </w:rPr>
        <w:t>0</w:t>
      </w:r>
      <w:r>
        <w:t xml:space="preserve"> </w:t>
      </w:r>
      <w:r>
        <w:rPr>
          <w:rFonts w:hint="eastAsia"/>
        </w:rPr>
        <w:t>引言</w:t>
      </w:r>
    </w:p>
    <w:p w:rsidR="00F5680F" w:rsidRDefault="001B662E" w:rsidP="007A422D">
      <w:pPr>
        <w:ind w:firstLineChars="200" w:firstLine="480"/>
      </w:pPr>
      <w:r>
        <w:rPr>
          <w:rFonts w:hint="eastAsia"/>
        </w:rPr>
        <w:t>区块链技术最初是为比特币设计的一种特殊数据库技术，它基于密码学中的椭圆曲线数字签名算法来实现去中心化的</w:t>
      </w:r>
      <w:r>
        <w:rPr>
          <w:rFonts w:hint="eastAsia"/>
        </w:rPr>
        <w:t>P</w:t>
      </w:r>
      <w:r>
        <w:t>2P</w:t>
      </w:r>
      <w:r>
        <w:rPr>
          <w:rFonts w:hint="eastAsia"/>
        </w:rPr>
        <w:t>系统设计。但区块链的作用不仅仅局限于比特币。现在人们在使用区块链这个词时，有时是指数据结构，有时是指数据库，有时则是指数据库技术。从数据的角度来看，区块链是一种分布式数据库</w:t>
      </w:r>
      <w:r w:rsidR="009F6FBA">
        <w:rPr>
          <w:rFonts w:hint="eastAsia"/>
        </w:rPr>
        <w:t>(</w:t>
      </w:r>
      <w:r>
        <w:rPr>
          <w:rFonts w:hint="eastAsia"/>
        </w:rPr>
        <w:t>或称为分布式共享总账，</w:t>
      </w:r>
      <w:r>
        <w:rPr>
          <w:rFonts w:hint="eastAsia"/>
        </w:rPr>
        <w:t>D</w:t>
      </w:r>
      <w:r>
        <w:t>istributed shared ledger</w:t>
      </w:r>
      <w:r w:rsidR="009F6FBA">
        <w:t>)</w:t>
      </w:r>
      <w:r>
        <w:rPr>
          <w:rFonts w:hint="eastAsia"/>
        </w:rPr>
        <w:t>，</w:t>
      </w:r>
      <w:r>
        <w:rPr>
          <w:rFonts w:hint="eastAsia"/>
        </w:rPr>
        <w:t xml:space="preserve"> </w:t>
      </w:r>
      <w:r>
        <w:rPr>
          <w:rFonts w:hint="eastAsia"/>
        </w:rPr>
        <w:t>这里的“分布式”不仅体现为数据的分布式存储，也体现为数据的分布式记录</w:t>
      </w:r>
      <w:r w:rsidR="001778A1">
        <w:rPr>
          <w:rFonts w:hint="eastAsia"/>
        </w:rPr>
        <w:t>(</w:t>
      </w:r>
      <w:r>
        <w:rPr>
          <w:rFonts w:hint="eastAsia"/>
        </w:rPr>
        <w:t>即由系统参与者集体维护</w:t>
      </w:r>
      <w:r w:rsidR="001778A1">
        <w:rPr>
          <w:rFonts w:hint="eastAsia"/>
        </w:rPr>
        <w:t>)</w:t>
      </w:r>
      <w:r>
        <w:rPr>
          <w:rFonts w:hint="eastAsia"/>
        </w:rPr>
        <w:t>；从记录效果的角度来看，区块链可以生成一套记录时间先后、不可篡改、可信任的数据库，这套数据库是去中心化存储且数据安全能够得到有效保证</w:t>
      </w:r>
      <w:r w:rsidR="00BF6ED4">
        <w:rPr>
          <w:rFonts w:hint="eastAsia"/>
        </w:rPr>
        <w:t>。</w:t>
      </w:r>
      <w:r>
        <w:rPr>
          <w:rFonts w:hint="eastAsia"/>
        </w:rPr>
        <w:t>具体地说，区块链技术就是一种大家共同参与记录信息和存储信息的技术</w:t>
      </w:r>
      <w:r w:rsidR="00BF6ED4">
        <w:rPr>
          <w:rFonts w:hint="eastAsia"/>
        </w:rPr>
        <w:t>。</w:t>
      </w:r>
      <w:r>
        <w:rPr>
          <w:rFonts w:hint="eastAsia"/>
        </w:rPr>
        <w:t>过去，人们将数据记录和存储的工作交给中心化的机构来完成，而区块链技术则让系统中的每一个人都可以参与数据的记录和存储</w:t>
      </w:r>
      <w:r w:rsidR="00BF6ED4">
        <w:rPr>
          <w:rFonts w:hint="eastAsia"/>
        </w:rPr>
        <w:t>。</w:t>
      </w:r>
      <w:r>
        <w:rPr>
          <w:rFonts w:hint="eastAsia"/>
        </w:rPr>
        <w:t>区块链</w:t>
      </w:r>
      <w:r w:rsidR="006C15C2">
        <w:rPr>
          <w:rFonts w:hint="eastAsia"/>
        </w:rPr>
        <w:t>技术在没有中央控制点的分布式对等网络下，使用分布式集体运作的方法，构建了一个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的自组织网络。通过复杂的校验机制，区块链数据库能够保持完整性、连续性和一致性，即使部分参与人作假也无法改变区块链的完整性，更无法</w:t>
      </w:r>
      <w:proofErr w:type="gramStart"/>
      <w:r w:rsidR="006C15C2">
        <w:rPr>
          <w:rFonts w:hint="eastAsia"/>
        </w:rPr>
        <w:t>篡改区</w:t>
      </w:r>
      <w:proofErr w:type="gramEnd"/>
      <w:r w:rsidR="006C15C2">
        <w:rPr>
          <w:rFonts w:hint="eastAsia"/>
        </w:rPr>
        <w:t>块链中的数据。区块链技术涉及的关键点包括：去中心化</w:t>
      </w:r>
      <w:r w:rsidR="006C15C2">
        <w:rPr>
          <w:rFonts w:hint="eastAsia"/>
        </w:rPr>
        <w:t>(De</w:t>
      </w:r>
      <w:r w:rsidR="006C15C2">
        <w:t>centralized</w:t>
      </w:r>
      <w:r w:rsidR="006C15C2">
        <w:rPr>
          <w:rFonts w:hint="eastAsia"/>
        </w:rPr>
        <w:t>)</w:t>
      </w:r>
      <w:r w:rsidR="006C15C2">
        <w:rPr>
          <w:rFonts w:hint="eastAsia"/>
        </w:rPr>
        <w:t>、去信任</w:t>
      </w:r>
      <w:r w:rsidR="00F5680F">
        <w:rPr>
          <w:rFonts w:hint="eastAsia"/>
        </w:rPr>
        <w:t>(</w:t>
      </w:r>
      <w:r w:rsidR="00F5680F">
        <w:t>Trustless)</w:t>
      </w:r>
      <w:r w:rsidR="006C15C2">
        <w:rPr>
          <w:rFonts w:hint="eastAsia"/>
        </w:rPr>
        <w:t>、集体维护</w:t>
      </w:r>
      <w:r w:rsidR="00F5680F">
        <w:rPr>
          <w:rFonts w:hint="eastAsia"/>
        </w:rPr>
        <w:t>(</w:t>
      </w:r>
      <w:r w:rsidR="00F5680F">
        <w:t>Collective maintain)</w:t>
      </w:r>
      <w:r w:rsidR="006C15C2">
        <w:rPr>
          <w:rFonts w:hint="eastAsia"/>
        </w:rPr>
        <w:t>、可靠数据库</w:t>
      </w:r>
      <w:r w:rsidR="00F5680F">
        <w:rPr>
          <w:rFonts w:hint="eastAsia"/>
        </w:rPr>
        <w:lastRenderedPageBreak/>
        <w:t>(</w:t>
      </w:r>
      <w:r w:rsidR="00F5680F">
        <w:t>Reliable data base)</w:t>
      </w:r>
      <w:r w:rsidR="006C15C2">
        <w:rPr>
          <w:rFonts w:hint="eastAsia"/>
        </w:rPr>
        <w:t>、时间戳</w:t>
      </w:r>
      <w:r w:rsidR="00F5680F">
        <w:rPr>
          <w:rFonts w:hint="eastAsia"/>
        </w:rPr>
        <w:t>(</w:t>
      </w:r>
      <w:r w:rsidR="00F5680F">
        <w:t>Time stamp)</w:t>
      </w:r>
      <w:r w:rsidR="006C15C2">
        <w:rPr>
          <w:rFonts w:hint="eastAsia"/>
        </w:rPr>
        <w:t>、非对称加密</w:t>
      </w:r>
      <w:r w:rsidR="00F5680F">
        <w:rPr>
          <w:rFonts w:hint="eastAsia"/>
        </w:rPr>
        <w:t>(</w:t>
      </w:r>
      <w:r w:rsidR="00F5680F">
        <w:t>Asymmetric cryptography</w:t>
      </w:r>
      <w:r w:rsidR="00F5680F">
        <w:rPr>
          <w:rFonts w:hint="eastAsia"/>
        </w:rPr>
        <w:t>)</w:t>
      </w:r>
      <w:r w:rsidR="006C15C2">
        <w:rPr>
          <w:rFonts w:hint="eastAsia"/>
        </w:rPr>
        <w:t>等</w:t>
      </w:r>
      <w:r w:rsidR="00F5680F">
        <w:rPr>
          <w:rFonts w:hint="eastAsia"/>
        </w:rPr>
        <w:t>。</w:t>
      </w:r>
    </w:p>
    <w:p w:rsidR="00F5680F" w:rsidRDefault="00F5680F" w:rsidP="006C15C2"/>
    <w:p w:rsidR="00D4163C" w:rsidRDefault="006C15C2" w:rsidP="00B17FF1">
      <w:pPr>
        <w:ind w:firstLineChars="200" w:firstLine="480"/>
      </w:pPr>
      <w:r>
        <w:rPr>
          <w:rFonts w:hint="eastAsia"/>
        </w:rPr>
        <w:t>区块链技术原理的来源可归纳为数学上的拜占庭将军问题</w:t>
      </w:r>
      <w:r w:rsidR="007A422D">
        <w:rPr>
          <w:rFonts w:hint="eastAsia"/>
        </w:rPr>
        <w:t>。</w:t>
      </w:r>
      <w:r>
        <w:rPr>
          <w:rFonts w:hint="eastAsia"/>
        </w:rPr>
        <w:t>将拜占庭将军问题延伸到互联网生活中来，其内涵可概括为：在互联网大背景下，当需要与不熟悉的对手进行价值交换活动时，人们如何才能防止不会被其中的恶意破坏者欺骗和迷惑</w:t>
      </w:r>
      <w:r w:rsidR="007A422D">
        <w:rPr>
          <w:rFonts w:hint="eastAsia"/>
        </w:rPr>
        <w:t>，</w:t>
      </w:r>
      <w:r>
        <w:rPr>
          <w:rFonts w:hint="eastAsia"/>
        </w:rPr>
        <w:t>从而做出错误的决策．而如果进一步将拜占庭将军问题延伸到技术领域中来，其内涵可概括为：</w:t>
      </w:r>
      <w:r>
        <w:rPr>
          <w:rFonts w:hint="eastAsia"/>
        </w:rPr>
        <w:t xml:space="preserve"> </w:t>
      </w:r>
      <w:r>
        <w:rPr>
          <w:rFonts w:hint="eastAsia"/>
        </w:rPr>
        <w:t>在缺少可信任的中央节点和可信任通道的情况下，分布在网络中的各个节点应如何达成共识</w:t>
      </w:r>
      <w:r w:rsidR="007A422D">
        <w:rPr>
          <w:rFonts w:hint="eastAsia"/>
        </w:rPr>
        <w:t>。</w:t>
      </w:r>
      <w:r>
        <w:rPr>
          <w:rFonts w:hint="eastAsia"/>
        </w:rPr>
        <w:t>从这些角度来看，区块链技术解决了闻名已久的拜占庭将军问题，它提供了一种无需信任单个节点，还能创建共识网络的方法</w:t>
      </w:r>
      <w:r w:rsidR="007A422D">
        <w:rPr>
          <w:rFonts w:hint="eastAsia"/>
        </w:rPr>
        <w:t>。</w:t>
      </w:r>
    </w:p>
    <w:p w:rsidR="007A422D" w:rsidRDefault="007A422D" w:rsidP="00B17FF1">
      <w:pPr>
        <w:ind w:firstLineChars="200" w:firstLine="480"/>
      </w:pPr>
    </w:p>
    <w:p w:rsidR="008941F5" w:rsidRDefault="007A422D" w:rsidP="007A422D">
      <w:pPr>
        <w:ind w:firstLineChars="200" w:firstLine="480"/>
      </w:pPr>
      <w:r>
        <w:rPr>
          <w:rFonts w:hint="eastAsia"/>
        </w:rPr>
        <w:t>作为区块链技术最成功的应用，</w:t>
      </w:r>
      <w:r>
        <w:rPr>
          <w:rFonts w:hint="eastAsia"/>
        </w:rPr>
        <w:t xml:space="preserve"> </w:t>
      </w:r>
      <w:r>
        <w:rPr>
          <w:rFonts w:hint="eastAsia"/>
        </w:rPr>
        <w:t>比特币系统应用工作量证明</w:t>
      </w:r>
      <w:r>
        <w:rPr>
          <w:rFonts w:hint="eastAsia"/>
        </w:rPr>
        <w:t>(</w:t>
      </w:r>
      <w:r>
        <w:t>Proof of work, PoW)</w:t>
      </w:r>
      <w:r>
        <w:rPr>
          <w:rFonts w:hint="eastAsia"/>
        </w:rPr>
        <w:t>的共识机制实现交易的不可篡改性和不可伪造性。</w:t>
      </w:r>
      <w:r>
        <w:rPr>
          <w:rFonts w:hint="eastAsia"/>
        </w:rPr>
        <w:t>P</w:t>
      </w:r>
      <w:r>
        <w:t>oW</w:t>
      </w:r>
      <w:r>
        <w:rPr>
          <w:rFonts w:hint="eastAsia"/>
        </w:rPr>
        <w:t>共识机制的核心思想是通过引入分布式节点的算力竞争来保证数据的一致性和共识的安全性。比特币系统中，各节点基于各自的算力相互竞争，共同解决一个求解复杂但验证容易的</w:t>
      </w:r>
      <w:r>
        <w:rPr>
          <w:rFonts w:hint="eastAsia"/>
        </w:rPr>
        <w:t>SHA256</w:t>
      </w:r>
      <w:r>
        <w:rPr>
          <w:rFonts w:hint="eastAsia"/>
        </w:rPr>
        <w:t>数学难题，最快解决该难题的节点将获得区块记账权和系统自动生成的比特币奖励。具体过程如下：如果想产生一个区块并写入到区块链中，需要找到一个小于系统规定难度值的随机数，这样才可能被其他节点认可，并写入到区块链中．而找到随机数需要输出密码散列函数家族</w:t>
      </w:r>
      <w:r>
        <w:rPr>
          <w:rFonts w:hint="eastAsia"/>
        </w:rPr>
        <w:t>SHA256</w:t>
      </w:r>
      <w:r>
        <w:rPr>
          <w:rFonts w:hint="eastAsia"/>
        </w:rPr>
        <w:t>的哈希算法</w:t>
      </w:r>
      <w:r w:rsidR="00F52C1C">
        <w:rPr>
          <w:rFonts w:hint="eastAsia"/>
        </w:rPr>
        <w:t>。</w:t>
      </w:r>
      <w:r>
        <w:rPr>
          <w:rFonts w:hint="eastAsia"/>
        </w:rPr>
        <w:t>其中，一个符合要求的输出值由</w:t>
      </w:r>
      <m:oMath>
        <m:r>
          <m:rPr>
            <m:sty m:val="p"/>
          </m:rPr>
          <m:t>N</m:t>
        </m:r>
      </m:oMath>
      <w:proofErr w:type="gramStart"/>
      <w:r>
        <w:rPr>
          <w:rFonts w:hint="eastAsia"/>
        </w:rPr>
        <w:t>个</w:t>
      </w:r>
      <w:proofErr w:type="gramEnd"/>
      <w:r>
        <w:rPr>
          <w:rFonts w:hint="eastAsia"/>
        </w:rPr>
        <w:t>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w:t>
      </w:r>
      <w:r>
        <w:rPr>
          <w:rFonts w:hint="eastAsia"/>
        </w:rPr>
        <w:t>交易记录在区块上，所有区块按时间顺序连接则构成区块链。一般地，比特币系统通过灵活调整随机数搜索的难度值来控制区块的平均生成时间。</w:t>
      </w:r>
    </w:p>
    <w:p w:rsidR="007A422D" w:rsidRDefault="007A422D" w:rsidP="007A422D">
      <w:pPr>
        <w:ind w:firstLineChars="200" w:firstLine="480"/>
      </w:pPr>
    </w:p>
    <w:p w:rsidR="007A422D" w:rsidRDefault="007A422D" w:rsidP="007A422D">
      <w:pPr>
        <w:ind w:firstLineChars="200" w:firstLine="480"/>
      </w:pPr>
      <w:r>
        <w:rPr>
          <w:rFonts w:hint="eastAsia"/>
        </w:rPr>
        <w:t>在比特币系统中，产生区块的过程称为挖矿，进行挖矿的参与者称为矿工。由于比特币系统大约每</w:t>
      </w:r>
      <w:r>
        <w:rPr>
          <w:rFonts w:hint="eastAsia"/>
        </w:rPr>
        <w:t>10</w:t>
      </w:r>
      <w:r>
        <w:rPr>
          <w:rFonts w:hint="eastAsia"/>
        </w:rPr>
        <w:t>分钟产生一个区块，这意味着大部分矿工在一定时间内很难产生区块．为了</w:t>
      </w:r>
      <w:r w:rsidR="003D0512">
        <w:rPr>
          <w:rFonts w:hint="eastAsia"/>
        </w:rPr>
        <w:t>增</w:t>
      </w:r>
      <w:r>
        <w:rPr>
          <w:rFonts w:hint="eastAsia"/>
        </w:rPr>
        <w:t>加获得稳定收益的可能性，矿工会选择加入开放矿池进行合作挖矿。具体地，矿池中的矿工需要耗费资源尝试产生区块，即发送完整工作量证明给管理者。但完整工作量很难产生，矿工也可以选择发送部分工作量证明获得相应收益。无论哪个矿工产生区块，获得的收益将按贡献比例分配给每个矿工。参与者注册为矿工很简单，只需要提供一个公共的网络接口就可以加入开放矿池，因此开</w:t>
      </w:r>
      <w:proofErr w:type="gramStart"/>
      <w:r>
        <w:rPr>
          <w:rFonts w:hint="eastAsia"/>
        </w:rPr>
        <w:t>放矿池很容易</w:t>
      </w:r>
      <w:proofErr w:type="gramEnd"/>
      <w:r>
        <w:rPr>
          <w:rFonts w:hint="eastAsia"/>
        </w:rPr>
        <w:t>受到攻击。有些注册矿工只发送部分工作量证明，当产生完整工作量证明时就会将其抛弃，这种攻击方式被称为区块截留攻击。在这种情形下，攻击者发送部分工作量证明，但不会对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w:t>
      </w:r>
      <w:proofErr w:type="gramEnd"/>
      <w:r>
        <w:rPr>
          <w:rFonts w:hint="eastAsia"/>
        </w:rPr>
        <w:t>益，从而减少其矿池的收益。</w:t>
      </w:r>
    </w:p>
    <w:p w:rsidR="007A422D" w:rsidRDefault="007A422D" w:rsidP="007A422D">
      <w:pPr>
        <w:ind w:firstLineChars="200" w:firstLine="480"/>
      </w:pPr>
    </w:p>
    <w:p w:rsidR="007A422D" w:rsidRDefault="002C7E87" w:rsidP="00F57F0D">
      <w:pPr>
        <w:pStyle w:val="1"/>
      </w:pPr>
      <w:r>
        <w:rPr>
          <w:rFonts w:hint="eastAsia"/>
        </w:rPr>
        <w:t>1</w:t>
      </w:r>
      <w:r>
        <w:t xml:space="preserve"> </w:t>
      </w:r>
      <w:r w:rsidR="00F57F0D">
        <w:rPr>
          <w:rFonts w:hint="eastAsia"/>
        </w:rPr>
        <w:t>椭圆曲线非对称加密</w:t>
      </w:r>
    </w:p>
    <w:p w:rsidR="00512B01" w:rsidRDefault="00512B01" w:rsidP="00512B01">
      <w:pPr>
        <w:ind w:firstLineChars="200" w:firstLine="480"/>
      </w:pPr>
      <w:r>
        <w:rPr>
          <w:rFonts w:hint="eastAsia"/>
        </w:rPr>
        <w:t>大多数使用公钥密码学进行加密和数字签名的产品和标准都是用</w:t>
      </w:r>
      <w:r>
        <w:rPr>
          <w:rFonts w:hint="eastAsia"/>
        </w:rPr>
        <w:t>RSA</w:t>
      </w:r>
      <w:r>
        <w:rPr>
          <w:rFonts w:hint="eastAsia"/>
        </w:rPr>
        <w:t>算法</w:t>
      </w:r>
      <w:r>
        <w:fldChar w:fldCharType="begin"/>
      </w:r>
      <w:r>
        <w:instrText xml:space="preserve"> ADDIN EN.CITE &lt;EndNote&gt;&lt;Cite&gt;&lt;Author&gt;Stallings&lt;/Author&gt;&lt;Year&gt;2015&lt;/Year&gt;&lt;RecNum&gt;215&lt;/RecNum&gt;&lt;DisplayText&gt;&lt;style face="superscript"&gt;[1]&lt;/style&gt;&lt;/DisplayText&gt;&lt;record&gt;&lt;rec-number&gt;215&lt;/rec-number&gt;&lt;foreign-keys&gt;&lt;key app="EN" db-id="2tp222ewqa5fzcexwwavraw8easf9092sa0f" timestamp="1519911892"&gt;215&lt;/key&gt;&lt;key app="ENWeb" db-id=""&gt;0&lt;/key&gt;&lt;/foreign-keys&gt;&lt;ref-type name="Book"&gt;6&lt;/ref-type&gt;&lt;contributors&gt;&lt;authors&gt;&lt;author&gt;William Stallings&lt;/author&gt;&lt;/authors&gt;&lt;subsidiary-authors&gt;&lt;author&gt;&lt;style face="normal" font="default"</w:instrText>
      </w:r>
      <w:r>
        <w:rPr>
          <w:rFonts w:hint="eastAsia"/>
        </w:rPr>
        <w:instrText xml:space="preserve"> charset="134" size="100%"&gt;</w:instrText>
      </w:r>
      <w:r>
        <w:rPr>
          <w:rFonts w:hint="eastAsia"/>
        </w:rPr>
        <w:instrText>唐明</w:instrText>
      </w:r>
      <w:r>
        <w:rPr>
          <w:rFonts w:hint="eastAsia"/>
        </w:rPr>
        <w:instrText>&lt;/style&gt;&lt;/author&gt;&lt;author&gt;&lt;style face="normal" font="default" charset="134" size="100%"&gt;</w:instrText>
      </w:r>
      <w:r>
        <w:rPr>
          <w:rFonts w:hint="eastAsia"/>
        </w:rPr>
        <w:instrText>李莉</w:instrText>
      </w:r>
      <w:r>
        <w:rPr>
          <w:rFonts w:hint="eastAsia"/>
        </w:rPr>
        <w:instrText>&lt;/style&gt;&lt;/author&gt;&lt;author&gt;&lt;style face="normal" font="default" charset="134" size="100%"&gt;</w:instrText>
      </w:r>
      <w:r>
        <w:rPr>
          <w:rFonts w:hint="eastAsia"/>
        </w:rPr>
        <w:instrText>杜瑞颖</w:instrText>
      </w:r>
      <w:r>
        <w:rPr>
          <w:rFonts w:hint="eastAsia"/>
        </w:rPr>
        <w:instrText>&lt;/style&gt;&lt;/author&gt;&lt;/subsidiary-authors&gt;&lt;/contributors&gt;&lt;titles&gt;&lt;title&gt;&lt;style face="normal" font="default" charset="134" size="100%"&gt;</w:instrText>
      </w:r>
      <w:r>
        <w:rPr>
          <w:rFonts w:hint="eastAsia"/>
        </w:rPr>
        <w:instrText>密码编码学与网络安全：原理与实践</w:instrText>
      </w:r>
      <w:r>
        <w:rPr>
          <w:rFonts w:hint="eastAsia"/>
        </w:rPr>
        <w:instrText>&lt;/style&gt;&lt;/title&gt;&lt;secondary-title&gt;&lt;style face="normal" font="default" charset="134" size="100%"&gt;</w:instrText>
      </w:r>
      <w:r>
        <w:rPr>
          <w:rFonts w:hint="eastAsia"/>
        </w:rPr>
        <w:instrText>国外计算机科学教材系列</w:instrText>
      </w:r>
      <w:r>
        <w:rPr>
          <w:rFonts w:hint="eastAsia"/>
        </w:rPr>
        <w:instrText>&lt;/style&gt;&lt;/secondary-title&gt;&lt;/titles&gt;&lt;edition&gt;6th&lt;/edition&gt;&lt;dates&gt;&lt;year&gt;2015&lt;/year&gt;&lt;pub-dates&gt;&lt;date&gt;Mar.&lt;/date&gt;&lt;/pub-dates&gt;&lt;/dates&gt;&lt;pub-location&gt;&lt;style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&lt;/style&gt;&lt;/publisher&gt;&lt;isbn&gt;978-7-121-24667-8&lt;/isbn&gt;&lt;urls&gt;&lt;/urls&gt;&lt;/record&gt;&lt;/Cite&gt;&lt;/EndNote&gt;</w:instrText>
      </w:r>
      <w:r>
        <w:fldChar w:fldCharType="separate"/>
      </w:r>
      <w:r w:rsidRPr="00D71D34">
        <w:rPr>
          <w:noProof/>
          <w:vertAlign w:val="superscript"/>
        </w:rPr>
        <w:t>[1]</w:t>
      </w:r>
      <w:r>
        <w:fldChar w:fldCharType="end"/>
      </w:r>
      <w:r w:rsidRPr="00AF3259">
        <w:rPr>
          <w:rFonts w:hint="eastAsia"/>
        </w:rPr>
        <w:t>。</w:t>
      </w:r>
      <w:r>
        <w:rPr>
          <w:rFonts w:hint="eastAsia"/>
        </w:rPr>
        <w:t>近年来，为了保证</w:t>
      </w:r>
      <w:r>
        <w:rPr>
          <w:rFonts w:hint="eastAsia"/>
        </w:rPr>
        <w:t>RSA</w:t>
      </w:r>
      <w:r>
        <w:rPr>
          <w:rFonts w:hint="eastAsia"/>
        </w:rPr>
        <w:t>使用安全性</w:t>
      </w:r>
      <w:r>
        <w:rPr>
          <w:rFonts w:hint="eastAsia"/>
        </w:rPr>
        <w:t>,</w:t>
      </w:r>
      <w:r>
        <w:rPr>
          <w:rFonts w:hint="eastAsia"/>
        </w:rPr>
        <w:t>密钥的位数一直在增加，这对于使用</w:t>
      </w:r>
      <w:r>
        <w:rPr>
          <w:rFonts w:hint="eastAsia"/>
        </w:rPr>
        <w:t>RSA</w:t>
      </w:r>
      <w:r>
        <w:rPr>
          <w:rFonts w:hint="eastAsia"/>
        </w:rPr>
        <w:t>体制的应用而言是一项巨大的负担，对进行大量安全交易的电子商务与银行系统而言更是如此。</w:t>
      </w:r>
      <w:proofErr w:type="gramStart"/>
      <w:r>
        <w:rPr>
          <w:rFonts w:hint="eastAsia"/>
        </w:rPr>
        <w:t>近你来</w:t>
      </w:r>
      <w:proofErr w:type="gramEnd"/>
      <w:r>
        <w:rPr>
          <w:rFonts w:hint="eastAsia"/>
        </w:rPr>
        <w:t>出现的椭圆曲线密码学（</w:t>
      </w:r>
      <w:r>
        <w:rPr>
          <w:rFonts w:hint="eastAsia"/>
        </w:rPr>
        <w:t>ECC</w:t>
      </w:r>
      <w:r>
        <w:rPr>
          <w:rFonts w:hint="eastAsia"/>
        </w:rPr>
        <w:t>）对</w:t>
      </w:r>
      <w:r>
        <w:rPr>
          <w:rFonts w:hint="eastAsia"/>
        </w:rPr>
        <w:t>RSA</w:t>
      </w:r>
      <w:r>
        <w:rPr>
          <w:rFonts w:hint="eastAsia"/>
        </w:rPr>
        <w:t>提出了挑战。</w:t>
      </w:r>
      <w:r>
        <w:rPr>
          <w:rFonts w:hint="eastAsia"/>
        </w:rPr>
        <w:t>ECC</w:t>
      </w:r>
      <w:r>
        <w:rPr>
          <w:rFonts w:hint="eastAsia"/>
        </w:rPr>
        <w:t>的主要优势在于，它可以使用比</w:t>
      </w:r>
      <w:r>
        <w:rPr>
          <w:rFonts w:hint="eastAsia"/>
        </w:rPr>
        <w:t>RSA</w:t>
      </w:r>
      <w:r>
        <w:rPr>
          <w:rFonts w:hint="eastAsia"/>
        </w:rPr>
        <w:t>短得多的密钥得到相同安全性，减少处理荷载。</w:t>
      </w:r>
    </w:p>
    <w:p w:rsidR="00512B01" w:rsidRDefault="00512B01" w:rsidP="00512B01">
      <w:pPr>
        <w:ind w:firstLineChars="200" w:firstLine="480"/>
      </w:pPr>
    </w:p>
    <w:p w:rsidR="00512B01" w:rsidRDefault="00512B01" w:rsidP="00512B01">
      <w:pPr>
        <w:ind w:firstLineChars="200" w:firstLine="480"/>
      </w:pPr>
      <w:r>
        <w:rPr>
          <w:rFonts w:hint="eastAsia"/>
        </w:rPr>
        <w:t>椭圆曲线并不是椭圆，之所以称之椭圆曲线为这一类方程的样式，与计算椭圆周长的方程类似，也使用三次方程来表示的。一般，椭圆曲线的三次方程形式为</w:t>
      </w:r>
    </w:p>
    <w:p w:rsidR="00512B01" w:rsidRDefault="00512B01" w:rsidP="00512B01">
      <w:pPr>
        <w:ind w:firstLineChars="200" w:firstLine="480"/>
      </w:pPr>
    </w:p>
    <w:p w:rsidR="00512B01" w:rsidRPr="00EC5CDD" w:rsidRDefault="00512B01" w:rsidP="00512B01">
      <w:pPr>
        <w:ind w:firstLineChars="200" w:firstLine="480"/>
        <w:rPr>
          <w:i/>
        </w:rPr>
      </w:pPr>
      <m:oMathPara>
        <m:oMath>
          <m:sSup>
            <m:sSupPr>
              <m:ctrlPr>
                <w:rPr>
                  <w:i/>
                </w:rPr>
              </m:ctrlPr>
            </m:sSupPr>
            <m:e>
              <m:r>
                <m:t>y</m:t>
              </m:r>
            </m:e>
            <m:sup>
              <m:r>
                <m:t>2</m:t>
              </m:r>
            </m:sup>
          </m:sSup>
          <m:r>
            <m:t>+axy+by=</m:t>
          </m:r>
          <m:sSup>
            <m:sSupPr>
              <m:ctrlPr>
                <w:rPr>
                  <w:i/>
                </w:rPr>
              </m:ctrlPr>
            </m:sSupPr>
            <m:e>
              <m:r>
                <m:t>x</m:t>
              </m:r>
            </m:e>
            <m:sup>
              <m:r>
                <m:t>3</m:t>
              </m:r>
            </m:sup>
          </m:sSup>
          <m:r>
            <m:t>+c</m:t>
          </m:r>
          <m:sSup>
            <m:sSupPr>
              <m:ctrlPr>
                <w:rPr>
                  <w:i/>
                </w:rPr>
              </m:ctrlPr>
            </m:sSupPr>
            <m:e>
              <m:r>
                <m:t>x</m:t>
              </m:r>
            </m:e>
            <m:sup>
              <m:r>
                <m:t>2</m:t>
              </m:r>
            </m:sup>
          </m:sSup>
          <m:r>
            <m:t>+dx+e</m:t>
          </m:r>
        </m:oMath>
      </m:oMathPara>
    </w:p>
    <w:p w:rsidR="00512B01" w:rsidRDefault="00512B01" w:rsidP="00512B01"/>
    <w:p w:rsidR="00512B01" w:rsidRDefault="00512B01" w:rsidP="00512B01">
      <w:r>
        <w:rPr>
          <w:rFonts w:hint="eastAsia"/>
        </w:rPr>
        <w:t>其中，</w:t>
      </w:r>
      <m:oMath>
        <m:r>
          <m:t>a</m:t>
        </m:r>
      </m:oMath>
      <w:r>
        <w:rPr>
          <w:rFonts w:hint="eastAsia"/>
        </w:rPr>
        <w:t>，</w:t>
      </w:r>
      <m:oMath>
        <m:r>
          <m:t>b</m:t>
        </m:r>
      </m:oMath>
      <w:r>
        <w:rPr>
          <w:rFonts w:hint="eastAsia"/>
        </w:rPr>
        <w:t>，</w:t>
      </w:r>
      <m:oMath>
        <m:r>
          <m:t>c</m:t>
        </m:r>
      </m:oMath>
      <w:r>
        <w:rPr>
          <w:rFonts w:hint="eastAsia"/>
        </w:rPr>
        <w:t>，</w:t>
      </w:r>
      <m:oMath>
        <m:r>
          <m:t>d</m:t>
        </m:r>
      </m:oMath>
      <w:r>
        <w:rPr>
          <w:rFonts w:hint="eastAsia"/>
        </w:rPr>
        <w:t>和</w:t>
      </w:r>
      <m:oMath>
        <m:r>
          <m:t>e</m:t>
        </m:r>
      </m:oMath>
      <w:r>
        <w:rPr>
          <w:rFonts w:hint="eastAsia"/>
        </w:rPr>
        <w:t>是实数，</w:t>
      </w:r>
      <m:oMath>
        <m:r>
          <m:t>x</m:t>
        </m:r>
      </m:oMath>
      <w:r>
        <w:rPr>
          <w:rFonts w:hint="eastAsia"/>
        </w:rPr>
        <w:t>和</w:t>
      </w:r>
      <m:oMath>
        <m:r>
          <m:t>y</m:t>
        </m:r>
      </m:oMath>
      <w:r>
        <w:rPr>
          <w:rFonts w:hint="eastAsia"/>
        </w:rPr>
        <w:t>是取值在实数集上的变量。在椭圆曲线加密中，并不需要这种普通形式，下述形式已经足够：</w:t>
      </w:r>
    </w:p>
    <w:p w:rsidR="00512B01" w:rsidRDefault="00512B01" w:rsidP="00512B01"/>
    <w:p w:rsidR="00512B01" w:rsidRPr="00161713" w:rsidRDefault="00512B01" w:rsidP="00512B01">
      <w:pPr>
        <w:rPr>
          <w:i/>
        </w:rPr>
      </w:pPr>
      <m:oMathPara>
        <m:oMath>
          <m:sSup>
            <m:sSupPr>
              <m:ctrlPr>
                <w:rPr>
                  <w:i/>
                </w:rPr>
              </m:ctrlPr>
            </m:sSupPr>
            <m:e>
              <m:r>
                <m:t>y</m:t>
              </m:r>
            </m:e>
            <m:sup>
              <m:r>
                <m:t>2</m:t>
              </m:r>
            </m:sup>
          </m:sSup>
          <m:r>
            <m:t>=</m:t>
          </m:r>
          <m:sSup>
            <m:sSupPr>
              <m:ctrlPr>
                <w:rPr>
                  <w:i/>
                </w:rPr>
              </m:ctrlPr>
            </m:sSupPr>
            <m:e>
              <m:r>
                <m:t>x</m:t>
              </m:r>
            </m:e>
            <m:sup>
              <m:r>
                <m:t>3</m:t>
              </m:r>
            </m:sup>
          </m:sSup>
          <m:r>
            <m:t>+ax+b</m:t>
          </m:r>
        </m:oMath>
      </m:oMathPara>
    </w:p>
    <w:p w:rsidR="00512B01" w:rsidRDefault="00512B01" w:rsidP="00512B01"/>
    <w:p w:rsidR="00512B01" w:rsidRDefault="00512B01" w:rsidP="00512B01">
      <w:pPr>
        <w:rPr>
          <w:iCs/>
        </w:rPr>
      </w:pPr>
      <w:r>
        <w:rPr>
          <w:rFonts w:hint="eastAsia"/>
        </w:rPr>
        <w:t>这是一个三次方程。椭圆曲线的定义中，还需要一个称作无穷远点或者零点的元素，记作</w:t>
      </w:r>
      <m:oMath>
        <m:r>
          <m:t>O</m:t>
        </m:r>
      </m:oMath>
      <w:r>
        <w:rPr>
          <w:rFonts w:hint="eastAsia"/>
          <w:iCs/>
        </w:rPr>
        <w:t>。</w:t>
      </w:r>
    </w:p>
    <w:p w:rsidR="00512B01" w:rsidRDefault="00512B01" w:rsidP="00512B01">
      <w:pPr>
        <w:ind w:firstLineChars="200" w:firstLine="480"/>
      </w:pPr>
    </w:p>
    <w:p w:rsidR="00512B01" w:rsidRDefault="00512B01" w:rsidP="00512B01">
      <w:pPr>
        <w:ind w:firstLineChars="200" w:firstLine="480"/>
      </w:pPr>
      <w:r>
        <w:rPr>
          <w:rFonts w:hint="eastAsia"/>
        </w:rPr>
        <w:t>当方程满足</w:t>
      </w:r>
      <m:oMath>
        <m:r>
          <m:t>4</m:t>
        </m:r>
        <m:sSup>
          <m:sSupPr>
            <m:ctrlPr>
              <w:rPr>
                <w:i/>
              </w:rPr>
            </m:ctrlPr>
          </m:sSupPr>
          <m:e>
            <m:r>
              <m:t>a</m:t>
            </m:r>
          </m:e>
          <m:sup>
            <m:r>
              <m:t>3</m:t>
            </m:r>
          </m:sup>
        </m:sSup>
        <m:r>
          <m:t>+27</m:t>
        </m:r>
        <m:sSup>
          <m:sSupPr>
            <m:ctrlPr>
              <w:rPr>
                <w:i/>
              </w:rPr>
            </m:ctrlPr>
          </m:sSupPr>
          <m:e>
            <m:r>
              <m:t>b</m:t>
            </m:r>
          </m:e>
          <m:sup>
            <m:r>
              <m:t>2</m:t>
            </m:r>
          </m:sup>
        </m:sSup>
        <m:r>
          <w:rPr>
            <w:rFonts w:hint="eastAsia"/>
          </w:rPr>
          <m:t>≠</m:t>
        </m:r>
        <m:r>
          <m:t>0</m:t>
        </m:r>
      </m:oMath>
      <w:r>
        <w:rPr>
          <w:rFonts w:hint="eastAsia"/>
        </w:rPr>
        <w:t>时，以椭圆曲线上的</w:t>
      </w:r>
      <w:proofErr w:type="gramStart"/>
      <w:r>
        <w:rPr>
          <w:rFonts w:hint="eastAsia"/>
        </w:rPr>
        <w:t>所有点</w:t>
      </w:r>
      <w:proofErr w:type="gramEnd"/>
      <w:r>
        <w:rPr>
          <w:rFonts w:hint="eastAsia"/>
        </w:rPr>
        <w:t>作为集合，可以定义一种加法，进而</w:t>
      </w:r>
      <w:proofErr w:type="gramStart"/>
      <w:r>
        <w:rPr>
          <w:rFonts w:hint="eastAsia"/>
        </w:rPr>
        <w:t>作出</w:t>
      </w:r>
      <w:proofErr w:type="gramEnd"/>
      <w:r>
        <w:rPr>
          <w:rFonts w:hint="eastAsia"/>
        </w:rPr>
        <w:t>一个阿贝尔群，即一个符合封闭性、加法结合律、加法单位元、逆元存在、加法交换律这</w:t>
      </w:r>
      <w:r>
        <w:rPr>
          <w:rFonts w:hint="eastAsia"/>
        </w:rPr>
        <w:t>5</w:t>
      </w:r>
      <w:r>
        <w:rPr>
          <w:rFonts w:hint="eastAsia"/>
        </w:rPr>
        <w:t>条性质的代数群。该加法是这样描述的：</w:t>
      </w:r>
    </w:p>
    <w:p w:rsidR="00512B01" w:rsidRDefault="00512B01" w:rsidP="00512B01">
      <w:r>
        <w:rPr>
          <w:rFonts w:hint="eastAsia"/>
        </w:rPr>
        <w:t>（</w:t>
      </w:r>
      <w:r>
        <w:rPr>
          <w:rFonts w:hint="eastAsia"/>
        </w:rPr>
        <w:t>1</w:t>
      </w:r>
      <w:r>
        <w:rPr>
          <w:rFonts w:hint="eastAsia"/>
        </w:rPr>
        <w:t>）</w:t>
      </w:r>
      <w:r>
        <w:tab/>
      </w:r>
      <w:r>
        <w:rPr>
          <w:rFonts w:hint="eastAsia"/>
        </w:rPr>
        <w:t>无穷远点</w:t>
      </w:r>
      <m:oMath>
        <m:r>
          <m:t>O</m:t>
        </m:r>
      </m:oMath>
      <w:r>
        <w:rPr>
          <w:rFonts w:hint="eastAsia"/>
        </w:rPr>
        <w:t>被称为该加法的单位元，在椭圆曲线上面任取一点</w:t>
      </w:r>
      <m:oMath>
        <m:r>
          <m:t>P</m:t>
        </m:r>
      </m:oMath>
      <w:r>
        <w:rPr>
          <w:rFonts w:hint="eastAsia"/>
        </w:rPr>
        <w:t>，都有</w:t>
      </w:r>
      <m:oMath>
        <m:r>
          <m:t>P+O=O+P=P</m:t>
        </m:r>
      </m:oMath>
      <w:r>
        <w:rPr>
          <w:rFonts w:hint="eastAsia"/>
        </w:rPr>
        <w:t>；</w:t>
      </w:r>
    </w:p>
    <w:p w:rsidR="00512B01" w:rsidRDefault="00512B01" w:rsidP="00512B01">
      <w:r>
        <w:rPr>
          <w:rFonts w:hint="eastAsia"/>
        </w:rPr>
        <w:t>（</w:t>
      </w:r>
      <w:r>
        <w:rPr>
          <w:rFonts w:hint="eastAsia"/>
        </w:rPr>
        <w:t>2</w:t>
      </w:r>
      <w:r>
        <w:rPr>
          <w:rFonts w:hint="eastAsia"/>
        </w:rPr>
        <w:t>）</w:t>
      </w:r>
      <w:r>
        <w:tab/>
      </w:r>
      <m:oMath>
        <m:r>
          <m:t>∀P=</m:t>
        </m:r>
        <m:d>
          <m:dPr>
            <m:ctrlPr>
              <w:rPr>
                <w:i/>
              </w:rPr>
            </m:ctrlPr>
          </m:dPr>
          <m:e>
            <m:r>
              <m:t>x, y</m:t>
            </m:r>
          </m:e>
        </m:d>
      </m:oMath>
      <w:r>
        <w:rPr>
          <w:rFonts w:hint="eastAsia"/>
        </w:rPr>
        <w:t>，其逆元为</w:t>
      </w:r>
      <m:oMath>
        <m:r>
          <w:rPr>
            <w:rFonts w:eastAsia="微软雅黑" w:cs="微软雅黑" w:hint="eastAsia"/>
          </w:rPr>
          <m:t>-</m:t>
        </m:r>
        <m:r>
          <m:t>P=</m:t>
        </m:r>
        <m:d>
          <m:dPr>
            <m:ctrlPr>
              <w:rPr>
                <w:i/>
              </w:rPr>
            </m:ctrlPr>
          </m:dPr>
          <m:e>
            <m:r>
              <m:t>x, -y</m:t>
            </m:r>
          </m:e>
        </m:d>
      </m:oMath>
      <w:r>
        <w:rPr>
          <w:rFonts w:hint="eastAsia"/>
        </w:rPr>
        <w:t>；</w:t>
      </w:r>
    </w:p>
    <w:p w:rsidR="00512B01" w:rsidRDefault="00512B01" w:rsidP="00512B01">
      <w:pPr>
        <w:ind w:left="708" w:hanging="708"/>
      </w:pPr>
      <w:r>
        <w:rPr>
          <w:rFonts w:hint="eastAsia"/>
        </w:rPr>
        <w:t>（</w:t>
      </w:r>
      <w:r>
        <w:rPr>
          <w:rFonts w:hint="eastAsia"/>
        </w:rPr>
        <w:t>3</w:t>
      </w:r>
      <w:r>
        <w:rPr>
          <w:rFonts w:hint="eastAsia"/>
        </w:rPr>
        <w:t>）</w:t>
      </w:r>
      <w:r>
        <w:tab/>
      </w:r>
      <w:r>
        <w:rPr>
          <w:rFonts w:hint="eastAsia"/>
        </w:rPr>
        <w:t>若椭圆曲线上的三个点在共线，则认为这三个点的和为</w:t>
      </w:r>
      <m:oMath>
        <m:r>
          <m:rPr>
            <m:sty m:val="p"/>
          </m:rPr>
          <w:rPr>
            <w:rFonts w:hint="eastAsia"/>
          </w:rPr>
          <m:t>1</m:t>
        </m:r>
      </m:oMath>
      <w:r>
        <w:rPr>
          <w:rFonts w:hint="eastAsia"/>
        </w:rPr>
        <w:t>，即若</w:t>
      </w:r>
      <m:oMath>
        <m:r>
          <m:t>P</m:t>
        </m:r>
      </m:oMath>
      <w:r>
        <w:rPr>
          <w:rFonts w:hint="eastAsia"/>
        </w:rPr>
        <w:t>，</w:t>
      </w:r>
      <m:oMath>
        <m:r>
          <m:t>Q</m:t>
        </m:r>
      </m:oMath>
      <w:r>
        <w:rPr>
          <w:rFonts w:hint="eastAsia"/>
        </w:rPr>
        <w:t>，</w:t>
      </w:r>
      <m:oMath>
        <m:r>
          <m:t>R</m:t>
        </m:r>
      </m:oMath>
      <w:r>
        <w:rPr>
          <w:rFonts w:hint="eastAsia"/>
        </w:rPr>
        <w:t>三点共线，则</w:t>
      </w:r>
      <m:oMath>
        <m:r>
          <m:t>P+Q+R=</m:t>
        </m:r>
        <m:r>
          <w:rPr>
            <w:rFonts w:hint="eastAsia"/>
          </w:rPr>
          <m:t>O</m:t>
        </m:r>
      </m:oMath>
      <w:r>
        <w:rPr>
          <w:rFonts w:hint="eastAsia"/>
        </w:rPr>
        <w:t>，进一步</w:t>
      </w:r>
      <m:oMath>
        <m:r>
          <m:t>P</m:t>
        </m:r>
        <m:r>
          <w:rPr>
            <w:rFonts w:hint="eastAsia"/>
          </w:rPr>
          <m:t>+</m:t>
        </m:r>
        <m:r>
          <m:t>Q=-R</m:t>
        </m:r>
      </m:oMath>
      <w:r>
        <w:rPr>
          <w:rFonts w:hint="eastAsia"/>
        </w:rPr>
        <w:t>。也就是说，两个不在同一条竖直线上的点，和为与之共线且在椭圆曲线上的第三点相对于横轴的镜像对称点。</w:t>
      </w:r>
    </w:p>
    <w:p w:rsidR="00512B01" w:rsidRPr="002D1626" w:rsidRDefault="00512B01" w:rsidP="00512B01">
      <w:pPr>
        <w:ind w:left="708" w:hanging="708"/>
      </w:pPr>
      <w:r>
        <w:rPr>
          <w:rFonts w:hint="eastAsia"/>
        </w:rPr>
        <w:t>（</w:t>
      </w:r>
      <w:r>
        <w:rPr>
          <w:rFonts w:hint="eastAsia"/>
        </w:rPr>
        <w:t>4</w:t>
      </w:r>
      <w:r>
        <w:rPr>
          <w:rFonts w:hint="eastAsia"/>
        </w:rPr>
        <w:t>）</w:t>
      </w:r>
      <w:r>
        <w:tab/>
      </w:r>
      <w:r>
        <w:rPr>
          <w:rFonts w:hint="eastAsia"/>
        </w:rPr>
        <w:t>对于同一个点，计算其</w:t>
      </w:r>
      <w:r>
        <w:rPr>
          <w:rFonts w:hint="eastAsia"/>
        </w:rPr>
        <w:t>2</w:t>
      </w:r>
      <w:r>
        <w:rPr>
          <w:rFonts w:hint="eastAsia"/>
        </w:rPr>
        <w:t>倍，只需做出该点的切线，并由此寻找该切线另外的与椭圆曲线相交的点的横轴景</w:t>
      </w:r>
      <w:r>
        <w:rPr>
          <w:rFonts w:hint="eastAsia"/>
        </w:rPr>
        <w:t>象。</w:t>
      </w:r>
    </w:p>
    <w:p w:rsidR="00512B01" w:rsidRDefault="00512B01" w:rsidP="00512B01"/>
    <w:p w:rsidR="00512B01" w:rsidRDefault="00512B01" w:rsidP="00512B01">
      <w:pPr>
        <w:ind w:firstLineChars="200" w:firstLine="480"/>
      </w:pPr>
      <w:r>
        <w:rPr>
          <w:rFonts w:hint="eastAsia"/>
        </w:rPr>
        <w:t>很显然，这是一个阿贝尔群（在一些其他条件下），即交换群。因为任取两点，相加的顺序与第三点存在的位置无关。</w:t>
      </w:r>
    </w:p>
    <w:p w:rsidR="00512B01" w:rsidRDefault="00512B01" w:rsidP="00512B01">
      <w:pPr>
        <w:ind w:firstLineChars="200" w:firstLine="480"/>
      </w:pPr>
    </w:p>
    <w:p w:rsidR="00512B01" w:rsidRDefault="00512B01" w:rsidP="00512B01">
      <w:pPr>
        <w:ind w:firstLineChars="200" w:firstLine="480"/>
      </w:pPr>
      <w:r>
        <w:rPr>
          <w:rFonts w:hint="eastAsia"/>
        </w:rPr>
        <w:t>以上是实数域上的椭圆曲线描述，在椭圆曲线密码体制中，使用的变元和系数均为有限域中元素的椭圆曲线。椭圆曲线密码体制使用两种椭圆曲线，分别是适合软件实现的定义在</w:t>
      </w:r>
      <m:oMath>
        <m:sSub>
          <m:sSubPr>
            <m:ctrlPr/>
          </m:sSubPr>
          <m:e>
            <m:r>
              <m:rPr>
                <m:scr m:val="double-struck"/>
                <m:sty m:val="p"/>
              </m:rPr>
              <m:t>Z</m:t>
            </m:r>
          </m:e>
          <m:sub>
            <m:r>
              <m:t>p</m:t>
            </m:r>
          </m:sub>
        </m:sSub>
      </m:oMath>
      <w:r>
        <w:rPr>
          <w:rFonts w:hint="eastAsia"/>
        </w:rPr>
        <w:t>上的素曲线（</w:t>
      </w:r>
      <w:r>
        <w:rPr>
          <w:rFonts w:hint="eastAsia"/>
        </w:rPr>
        <w:t>prime</w:t>
      </w:r>
      <w:r>
        <w:t xml:space="preserve"> </w:t>
      </w:r>
      <w:r>
        <w:rPr>
          <w:rFonts w:hint="eastAsia"/>
        </w:rPr>
        <w:t>curve</w:t>
      </w:r>
      <w:r>
        <w:rPr>
          <w:rFonts w:hint="eastAsia"/>
        </w:rPr>
        <w:t>）和适合硬件实现的定义在</w:t>
      </w:r>
      <m:oMath>
        <m:r>
          <m:rPr>
            <m:sty m:val="p"/>
          </m:rPr>
          <m:t>GF</m:t>
        </m:r>
        <m:d>
          <m:dPr>
            <m:ctrlPr/>
          </m:dPr>
          <m:e>
            <m:sSup>
              <m:sSupPr>
                <m:ctrlPr/>
              </m:sSupPr>
              <m:e>
                <m:r>
                  <m:rPr>
                    <m:sty m:val="p"/>
                  </m:rPr>
                  <m:t>2</m:t>
                </m:r>
              </m:e>
              <m:sup>
                <m:r>
                  <m:t>m</m:t>
                </m:r>
              </m:sup>
            </m:sSup>
          </m:e>
        </m:d>
      </m:oMath>
      <w:r>
        <w:rPr>
          <w:rFonts w:hint="eastAsia"/>
        </w:rPr>
        <w:t>上的二元曲线。</w:t>
      </w:r>
    </w:p>
    <w:p w:rsidR="00512B01" w:rsidRDefault="00512B01" w:rsidP="00512B01">
      <w:pPr>
        <w:ind w:firstLineChars="200" w:firstLine="480"/>
      </w:pPr>
    </w:p>
    <w:p w:rsidR="00512B01" w:rsidRDefault="00512B01" w:rsidP="00512B01">
      <w:pPr>
        <w:ind w:firstLineChars="200" w:firstLine="480"/>
      </w:pPr>
      <w:r>
        <w:rPr>
          <w:rFonts w:hint="eastAsia"/>
        </w:rPr>
        <w:t>先讨论素曲线的情形。此时变量和系数均在</w:t>
      </w:r>
      <m:oMath>
        <m:sSub>
          <m:sSubPr>
            <m:ctrlPr>
              <w:rPr>
                <w:i/>
              </w:rPr>
            </m:ctrlPr>
          </m:sSubPr>
          <m:e>
            <m:r>
              <m:t>Z</m:t>
            </m:r>
          </m:e>
          <m:sub>
            <m:r>
              <m:t>p</m:t>
            </m:r>
          </m:sub>
        </m:sSub>
      </m:oMath>
      <w:r>
        <w:rPr>
          <w:rFonts w:hint="eastAsia"/>
        </w:rPr>
        <w:t>里面取值</w:t>
      </w:r>
    </w:p>
    <w:p w:rsidR="00512B01" w:rsidRPr="000248B4" w:rsidRDefault="00512B01" w:rsidP="00512B01">
      <w:pPr>
        <w:ind w:firstLineChars="200" w:firstLine="480"/>
      </w:pPr>
    </w:p>
    <w:p w:rsidR="00512B01" w:rsidRPr="00095F3E" w:rsidRDefault="00512B01" w:rsidP="00512B01">
      <w:pPr>
        <w:ind w:firstLineChars="200" w:firstLine="480"/>
        <w:rPr>
          <w:i/>
        </w:rPr>
      </w:pPr>
      <m:oMathPara>
        <m:oMath>
          <m:sSup>
            <m:sSupPr>
              <m:ctrlPr>
                <w:rPr>
                  <w:i/>
                </w:rPr>
              </m:ctrlPr>
            </m:sSupPr>
            <m:e>
              <m:r>
                <m:t>y</m:t>
              </m:r>
            </m:e>
            <m:sup>
              <m:r>
                <m:t>2</m:t>
              </m:r>
            </m:sup>
          </m:sSup>
          <m:r>
            <m:t> </m:t>
          </m:r>
          <m:r>
            <m:rPr>
              <m:sty m:val="p"/>
            </m:rPr>
            <m:t>mod</m:t>
          </m:r>
          <m:r>
            <m:t> p=</m:t>
          </m:r>
          <m:d>
            <m:dPr>
              <m:ctrlPr>
                <w:rPr>
                  <w:i/>
                </w:rPr>
              </m:ctrlPr>
            </m:dPr>
            <m:e>
              <m:sSup>
                <m:sSupPr>
                  <m:ctrlPr>
                    <w:rPr>
                      <w:i/>
                    </w:rPr>
                  </m:ctrlPr>
                </m:sSupPr>
                <m:e>
                  <m:r>
                    <m:t>x</m:t>
                  </m:r>
                </m:e>
                <m:sup>
                  <m:r>
                    <m:t>3</m:t>
                  </m:r>
                </m:sup>
              </m:sSup>
              <m:r>
                <m:t>+ax+b</m:t>
              </m:r>
            </m:e>
          </m:d>
          <m:r>
            <m:t> </m:t>
          </m:r>
          <m:r>
            <m:rPr>
              <m:sty m:val="p"/>
            </m:rPr>
            <m:t>mod </m:t>
          </m:r>
          <m:r>
            <m:t>p</m:t>
          </m:r>
        </m:oMath>
      </m:oMathPara>
    </w:p>
    <w:p w:rsidR="00512B01" w:rsidRDefault="00512B01" w:rsidP="00512B01">
      <w:pPr>
        <w:ind w:firstLineChars="200" w:firstLine="480"/>
      </w:pPr>
    </w:p>
    <w:p w:rsidR="00512B01" w:rsidRDefault="00512B01" w:rsidP="00512B01">
      <w:pPr>
        <w:ind w:firstLineChars="200" w:firstLine="480"/>
      </w:pPr>
      <w:r>
        <w:rPr>
          <w:rFonts w:hint="eastAsia"/>
        </w:rPr>
        <w:t>这样的代数系统可以记为</w:t>
      </w:r>
      <m:oMath>
        <m:sSub>
          <m:sSubPr>
            <m:ctrlPr>
              <w:rPr>
                <w:i/>
              </w:rPr>
            </m:ctrlPr>
          </m:sSubPr>
          <m:e>
            <m:r>
              <m:t>E</m:t>
            </m:r>
          </m:e>
          <m:sub>
            <m:r>
              <m:t>p</m:t>
            </m:r>
          </m:sub>
        </m:sSub>
        <m:d>
          <m:dPr>
            <m:ctrlPr>
              <w:rPr>
                <w:i/>
              </w:rPr>
            </m:ctrlPr>
          </m:dPr>
          <m:e>
            <m:r>
              <m:t>a, b</m:t>
            </m:r>
          </m:e>
        </m:d>
      </m:oMath>
      <w:r>
        <w:rPr>
          <w:rFonts w:hint="eastAsia"/>
        </w:rPr>
        <w:t>。作为有限域，必然包含加法与乘法这两种运算。把</w:t>
      </w:r>
      <w:r>
        <w:rPr>
          <w:rFonts w:hint="eastAsia"/>
        </w:rPr>
        <w:t>ECC</w:t>
      </w:r>
      <w:r>
        <w:rPr>
          <w:rFonts w:hint="eastAsia"/>
        </w:rPr>
        <w:t>中的加法运算与</w:t>
      </w:r>
      <w:r>
        <w:rPr>
          <w:rFonts w:hint="eastAsia"/>
        </w:rPr>
        <w:t>RSA</w:t>
      </w:r>
      <w:r>
        <w:rPr>
          <w:rFonts w:hint="eastAsia"/>
        </w:rPr>
        <w:t>中</w:t>
      </w:r>
      <w:proofErr w:type="gramStart"/>
      <w:r>
        <w:rPr>
          <w:rFonts w:hint="eastAsia"/>
        </w:rPr>
        <w:t>的模乘运算</w:t>
      </w:r>
      <w:proofErr w:type="gramEnd"/>
      <w:r>
        <w:rPr>
          <w:rFonts w:hint="eastAsia"/>
        </w:rPr>
        <w:t>相对应，将</w:t>
      </w:r>
      <w:r>
        <w:rPr>
          <w:rFonts w:hint="eastAsia"/>
        </w:rPr>
        <w:t>ECC</w:t>
      </w:r>
      <w:r>
        <w:rPr>
          <w:rFonts w:hint="eastAsia"/>
        </w:rPr>
        <w:t>中的乘法运算与</w:t>
      </w:r>
      <w:r>
        <w:rPr>
          <w:rFonts w:hint="eastAsia"/>
        </w:rPr>
        <w:t>RSA</w:t>
      </w:r>
      <w:r>
        <w:rPr>
          <w:rFonts w:hint="eastAsia"/>
        </w:rPr>
        <w:t>中的模</w:t>
      </w:r>
      <w:proofErr w:type="gramStart"/>
      <w:r>
        <w:rPr>
          <w:rFonts w:hint="eastAsia"/>
        </w:rPr>
        <w:t>幂</w:t>
      </w:r>
      <w:proofErr w:type="gramEnd"/>
      <w:r>
        <w:rPr>
          <w:rFonts w:hint="eastAsia"/>
        </w:rPr>
        <w:t>运算对应。如果建立基于椭圆曲线的密码体制，需要类似因子分解两个素数之积或求离散对数这样的难题。考虑方程</w:t>
      </w:r>
      <m:oMath>
        <m:r>
          <m:t>Q=k⋅P</m:t>
        </m:r>
      </m:oMath>
      <w:r>
        <w:rPr>
          <w:rFonts w:hint="eastAsia"/>
        </w:rPr>
        <w:t>，其中</w:t>
      </w:r>
      <m:oMath>
        <m:r>
          <m:t>Q, P</m:t>
        </m:r>
        <m:r>
          <w:rPr>
            <w:rFonts w:hint="eastAsia"/>
          </w:rPr>
          <m:t>∈</m:t>
        </m:r>
        <m:sSub>
          <m:sSubPr>
            <m:ctrlPr>
              <w:rPr>
                <w:i/>
              </w:rPr>
            </m:ctrlPr>
          </m:sSubPr>
          <m:e>
            <m:r>
              <m:t>E</m:t>
            </m:r>
          </m:e>
          <m:sub>
            <m:r>
              <m:t>p</m:t>
            </m:r>
          </m:sub>
        </m:sSub>
        <m:d>
          <m:dPr>
            <m:ctrlPr>
              <w:rPr>
                <w:i/>
              </w:rPr>
            </m:ctrlPr>
          </m:dPr>
          <m:e>
            <m:r>
              <m:t>a, b</m:t>
            </m:r>
          </m:e>
        </m:d>
      </m:oMath>
      <w:r>
        <w:rPr>
          <w:rFonts w:hint="eastAsia"/>
        </w:rPr>
        <w:t>且</w:t>
      </w:r>
      <m:oMath>
        <m:r>
          <m:t>k&lt;p</m:t>
        </m:r>
      </m:oMath>
      <w:r>
        <w:rPr>
          <w:rFonts w:hint="eastAsia"/>
        </w:rPr>
        <w:t>，对于给定的</w:t>
      </w:r>
      <m:oMath>
        <m:r>
          <m:t>k</m:t>
        </m:r>
      </m:oMath>
      <w:r>
        <w:rPr>
          <w:rFonts w:hint="eastAsia"/>
        </w:rPr>
        <w:t>和</w:t>
      </w:r>
      <m:oMath>
        <m:r>
          <m:t>P</m:t>
        </m:r>
      </m:oMath>
      <w:r>
        <w:rPr>
          <w:rFonts w:hint="eastAsia"/>
        </w:rPr>
        <w:t>计算</w:t>
      </w:r>
      <m:oMath>
        <m:r>
          <m:t>Q</m:t>
        </m:r>
      </m:oMath>
      <w:r>
        <w:rPr>
          <w:rFonts w:hint="eastAsia"/>
        </w:rPr>
        <w:t>比较容易，而对给定的</w:t>
      </w:r>
      <m:oMath>
        <m:r>
          <m:t>Q</m:t>
        </m:r>
      </m:oMath>
      <w:r>
        <w:rPr>
          <w:rFonts w:hint="eastAsia"/>
        </w:rPr>
        <w:t>和</w:t>
      </w:r>
      <m:oMath>
        <m:r>
          <m:t>P</m:t>
        </m:r>
      </m:oMath>
      <w:r>
        <w:rPr>
          <w:rFonts w:hint="eastAsia"/>
        </w:rPr>
        <w:t>计算</w:t>
      </w:r>
      <m:oMath>
        <m:r>
          <m:t>k</m:t>
        </m:r>
      </m:oMath>
      <w:r>
        <w:rPr>
          <w:rFonts w:hint="eastAsia"/>
        </w:rPr>
        <w:t>比较困难。这就是椭圆曲线的离散对数问题。</w:t>
      </w:r>
    </w:p>
    <w:p w:rsidR="00512B01" w:rsidRDefault="00512B01" w:rsidP="00512B01">
      <w:pPr>
        <w:ind w:firstLineChars="200" w:firstLine="480"/>
      </w:pPr>
    </w:p>
    <w:p w:rsidR="00512B01" w:rsidRDefault="00512B01" w:rsidP="00512B01">
      <w:pPr>
        <w:ind w:firstLineChars="200" w:firstLine="480"/>
      </w:pPr>
      <w:r>
        <w:rPr>
          <w:rFonts w:hint="eastAsia"/>
        </w:rPr>
        <w:t>可以考虑，若给定了</w:t>
      </w:r>
      <m:oMath>
        <m:r>
          <m:t>k</m:t>
        </m:r>
      </m:oMath>
      <w:r>
        <w:rPr>
          <w:rFonts w:hint="eastAsia"/>
        </w:rPr>
        <w:t>和</w:t>
      </w:r>
      <m:oMath>
        <m:r>
          <m:t>P</m:t>
        </m:r>
      </m:oMath>
      <w:r>
        <w:rPr>
          <w:rFonts w:hint="eastAsia"/>
        </w:rPr>
        <w:t>，则可以通过类似快速</w:t>
      </w:r>
      <w:proofErr w:type="gramStart"/>
      <w:r>
        <w:rPr>
          <w:rFonts w:hint="eastAsia"/>
        </w:rPr>
        <w:t>幂</w:t>
      </w:r>
      <w:proofErr w:type="gramEnd"/>
      <w:r>
        <w:rPr>
          <w:rFonts w:hint="eastAsia"/>
        </w:rPr>
        <w:t>取模算法的步骤，迅速得出</w:t>
      </w:r>
      <m:oMath>
        <m:r>
          <m:t>Q</m:t>
        </m:r>
      </m:oMath>
      <w:r>
        <w:rPr>
          <w:rFonts w:hint="eastAsia"/>
        </w:rPr>
        <w:t>，但是通过碰撞的方式去解</w:t>
      </w:r>
      <m:oMath>
        <m:r>
          <m:t>k</m:t>
        </m:r>
      </m:oMath>
      <w:r>
        <w:rPr>
          <w:rFonts w:hint="eastAsia"/>
        </w:rPr>
        <w:t>，就不得不一次一次累加在</w:t>
      </w:r>
      <m:oMath>
        <m:sSub>
          <m:sSubPr>
            <m:ctrlPr>
              <w:rPr>
                <w:i/>
              </w:rPr>
            </m:ctrlPr>
          </m:sSubPr>
          <m:e>
            <m:r>
              <m:t>Z</m:t>
            </m:r>
          </m:e>
          <m:sub>
            <m:r>
              <m:t>p</m:t>
            </m:r>
          </m:sub>
        </m:sSub>
      </m:oMath>
      <w:r>
        <w:rPr>
          <w:rFonts w:hint="eastAsia"/>
        </w:rPr>
        <w:t>上计算</w:t>
      </w:r>
      <w:proofErr w:type="gramStart"/>
      <w:r>
        <w:rPr>
          <w:rFonts w:hint="eastAsia"/>
        </w:rPr>
        <w:t>一</w:t>
      </w:r>
      <w:proofErr w:type="gramEnd"/>
      <w:r>
        <w:rPr>
          <w:rFonts w:hint="eastAsia"/>
        </w:rPr>
        <w:t>次椭圆曲线加法是比较消耗时间的。若</w:t>
      </w:r>
      <m:oMath>
        <m:r>
          <m:t>P=</m:t>
        </m:r>
        <m:d>
          <m:dPr>
            <m:ctrlPr>
              <w:rPr>
                <w:i/>
              </w:rPr>
            </m:ctrlPr>
          </m:dPr>
          <m:e>
            <m:sSub>
              <m:sSubPr>
                <m:ctrlPr>
                  <w:rPr>
                    <w:i/>
                  </w:rPr>
                </m:ctrlPr>
              </m:sSubPr>
              <m:e>
                <m:r>
                  <m:t>x</m:t>
                </m:r>
              </m:e>
              <m:sub>
                <m:r>
                  <m:t>P</m:t>
                </m:r>
              </m:sub>
            </m:sSub>
            <m:r>
              <m:t>, </m:t>
            </m:r>
            <m:sSub>
              <m:sSubPr>
                <m:ctrlPr>
                  <w:rPr>
                    <w:i/>
                  </w:rPr>
                </m:ctrlPr>
              </m:sSubPr>
              <m:e>
                <m:r>
                  <m:t>y</m:t>
                </m:r>
              </m:e>
              <m:sub>
                <m:r>
                  <m:t>P</m:t>
                </m:r>
              </m:sub>
            </m:sSub>
          </m:e>
        </m:d>
      </m:oMath>
      <w:r>
        <w:rPr>
          <w:rFonts w:hint="eastAsia"/>
        </w:rPr>
        <w:t>，</w:t>
      </w:r>
      <m:oMath>
        <m:r>
          <m:t>Q=</m:t>
        </m:r>
        <m:d>
          <m:dPr>
            <m:ctrlPr>
              <w:rPr>
                <w:i/>
              </w:rPr>
            </m:ctrlPr>
          </m:dPr>
          <m:e>
            <m:sSub>
              <m:sSubPr>
                <m:ctrlPr>
                  <w:rPr>
                    <w:i/>
                  </w:rPr>
                </m:ctrlPr>
              </m:sSubPr>
              <m:e>
                <m:r>
                  <m:t>x</m:t>
                </m:r>
              </m:e>
              <m:sub>
                <m:r>
                  <m:t>Q</m:t>
                </m:r>
              </m:sub>
            </m:sSub>
            <m:r>
              <m:t>, </m:t>
            </m:r>
            <m:sSub>
              <m:sSubPr>
                <m:ctrlPr>
                  <w:rPr>
                    <w:i/>
                  </w:rPr>
                </m:ctrlPr>
              </m:sSubPr>
              <m:e>
                <m:r>
                  <m:t>y</m:t>
                </m:r>
              </m:e>
              <m:sub>
                <m:r>
                  <m:t>Q</m:t>
                </m:r>
              </m:sub>
            </m:sSub>
          </m:e>
        </m:d>
      </m:oMath>
      <w:r>
        <w:rPr>
          <w:rFonts w:hint="eastAsia"/>
        </w:rPr>
        <w:t>，且</w:t>
      </w:r>
      <m:oMath>
        <m:r>
          <m:t>P</m:t>
        </m:r>
        <m:r>
          <w:rPr>
            <w:rFonts w:hint="eastAsia"/>
          </w:rPr>
          <m:t>≠</m:t>
        </m:r>
        <m:r>
          <m:t>Q</m:t>
        </m:r>
      </m:oMath>
      <w:r>
        <w:rPr>
          <w:rFonts w:hint="eastAsia"/>
        </w:rPr>
        <w:t>，则</w:t>
      </w:r>
      <m:oMath>
        <m:r>
          <m:t>R=P+Q=</m:t>
        </m:r>
        <m:d>
          <m:dPr>
            <m:ctrlPr>
              <w:rPr>
                <w:i/>
              </w:rPr>
            </m:ctrlPr>
          </m:dPr>
          <m:e>
            <m:sSub>
              <m:sSubPr>
                <m:ctrlPr>
                  <w:rPr>
                    <w:i/>
                  </w:rPr>
                </m:ctrlPr>
              </m:sSubPr>
              <m:e>
                <m:r>
                  <m:t>x</m:t>
                </m:r>
              </m:e>
              <m:sub>
                <m:r>
                  <m:t>R</m:t>
                </m:r>
              </m:sub>
            </m:sSub>
            <m:r>
              <m:t>, </m:t>
            </m:r>
            <m:sSub>
              <m:sSubPr>
                <m:ctrlPr>
                  <w:rPr>
                    <w:i/>
                  </w:rPr>
                </m:ctrlPr>
              </m:sSubPr>
              <m:e>
                <m:r>
                  <m:t>y</m:t>
                </m:r>
              </m:e>
              <m:sub>
                <m:r>
                  <m:t>R</m:t>
                </m:r>
              </m:sub>
            </m:sSub>
          </m:e>
        </m:d>
      </m:oMath>
      <w:r>
        <w:rPr>
          <w:rFonts w:hint="eastAsia"/>
        </w:rPr>
        <w:t>由下列规则确定：</w:t>
      </w:r>
    </w:p>
    <w:p w:rsidR="00512B01" w:rsidRDefault="00512B01" w:rsidP="00512B01">
      <w:pPr>
        <w:ind w:firstLineChars="200" w:firstLine="480"/>
      </w:pPr>
    </w:p>
    <w:p w:rsidR="00512B01" w:rsidRPr="00B91099" w:rsidRDefault="00512B01" w:rsidP="00512B01">
      <w:pPr>
        <w:ind w:firstLineChars="200" w:firstLine="480"/>
      </w:pPr>
      <m:oMathPara>
        <m:oMath>
          <m:sSub>
            <m:sSubPr>
              <m:ctrlPr>
                <w:rPr>
                  <w:i/>
                </w:rPr>
              </m:ctrlPr>
            </m:sSubPr>
            <m:e>
              <m:r>
                <m:t>x</m:t>
              </m:r>
            </m:e>
            <m:sub>
              <m:r>
                <m:t>R</m:t>
              </m:r>
            </m:sub>
          </m:sSub>
          <m:r>
            <w:rPr>
              <w:rFonts w:hint="eastAsia"/>
            </w:rPr>
            <m:t>=</m:t>
          </m:r>
          <m:d>
            <m:dPr>
              <m:ctrlPr>
                <w:rPr>
                  <w:i/>
                </w:rPr>
              </m:ctrlPr>
            </m:dPr>
            <m:e>
              <m:sSup>
                <m:sSupPr>
                  <m:ctrlPr>
                    <w:rPr>
                      <w:i/>
                    </w:rPr>
                  </m:ctrlPr>
                </m:sSupPr>
                <m:e>
                  <m:r>
                    <m:t>λ</m:t>
                  </m:r>
                </m:e>
                <m:sup>
                  <m:r>
                    <m:t>2</m:t>
                  </m:r>
                </m:sup>
              </m:sSup>
              <m:r>
                <m:t>-</m:t>
              </m:r>
              <m:sSub>
                <m:sSubPr>
                  <m:ctrlPr>
                    <w:rPr>
                      <w:i/>
                    </w:rPr>
                  </m:ctrlPr>
                </m:sSubPr>
                <m:e>
                  <m:r>
                    <m:t>x</m:t>
                  </m:r>
                </m:e>
                <m:sub>
                  <m:r>
                    <m:t>P</m:t>
                  </m:r>
                </m:sub>
              </m:sSub>
              <m:r>
                <m:t>-</m:t>
              </m:r>
              <m:sSub>
                <m:sSubPr>
                  <m:ctrlPr>
                    <w:rPr>
                      <w:i/>
                    </w:rPr>
                  </m:ctrlPr>
                </m:sSubPr>
                <m:e>
                  <m:r>
                    <m:t>x</m:t>
                  </m:r>
                </m:e>
                <m:sub>
                  <m:r>
                    <m:t>Q</m:t>
                  </m:r>
                </m:sub>
              </m:sSub>
            </m:e>
          </m:d>
          <m:r>
            <m:rPr>
              <m:sty m:val="p"/>
            </m:rPr>
            <m:t> mod </m:t>
          </m:r>
          <m:r>
            <m:t>p</m:t>
          </m:r>
          <m:r>
            <m:rPr>
              <m:sty m:val="p"/>
            </m:rPr>
            <w:br/>
          </m:r>
        </m:oMath>
        <m:oMath>
          <m:sSub>
            <m:sSubPr>
              <m:ctrlPr>
                <w:rPr>
                  <w:i/>
                </w:rPr>
              </m:ctrlPr>
            </m:sSubPr>
            <m:e>
              <m:r>
                <m:t>y</m:t>
              </m:r>
            </m:e>
            <m:sub>
              <m:r>
                <m:t>R</m:t>
              </m:r>
            </m:sub>
          </m:sSub>
          <m:r>
            <m:t>=</m:t>
          </m:r>
          <m:d>
            <m:dPr>
              <m:ctrlPr>
                <w:rPr>
                  <w:i/>
                </w:rPr>
              </m:ctrlPr>
            </m:dPr>
            <m:e>
              <m:r>
                <m:t>λ</m:t>
              </m:r>
              <m:d>
                <m:dPr>
                  <m:ctrlPr>
                    <w:rPr>
                      <w:i/>
                    </w:rPr>
                  </m:ctrlPr>
                </m:dPr>
                <m:e>
                  <m:sSub>
                    <m:sSubPr>
                      <m:ctrlPr>
                        <w:rPr>
                          <w:i/>
                        </w:rPr>
                      </m:ctrlPr>
                    </m:sSubPr>
                    <m:e>
                      <m:r>
                        <m:t>x</m:t>
                      </m:r>
                    </m:e>
                    <m:sub>
                      <m:r>
                        <m:t>P</m:t>
                      </m:r>
                    </m:sub>
                  </m:sSub>
                  <m:r>
                    <m:t>-</m:t>
                  </m:r>
                  <m:sSub>
                    <m:sSubPr>
                      <m:ctrlPr>
                        <w:rPr>
                          <w:i/>
                        </w:rPr>
                      </m:ctrlPr>
                    </m:sSubPr>
                    <m:e>
                      <m:r>
                        <m:t>x</m:t>
                      </m:r>
                    </m:e>
                    <m:sub>
                      <m:r>
                        <m:t>R</m:t>
                      </m:r>
                    </m:sub>
                  </m:sSub>
                </m:e>
              </m:d>
              <m:r>
                <m:t>-</m:t>
              </m:r>
              <m:sSub>
                <m:sSubPr>
                  <m:ctrlPr>
                    <w:rPr>
                      <w:i/>
                    </w:rPr>
                  </m:ctrlPr>
                </m:sSubPr>
                <m:e>
                  <m:r>
                    <m:t>y</m:t>
                  </m:r>
                </m:e>
                <m:sub>
                  <m:r>
                    <m:t>P</m:t>
                  </m:r>
                </m:sub>
              </m:sSub>
            </m:e>
          </m:d>
          <m:r>
            <m:t> </m:t>
          </m:r>
          <m:r>
            <m:rPr>
              <m:sty m:val="p"/>
            </m:rPr>
            <m:t>mod </m:t>
          </m:r>
          <m:r>
            <m:t>p</m:t>
          </m:r>
        </m:oMath>
      </m:oMathPara>
    </w:p>
    <w:p w:rsidR="00512B01" w:rsidRDefault="00512B01" w:rsidP="00512B01">
      <w:pPr>
        <w:ind w:firstLineChars="200" w:firstLine="480"/>
      </w:pPr>
      <w:r>
        <w:rPr>
          <w:rFonts w:hint="eastAsia"/>
        </w:rPr>
        <w:t>其中</w:t>
      </w:r>
    </w:p>
    <w:p w:rsidR="00512B01" w:rsidRDefault="00512B01" w:rsidP="00512B01"/>
    <w:p w:rsidR="00512B01" w:rsidRPr="00E653A0" w:rsidRDefault="00512B01" w:rsidP="00F873E2">
      <w:pPr>
        <w:spacing w:line="240" w:lineRule="atLeast"/>
        <w:ind w:firstLineChars="200" w:firstLine="480"/>
      </w:pPr>
      <m:oMathPara>
        <m:oMath>
          <m:r>
            <m:rPr>
              <m:sty m:val="p"/>
            </m:rPr>
            <m:t>λ=</m:t>
          </m:r>
          <m:d>
            <m:dPr>
              <m:begChr m:val="{"/>
              <m:endChr m:val=""/>
              <m:ctrlPr/>
            </m:dPr>
            <m:e>
              <m:eqArr>
                <m:eqArrPr>
                  <m:rSpRule m:val="4"/>
                  <m:rSp m:val="2"/>
                  <m:ctrlPr/>
                </m:eqArrPr>
                <m:e>
                  <m:r>
                    <w:rPr>
                      <w:rFonts w:hint="eastAsia"/>
                    </w:rPr>
                    <m:t>&amp;</m:t>
                  </m:r>
                  <m:d>
                    <m:dPr>
                      <m:ctrlPr>
                        <w:rPr>
                          <w:i/>
                        </w:rPr>
                      </m:ctrlPr>
                    </m:dPr>
                    <m:e>
                      <m:f>
                        <m:fPr>
                          <m:ctrlPr>
                            <w:rPr>
                              <w:rFonts w:ascii="Cambria Math" w:hAnsi="Cambria Math" w:cs="Cambria Math"/>
                            </w:rPr>
                          </m:ctrlPr>
                        </m:fPr>
                        <m:num>
                          <m:sSub>
                            <m:sSubPr>
                              <m:ctrlPr>
                                <w:rPr>
                                  <w:i/>
                                </w:rPr>
                              </m:ctrlPr>
                            </m:sSubPr>
                            <m:e>
                              <m:r>
                                <m:t>y</m:t>
                              </m:r>
                            </m:e>
                            <m:sub>
                              <m:r>
                                <m:t>Q</m:t>
                              </m:r>
                            </m:sub>
                          </m:sSub>
                          <m:r>
                            <m:t>-</m:t>
                          </m:r>
                          <m:sSub>
                            <m:sSubPr>
                              <m:ctrlPr>
                                <w:rPr>
                                  <w:i/>
                                </w:rPr>
                              </m:ctrlPr>
                            </m:sSubPr>
                            <m:e>
                              <m:r>
                                <m:t>y</m:t>
                              </m:r>
                            </m:e>
                            <m:sub>
                              <m:r>
                                <m:t>P</m:t>
                              </m:r>
                            </m:sub>
                          </m:sSub>
                          <m:ctrlPr>
                            <w:rPr>
                              <w:i/>
                            </w:rPr>
                          </m:ctrlPr>
                        </m:num>
                        <m:den>
                          <m:sSub>
                            <m:sSubPr>
                              <m:ctrlPr>
                                <w:rPr>
                                  <w:i/>
                                </w:rPr>
                              </m:ctrlPr>
                            </m:sSubPr>
                            <m:e>
                              <m:r>
                                <m:t>x</m:t>
                              </m:r>
                            </m:e>
                            <m:sub>
                              <m:r>
                                <m:t>Q</m:t>
                              </m:r>
                            </m:sub>
                          </m:sSub>
                          <m:r>
                            <m:t>-</m:t>
                          </m:r>
                          <m:sSub>
                            <m:sSubPr>
                              <m:ctrlPr>
                                <w:rPr>
                                  <w:i/>
                                </w:rPr>
                              </m:ctrlPr>
                            </m:sSubPr>
                            <m:e>
                              <m:r>
                                <m:t>x</m:t>
                              </m:r>
                            </m:e>
                            <m:sub>
                              <m:r>
                                <m:t>P</m:t>
                              </m:r>
                            </m:sub>
                          </m:sSub>
                          <m:ctrlPr>
                            <w:rPr>
                              <w:i/>
                            </w:rPr>
                          </m:ctrlPr>
                        </m:den>
                      </m:f>
                    </m:e>
                  </m:d>
                  <m:r>
                    <m:t> </m:t>
                  </m:r>
                  <m:r>
                    <m:rPr>
                      <m:sty m:val="p"/>
                    </m:rPr>
                    <m:t>mod</m:t>
                  </m:r>
                  <m:r>
                    <m:t xml:space="preserve"> p &amp;&amp;&amp;&amp;&amp;&amp;&amp;&amp;&amp;&amp;&amp;&amp;&amp;&amp;&amp;     </m:t>
                  </m:r>
                  <m:r>
                    <w:rPr>
                      <w:rFonts w:hint="eastAsia"/>
                    </w:rPr>
                    <m:t>&amp;P</m:t>
                  </m:r>
                  <m:r>
                    <m:t>≠Q</m:t>
                  </m:r>
                </m:e>
                <m:e>
                  <m:r>
                    <w:rPr>
                      <w:rFonts w:hint="eastAsia"/>
                    </w:rPr>
                    <m:t>&amp;</m:t>
                  </m:r>
                  <m:d>
                    <m:dPr>
                      <m:ctrlPr>
                        <w:rPr>
                          <w:i/>
                        </w:rPr>
                      </m:ctrlPr>
                    </m:dPr>
                    <m:e>
                      <m:f>
                        <m:fPr>
                          <m:ctrlPr>
                            <w:rPr>
                              <w:rFonts w:ascii="Cambria Math" w:hAnsi="Cambria Math" w:cs="Cambria Math"/>
                            </w:rPr>
                          </m:ctrlPr>
                        </m:fPr>
                        <m:num>
                          <m:r>
                            <m:t>3</m:t>
                          </m:r>
                          <m:sSubSup>
                            <m:sSubSupPr>
                              <m:ctrlPr>
                                <w:rPr>
                                  <w:i/>
                                </w:rPr>
                              </m:ctrlPr>
                            </m:sSubSupPr>
                            <m:e>
                              <m:r>
                                <m:t>x</m:t>
                              </m:r>
                            </m:e>
                            <m:sub>
                              <m:r>
                                <m:t>P</m:t>
                              </m:r>
                            </m:sub>
                            <m:sup>
                              <m:r>
                                <m:t>2</m:t>
                              </m:r>
                            </m:sup>
                          </m:sSubSup>
                          <m:r>
                            <m:t>+a</m:t>
                          </m:r>
                          <m:ctrlPr>
                            <w:rPr>
                              <w:i/>
                            </w:rPr>
                          </m:ctrlPr>
                        </m:num>
                        <m:den>
                          <m:r>
                            <m:t>2</m:t>
                          </m:r>
                          <m:sSub>
                            <m:sSubPr>
                              <m:ctrlPr>
                                <w:rPr>
                                  <w:i/>
                                </w:rPr>
                              </m:ctrlPr>
                            </m:sSubPr>
                            <m:e>
                              <m:r>
                                <m:t>y</m:t>
                              </m:r>
                            </m:e>
                            <m:sub>
                              <m:r>
                                <m:t>P</m:t>
                              </m:r>
                            </m:sub>
                          </m:sSub>
                          <m:ctrlPr>
                            <w:rPr>
                              <w:i/>
                            </w:rPr>
                          </m:ctrlPr>
                        </m:den>
                      </m:f>
                    </m:e>
                  </m:d>
                  <m:r>
                    <m:t> </m:t>
                  </m:r>
                  <m:r>
                    <m:rPr>
                      <m:sty m:val="p"/>
                    </m:rPr>
                    <m:t>mod </m:t>
                  </m:r>
                  <m:r>
                    <m:t xml:space="preserve">p&amp;&amp;&amp;&amp;&amp;&amp;&amp;&amp;&amp;&amp;&amp;&amp;&amp;&amp;&amp;     </m:t>
                  </m:r>
                  <m:r>
                    <w:rPr>
                      <w:rFonts w:hint="eastAsia"/>
                    </w:rPr>
                    <m:t>&amp;P</m:t>
                  </m:r>
                  <m:r>
                    <m:t>=Q</m:t>
                  </m:r>
                </m:e>
              </m:eqArr>
            </m:e>
          </m:d>
        </m:oMath>
      </m:oMathPara>
    </w:p>
    <w:p w:rsidR="00512B01" w:rsidRDefault="00512B01" w:rsidP="00512B01">
      <w:pPr>
        <w:ind w:firstLineChars="200" w:firstLine="480"/>
      </w:pPr>
    </w:p>
    <w:p w:rsidR="00512B01" w:rsidRDefault="00512B01" w:rsidP="00512B01">
      <w:pPr>
        <w:ind w:firstLineChars="200" w:firstLine="480"/>
      </w:pPr>
      <w:r>
        <w:rPr>
          <w:rFonts w:hint="eastAsia"/>
        </w:rPr>
        <w:t>椭圆曲线离散对数为什么难以计算？这是因为在</w:t>
      </w:r>
      <m:oMath>
        <m:r>
          <m:t>P=n</m:t>
        </m:r>
        <m:r>
          <w:rPr>
            <w:rFonts w:hint="eastAsia"/>
          </w:rPr>
          <m:t>×</m:t>
        </m:r>
        <m:r>
          <m:t>G</m:t>
        </m:r>
      </m:oMath>
      <w:r>
        <w:rPr>
          <w:rFonts w:hint="eastAsia"/>
        </w:rPr>
        <w:t>中，如果</w:t>
      </w:r>
      <m:oMath>
        <m:r>
          <m:t>n</m:t>
        </m:r>
      </m:oMath>
      <w:r>
        <w:rPr>
          <w:rFonts w:hint="eastAsia"/>
        </w:rPr>
        <w:t>可以取得很大，那么计算就很困难，而这里的</w:t>
      </w:r>
      <m:oMath>
        <m:r>
          <m:t>n</m:t>
        </m:r>
      </m:oMath>
      <w:r>
        <w:rPr>
          <w:rFonts w:hint="eastAsia"/>
        </w:rPr>
        <w:t>是密码体制中的私</w:t>
      </w:r>
      <w:proofErr w:type="gramStart"/>
      <w:r>
        <w:rPr>
          <w:rFonts w:hint="eastAsia"/>
        </w:rPr>
        <w:t>钥</w:t>
      </w:r>
      <w:proofErr w:type="gramEnd"/>
      <w:r>
        <w:rPr>
          <w:rFonts w:hint="eastAsia"/>
        </w:rPr>
        <w:t>，取得很大没有问题，因为并不进行私</w:t>
      </w:r>
      <w:proofErr w:type="gramStart"/>
      <w:r>
        <w:rPr>
          <w:rFonts w:hint="eastAsia"/>
        </w:rPr>
        <w:t>钥</w:t>
      </w:r>
      <w:proofErr w:type="gramEnd"/>
      <w:r>
        <w:rPr>
          <w:rFonts w:hint="eastAsia"/>
        </w:rPr>
        <w:t>的传输。而模数</w:t>
      </w:r>
      <m:oMath>
        <m:r>
          <m:t>p</m:t>
        </m:r>
      </m:oMath>
      <w:r>
        <w:rPr>
          <w:rFonts w:hint="eastAsia"/>
        </w:rPr>
        <w:t>仅是确定有限阿贝尔群中点的个数，在</w:t>
      </w:r>
      <m:oMath>
        <m:sSub>
          <m:sSubPr>
            <m:ctrlPr>
              <w:rPr>
                <w:i/>
              </w:rPr>
            </m:ctrlPr>
          </m:sSubPr>
          <m:e>
            <m:r>
              <m:t>E</m:t>
            </m:r>
          </m:e>
          <m:sub>
            <m:r>
              <m:t>p</m:t>
            </m:r>
          </m:sub>
        </m:sSub>
        <m:d>
          <m:dPr>
            <m:ctrlPr>
              <w:rPr>
                <w:i/>
              </w:rPr>
            </m:ctrlPr>
          </m:dPr>
          <m:e>
            <m:r>
              <m:t>a, b</m:t>
            </m:r>
          </m:e>
        </m:d>
      </m:oMath>
      <w:r>
        <w:rPr>
          <w:rFonts w:hint="eastAsia"/>
        </w:rPr>
        <w:t>中，点的个数</w:t>
      </w:r>
      <m:oMath>
        <m:r>
          <m:t>N</m:t>
        </m:r>
      </m:oMath>
      <w:r>
        <w:rPr>
          <w:rFonts w:hint="eastAsia"/>
        </w:rPr>
        <w:t>的范围是</w:t>
      </w:r>
    </w:p>
    <w:p w:rsidR="00512B01" w:rsidRDefault="00512B01" w:rsidP="00512B01">
      <w:pPr>
        <w:ind w:firstLineChars="200" w:firstLine="480"/>
      </w:pPr>
    </w:p>
    <w:p w:rsidR="00512B01" w:rsidRPr="00EA6F31" w:rsidRDefault="00512B01" w:rsidP="00512B01">
      <w:pPr>
        <w:ind w:firstLineChars="200" w:firstLine="480"/>
        <w:rPr>
          <w:i/>
        </w:rPr>
      </w:pPr>
      <m:oMathPara>
        <m:oMath>
          <m:r>
            <m:t>p+1-2</m:t>
          </m:r>
          <m:rad>
            <m:radPr>
              <m:degHide m:val="1"/>
              <m:ctrlPr>
                <w:rPr>
                  <w:i/>
                </w:rPr>
              </m:ctrlPr>
            </m:radPr>
            <m:deg/>
            <m:e>
              <m:r>
                <m:t>p</m:t>
              </m:r>
            </m:e>
          </m:rad>
          <m:r>
            <w:rPr>
              <w:rFonts w:hint="eastAsia"/>
            </w:rPr>
            <m:t>≤</m:t>
          </m:r>
          <m:r>
            <m:t>N</m:t>
          </m:r>
          <m:r>
            <w:rPr>
              <w:rFonts w:hint="eastAsia"/>
            </w:rPr>
            <m:t>≤</m:t>
          </m:r>
          <m:r>
            <m:t>p+1+2</m:t>
          </m:r>
          <m:rad>
            <m:radPr>
              <m:degHide m:val="1"/>
              <m:ctrlPr>
                <w:rPr>
                  <w:i/>
                </w:rPr>
              </m:ctrlPr>
            </m:radPr>
            <m:deg/>
            <m:e>
              <m:r>
                <m:t>p</m:t>
              </m:r>
            </m:e>
          </m:rad>
        </m:oMath>
      </m:oMathPara>
    </w:p>
    <w:p w:rsidR="00512B01" w:rsidRDefault="00512B01" w:rsidP="00512B01">
      <w:pPr>
        <w:ind w:firstLineChars="200" w:firstLine="480"/>
      </w:pPr>
    </w:p>
    <w:p w:rsidR="00EC62E6" w:rsidRDefault="00512B01" w:rsidP="00512B01">
      <w:pPr>
        <w:ind w:firstLineChars="200" w:firstLine="480"/>
      </w:pPr>
      <w:r>
        <w:rPr>
          <w:rFonts w:hint="eastAsia"/>
        </w:rPr>
        <w:t>大体上看，</w:t>
      </w:r>
      <m:oMath>
        <m:sSub>
          <m:sSubPr>
            <m:ctrlPr>
              <w:rPr>
                <w:i/>
              </w:rPr>
            </m:ctrlPr>
          </m:sSubPr>
          <m:e>
            <m:r>
              <m:t>E</m:t>
            </m:r>
          </m:e>
          <m:sub>
            <m:r>
              <m:t>p</m:t>
            </m:r>
          </m:sub>
        </m:sSub>
        <m:d>
          <m:dPr>
            <m:ctrlPr>
              <w:rPr>
                <w:i/>
              </w:rPr>
            </m:ctrlPr>
          </m:dPr>
          <m:e>
            <m:r>
              <m:t>a, b</m:t>
            </m:r>
          </m:e>
        </m:d>
      </m:oMath>
      <w:r>
        <w:rPr>
          <w:rFonts w:hint="eastAsia"/>
        </w:rPr>
        <w:t>中点的个数约等于</w:t>
      </w:r>
      <m:oMath>
        <m:sSub>
          <m:sSubPr>
            <m:ctrlPr>
              <w:rPr>
                <w:i/>
              </w:rPr>
            </m:ctrlPr>
          </m:sSubPr>
          <m:e>
            <m:r>
              <m:rPr>
                <m:scr m:val="double-struck"/>
              </m:rPr>
              <m:t>Z</m:t>
            </m:r>
          </m:e>
          <m:sub>
            <m:r>
              <m:t>p</m:t>
            </m:r>
          </m:sub>
        </m:sSub>
      </m:oMath>
      <w:r>
        <w:rPr>
          <w:rFonts w:hint="eastAsia"/>
        </w:rPr>
        <w:t>中元素的个数，即</w:t>
      </w:r>
      <m:oMath>
        <m:r>
          <m:t>p</m:t>
        </m:r>
      </m:oMath>
      <w:proofErr w:type="gramStart"/>
      <w:r>
        <w:rPr>
          <w:rFonts w:hint="eastAsia"/>
        </w:rPr>
        <w:t>个</w:t>
      </w:r>
      <w:proofErr w:type="gramEnd"/>
      <w:r>
        <w:rPr>
          <w:rFonts w:hint="eastAsia"/>
        </w:rPr>
        <w:t>。在私</w:t>
      </w:r>
      <w:proofErr w:type="gramStart"/>
      <w:r>
        <w:rPr>
          <w:rFonts w:hint="eastAsia"/>
        </w:rPr>
        <w:t>钥</w:t>
      </w:r>
      <w:proofErr w:type="gramEnd"/>
      <w:r>
        <w:rPr>
          <w:rFonts w:hint="eastAsia"/>
        </w:rPr>
        <w:t>生成公</w:t>
      </w:r>
      <w:proofErr w:type="gramStart"/>
      <w:r>
        <w:rPr>
          <w:rFonts w:hint="eastAsia"/>
        </w:rPr>
        <w:t>钥</w:t>
      </w:r>
      <w:proofErr w:type="gramEnd"/>
      <w:r>
        <w:rPr>
          <w:rFonts w:hint="eastAsia"/>
        </w:rPr>
        <w:t>的公式中，乘子</w:t>
      </w:r>
      <m:oMath>
        <m:r>
          <m:t>n</m:t>
        </m:r>
      </m:oMath>
      <w:r>
        <w:rPr>
          <w:rFonts w:hint="eastAsia"/>
        </w:rPr>
        <w:t>不能比</w:t>
      </w:r>
      <m:oMath>
        <m:r>
          <m:rPr>
            <m:sty m:val="p"/>
          </m:rPr>
          <m:t>order</m:t>
        </m:r>
        <m:d>
          <m:dPr>
            <m:ctrlPr/>
          </m:dPr>
          <m:e>
            <m:r>
              <m:t>G</m:t>
            </m:r>
          </m:e>
        </m:d>
      </m:oMath>
      <w:r>
        <w:rPr>
          <w:rFonts w:hint="eastAsia"/>
        </w:rPr>
        <w:t>还要大，因为若</w:t>
      </w:r>
      <m:oMath>
        <m:r>
          <m:t>n</m:t>
        </m:r>
        <m:r>
          <m:rPr>
            <m:sty m:val="p"/>
          </m:rPr>
          <w:rPr>
            <w:rFonts w:hint="eastAsia"/>
          </w:rPr>
          <m:t>=</m:t>
        </m:r>
        <m:r>
          <m:rPr>
            <m:sty m:val="p"/>
          </m:rPr>
          <m:t>order</m:t>
        </m:r>
        <m:d>
          <m:dPr>
            <m:ctrlPr/>
          </m:dPr>
          <m:e>
            <m:r>
              <m:t>G</m:t>
            </m:r>
          </m:e>
        </m:d>
      </m:oMath>
      <w:r>
        <w:rPr>
          <w:rFonts w:hint="eastAsia"/>
        </w:rPr>
        <w:t>，那么</w:t>
      </w:r>
      <m:oMath>
        <m:r>
          <m:rPr>
            <m:sty m:val="p"/>
          </m:rPr>
          <m:t>P</m:t>
        </m:r>
      </m:oMath>
      <w:r>
        <w:rPr>
          <w:rFonts w:hint="eastAsia"/>
        </w:rPr>
        <w:t>就是无穷远点；若</w:t>
      </w:r>
      <m:oMath>
        <m:r>
          <m:t>n</m:t>
        </m:r>
        <m:r>
          <m:rPr>
            <m:sty m:val="p"/>
          </m:rPr>
          <w:rPr>
            <w:rFonts w:hint="eastAsia"/>
          </w:rPr>
          <m:t>≥</m:t>
        </m:r>
        <m:r>
          <m:rPr>
            <m:sty m:val="p"/>
          </m:rPr>
          <m:t>orde</m:t>
        </m:r>
        <m:r>
          <m:rPr>
            <m:sty m:val="p"/>
          </m:rPr>
          <w:rPr>
            <w:rFonts w:hint="eastAsia"/>
          </w:rPr>
          <m:t>r</m:t>
        </m:r>
        <m:d>
          <m:dPr>
            <m:ctrlPr/>
          </m:dPr>
          <m:e>
            <m:r>
              <m:t>G</m:t>
            </m:r>
          </m:e>
        </m:d>
      </m:oMath>
      <w:r>
        <w:rPr>
          <w:rFonts w:hint="eastAsia"/>
        </w:rPr>
        <w:t>，就会造成重复计算浪费计算力。</w:t>
      </w:r>
    </w:p>
    <w:p w:rsidR="00EC62E6" w:rsidRDefault="00EC62E6">
      <w:pPr>
        <w:widowControl/>
        <w:spacing w:line="240" w:lineRule="auto"/>
        <w:jc w:val="left"/>
      </w:pPr>
      <w:r>
        <w:br w:type="page"/>
      </w:r>
    </w:p>
    <w:p w:rsidR="00EC62E6" w:rsidRDefault="00EC62E6" w:rsidP="00512B01">
      <w:pPr>
        <w:ind w:firstLineChars="200" w:firstLine="480"/>
        <w:sectPr w:rsidR="00EC62E6" w:rsidSect="00AB31C0">
          <w:type w:val="continuous"/>
          <w:pgSz w:w="11906" w:h="16838"/>
          <w:pgMar w:top="1440" w:right="1134" w:bottom="1134" w:left="1276" w:header="851" w:footer="992" w:gutter="0"/>
          <w:cols w:num="2" w:space="425"/>
          <w:docGrid w:type="lines" w:linePitch="312"/>
        </w:sectPr>
      </w:pPr>
    </w:p>
    <w:p w:rsidR="00512B01" w:rsidRDefault="00EC62E6" w:rsidP="00832FCF">
      <w:pPr>
        <w:pStyle w:val="1"/>
      </w:pPr>
      <w:bookmarkStart w:id="0" w:name="_GoBack"/>
      <w:r>
        <w:rPr>
          <w:rFonts w:hint="eastAsia"/>
        </w:rPr>
        <w:lastRenderedPageBreak/>
        <w:t>参考文献</w:t>
      </w:r>
    </w:p>
    <w:bookmarkEnd w:id="0"/>
    <w:p w:rsidR="00EC62E6" w:rsidRDefault="00EC62E6" w:rsidP="00EC62E6"/>
    <w:p w:rsidR="00EC62E6" w:rsidRPr="0063606C" w:rsidRDefault="00EC62E6" w:rsidP="00EC62E6">
      <w:pPr>
        <w:rPr>
          <w:rFonts w:hint="eastAsia"/>
        </w:rPr>
      </w:pPr>
      <w:r>
        <w:t>[1]</w:t>
      </w:r>
      <w:r>
        <w:tab/>
      </w:r>
      <w:r>
        <w:rPr>
          <w:rFonts w:hint="eastAsia"/>
        </w:rPr>
        <w:t>周玉洁</w:t>
      </w:r>
      <w:r>
        <w:t xml:space="preserve">, </w:t>
      </w:r>
      <w:r>
        <w:rPr>
          <w:rFonts w:hint="eastAsia"/>
        </w:rPr>
        <w:t>冯登国</w:t>
      </w:r>
      <w:r>
        <w:t xml:space="preserve">. </w:t>
      </w:r>
      <w:r>
        <w:rPr>
          <w:rFonts w:hint="eastAsia"/>
        </w:rPr>
        <w:t>公开密钥密码算法及其快速实现</w:t>
      </w:r>
      <w:r>
        <w:t xml:space="preserve"> [M]. </w:t>
      </w:r>
      <w:r>
        <w:rPr>
          <w:rFonts w:hint="eastAsia"/>
        </w:rPr>
        <w:t>北京</w:t>
      </w:r>
      <w:r>
        <w:t xml:space="preserve">: </w:t>
      </w:r>
      <w:r>
        <w:rPr>
          <w:rFonts w:hint="eastAsia"/>
        </w:rPr>
        <w:t>国防工业出版社</w:t>
      </w:r>
      <w:r>
        <w:t>, 2002.</w:t>
      </w:r>
    </w:p>
    <w:p w:rsidR="00F57F0D" w:rsidRDefault="00EC62E6" w:rsidP="006F05B4">
      <w:pPr>
        <w:ind w:left="416" w:hanging="416"/>
      </w:pPr>
      <w:r>
        <w:t>[</w:t>
      </w:r>
      <w:r>
        <w:rPr>
          <w:rFonts w:hint="eastAsia"/>
        </w:rPr>
        <w:t>2</w:t>
      </w:r>
      <w:r>
        <w:t>]</w:t>
      </w:r>
      <w:r>
        <w:tab/>
        <w:t xml:space="preserve">STALLINGS W. </w:t>
      </w:r>
      <w:r>
        <w:rPr>
          <w:rFonts w:hint="eastAsia"/>
        </w:rPr>
        <w:t>密码编码学与网络安全：原理与实践</w:t>
      </w:r>
      <w:r>
        <w:t xml:space="preserve"> [M]. 6th ed. </w:t>
      </w:r>
      <w:r>
        <w:rPr>
          <w:rFonts w:hint="eastAsia"/>
        </w:rPr>
        <w:t>北京</w:t>
      </w:r>
      <w:r>
        <w:t xml:space="preserve">: </w:t>
      </w:r>
      <w:r>
        <w:rPr>
          <w:rFonts w:hint="eastAsia"/>
        </w:rPr>
        <w:t>机械工业出版社</w:t>
      </w:r>
      <w:r>
        <w:t>, 2015.</w:t>
      </w:r>
    </w:p>
    <w:p w:rsidR="00F57F0D" w:rsidRDefault="00F57F0D" w:rsidP="00213829"/>
    <w:p w:rsidR="00EC62E6" w:rsidRDefault="00EC62E6" w:rsidP="00213829"/>
    <w:p w:rsidR="00EC62E6" w:rsidRDefault="00EC62E6" w:rsidP="00213829"/>
    <w:p w:rsidR="00EC62E6" w:rsidRDefault="00EC62E6" w:rsidP="00213829">
      <w:pPr>
        <w:rPr>
          <w:rFonts w:hint="eastAsia"/>
        </w:rPr>
        <w:sectPr w:rsidR="00EC62E6" w:rsidSect="00EC62E6">
          <w:type w:val="continuous"/>
          <w:pgSz w:w="11906" w:h="16838"/>
          <w:pgMar w:top="1440" w:right="1134" w:bottom="1134" w:left="1276" w:header="851" w:footer="992" w:gutter="0"/>
          <w:cols w:space="425"/>
          <w:docGrid w:type="lines" w:linePitch="312"/>
        </w:sectPr>
      </w:pPr>
    </w:p>
    <w:p w:rsidR="003D3A9A" w:rsidRDefault="003D3A9A" w:rsidP="007A422D"/>
    <w:sectPr w:rsidR="003D3A9A" w:rsidSect="00EC62E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D1E" w:rsidRDefault="00833D1E" w:rsidP="00722623">
      <w:pPr>
        <w:spacing w:line="240" w:lineRule="auto"/>
      </w:pPr>
      <w:r>
        <w:separator/>
      </w:r>
    </w:p>
  </w:endnote>
  <w:endnote w:type="continuationSeparator" w:id="0">
    <w:p w:rsidR="00833D1E" w:rsidRDefault="00833D1E"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D1E" w:rsidRDefault="00833D1E" w:rsidP="00722623">
      <w:pPr>
        <w:spacing w:line="240" w:lineRule="auto"/>
      </w:pPr>
      <w:r>
        <w:separator/>
      </w:r>
    </w:p>
  </w:footnote>
  <w:footnote w:type="continuationSeparator" w:id="0">
    <w:p w:rsidR="00833D1E" w:rsidRDefault="00833D1E"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48" w:rsidRDefault="004C2D48">
    <w:pPr>
      <w:pStyle w:val="a3"/>
    </w:pPr>
    <w:r>
      <w:rPr>
        <w:rFonts w:hint="eastAsia"/>
      </w:rPr>
      <w:t>2018</w:t>
    </w:r>
    <w:r>
      <w:rPr>
        <w:rFonts w:hint="eastAsia"/>
      </w:rPr>
      <w:t>年</w:t>
    </w:r>
    <w:r>
      <w:rPr>
        <w:rFonts w:hint="eastAsia"/>
      </w:rPr>
      <w:t>5</w:t>
    </w:r>
    <w:r>
      <w:rPr>
        <w:rFonts w:hint="eastAsia"/>
      </w:rPr>
      <w:t>月</w:t>
    </w:r>
    <w:r>
      <w:ptab w:relativeTo="margin" w:alignment="center" w:leader="none"/>
    </w:r>
    <w:r>
      <w:rPr>
        <w:rFonts w:hint="eastAsia"/>
      </w:rPr>
      <w:t>云南大学学生论文</w:t>
    </w:r>
    <w:r>
      <w:ptab w:relativeTo="margin" w:alignment="right" w:leader="none"/>
    </w:r>
    <w:r>
      <w:rPr>
        <w:rFonts w:hint="eastAsia"/>
      </w:rPr>
      <w:t>May</w:t>
    </w:r>
    <w:r>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9A"/>
    <w:rsid w:val="00063B2A"/>
    <w:rsid w:val="000F712F"/>
    <w:rsid w:val="001006E8"/>
    <w:rsid w:val="001622F5"/>
    <w:rsid w:val="001778A1"/>
    <w:rsid w:val="001B662E"/>
    <w:rsid w:val="00204D99"/>
    <w:rsid w:val="00213829"/>
    <w:rsid w:val="002462A0"/>
    <w:rsid w:val="00281778"/>
    <w:rsid w:val="002C7E87"/>
    <w:rsid w:val="003032E3"/>
    <w:rsid w:val="00323616"/>
    <w:rsid w:val="00331AE6"/>
    <w:rsid w:val="003B45FD"/>
    <w:rsid w:val="003D0512"/>
    <w:rsid w:val="003D3A9A"/>
    <w:rsid w:val="00484ADF"/>
    <w:rsid w:val="004A7C24"/>
    <w:rsid w:val="004C2D48"/>
    <w:rsid w:val="00512B01"/>
    <w:rsid w:val="00664113"/>
    <w:rsid w:val="006C15C2"/>
    <w:rsid w:val="006E53E0"/>
    <w:rsid w:val="006F05B4"/>
    <w:rsid w:val="00722623"/>
    <w:rsid w:val="0073097B"/>
    <w:rsid w:val="00736B66"/>
    <w:rsid w:val="00782DE8"/>
    <w:rsid w:val="007A422D"/>
    <w:rsid w:val="00832FCF"/>
    <w:rsid w:val="00833D1E"/>
    <w:rsid w:val="008941F5"/>
    <w:rsid w:val="008B765B"/>
    <w:rsid w:val="00913332"/>
    <w:rsid w:val="009639FF"/>
    <w:rsid w:val="009E613E"/>
    <w:rsid w:val="009F6FBA"/>
    <w:rsid w:val="00A12BE6"/>
    <w:rsid w:val="00A83697"/>
    <w:rsid w:val="00AB31C0"/>
    <w:rsid w:val="00AE0A5F"/>
    <w:rsid w:val="00AE0D77"/>
    <w:rsid w:val="00B0326D"/>
    <w:rsid w:val="00B17FF1"/>
    <w:rsid w:val="00BD1C86"/>
    <w:rsid w:val="00BF6ED4"/>
    <w:rsid w:val="00CD4B06"/>
    <w:rsid w:val="00D2035B"/>
    <w:rsid w:val="00D4163C"/>
    <w:rsid w:val="00DC2D53"/>
    <w:rsid w:val="00E31BBF"/>
    <w:rsid w:val="00E52240"/>
    <w:rsid w:val="00EC376B"/>
    <w:rsid w:val="00EC62E6"/>
    <w:rsid w:val="00F05661"/>
    <w:rsid w:val="00F26180"/>
    <w:rsid w:val="00F30D02"/>
    <w:rsid w:val="00F52C1C"/>
    <w:rsid w:val="00F5680F"/>
    <w:rsid w:val="00F57F0D"/>
    <w:rsid w:val="00F773E6"/>
    <w:rsid w:val="00F873E2"/>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4B578"/>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662E"/>
    <w:pPr>
      <w:widowControl w:val="0"/>
      <w:spacing w:line="360" w:lineRule="exact"/>
      <w:jc w:val="both"/>
    </w:pPr>
    <w:rPr>
      <w:rFonts w:ascii="Latin Modern Math" w:eastAsia="宋体" w:hAnsi="Latin Modern Math" w:cs="Times New Roman"/>
      <w:kern w:val="0"/>
      <w:sz w:val="24"/>
      <w:szCs w:val="24"/>
    </w:rPr>
  </w:style>
  <w:style w:type="paragraph" w:styleId="1">
    <w:name w:val="heading 1"/>
    <w:basedOn w:val="a"/>
    <w:next w:val="a"/>
    <w:link w:val="10"/>
    <w:autoRedefine/>
    <w:uiPriority w:val="9"/>
    <w:qFormat/>
    <w:rsid w:val="00BD1C86"/>
    <w:pPr>
      <w:keepNext/>
      <w:keepLines/>
      <w:spacing w:before="340" w:after="33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BD1C86"/>
    <w:rPr>
      <w:rFonts w:ascii="Latin Modern Math" w:eastAsia="宋体" w:hAnsi="Latin Modern Math" w:cs="Times New Roman"/>
      <w:b/>
      <w:bCs/>
      <w:kern w:val="44"/>
      <w:sz w:val="28"/>
      <w:szCs w:val="44"/>
    </w:rPr>
  </w:style>
  <w:style w:type="character" w:styleId="a7">
    <w:name w:val="Placeholder Text"/>
    <w:basedOn w:val="a0"/>
    <w:uiPriority w:val="99"/>
    <w:semiHidden/>
    <w:rsid w:val="007A42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48</cp:revision>
  <dcterms:created xsi:type="dcterms:W3CDTF">2018-05-24T05:50:00Z</dcterms:created>
  <dcterms:modified xsi:type="dcterms:W3CDTF">2018-06-07T03:54:00Z</dcterms:modified>
</cp:coreProperties>
</file>