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B7A" w:rsidRDefault="002745A4">
      <w:pPr>
        <w:spacing w:line="360" w:lineRule="auto"/>
        <w:jc w:val="center"/>
        <w:rPr>
          <w:rFonts w:ascii="黑体" w:eastAsia="黑体" w:hAnsi="黑体"/>
          <w:b/>
          <w:sz w:val="28"/>
          <w:szCs w:val="28"/>
        </w:rPr>
      </w:pPr>
      <w:r>
        <w:rPr>
          <w:rFonts w:ascii="黑体" w:eastAsia="黑体" w:hAnsi="黑体" w:hint="eastAsia"/>
          <w:b/>
          <w:sz w:val="28"/>
          <w:szCs w:val="28"/>
        </w:rPr>
        <w:t>学习理解党的十九大报告精神</w:t>
      </w:r>
    </w:p>
    <w:p w:rsidR="001C5B7A" w:rsidRDefault="002745A4">
      <w:pPr>
        <w:spacing w:line="360" w:lineRule="auto"/>
        <w:jc w:val="center"/>
      </w:pPr>
      <w:r>
        <w:rPr>
          <w:rFonts w:hint="eastAsia"/>
        </w:rPr>
        <w:t>41</w:t>
      </w:r>
      <w:r>
        <w:t>7</w:t>
      </w:r>
      <w:r>
        <w:rPr>
          <w:rFonts w:hint="eastAsia"/>
        </w:rPr>
        <w:t>24260</w:t>
      </w:r>
      <w:r>
        <w:rPr>
          <w:rFonts w:hint="eastAsia"/>
        </w:rPr>
        <w:tab/>
      </w:r>
      <w:r>
        <w:t xml:space="preserve"> </w:t>
      </w:r>
      <w:r>
        <w:rPr>
          <w:rFonts w:hint="eastAsia"/>
        </w:rPr>
        <w:t>计通学院</w:t>
      </w:r>
      <w:r>
        <w:tab/>
      </w:r>
      <w:r>
        <w:rPr>
          <w:rFonts w:hint="eastAsia"/>
        </w:rPr>
        <w:t>通信17</w:t>
      </w:r>
      <w:r>
        <w:t>01</w:t>
      </w:r>
      <w:r>
        <w:tab/>
      </w:r>
      <w:r>
        <w:rPr>
          <w:rFonts w:hint="eastAsia"/>
        </w:rPr>
        <w:t>胡成成</w:t>
      </w:r>
      <w:r>
        <w:tab/>
      </w:r>
    </w:p>
    <w:p w:rsidR="001C5B7A" w:rsidRPr="00046FDA" w:rsidRDefault="002745A4" w:rsidP="00CF5FE2">
      <w:pPr>
        <w:spacing w:line="360" w:lineRule="auto"/>
        <w:jc w:val="left"/>
        <w:rPr>
          <w:rFonts w:ascii="宋体" w:eastAsia="宋体" w:hAnsi="宋体" w:hint="eastAsia"/>
          <w:szCs w:val="21"/>
        </w:rPr>
      </w:pPr>
      <w:r>
        <w:rPr>
          <w:rFonts w:ascii="宋体" w:eastAsia="宋体" w:hAnsi="宋体" w:hint="eastAsia"/>
          <w:b/>
          <w:szCs w:val="21"/>
        </w:rPr>
        <w:t>摘要：</w:t>
      </w:r>
      <w:r w:rsidR="00C03406">
        <w:rPr>
          <w:rFonts w:ascii="宋体" w:eastAsia="宋体" w:hAnsi="宋体" w:hint="eastAsia"/>
          <w:bCs/>
          <w:szCs w:val="21"/>
        </w:rPr>
        <w:t>党的十九大是在全面建成小康社会决胜阶段、中国特色社会主义进入新时代的关键时期召开的一次十分重要的大会。</w:t>
      </w:r>
      <w:r w:rsidR="00C03406">
        <w:rPr>
          <w:rFonts w:ascii="宋体" w:eastAsia="宋体" w:hAnsi="宋体" w:hint="eastAsia"/>
          <w:bCs/>
          <w:szCs w:val="21"/>
        </w:rPr>
        <w:t>十九大中</w:t>
      </w:r>
      <w:r w:rsidR="005458E2">
        <w:rPr>
          <w:rFonts w:ascii="宋体" w:eastAsia="宋体" w:hAnsi="宋体" w:hint="eastAsia"/>
          <w:bCs/>
          <w:szCs w:val="21"/>
        </w:rPr>
        <w:t>，回顾了过去五年的变化，坚定党的使命，开辟新时代新篇章，推进中国特色社会主义事业的进展。该篇文章首先回顾了会议的基本概要内容，紧接着分析了十九大的重大意义和重大地位</w:t>
      </w:r>
      <w:r w:rsidR="00046FDA">
        <w:rPr>
          <w:rFonts w:ascii="宋体" w:eastAsia="宋体" w:hAnsi="宋体" w:hint="eastAsia"/>
          <w:bCs/>
          <w:szCs w:val="21"/>
        </w:rPr>
        <w:t>，以及</w:t>
      </w:r>
      <w:r w:rsidR="00046FDA" w:rsidRPr="00046FDA">
        <w:rPr>
          <w:rFonts w:ascii="宋体" w:eastAsia="宋体" w:hAnsi="宋体"/>
          <w:bCs/>
          <w:szCs w:val="21"/>
        </w:rPr>
        <w:t>新时代、新使命、新征程</w:t>
      </w:r>
      <w:r w:rsidR="00046FDA">
        <w:rPr>
          <w:rFonts w:ascii="宋体" w:eastAsia="宋体" w:hAnsi="宋体" w:hint="eastAsia"/>
          <w:bCs/>
          <w:szCs w:val="21"/>
        </w:rPr>
        <w:t>的具体表现，还有</w:t>
      </w:r>
      <w:r w:rsidR="00046FDA" w:rsidRPr="00046FDA">
        <w:rPr>
          <w:rFonts w:ascii="宋体" w:eastAsia="宋体" w:hAnsi="宋体"/>
          <w:bCs/>
          <w:szCs w:val="21"/>
        </w:rPr>
        <w:t>习近平新时代中国特色社会主义思想的主要内涵与基本方略</w:t>
      </w:r>
      <w:r w:rsidR="00046FDA">
        <w:rPr>
          <w:rFonts w:ascii="宋体" w:eastAsia="宋体" w:hAnsi="宋体" w:hint="eastAsia"/>
          <w:bCs/>
          <w:szCs w:val="21"/>
        </w:rPr>
        <w:t>，最后，从一个大学生的角度来谈谈对十九大的感想。</w:t>
      </w:r>
      <w:r w:rsidR="00046FDA">
        <w:rPr>
          <w:rFonts w:ascii="宋体" w:eastAsia="宋体" w:hAnsi="宋体" w:hint="eastAsia"/>
          <w:bCs/>
          <w:szCs w:val="21"/>
        </w:rPr>
        <w:t>这次大会最重大的意义就在于正式把习近平新时代中国特色社会主义思想确立为党必须长期坚持的指导思想</w:t>
      </w:r>
      <w:r w:rsidR="00046FDA">
        <w:rPr>
          <w:rFonts w:ascii="宋体" w:eastAsia="宋体" w:hAnsi="宋体" w:hint="eastAsia"/>
          <w:bCs/>
          <w:szCs w:val="21"/>
        </w:rPr>
        <w:t>。</w:t>
      </w:r>
      <w:r w:rsidR="00046FDA" w:rsidRPr="00046FDA">
        <w:rPr>
          <w:rFonts w:ascii="宋体" w:eastAsia="宋体" w:hAnsi="宋体" w:hint="eastAsia"/>
          <w:bCs/>
          <w:szCs w:val="21"/>
        </w:rPr>
        <w:t>中国特色社会主义进入了新时代，这是我国发展新的历史方位。</w:t>
      </w:r>
      <w:r w:rsidR="00046FDA" w:rsidRPr="00930A52">
        <w:rPr>
          <w:rFonts w:ascii="宋体" w:eastAsia="宋体" w:hAnsi="宋体" w:hint="eastAsia"/>
          <w:szCs w:val="21"/>
        </w:rPr>
        <w:t>习近平指出，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1C5B7A" w:rsidRDefault="002745A4">
      <w:pPr>
        <w:spacing w:line="360" w:lineRule="auto"/>
        <w:jc w:val="left"/>
        <w:rPr>
          <w:rFonts w:ascii="宋体" w:eastAsia="宋体" w:hAnsi="宋体"/>
          <w:b/>
          <w:szCs w:val="21"/>
        </w:rPr>
      </w:pPr>
      <w:r>
        <w:rPr>
          <w:rFonts w:ascii="宋体" w:eastAsia="宋体" w:hAnsi="宋体" w:hint="eastAsia"/>
          <w:b/>
          <w:szCs w:val="21"/>
        </w:rPr>
        <w:t>关键词：</w:t>
      </w:r>
      <w:r w:rsidR="00C03406">
        <w:rPr>
          <w:rFonts w:ascii="宋体" w:eastAsia="宋体" w:hAnsi="宋体" w:hint="eastAsia"/>
          <w:b/>
          <w:szCs w:val="21"/>
        </w:rPr>
        <w:t>不忘初心，牢记使命；中国特色；新时代；成就与展望。</w:t>
      </w:r>
    </w:p>
    <w:p w:rsidR="001C5B7A" w:rsidRDefault="002745A4">
      <w:pPr>
        <w:pStyle w:val="a4"/>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会议报告概要</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大会的主题是：不忘初心，牢记使命，高举中国特色社会主义伟大旗帜，决胜全面建成小康社会，夺取新时代中国特色社会主义伟大胜利，为实现中华民族伟大复兴的中国梦不懈奋斗。</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过去五年的工作和历史性变革主要从以下方面展现：</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经济建设取得重大成就。</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全面深化改革取得重大突破。</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民主法治建设迈出重大步伐。</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思想文化建设取得重大进展。</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人民生活不断改善。</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生态文明建设成效显著。</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强军兴军开创新局面。</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港澳台工作取得新进展。</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全方位外交布局深入展开。</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lastRenderedPageBreak/>
        <w:t>全面从严治党成效卓著。</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新时代中国共产党的历史使命：</w:t>
      </w:r>
    </w:p>
    <w:p w:rsidR="001C5B7A" w:rsidRDefault="002745A4">
      <w:pPr>
        <w:pStyle w:val="a4"/>
        <w:spacing w:line="360" w:lineRule="auto"/>
        <w:ind w:left="1129" w:firstLineChars="0" w:firstLine="0"/>
        <w:jc w:val="left"/>
        <w:rPr>
          <w:rFonts w:ascii="宋体" w:eastAsia="宋体" w:hAnsi="宋体"/>
          <w:szCs w:val="21"/>
        </w:rPr>
      </w:pPr>
      <w:r>
        <w:rPr>
          <w:rFonts w:ascii="宋体" w:eastAsia="宋体" w:hAnsi="宋体" w:hint="eastAsia"/>
          <w:szCs w:val="21"/>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1C5B7A" w:rsidRDefault="002745A4">
      <w:pPr>
        <w:pStyle w:val="a4"/>
        <w:spacing w:line="360" w:lineRule="auto"/>
        <w:ind w:left="1129" w:firstLineChars="0" w:firstLine="0"/>
        <w:jc w:val="left"/>
        <w:rPr>
          <w:rFonts w:ascii="宋体" w:eastAsia="宋体" w:hAnsi="宋体"/>
          <w:szCs w:val="21"/>
        </w:rPr>
      </w:pPr>
      <w:r>
        <w:rPr>
          <w:rFonts w:ascii="宋体" w:eastAsia="宋体" w:hAnsi="宋体" w:hint="eastAsia"/>
          <w:szCs w:val="21"/>
        </w:rPr>
        <w:t>实现伟大梦想，必须进行伟大斗争。</w:t>
      </w:r>
    </w:p>
    <w:p w:rsidR="001C5B7A" w:rsidRDefault="002745A4">
      <w:pPr>
        <w:pStyle w:val="a4"/>
        <w:spacing w:line="360" w:lineRule="auto"/>
        <w:ind w:left="1129" w:firstLineChars="0" w:firstLine="0"/>
        <w:jc w:val="left"/>
        <w:rPr>
          <w:rFonts w:ascii="宋体" w:eastAsia="宋体" w:hAnsi="宋体"/>
          <w:szCs w:val="21"/>
        </w:rPr>
      </w:pPr>
      <w:r>
        <w:rPr>
          <w:rFonts w:ascii="宋体" w:eastAsia="宋体" w:hAnsi="宋体" w:hint="eastAsia"/>
          <w:szCs w:val="21"/>
        </w:rPr>
        <w:t>实现伟大梦想，必须建设伟大工程。</w:t>
      </w:r>
    </w:p>
    <w:p w:rsidR="001C5B7A" w:rsidRDefault="002745A4">
      <w:pPr>
        <w:pStyle w:val="a4"/>
        <w:spacing w:line="360" w:lineRule="auto"/>
        <w:ind w:left="1129" w:firstLineChars="0" w:firstLine="0"/>
        <w:jc w:val="left"/>
        <w:rPr>
          <w:rFonts w:ascii="宋体" w:eastAsia="宋体" w:hAnsi="宋体"/>
          <w:szCs w:val="21"/>
        </w:rPr>
      </w:pPr>
      <w:r>
        <w:rPr>
          <w:rFonts w:ascii="宋体" w:eastAsia="宋体" w:hAnsi="宋体" w:hint="eastAsia"/>
          <w:szCs w:val="21"/>
        </w:rPr>
        <w:t>实现伟大梦想，必须推进伟大事业。</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新时代中国特色社会主义思想和基本方略：</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坚持党对一切工作的领导。</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坚持以人民为中心。</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坚持全面深化改革。</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坚持新发展理念。</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坚持人民当家作主。</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坚持全面依法治国。</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坚持社会主义核心价值体系。</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坚持在发展中保障和改善民生。</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坚持人与自然和谐共生。</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坚持总体国家安全观。</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坚持党对人民军队的绝对领导。</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坚持“一国两制”和推进祖国统一。</w:t>
      </w:r>
    </w:p>
    <w:p w:rsidR="001C5B7A" w:rsidRDefault="002745A4">
      <w:pPr>
        <w:pStyle w:val="a4"/>
        <w:numPr>
          <w:ilvl w:val="2"/>
          <w:numId w:val="1"/>
        </w:numPr>
        <w:spacing w:line="360" w:lineRule="auto"/>
        <w:ind w:firstLineChars="0"/>
        <w:jc w:val="left"/>
        <w:rPr>
          <w:rStyle w:val="a3"/>
          <w:rFonts w:ascii="宋体" w:eastAsia="宋体" w:hAnsi="宋体"/>
          <w:b w:val="0"/>
          <w:bCs w:val="0"/>
          <w:color w:val="000000" w:themeColor="text1"/>
          <w:szCs w:val="21"/>
        </w:rPr>
      </w:pPr>
      <w:r>
        <w:rPr>
          <w:rStyle w:val="a3"/>
          <w:rFonts w:ascii="宋体" w:eastAsia="宋体" w:hAnsi="宋体" w:hint="eastAsia"/>
          <w:b w:val="0"/>
          <w:color w:val="000000" w:themeColor="text1"/>
          <w:shd w:val="clear" w:color="auto" w:fill="FFFFFF"/>
        </w:rPr>
        <w:t>坚持推动构建人类命运共同体。</w:t>
      </w:r>
    </w:p>
    <w:p w:rsidR="001C5B7A" w:rsidRDefault="002745A4">
      <w:pPr>
        <w:pStyle w:val="a4"/>
        <w:numPr>
          <w:ilvl w:val="2"/>
          <w:numId w:val="1"/>
        </w:numPr>
        <w:spacing w:line="360" w:lineRule="auto"/>
        <w:ind w:firstLineChars="0"/>
        <w:jc w:val="left"/>
        <w:rPr>
          <w:rStyle w:val="a3"/>
          <w:rFonts w:ascii="宋体" w:eastAsia="宋体" w:hAnsi="宋体"/>
          <w:bCs w:val="0"/>
          <w:color w:val="000000" w:themeColor="text1"/>
          <w:szCs w:val="21"/>
        </w:rPr>
      </w:pPr>
      <w:r>
        <w:rPr>
          <w:rStyle w:val="a3"/>
          <w:rFonts w:ascii="宋体" w:eastAsia="宋体" w:hAnsi="宋体" w:hint="eastAsia"/>
          <w:b w:val="0"/>
          <w:color w:val="000000" w:themeColor="text1"/>
          <w:shd w:val="clear" w:color="auto" w:fill="FFFFFF"/>
        </w:rPr>
        <w:t>坚持全面从严治党。</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决胜全面建成小康社会，开启全面建设社会主义现代化国家新征程</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贯彻新发展理念，建设现代化经济体系</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深化供给侧结构性改革。</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加快建设创新型国家。</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实施乡村振兴战略。</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实施区域协调发展战略。</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lastRenderedPageBreak/>
        <w:t>加快完善社会主义市场经济体制。</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推动形成全面开放新格局。</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健全人民当家作主制度体系，发展社会主义民主政治</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坚持党的领导、人民当家作主、依法治国有机统一。</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加强人民当家作主制度保障。</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发挥社会主义协商民主重要作用。</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深化依法治国实践。</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深化机构和行政体制改革。</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巩固和发展爱国统一战线。</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坚定文化自信，推动社会主义文化繁荣兴盛</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牢牢掌握意识形态工作领导权。</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培育和践行社会主义核心价值观。</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加强思想道德建设。</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繁荣发展社会主义文艺。</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推动文化事业和文化产业发展。</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提高保障和改善民生水平，加强和创新社会治理</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优先发展教育事业。</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提高就业质量和人民收入水平。</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加强社会保障体系建设。</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坚决打赢脱贫攻坚战。</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实施健康中国战略。</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打造共建共治共享的社会治理格局。</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有效维护国家安全。</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加快生态文明体制改革，建设美丽中国</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推进绿色发展。</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着力解决突出环境问题。</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加大生态系统保护力度。</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改革生态环境监管体制。</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坚持走中国特色强军之路，全面推进国防和军队现代化</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坚持“一国两制”，推进祖国统一</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lastRenderedPageBreak/>
        <w:t>坚持和平发展道路，推动构建人类命运共同体</w:t>
      </w:r>
    </w:p>
    <w:p w:rsidR="001C5B7A" w:rsidRDefault="002745A4">
      <w:pPr>
        <w:pStyle w:val="a4"/>
        <w:numPr>
          <w:ilvl w:val="1"/>
          <w:numId w:val="1"/>
        </w:numPr>
        <w:spacing w:line="360" w:lineRule="auto"/>
        <w:ind w:firstLineChars="0"/>
        <w:jc w:val="left"/>
        <w:rPr>
          <w:rFonts w:ascii="宋体" w:eastAsia="宋体" w:hAnsi="宋体"/>
          <w:szCs w:val="21"/>
        </w:rPr>
      </w:pPr>
      <w:r>
        <w:rPr>
          <w:rFonts w:ascii="宋体" w:eastAsia="宋体" w:hAnsi="宋体" w:hint="eastAsia"/>
          <w:szCs w:val="21"/>
        </w:rPr>
        <w:t>坚定不移全面从严治党，不断提高党的执政能力和领导水平</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把党的政治建设摆在首位。</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用新时代中国特色社会主义思想武装全党。</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建设高素质专业化干部队伍。</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加强基层组织建设。</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持之以恒正风肃纪。</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夺取反腐败斗争压倒性胜利。</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健全党和国家监督体系。</w:t>
      </w:r>
    </w:p>
    <w:p w:rsidR="001C5B7A" w:rsidRDefault="002745A4">
      <w:pPr>
        <w:pStyle w:val="a4"/>
        <w:numPr>
          <w:ilvl w:val="2"/>
          <w:numId w:val="1"/>
        </w:numPr>
        <w:spacing w:line="360" w:lineRule="auto"/>
        <w:ind w:firstLineChars="0"/>
        <w:jc w:val="left"/>
        <w:rPr>
          <w:rFonts w:ascii="宋体" w:eastAsia="宋体" w:hAnsi="宋体"/>
          <w:szCs w:val="21"/>
        </w:rPr>
      </w:pPr>
      <w:r>
        <w:rPr>
          <w:rFonts w:ascii="宋体" w:eastAsia="宋体" w:hAnsi="宋体" w:hint="eastAsia"/>
          <w:szCs w:val="21"/>
        </w:rPr>
        <w:t>全面增强执政本领。</w:t>
      </w:r>
    </w:p>
    <w:p w:rsidR="001C5B7A" w:rsidRDefault="002745A4">
      <w:pPr>
        <w:pStyle w:val="a4"/>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会议重大意义与重要地位</w:t>
      </w:r>
    </w:p>
    <w:p w:rsidR="001C5B7A" w:rsidRDefault="002745A4">
      <w:pPr>
        <w:pStyle w:val="a4"/>
        <w:spacing w:line="360" w:lineRule="auto"/>
        <w:ind w:firstLineChars="0"/>
        <w:jc w:val="left"/>
        <w:rPr>
          <w:rFonts w:ascii="宋体" w:eastAsia="宋体" w:hAnsi="宋体"/>
          <w:bCs/>
          <w:szCs w:val="21"/>
        </w:rPr>
      </w:pPr>
      <w:r>
        <w:rPr>
          <w:rFonts w:ascii="宋体" w:eastAsia="宋体" w:hAnsi="宋体" w:hint="eastAsia"/>
          <w:bCs/>
          <w:szCs w:val="21"/>
        </w:rPr>
        <w:t>党的十九大是在全面建成小康社会决胜阶段、中国特色社会主义进入新时代的关键时期召开的一次十分重要的大会。这次大会召开的国际国内形势、时代背景、历史条件、出席大会代表情况、大会议程、大会通过的文件成果等在许多方面都有别于历次党的全国代表大会，因具备诸多新特征新特点而显得极不寻常、极不平凡，奠定了在决胜全面建成小康社会实现中国梦时期乃至更长远时期中国特色社会主义大发展的纲领的、策略的和政治的、组织的基础，对中国特色社会主义前途命运具有里程碑式的重大影响、重大意义、重大价值。</w:t>
      </w:r>
    </w:p>
    <w:p w:rsidR="001C5B7A" w:rsidRDefault="002745A4">
      <w:pPr>
        <w:pStyle w:val="a4"/>
        <w:spacing w:line="360" w:lineRule="auto"/>
        <w:ind w:firstLineChars="0" w:firstLine="0"/>
        <w:jc w:val="left"/>
        <w:rPr>
          <w:rFonts w:ascii="宋体" w:eastAsia="宋体" w:hAnsi="宋体"/>
          <w:bCs/>
          <w:szCs w:val="21"/>
        </w:rPr>
      </w:pPr>
      <w:r>
        <w:rPr>
          <w:rFonts w:ascii="宋体" w:eastAsia="宋体" w:hAnsi="宋体" w:hint="eastAsia"/>
          <w:bCs/>
          <w:szCs w:val="21"/>
        </w:rPr>
        <w:t xml:space="preserve">　　这次大会最重大的意义就在于正式把习近平新时代中国特色社会主义思想确立为党必须长期坚持的指导思想，深刻回答了新时代坚持和发展中国特色社会主义一系列重大理论和实践问题，高举了旗帜、指明了方向、明确了方略、描绘了蓝图。</w:t>
      </w:r>
    </w:p>
    <w:p w:rsidR="001C5B7A" w:rsidRDefault="002745A4">
      <w:pPr>
        <w:pStyle w:val="a4"/>
        <w:spacing w:line="360" w:lineRule="auto"/>
        <w:ind w:firstLineChars="0" w:firstLine="0"/>
        <w:jc w:val="left"/>
        <w:rPr>
          <w:rFonts w:ascii="宋体" w:eastAsia="宋体" w:hAnsi="宋体"/>
          <w:bCs/>
          <w:szCs w:val="21"/>
        </w:rPr>
      </w:pPr>
      <w:r>
        <w:rPr>
          <w:rFonts w:ascii="宋体" w:eastAsia="宋体" w:hAnsi="宋体" w:hint="eastAsia"/>
          <w:bCs/>
          <w:szCs w:val="21"/>
        </w:rPr>
        <w:t>在我看来，十九大从全方面展开了对我国新时期的新规划，制定了创建美好中国的新计划。在经济方面，这是我国经济进一步飞速发展的新目标。从全面建成小康社会到中华民族完完全全的富强。从政治方面，我国坚持党对一切工作的领导，坚持以人民为中心的策略，这也是让人民幸福生活，让老百姓有安全感，在生活保障的基本上过上更好了生活。从思想文化上来看，从日常生活就能发现，人们日常生活日渐丰富，文化的多元化融合，人们的素养大幅提升都有着重大意义。在生态环境方面，从我国绿化进度方面就深刻体现了我国对全球生态环境事业的巨大贡献，以及首都雾霾程度和频率都明显下降等等。党的十九大高度评价和全面回顾总结了在习近平总书记的带领下过去五年中国特色社会主义发展在历史性变革中、在与世界日益紧密的相互联系和互动以及相互促进中所取得的不平凡</w:t>
      </w:r>
      <w:r>
        <w:rPr>
          <w:rFonts w:ascii="宋体" w:eastAsia="宋体" w:hAnsi="宋体" w:hint="eastAsia"/>
          <w:bCs/>
          <w:szCs w:val="21"/>
        </w:rPr>
        <w:lastRenderedPageBreak/>
        <w:t>业绩和宝贵基本经验，这就明白无误昭告天下：中国共产党、中国人民、中华民族有了当之无愧，带领中国特色社会主义进入伟大新时代并不断展现辉煌的坚强核心、伟大舵手和卓越领袖，同时全世界也拥有了一位能够造福世界人民有力推进世界和平与发展崇高事业、实现人类命运共同体的卓越领袖。这样，党的十九大突破了地域、国界的限制，宣示卓越领袖对先进执政党的极端重要性、先进执政党对国家民族的极端重要性、国家民族健康发展和稳定安全以及各国不同文明交流互鉴共同发展对整个世界发展的极端重要性，宣示中国特色社会主义进入新时代，在中华人民共和国发展史上、中华民族发展史上具有重大意义，在世界社会主义发展史上、人类社会发展史上也具有重大意义。</w:t>
      </w:r>
    </w:p>
    <w:p w:rsidR="001C5B7A" w:rsidRDefault="002745A4">
      <w:pPr>
        <w:pStyle w:val="a4"/>
        <w:spacing w:line="360" w:lineRule="auto"/>
        <w:ind w:firstLineChars="0" w:firstLine="0"/>
        <w:jc w:val="left"/>
        <w:rPr>
          <w:rFonts w:ascii="宋体" w:eastAsia="宋体" w:hAnsi="宋体"/>
          <w:bCs/>
          <w:szCs w:val="21"/>
        </w:rPr>
      </w:pPr>
      <w:r>
        <w:rPr>
          <w:rFonts w:ascii="宋体" w:eastAsia="宋体" w:hAnsi="宋体" w:hint="eastAsia"/>
          <w:bCs/>
          <w:szCs w:val="21"/>
        </w:rPr>
        <w:t xml:space="preserve">　　随着世界不同文明交流互鉴的日益增强和深化，毫无疑问，中国共产党加强自身建设和治国理政的成功经验和行动纲领，与世界上别的国家政党尤其是执政党加强自身建设和治国理政的成功经验和行动纲领，将会以多种方式或者是更有效，更崭新的方式在更大范围、更深程度上进行相互学习、交流、借鉴。这是世界上不同文明和而不同、兼收并蓄、共同发展的一种必然体现和一种必然的潮流与趋势。</w:t>
      </w:r>
    </w:p>
    <w:p w:rsidR="001C5B7A" w:rsidRDefault="002745A4" w:rsidP="00930A52">
      <w:pPr>
        <w:pStyle w:val="a4"/>
        <w:spacing w:line="360" w:lineRule="auto"/>
        <w:ind w:firstLineChars="0"/>
        <w:jc w:val="left"/>
        <w:rPr>
          <w:rFonts w:ascii="宋体" w:eastAsia="宋体" w:hAnsi="宋体"/>
          <w:bCs/>
          <w:szCs w:val="21"/>
        </w:rPr>
      </w:pPr>
      <w:r>
        <w:rPr>
          <w:rFonts w:ascii="宋体" w:eastAsia="宋体" w:hAnsi="宋体" w:hint="eastAsia"/>
          <w:bCs/>
          <w:szCs w:val="21"/>
        </w:rPr>
        <w:t>世界卓越领袖的产生和出现总是在他的国家和民族最需要他的时候并且也是世界最需要他的时候应运而生的，总是以非凡的使命担当才能卓有成效地解决他的国家民族和世界面临的突出问题、造福本国和世界各国人民而赢得广泛拥护和爱戴的，总是高瞻远瞩和深谋远虑地回答时代和历史最重大课题而对人类历史发展进程产生深远影响的。</w:t>
      </w:r>
    </w:p>
    <w:p w:rsidR="001C5B7A" w:rsidRDefault="002745A4" w:rsidP="00930A52">
      <w:pPr>
        <w:pStyle w:val="a4"/>
        <w:spacing w:line="360" w:lineRule="auto"/>
        <w:ind w:firstLineChars="0"/>
        <w:jc w:val="left"/>
        <w:rPr>
          <w:rFonts w:ascii="宋体" w:eastAsia="宋体" w:hAnsi="宋体"/>
          <w:bCs/>
          <w:szCs w:val="21"/>
        </w:rPr>
      </w:pPr>
      <w:r>
        <w:rPr>
          <w:rFonts w:ascii="宋体" w:eastAsia="宋体" w:hAnsi="宋体" w:hint="eastAsia"/>
          <w:bCs/>
          <w:szCs w:val="21"/>
        </w:rPr>
        <w:t>构建人类命运共同体，不能因现实复杂而放弃梦想，不能因理想遥远而放弃追求。没有哪个国家能够独自应对人类面临的各种挑战，也没有哪个国家能够退回到自我封闭的孤岛。要尊重各国人民自主选择发展道路的权利，确立符合各国国情和实际的近期的和长期发展目标和规划，提出具有全局性、战略性和前瞻性的行动纲领以及有力措施办法，不断建设现代化经济体系、推进民主自由、推动文化繁荣昌盛、提高保障和改善民生水平、建设绿色美丽国家。各国要相互尊重、平等协商，走对话而不对抗、结伴而不结盟的国与国交往新路。要坚持以对话解决争端、以协商化解分歧，统筹应对传统和非传统的安全威胁，反对一切形式的恐怖主义。要推动经济全球化朝着更加开放、包容、普惠、平衡、共赢的方向发展，扩大同各国的利益交汇点，秉持共商共建共赢的全球治理观。中国共产党是为中国人民谋幸福的政党，也是为人类进步事业而奋斗的政党，中国共产党始终把为人类做出新的更大的贡献作为自己的使命。中国始终做世界和平的建设者、全球发展的贡献者、国际秩序的维护者。</w:t>
      </w:r>
    </w:p>
    <w:p w:rsidR="001C5B7A" w:rsidRDefault="002745A4" w:rsidP="00930A52">
      <w:pPr>
        <w:pStyle w:val="a4"/>
        <w:spacing w:line="360" w:lineRule="auto"/>
        <w:ind w:firstLineChars="0"/>
        <w:jc w:val="left"/>
        <w:rPr>
          <w:rFonts w:ascii="宋体" w:eastAsia="宋体" w:hAnsi="宋体"/>
          <w:bCs/>
          <w:szCs w:val="21"/>
        </w:rPr>
      </w:pPr>
      <w:r>
        <w:rPr>
          <w:rFonts w:ascii="宋体" w:eastAsia="宋体" w:hAnsi="宋体" w:hint="eastAsia"/>
          <w:bCs/>
          <w:szCs w:val="21"/>
        </w:rPr>
        <w:t>随着在国内和国际上对习近平新时代中国特色社会主义思想的深入学习研究和大力宣</w:t>
      </w:r>
      <w:r>
        <w:rPr>
          <w:rFonts w:ascii="宋体" w:eastAsia="宋体" w:hAnsi="宋体" w:hint="eastAsia"/>
          <w:bCs/>
          <w:szCs w:val="21"/>
        </w:rPr>
        <w:lastRenderedPageBreak/>
        <w:t>传推介，随着一系列贯彻落实党的十九大精神重大措施的出台和实施，从某种意义和很大程度上说，中国和世界必将进入从整个人类历史长河来看非常辉煌和非常有影响的、具有过去一切时代都无法与之相比拟并且也不具备的鲜明特征和显著特点的历史伟大新时代。并且继续发展必然会展现无限的空间潜力和生机活力，由此必然带来和书写今后和未来更辉煌更耀眼的人类文明史。</w:t>
      </w:r>
    </w:p>
    <w:p w:rsidR="001C5B7A" w:rsidRDefault="002745A4">
      <w:pPr>
        <w:pStyle w:val="a4"/>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新时代、新使命、新征程</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经过长期努力，中国特色社会主义进入了新时代，这是我国发展新的历史方位。</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我们理解“新时代”，最重要的是要理解总书记如何运用马克思主义观点方法，解释中国复杂的新问题的过程。要学会用马克思主义认识论、方法论、实践论分析中国的现实。只有这样，才能深刻领会这个概念、这个判断、这个定位。</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总书记关于中国特色社会主义进入新时代的论断既是完全正确的，也是十分精准的。这个论断来自于实践并指导实践，高屋建瓴，它不仅很宏大，对我们基层实际工作也很有指导意义，因为认识新时代是开创新事业的前提。具体到自己身上，要用实际行动提升城市基层党建工作的活力和实效，只有这样，才能无愧于这个新时代。</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习近平总书记在党的十九大报告中提出的“新时代”这个重磅概念让聆听报告的代表们心头一振，眼前一亮。时代是表述特定社会历史的范畴，不同社会形态、不同历史时期、不同发展阶段，形成了不同内涵的时代。对于国家而言，新时代表明我国战略任务的变化、发展坐标的前进、国际影响的增强。进入新时代的重要标志，是社会主要矛盾的转化。作出中国特色社会主义进入新时代的重大判断，正是基于对党的十八大以来的历史性飞跃、中国特色社会主义的世界性意义的准确认识，基于对新的伟大实践的正确反映，基于对我国社会主要矛盾转化的高度概括。十九大报告提出“新时代”，是重大理论创新和实践创新，必将大大推进实现“两个一百年”奋斗目标的宏伟蓝图。</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新时代中国特色社会主义思想让我更加坚定了温州作为“探路者”的使命担当。报告全面把握党和国家事业发展的新要求，充分体现了人民群众对美好生活的新期盼，作出了中国特色社会主义进入新时代的重大战略判断，提出了新时代中国特色社会主义思想，是指导中国特色社会主义伟大事业发展的纲领性文献。新时代中国特色社会主义思想既有战略层面的高瞻远瞩，又有战术层面的具体部署，既有总体规划、顶层设计，又有方法路径、具体安排。温州在中国特色社会主义道路上进行了许多有益的探索、生动的实践。温州将在十九大精神的指引下，以更加坚定的政治自觉，以翻篇归零的创业激情，不忘初心、大胆实践，奋力续写好温州的创业创新史，奋力推进中国特色社会主义在温州的新实</w:t>
      </w:r>
      <w:r w:rsidRPr="00930A52">
        <w:rPr>
          <w:rFonts w:ascii="宋体" w:eastAsia="宋体" w:hAnsi="宋体" w:hint="eastAsia"/>
          <w:szCs w:val="21"/>
        </w:rPr>
        <w:lastRenderedPageBreak/>
        <w:t>践新探索。</w:t>
      </w:r>
    </w:p>
    <w:p w:rsidR="001C5B7A" w:rsidRDefault="002745A4">
      <w:pPr>
        <w:pStyle w:val="a4"/>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习近平新时代中国特色社会主义思想的主要内涵与基本方略</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习近平指出，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新时代中国特色社会主义思想，</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——明确坚持和发展中国特色社会主义，总任务是实现社会主义现代化和中华民族伟大复兴，在全面建成小康社会的基础上，分两步走在本世纪中叶建成富强民主文明和谐美丽的社会主义现代化强国；</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——明确新时代我国社会主要矛盾是人民日益增长的美好生活需要和不平衡不充分的发展之间的矛盾，必须坚持以人民为中心的发展思想，不断促进人的全面发展、全体人民共同富裕；</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——明确中国特色社会主义事业总体布局是“五位一体”、战略布局是“四个全面”，强调坚定道路自信、理论自信、制度自信、文化自信；</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——明确全面深化改革总目标是完善和发展中国特色社会主义制度、推进国家治理体系和治理能力现代化；</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——明确全面推进依法治国总目标是建设中国特色社会主义法治体系、建设社会主义法治国家；</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——明确党在新时代的强军目标是建设一支听党指挥、能打胜仗、作风优良的人民军队，把人民军队建设成为世界一流军队；</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——明确中国特色大国外交要推动构建新型国际关系，推动构建人类命运共同体；</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t>——明确中国特色社会主义最本质的特征是中国共产党领导，中国特色社会主义制度的最大优势是中国共产党领导，党是最高政治领导力量，提出新时代党的建设总要求，突出政治建设在党的建设中的重要地位。</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930A52" w:rsidRPr="00930A52" w:rsidRDefault="00930A52" w:rsidP="00930A52">
      <w:pPr>
        <w:spacing w:line="360" w:lineRule="auto"/>
        <w:jc w:val="left"/>
        <w:rPr>
          <w:rFonts w:ascii="宋体" w:eastAsia="宋体" w:hAnsi="宋体"/>
          <w:szCs w:val="21"/>
        </w:rPr>
      </w:pPr>
      <w:r w:rsidRPr="00930A52">
        <w:rPr>
          <w:rFonts w:ascii="宋体" w:eastAsia="宋体" w:hAnsi="宋体" w:hint="eastAsia"/>
          <w:szCs w:val="21"/>
        </w:rPr>
        <w:lastRenderedPageBreak/>
        <w:t>新时代必然带来新变化，新变化必然催生新理论。既然中国特色社会主义进入了新时代，那么这个新时代中国特色社会主义的时代主题是什么？针对这个问题，习近平总书记在十九大报告中强调指出：“中国特色社会主义是改革开放以来党的全部理论和实践的主题，是党和人民历尽千辛万苦、付出巨大代价取得的根本成就。”既然中国特色社会主义是改革开放以来我们党的全部理论和实践的主题，那么作为新时代中国特色社会主义思想的主题，理所当然也应当是坚持和发展中国特色社会主义。</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坚持和发展中国特色社会主义这一主题，在不同的历史阶段有不同的表现方式。在改革开放之初，这一主题表现为“什么是社会主义、怎样建设社会主义”，之后又相继表现为“建设一个什么样的党、怎样建设党”“实现什么样的发展、怎样发展”等主题形式。中国特色社会主义进入新时代，坚持和发展中国特色社会主义这一主题体现为什么形式呢？党的十九大报告指出：“国内外形势变化和我国各项事业发展都给我们提出了一个重大时代课题，这就是必须从理论和实践结合上系统回答新时代坚持和发展什么样的中国特色社会主义、怎样坚持和发展中国特色社会主义。”很显然，“新时代坚持和发展什么样的中国特色社会主义、怎样坚持和发展中国特色社会主义”就是坚持和发展中国特色社会主义主题在新时代条件下的具体表现形式。</w:t>
      </w:r>
    </w:p>
    <w:p w:rsidR="00930A52" w:rsidRPr="00930A52" w:rsidRDefault="00930A52" w:rsidP="00930A52">
      <w:pPr>
        <w:spacing w:line="360" w:lineRule="auto"/>
        <w:ind w:firstLine="420"/>
        <w:jc w:val="left"/>
        <w:rPr>
          <w:rFonts w:ascii="宋体" w:eastAsia="宋体" w:hAnsi="宋体"/>
          <w:szCs w:val="21"/>
        </w:rPr>
      </w:pPr>
      <w:r w:rsidRPr="00930A52">
        <w:rPr>
          <w:rFonts w:ascii="宋体" w:eastAsia="宋体" w:hAnsi="宋体" w:hint="eastAsia"/>
          <w:szCs w:val="21"/>
        </w:rPr>
        <w:t>习近平新时代中国特色社会主义思想就是围绕“新时代坚持和发展什么样的中国特色社会主义、怎样坚持和发展中国特色社会主义”这一时代主题而展开的，它是对这一重大时代主题的深刻揭示和科学回答。在习近平新时代中国特色社会主义思想中，“八个明确”和十四条基本方略虽然侧重点各有不同，但它们共同揭示和回答的主题只有一个。牢牢把握“新时代坚持和发展什么样的中国特色社会主义、怎样坚持和发展中国特色社会主义”这一时代主题，是我们深刻认识和把握习近平新时代中国特色社会主义思想体系的一把“金钥匙”。</w:t>
      </w:r>
    </w:p>
    <w:p w:rsidR="001C5B7A" w:rsidRDefault="002745A4">
      <w:pPr>
        <w:pStyle w:val="a4"/>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个人对十九大报告精神的深入理解</w:t>
      </w:r>
    </w:p>
    <w:p w:rsidR="008A7668" w:rsidRPr="008A7668" w:rsidRDefault="008A7668" w:rsidP="008A7668">
      <w:pPr>
        <w:spacing w:line="360" w:lineRule="auto"/>
        <w:ind w:firstLine="420"/>
        <w:jc w:val="left"/>
        <w:rPr>
          <w:rFonts w:ascii="宋体" w:eastAsia="宋体" w:hAnsi="宋体" w:hint="eastAsia"/>
          <w:szCs w:val="21"/>
        </w:rPr>
      </w:pPr>
      <w:r w:rsidRPr="008A7668">
        <w:rPr>
          <w:rFonts w:ascii="宋体" w:eastAsia="宋体" w:hAnsi="宋体" w:hint="eastAsia"/>
          <w:szCs w:val="21"/>
        </w:rPr>
        <w:t>时代瞬息万变，不变的是我党的初心。</w:t>
      </w:r>
    </w:p>
    <w:p w:rsidR="008A7668" w:rsidRPr="008A7668" w:rsidRDefault="008A7668" w:rsidP="008A7668">
      <w:pPr>
        <w:spacing w:line="360" w:lineRule="auto"/>
        <w:ind w:firstLine="420"/>
        <w:jc w:val="left"/>
        <w:rPr>
          <w:rFonts w:ascii="宋体" w:eastAsia="宋体" w:hAnsi="宋体" w:hint="eastAsia"/>
          <w:szCs w:val="21"/>
        </w:rPr>
      </w:pPr>
      <w:r w:rsidRPr="008A7668">
        <w:rPr>
          <w:rFonts w:ascii="宋体" w:eastAsia="宋体" w:hAnsi="宋体" w:hint="eastAsia"/>
          <w:szCs w:val="21"/>
        </w:rPr>
        <w:t>过去的几年里，北京</w:t>
      </w:r>
      <w:r w:rsidRPr="008A7668">
        <w:rPr>
          <w:rFonts w:ascii="宋体" w:eastAsia="宋体" w:hAnsi="宋体"/>
          <w:szCs w:val="21"/>
        </w:rPr>
        <w:t>APEC峰会、杭州G20的召开、“一带一路”的开启，见证了中国在国际舞台上的大国风采、大国担当。这些都离不开我党的正确领导。在党的带领下，我们国家正在一步步走向富强，我们人民正在一步步迈进全面小康、共同富裕！令人向往的美好生活离我们越来越近，不再是可望而不可即。</w:t>
      </w:r>
    </w:p>
    <w:p w:rsidR="008A7668" w:rsidRPr="008A7668" w:rsidRDefault="008A7668" w:rsidP="008A7668">
      <w:pPr>
        <w:spacing w:line="360" w:lineRule="auto"/>
        <w:ind w:firstLine="420"/>
        <w:jc w:val="left"/>
        <w:rPr>
          <w:rFonts w:ascii="宋体" w:eastAsia="宋体" w:hAnsi="宋体" w:hint="eastAsia"/>
          <w:szCs w:val="21"/>
        </w:rPr>
      </w:pPr>
      <w:r w:rsidRPr="008A7668">
        <w:rPr>
          <w:rFonts w:ascii="宋体" w:eastAsia="宋体" w:hAnsi="宋体" w:hint="eastAsia"/>
          <w:szCs w:val="21"/>
        </w:rPr>
        <w:t>移动支付、全面二孩、供给侧改革，精准扶贫、廉政建设均取得了很好的成效，让百姓共享小康，生活幸福指数攀升，全面从严治党的利剑直插问题根源。</w:t>
      </w:r>
    </w:p>
    <w:p w:rsidR="00B46E99" w:rsidRDefault="008A7668" w:rsidP="008A7668">
      <w:pPr>
        <w:spacing w:line="360" w:lineRule="auto"/>
        <w:ind w:firstLine="420"/>
        <w:jc w:val="left"/>
        <w:rPr>
          <w:rFonts w:ascii="宋体" w:eastAsia="宋体" w:hAnsi="宋体"/>
          <w:szCs w:val="21"/>
        </w:rPr>
      </w:pPr>
      <w:r w:rsidRPr="008A7668">
        <w:rPr>
          <w:rFonts w:ascii="宋体" w:eastAsia="宋体" w:hAnsi="宋体" w:hint="eastAsia"/>
          <w:szCs w:val="21"/>
        </w:rPr>
        <w:lastRenderedPageBreak/>
        <w:t>十九大的召开体现了我党的创造力、凝聚力、战斗力。我们会发现，党的十九大报告中，对于过去五年我们党政党能力的变化，创造力的增强被置于首位。创造力体现在哪儿？最根本的体现，就是党的理论创新能力；最突出的标志，就是习近平新时代中国特色社会主义思想。正是“新思想”，开辟了中国特色社会主义“新时代”，凝聚了中国共产党的“新使命”，开启了全面建设社会主义现代化强国的“新征程”。新时代中国特色社会主义思想既是全党智慧结晶，又集中展现了习近平总书记的巨大理论勇气、超凡政治智慧、远见卓识和独创思想，它是当代的马克思主义、行动的马克思主义、发展的马克思主义，是马克思列宁主义同中国实际相结合的第三次历史性飞跃，必将深刻影响实现“两个一百年”奋斗目标和民族复兴的历史进程，是我们党必须长期坚持的指导思想。坚定思想，不忘初心，打造出一个具有更高服务水平的政党，从而更好的全心全意为人民服务。</w:t>
      </w:r>
    </w:p>
    <w:p w:rsidR="008A7668" w:rsidRPr="008A7668" w:rsidRDefault="008A7668" w:rsidP="008A7668">
      <w:pPr>
        <w:spacing w:line="360" w:lineRule="auto"/>
        <w:ind w:firstLine="420"/>
        <w:jc w:val="left"/>
        <w:rPr>
          <w:rFonts w:ascii="宋体" w:eastAsia="宋体" w:hAnsi="宋体" w:hint="eastAsia"/>
          <w:szCs w:val="21"/>
        </w:rPr>
      </w:pPr>
      <w:r w:rsidRPr="008A7668">
        <w:rPr>
          <w:rFonts w:ascii="宋体" w:eastAsia="宋体" w:hAnsi="宋体" w:hint="eastAsia"/>
          <w:szCs w:val="21"/>
        </w:rPr>
        <w:t>这次报告出现了很多的让人耳目一新，又热血沸腾的话，如中国共产党人的初心和使命，就是为中国人民谋幸福，为中华民族谋复兴；中华民族迎来了从站起来、富起来到强起来的伟大飞跃；把人民对美好生活的向往作为奋斗目标，依靠人民创造历史伟业；乘势而上开启全面建设社会主义现代化国家新征程，向第二个百年奋斗目标进军；让全体人民住有所居；人民群众反对什么、痛恨什么，我们就要坚决防范和纠正什么等，报告的内容丰富，需要仔细体会，我作为一个来自农村的孩子，就我个人的切身体会谈谈我的认识。</w:t>
      </w:r>
    </w:p>
    <w:p w:rsidR="008A7668" w:rsidRPr="008A7668" w:rsidRDefault="008A7668" w:rsidP="008A7668">
      <w:pPr>
        <w:spacing w:line="360" w:lineRule="auto"/>
        <w:ind w:firstLine="420"/>
        <w:jc w:val="left"/>
        <w:rPr>
          <w:rFonts w:ascii="宋体" w:eastAsia="宋体" w:hAnsi="宋体" w:hint="eastAsia"/>
          <w:szCs w:val="21"/>
        </w:rPr>
      </w:pPr>
      <w:r w:rsidRPr="008A7668">
        <w:rPr>
          <w:rFonts w:ascii="宋体" w:eastAsia="宋体" w:hAnsi="宋体" w:hint="eastAsia"/>
          <w:szCs w:val="21"/>
        </w:rPr>
        <w:t>第一，加深了我对为人民服务宗旨的认识。为人民服务就是始终把广大人民的根本利益作为党全部活动的出发点和归宿。再次之前，我从来没有想到住房问题会出现在大会报告上，这让我看到当合国家的关注点在不断地深化，民生民计问题进一步得到了关注，这是经济发展的结果，是当合人民共同奋斗的结果。还有一点切身体会就是三农问题，当合国家对此问题一直倾注了很多的努力，精准扶贫切切实实改善了很多人的生活，为建设全面小康社会打下了基础。本次大会，习近平总书记又针对三农问题描绘了新的蓝图：要坚持农村农业优先发展，按照产业兴旺，生态宜居，乡风文明，治理有效，生活富裕的总要求，建立健全城乡融合发展体制机制和政策体系，加快推进农业农村现代化，作为农村的孩子，我深刻体会到了党这些年给农村带来的天翻地覆的变化，看到党给农村描绘的美好蓝图，我对农村的进一步发展充满了期待，之后也会认真落实党的有关政策，坚定不移的跟着党走，把农村、把家乡建设的更加美丽，为我国打赢脱贫攻坚战，解决新时代的主要矛盾，实现全面小康添砖加瓦。</w:t>
      </w:r>
    </w:p>
    <w:p w:rsidR="008A7668" w:rsidRPr="008A7668" w:rsidRDefault="008A7668" w:rsidP="008A7668">
      <w:pPr>
        <w:spacing w:line="360" w:lineRule="auto"/>
        <w:ind w:firstLine="420"/>
        <w:jc w:val="left"/>
        <w:rPr>
          <w:rFonts w:ascii="宋体" w:eastAsia="宋体" w:hAnsi="宋体" w:hint="eastAsia"/>
          <w:szCs w:val="21"/>
        </w:rPr>
      </w:pPr>
      <w:r w:rsidRPr="008A7668">
        <w:rPr>
          <w:rFonts w:ascii="宋体" w:eastAsia="宋体" w:hAnsi="宋体" w:hint="eastAsia"/>
          <w:szCs w:val="21"/>
        </w:rPr>
        <w:t>第二，增强了我对党员的认识和对政府反腐的认识。近年来，我国各级机构的风气好了不少，这都归功于政府大力度的反腐倡廉。这次会议亦是提出了要夺取反腐败斗争压倒</w:t>
      </w:r>
      <w:r w:rsidRPr="008A7668">
        <w:rPr>
          <w:rFonts w:ascii="宋体" w:eastAsia="宋体" w:hAnsi="宋体" w:hint="eastAsia"/>
          <w:szCs w:val="21"/>
        </w:rPr>
        <w:lastRenderedPageBreak/>
        <w:t>性胜利。人民群众最痛恨腐败现象，腐败是我们党面临的最大威胁。会议指出，当前，反腐败斗争形势依然严峻复杂，巩固压倒性态势、夺取压倒性胜利的决心必须坚如磐石。要坚持无禁区、全覆盖、零容忍，坚持重遏制、强高压、长震慑，坚持受贿行贿一起查，坚决防止党内形成利益集团。</w:t>
      </w:r>
      <w:bookmarkStart w:id="0" w:name="_GoBack"/>
      <w:bookmarkEnd w:id="0"/>
    </w:p>
    <w:p w:rsidR="008A7668" w:rsidRDefault="008A7668" w:rsidP="008A7668">
      <w:pPr>
        <w:spacing w:line="360" w:lineRule="auto"/>
        <w:ind w:firstLine="420"/>
        <w:jc w:val="left"/>
        <w:rPr>
          <w:rFonts w:ascii="宋体" w:eastAsia="宋体" w:hAnsi="宋体" w:hint="eastAsia"/>
          <w:szCs w:val="21"/>
        </w:rPr>
      </w:pPr>
      <w:r w:rsidRPr="008A7668">
        <w:rPr>
          <w:rFonts w:ascii="宋体" w:eastAsia="宋体" w:hAnsi="宋体" w:hint="eastAsia"/>
          <w:szCs w:val="21"/>
        </w:rPr>
        <w:t>对这次大会我的反思是，第一，我作为一名入党积极分子，必须努力发展自身业务，不断提高自己，发挥自己的所学，为我国的各项事业做出自己应有的贡献。第二就是要严格以党员的标准要求自己，做一名工人阶级的有共产主义觉悟的先锋战士，全心全意为人民服务，不惜牺牲个人的一切，为实现共产主义奋斗终身，始终密切联系群众，做群众中的普通一员。像党一样，顾全各个方面，从小处着手，不断提高，不断向党组织靠近。</w:t>
      </w:r>
    </w:p>
    <w:p w:rsidR="008A7668" w:rsidRPr="008A7668" w:rsidRDefault="008A7668" w:rsidP="008A7668">
      <w:pPr>
        <w:spacing w:line="360" w:lineRule="auto"/>
        <w:ind w:firstLine="420"/>
        <w:jc w:val="left"/>
        <w:rPr>
          <w:rFonts w:ascii="宋体" w:eastAsia="宋体" w:hAnsi="宋体" w:hint="eastAsia"/>
          <w:szCs w:val="21"/>
        </w:rPr>
      </w:pPr>
    </w:p>
    <w:sectPr w:rsidR="008A7668" w:rsidRPr="008A76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6A8" w:rsidRDefault="002016A8" w:rsidP="00930A52">
      <w:r>
        <w:separator/>
      </w:r>
    </w:p>
  </w:endnote>
  <w:endnote w:type="continuationSeparator" w:id="0">
    <w:p w:rsidR="002016A8" w:rsidRDefault="002016A8" w:rsidP="0093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6A8" w:rsidRDefault="002016A8" w:rsidP="00930A52">
      <w:r>
        <w:separator/>
      </w:r>
    </w:p>
  </w:footnote>
  <w:footnote w:type="continuationSeparator" w:id="0">
    <w:p w:rsidR="002016A8" w:rsidRDefault="002016A8" w:rsidP="00930A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A6935"/>
    <w:multiLevelType w:val="multilevel"/>
    <w:tmpl w:val="445A6935"/>
    <w:lvl w:ilvl="0">
      <w:start w:val="1"/>
      <w:numFmt w:val="japaneseCounting"/>
      <w:lvlText w:val="%1．"/>
      <w:lvlJc w:val="left"/>
      <w:pPr>
        <w:ind w:left="450" w:hanging="450"/>
      </w:pPr>
      <w:rPr>
        <w:rFonts w:hint="default"/>
      </w:rPr>
    </w:lvl>
    <w:lvl w:ilvl="1">
      <w:start w:val="1"/>
      <w:numFmt w:val="decimal"/>
      <w:lvlText w:val="%2."/>
      <w:lvlJc w:val="left"/>
      <w:pPr>
        <w:ind w:left="1129" w:hanging="420"/>
      </w:pPr>
    </w:lvl>
    <w:lvl w:ilvl="2">
      <w:start w:val="1"/>
      <w:numFmt w:val="decimal"/>
      <w:lvlText w:val="%3)"/>
      <w:lvlJc w:val="left"/>
      <w:pPr>
        <w:ind w:left="1260" w:hanging="420"/>
      </w:pPr>
      <w:rPr>
        <w:b w:val="0"/>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C4"/>
    <w:rsid w:val="FDFD6906"/>
    <w:rsid w:val="00046FDA"/>
    <w:rsid w:val="001A477D"/>
    <w:rsid w:val="001C5B7A"/>
    <w:rsid w:val="002016A8"/>
    <w:rsid w:val="002745A4"/>
    <w:rsid w:val="004801E0"/>
    <w:rsid w:val="00497690"/>
    <w:rsid w:val="005458E2"/>
    <w:rsid w:val="008A7668"/>
    <w:rsid w:val="00930A52"/>
    <w:rsid w:val="00A93AC4"/>
    <w:rsid w:val="00AA3FB4"/>
    <w:rsid w:val="00B46E99"/>
    <w:rsid w:val="00C03406"/>
    <w:rsid w:val="00CF5FE2"/>
    <w:rsid w:val="00D026F2"/>
    <w:rsid w:val="00D73D90"/>
    <w:rsid w:val="00E6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BE7C0"/>
  <w15:docId w15:val="{814D7792-4D0A-4342-9B2D-72AA9407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930A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A52"/>
    <w:rPr>
      <w:kern w:val="2"/>
      <w:sz w:val="18"/>
      <w:szCs w:val="18"/>
    </w:rPr>
  </w:style>
  <w:style w:type="paragraph" w:styleId="a7">
    <w:name w:val="footer"/>
    <w:basedOn w:val="a"/>
    <w:link w:val="a8"/>
    <w:uiPriority w:val="99"/>
    <w:unhideWhenUsed/>
    <w:rsid w:val="00930A52"/>
    <w:pPr>
      <w:tabs>
        <w:tab w:val="center" w:pos="4153"/>
        <w:tab w:val="right" w:pos="8306"/>
      </w:tabs>
      <w:snapToGrid w:val="0"/>
      <w:jc w:val="left"/>
    </w:pPr>
    <w:rPr>
      <w:sz w:val="18"/>
      <w:szCs w:val="18"/>
    </w:rPr>
  </w:style>
  <w:style w:type="character" w:customStyle="1" w:styleId="a8">
    <w:name w:val="页脚 字符"/>
    <w:basedOn w:val="a0"/>
    <w:link w:val="a7"/>
    <w:uiPriority w:val="99"/>
    <w:rsid w:val="00930A5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1211</Words>
  <Characters>6903</Characters>
  <Application>Microsoft Office Word</Application>
  <DocSecurity>0</DocSecurity>
  <Lines>57</Lines>
  <Paragraphs>16</Paragraphs>
  <ScaleCrop>false</ScaleCrop>
  <Company>user</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 成成</dc:creator>
  <cp:lastModifiedBy>胡 成成</cp:lastModifiedBy>
  <cp:revision>8</cp:revision>
  <dcterms:created xsi:type="dcterms:W3CDTF">2019-03-19T09:59:00Z</dcterms:created>
  <dcterms:modified xsi:type="dcterms:W3CDTF">2019-04-05T12:29:00Z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