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CF40F" w14:textId="44BBA3A0" w:rsidR="009C1992" w:rsidRPr="009C1992" w:rsidRDefault="004A63E7">
      <w:pPr>
        <w:rPr>
          <w:b/>
          <w:bCs/>
        </w:rPr>
      </w:pPr>
      <w:r>
        <w:rPr>
          <w:b/>
          <w:bCs/>
        </w:rPr>
        <w:t>CREASESTREAM</w:t>
      </w:r>
      <w:r w:rsidR="009C1992" w:rsidRPr="009C1992">
        <w:rPr>
          <w:b/>
          <w:bCs/>
        </w:rPr>
        <w:t xml:space="preserve"> EMAIL #</w:t>
      </w:r>
      <w:r w:rsidR="00373250">
        <w:rPr>
          <w:b/>
          <w:bCs/>
        </w:rPr>
        <w:t>2</w:t>
      </w:r>
    </w:p>
    <w:p w14:paraId="4838D5C7" w14:textId="2EBB6005" w:rsidR="003E55D6" w:rsidRPr="0045695D" w:rsidRDefault="009C1992" w:rsidP="00373250">
      <w:r>
        <w:t xml:space="preserve">Subject: </w:t>
      </w:r>
      <w:r w:rsidR="00373250">
        <w:t>How to radically decrease your finishing time (CreaseStream Mini Email)</w:t>
      </w:r>
    </w:p>
    <w:tbl>
      <w:tblPr>
        <w:tblW w:w="9000" w:type="dxa"/>
        <w:jc w:val="center"/>
        <w:tblCellSpacing w:w="0" w:type="dxa"/>
        <w:tblCellMar>
          <w:left w:w="0" w:type="dxa"/>
          <w:right w:w="0" w:type="dxa"/>
        </w:tblCellMar>
        <w:tblLook w:val="04A0" w:firstRow="1" w:lastRow="0" w:firstColumn="1" w:lastColumn="0" w:noHBand="0" w:noVBand="1"/>
      </w:tblPr>
      <w:tblGrid>
        <w:gridCol w:w="9000"/>
      </w:tblGrid>
      <w:tr w:rsidR="00373250" w:rsidRPr="00373250" w14:paraId="1B64ADED" w14:textId="77777777" w:rsidTr="00373250">
        <w:trPr>
          <w:tblCellSpacing w:w="0" w:type="dxa"/>
          <w:jc w:val="center"/>
        </w:trPr>
        <w:tc>
          <w:tcPr>
            <w:tcW w:w="5000" w:type="pct"/>
            <w:tcBorders>
              <w:top w:val="nil"/>
              <w:left w:val="nil"/>
              <w:bottom w:val="nil"/>
              <w:right w:val="nil"/>
            </w:tcBorders>
            <w:shd w:val="clear" w:color="auto" w:fill="auto"/>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373250" w:rsidRPr="00373250" w14:paraId="4285E49F" w14:textId="77777777">
              <w:trPr>
                <w:tblCellSpacing w:w="0" w:type="dxa"/>
              </w:trPr>
              <w:tc>
                <w:tcPr>
                  <w:tcW w:w="5000" w:type="pct"/>
                  <w:tcBorders>
                    <w:top w:val="nil"/>
                    <w:left w:val="nil"/>
                    <w:bottom w:val="nil"/>
                    <w:right w:val="nil"/>
                  </w:tcBorders>
                  <w:shd w:val="clear" w:color="auto" w:fill="auto"/>
                  <w:hideMark/>
                </w:tcPr>
                <w:p w14:paraId="57F3A89C" w14:textId="77777777" w:rsidR="00373250" w:rsidRPr="00373250" w:rsidRDefault="00373250" w:rsidP="00373250">
                  <w:pPr>
                    <w:spacing w:after="0" w:line="360" w:lineRule="atLeast"/>
                    <w:jc w:val="center"/>
                    <w:rPr>
                      <w:rFonts w:ascii="Times New Roman" w:eastAsia="Times New Roman" w:hAnsi="Times New Roman" w:cs="Times New Roman"/>
                      <w:sz w:val="24"/>
                      <w:szCs w:val="24"/>
                      <w:lang w:eastAsia="en-GB"/>
                    </w:rPr>
                  </w:pPr>
                  <w:r w:rsidRPr="00373250">
                    <w:rPr>
                      <w:rFonts w:ascii="Times New Roman" w:eastAsia="Times New Roman" w:hAnsi="Times New Roman" w:cs="Times New Roman"/>
                      <w:b/>
                      <w:bCs/>
                      <w:color w:val="444444"/>
                      <w:sz w:val="36"/>
                      <w:szCs w:val="36"/>
                      <w:u w:val="single"/>
                      <w:lang w:eastAsia="en-GB"/>
                    </w:rPr>
                    <w:t>How to RADICALLY decrease your finishing time, DRAMATICALLY improve your finish results and save a fortune in the process. HASSLE FREE!</w:t>
                  </w:r>
                </w:p>
                <w:p w14:paraId="39984D73" w14:textId="77777777" w:rsidR="00373250" w:rsidRPr="00373250" w:rsidRDefault="00373250" w:rsidP="00373250">
                  <w:pPr>
                    <w:spacing w:after="0" w:line="360" w:lineRule="atLeast"/>
                    <w:jc w:val="center"/>
                    <w:rPr>
                      <w:rFonts w:ascii="Times New Roman" w:eastAsia="Times New Roman" w:hAnsi="Times New Roman" w:cs="Times New Roman"/>
                      <w:sz w:val="24"/>
                      <w:szCs w:val="24"/>
                      <w:lang w:eastAsia="en-GB"/>
                    </w:rPr>
                  </w:pPr>
                  <w:r w:rsidRPr="00373250">
                    <w:rPr>
                      <w:rFonts w:ascii="Times New Roman" w:eastAsia="Times New Roman" w:hAnsi="Times New Roman" w:cs="Times New Roman"/>
                      <w:sz w:val="24"/>
                      <w:szCs w:val="24"/>
                      <w:lang w:eastAsia="en-GB"/>
                    </w:rPr>
                    <w:t> </w:t>
                  </w:r>
                </w:p>
                <w:p w14:paraId="22E01A62" w14:textId="77777777" w:rsidR="00373250" w:rsidRPr="00373250" w:rsidRDefault="00373250" w:rsidP="00373250">
                  <w:pPr>
                    <w:spacing w:line="240" w:lineRule="auto"/>
                    <w:jc w:val="center"/>
                    <w:rPr>
                      <w:rFonts w:ascii="Segoe Print" w:eastAsia="Times New Roman" w:hAnsi="Segoe Print" w:cs="Segoe Print"/>
                      <w:sz w:val="24"/>
                      <w:szCs w:val="24"/>
                      <w:lang w:eastAsia="en-GB"/>
                    </w:rPr>
                  </w:pPr>
                  <w:r w:rsidRPr="00373250">
                    <w:rPr>
                      <w:rFonts w:ascii="Calibri" w:eastAsia="Times New Roman" w:hAnsi="Calibri" w:cs="Calibri"/>
                      <w:i/>
                      <w:iCs/>
                      <w:sz w:val="27"/>
                      <w:szCs w:val="27"/>
                      <w:lang w:eastAsia="en-GB"/>
                    </w:rPr>
                    <w:t>Are you finding it a CHORE to get those finishing jobs done on time? Or making up excuses for the substandard creases on your digital stock due to fibre cracking? Or simply want to improve your finishing process so you can concentrate on growing your business and take on more work?</w:t>
                  </w:r>
                </w:p>
                <w:p w14:paraId="0A60E0C5" w14:textId="77777777" w:rsidR="00373250" w:rsidRPr="00373250" w:rsidRDefault="00373250" w:rsidP="00373250">
                  <w:pPr>
                    <w:spacing w:line="240" w:lineRule="auto"/>
                    <w:jc w:val="center"/>
                    <w:rPr>
                      <w:rFonts w:ascii="Segoe Print" w:eastAsia="Times New Roman" w:hAnsi="Segoe Print" w:cs="Segoe Print"/>
                      <w:sz w:val="24"/>
                      <w:szCs w:val="24"/>
                      <w:lang w:eastAsia="en-GB"/>
                    </w:rPr>
                  </w:pPr>
                  <w:r w:rsidRPr="00373250">
                    <w:rPr>
                      <w:rFonts w:ascii="Calibri" w:eastAsia="Times New Roman" w:hAnsi="Calibri" w:cs="Calibri"/>
                      <w:i/>
                      <w:iCs/>
                      <w:sz w:val="27"/>
                      <w:szCs w:val="27"/>
                      <w:lang w:eastAsia="en-GB"/>
                    </w:rPr>
                    <w:t>If so, get a CreaseStream machine to solve these problems for you.</w:t>
                  </w:r>
                </w:p>
                <w:p w14:paraId="419B9DC3" w14:textId="77777777" w:rsidR="00373250" w:rsidRPr="00373250" w:rsidRDefault="00373250" w:rsidP="00373250">
                  <w:pPr>
                    <w:spacing w:line="240" w:lineRule="auto"/>
                    <w:jc w:val="center"/>
                    <w:rPr>
                      <w:rFonts w:ascii="Segoe Print" w:eastAsia="Times New Roman" w:hAnsi="Segoe Print" w:cs="Segoe Print"/>
                      <w:sz w:val="24"/>
                      <w:szCs w:val="24"/>
                      <w:lang w:eastAsia="en-GB"/>
                    </w:rPr>
                  </w:pPr>
                  <w:r w:rsidRPr="00373250">
                    <w:rPr>
                      <w:rFonts w:ascii="Calibri" w:eastAsia="Calibri" w:hAnsi="Calibri" w:cs="Times New Roman"/>
                      <w:sz w:val="28"/>
                    </w:rPr>
                    <w:t xml:space="preserve">CreaseStream machines can crease, </w:t>
                  </w:r>
                  <w:proofErr w:type="gramStart"/>
                  <w:r w:rsidRPr="00373250">
                    <w:rPr>
                      <w:rFonts w:ascii="Calibri" w:eastAsia="Calibri" w:hAnsi="Calibri" w:cs="Times New Roman"/>
                      <w:sz w:val="28"/>
                    </w:rPr>
                    <w:t>cut</w:t>
                  </w:r>
                  <w:proofErr w:type="gramEnd"/>
                  <w:r w:rsidRPr="00373250">
                    <w:rPr>
                      <w:rFonts w:ascii="Calibri" w:eastAsia="Calibri" w:hAnsi="Calibri" w:cs="Times New Roman"/>
                      <w:sz w:val="28"/>
                    </w:rPr>
                    <w:t xml:space="preserve"> and perforate in one pass with no loss of speed, eliminate fibre cracking on digital stock AND crease 6 x faster than your current matrix creaser </w:t>
                  </w:r>
                  <w:r w:rsidRPr="00373250">
                    <w:rPr>
                      <w:rFonts w:ascii="Calibri" w:eastAsia="Calibri" w:hAnsi="Calibri" w:cs="Times New Roman"/>
                      <w:b/>
                      <w:color w:val="FF0000"/>
                      <w:sz w:val="28"/>
                      <w:u w:val="single"/>
                    </w:rPr>
                    <w:t>OR YOUR MONEY BACK</w:t>
                  </w:r>
                </w:p>
                <w:p w14:paraId="0A002486" w14:textId="77777777" w:rsidR="00373250" w:rsidRPr="00373250" w:rsidRDefault="00373250" w:rsidP="00373250">
                  <w:pPr>
                    <w:spacing w:line="240" w:lineRule="auto"/>
                    <w:jc w:val="center"/>
                    <w:rPr>
                      <w:rFonts w:ascii="Times New Roman" w:eastAsia="Times New Roman" w:hAnsi="Times New Roman" w:cs="Times New Roman"/>
                      <w:sz w:val="24"/>
                      <w:szCs w:val="24"/>
                      <w:lang w:eastAsia="en-GB"/>
                    </w:rPr>
                  </w:pPr>
                  <w:r w:rsidRPr="00373250">
                    <w:rPr>
                      <w:rFonts w:ascii="Calibri" w:eastAsia="Calibri" w:hAnsi="Calibri" w:cs="Times New Roman"/>
                      <w:b/>
                      <w:bCs/>
                      <w:color w:val="000000"/>
                      <w:sz w:val="24"/>
                    </w:rPr>
                    <w:t xml:space="preserve">After years of amazing feedback and no returns we are so confident in our results that we offer a </w:t>
                  </w:r>
                  <w:proofErr w:type="gramStart"/>
                  <w:r w:rsidRPr="00373250">
                    <w:rPr>
                      <w:rFonts w:ascii="Calibri" w:eastAsia="Calibri" w:hAnsi="Calibri" w:cs="Times New Roman"/>
                      <w:b/>
                      <w:bCs/>
                      <w:color w:val="000000"/>
                      <w:sz w:val="24"/>
                    </w:rPr>
                    <w:t>3 month</w:t>
                  </w:r>
                  <w:proofErr w:type="gramEnd"/>
                  <w:r w:rsidRPr="00373250">
                    <w:rPr>
                      <w:rFonts w:ascii="Calibri" w:eastAsia="Calibri" w:hAnsi="Calibri" w:cs="Times New Roman"/>
                      <w:b/>
                      <w:bCs/>
                      <w:color w:val="000000"/>
                      <w:sz w:val="24"/>
                    </w:rPr>
                    <w:t xml:space="preserve"> money back guarantee, if you’re not happy with the results that you are seeing just send the machine back to us and we will issue a full refund</w:t>
                  </w:r>
                </w:p>
              </w:tc>
            </w:tr>
          </w:tbl>
          <w:p w14:paraId="25A08D97" w14:textId="77777777" w:rsidR="00373250" w:rsidRPr="00373250" w:rsidRDefault="00373250" w:rsidP="00373250">
            <w:pPr>
              <w:spacing w:after="0" w:line="240" w:lineRule="auto"/>
              <w:rPr>
                <w:rFonts w:ascii="Times New Roman" w:eastAsia="Times New Roman" w:hAnsi="Times New Roman" w:cs="Times New Roman"/>
                <w:sz w:val="24"/>
                <w:szCs w:val="24"/>
                <w:lang w:eastAsia="en-GB"/>
              </w:rPr>
            </w:pPr>
          </w:p>
        </w:tc>
      </w:tr>
      <w:tr w:rsidR="00373250" w:rsidRPr="00373250" w14:paraId="02B6E51C" w14:textId="77777777" w:rsidTr="00373250">
        <w:trPr>
          <w:tblCellSpacing w:w="0" w:type="dxa"/>
          <w:jc w:val="center"/>
        </w:trPr>
        <w:tc>
          <w:tcPr>
            <w:tcW w:w="5000" w:type="pct"/>
            <w:tcBorders>
              <w:top w:val="nil"/>
              <w:left w:val="nil"/>
              <w:bottom w:val="nil"/>
              <w:right w:val="nil"/>
            </w:tcBorders>
            <w:shd w:val="clear" w:color="auto" w:fill="auto"/>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373250" w:rsidRPr="00373250" w14:paraId="1130340E" w14:textId="77777777">
              <w:trPr>
                <w:tblCellSpacing w:w="0" w:type="dxa"/>
              </w:trPr>
              <w:tc>
                <w:tcPr>
                  <w:tcW w:w="5000" w:type="pct"/>
                  <w:tcBorders>
                    <w:top w:val="nil"/>
                    <w:left w:val="nil"/>
                    <w:bottom w:val="nil"/>
                    <w:right w:val="nil"/>
                  </w:tcBorders>
                  <w:shd w:val="clear" w:color="auto" w:fill="auto"/>
                  <w:hideMark/>
                </w:tcPr>
                <w:p w14:paraId="00712F4C" w14:textId="77777777" w:rsidR="00373250" w:rsidRPr="00373250" w:rsidRDefault="00373250" w:rsidP="00373250">
                  <w:pPr>
                    <w:spacing w:after="240" w:line="360" w:lineRule="atLeast"/>
                    <w:jc w:val="center"/>
                    <w:rPr>
                      <w:rFonts w:ascii="Times New Roman" w:eastAsia="Times New Roman" w:hAnsi="Times New Roman" w:cs="Times New Roman"/>
                      <w:sz w:val="24"/>
                      <w:szCs w:val="24"/>
                      <w:lang w:eastAsia="en-GB"/>
                    </w:rPr>
                  </w:pPr>
                  <w:r w:rsidRPr="00373250">
                    <w:rPr>
                      <w:rFonts w:ascii="Times New Roman" w:eastAsia="Times New Roman" w:hAnsi="Times New Roman" w:cs="Times New Roman"/>
                      <w:noProof/>
                      <w:color w:val="0000FF"/>
                      <w:sz w:val="18"/>
                      <w:szCs w:val="18"/>
                      <w:lang w:eastAsia="en-GB"/>
                    </w:rPr>
                    <w:drawing>
                      <wp:inline distT="0" distB="0" distL="0" distR="0" wp14:anchorId="403FA289" wp14:editId="644B3DA1">
                        <wp:extent cx="5659120" cy="1207770"/>
                        <wp:effectExtent l="0" t="0" r="0" b="0"/>
                        <wp:docPr id="44" name="Picture 44" descr="Graphical user interface, text, application&#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10;&#10;Description automatically generated">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9120" cy="1207770"/>
                                </a:xfrm>
                                <a:prstGeom prst="rect">
                                  <a:avLst/>
                                </a:prstGeom>
                                <a:noFill/>
                                <a:ln>
                                  <a:noFill/>
                                </a:ln>
                              </pic:spPr>
                            </pic:pic>
                          </a:graphicData>
                        </a:graphic>
                      </wp:inline>
                    </w:drawing>
                  </w:r>
                </w:p>
              </w:tc>
            </w:tr>
          </w:tbl>
          <w:p w14:paraId="0149AE78" w14:textId="77777777" w:rsidR="00373250" w:rsidRPr="00373250" w:rsidRDefault="00373250" w:rsidP="00373250">
            <w:pPr>
              <w:spacing w:after="0" w:line="240" w:lineRule="auto"/>
              <w:rPr>
                <w:rFonts w:ascii="Times New Roman" w:eastAsia="Times New Roman" w:hAnsi="Times New Roman" w:cs="Times New Roman"/>
                <w:sz w:val="24"/>
                <w:szCs w:val="24"/>
                <w:lang w:eastAsia="en-GB"/>
              </w:rPr>
            </w:pPr>
          </w:p>
        </w:tc>
      </w:tr>
      <w:tr w:rsidR="00373250" w:rsidRPr="00373250" w14:paraId="3995BB4F" w14:textId="77777777" w:rsidTr="00373250">
        <w:trPr>
          <w:tblCellSpacing w:w="0" w:type="dxa"/>
          <w:jc w:val="center"/>
        </w:trPr>
        <w:tc>
          <w:tcPr>
            <w:tcW w:w="5000" w:type="pct"/>
            <w:tcBorders>
              <w:top w:val="nil"/>
              <w:left w:val="nil"/>
              <w:bottom w:val="nil"/>
              <w:right w:val="nil"/>
            </w:tcBorders>
            <w:shd w:val="clear" w:color="auto" w:fill="auto"/>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373250" w:rsidRPr="00373250" w14:paraId="51380787" w14:textId="77777777">
              <w:trPr>
                <w:tblCellSpacing w:w="0" w:type="dxa"/>
              </w:trPr>
              <w:tc>
                <w:tcPr>
                  <w:tcW w:w="5000" w:type="pct"/>
                  <w:tcBorders>
                    <w:top w:val="nil"/>
                    <w:left w:val="nil"/>
                    <w:bottom w:val="nil"/>
                    <w:right w:val="nil"/>
                  </w:tcBorders>
                  <w:shd w:val="clear" w:color="auto" w:fill="auto"/>
                  <w:hideMark/>
                </w:tcPr>
                <w:p w14:paraId="3D802526" w14:textId="77777777" w:rsidR="00373250" w:rsidRPr="00373250" w:rsidRDefault="00373250" w:rsidP="00373250">
                  <w:pPr>
                    <w:spacing w:line="240" w:lineRule="auto"/>
                    <w:jc w:val="center"/>
                    <w:rPr>
                      <w:rFonts w:ascii="Calibri" w:eastAsia="Times New Roman" w:hAnsi="Calibri" w:cs="Calibri"/>
                      <w:b/>
                      <w:color w:val="FF0000"/>
                      <w:sz w:val="24"/>
                      <w:u w:val="single"/>
                      <w:lang w:eastAsia="en-GB"/>
                    </w:rPr>
                  </w:pPr>
                  <w:hyperlink r:id="rId9" w:history="1">
                    <w:r w:rsidRPr="00373250">
                      <w:rPr>
                        <w:rFonts w:ascii="Calibri" w:eastAsia="Times New Roman" w:hAnsi="Calibri" w:cs="Calibri"/>
                        <w:b/>
                        <w:color w:val="000000"/>
                        <w:sz w:val="24"/>
                        <w:u w:val="single"/>
                        <w:lang w:eastAsia="en-GB"/>
                      </w:rPr>
                      <w:t>WHY WAIT?</w:t>
                    </w:r>
                    <w:r w:rsidRPr="00373250">
                      <w:rPr>
                        <w:rFonts w:ascii="Calibri" w:eastAsia="Times New Roman" w:hAnsi="Calibri" w:cs="Calibri"/>
                        <w:b/>
                        <w:color w:val="0000FF"/>
                        <w:sz w:val="24"/>
                        <w:u w:val="single"/>
                        <w:lang w:eastAsia="en-GB"/>
                      </w:rPr>
                      <w:t xml:space="preserve"> </w:t>
                    </w:r>
                    <w:r w:rsidRPr="00373250">
                      <w:rPr>
                        <w:rFonts w:ascii="Calibri" w:eastAsia="Times New Roman" w:hAnsi="Calibri" w:cs="Calibri"/>
                        <w:b/>
                        <w:color w:val="FF0000"/>
                        <w:sz w:val="24"/>
                        <w:u w:val="single"/>
                        <w:lang w:eastAsia="en-GB"/>
                      </w:rPr>
                      <w:t>CLICK HERE</w:t>
                    </w:r>
                  </w:hyperlink>
                  <w:hyperlink r:id="rId10" w:history="1">
                    <w:r w:rsidRPr="00373250">
                      <w:rPr>
                        <w:rFonts w:ascii="Calibri" w:eastAsia="Times New Roman" w:hAnsi="Calibri" w:cs="Calibri"/>
                        <w:b/>
                        <w:color w:val="0000FF"/>
                        <w:sz w:val="24"/>
                        <w:u w:val="single"/>
                        <w:lang w:eastAsia="en-GB"/>
                      </w:rPr>
                      <w:t xml:space="preserve"> TO BOOK IN YOUR FREE NO OBLIGATION DEMONSTRATION</w:t>
                    </w:r>
                  </w:hyperlink>
                  <w:r w:rsidRPr="00373250">
                    <w:rPr>
                      <w:rFonts w:ascii="Calibri" w:eastAsia="Times New Roman" w:hAnsi="Calibri" w:cs="Calibri"/>
                      <w:b/>
                      <w:color w:val="000000"/>
                      <w:sz w:val="24"/>
                      <w:u w:val="single"/>
                      <w:lang w:eastAsia="en-GB"/>
                    </w:rPr>
                    <w:t xml:space="preserve"> </w:t>
                  </w:r>
                </w:p>
                <w:p w14:paraId="781DF273" w14:textId="77777777" w:rsidR="00373250" w:rsidRPr="00373250" w:rsidRDefault="00373250" w:rsidP="00373250">
                  <w:pPr>
                    <w:spacing w:line="240" w:lineRule="auto"/>
                    <w:jc w:val="center"/>
                    <w:rPr>
                      <w:rFonts w:ascii="Calibri" w:eastAsia="Times New Roman" w:hAnsi="Calibri" w:cs="Calibri"/>
                      <w:b/>
                      <w:color w:val="000000"/>
                      <w:sz w:val="24"/>
                      <w:szCs w:val="24"/>
                      <w:lang w:eastAsia="en-GB"/>
                    </w:rPr>
                  </w:pPr>
                  <w:r w:rsidRPr="00373250">
                    <w:rPr>
                      <w:rFonts w:ascii="Calibri" w:eastAsia="Times New Roman" w:hAnsi="Calibri" w:cs="Calibri"/>
                      <w:b/>
                      <w:color w:val="000000"/>
                      <w:sz w:val="24"/>
                      <w:szCs w:val="24"/>
                      <w:lang w:eastAsia="en-GB"/>
                    </w:rPr>
                    <w:t>Book your CreaseStream Mini demo this month and receive a free cutting tool and a free perforation tool when you order worth a combined £750.00. These additional tools will enable you to fully finish any digital stock with no loss of speed.</w:t>
                  </w:r>
                </w:p>
                <w:p w14:paraId="2FEB1233" w14:textId="77777777" w:rsidR="00373250" w:rsidRPr="00373250" w:rsidRDefault="00373250" w:rsidP="00373250">
                  <w:pPr>
                    <w:spacing w:line="240" w:lineRule="auto"/>
                    <w:rPr>
                      <w:rFonts w:ascii="Times New Roman" w:eastAsia="Times New Roman" w:hAnsi="Times New Roman" w:cs="Times New Roman"/>
                      <w:color w:val="444444"/>
                      <w:sz w:val="23"/>
                      <w:szCs w:val="23"/>
                      <w:lang w:eastAsia="en-GB"/>
                    </w:rPr>
                  </w:pPr>
                  <w:r w:rsidRPr="00373250">
                    <w:rPr>
                      <w:rFonts w:ascii="Calibri" w:eastAsia="Times New Roman" w:hAnsi="Calibri" w:cs="Calibri"/>
                      <w:color w:val="000000"/>
                      <w:sz w:val="24"/>
                      <w:szCs w:val="24"/>
                      <w:lang w:eastAsia="en-GB"/>
                    </w:rPr>
                    <w:t>All CreaseStream machines are powered by Tech-ni-Fold Next-Generation patented rotary rubber creasing technology. THE ONE AND ONLY technology to eliminate fibre cracking on ALL stocks together with Guillotine quality cutting and FINE, FLAT Micro-Perforating. Imagine finishing jobs perfectly 100% of the time.</w:t>
                  </w:r>
                </w:p>
                <w:p w14:paraId="68260212" w14:textId="77777777" w:rsidR="00373250" w:rsidRPr="00373250" w:rsidRDefault="00373250" w:rsidP="00373250">
                  <w:pPr>
                    <w:adjustRightInd w:val="0"/>
                    <w:spacing w:after="0" w:line="240" w:lineRule="auto"/>
                    <w:rPr>
                      <w:rFonts w:ascii="Calibri" w:eastAsia="Times New Roman" w:hAnsi="Calibri" w:cs="Calibri"/>
                      <w:i/>
                      <w:iCs/>
                      <w:color w:val="000000"/>
                      <w:sz w:val="27"/>
                      <w:szCs w:val="27"/>
                      <w:lang w:eastAsia="en-GB"/>
                    </w:rPr>
                  </w:pPr>
                  <w:r w:rsidRPr="00373250">
                    <w:rPr>
                      <w:rFonts w:ascii="Calibri" w:eastAsia="Times New Roman" w:hAnsi="Calibri" w:cs="Calibri"/>
                      <w:i/>
                      <w:iCs/>
                      <w:color w:val="000000"/>
                      <w:sz w:val="27"/>
                      <w:szCs w:val="27"/>
                      <w:lang w:eastAsia="en-GB"/>
                    </w:rPr>
                    <w:t xml:space="preserve">CreaseStream Next-Generation rotary finishing machines can also run FIVE applications at the same time and </w:t>
                  </w:r>
                  <w:proofErr w:type="gramStart"/>
                  <w:r w:rsidRPr="00373250">
                    <w:rPr>
                      <w:rFonts w:ascii="Calibri" w:eastAsia="Times New Roman" w:hAnsi="Calibri" w:cs="Calibri"/>
                      <w:i/>
                      <w:iCs/>
                      <w:color w:val="000000"/>
                      <w:sz w:val="27"/>
                      <w:szCs w:val="27"/>
                      <w:lang w:eastAsia="en-GB"/>
                    </w:rPr>
                    <w:t>still keep</w:t>
                  </w:r>
                  <w:proofErr w:type="gramEnd"/>
                  <w:r w:rsidRPr="00373250">
                    <w:rPr>
                      <w:rFonts w:ascii="Calibri" w:eastAsia="Times New Roman" w:hAnsi="Calibri" w:cs="Calibri"/>
                      <w:i/>
                      <w:iCs/>
                      <w:color w:val="000000"/>
                      <w:sz w:val="27"/>
                      <w:szCs w:val="27"/>
                      <w:lang w:eastAsia="en-GB"/>
                    </w:rPr>
                    <w:t xml:space="preserve"> up with your digital press, meaning you can confidently finish the job in record time regardless of the job length, saving you valuable time or quadrupling your output productivity. </w:t>
                  </w:r>
                </w:p>
                <w:p w14:paraId="152A5AB0" w14:textId="77777777" w:rsidR="00373250" w:rsidRPr="00373250" w:rsidRDefault="00373250" w:rsidP="00373250">
                  <w:pPr>
                    <w:spacing w:after="0" w:line="240" w:lineRule="auto"/>
                    <w:rPr>
                      <w:rFonts w:ascii="Segoe Print" w:eastAsia="Times New Roman" w:hAnsi="Segoe Print" w:cs="Segoe Print"/>
                      <w:sz w:val="24"/>
                      <w:szCs w:val="24"/>
                      <w:lang w:eastAsia="en-GB"/>
                    </w:rPr>
                  </w:pPr>
                  <w:r w:rsidRPr="00373250">
                    <w:rPr>
                      <w:rFonts w:ascii="Segoe Print" w:eastAsia="Times New Roman" w:hAnsi="Segoe Print" w:cs="Segoe Print"/>
                      <w:color w:val="000000"/>
                      <w:sz w:val="24"/>
                      <w:szCs w:val="24"/>
                      <w:lang w:eastAsia="en-GB"/>
                    </w:rPr>
                    <w:t> </w:t>
                  </w:r>
                </w:p>
                <w:p w14:paraId="14E5C5DE" w14:textId="77777777" w:rsidR="00373250" w:rsidRPr="00373250" w:rsidRDefault="00373250" w:rsidP="00373250">
                  <w:pPr>
                    <w:spacing w:after="0" w:line="240" w:lineRule="auto"/>
                    <w:rPr>
                      <w:rFonts w:ascii="Segoe Print" w:eastAsia="Times New Roman" w:hAnsi="Segoe Print" w:cs="Segoe Print"/>
                      <w:color w:val="000000"/>
                      <w:sz w:val="24"/>
                      <w:szCs w:val="24"/>
                      <w:lang w:eastAsia="en-GB"/>
                    </w:rPr>
                  </w:pPr>
                  <w:r w:rsidRPr="00373250">
                    <w:rPr>
                      <w:rFonts w:ascii="Calibri" w:eastAsia="Times New Roman" w:hAnsi="Calibri" w:cs="Calibri"/>
                      <w:color w:val="000000"/>
                      <w:sz w:val="24"/>
                      <w:szCs w:val="24"/>
                      <w:lang w:eastAsia="en-GB"/>
                    </w:rPr>
                    <w:t>Don’t just take our word for it…</w:t>
                  </w:r>
                </w:p>
                <w:p w14:paraId="4DE48467" w14:textId="77777777" w:rsidR="00373250" w:rsidRPr="00373250" w:rsidRDefault="00373250" w:rsidP="00373250">
                  <w:pPr>
                    <w:spacing w:line="240" w:lineRule="auto"/>
                    <w:jc w:val="center"/>
                    <w:rPr>
                      <w:rFonts w:ascii="Segoe Print" w:eastAsia="Times New Roman" w:hAnsi="Segoe Print" w:cs="Segoe Print"/>
                      <w:color w:val="000000"/>
                      <w:sz w:val="24"/>
                      <w:szCs w:val="24"/>
                      <w:lang w:eastAsia="en-GB"/>
                    </w:rPr>
                  </w:pPr>
                  <w:r w:rsidRPr="00373250">
                    <w:rPr>
                      <w:rFonts w:ascii="Segoe Print" w:eastAsia="Times New Roman" w:hAnsi="Segoe Print" w:cs="Segoe Print"/>
                      <w:noProof/>
                      <w:color w:val="000000"/>
                      <w:sz w:val="24"/>
                      <w:szCs w:val="24"/>
                      <w:lang w:eastAsia="en-GB"/>
                    </w:rPr>
                    <w:lastRenderedPageBreak/>
                    <w:drawing>
                      <wp:inline distT="0" distB="0" distL="0" distR="0" wp14:anchorId="35883DDA" wp14:editId="46B9B168">
                        <wp:extent cx="5641975" cy="1768475"/>
                        <wp:effectExtent l="0" t="0" r="0" b="3175"/>
                        <wp:docPr id="45" name="Picture 4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1975" cy="1768475"/>
                                </a:xfrm>
                                <a:prstGeom prst="rect">
                                  <a:avLst/>
                                </a:prstGeom>
                                <a:noFill/>
                                <a:ln>
                                  <a:noFill/>
                                </a:ln>
                              </pic:spPr>
                            </pic:pic>
                          </a:graphicData>
                        </a:graphic>
                      </wp:inline>
                    </w:drawing>
                  </w:r>
                </w:p>
                <w:p w14:paraId="52B84A72" w14:textId="77777777" w:rsidR="00373250" w:rsidRPr="00373250" w:rsidRDefault="00373250" w:rsidP="00373250">
                  <w:pPr>
                    <w:spacing w:line="240" w:lineRule="auto"/>
                    <w:jc w:val="center"/>
                    <w:rPr>
                      <w:rFonts w:ascii="Segoe Print" w:eastAsia="Times New Roman" w:hAnsi="Segoe Print" w:cs="Segoe Print"/>
                      <w:color w:val="000000"/>
                      <w:sz w:val="24"/>
                      <w:szCs w:val="24"/>
                      <w:lang w:eastAsia="en-GB"/>
                    </w:rPr>
                  </w:pPr>
                  <w:r w:rsidRPr="00373250">
                    <w:rPr>
                      <w:rFonts w:ascii="Segoe Print" w:eastAsia="Times New Roman" w:hAnsi="Segoe Print" w:cs="Segoe Print"/>
                      <w:noProof/>
                      <w:color w:val="000000"/>
                      <w:sz w:val="24"/>
                      <w:szCs w:val="24"/>
                      <w:lang w:eastAsia="en-GB"/>
                    </w:rPr>
                    <mc:AlternateContent>
                      <mc:Choice Requires="wps">
                        <w:drawing>
                          <wp:inline distT="0" distB="0" distL="0" distR="0" wp14:anchorId="5CD7BB1F" wp14:editId="5B327405">
                            <wp:extent cx="2630805" cy="888365"/>
                            <wp:effectExtent l="0" t="0" r="0" b="0"/>
                            <wp:docPr id="15" name="AutoShap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30805" cy="888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A0181" id="AutoShape 46" o:spid="_x0000_s1026" style="width:207.15pt;height:6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" filled="f" stroked="f">
                            <o:lock v:ext="edit" aspectratio="t"/>
                            <w10:anchorlock/>
                          </v:rect>
                        </w:pict>
                      </mc:Fallback>
                    </mc:AlternateContent>
                  </w:r>
                </w:p>
                <w:p w14:paraId="030CC7E4" w14:textId="77777777" w:rsidR="00373250" w:rsidRPr="00373250" w:rsidRDefault="00373250" w:rsidP="00373250">
                  <w:pPr>
                    <w:spacing w:line="240" w:lineRule="auto"/>
                    <w:jc w:val="center"/>
                    <w:rPr>
                      <w:rFonts w:ascii="Segoe Print" w:eastAsia="Times New Roman" w:hAnsi="Segoe Print" w:cs="Segoe Print"/>
                      <w:color w:val="000000"/>
                      <w:sz w:val="24"/>
                      <w:szCs w:val="24"/>
                      <w:lang w:eastAsia="en-GB"/>
                    </w:rPr>
                  </w:pPr>
                  <w:r w:rsidRPr="00373250">
                    <w:rPr>
                      <w:rFonts w:ascii="Calibri" w:eastAsia="Times New Roman" w:hAnsi="Calibri" w:cs="Calibri"/>
                      <w:color w:val="000000"/>
                      <w:sz w:val="24"/>
                      <w:szCs w:val="24"/>
                      <w:lang w:eastAsia="en-GB"/>
                    </w:rPr>
                    <w:t>Powered by </w:t>
                  </w:r>
                  <w:r w:rsidRPr="00373250">
                    <w:rPr>
                      <w:rFonts w:ascii="Calibri" w:eastAsia="Times New Roman" w:hAnsi="Calibri" w:cs="Calibri"/>
                      <w:noProof/>
                      <w:color w:val="000000"/>
                      <w:sz w:val="24"/>
                      <w:szCs w:val="24"/>
                      <w:lang w:eastAsia="en-GB"/>
                    </w:rPr>
                    <w:drawing>
                      <wp:inline distT="0" distB="0" distL="0" distR="0" wp14:anchorId="3999C2E7" wp14:editId="5AD6DEA6">
                        <wp:extent cx="733425" cy="301625"/>
                        <wp:effectExtent l="0" t="0" r="952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3425" cy="301625"/>
                                </a:xfrm>
                                <a:prstGeom prst="rect">
                                  <a:avLst/>
                                </a:prstGeom>
                                <a:noFill/>
                                <a:ln>
                                  <a:noFill/>
                                </a:ln>
                              </pic:spPr>
                            </pic:pic>
                          </a:graphicData>
                        </a:graphic>
                      </wp:inline>
                    </w:drawing>
                  </w:r>
                  <w:r w:rsidRPr="00373250">
                    <w:rPr>
                      <w:rFonts w:ascii="Calibri" w:eastAsia="Times New Roman" w:hAnsi="Calibri" w:cs="Calibri"/>
                      <w:color w:val="000000"/>
                      <w:sz w:val="24"/>
                      <w:szCs w:val="24"/>
                      <w:lang w:eastAsia="en-GB"/>
                    </w:rPr>
                    <w:t xml:space="preserve"> - The next generation in Digital Creasing </w:t>
                  </w:r>
                </w:p>
                <w:p w14:paraId="1C5D2C74" w14:textId="77777777" w:rsidR="00373250" w:rsidRPr="00373250" w:rsidRDefault="00373250" w:rsidP="00373250">
                  <w:pPr>
                    <w:spacing w:line="240" w:lineRule="auto"/>
                    <w:jc w:val="center"/>
                    <w:rPr>
                      <w:rFonts w:ascii="Segoe Print" w:eastAsia="Times New Roman" w:hAnsi="Segoe Print" w:cs="Segoe Print"/>
                      <w:color w:val="000000"/>
                      <w:sz w:val="24"/>
                      <w:szCs w:val="24"/>
                      <w:lang w:eastAsia="en-GB"/>
                    </w:rPr>
                  </w:pPr>
                  <w:r w:rsidRPr="00373250">
                    <w:rPr>
                      <w:rFonts w:ascii="Calibri" w:eastAsia="Times New Roman" w:hAnsi="Calibri" w:cs="Calibri"/>
                      <w:color w:val="000000"/>
                      <w:sz w:val="24"/>
                      <w:szCs w:val="24"/>
                      <w:lang w:eastAsia="en-GB"/>
                    </w:rPr>
                    <w:t xml:space="preserve">If you have any questions or would like to book your free </w:t>
                  </w:r>
                  <w:proofErr w:type="gramStart"/>
                  <w:r w:rsidRPr="00373250">
                    <w:rPr>
                      <w:rFonts w:ascii="Calibri" w:eastAsia="Times New Roman" w:hAnsi="Calibri" w:cs="Calibri"/>
                      <w:color w:val="000000"/>
                      <w:sz w:val="24"/>
                      <w:szCs w:val="24"/>
                      <w:lang w:eastAsia="en-GB"/>
                    </w:rPr>
                    <w:t>demonstration</w:t>
                  </w:r>
                  <w:proofErr w:type="gramEnd"/>
                  <w:r w:rsidRPr="00373250">
                    <w:rPr>
                      <w:rFonts w:ascii="Calibri" w:eastAsia="Times New Roman" w:hAnsi="Calibri" w:cs="Calibri"/>
                      <w:color w:val="000000"/>
                      <w:sz w:val="24"/>
                      <w:szCs w:val="24"/>
                      <w:lang w:eastAsia="en-GB"/>
                    </w:rPr>
                    <w:t xml:space="preserve"> please call me 01455 554491 or email me on </w:t>
                  </w:r>
                  <w:hyperlink r:id="rId13" w:history="1">
                    <w:r w:rsidRPr="00373250">
                      <w:rPr>
                        <w:rFonts w:ascii="Calibri" w:eastAsia="Times New Roman" w:hAnsi="Calibri" w:cs="Calibri"/>
                        <w:color w:val="0000FF"/>
                        <w:sz w:val="24"/>
                        <w:szCs w:val="24"/>
                        <w:u w:val="single"/>
                        <w:lang w:eastAsia="en-GB"/>
                      </w:rPr>
                      <w:t>info@creasestream.com</w:t>
                    </w:r>
                  </w:hyperlink>
                </w:p>
                <w:p w14:paraId="3D7F2194" w14:textId="77777777" w:rsidR="00373250" w:rsidRPr="00373250" w:rsidRDefault="00373250" w:rsidP="00373250">
                  <w:pPr>
                    <w:spacing w:line="240" w:lineRule="auto"/>
                    <w:jc w:val="center"/>
                    <w:rPr>
                      <w:rFonts w:ascii="Segoe Print" w:eastAsia="Times New Roman" w:hAnsi="Segoe Print" w:cs="Segoe Print"/>
                      <w:color w:val="000000"/>
                      <w:sz w:val="24"/>
                      <w:szCs w:val="24"/>
                      <w:lang w:eastAsia="en-GB"/>
                    </w:rPr>
                  </w:pPr>
                  <w:r w:rsidRPr="00373250">
                    <w:rPr>
                      <w:rFonts w:ascii="Segoe Print" w:eastAsia="Times New Roman" w:hAnsi="Segoe Print" w:cs="Segoe Print"/>
                      <w:noProof/>
                      <w:color w:val="000000"/>
                      <w:sz w:val="24"/>
                      <w:szCs w:val="24"/>
                      <w:lang w:eastAsia="en-GB"/>
                    </w:rPr>
                    <w:drawing>
                      <wp:inline distT="0" distB="0" distL="0" distR="0" wp14:anchorId="00287221" wp14:editId="2AAF1E14">
                        <wp:extent cx="5365750" cy="991870"/>
                        <wp:effectExtent l="0" t="0" r="6350" b="0"/>
                        <wp:docPr id="48" name="Picture 4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cture containing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991870"/>
                                </a:xfrm>
                                <a:prstGeom prst="rect">
                                  <a:avLst/>
                                </a:prstGeom>
                                <a:noFill/>
                                <a:ln>
                                  <a:noFill/>
                                </a:ln>
                              </pic:spPr>
                            </pic:pic>
                          </a:graphicData>
                        </a:graphic>
                      </wp:inline>
                    </w:drawing>
                  </w:r>
                </w:p>
              </w:tc>
            </w:tr>
          </w:tbl>
          <w:p w14:paraId="6D859AEF" w14:textId="77777777" w:rsidR="00373250" w:rsidRPr="00373250" w:rsidRDefault="00373250" w:rsidP="00373250">
            <w:pPr>
              <w:spacing w:after="0" w:line="240" w:lineRule="auto"/>
              <w:rPr>
                <w:rFonts w:ascii="Times New Roman" w:eastAsia="Times New Roman" w:hAnsi="Times New Roman" w:cs="Times New Roman"/>
                <w:sz w:val="24"/>
                <w:szCs w:val="24"/>
                <w:lang w:eastAsia="en-GB"/>
              </w:rPr>
            </w:pPr>
          </w:p>
        </w:tc>
      </w:tr>
    </w:tbl>
    <w:p w14:paraId="6CEAEC0E" w14:textId="6112A0C7" w:rsidR="002A513A" w:rsidRDefault="002A513A" w:rsidP="002A513A"/>
    <w:sectPr w:rsidR="002A513A" w:rsidSect="009C1992">
      <w:headerReference w:type="even" r:id="rId15"/>
      <w:headerReference w:type="default" r:id="rId16"/>
      <w:footerReference w:type="even" r:id="rId17"/>
      <w:footerReference w:type="default" r:id="rId18"/>
      <w:headerReference w:type="first" r:id="rId19"/>
      <w:footerReference w:type="first" r:id="rId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55F36" w14:textId="77777777" w:rsidR="004C0B1B" w:rsidRDefault="004C0B1B" w:rsidP="005E5F1F">
      <w:pPr>
        <w:spacing w:after="0" w:line="240" w:lineRule="auto"/>
      </w:pPr>
      <w:r>
        <w:separator/>
      </w:r>
    </w:p>
  </w:endnote>
  <w:endnote w:type="continuationSeparator" w:id="0">
    <w:p w14:paraId="53786FE1" w14:textId="77777777" w:rsidR="004C0B1B" w:rsidRDefault="004C0B1B" w:rsidP="005E5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1F718" w14:textId="77777777" w:rsidR="00451961" w:rsidRDefault="004519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5928B" w14:textId="77777777" w:rsidR="00451961" w:rsidRDefault="004519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BBCE" w14:textId="77777777" w:rsidR="00451961" w:rsidRDefault="00451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3AE8C" w14:textId="77777777" w:rsidR="004C0B1B" w:rsidRDefault="004C0B1B" w:rsidP="005E5F1F">
      <w:pPr>
        <w:spacing w:after="0" w:line="240" w:lineRule="auto"/>
      </w:pPr>
      <w:r>
        <w:separator/>
      </w:r>
    </w:p>
  </w:footnote>
  <w:footnote w:type="continuationSeparator" w:id="0">
    <w:p w14:paraId="6376371F" w14:textId="77777777" w:rsidR="004C0B1B" w:rsidRDefault="004C0B1B" w:rsidP="005E5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E1BD2" w14:textId="77777777" w:rsidR="00451961" w:rsidRDefault="004519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A485C" w14:textId="77777777" w:rsidR="00451961" w:rsidRDefault="004519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C3D15" w14:textId="77777777" w:rsidR="00451961" w:rsidRDefault="004519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563F8"/>
    <w:multiLevelType w:val="multilevel"/>
    <w:tmpl w:val="C728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91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992"/>
    <w:rsid w:val="00111094"/>
    <w:rsid w:val="001A2CD5"/>
    <w:rsid w:val="00211F60"/>
    <w:rsid w:val="0023670C"/>
    <w:rsid w:val="002778D7"/>
    <w:rsid w:val="002A513A"/>
    <w:rsid w:val="002A52FD"/>
    <w:rsid w:val="002C05CE"/>
    <w:rsid w:val="00373250"/>
    <w:rsid w:val="003E55D6"/>
    <w:rsid w:val="00451961"/>
    <w:rsid w:val="0045695D"/>
    <w:rsid w:val="004A63E7"/>
    <w:rsid w:val="004C0B1B"/>
    <w:rsid w:val="00554A1C"/>
    <w:rsid w:val="005B1501"/>
    <w:rsid w:val="005E5F1F"/>
    <w:rsid w:val="00743286"/>
    <w:rsid w:val="008A615F"/>
    <w:rsid w:val="0094507E"/>
    <w:rsid w:val="00951CAB"/>
    <w:rsid w:val="009C1992"/>
    <w:rsid w:val="00A24CAB"/>
    <w:rsid w:val="00BE4879"/>
    <w:rsid w:val="00C2332F"/>
    <w:rsid w:val="00C9117E"/>
    <w:rsid w:val="00C97677"/>
    <w:rsid w:val="00D065AD"/>
    <w:rsid w:val="00D30D3A"/>
    <w:rsid w:val="00D96446"/>
    <w:rsid w:val="00DD531E"/>
    <w:rsid w:val="00DD6C6D"/>
    <w:rsid w:val="00DD71E0"/>
    <w:rsid w:val="00ED4F67"/>
    <w:rsid w:val="00F20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A9FA"/>
  <w15:chartTrackingRefBased/>
  <w15:docId w15:val="{B6E6DAF4-30CB-4F35-836A-6472DBFA0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F1F"/>
  </w:style>
  <w:style w:type="paragraph" w:styleId="Footer">
    <w:name w:val="footer"/>
    <w:basedOn w:val="Normal"/>
    <w:link w:val="FooterChar"/>
    <w:uiPriority w:val="99"/>
    <w:unhideWhenUsed/>
    <w:rsid w:val="005E5F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F1F"/>
  </w:style>
  <w:style w:type="paragraph" w:styleId="NormalWeb">
    <w:name w:val="Normal (Web)"/>
    <w:basedOn w:val="Normal"/>
    <w:uiPriority w:val="99"/>
    <w:semiHidden/>
    <w:unhideWhenUsed/>
    <w:rsid w:val="009C1992"/>
    <w:pPr>
      <w:spacing w:after="0"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9C1992"/>
    <w:rPr>
      <w:color w:val="0000FF"/>
      <w:u w:val="single"/>
    </w:rPr>
  </w:style>
  <w:style w:type="character" w:customStyle="1" w:styleId="hs-cta-node">
    <w:name w:val="hs-cta-node"/>
    <w:basedOn w:val="DefaultParagraphFont"/>
    <w:rsid w:val="009C1992"/>
  </w:style>
  <w:style w:type="character" w:styleId="UnresolvedMention">
    <w:name w:val="Unresolved Mention"/>
    <w:basedOn w:val="DefaultParagraphFont"/>
    <w:uiPriority w:val="99"/>
    <w:semiHidden/>
    <w:unhideWhenUsed/>
    <w:rsid w:val="002778D7"/>
    <w:rPr>
      <w:color w:val="605E5C"/>
      <w:shd w:val="clear" w:color="auto" w:fill="E1DFDD"/>
    </w:rPr>
  </w:style>
  <w:style w:type="paragraph" w:styleId="ListParagraph">
    <w:name w:val="List Paragraph"/>
    <w:basedOn w:val="Normal"/>
    <w:uiPriority w:val="34"/>
    <w:qFormat/>
    <w:rsid w:val="003E55D6"/>
    <w:pPr>
      <w:spacing w:after="0"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448423">
      <w:bodyDiv w:val="1"/>
      <w:marLeft w:val="0"/>
      <w:marRight w:val="0"/>
      <w:marTop w:val="0"/>
      <w:marBottom w:val="0"/>
      <w:divBdr>
        <w:top w:val="none" w:sz="0" w:space="0" w:color="auto"/>
        <w:left w:val="none" w:sz="0" w:space="0" w:color="auto"/>
        <w:bottom w:val="none" w:sz="0" w:space="0" w:color="auto"/>
        <w:right w:val="none" w:sz="0" w:space="0" w:color="auto"/>
      </w:divBdr>
      <w:divsChild>
        <w:div w:id="1646277210">
          <w:marLeft w:val="0"/>
          <w:marRight w:val="0"/>
          <w:marTop w:val="0"/>
          <w:marBottom w:val="0"/>
          <w:divBdr>
            <w:top w:val="none" w:sz="0" w:space="0" w:color="auto"/>
            <w:left w:val="none" w:sz="0" w:space="0" w:color="auto"/>
            <w:bottom w:val="none" w:sz="0" w:space="0" w:color="auto"/>
            <w:right w:val="none" w:sz="0" w:space="0" w:color="auto"/>
          </w:divBdr>
        </w:div>
      </w:divsChild>
    </w:div>
    <w:div w:id="1161970780">
      <w:bodyDiv w:val="1"/>
      <w:marLeft w:val="0"/>
      <w:marRight w:val="0"/>
      <w:marTop w:val="0"/>
      <w:marBottom w:val="0"/>
      <w:divBdr>
        <w:top w:val="none" w:sz="0" w:space="0" w:color="auto"/>
        <w:left w:val="none" w:sz="0" w:space="0" w:color="auto"/>
        <w:bottom w:val="none" w:sz="0" w:space="0" w:color="auto"/>
        <w:right w:val="none" w:sz="0" w:space="0" w:color="auto"/>
      </w:divBdr>
      <w:divsChild>
        <w:div w:id="356663232">
          <w:marLeft w:val="0"/>
          <w:marRight w:val="0"/>
          <w:marTop w:val="0"/>
          <w:marBottom w:val="0"/>
          <w:divBdr>
            <w:top w:val="none" w:sz="0" w:space="0" w:color="auto"/>
            <w:left w:val="none" w:sz="0" w:space="0" w:color="auto"/>
            <w:bottom w:val="none" w:sz="0" w:space="0" w:color="auto"/>
            <w:right w:val="none" w:sz="0" w:space="0" w:color="auto"/>
          </w:divBdr>
        </w:div>
      </w:divsChild>
    </w:div>
    <w:div w:id="1220437745">
      <w:bodyDiv w:val="1"/>
      <w:marLeft w:val="0"/>
      <w:marRight w:val="0"/>
      <w:marTop w:val="0"/>
      <w:marBottom w:val="0"/>
      <w:divBdr>
        <w:top w:val="none" w:sz="0" w:space="0" w:color="auto"/>
        <w:left w:val="none" w:sz="0" w:space="0" w:color="auto"/>
        <w:bottom w:val="none" w:sz="0" w:space="0" w:color="auto"/>
        <w:right w:val="none" w:sz="0" w:space="0" w:color="auto"/>
      </w:divBdr>
      <w:divsChild>
        <w:div w:id="1223833969">
          <w:marLeft w:val="0"/>
          <w:marRight w:val="0"/>
          <w:marTop w:val="0"/>
          <w:marBottom w:val="0"/>
          <w:divBdr>
            <w:top w:val="none" w:sz="0" w:space="0" w:color="auto"/>
            <w:left w:val="none" w:sz="0" w:space="0" w:color="auto"/>
            <w:bottom w:val="none" w:sz="0" w:space="0" w:color="auto"/>
            <w:right w:val="none" w:sz="0" w:space="0" w:color="auto"/>
          </w:divBdr>
        </w:div>
      </w:divsChild>
    </w:div>
    <w:div w:id="1375806975">
      <w:bodyDiv w:val="1"/>
      <w:marLeft w:val="0"/>
      <w:marRight w:val="0"/>
      <w:marTop w:val="0"/>
      <w:marBottom w:val="0"/>
      <w:divBdr>
        <w:top w:val="none" w:sz="0" w:space="0" w:color="auto"/>
        <w:left w:val="none" w:sz="0" w:space="0" w:color="auto"/>
        <w:bottom w:val="none" w:sz="0" w:space="0" w:color="auto"/>
        <w:right w:val="none" w:sz="0" w:space="0" w:color="auto"/>
      </w:divBdr>
      <w:divsChild>
        <w:div w:id="404034757">
          <w:marLeft w:val="0"/>
          <w:marRight w:val="0"/>
          <w:marTop w:val="0"/>
          <w:marBottom w:val="0"/>
          <w:divBdr>
            <w:top w:val="none" w:sz="0" w:space="0" w:color="auto"/>
            <w:left w:val="none" w:sz="0" w:space="0" w:color="auto"/>
            <w:bottom w:val="none" w:sz="0" w:space="0" w:color="auto"/>
            <w:right w:val="none" w:sz="0" w:space="0" w:color="auto"/>
          </w:divBdr>
        </w:div>
      </w:divsChild>
    </w:div>
    <w:div w:id="1495953255">
      <w:bodyDiv w:val="1"/>
      <w:marLeft w:val="0"/>
      <w:marRight w:val="0"/>
      <w:marTop w:val="0"/>
      <w:marBottom w:val="0"/>
      <w:divBdr>
        <w:top w:val="none" w:sz="0" w:space="0" w:color="auto"/>
        <w:left w:val="none" w:sz="0" w:space="0" w:color="auto"/>
        <w:bottom w:val="none" w:sz="0" w:space="0" w:color="auto"/>
        <w:right w:val="none" w:sz="0" w:space="0" w:color="auto"/>
      </w:divBdr>
    </w:div>
    <w:div w:id="1569727720">
      <w:bodyDiv w:val="1"/>
      <w:marLeft w:val="0"/>
      <w:marRight w:val="0"/>
      <w:marTop w:val="0"/>
      <w:marBottom w:val="0"/>
      <w:divBdr>
        <w:top w:val="none" w:sz="0" w:space="0" w:color="auto"/>
        <w:left w:val="none" w:sz="0" w:space="0" w:color="auto"/>
        <w:bottom w:val="none" w:sz="0" w:space="0" w:color="auto"/>
        <w:right w:val="none" w:sz="0" w:space="0" w:color="auto"/>
      </w:divBdr>
      <w:divsChild>
        <w:div w:id="1532837066">
          <w:marLeft w:val="0"/>
          <w:marRight w:val="0"/>
          <w:marTop w:val="0"/>
          <w:marBottom w:val="0"/>
          <w:divBdr>
            <w:top w:val="none" w:sz="0" w:space="0" w:color="auto"/>
            <w:left w:val="none" w:sz="0" w:space="0" w:color="auto"/>
            <w:bottom w:val="none" w:sz="0" w:space="0" w:color="auto"/>
            <w:right w:val="none" w:sz="0" w:space="0" w:color="auto"/>
          </w:divBdr>
        </w:div>
        <w:div w:id="951283830">
          <w:marLeft w:val="0"/>
          <w:marRight w:val="0"/>
          <w:marTop w:val="0"/>
          <w:marBottom w:val="0"/>
          <w:divBdr>
            <w:top w:val="none" w:sz="0" w:space="0" w:color="auto"/>
            <w:left w:val="none" w:sz="0" w:space="0" w:color="auto"/>
            <w:bottom w:val="none" w:sz="0" w:space="0" w:color="auto"/>
            <w:right w:val="none" w:sz="0" w:space="0" w:color="auto"/>
          </w:divBdr>
        </w:div>
        <w:div w:id="2016882675">
          <w:marLeft w:val="0"/>
          <w:marRight w:val="0"/>
          <w:marTop w:val="0"/>
          <w:marBottom w:val="0"/>
          <w:divBdr>
            <w:top w:val="none" w:sz="0" w:space="0" w:color="auto"/>
            <w:left w:val="none" w:sz="0" w:space="0" w:color="auto"/>
            <w:bottom w:val="none" w:sz="0" w:space="0" w:color="auto"/>
            <w:right w:val="none" w:sz="0" w:space="0" w:color="auto"/>
          </w:divBdr>
        </w:div>
        <w:div w:id="370614964">
          <w:marLeft w:val="0"/>
          <w:marRight w:val="0"/>
          <w:marTop w:val="0"/>
          <w:marBottom w:val="0"/>
          <w:divBdr>
            <w:top w:val="none" w:sz="0" w:space="0" w:color="auto"/>
            <w:left w:val="none" w:sz="0" w:space="0" w:color="auto"/>
            <w:bottom w:val="none" w:sz="0" w:space="0" w:color="auto"/>
            <w:right w:val="none" w:sz="0" w:space="0" w:color="auto"/>
          </w:divBdr>
        </w:div>
      </w:divsChild>
    </w:div>
    <w:div w:id="2059894744">
      <w:bodyDiv w:val="1"/>
      <w:marLeft w:val="0"/>
      <w:marRight w:val="0"/>
      <w:marTop w:val="0"/>
      <w:marBottom w:val="0"/>
      <w:divBdr>
        <w:top w:val="none" w:sz="0" w:space="0" w:color="auto"/>
        <w:left w:val="none" w:sz="0" w:space="0" w:color="auto"/>
        <w:bottom w:val="none" w:sz="0" w:space="0" w:color="auto"/>
        <w:right w:val="none" w:sz="0" w:space="0" w:color="auto"/>
      </w:divBdr>
      <w:divsChild>
        <w:div w:id="1701971051">
          <w:marLeft w:val="0"/>
          <w:marRight w:val="0"/>
          <w:marTop w:val="0"/>
          <w:marBottom w:val="0"/>
          <w:divBdr>
            <w:top w:val="none" w:sz="0" w:space="0" w:color="auto"/>
            <w:left w:val="none" w:sz="0" w:space="0" w:color="auto"/>
            <w:bottom w:val="none" w:sz="0" w:space="0" w:color="auto"/>
            <w:right w:val="none" w:sz="0" w:space="0" w:color="auto"/>
          </w:divBdr>
        </w:div>
        <w:div w:id="98181038">
          <w:marLeft w:val="0"/>
          <w:marRight w:val="0"/>
          <w:marTop w:val="0"/>
          <w:marBottom w:val="0"/>
          <w:divBdr>
            <w:top w:val="none" w:sz="0" w:space="0" w:color="auto"/>
            <w:left w:val="none" w:sz="0" w:space="0" w:color="auto"/>
            <w:bottom w:val="none" w:sz="0" w:space="0" w:color="auto"/>
            <w:right w:val="none" w:sz="0" w:space="0" w:color="auto"/>
          </w:divBdr>
        </w:div>
        <w:div w:id="14579455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info@creasestream.com"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381184.hs-sites.com/get-creasing-6x-faster-than-old-manual-technology" TargetMode="External"/><Relationship Id="rId12" Type="http://schemas.openxmlformats.org/officeDocument/2006/relationships/image" Target="media/image3.gi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creasestream.com/book-demo/"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creasestream.com/book-demo/" TargetMode="Externa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 Technifold</dc:creator>
  <cp:keywords/>
  <dc:description/>
  <cp:lastModifiedBy>Tristan | Technifold</cp:lastModifiedBy>
  <cp:revision>2</cp:revision>
  <dcterms:created xsi:type="dcterms:W3CDTF">2023-03-29T14:49:00Z</dcterms:created>
  <dcterms:modified xsi:type="dcterms:W3CDTF">2023-03-29T14:49:00Z</dcterms:modified>
</cp:coreProperties>
</file>