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A11" w:rsidRDefault="00BB4A90">
      <w:r>
        <w:t>‘Free Demo Campaign’</w:t>
      </w:r>
    </w:p>
    <w:p w:rsidR="00BB4A90" w:rsidRDefault="00BB4A90">
      <w:r>
        <w:t>Whilst this may sound like hard work, and don’t get me wrong it can be it can also be very rewarding.</w:t>
      </w:r>
    </w:p>
    <w:p w:rsidR="00BB4A90" w:rsidRDefault="00BB4A90">
      <w:r>
        <w:t>Recently we sent an e-blast out to our customers with the promise of a free demo as an incentive, we had to follow this up with a call but I can honestly say that the conversion from demo to sale is on average 95%. Now isn’t that worth a try?</w:t>
      </w:r>
    </w:p>
    <w:p w:rsidR="00BB4A90" w:rsidRDefault="00BB4A90">
      <w:r>
        <w:t>I understand this is relatively easy in the UK as we are a small country but with a take up rate of 95% it could be worth targeting select areas to spend a day or so in just doing demo’s</w:t>
      </w:r>
    </w:p>
    <w:p w:rsidR="00BB4A90" w:rsidRDefault="00BB4A90">
      <w:r>
        <w:t xml:space="preserve">Don’t take my word for it try it locally and see what response you get, we did this using the ‘Morgana Pack’ (see Lees article below) but due to its success we are now looking at other products. </w:t>
      </w:r>
    </w:p>
    <w:sectPr w:rsidR="00BB4A90" w:rsidSect="005A0A1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4A90" w:rsidRDefault="00BB4A90" w:rsidP="003E03C3">
      <w:pPr>
        <w:spacing w:after="0" w:line="240" w:lineRule="auto"/>
      </w:pPr>
      <w:r>
        <w:separator/>
      </w:r>
    </w:p>
  </w:endnote>
  <w:endnote w:type="continuationSeparator" w:id="0">
    <w:p w:rsidR="00BB4A90" w:rsidRDefault="00BB4A90" w:rsidP="003E03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A90" w:rsidRDefault="00BB4A9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A90" w:rsidRDefault="00BB4A9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A90" w:rsidRDefault="00BB4A9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4A90" w:rsidRDefault="00BB4A90" w:rsidP="003E03C3">
      <w:pPr>
        <w:spacing w:after="0" w:line="240" w:lineRule="auto"/>
      </w:pPr>
      <w:r>
        <w:separator/>
      </w:r>
    </w:p>
  </w:footnote>
  <w:footnote w:type="continuationSeparator" w:id="0">
    <w:p w:rsidR="00BB4A90" w:rsidRDefault="00BB4A90" w:rsidP="003E03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A90" w:rsidRDefault="00BB4A9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A90" w:rsidRDefault="00BB4A9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A90" w:rsidRDefault="00BB4A90">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defaultTabStop w:val="720"/>
  <w:characterSpacingControl w:val="doNotCompress"/>
  <w:footnotePr>
    <w:footnote w:id="-1"/>
    <w:footnote w:id="0"/>
  </w:footnotePr>
  <w:endnotePr>
    <w:endnote w:id="-1"/>
    <w:endnote w:id="0"/>
  </w:endnotePr>
  <w:compat/>
  <w:rsids>
    <w:rsid w:val="003E03C3"/>
    <w:rsid w:val="005A0A11"/>
    <w:rsid w:val="00BB4A9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A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E03C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E03C3"/>
  </w:style>
  <w:style w:type="paragraph" w:styleId="Footer">
    <w:name w:val="footer"/>
    <w:basedOn w:val="Normal"/>
    <w:link w:val="FooterChar"/>
    <w:uiPriority w:val="99"/>
    <w:semiHidden/>
    <w:unhideWhenUsed/>
    <w:rsid w:val="003E03C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E03C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111</Words>
  <Characters>638</Characters>
  <Application>Microsoft Office Word</Application>
  <DocSecurity>0</DocSecurity>
  <Lines>5</Lines>
  <Paragraphs>1</Paragraphs>
  <ScaleCrop>false</ScaleCrop>
  <Company>Tech-ni-Fold Ltd</Company>
  <LinksUpToDate>false</LinksUpToDate>
  <CharactersWithSpaces>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Vivienne Edwards</dc:creator>
  <cp:lastModifiedBy>Vivienne Edwards</cp:lastModifiedBy>
  <cp:revision>1</cp:revision>
  <cp:lastPrinted>2012-11-01T17:20:00Z</cp:lastPrinted>
  <dcterms:created xsi:type="dcterms:W3CDTF">2012-11-01T17:12:00Z</dcterms:created>
  <dcterms:modified xsi:type="dcterms:W3CDTF">2012-11-01T17:22:00Z</dcterms:modified>
</cp:coreProperties>
</file>