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476" w:rsidRDefault="00FD5476" w:rsidP="00FD5476">
      <w:pPr>
        <w:jc w:val="center"/>
        <w:rPr>
          <w:b/>
          <w:sz w:val="56"/>
          <w:szCs w:val="56"/>
        </w:rPr>
      </w:pPr>
      <w:r w:rsidRPr="00E60EB8">
        <w:rPr>
          <w:b/>
          <w:sz w:val="56"/>
          <w:szCs w:val="56"/>
        </w:rPr>
        <w:t>Installation of Muller Panda</w:t>
      </w:r>
      <w:r w:rsidR="00331BD4">
        <w:rPr>
          <w:b/>
          <w:sz w:val="56"/>
          <w:szCs w:val="56"/>
        </w:rPr>
        <w:t xml:space="preserve"> </w:t>
      </w:r>
      <w:r w:rsidR="00465321">
        <w:rPr>
          <w:b/>
          <w:sz w:val="56"/>
          <w:szCs w:val="56"/>
        </w:rPr>
        <w:t>2</w:t>
      </w:r>
      <w:r w:rsidR="001A4998">
        <w:rPr>
          <w:b/>
          <w:sz w:val="56"/>
          <w:szCs w:val="56"/>
        </w:rPr>
        <w:t xml:space="preserve">/ </w:t>
      </w:r>
      <w:proofErr w:type="spellStart"/>
      <w:r w:rsidR="001A4998">
        <w:rPr>
          <w:b/>
          <w:sz w:val="56"/>
          <w:szCs w:val="56"/>
        </w:rPr>
        <w:t>Tigra</w:t>
      </w:r>
      <w:proofErr w:type="spellEnd"/>
    </w:p>
    <w:p w:rsidR="00E60EB8" w:rsidRPr="00E60EB8" w:rsidRDefault="00E60EB8" w:rsidP="00FD5476">
      <w:pPr>
        <w:jc w:val="center"/>
        <w:rPr>
          <w:b/>
          <w:sz w:val="40"/>
          <w:szCs w:val="40"/>
        </w:rPr>
      </w:pPr>
      <w:r w:rsidRPr="00E60EB8">
        <w:rPr>
          <w:b/>
          <w:sz w:val="40"/>
          <w:szCs w:val="40"/>
        </w:rPr>
        <w:t>Code QC-MU/PA-FP-6-01</w:t>
      </w:r>
    </w:p>
    <w:p w:rsidR="00FD5476" w:rsidRPr="00246E03" w:rsidRDefault="00FD5476" w:rsidP="00246E03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431D46" w:rsidRPr="00246E03">
        <w:rPr>
          <w:b/>
          <w:sz w:val="28"/>
          <w:szCs w:val="28"/>
        </w:rPr>
        <w:t>30mm shafts with</w:t>
      </w:r>
      <w:r w:rsidRPr="00246E03">
        <w:rPr>
          <w:b/>
          <w:sz w:val="28"/>
          <w:szCs w:val="28"/>
        </w:rPr>
        <w:t xml:space="preserve"> 80</w:t>
      </w:r>
      <w:r w:rsidR="00246E03" w:rsidRPr="00246E03">
        <w:rPr>
          <w:b/>
          <w:sz w:val="28"/>
          <w:szCs w:val="28"/>
        </w:rPr>
        <w:t>mm outer diameter creasing unit</w:t>
      </w:r>
    </w:p>
    <w:p w:rsidR="00246E03" w:rsidRPr="004C7985" w:rsidRDefault="00246E03" w:rsidP="004C7985">
      <w:pPr>
        <w:jc w:val="center"/>
        <w:rPr>
          <w:sz w:val="40"/>
          <w:szCs w:val="40"/>
        </w:rPr>
      </w:pPr>
    </w:p>
    <w:p w:rsidR="00FD5476" w:rsidRDefault="00E60EB8" w:rsidP="00FD547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246E03">
        <w:rPr>
          <w:sz w:val="28"/>
          <w:szCs w:val="28"/>
        </w:rPr>
        <w:t xml:space="preserve">     </w:t>
      </w:r>
      <w:r w:rsidR="00FD5476" w:rsidRPr="00246E03">
        <w:rPr>
          <w:b/>
          <w:sz w:val="28"/>
          <w:szCs w:val="28"/>
        </w:rPr>
        <w:t xml:space="preserve">Top shaft                                    </w:t>
      </w:r>
      <w:r w:rsidR="00246E03">
        <w:rPr>
          <w:b/>
          <w:sz w:val="28"/>
          <w:szCs w:val="28"/>
        </w:rPr>
        <w:t xml:space="preserve">                  </w:t>
      </w:r>
      <w:r w:rsidR="00FD5476" w:rsidRPr="00246E03">
        <w:rPr>
          <w:b/>
          <w:sz w:val="28"/>
          <w:szCs w:val="28"/>
        </w:rPr>
        <w:t>Bottom shaft</w:t>
      </w:r>
    </w:p>
    <w:p w:rsidR="00FD5476" w:rsidRDefault="004C3F3D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2990850</wp:posOffset>
            </wp:positionH>
            <wp:positionV relativeFrom="paragraph">
              <wp:posOffset>254000</wp:posOffset>
            </wp:positionV>
            <wp:extent cx="2700655" cy="2085975"/>
            <wp:effectExtent l="19050" t="19050" r="23495" b="28575"/>
            <wp:wrapNone/>
            <wp:docPr id="9" name="Picture 1" descr="T:\My Pictures\Quad Creasers\Muller\Muller Panda  binder 2\P11003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Muller\Muller Panda  binder 2\P110037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085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5830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-66698</wp:posOffset>
            </wp:positionH>
            <wp:positionV relativeFrom="paragraph">
              <wp:posOffset>254000</wp:posOffset>
            </wp:positionV>
            <wp:extent cx="2787015" cy="2085975"/>
            <wp:effectExtent l="19050" t="19050" r="13335" b="28575"/>
            <wp:wrapNone/>
            <wp:docPr id="10" name="Picture 2" descr="T:\My Pictures\Quad Creasers\Muller\Muller Panda  binder 2\P11003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Panda  binder 2\P110037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2085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5476" w:rsidRDefault="00FD5476" w:rsidP="00FD547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D5476" w:rsidRPr="00FD5476" w:rsidRDefault="00FD5476" w:rsidP="00FD5476">
      <w:pPr>
        <w:rPr>
          <w:sz w:val="28"/>
          <w:szCs w:val="28"/>
        </w:rPr>
      </w:pPr>
    </w:p>
    <w:p w:rsidR="00FD5476" w:rsidRPr="00FD5476" w:rsidRDefault="00FD5476" w:rsidP="00FD5476">
      <w:pPr>
        <w:rPr>
          <w:sz w:val="28"/>
          <w:szCs w:val="28"/>
        </w:rPr>
      </w:pPr>
    </w:p>
    <w:p w:rsidR="00FD5476" w:rsidRPr="00FD5476" w:rsidRDefault="00FD5476" w:rsidP="00FD5476">
      <w:pPr>
        <w:rPr>
          <w:sz w:val="28"/>
          <w:szCs w:val="28"/>
        </w:rPr>
      </w:pPr>
    </w:p>
    <w:p w:rsidR="00FD5476" w:rsidRDefault="00FD5476" w:rsidP="00FD5476">
      <w:pPr>
        <w:rPr>
          <w:sz w:val="28"/>
          <w:szCs w:val="28"/>
        </w:rPr>
      </w:pPr>
    </w:p>
    <w:p w:rsidR="004C7985" w:rsidRDefault="004C7985" w:rsidP="00FD5476">
      <w:pPr>
        <w:rPr>
          <w:sz w:val="28"/>
          <w:szCs w:val="28"/>
        </w:rPr>
      </w:pPr>
    </w:p>
    <w:p w:rsidR="004C7985" w:rsidRPr="006754EE" w:rsidRDefault="004C7985" w:rsidP="00FD5476">
      <w:pPr>
        <w:rPr>
          <w:sz w:val="28"/>
          <w:szCs w:val="28"/>
        </w:rPr>
      </w:pPr>
      <w:r w:rsidRPr="004230F6">
        <w:rPr>
          <w:b/>
          <w:sz w:val="28"/>
          <w:szCs w:val="28"/>
        </w:rPr>
        <w:t xml:space="preserve">                       Top shaft</w:t>
      </w:r>
      <w:r w:rsidRPr="004230F6">
        <w:rPr>
          <w:sz w:val="28"/>
          <w:szCs w:val="28"/>
        </w:rPr>
        <w:t xml:space="preserve">                                                       </w:t>
      </w:r>
      <w:r w:rsidRPr="004230F6">
        <w:rPr>
          <w:b/>
          <w:sz w:val="28"/>
          <w:szCs w:val="28"/>
        </w:rPr>
        <w:t>Bottom shaft</w:t>
      </w:r>
    </w:p>
    <w:p w:rsidR="004230F6" w:rsidRDefault="004230F6" w:rsidP="00FD5476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2990849</wp:posOffset>
            </wp:positionH>
            <wp:positionV relativeFrom="paragraph">
              <wp:posOffset>327025</wp:posOffset>
            </wp:positionV>
            <wp:extent cx="2700655" cy="2092960"/>
            <wp:effectExtent l="19050" t="19050" r="23495" b="21590"/>
            <wp:wrapNone/>
            <wp:docPr id="12" name="Picture 4" descr="T:\My Pictures\Quad Creasers\Muller\Muller Panda  binder 2\P11004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Quad Creasers\Muller\Muller Panda  binder 2\P110040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092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326390</wp:posOffset>
            </wp:positionV>
            <wp:extent cx="2786380" cy="2092960"/>
            <wp:effectExtent l="19050" t="19050" r="13970" b="21590"/>
            <wp:wrapNone/>
            <wp:docPr id="11" name="Picture 3" descr="T:\My Pictures\Quad Creasers\Muller\Muller Panda  binder 2\P11003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Muller\Muller Panda  binder 2\P110039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2092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5321">
        <w:rPr>
          <w:sz w:val="24"/>
          <w:szCs w:val="24"/>
        </w:rPr>
        <w:t xml:space="preserve">  </w:t>
      </w:r>
      <w:r w:rsidR="0003404D">
        <w:rPr>
          <w:sz w:val="24"/>
          <w:szCs w:val="24"/>
        </w:rPr>
        <w:t xml:space="preserve">  </w:t>
      </w:r>
      <w:r w:rsidR="00FD5476" w:rsidRPr="004C7985">
        <w:rPr>
          <w:sz w:val="24"/>
          <w:szCs w:val="24"/>
        </w:rPr>
        <w:t xml:space="preserve"> </w:t>
      </w:r>
      <w:r w:rsidRPr="004C7985">
        <w:rPr>
          <w:sz w:val="24"/>
          <w:szCs w:val="24"/>
        </w:rPr>
        <w:t>U</w:t>
      </w:r>
      <w:r w:rsidR="004C7985" w:rsidRPr="004C7985">
        <w:rPr>
          <w:sz w:val="24"/>
          <w:szCs w:val="24"/>
        </w:rPr>
        <w:t>se</w:t>
      </w:r>
      <w:r w:rsidR="00465321">
        <w:rPr>
          <w:sz w:val="24"/>
          <w:szCs w:val="24"/>
        </w:rPr>
        <w:t>s</w:t>
      </w:r>
      <w:r>
        <w:rPr>
          <w:sz w:val="24"/>
          <w:szCs w:val="24"/>
        </w:rPr>
        <w:t xml:space="preserve"> a</w:t>
      </w:r>
      <w:r w:rsidR="004C7985" w:rsidRPr="004C7985">
        <w:rPr>
          <w:sz w:val="24"/>
          <w:szCs w:val="24"/>
        </w:rPr>
        <w:t xml:space="preserve"> </w:t>
      </w:r>
      <w:r>
        <w:rPr>
          <w:sz w:val="24"/>
          <w:szCs w:val="24"/>
        </w:rPr>
        <w:t>single</w:t>
      </w:r>
      <w:r w:rsidR="00FD5476" w:rsidRPr="004C7985">
        <w:rPr>
          <w:sz w:val="24"/>
          <w:szCs w:val="24"/>
        </w:rPr>
        <w:t xml:space="preserve"> </w:t>
      </w:r>
      <w:r w:rsidR="00465321">
        <w:rPr>
          <w:sz w:val="24"/>
          <w:szCs w:val="24"/>
        </w:rPr>
        <w:t>wedge shaped</w:t>
      </w:r>
      <w:r w:rsidR="00FD5476" w:rsidRPr="004C7985">
        <w:rPr>
          <w:sz w:val="24"/>
          <w:szCs w:val="24"/>
        </w:rPr>
        <w:t xml:space="preserve"> crease rib</w:t>
      </w:r>
      <w:r w:rsidR="004C7985" w:rsidRPr="004C7985">
        <w:rPr>
          <w:sz w:val="24"/>
          <w:szCs w:val="24"/>
        </w:rPr>
        <w:t xml:space="preserve">      </w:t>
      </w:r>
      <w:r w:rsidR="006754E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</w:t>
      </w:r>
      <w:r w:rsidR="00465321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U</w:t>
      </w:r>
      <w:r w:rsidR="004C7985">
        <w:rPr>
          <w:sz w:val="24"/>
          <w:szCs w:val="24"/>
        </w:rPr>
        <w:t>se</w:t>
      </w:r>
      <w:r>
        <w:rPr>
          <w:sz w:val="24"/>
          <w:szCs w:val="24"/>
        </w:rPr>
        <w:t xml:space="preserve">s </w:t>
      </w:r>
      <w:r w:rsidR="0003404D">
        <w:rPr>
          <w:sz w:val="24"/>
          <w:szCs w:val="24"/>
        </w:rPr>
        <w:t xml:space="preserve">a </w:t>
      </w:r>
      <w:r>
        <w:rPr>
          <w:sz w:val="24"/>
          <w:szCs w:val="24"/>
        </w:rPr>
        <w:t>double</w:t>
      </w:r>
      <w:r w:rsidR="00465321">
        <w:rPr>
          <w:sz w:val="24"/>
          <w:szCs w:val="24"/>
        </w:rPr>
        <w:t xml:space="preserve"> wedge shaped crease rib</w:t>
      </w:r>
    </w:p>
    <w:p w:rsidR="004230F6" w:rsidRDefault="004230F6" w:rsidP="00FD5476">
      <w:pPr>
        <w:rPr>
          <w:sz w:val="24"/>
          <w:szCs w:val="24"/>
        </w:rPr>
      </w:pPr>
    </w:p>
    <w:p w:rsidR="00FD5476" w:rsidRDefault="00465321" w:rsidP="00FD547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230F6" w:rsidRPr="004C7985" w:rsidRDefault="004230F6" w:rsidP="00FD5476">
      <w:pPr>
        <w:rPr>
          <w:sz w:val="24"/>
          <w:szCs w:val="24"/>
        </w:rPr>
      </w:pPr>
    </w:p>
    <w:p w:rsidR="00E60EB8" w:rsidRDefault="00E60EB8" w:rsidP="00FD5476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4B7907" w:rsidRDefault="004B7907" w:rsidP="009A014E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</w:p>
    <w:p w:rsidR="004B7907" w:rsidRDefault="004B7907" w:rsidP="00431D46">
      <w:pPr>
        <w:rPr>
          <w:sz w:val="28"/>
          <w:szCs w:val="28"/>
        </w:rPr>
      </w:pPr>
    </w:p>
    <w:p w:rsidR="00BF5F83" w:rsidRDefault="000D737B" w:rsidP="00BF5F8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238.5pt;margin-top:211.5pt;width:132pt;height:32.25pt;z-index:251681792" stroked="f">
            <v:fill opacity="0"/>
            <v:textbox>
              <w:txbxContent>
                <w:p w:rsidR="00FE249D" w:rsidRPr="00FE249D" w:rsidRDefault="00FE249D" w:rsidP="00FE249D"/>
              </w:txbxContent>
            </v:textbox>
          </v:shape>
        </w:pict>
      </w:r>
    </w:p>
    <w:p w:rsidR="00417B49" w:rsidRDefault="00591F2F" w:rsidP="00CD6162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156.75pt;margin-top:42.35pt;width:110.25pt;height:1.5pt;flip:x y;z-index:251692032" o:connectortype="straight">
            <v:stroke endarrow="block"/>
          </v:shape>
        </w:pict>
      </w:r>
      <w:r w:rsidR="00FE249D">
        <w:rPr>
          <w:b/>
          <w:noProof/>
          <w:sz w:val="48"/>
          <w:szCs w:val="48"/>
          <w:lang w:eastAsia="en-GB"/>
        </w:rPr>
        <w:pict>
          <v:shape id="_x0000_s1038" type="#_x0000_t202" style="position:absolute;left:0;text-align:left;margin-left:267pt;margin-top:30.35pt;width:215.25pt;height:201.75pt;z-index:251689984" stroked="f">
            <v:textbox>
              <w:txbxContent>
                <w:p w:rsidR="00FE249D" w:rsidRDefault="00FE249D" w:rsidP="00FE249D">
                  <w:r>
                    <w:t>Top shaft single chamfered crease rib</w:t>
                  </w:r>
                </w:p>
                <w:p w:rsidR="00FE249D" w:rsidRDefault="00FE249D" w:rsidP="00FE249D"/>
                <w:p w:rsidR="00FE249D" w:rsidRDefault="00FE249D" w:rsidP="00FE249D"/>
                <w:p w:rsidR="00FE249D" w:rsidRDefault="00FE249D" w:rsidP="00FE249D"/>
                <w:p w:rsidR="00FE249D" w:rsidRDefault="00FE249D" w:rsidP="00FE249D">
                  <w:r>
                    <w:t xml:space="preserve">Bottom shaft </w:t>
                  </w:r>
                  <w:r w:rsidR="00591F2F">
                    <w:t>double chamfered crease rib</w:t>
                  </w:r>
                </w:p>
                <w:p w:rsidR="00FE249D" w:rsidRDefault="00FE249D"/>
              </w:txbxContent>
            </v:textbox>
          </v:shape>
        </w:pict>
      </w:r>
      <w:r w:rsidR="00FE249D">
        <w:rPr>
          <w:noProof/>
          <w:sz w:val="28"/>
          <w:szCs w:val="28"/>
          <w:lang w:eastAsia="en-GB"/>
        </w:rPr>
        <w:pict>
          <v:shape id="_x0000_s1031" type="#_x0000_t202" style="position:absolute;left:0;text-align:left;margin-left:288.75pt;margin-top:38.35pt;width:189pt;height:24pt;z-index:251680768" stroked="f">
            <v:fill opacity="0"/>
            <v:textbox>
              <w:txbxContent>
                <w:p w:rsidR="00FE249D" w:rsidRPr="00FE249D" w:rsidRDefault="00FE249D" w:rsidP="00FE249D"/>
              </w:txbxContent>
            </v:textbox>
          </v:shape>
        </w:pict>
      </w:r>
      <w:r w:rsidR="00FE249D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204470</wp:posOffset>
            </wp:positionV>
            <wp:extent cx="3086100" cy="2794000"/>
            <wp:effectExtent l="19050" t="19050" r="19050" b="25400"/>
            <wp:wrapNone/>
            <wp:docPr id="4" name="Picture 6" descr="T:\My Pictures\Quad Creasers\Muller\Muller Panda  binder 2\P11003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Quad Creasers\Muller\Muller Panda  binder 2\P110037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794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249D" w:rsidRDefault="00FE249D" w:rsidP="00CD6162">
      <w:pPr>
        <w:jc w:val="center"/>
        <w:rPr>
          <w:b/>
          <w:sz w:val="48"/>
          <w:szCs w:val="48"/>
        </w:rPr>
      </w:pPr>
    </w:p>
    <w:p w:rsidR="00FE249D" w:rsidRDefault="00FE249D" w:rsidP="00CD6162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  <w:lang w:eastAsia="en-GB"/>
        </w:rPr>
        <w:pict>
          <v:shape id="_x0000_s1039" type="#_x0000_t32" style="position:absolute;left:0;text-align:left;margin-left:102.75pt;margin-top:17.95pt;width:164.25pt;height:27pt;flip:x y;z-index:251691008" o:connectortype="straight">
            <v:stroke endarrow="block"/>
          </v:shape>
        </w:pict>
      </w:r>
    </w:p>
    <w:p w:rsidR="00FE249D" w:rsidRDefault="00FE249D" w:rsidP="00CD6162">
      <w:pPr>
        <w:jc w:val="center"/>
        <w:rPr>
          <w:b/>
          <w:sz w:val="48"/>
          <w:szCs w:val="48"/>
        </w:rPr>
      </w:pPr>
    </w:p>
    <w:p w:rsidR="00FE249D" w:rsidRDefault="00FE249D" w:rsidP="00CD6162">
      <w:pPr>
        <w:jc w:val="center"/>
        <w:rPr>
          <w:b/>
          <w:sz w:val="48"/>
          <w:szCs w:val="48"/>
        </w:rPr>
      </w:pPr>
    </w:p>
    <w:p w:rsidR="00FE249D" w:rsidRDefault="00FE249D" w:rsidP="00CD6162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  <w:lang w:eastAsia="en-GB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525780</wp:posOffset>
            </wp:positionV>
            <wp:extent cx="3056890" cy="2295525"/>
            <wp:effectExtent l="19050" t="19050" r="10160" b="28575"/>
            <wp:wrapNone/>
            <wp:docPr id="2" name="Picture 2" descr="T:\My Pictures\Quad Creasers\Muller\Muller Panda  binder 2\P11006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Panda  binder 2\P110066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2295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249D" w:rsidRDefault="00FE249D" w:rsidP="00CD6162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  <w:lang w:eastAsia="en-GB"/>
        </w:rPr>
        <w:pict>
          <v:shape id="_x0000_s1037" type="#_x0000_t202" style="position:absolute;left:0;text-align:left;margin-left:267pt;margin-top:25.45pt;width:222.75pt;height:96pt;z-index:251688960" stroked="f">
            <v:textbox>
              <w:txbxContent>
                <w:p w:rsidR="00FE249D" w:rsidRPr="00FE249D" w:rsidRDefault="00FE249D" w:rsidP="00FE249D">
                  <w:pPr>
                    <w:tabs>
                      <w:tab w:val="left" w:pos="1080"/>
                      <w:tab w:val="left" w:pos="1650"/>
                      <w:tab w:val="left" w:pos="3825"/>
                      <w:tab w:val="center" w:pos="4513"/>
                    </w:tabs>
                    <w:rPr>
                      <w:sz w:val="32"/>
                      <w:szCs w:val="32"/>
                    </w:rPr>
                  </w:pPr>
                  <w:r w:rsidRPr="00FE249D">
                    <w:rPr>
                      <w:sz w:val="32"/>
                      <w:szCs w:val="32"/>
                    </w:rPr>
                    <w:t xml:space="preserve">2 x Top Shaft Support Collars </w:t>
                  </w:r>
                </w:p>
                <w:p w:rsidR="00FE249D" w:rsidRDefault="00FE249D">
                  <w:r>
                    <w:t>Used to grip the sheets as the creases are applied</w:t>
                  </w:r>
                </w:p>
              </w:txbxContent>
            </v:textbox>
          </v:shape>
        </w:pict>
      </w:r>
    </w:p>
    <w:p w:rsidR="00FE249D" w:rsidRDefault="00FE249D" w:rsidP="00CD6162">
      <w:pPr>
        <w:jc w:val="center"/>
        <w:rPr>
          <w:b/>
          <w:sz w:val="48"/>
          <w:szCs w:val="48"/>
        </w:rPr>
      </w:pPr>
    </w:p>
    <w:p w:rsidR="00FE249D" w:rsidRDefault="00FE249D" w:rsidP="00CD6162">
      <w:pPr>
        <w:jc w:val="center"/>
        <w:rPr>
          <w:b/>
          <w:sz w:val="48"/>
          <w:szCs w:val="48"/>
        </w:rPr>
      </w:pPr>
    </w:p>
    <w:p w:rsidR="00591F2F" w:rsidRDefault="00591F2F" w:rsidP="00CD6162">
      <w:pPr>
        <w:jc w:val="center"/>
        <w:rPr>
          <w:b/>
          <w:sz w:val="48"/>
          <w:szCs w:val="48"/>
        </w:rPr>
      </w:pPr>
    </w:p>
    <w:p w:rsidR="00591F2F" w:rsidRDefault="00591F2F" w:rsidP="00CD6162">
      <w:pPr>
        <w:jc w:val="center"/>
        <w:rPr>
          <w:b/>
          <w:sz w:val="48"/>
          <w:szCs w:val="48"/>
        </w:rPr>
      </w:pPr>
    </w:p>
    <w:p w:rsidR="00CD6162" w:rsidRPr="00CD6162" w:rsidRDefault="004B7907" w:rsidP="00CD6162">
      <w:pPr>
        <w:jc w:val="center"/>
        <w:rPr>
          <w:b/>
          <w:sz w:val="48"/>
          <w:szCs w:val="48"/>
        </w:rPr>
      </w:pPr>
      <w:r w:rsidRPr="00CD6162">
        <w:rPr>
          <w:b/>
          <w:sz w:val="48"/>
          <w:szCs w:val="48"/>
        </w:rPr>
        <w:t>Aligning the Creasing units</w:t>
      </w:r>
    </w:p>
    <w:p w:rsidR="004B7907" w:rsidRPr="00CD6162" w:rsidRDefault="00591F2F" w:rsidP="004B7907">
      <w:pPr>
        <w:rPr>
          <w:sz w:val="24"/>
          <w:szCs w:val="24"/>
        </w:rPr>
      </w:pPr>
      <w:r>
        <w:rPr>
          <w:sz w:val="24"/>
          <w:szCs w:val="24"/>
        </w:rPr>
        <w:t>With the</w:t>
      </w:r>
      <w:r w:rsidR="004B7907" w:rsidRPr="00CD6162">
        <w:rPr>
          <w:sz w:val="24"/>
          <w:szCs w:val="24"/>
        </w:rPr>
        <w:t xml:space="preserve"> crease ribs locked into the crease units, align the</w:t>
      </w:r>
      <w:r w:rsidR="00CD6162" w:rsidRPr="00CD6162">
        <w:rPr>
          <w:sz w:val="24"/>
          <w:szCs w:val="24"/>
        </w:rPr>
        <w:t xml:space="preserve"> </w:t>
      </w:r>
      <w:r w:rsidR="00CD6162" w:rsidRPr="00CD6162">
        <w:rPr>
          <w:b/>
          <w:sz w:val="24"/>
          <w:szCs w:val="24"/>
        </w:rPr>
        <w:t>BOTTOM SHAFT</w:t>
      </w:r>
      <w:r w:rsidR="00CD6162" w:rsidRPr="00CD6162">
        <w:rPr>
          <w:sz w:val="24"/>
          <w:szCs w:val="24"/>
        </w:rPr>
        <w:t xml:space="preserve"> crease</w:t>
      </w:r>
      <w:r w:rsidR="004B7907" w:rsidRPr="00CD6162">
        <w:rPr>
          <w:sz w:val="24"/>
          <w:szCs w:val="24"/>
        </w:rPr>
        <w:t xml:space="preserve"> units to the correct creasing position</w:t>
      </w:r>
      <w:r w:rsidR="00B42954">
        <w:rPr>
          <w:sz w:val="24"/>
          <w:szCs w:val="24"/>
        </w:rPr>
        <w:t xml:space="preserve">  </w:t>
      </w:r>
      <w:r w:rsidR="004B7907" w:rsidRPr="00CD6162">
        <w:rPr>
          <w:sz w:val="24"/>
          <w:szCs w:val="24"/>
        </w:rPr>
        <w:t xml:space="preserve"> </w:t>
      </w:r>
      <w:proofErr w:type="gramStart"/>
      <w:r w:rsidR="00B42954">
        <w:rPr>
          <w:sz w:val="24"/>
          <w:szCs w:val="24"/>
        </w:rPr>
        <w:t>( left</w:t>
      </w:r>
      <w:proofErr w:type="gramEnd"/>
      <w:r w:rsidR="00B42954">
        <w:rPr>
          <w:sz w:val="24"/>
          <w:szCs w:val="24"/>
        </w:rPr>
        <w:t xml:space="preserve"> side being aligned</w:t>
      </w:r>
      <w:r w:rsidR="00246E03">
        <w:rPr>
          <w:sz w:val="24"/>
          <w:szCs w:val="24"/>
        </w:rPr>
        <w:t xml:space="preserve"> with the edge of the clamp</w:t>
      </w:r>
      <w:r w:rsidR="00B42954">
        <w:rPr>
          <w:sz w:val="24"/>
          <w:szCs w:val="24"/>
        </w:rPr>
        <w:t xml:space="preserve"> </w:t>
      </w:r>
      <w:r w:rsidR="00246E03">
        <w:rPr>
          <w:sz w:val="24"/>
          <w:szCs w:val="24"/>
        </w:rPr>
        <w:t>)</w:t>
      </w:r>
      <w:r w:rsidR="00B42954">
        <w:rPr>
          <w:sz w:val="24"/>
          <w:szCs w:val="24"/>
        </w:rPr>
        <w:t xml:space="preserve"> </w:t>
      </w:r>
      <w:r w:rsidR="004B7907" w:rsidRPr="00CD6162">
        <w:rPr>
          <w:sz w:val="24"/>
          <w:szCs w:val="24"/>
        </w:rPr>
        <w:t>and tighten the fixing screws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Slowly lower the top shaft crease units making sure the top nylon crease ribs locate into the female cha</w:t>
      </w:r>
      <w:r w:rsidR="00CD6162" w:rsidRPr="00CD6162">
        <w:rPr>
          <w:sz w:val="24"/>
          <w:szCs w:val="24"/>
        </w:rPr>
        <w:t>nnel on the bottom crease unit.</w:t>
      </w:r>
    </w:p>
    <w:p w:rsidR="004B7907" w:rsidRPr="00CD6162" w:rsidRDefault="004B7907" w:rsidP="004B7907">
      <w:pPr>
        <w:rPr>
          <w:b/>
          <w:sz w:val="24"/>
          <w:szCs w:val="24"/>
        </w:rPr>
      </w:pPr>
      <w:r w:rsidRPr="00CD6162">
        <w:rPr>
          <w:b/>
          <w:sz w:val="24"/>
          <w:szCs w:val="24"/>
        </w:rPr>
        <w:t>DO NOT TIGHTEN</w:t>
      </w:r>
      <w:r w:rsidR="00B42954">
        <w:rPr>
          <w:b/>
          <w:sz w:val="24"/>
          <w:szCs w:val="24"/>
        </w:rPr>
        <w:t xml:space="preserve"> TOP SHAFT</w:t>
      </w:r>
      <w:r w:rsidRPr="00CD6162">
        <w:rPr>
          <w:b/>
          <w:sz w:val="24"/>
          <w:szCs w:val="24"/>
        </w:rPr>
        <w:t xml:space="preserve"> FIXING SCREWS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lastRenderedPageBreak/>
        <w:t>Slowly run a sheet of cover stock through the Spine &amp; Hinge units.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As the cover travels through the crease units the loose top crease units will automatically centralise to</w:t>
      </w:r>
      <w:r w:rsidR="00CD6162">
        <w:rPr>
          <w:sz w:val="24"/>
          <w:szCs w:val="24"/>
        </w:rPr>
        <w:t xml:space="preserve"> the optimum creasing position.</w:t>
      </w:r>
    </w:p>
    <w:p w:rsidR="00FE249D" w:rsidRDefault="004B7907" w:rsidP="00FE249D">
      <w:pPr>
        <w:jc w:val="center"/>
        <w:rPr>
          <w:sz w:val="44"/>
          <w:szCs w:val="44"/>
        </w:rPr>
      </w:pPr>
      <w:r w:rsidRPr="00CD6162">
        <w:rPr>
          <w:sz w:val="24"/>
          <w:szCs w:val="24"/>
        </w:rPr>
        <w:t xml:space="preserve">With the cover stock still gripped between the </w:t>
      </w:r>
      <w:r w:rsidR="00B42954">
        <w:rPr>
          <w:sz w:val="24"/>
          <w:szCs w:val="24"/>
        </w:rPr>
        <w:t xml:space="preserve">crease </w:t>
      </w:r>
      <w:r w:rsidRPr="00CD6162">
        <w:rPr>
          <w:sz w:val="24"/>
          <w:szCs w:val="24"/>
        </w:rPr>
        <w:t>units tighten the fixing screws.</w:t>
      </w:r>
      <w:r w:rsidR="00FE249D" w:rsidRPr="00FE249D">
        <w:rPr>
          <w:sz w:val="44"/>
          <w:szCs w:val="44"/>
        </w:rPr>
        <w:t xml:space="preserve"> </w:t>
      </w:r>
    </w:p>
    <w:p w:rsidR="00FE249D" w:rsidRPr="00BF5F83" w:rsidRDefault="00FE249D" w:rsidP="00FE249D">
      <w:pPr>
        <w:jc w:val="center"/>
        <w:rPr>
          <w:sz w:val="44"/>
          <w:szCs w:val="44"/>
        </w:rPr>
      </w:pPr>
      <w:r w:rsidRPr="00BF5F83">
        <w:rPr>
          <w:sz w:val="44"/>
          <w:szCs w:val="44"/>
        </w:rPr>
        <w:t>The machine is now ready to test.</w:t>
      </w:r>
    </w:p>
    <w:p w:rsidR="00CD6162" w:rsidRDefault="00CD6162" w:rsidP="004B7907">
      <w:pPr>
        <w:rPr>
          <w:sz w:val="24"/>
          <w:szCs w:val="24"/>
        </w:rPr>
      </w:pPr>
    </w:p>
    <w:p w:rsidR="00417B49" w:rsidRPr="00D93B81" w:rsidRDefault="00FE249D" w:rsidP="004B7907">
      <w:pPr>
        <w:rPr>
          <w:b/>
          <w:sz w:val="52"/>
          <w:szCs w:val="52"/>
        </w:rPr>
      </w:pPr>
      <w:r>
        <w:rPr>
          <w:sz w:val="40"/>
          <w:szCs w:val="40"/>
        </w:rPr>
        <w:t xml:space="preserve">               </w:t>
      </w:r>
      <w:r w:rsidRPr="00D93B81">
        <w:rPr>
          <w:b/>
          <w:sz w:val="52"/>
          <w:szCs w:val="52"/>
        </w:rPr>
        <w:t>OPTION NYLON CREASE RIBS</w:t>
      </w:r>
    </w:p>
    <w:p w:rsidR="00FE249D" w:rsidRPr="004B5C50" w:rsidRDefault="00FE249D" w:rsidP="00FE249D">
      <w:pPr>
        <w:rPr>
          <w:sz w:val="24"/>
          <w:szCs w:val="24"/>
        </w:rPr>
      </w:pPr>
      <w:r>
        <w:rPr>
          <w:sz w:val="24"/>
          <w:szCs w:val="24"/>
        </w:rPr>
        <w:t>Remove the crease ribs from crease units b</w:t>
      </w:r>
      <w:r w:rsidR="00D93B81">
        <w:rPr>
          <w:sz w:val="24"/>
          <w:szCs w:val="24"/>
        </w:rPr>
        <w:t xml:space="preserve">efore sliding on to the shafts </w:t>
      </w:r>
      <w:r>
        <w:rPr>
          <w:sz w:val="24"/>
          <w:szCs w:val="24"/>
        </w:rPr>
        <w:t>as accidental damage to the crease ribs can occur during installation.</w:t>
      </w:r>
    </w:p>
    <w:p w:rsidR="00FE249D" w:rsidRDefault="00FE249D" w:rsidP="00FE249D">
      <w:pPr>
        <w:rPr>
          <w:sz w:val="24"/>
          <w:szCs w:val="24"/>
        </w:rPr>
      </w:pPr>
      <w:r>
        <w:rPr>
          <w:sz w:val="24"/>
          <w:szCs w:val="24"/>
        </w:rPr>
        <w:t>3 depths of crease can be obtained</w:t>
      </w:r>
      <w:r w:rsidRPr="003C3906">
        <w:rPr>
          <w:sz w:val="24"/>
          <w:szCs w:val="24"/>
        </w:rPr>
        <w:t xml:space="preserve"> </w:t>
      </w:r>
      <w:r>
        <w:rPr>
          <w:sz w:val="24"/>
          <w:szCs w:val="24"/>
        </w:rPr>
        <w:t>by using the 3 colour coded crease ribs as shown below. Each rib has a coloured dot on the inside of the crease rib.</w:t>
      </w:r>
    </w:p>
    <w:p w:rsidR="00FE249D" w:rsidRPr="009A014E" w:rsidRDefault="00FE249D" w:rsidP="00FE249D">
      <w:pPr>
        <w:tabs>
          <w:tab w:val="left" w:pos="5145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3286125</wp:posOffset>
            </wp:positionH>
            <wp:positionV relativeFrom="paragraph">
              <wp:posOffset>23495</wp:posOffset>
            </wp:positionV>
            <wp:extent cx="2131695" cy="1720215"/>
            <wp:effectExtent l="19050" t="19050" r="20955" b="13335"/>
            <wp:wrapNone/>
            <wp:docPr id="1" name="Picture 1" descr="T:\My Pictures\Quad Creasers\Muller\Muller Panda  binder 2\P11006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Muller\Muller Panda  binder 2\P110065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95" cy="1720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249D" w:rsidRDefault="00FE249D" w:rsidP="00FE249D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035" type="#_x0000_t135" style="position:absolute;margin-left:154.5pt;margin-top:10.75pt;width:35.25pt;height:21.75pt;rotation:-90;z-index:251684864" fillcolor="black [3200]" strokecolor="#f2f2f2 [3041]" strokeweight="3pt">
            <v:shadow on="t" type="perspective" color="#7f7f7f [1601]" opacity=".5" offset="1pt" offset2="-1pt"/>
          </v:shape>
        </w:pict>
      </w:r>
      <w:r>
        <w:rPr>
          <w:noProof/>
          <w:sz w:val="28"/>
          <w:szCs w:val="28"/>
          <w:lang w:eastAsia="en-GB"/>
        </w:rPr>
        <w:pict>
          <v:shape id="_x0000_s1034" type="#_x0000_t135" style="position:absolute;margin-left:86.25pt;margin-top:13.75pt;width:30.75pt;height:20.25pt;rotation:-90;z-index:251683840" fillcolor="black [3200]" strokecolor="#f2f2f2 [3041]" strokeweight="3pt">
            <v:shadow on="t" type="perspective" color="#7f7f7f [1601]" opacity=".5" offset="1pt" offset2="-1pt"/>
          </v:shape>
        </w:pict>
      </w:r>
      <w:r w:rsidRPr="000D737B">
        <w:rPr>
          <w:noProof/>
          <w:color w:val="FFC000"/>
          <w:sz w:val="28"/>
          <w:szCs w:val="28"/>
          <w:lang w:eastAsia="en-GB"/>
        </w:rPr>
        <w:pict>
          <v:shape id="_x0000_s1036" type="#_x0000_t135" style="position:absolute;margin-left:16.4pt;margin-top:20.4pt;width:20.45pt;height:17.25pt;rotation:-90;z-index:251685888" fillcolor="black [3200]" strokecolor="#f2f2f2 [3041]" strokeweight="3pt">
            <v:shadow on="t" type="perspective" color="#7f7f7f [1601]" opacity=".5" offset="1pt" offset2="-1pt"/>
          </v:shape>
        </w:pict>
      </w:r>
    </w:p>
    <w:p w:rsidR="00FE249D" w:rsidRDefault="00FE249D" w:rsidP="00FE249D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FE249D" w:rsidRDefault="00FE249D" w:rsidP="00FE249D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  <w:r w:rsidRPr="00465321">
        <w:rPr>
          <w:sz w:val="28"/>
          <w:szCs w:val="28"/>
        </w:rPr>
        <w:t xml:space="preserve">  </w:t>
      </w:r>
      <w:r w:rsidRPr="0098469C">
        <w:rPr>
          <w:color w:val="F79646" w:themeColor="accent6"/>
          <w:sz w:val="28"/>
          <w:szCs w:val="28"/>
        </w:rPr>
        <w:t xml:space="preserve"> </w:t>
      </w:r>
      <w:proofErr w:type="gramStart"/>
      <w:r w:rsidRPr="0098469C">
        <w:rPr>
          <w:color w:val="F79646" w:themeColor="accent6"/>
          <w:sz w:val="28"/>
          <w:szCs w:val="28"/>
        </w:rPr>
        <w:t>orange</w:t>
      </w:r>
      <w:proofErr w:type="gramEnd"/>
      <w:r w:rsidRPr="00465321">
        <w:rPr>
          <w:color w:val="FFC000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</w:t>
      </w:r>
      <w:r>
        <w:rPr>
          <w:color w:val="00B0F0"/>
          <w:sz w:val="28"/>
          <w:szCs w:val="28"/>
        </w:rPr>
        <w:t>blue</w:t>
      </w:r>
      <w:r w:rsidRPr="00465321">
        <w:rPr>
          <w:color w:val="00B0F0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 w:rsidRPr="0098469C">
        <w:rPr>
          <w:color w:val="FFC000"/>
          <w:sz w:val="28"/>
          <w:szCs w:val="28"/>
        </w:rPr>
        <w:t>yellow</w:t>
      </w:r>
      <w:r w:rsidRPr="00F2668D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</w:t>
      </w:r>
    </w:p>
    <w:p w:rsidR="00FE249D" w:rsidRDefault="00FE249D" w:rsidP="00FE249D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>
        <w:rPr>
          <w:sz w:val="28"/>
          <w:szCs w:val="28"/>
        </w:rPr>
        <w:t>light</w:t>
      </w:r>
      <w:proofErr w:type="gramEnd"/>
      <w:r>
        <w:rPr>
          <w:sz w:val="28"/>
          <w:szCs w:val="28"/>
        </w:rPr>
        <w:t xml:space="preserve">            medium        heavy</w:t>
      </w:r>
    </w:p>
    <w:sectPr w:rsidR="00FE249D" w:rsidSect="00BF68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249D" w:rsidRDefault="00FE249D" w:rsidP="00BF5F83">
      <w:pPr>
        <w:spacing w:after="0" w:line="240" w:lineRule="auto"/>
      </w:pPr>
      <w:r>
        <w:separator/>
      </w:r>
    </w:p>
  </w:endnote>
  <w:endnote w:type="continuationSeparator" w:id="0">
    <w:p w:rsidR="00FE249D" w:rsidRDefault="00FE249D" w:rsidP="00BF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49D" w:rsidRDefault="00FE249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49D" w:rsidRDefault="00FE249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49D" w:rsidRDefault="00FE249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249D" w:rsidRDefault="00FE249D" w:rsidP="00BF5F83">
      <w:pPr>
        <w:spacing w:after="0" w:line="240" w:lineRule="auto"/>
      </w:pPr>
      <w:r>
        <w:separator/>
      </w:r>
    </w:p>
  </w:footnote>
  <w:footnote w:type="continuationSeparator" w:id="0">
    <w:p w:rsidR="00FE249D" w:rsidRDefault="00FE249D" w:rsidP="00BF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49D" w:rsidRDefault="00FE249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49D" w:rsidRDefault="00FE249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49D" w:rsidRDefault="00FE249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5476"/>
    <w:rsid w:val="0003404D"/>
    <w:rsid w:val="000D737B"/>
    <w:rsid w:val="00111628"/>
    <w:rsid w:val="001174D9"/>
    <w:rsid w:val="001A4998"/>
    <w:rsid w:val="00246E03"/>
    <w:rsid w:val="00331BD4"/>
    <w:rsid w:val="003C3906"/>
    <w:rsid w:val="00402842"/>
    <w:rsid w:val="00417B49"/>
    <w:rsid w:val="004230F6"/>
    <w:rsid w:val="00431D46"/>
    <w:rsid w:val="00465321"/>
    <w:rsid w:val="004B5C50"/>
    <w:rsid w:val="004B7907"/>
    <w:rsid w:val="004C3F3D"/>
    <w:rsid w:val="004C7985"/>
    <w:rsid w:val="00571C9B"/>
    <w:rsid w:val="00591F2F"/>
    <w:rsid w:val="005D3F42"/>
    <w:rsid w:val="006754EE"/>
    <w:rsid w:val="00765940"/>
    <w:rsid w:val="0098469C"/>
    <w:rsid w:val="009A014E"/>
    <w:rsid w:val="00A8151E"/>
    <w:rsid w:val="00AA704D"/>
    <w:rsid w:val="00B42954"/>
    <w:rsid w:val="00BF5F83"/>
    <w:rsid w:val="00BF68E5"/>
    <w:rsid w:val="00C10338"/>
    <w:rsid w:val="00C30F07"/>
    <w:rsid w:val="00C6446A"/>
    <w:rsid w:val="00CA3139"/>
    <w:rsid w:val="00CD6162"/>
    <w:rsid w:val="00D461A6"/>
    <w:rsid w:val="00D93B81"/>
    <w:rsid w:val="00E60EB8"/>
    <w:rsid w:val="00F2668D"/>
    <w:rsid w:val="00F95830"/>
    <w:rsid w:val="00FD5476"/>
    <w:rsid w:val="00FE24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2" type="connector" idref="#_x0000_s1039"/>
        <o:r id="V:Rule4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5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4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5F83"/>
  </w:style>
  <w:style w:type="paragraph" w:styleId="Footer">
    <w:name w:val="footer"/>
    <w:basedOn w:val="Normal"/>
    <w:link w:val="Foot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5F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1F47F-9163-4E6C-9B4D-18364C652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2</cp:revision>
  <cp:lastPrinted>2013-03-22T15:12:00Z</cp:lastPrinted>
  <dcterms:created xsi:type="dcterms:W3CDTF">2013-03-22T15:14:00Z</dcterms:created>
  <dcterms:modified xsi:type="dcterms:W3CDTF">2013-03-22T15:14:00Z</dcterms:modified>
</cp:coreProperties>
</file>