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AC1" w:rsidRPr="005C044A" w:rsidRDefault="00BA6AC1" w:rsidP="005C044A">
      <w:pPr>
        <w:pStyle w:val="NormalWeb"/>
        <w:shd w:val="clear" w:color="auto" w:fill="FFFFFF"/>
        <w:jc w:val="center"/>
        <w:rPr>
          <w:rFonts w:ascii="Arial" w:hAnsi="Arial" w:cs="Arial"/>
          <w:b/>
          <w:color w:val="000000"/>
          <w:sz w:val="48"/>
          <w:szCs w:val="48"/>
          <w:lang/>
        </w:rPr>
      </w:pPr>
      <w:r w:rsidRPr="005C044A">
        <w:rPr>
          <w:rFonts w:ascii="Arial" w:hAnsi="Arial" w:cs="Arial"/>
          <w:b/>
          <w:color w:val="000000"/>
          <w:sz w:val="48"/>
          <w:szCs w:val="48"/>
          <w:lang/>
        </w:rPr>
        <w:t>Technifold Profile</w:t>
      </w:r>
    </w:p>
    <w:p w:rsidR="00BA6AC1" w:rsidRPr="00BA6AC1" w:rsidRDefault="00BA6AC1" w:rsidP="00BA6AC1">
      <w:pPr>
        <w:pStyle w:val="NormalWeb"/>
        <w:shd w:val="clear" w:color="auto" w:fill="FFFFFF"/>
        <w:rPr>
          <w:rFonts w:ascii="Arial" w:hAnsi="Arial" w:cs="Arial"/>
          <w:color w:val="000000"/>
          <w:lang/>
        </w:rPr>
      </w:pPr>
      <w:r w:rsidRPr="00BA6AC1">
        <w:rPr>
          <w:rFonts w:ascii="Arial" w:hAnsi="Arial" w:cs="Arial"/>
          <w:color w:val="000000"/>
          <w:lang/>
        </w:rPr>
        <w:t xml:space="preserve">Our aim is to create innovative tools to help solve the common problems encountered by print finishers worldwide. We have a wide range of patented tools to </w:t>
      </w:r>
      <w:r w:rsidRPr="00EC63A6">
        <w:rPr>
          <w:rFonts w:ascii="Arial" w:hAnsi="Arial" w:cs="Arial"/>
          <w:b/>
          <w:color w:val="000000"/>
          <w:lang/>
        </w:rPr>
        <w:t>produce creasing, cutting and micro-perforating on folding machines, perfect binders,</w:t>
      </w:r>
      <w:r w:rsidRPr="00BA6AC1">
        <w:rPr>
          <w:rFonts w:ascii="Arial" w:hAnsi="Arial" w:cs="Arial"/>
          <w:color w:val="000000"/>
          <w:lang/>
        </w:rPr>
        <w:t xml:space="preserve"> saddle stitchers and web presses.</w:t>
      </w:r>
    </w:p>
    <w:p w:rsidR="00BA6AC1" w:rsidRPr="00BA6AC1" w:rsidRDefault="00BA6AC1" w:rsidP="00BA6AC1">
      <w:pPr>
        <w:pStyle w:val="NormalWeb"/>
        <w:shd w:val="clear" w:color="auto" w:fill="FFFFFF"/>
        <w:rPr>
          <w:rFonts w:ascii="Arial" w:hAnsi="Arial" w:cs="Arial"/>
          <w:color w:val="000000"/>
          <w:lang/>
        </w:rPr>
      </w:pPr>
      <w:r w:rsidRPr="00BA6AC1">
        <w:rPr>
          <w:rFonts w:ascii="Arial" w:hAnsi="Arial" w:cs="Arial"/>
          <w:color w:val="000000"/>
          <w:lang/>
        </w:rPr>
        <w:t>Tech-ni-Fold was established in 1999 by Graham Harris; a print finishing manager by trade, who saw a need for a solution to fibre cracking. His first tool; the Tri-Creaser, is still in production today and has revolutionized the way that we think about creasing.</w:t>
      </w:r>
    </w:p>
    <w:p w:rsidR="00BA6AC1" w:rsidRPr="00BA6AC1" w:rsidRDefault="00BA6AC1" w:rsidP="00BA6AC1">
      <w:pPr>
        <w:shd w:val="clear" w:color="auto" w:fill="FFFFFF"/>
        <w:spacing w:after="216" w:line="240" w:lineRule="auto"/>
        <w:jc w:val="center"/>
        <w:outlineLvl w:val="2"/>
        <w:rPr>
          <w:rFonts w:ascii="Arial" w:eastAsia="Times New Roman" w:hAnsi="Arial" w:cs="Arial"/>
          <w:b/>
          <w:bCs/>
          <w:color w:val="FF0000"/>
          <w:sz w:val="24"/>
          <w:szCs w:val="24"/>
          <w:lang w:eastAsia="en-GB"/>
        </w:rPr>
      </w:pPr>
      <w:r w:rsidRPr="00BA6AC1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GB"/>
        </w:rPr>
        <w:t>Designed by craftsmen and made by world class engineers</w:t>
      </w:r>
    </w:p>
    <w:p w:rsidR="00BA6AC1" w:rsidRPr="00BA6AC1" w:rsidRDefault="00BA6AC1" w:rsidP="00BA6AC1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One of the main benefits of the Tech-ni-Fold product range is that they are designed by former print finishing craftsmen with many years of hands-on experience.</w:t>
      </w:r>
    </w:p>
    <w:p w:rsidR="00BA6AC1" w:rsidRPr="00BA6AC1" w:rsidRDefault="00BA6AC1" w:rsidP="00BA6AC1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Another unique benefit is that these designs are then turned into </w:t>
      </w:r>
      <w:r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innovative</w:t>
      </w: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problem solving devices by a team of </w:t>
      </w:r>
      <w:r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world class</w:t>
      </w: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engineers that work to </w:t>
      </w:r>
      <w:r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aircraft precision tolerances</w:t>
      </w: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. In fact, the turnaround of new products is so fast that the number developed has passed the </w:t>
      </w:r>
      <w:r w:rsidR="00640670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420</w:t>
      </w: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mark.</w:t>
      </w:r>
    </w:p>
    <w:p w:rsidR="00BA6AC1" w:rsidRPr="00BA6AC1" w:rsidRDefault="00BA6AC1" w:rsidP="00BA6AC1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Each facet of every component is tested in the Tech-ni-Fold Research &amp; Development facility before assembly; they then make their way to five carefully selected customers for a minimum of six months field testing in rigorous production conditions. Launching of new products only goes ahead following positive and satisfactory results.</w:t>
      </w:r>
    </w:p>
    <w:p w:rsidR="00BA6AC1" w:rsidRPr="00BA6AC1" w:rsidRDefault="00BA6AC1" w:rsidP="00BA6AC1">
      <w:pPr>
        <w:shd w:val="clear" w:color="auto" w:fill="FFFFFF"/>
        <w:spacing w:after="216" w:line="240" w:lineRule="auto"/>
        <w:jc w:val="center"/>
        <w:outlineLvl w:val="2"/>
        <w:rPr>
          <w:rFonts w:ascii="Arial" w:eastAsia="Times New Roman" w:hAnsi="Arial" w:cs="Arial"/>
          <w:b/>
          <w:bCs/>
          <w:color w:val="FF0000"/>
          <w:sz w:val="24"/>
          <w:szCs w:val="24"/>
          <w:lang w:eastAsia="en-GB"/>
        </w:rPr>
      </w:pPr>
      <w:r w:rsidRPr="00BA6AC1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GB"/>
        </w:rPr>
        <w:t>Easy-to-follow Instruction Guides</w:t>
      </w:r>
      <w:r w:rsidRPr="00BA6AC1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GB"/>
        </w:rPr>
        <w:br/>
        <w:t>and DVDs</w:t>
      </w:r>
    </w:p>
    <w:p w:rsidR="00BA6AC1" w:rsidRPr="00BA6AC1" w:rsidRDefault="00BA6AC1" w:rsidP="00BA6AC1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Tech-ni-Fold realise that their sophisticated solutions need to be made </w:t>
      </w:r>
      <w:r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simple to use</w:t>
      </w: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so that they work </w:t>
      </w:r>
      <w:r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instantly</w:t>
      </w: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with the aid of an easy-to-follow Instruction Guide. Some products are supplied with a short instructional DVD to give the operator better insight. This type of attention to detail allows the products to flourish in a niche market where companies are asking for minimum effort in set up time with maximum impact in finishing quality.</w:t>
      </w:r>
    </w:p>
    <w:p w:rsidR="00BA6AC1" w:rsidRPr="00BA6AC1" w:rsidRDefault="00BA6AC1" w:rsidP="00BA6AC1">
      <w:pPr>
        <w:shd w:val="clear" w:color="auto" w:fill="FFFFFF"/>
        <w:spacing w:after="216" w:line="240" w:lineRule="auto"/>
        <w:jc w:val="center"/>
        <w:outlineLvl w:val="2"/>
        <w:rPr>
          <w:rFonts w:ascii="Arial" w:eastAsia="Times New Roman" w:hAnsi="Arial" w:cs="Arial"/>
          <w:b/>
          <w:bCs/>
          <w:color w:val="FF0000"/>
          <w:sz w:val="24"/>
          <w:szCs w:val="24"/>
          <w:lang w:eastAsia="en-GB"/>
        </w:rPr>
      </w:pPr>
      <w:r w:rsidRPr="00BA6AC1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GB"/>
        </w:rPr>
        <w:t>Serving our distributorship</w:t>
      </w:r>
    </w:p>
    <w:p w:rsidR="00BA6AC1" w:rsidRPr="00BA6AC1" w:rsidRDefault="00BA6AC1" w:rsidP="00BA6AC1">
      <w:pPr>
        <w:shd w:val="clear" w:color="auto" w:fill="FFFFFF"/>
        <w:spacing w:after="228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Existing and potential distributors benefit from two days at Tech-ni-Fold’s purpose built training suite in England before learning carefully structured marketing strategies. Each partner is equipped to promote the growing </w:t>
      </w:r>
      <w:r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Tech-ni-Fold brand</w:t>
      </w: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and </w:t>
      </w:r>
      <w:r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revolutionary</w:t>
      </w:r>
      <w:r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array of devices and to support their customers with integrity and professionalism at all times.</w:t>
      </w:r>
    </w:p>
    <w:p w:rsidR="009D76F3" w:rsidRDefault="005C044A" w:rsidP="005C044A">
      <w:pPr>
        <w:shd w:val="clear" w:color="auto" w:fill="FFFFFF"/>
        <w:spacing w:after="228" w:line="240" w:lineRule="auto"/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The Tech-ni-Fold team is</w:t>
      </w:r>
      <w:r w:rsidR="00BA6AC1"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a team of </w:t>
      </w:r>
      <w:r w:rsidR="00BA6AC1"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problem solvers</w:t>
      </w:r>
      <w:r w:rsidR="00BA6AC1"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and </w:t>
      </w:r>
      <w:r w:rsidR="00BA6AC1"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solution providers</w:t>
      </w:r>
      <w:r w:rsidR="00BA6AC1"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that </w:t>
      </w:r>
      <w:r w:rsidR="00BA6AC1"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 xml:space="preserve">ordinary people </w:t>
      </w:r>
      <w:r w:rsidR="00BA6AC1"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from all areas of the printing trade can </w:t>
      </w:r>
      <w:r w:rsidR="00BA6AC1"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 xml:space="preserve">relate to </w:t>
      </w:r>
      <w:r w:rsidR="00BA6AC1"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and </w:t>
      </w:r>
      <w:r w:rsidR="00BA6AC1"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trust</w:t>
      </w:r>
      <w:r w:rsidR="00BA6AC1" w:rsidRPr="00BA6AC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. </w:t>
      </w:r>
      <w:r w:rsidR="00BA6AC1" w:rsidRPr="00BA6A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It is the Tech-ni-Fold mission to serve their distributors and customers far beyond the initial sale, it is a lifelong mission.</w:t>
      </w:r>
    </w:p>
    <w:sectPr w:rsidR="009D76F3" w:rsidSect="009D76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6AC1" w:rsidRDefault="00BA6AC1" w:rsidP="003E03C3">
      <w:pPr>
        <w:spacing w:after="0" w:line="240" w:lineRule="auto"/>
      </w:pPr>
      <w:r>
        <w:separator/>
      </w:r>
    </w:p>
  </w:endnote>
  <w:endnote w:type="continuationSeparator" w:id="0">
    <w:p w:rsidR="00BA6AC1" w:rsidRDefault="00BA6AC1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AC1" w:rsidRDefault="00BA6AC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AC1" w:rsidRDefault="00BA6AC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AC1" w:rsidRDefault="00BA6AC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6AC1" w:rsidRDefault="00BA6AC1" w:rsidP="003E03C3">
      <w:pPr>
        <w:spacing w:after="0" w:line="240" w:lineRule="auto"/>
      </w:pPr>
      <w:r>
        <w:separator/>
      </w:r>
    </w:p>
  </w:footnote>
  <w:footnote w:type="continuationSeparator" w:id="0">
    <w:p w:rsidR="00BA6AC1" w:rsidRDefault="00BA6AC1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AC1" w:rsidRDefault="00BA6AC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AC1" w:rsidRDefault="00BA6AC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AC1" w:rsidRDefault="00BA6AC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044A"/>
    <w:rsid w:val="003E03C3"/>
    <w:rsid w:val="005C044A"/>
    <w:rsid w:val="00640670"/>
    <w:rsid w:val="009D76F3"/>
    <w:rsid w:val="00BA6AC1"/>
    <w:rsid w:val="00EC63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6F3"/>
  </w:style>
  <w:style w:type="paragraph" w:styleId="Heading3">
    <w:name w:val="heading 3"/>
    <w:basedOn w:val="Normal"/>
    <w:link w:val="Heading3Char"/>
    <w:uiPriority w:val="9"/>
    <w:qFormat/>
    <w:rsid w:val="00BA6AC1"/>
    <w:pPr>
      <w:spacing w:after="216" w:line="240" w:lineRule="auto"/>
      <w:outlineLvl w:val="2"/>
    </w:pPr>
    <w:rPr>
      <w:rFonts w:ascii="Times New Roman" w:eastAsia="Times New Roman" w:hAnsi="Times New Roman" w:cs="Times New Roman"/>
      <w:b/>
      <w:bCs/>
      <w:color w:val="FF0000"/>
      <w:sz w:val="31"/>
      <w:szCs w:val="31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character" w:customStyle="1" w:styleId="Heading3Char">
    <w:name w:val="Heading 3 Char"/>
    <w:basedOn w:val="DefaultParagraphFont"/>
    <w:link w:val="Heading3"/>
    <w:uiPriority w:val="9"/>
    <w:rsid w:val="00BA6AC1"/>
    <w:rPr>
      <w:rFonts w:ascii="Times New Roman" w:eastAsia="Times New Roman" w:hAnsi="Times New Roman" w:cs="Times New Roman"/>
      <w:b/>
      <w:bCs/>
      <w:color w:val="FF0000"/>
      <w:sz w:val="31"/>
      <w:szCs w:val="31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A6AC1"/>
    <w:pPr>
      <w:spacing w:after="228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85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57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62058">
                      <w:marLeft w:val="0"/>
                      <w:marRight w:val="0"/>
                      <w:marTop w:val="135"/>
                      <w:marBottom w:val="13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58449">
                          <w:marLeft w:val="-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8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4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12" w:color="CEEBF8"/>
                                <w:left w:val="single" w:sz="36" w:space="12" w:color="CEEBF8"/>
                                <w:bottom w:val="single" w:sz="36" w:space="12" w:color="CEEBF8"/>
                                <w:right w:val="single" w:sz="36" w:space="12" w:color="CEEBF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9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382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7331">
                      <w:marLeft w:val="0"/>
                      <w:marRight w:val="0"/>
                      <w:marTop w:val="0"/>
                      <w:marBottom w:val="13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3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36" w:space="12" w:color="CEEBF8"/>
                            <w:left w:val="single" w:sz="36" w:space="12" w:color="CEEBF8"/>
                            <w:bottom w:val="single" w:sz="36" w:space="12" w:color="CEEBF8"/>
                            <w:right w:val="single" w:sz="36" w:space="12" w:color="CEEBF8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2548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Vivienne Edwards</dc:creator>
  <cp:lastModifiedBy>Vivienne Edwards</cp:lastModifiedBy>
  <cp:revision>1</cp:revision>
  <cp:lastPrinted>2013-01-07T11:59:00Z</cp:lastPrinted>
  <dcterms:created xsi:type="dcterms:W3CDTF">2013-01-07T11:25:00Z</dcterms:created>
  <dcterms:modified xsi:type="dcterms:W3CDTF">2013-01-07T12:00:00Z</dcterms:modified>
</cp:coreProperties>
</file>