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CF40F" w14:textId="7563A8B8" w:rsidR="009C1992" w:rsidRPr="009C1992" w:rsidRDefault="009C1992">
      <w:pPr>
        <w:rPr>
          <w:b/>
          <w:bCs/>
        </w:rPr>
      </w:pPr>
      <w:r w:rsidRPr="009C1992">
        <w:rPr>
          <w:b/>
          <w:bCs/>
        </w:rPr>
        <w:t>TECH-NI-FOLD EMAIL #1</w:t>
      </w:r>
    </w:p>
    <w:p w14:paraId="2077F689" w14:textId="0B4C9D13" w:rsidR="009C1992" w:rsidRDefault="009C1992">
      <w:r>
        <w:t xml:space="preserve">Subject: </w:t>
      </w:r>
      <w:r w:rsidRPr="009C1992">
        <w:t>Don't accept poor micro-perf results any longer</w:t>
      </w:r>
    </w:p>
    <w:tbl>
      <w:tblPr>
        <w:tblW w:w="9000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6"/>
      </w:tblGrid>
      <w:tr w:rsidR="009C1992" w:rsidRPr="009C1992" w14:paraId="0D9D7473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tbl>
            <w:tblPr>
              <w:tblpPr w:leftFromText="45" w:rightFromText="45" w:vertAnchor="text" w:tblpXSpec="right" w:tblpYSpec="center"/>
              <w:tblW w:w="5000" w:type="pct"/>
              <w:shd w:val="clear" w:color="auto" w:fill="F2F2F2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66"/>
            </w:tblGrid>
            <w:tr w:rsidR="009C1992" w:rsidRPr="009C1992" w14:paraId="2B6DA2AA" w14:textId="77777777"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450" w:type="dxa"/>
                  </w:tcMar>
                  <w:hideMark/>
                </w:tcPr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16"/>
                  </w:tblGrid>
                  <w:tr w:rsidR="009C1992" w:rsidRPr="009C1992" w14:paraId="5175B461" w14:textId="77777777">
                    <w:tc>
                      <w:tcPr>
                        <w:tcW w:w="5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hideMark/>
                      </w:tcPr>
                      <w:p w14:paraId="764F0B69" w14:textId="77777777" w:rsidR="009C1992" w:rsidRPr="009C1992" w:rsidRDefault="009C1992" w:rsidP="009C199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</w:p>
                    </w:tc>
                  </w:tr>
                </w:tbl>
                <w:p w14:paraId="2B95C32F" w14:textId="77777777" w:rsidR="009C1992" w:rsidRPr="009C1992" w:rsidRDefault="009C1992" w:rsidP="009C199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</w:tbl>
          <w:p w14:paraId="28061D44" w14:textId="77777777" w:rsidR="009C1992" w:rsidRPr="009C1992" w:rsidRDefault="009C1992" w:rsidP="009C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9C1992" w:rsidRPr="009C1992" w14:paraId="53456B2C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tbl>
            <w:tblPr>
              <w:tblW w:w="5000" w:type="pct"/>
              <w:jc w:val="center"/>
              <w:tblBorders>
                <w:top w:val="single" w:sz="6" w:space="0" w:color="CCCCCC"/>
                <w:left w:val="single" w:sz="6" w:space="0" w:color="CCCCCC"/>
                <w:bottom w:val="single" w:sz="6" w:space="0" w:color="ACACAC"/>
                <w:right w:val="single" w:sz="6" w:space="0" w:color="CCCCCC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850"/>
            </w:tblGrid>
            <w:tr w:rsidR="009C1992" w:rsidRPr="009C1992" w14:paraId="571A8992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ACACAC"/>
                    <w:right w:val="single" w:sz="6" w:space="0" w:color="CCCCCC"/>
                  </w:tcBorders>
                  <w:shd w:val="clear" w:color="auto" w:fill="auto"/>
                  <w:tcMar>
                    <w:top w:w="450" w:type="dxa"/>
                    <w:left w:w="450" w:type="dxa"/>
                    <w:bottom w:w="450" w:type="dxa"/>
                    <w:right w:w="450" w:type="dxa"/>
                  </w:tcMar>
                  <w:hideMark/>
                </w:tcPr>
                <w:tbl>
                  <w:tblPr>
                    <w:tblW w:w="9000" w:type="dxa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950"/>
                  </w:tblGrid>
                  <w:tr w:rsidR="009C1992" w:rsidRPr="009C1992" w14:paraId="247F4DCA" w14:textId="77777777">
                    <w:trPr>
                      <w:jc w:val="center"/>
                    </w:trPr>
                    <w:tc>
                      <w:tcPr>
                        <w:tcW w:w="5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hideMark/>
                      </w:tcPr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950"/>
                        </w:tblGrid>
                        <w:tr w:rsidR="009C1992" w:rsidRPr="009C1992" w14:paraId="640A5B62" w14:textId="77777777">
                          <w:tc>
                            <w:tcPr>
                              <w:tcW w:w="500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hideMark/>
                            </w:tcPr>
                            <w:p w14:paraId="6C8922D6" w14:textId="561AA43B" w:rsidR="009C1992" w:rsidRPr="009C1992" w:rsidRDefault="009C1992" w:rsidP="009C1992">
                              <w:pPr>
                                <w:spacing w:after="0" w:line="360" w:lineRule="atLeast"/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</w:pPr>
                              <w:r w:rsidRPr="009C1992">
                                <w:rPr>
                                  <w:rFonts w:ascii="Arial" w:eastAsia="Times New Roman" w:hAnsi="Arial" w:cs="Arial"/>
                                  <w:noProof/>
                                  <w:color w:val="0000FF"/>
                                  <w:sz w:val="23"/>
                                  <w:szCs w:val="23"/>
                                  <w:bdr w:val="none" w:sz="0" w:space="0" w:color="auto" w:frame="1"/>
                                  <w:lang w:eastAsia="en-GB"/>
                                </w:rPr>
                                <w:drawing>
                                  <wp:inline distT="0" distB="0" distL="0" distR="0" wp14:anchorId="595938CC" wp14:editId="682E5FB5">
                                    <wp:extent cx="2760345" cy="974725"/>
                                    <wp:effectExtent l="0" t="0" r="1905" b="0"/>
                                    <wp:docPr id="12" name="Picture 12" descr="Tech-ni-Fold Logo">
                                      <a:hlinkClick xmlns:a="http://schemas.openxmlformats.org/drawingml/2006/main" r:id="rId7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 descr="Tech-ni-Fold Logo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60345" cy="9747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7C60B150" w14:textId="77777777" w:rsidR="009C1992" w:rsidRPr="009C1992" w:rsidRDefault="009C1992" w:rsidP="009C199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</w:p>
                    </w:tc>
                  </w:tr>
                  <w:tr w:rsidR="009C1992" w:rsidRPr="009C1992" w14:paraId="2BC1770A" w14:textId="77777777">
                    <w:trPr>
                      <w:jc w:val="center"/>
                    </w:trPr>
                    <w:tc>
                      <w:tcPr>
                        <w:tcW w:w="5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hideMark/>
                      </w:tcPr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950"/>
                        </w:tblGrid>
                        <w:tr w:rsidR="009C1992" w:rsidRPr="009C1992" w14:paraId="734940DD" w14:textId="77777777">
                          <w:tc>
                            <w:tcPr>
                              <w:tcW w:w="500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hideMark/>
                            </w:tcPr>
                            <w:p w14:paraId="42D7FE72" w14:textId="706492AB" w:rsidR="009C1992" w:rsidRPr="009C1992" w:rsidRDefault="009C1992" w:rsidP="009C1992">
                              <w:pPr>
                                <w:spacing w:after="240" w:line="360" w:lineRule="atLeast"/>
                                <w:jc w:val="center"/>
                                <w:rPr>
                                  <w:rFonts w:ascii="Arial" w:eastAsia="Times New Roman" w:hAnsi="Arial" w:cs="Arial"/>
                                  <w:color w:val="444444"/>
                                  <w:sz w:val="18"/>
                                  <w:szCs w:val="18"/>
                                  <w:lang w:eastAsia="en-GB"/>
                                </w:rPr>
                              </w:pPr>
                              <w:r w:rsidRPr="009C1992">
                                <w:rPr>
                                  <w:rFonts w:ascii="Arial" w:eastAsia="Times New Roman" w:hAnsi="Arial" w:cs="Arial"/>
                                  <w:noProof/>
                                  <w:color w:val="0000FF"/>
                                  <w:sz w:val="18"/>
                                  <w:szCs w:val="18"/>
                                  <w:lang w:eastAsia="en-GB"/>
                                </w:rPr>
                                <w:drawing>
                                  <wp:inline distT="0" distB="0" distL="0" distR="0" wp14:anchorId="4EE4C67F" wp14:editId="46601DD0">
                                    <wp:extent cx="5710555" cy="983615"/>
                                    <wp:effectExtent l="0" t="0" r="4445" b="6985"/>
                                    <wp:docPr id="11" name="Picture 11" descr="Tech-ni-Fold email header">
                                      <a:hlinkClick xmlns:a="http://schemas.openxmlformats.org/drawingml/2006/main" r:id="rId9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 descr="Tech-ni-Fold email header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710555" cy="983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C4A5C3D" w14:textId="77777777" w:rsidR="009C1992" w:rsidRPr="009C1992" w:rsidRDefault="009C1992" w:rsidP="009C199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</w:p>
                    </w:tc>
                  </w:tr>
                  <w:tr w:rsidR="009C1992" w:rsidRPr="009C1992" w14:paraId="56109960" w14:textId="77777777">
                    <w:trPr>
                      <w:jc w:val="center"/>
                    </w:trPr>
                    <w:tc>
                      <w:tcPr>
                        <w:tcW w:w="5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hideMark/>
                      </w:tcPr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950"/>
                        </w:tblGrid>
                        <w:tr w:rsidR="009C1992" w:rsidRPr="009C1992" w14:paraId="38591C1A" w14:textId="77777777">
                          <w:tc>
                            <w:tcPr>
                              <w:tcW w:w="500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hideMark/>
                            </w:tcPr>
                            <w:p w14:paraId="38007D2C" w14:textId="77777777" w:rsidR="009C1992" w:rsidRPr="009C1992" w:rsidRDefault="009C1992" w:rsidP="009C1992">
                              <w:pPr>
                                <w:spacing w:after="240" w:line="360" w:lineRule="atLeast"/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</w:pPr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t>Hello &lt;&lt;&amp;Dear&gt;&gt;,</w:t>
                              </w:r>
                            </w:p>
                            <w:p w14:paraId="05CEBFDA" w14:textId="77777777" w:rsidR="009C1992" w:rsidRPr="009C1992" w:rsidRDefault="009C1992" w:rsidP="009C1992">
                              <w:pPr>
                                <w:spacing w:after="240" w:line="360" w:lineRule="atLeast"/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</w:pPr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t>Does the enhanced image below look familiar to you?</w:t>
                              </w:r>
                            </w:p>
                            <w:p w14:paraId="67A2D0E1" w14:textId="209C62EE" w:rsidR="009C1992" w:rsidRPr="009C1992" w:rsidRDefault="009C1992" w:rsidP="009C1992">
                              <w:pPr>
                                <w:spacing w:after="240" w:line="360" w:lineRule="atLeast"/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</w:pPr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t> </w:t>
                              </w:r>
                              <w:r w:rsidRPr="009C1992">
                                <w:rPr>
                                  <w:rFonts w:ascii="Arial" w:eastAsia="Times New Roman" w:hAnsi="Arial" w:cs="Arial"/>
                                  <w:noProof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drawing>
                                  <wp:inline distT="0" distB="0" distL="0" distR="0" wp14:anchorId="399FCE8E" wp14:editId="1D7B5C9B">
                                    <wp:extent cx="5822950" cy="1699260"/>
                                    <wp:effectExtent l="0" t="0" r="6350" b="0"/>
                                    <wp:docPr id="10" name="Picture 10" descr="bad micro-perf exampl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 descr="bad micro-perf example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822950" cy="16992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C343AE7" w14:textId="77777777" w:rsidR="009C1992" w:rsidRPr="009C1992" w:rsidRDefault="009C1992" w:rsidP="009C1992">
                              <w:pPr>
                                <w:spacing w:after="240" w:line="360" w:lineRule="atLeast"/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</w:pPr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t>If it does, you are not alone. This is the kind of results people come to expect from the standard micro-perforating tool on their folding machine. But what if you could always have results like the following image?</w:t>
                              </w:r>
                            </w:p>
                            <w:p w14:paraId="2AC490BA" w14:textId="6F05CACD" w:rsidR="009C1992" w:rsidRPr="009C1992" w:rsidRDefault="009C1992" w:rsidP="009C1992">
                              <w:pPr>
                                <w:spacing w:after="240" w:line="360" w:lineRule="atLeast"/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</w:pPr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t> </w:t>
                              </w:r>
                              <w:r w:rsidRPr="009C1992">
                                <w:rPr>
                                  <w:rFonts w:ascii="Arial" w:eastAsia="Times New Roman" w:hAnsi="Arial" w:cs="Arial"/>
                                  <w:noProof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drawing>
                                  <wp:inline distT="0" distB="0" distL="0" distR="0" wp14:anchorId="42C3DDF3" wp14:editId="6DBFB814">
                                    <wp:extent cx="5822950" cy="1699260"/>
                                    <wp:effectExtent l="0" t="0" r="6350" b="0"/>
                                    <wp:docPr id="9" name="Picture 9" descr="blue_perf_-_technifol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 descr="blue_perf_-_technifold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822950" cy="16992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1F0FD1F" w14:textId="77777777" w:rsidR="009C1992" w:rsidRPr="009C1992" w:rsidRDefault="009C1992" w:rsidP="009C1992">
                              <w:pPr>
                                <w:spacing w:after="240" w:line="360" w:lineRule="atLeast"/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</w:pPr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lastRenderedPageBreak/>
                                <w:t>We are currently campaigning to help people with their micro-perf problems, does your business have any of the following issues?</w:t>
                              </w:r>
                            </w:p>
                            <w:p w14:paraId="252B6807" w14:textId="77777777" w:rsidR="009C1992" w:rsidRPr="009C1992" w:rsidRDefault="009C1992" w:rsidP="009C1992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360" w:lineRule="atLeast"/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</w:pPr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t>An uneven and rough looking perf?</w:t>
                              </w:r>
                              <w:r w:rsidRPr="009C1992">
                                <w:rPr>
                                  <w:rFonts w:ascii="Times New Roman" w:eastAsia="Times New Roman" w:hAnsi="Times New Roman" w:cs="Times New Roman"/>
                                  <w:color w:val="444444"/>
                                  <w:sz w:val="24"/>
                                  <w:szCs w:val="24"/>
                                  <w:lang w:eastAsia="en-GB"/>
                                </w:rPr>
                                <w:t xml:space="preserve"> </w:t>
                              </w:r>
                            </w:p>
                            <w:p w14:paraId="0D429F40" w14:textId="77777777" w:rsidR="009C1992" w:rsidRPr="009C1992" w:rsidRDefault="009C1992" w:rsidP="009C1992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360" w:lineRule="atLeast"/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</w:pPr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t>A ridge in the finished job or large amounts of paper dust?</w:t>
                              </w:r>
                              <w:r w:rsidRPr="009C1992">
                                <w:rPr>
                                  <w:rFonts w:ascii="Times New Roman" w:eastAsia="Times New Roman" w:hAnsi="Times New Roman" w:cs="Times New Roman"/>
                                  <w:color w:val="444444"/>
                                  <w:sz w:val="24"/>
                                  <w:szCs w:val="24"/>
                                  <w:lang w:eastAsia="en-GB"/>
                                </w:rPr>
                                <w:t xml:space="preserve"> </w:t>
                              </w:r>
                            </w:p>
                            <w:p w14:paraId="4FE41166" w14:textId="77777777" w:rsidR="009C1992" w:rsidRPr="009C1992" w:rsidRDefault="009C1992" w:rsidP="009C1992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360" w:lineRule="atLeast"/>
                                <w:rPr>
                                  <w:rFonts w:ascii="Times New Roman" w:eastAsia="Times New Roman" w:hAnsi="Times New Roman" w:cs="Times New Roman"/>
                                  <w:color w:val="444444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t>Significant numbers of ruined blades with broken or missing teeth?</w:t>
                              </w:r>
                            </w:p>
                            <w:p w14:paraId="7B7C43E7" w14:textId="77777777" w:rsidR="009C1992" w:rsidRPr="009C1992" w:rsidRDefault="009C1992" w:rsidP="009C1992">
                              <w:pPr>
                                <w:tabs>
                                  <w:tab w:val="num" w:pos="720"/>
                                </w:tabs>
                                <w:spacing w:before="100" w:beforeAutospacing="1" w:after="100" w:afterAutospacing="1" w:line="360" w:lineRule="atLeast"/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</w:pPr>
                              <w:r w:rsidRPr="009C1992">
                                <w:rPr>
                                  <w:rFonts w:ascii="Times New Roman" w:eastAsia="Times New Roman" w:hAnsi="Times New Roman" w:cs="Times New Roman"/>
                                  <w:color w:val="444444"/>
                                  <w:sz w:val="24"/>
                                  <w:szCs w:val="24"/>
                                  <w:lang w:eastAsia="en-GB"/>
                                </w:rPr>
                                <w:t> </w:t>
                              </w:r>
                            </w:p>
                            <w:p w14:paraId="6945EA8E" w14:textId="77777777" w:rsidR="009C1992" w:rsidRPr="009C1992" w:rsidRDefault="009C1992" w:rsidP="009C1992">
                              <w:pPr>
                                <w:spacing w:after="240" w:line="360" w:lineRule="atLeast"/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</w:pPr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t xml:space="preserve">If the answer to any or all of these is </w:t>
                              </w:r>
                              <w:proofErr w:type="gramStart"/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t>yes</w:t>
                              </w:r>
                              <w:proofErr w:type="gramEnd"/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t xml:space="preserve"> then we are here for you with some free resources created to help everyone achieve the best micro-perf results possible. Our latest blog, called "</w:t>
                              </w:r>
                              <w:hyperlink r:id="rId13" w:history="1">
                                <w:r w:rsidRPr="009C1992">
                                  <w:rPr>
                                    <w:rFonts w:ascii="Arial" w:eastAsia="Times New Roman" w:hAnsi="Arial" w:cs="Arial"/>
                                    <w:color w:val="0000FF"/>
                                    <w:sz w:val="23"/>
                                    <w:szCs w:val="23"/>
                                    <w:u w:val="single"/>
                                    <w:lang w:eastAsia="en-GB"/>
                                  </w:rPr>
                                  <w:t xml:space="preserve">Folding machine </w:t>
                                </w:r>
                                <w:proofErr w:type="spellStart"/>
                                <w:r w:rsidRPr="009C1992">
                                  <w:rPr>
                                    <w:rFonts w:ascii="Arial" w:eastAsia="Times New Roman" w:hAnsi="Arial" w:cs="Arial"/>
                                    <w:color w:val="0000FF"/>
                                    <w:sz w:val="23"/>
                                    <w:szCs w:val="23"/>
                                    <w:u w:val="single"/>
                                    <w:lang w:eastAsia="en-GB"/>
                                  </w:rPr>
                                  <w:t>manufacturer’s</w:t>
                                </w:r>
                                <w:proofErr w:type="spellEnd"/>
                                <w:r w:rsidRPr="009C1992">
                                  <w:rPr>
                                    <w:rFonts w:ascii="Arial" w:eastAsia="Times New Roman" w:hAnsi="Arial" w:cs="Arial"/>
                                    <w:color w:val="0000FF"/>
                                    <w:sz w:val="23"/>
                                    <w:szCs w:val="23"/>
                                    <w:u w:val="single"/>
                                    <w:lang w:eastAsia="en-GB"/>
                                  </w:rPr>
                                  <w:t xml:space="preserve"> have got micro-perforating wrong, and here’s what we did about it</w:t>
                                </w:r>
                              </w:hyperlink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t xml:space="preserve"> ", begins the journey into the how's and why's of this poor yet accepted process. We have also written a report that you can download for free called "</w:t>
                              </w:r>
                              <w:hyperlink r:id="rId14" w:history="1">
                                <w:r w:rsidRPr="009C1992">
                                  <w:rPr>
                                    <w:rFonts w:ascii="Arial" w:eastAsia="Times New Roman" w:hAnsi="Arial" w:cs="Arial"/>
                                    <w:color w:val="0000FF"/>
                                    <w:sz w:val="23"/>
                                    <w:szCs w:val="23"/>
                                    <w:u w:val="single"/>
                                    <w:lang w:eastAsia="en-GB"/>
                                  </w:rPr>
                                  <w:t xml:space="preserve"> How to get micro-</w:t>
                                </w:r>
                                <w:proofErr w:type="spellStart"/>
                                <w:r w:rsidRPr="009C1992">
                                  <w:rPr>
                                    <w:rFonts w:ascii="Arial" w:eastAsia="Times New Roman" w:hAnsi="Arial" w:cs="Arial"/>
                                    <w:color w:val="0000FF"/>
                                    <w:sz w:val="23"/>
                                    <w:szCs w:val="23"/>
                                    <w:u w:val="single"/>
                                    <w:lang w:eastAsia="en-GB"/>
                                  </w:rPr>
                                  <w:t>perfed</w:t>
                                </w:r>
                                <w:proofErr w:type="spellEnd"/>
                                <w:r w:rsidRPr="009C1992">
                                  <w:rPr>
                                    <w:rFonts w:ascii="Arial" w:eastAsia="Times New Roman" w:hAnsi="Arial" w:cs="Arial"/>
                                    <w:color w:val="0000FF"/>
                                    <w:sz w:val="23"/>
                                    <w:szCs w:val="23"/>
                                    <w:u w:val="single"/>
                                    <w:lang w:eastAsia="en-GB"/>
                                  </w:rPr>
                                  <w:t xml:space="preserve"> sheets from your folding machine that will run through any laser printer, copier or digital press</w:t>
                                </w:r>
                              </w:hyperlink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t xml:space="preserve"> " which goes into this subject in greater detail and also explores the solutions. Finally, our website has </w:t>
                              </w:r>
                              <w:hyperlink r:id="rId15" w:history="1">
                                <w:r w:rsidRPr="009C1992">
                                  <w:rPr>
                                    <w:rFonts w:ascii="Arial" w:eastAsia="Times New Roman" w:hAnsi="Arial" w:cs="Arial"/>
                                    <w:color w:val="0000FF"/>
                                    <w:sz w:val="23"/>
                                    <w:szCs w:val="23"/>
                                    <w:u w:val="single"/>
                                    <w:lang w:eastAsia="en-GB"/>
                                  </w:rPr>
                                  <w:t>a brand new video</w:t>
                                </w:r>
                              </w:hyperlink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t xml:space="preserve"> which reveals the secrets to fine, flat micro-perforating.</w:t>
                              </w:r>
                            </w:p>
                            <w:p w14:paraId="3A442A52" w14:textId="3415484C" w:rsidR="009C1992" w:rsidRPr="009C1992" w:rsidRDefault="009C1992" w:rsidP="009C1992">
                              <w:pPr>
                                <w:spacing w:after="240" w:line="360" w:lineRule="atLeast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9C1992">
                                <w:rPr>
                                  <w:rFonts w:ascii="Arial" w:eastAsia="Times New Roman" w:hAnsi="Arial" w:cs="Arial"/>
                                  <w:noProof/>
                                  <w:color w:val="0000FF"/>
                                  <w:sz w:val="23"/>
                                  <w:szCs w:val="23"/>
                                  <w:lang w:eastAsia="en-GB"/>
                                </w:rPr>
                                <w:drawing>
                                  <wp:inline distT="0" distB="0" distL="0" distR="0" wp14:anchorId="6F268E3D" wp14:editId="48EFD6EE">
                                    <wp:extent cx="2216785" cy="379730"/>
                                    <wp:effectExtent l="0" t="0" r="0" b="1270"/>
                                    <wp:docPr id="8" name="Picture 8" descr="Click here to see our clients success">
                                      <a:hlinkClick xmlns:a="http://schemas.openxmlformats.org/drawingml/2006/main" r:id="rId16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hs-cta-img-54b0101d-06b8-46ee-a87b-1041119d3add" descr="Click here to see our clients success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16785" cy="3797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418525F" w14:textId="2096F5D1" w:rsidR="009C1992" w:rsidRPr="009C1992" w:rsidRDefault="009C1992" w:rsidP="009C1992">
                              <w:pPr>
                                <w:spacing w:after="0" w:line="360" w:lineRule="atLeast"/>
                                <w:jc w:val="center"/>
                                <w:rPr>
                                  <w:rFonts w:ascii="Arial" w:eastAsia="Times New Roman" w:hAnsi="Arial" w:cs="Arial"/>
                                  <w:color w:val="0000FF"/>
                                  <w:sz w:val="23"/>
                                  <w:szCs w:val="23"/>
                                  <w:u w:val="single"/>
                                  <w:lang w:eastAsia="en-GB"/>
                                </w:rPr>
                              </w:pPr>
                              <w:r w:rsidRPr="009C1992">
                                <w:rPr>
                                  <w:rFonts w:ascii="Arial" w:eastAsia="Times New Roman" w:hAnsi="Arial" w:cs="Arial"/>
                                  <w:noProof/>
                                  <w:color w:val="0000FF"/>
                                  <w:sz w:val="23"/>
                                  <w:szCs w:val="23"/>
                                  <w:lang w:eastAsia="en-GB"/>
                                </w:rPr>
                                <w:drawing>
                                  <wp:inline distT="0" distB="0" distL="0" distR="0" wp14:anchorId="352BA7A2" wp14:editId="6B6BC5FA">
                                    <wp:extent cx="3321050" cy="2009775"/>
                                    <wp:effectExtent l="0" t="0" r="0" b="0"/>
                                    <wp:docPr id="7" name="Picture 7" descr="technifold micro-perf report">
                                      <a:hlinkClick xmlns:a="http://schemas.openxmlformats.org/drawingml/2006/main" r:id="rId18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 descr="technifold micro-perf report">
                                              <a:hlinkClick r:id="rId18"/>
                                            </pic:cNvPr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321050" cy="20097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41CE466" w14:textId="64F63C95" w:rsidR="009C1992" w:rsidRPr="009C1992" w:rsidRDefault="009C1992" w:rsidP="009C1992">
                              <w:pPr>
                                <w:spacing w:after="0" w:line="360" w:lineRule="atLeast"/>
                                <w:jc w:val="center"/>
                                <w:rPr>
                                  <w:rFonts w:ascii="Arial" w:eastAsia="Times New Roman" w:hAnsi="Arial" w:cs="Arial"/>
                                  <w:color w:val="0000FF"/>
                                  <w:sz w:val="23"/>
                                  <w:szCs w:val="23"/>
                                  <w:u w:val="single"/>
                                  <w:lang w:eastAsia="en-GB"/>
                                </w:rPr>
                              </w:pPr>
                              <w:r w:rsidRPr="009C1992">
                                <w:rPr>
                                  <w:rFonts w:ascii="Arial" w:eastAsia="Times New Roman" w:hAnsi="Arial" w:cs="Arial"/>
                                  <w:noProof/>
                                  <w:color w:val="0000FF"/>
                                  <w:sz w:val="23"/>
                                  <w:szCs w:val="23"/>
                                  <w:lang w:eastAsia="en-GB"/>
                                </w:rPr>
                                <w:drawing>
                                  <wp:inline distT="0" distB="0" distL="0" distR="0" wp14:anchorId="66CAB3DD" wp14:editId="3145FC8B">
                                    <wp:extent cx="2096135" cy="1630680"/>
                                    <wp:effectExtent l="0" t="0" r="0" b="7620"/>
                                    <wp:docPr id="6" name="Picture 6" descr="Micro_perf_video_button">
                                      <a:hlinkClick xmlns:a="http://schemas.openxmlformats.org/drawingml/2006/main" r:id="rId20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 descr="Micro_perf_video_button">
                                              <a:hlinkClick r:id="rId20"/>
                                            </pic:cNvPr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6135" cy="16306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372E762" w14:textId="77777777" w:rsidR="009C1992" w:rsidRPr="009C1992" w:rsidRDefault="009C1992" w:rsidP="009C1992">
                              <w:pPr>
                                <w:spacing w:after="240" w:line="360" w:lineRule="atLeast"/>
                                <w:rPr>
                                  <w:rFonts w:ascii="Times New Roman" w:eastAsia="Times New Roman" w:hAnsi="Times New Roman" w:cs="Times New Roman"/>
                                  <w:color w:val="444444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lastRenderedPageBreak/>
                                <w:t>We hope that armed with all this free knowledge your micro-perforated jobs will never be the same again, however if after seeing all this material it raises some more questions make sure you </w:t>
                              </w:r>
                              <w:hyperlink r:id="rId22" w:history="1">
                                <w:r w:rsidRPr="009C1992">
                                  <w:rPr>
                                    <w:rFonts w:ascii="Arial" w:eastAsia="Times New Roman" w:hAnsi="Arial" w:cs="Arial"/>
                                    <w:color w:val="0000FF"/>
                                    <w:sz w:val="23"/>
                                    <w:szCs w:val="23"/>
                                    <w:u w:val="single"/>
                                    <w:lang w:eastAsia="en-GB"/>
                                  </w:rPr>
                                  <w:t>contact us</w:t>
                                </w:r>
                              </w:hyperlink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t> and we will do our best to answer them.</w:t>
                              </w:r>
                            </w:p>
                            <w:p w14:paraId="5A237BA2" w14:textId="77777777" w:rsidR="009C1992" w:rsidRPr="009C1992" w:rsidRDefault="009C1992" w:rsidP="009C1992">
                              <w:pPr>
                                <w:spacing w:after="240" w:line="360" w:lineRule="atLeast"/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</w:pPr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t>Sincerely,</w:t>
                              </w:r>
                            </w:p>
                            <w:p w14:paraId="1E4AD84F" w14:textId="77777777" w:rsidR="009C1992" w:rsidRPr="009C1992" w:rsidRDefault="009C1992" w:rsidP="009C1992">
                              <w:pPr>
                                <w:spacing w:after="240" w:line="360" w:lineRule="atLeast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t>Lee White</w:t>
                              </w:r>
                            </w:p>
                          </w:tc>
                        </w:tr>
                      </w:tbl>
                      <w:p w14:paraId="4D97DD46" w14:textId="77777777" w:rsidR="009C1992" w:rsidRPr="009C1992" w:rsidRDefault="009C1992" w:rsidP="009C199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</w:p>
                    </w:tc>
                  </w:tr>
                  <w:tr w:rsidR="009C1992" w:rsidRPr="009C1992" w14:paraId="55B58415" w14:textId="77777777">
                    <w:trPr>
                      <w:jc w:val="center"/>
                    </w:trPr>
                    <w:tc>
                      <w:tcPr>
                        <w:tcW w:w="5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hideMark/>
                      </w:tcPr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950"/>
                        </w:tblGrid>
                        <w:tr w:rsidR="009C1992" w:rsidRPr="009C1992" w14:paraId="7A62461B" w14:textId="77777777">
                          <w:tc>
                            <w:tcPr>
                              <w:tcW w:w="500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hideMark/>
                            </w:tcPr>
                            <w:p w14:paraId="55D8D4A3" w14:textId="77777777" w:rsidR="009C1992" w:rsidRPr="009C1992" w:rsidRDefault="009C1992" w:rsidP="009C1992">
                              <w:pPr>
                                <w:spacing w:after="0" w:line="360" w:lineRule="atLeast"/>
                                <w:jc w:val="right"/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</w:pPr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lastRenderedPageBreak/>
                                <w:t>Please share our latest blog</w:t>
                              </w:r>
                            </w:p>
                          </w:tc>
                        </w:tr>
                      </w:tbl>
                      <w:p w14:paraId="2728724C" w14:textId="77777777" w:rsidR="009C1992" w:rsidRPr="009C1992" w:rsidRDefault="009C1992" w:rsidP="009C199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</w:p>
                    </w:tc>
                  </w:tr>
                  <w:tr w:rsidR="009C1992" w:rsidRPr="009C1992" w14:paraId="6754326B" w14:textId="77777777">
                    <w:trPr>
                      <w:jc w:val="center"/>
                    </w:trPr>
                    <w:tc>
                      <w:tcPr>
                        <w:tcW w:w="5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hideMark/>
                      </w:tcPr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950"/>
                        </w:tblGrid>
                        <w:tr w:rsidR="009C1992" w:rsidRPr="009C1992" w14:paraId="1A0EB0C7" w14:textId="77777777">
                          <w:tc>
                            <w:tcPr>
                              <w:tcW w:w="500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hideMark/>
                            </w:tcPr>
                            <w:p w14:paraId="2F98F57E" w14:textId="06F16804" w:rsidR="009C1992" w:rsidRPr="009C1992" w:rsidRDefault="009C1992" w:rsidP="009C1992">
                              <w:pPr>
                                <w:spacing w:after="0" w:line="360" w:lineRule="atLeast"/>
                                <w:jc w:val="right"/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</w:pPr>
                              <w:r w:rsidRPr="009C1992">
                                <w:rPr>
                                  <w:rFonts w:ascii="Arial" w:eastAsia="Times New Roman" w:hAnsi="Arial" w:cs="Arial"/>
                                  <w:noProof/>
                                  <w:color w:val="0000FF"/>
                                  <w:sz w:val="23"/>
                                  <w:szCs w:val="23"/>
                                  <w:bdr w:val="none" w:sz="0" w:space="0" w:color="auto" w:frame="1"/>
                                  <w:lang w:eastAsia="en-GB"/>
                                </w:rPr>
                                <w:drawing>
                                  <wp:inline distT="0" distB="0" distL="0" distR="0" wp14:anchorId="0963001A" wp14:editId="3AC3DC91">
                                    <wp:extent cx="224155" cy="224155"/>
                                    <wp:effectExtent l="0" t="0" r="4445" b="4445"/>
                                    <wp:docPr id="5" name="Picture 5" descr="Share on Facebook">
                                      <a:hlinkClick xmlns:a="http://schemas.openxmlformats.org/drawingml/2006/main" r:id="rId23" tgtFrame="_blank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 descr="Share on Facebook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4155" cy="2241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t> </w:t>
                              </w:r>
                              <w:r w:rsidRPr="009C1992">
                                <w:rPr>
                                  <w:rFonts w:ascii="Arial" w:eastAsia="Times New Roman" w:hAnsi="Arial" w:cs="Arial"/>
                                  <w:noProof/>
                                  <w:color w:val="0000FF"/>
                                  <w:sz w:val="23"/>
                                  <w:szCs w:val="23"/>
                                  <w:bdr w:val="none" w:sz="0" w:space="0" w:color="auto" w:frame="1"/>
                                  <w:lang w:eastAsia="en-GB"/>
                                </w:rPr>
                                <w:drawing>
                                  <wp:inline distT="0" distB="0" distL="0" distR="0" wp14:anchorId="36079E9E" wp14:editId="558A3E93">
                                    <wp:extent cx="224155" cy="224155"/>
                                    <wp:effectExtent l="0" t="0" r="4445" b="4445"/>
                                    <wp:docPr id="4" name="Picture 4" descr="Share on LinkedIn">
                                      <a:hlinkClick xmlns:a="http://schemas.openxmlformats.org/drawingml/2006/main" r:id="rId25" tgtFrame="_blank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 descr="Share on LinkedIn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4155" cy="2241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t xml:space="preserve">  </w:t>
                              </w:r>
                              <w:r w:rsidRPr="009C1992">
                                <w:rPr>
                                  <w:rFonts w:ascii="Arial" w:eastAsia="Times New Roman" w:hAnsi="Arial" w:cs="Arial"/>
                                  <w:noProof/>
                                  <w:color w:val="0000FF"/>
                                  <w:sz w:val="23"/>
                                  <w:szCs w:val="23"/>
                                  <w:bdr w:val="none" w:sz="0" w:space="0" w:color="auto" w:frame="1"/>
                                  <w:lang w:eastAsia="en-GB"/>
                                </w:rPr>
                                <w:drawing>
                                  <wp:inline distT="0" distB="0" distL="0" distR="0" wp14:anchorId="5D5CDD93" wp14:editId="4B13B5DF">
                                    <wp:extent cx="224155" cy="224155"/>
                                    <wp:effectExtent l="0" t="0" r="4445" b="4445"/>
                                    <wp:docPr id="3" name="Picture 3" descr="Share on Twitter">
                                      <a:hlinkClick xmlns:a="http://schemas.openxmlformats.org/drawingml/2006/main" r:id="rId27" tgtFrame="_blank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 descr="Share on Twitter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4155" cy="2241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t xml:space="preserve">  </w:t>
                              </w:r>
                              <w:r w:rsidRPr="009C1992">
                                <w:rPr>
                                  <w:rFonts w:ascii="Arial" w:eastAsia="Times New Roman" w:hAnsi="Arial" w:cs="Arial"/>
                                  <w:noProof/>
                                  <w:color w:val="0000FF"/>
                                  <w:sz w:val="23"/>
                                  <w:szCs w:val="23"/>
                                  <w:bdr w:val="none" w:sz="0" w:space="0" w:color="auto" w:frame="1"/>
                                  <w:lang w:eastAsia="en-GB"/>
                                </w:rPr>
                                <w:drawing>
                                  <wp:inline distT="0" distB="0" distL="0" distR="0" wp14:anchorId="4EAD49DC" wp14:editId="073F916D">
                                    <wp:extent cx="224155" cy="224155"/>
                                    <wp:effectExtent l="0" t="0" r="4445" b="4445"/>
                                    <wp:docPr id="2" name="Picture 2" descr="Share on Google+">
                                      <a:hlinkClick xmlns:a="http://schemas.openxmlformats.org/drawingml/2006/main" r:id="rId29" tgtFrame="_blank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 descr="Share on Google+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4155" cy="2241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9C1992">
                                <w:rPr>
                                  <w:rFonts w:ascii="Arial" w:eastAsia="Times New Roman" w:hAnsi="Arial" w:cs="Arial"/>
                                  <w:color w:val="444444"/>
                                  <w:sz w:val="23"/>
                                  <w:szCs w:val="23"/>
                                  <w:lang w:eastAsia="en-GB"/>
                                </w:rPr>
                                <w:t xml:space="preserve">  </w:t>
                              </w:r>
                              <w:hyperlink r:id="rId31" w:tgtFrame="_blank" w:history="1">
                                <w:r w:rsidRPr="009C1992">
                                  <w:rPr>
                                    <w:rFonts w:ascii="Arial" w:eastAsia="Times New Roman" w:hAnsi="Arial" w:cs="Arial"/>
                                    <w:color w:val="0000FF"/>
                                    <w:sz w:val="23"/>
                                    <w:szCs w:val="23"/>
                                    <w:u w:val="single"/>
                                    <w:bdr w:val="none" w:sz="0" w:space="0" w:color="auto" w:frame="1"/>
                                    <w:lang w:eastAsia="en-GB"/>
                                  </w:rPr>
                                  <w:t xml:space="preserve"> </w:t>
                                </w:r>
                                <w:r w:rsidRPr="009C1992">
                                  <w:rPr>
                                    <w:rFonts w:ascii="Arial" w:eastAsia="Times New Roman" w:hAnsi="Arial" w:cs="Arial"/>
                                    <w:noProof/>
                                    <w:color w:val="0000FF"/>
                                    <w:sz w:val="23"/>
                                    <w:szCs w:val="23"/>
                                    <w:bdr w:val="none" w:sz="0" w:space="0" w:color="auto" w:frame="1"/>
                                    <w:lang w:eastAsia="en-GB"/>
                                  </w:rPr>
                                  <w:drawing>
                                    <wp:inline distT="0" distB="0" distL="0" distR="0" wp14:anchorId="68F7679E" wp14:editId="7C75ABB6">
                                      <wp:extent cx="224155" cy="224155"/>
                                      <wp:effectExtent l="0" t="0" r="4445" b="4445"/>
                                      <wp:docPr id="1" name="Picture 1" descr="Share on Emai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2" descr="Share on Email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3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24155" cy="2241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hyperlink>
                            </w:p>
                          </w:tc>
                        </w:tr>
                      </w:tbl>
                      <w:p w14:paraId="40A07924" w14:textId="77777777" w:rsidR="009C1992" w:rsidRPr="009C1992" w:rsidRDefault="009C1992" w:rsidP="009C199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</w:p>
                    </w:tc>
                  </w:tr>
                </w:tbl>
                <w:p w14:paraId="241F12A2" w14:textId="77777777" w:rsidR="009C1992" w:rsidRPr="009C1992" w:rsidRDefault="009C1992" w:rsidP="009C199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</w:tbl>
          <w:p w14:paraId="301C9323" w14:textId="77777777" w:rsidR="009C1992" w:rsidRPr="009C1992" w:rsidRDefault="009C1992" w:rsidP="009C1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9C1992" w:rsidRPr="009C1992" w14:paraId="4CB3071B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2D5F70" w14:textId="77777777" w:rsidR="009C1992" w:rsidRPr="009C1992" w:rsidRDefault="009C1992" w:rsidP="009C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14:paraId="7E28F283" w14:textId="77777777" w:rsidR="009C1992" w:rsidRDefault="009C1992"/>
    <w:sectPr w:rsidR="009C1992" w:rsidSect="009C1992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D641B" w14:textId="77777777" w:rsidR="00E00F0C" w:rsidRDefault="00E00F0C" w:rsidP="005E5F1F">
      <w:pPr>
        <w:spacing w:after="0" w:line="240" w:lineRule="auto"/>
      </w:pPr>
      <w:r>
        <w:separator/>
      </w:r>
    </w:p>
  </w:endnote>
  <w:endnote w:type="continuationSeparator" w:id="0">
    <w:p w14:paraId="59B2BDE2" w14:textId="77777777" w:rsidR="00E00F0C" w:rsidRDefault="00E00F0C" w:rsidP="005E5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1F718" w14:textId="77777777" w:rsidR="00451961" w:rsidRDefault="004519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5928B" w14:textId="77777777" w:rsidR="00451961" w:rsidRDefault="004519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4BBCE" w14:textId="77777777" w:rsidR="00451961" w:rsidRDefault="004519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FC865" w14:textId="77777777" w:rsidR="00E00F0C" w:rsidRDefault="00E00F0C" w:rsidP="005E5F1F">
      <w:pPr>
        <w:spacing w:after="0" w:line="240" w:lineRule="auto"/>
      </w:pPr>
      <w:r>
        <w:separator/>
      </w:r>
    </w:p>
  </w:footnote>
  <w:footnote w:type="continuationSeparator" w:id="0">
    <w:p w14:paraId="3612542E" w14:textId="77777777" w:rsidR="00E00F0C" w:rsidRDefault="00E00F0C" w:rsidP="005E5F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E1BD2" w14:textId="77777777" w:rsidR="00451961" w:rsidRDefault="004519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A485C" w14:textId="77777777" w:rsidR="00451961" w:rsidRDefault="004519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C3D15" w14:textId="77777777" w:rsidR="00451961" w:rsidRDefault="004519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563F8"/>
    <w:multiLevelType w:val="multilevel"/>
    <w:tmpl w:val="C72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91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992"/>
    <w:rsid w:val="00111094"/>
    <w:rsid w:val="001A2CD5"/>
    <w:rsid w:val="00211F60"/>
    <w:rsid w:val="0023670C"/>
    <w:rsid w:val="002A52FD"/>
    <w:rsid w:val="002C05CE"/>
    <w:rsid w:val="00451961"/>
    <w:rsid w:val="00554A1C"/>
    <w:rsid w:val="005B1501"/>
    <w:rsid w:val="005E5F1F"/>
    <w:rsid w:val="00743286"/>
    <w:rsid w:val="008A615F"/>
    <w:rsid w:val="0094507E"/>
    <w:rsid w:val="009C1992"/>
    <w:rsid w:val="00A24CAB"/>
    <w:rsid w:val="00BE4879"/>
    <w:rsid w:val="00C2332F"/>
    <w:rsid w:val="00C9117E"/>
    <w:rsid w:val="00C97677"/>
    <w:rsid w:val="00D065AD"/>
    <w:rsid w:val="00D30D3A"/>
    <w:rsid w:val="00D96446"/>
    <w:rsid w:val="00DD531E"/>
    <w:rsid w:val="00DD6C6D"/>
    <w:rsid w:val="00E00F0C"/>
    <w:rsid w:val="00ED4F67"/>
    <w:rsid w:val="00F2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FA9FA"/>
  <w15:chartTrackingRefBased/>
  <w15:docId w15:val="{B6E6DAF4-30CB-4F35-836A-6472DBFA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F1F"/>
  </w:style>
  <w:style w:type="paragraph" w:styleId="Footer">
    <w:name w:val="footer"/>
    <w:basedOn w:val="Normal"/>
    <w:link w:val="Foot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F1F"/>
  </w:style>
  <w:style w:type="paragraph" w:styleId="NormalWeb">
    <w:name w:val="Normal (Web)"/>
    <w:basedOn w:val="Normal"/>
    <w:uiPriority w:val="99"/>
    <w:semiHidden/>
    <w:unhideWhenUsed/>
    <w:rsid w:val="009C19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9C1992"/>
    <w:rPr>
      <w:color w:val="0000FF"/>
      <w:u w:val="single"/>
    </w:rPr>
  </w:style>
  <w:style w:type="character" w:customStyle="1" w:styleId="hs-cta-node">
    <w:name w:val="hs-cta-node"/>
    <w:basedOn w:val="DefaultParagraphFont"/>
    <w:rsid w:val="009C1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t.hsms06.com/e1t/c/*W5qFLC45Bx1GpW91lYtw6pmhSB0/*W6Wdm5w6lvmNQW1sJGfD5NGkBm0/5/f18dQhb0SbTV8X-fbXW3yg5s151FcdHW5sqYVP1GVhM8W58yFNl57qRYqW2KBfjW8ZkD0BW7sr00b5nrYtxW7Mbbc88YztwfW8ZX7yP6VSm9FW7bvcfl6VBLnkW3bSV603n8yb4W3jdqkS5Pv6WZW5J0wNY6p_K-2W5rj5k45rfhhCW43MkXM100yq7W3jL1hn5Hsr_pW5G2Wvy5ZGBz3W2Rxr-s7wVyPCW79w_n38q5qBxVVQf4X5vDhTYW4vvF8j29C8ysW2y43S03KyCFnW37VlVh95tr-xN5BRNFwNCWKZW8sd9Rw6RNWPjVdw72J3HfKsKW3MpvqC5HvDPPN3ggDlr_k2TFV-zXtC4Td4K3W66ch5N3Ks28hW3hLKHY1lQfx_VNpD0N3JtjYYV_tDlG3dWCN1N1kLFgYMDCXbW4MKXrf3SfZZWN2z24HZcWbVfN4Wpz-0yZz7sW5mKhNY6X_V5PW4NBzb87pkn3sW2f617r4t_HPgVsjV005XTlGRW8JkdCf7ZYTNfVXmS701YQD7rW6C1B5s7bywKrW6L1F1g3y19vCW3wqsml12R_VQ111" TargetMode="External"/><Relationship Id="rId18" Type="http://schemas.openxmlformats.org/officeDocument/2006/relationships/hyperlink" Target="http://www.technifold.com/micro-perf-free-report/" TargetMode="External"/><Relationship Id="rId26" Type="http://schemas.openxmlformats.org/officeDocument/2006/relationships/image" Target="media/image9.png"/><Relationship Id="rId39" Type="http://schemas.openxmlformats.org/officeDocument/2006/relationships/fontTable" Target="fontTable.xml"/><Relationship Id="rId21" Type="http://schemas.openxmlformats.org/officeDocument/2006/relationships/image" Target="media/image7.jpeg"/><Relationship Id="rId34" Type="http://schemas.openxmlformats.org/officeDocument/2006/relationships/header" Target="header2.xml"/><Relationship Id="rId7" Type="http://schemas.openxmlformats.org/officeDocument/2006/relationships/hyperlink" Target="http://t.hsms06.com/e1t/c/*W5qFLC45Bx1GpW91lYtw6pmhSB0/*N99v0DBnRTyGW7g-HxL8S4b1S0/5/f18dQhb0SmhV8Z990-W87LvNR3crMGWN477NwdZwJfWW3gqRq-5Mz-SPW1wcMDH7VV1qVW1Mpdwh2Sx78VW2QxlQB7FZL-mW6Dvxs958zYp9W1GmwJ37vPVHQW7w4nLl2ZSLjDW64QZb68rvw2RW8gjY6L8WBKbVW56sy_82NhXFJW49196w5n6D37W6wQ7-C5Z7jNJVtfLZq5MPB-sW4QSHk-4PQkgdW5nyXFb1yw75bN58NW-y4SrStW85wDnh2sH0HbW13sfWV1GQj0HV3-HdG1CcHw2N9cdzSd4BPwcW4z2nH-847P_BV6bgQZ5_b0p5W756r8K4d5ZRzN83FQVKtjFwYW2nmG_Q6BbR_cW8Z-VYy4Pw1VkN2sbPxng-P1mW2HT7Yl3s0GQjW2nPP543KG3r3W4BH5ql63dtdWW30Hpx6125SF_W82Y-T58szk0JVbkffQ1604LPW47X9T48FDd8BW9gSrlC7D7GRnSgh12mJF1w102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5.png"/><Relationship Id="rId25" Type="http://schemas.openxmlformats.org/officeDocument/2006/relationships/hyperlink" Target="http://t.hsms06.com/e1t/c/*W5qFLC45Bx1GpW91lYtw6pmhSB0/*N8XzC8DKgpgFW5dmhzB5YHPd-0/5/f18dQhb0S4JW2MQydSV11xXK2rz55CN3cZhZlLCz24W612FcY3NjG8fW7NrGHF2rRMwtVXF72Z5D4s-BW8llqzL7yvhf5W2Yz1Z74_b6s1VPqyv22jQZ0HW61NyYg75NJ8ZW5LjPT78hLZVbW4kNq4D7jsSRkW4s93vv6fzNPVV1XDNj5YhNP9W6f_y111zmsgMW98r_tD2TLds1McLH6qF2M5PW3MXN9C5-Hxz0W7qSjFV1Mf6qsVch9Hx5qnYFdW60QTbr4kNdrKW6zSZKt5qN1WqW3MbxHT2K53JlVFrk1T11kd4nW2F8zh78bk1QkW7sTthb2lHbKDW7sjSpL1hh0MbN6C2gZhQyqZKW4H6rxP6QGQKbVXB14T1SzVzCW6NtCMq3qHQ1KVHz_W06394ncW6gJ86V7WcxvyW83PPPn8l_Tt_W5-1HSr8qWGTzW722v-16w4H-zW1FvbV03jZW82W6RZG9z6WD_kbW1sPd1G7YMcTZW67s2d63ZbjzFW7Ns85j5NHvRgW7XkbpC8k7QV0W4nzbC565J8kCW5-mjSZ3rNWjfN2PYZDy-jvk2W27f9ZC8gymH5W1kbwc87PQ12xVFlFJ56rZpqcW7QxgCW6PvrPdN9lZy9pBk7pxW2XBC1x1MsBTcW91kDJf7Br_x3W3w28Jh6XD-xrW2lmygk4RKZmff74Pq7z04" TargetMode="External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http://t.hsms06.com/e1t/c/*W5qFLC45Bx1GpW91lYtw6pmhSB0/*W8gGGg23RkBj9W5DQ3Fd6yjN2D0/5/f18dQhb0S4JY6XNnX2V11pJT6c_Q33N5gs8_6VDmVnW9cmJ6J1BxVx_W4DQrzJ3TQGSLW1FMXfs6Z-N-XW8HzTlh3Zb6snM6-xCFqK6L2MCDzv-k_D5cW7q4Vt83BRwmjVYr3JS3bFC3wW5stYv36G1dy3W8yDWS68x7vDhW8-mjw28jZPZKW7YkjDY3ZkG91V2X6dk3pqmYhW5m6wxS4RQMyHW3HHRtx1rs2DYW33M0Hj2W2y1WW23M4gq1J72g9W58VDRx8TWggrW8PH8W85mlkNQW810qz86PS7RbW3XYBGH4hgQdpN2Hq-rlHtZtHW1cCBPw4CfkTVW3p7zWH7MMG5VVkyGb18LbV6vN8mGkrMfPLJgW35TGCd46xlzdW6sfmT958LVX6W3rQQPl4WL_8tVlMq3_1GSmP4W9c_M-v1vs92hW3yl6jT714wvDW57X1G93807VnW6HPz-x6hR0xZVNGFC328QLqSW2V_M0g32W4XZW517TCZ4nZVXnN1QVtz9HlhYgV8S5MR1-shgWN4MglQjQWbZwW2RhQcX5K_nndW1D7g_R5p__m2N6LSjwm9qMClW3lvlKZ3f3gwrTgYCL8-6Mb3W8Cz5N18XjbwdW3JGn8Z7Zld8NW1FCFYV70ZnwSVcK7Gz1ZhX2XV_JLBD43-s-kW8Lf3gQ5676nSW8TDNY72gQHyGW98CW6k8Zb5XXW88XGVc28FfRYTlr_912-Y-C103" TargetMode="External"/><Relationship Id="rId20" Type="http://schemas.openxmlformats.org/officeDocument/2006/relationships/hyperlink" Target="http://www.technifold.com/perforation-tool-video/" TargetMode="External"/><Relationship Id="rId29" Type="http://schemas.openxmlformats.org/officeDocument/2006/relationships/hyperlink" Target="http://t.hsms06.com/e1t/c/*W5qFLC45Bx1GpW91lYtw6pmhSB0/*W4xqpvD7DLJRRV6r0Z47l2jTk0/5/f18dQhb0S3j27Bf-DYVWnZbg30vJrfW5Whmr66HsZFYW5p7kCP6SjWXpW4g9YVc3K3mHDW8pZvSc1kr3XdW5pfKjS41WlKMW9kbz1p7GsqDLW30kvPW3hcb07W4p4D3Y7c2g51W1MsQJk7sqd9HW3crdVp8nTxbmW57nHw98KD-9cW90WTpv9lBHQbW7qkSpm5wfCLsVmy9DM2SrPF1W5lJr9D3jSJ4fW5YZp7_3W_DRmVMvz2x1fhcpLVZWtNc1XnYK_W7vDRkH2v-Gr5W7tpPdb61CgnlW1pJ8xq5kRxC7W1g6ztl3f_tNDW4lcyrQ76VZ_PW8B4Rwp1XbkjlN3DSDvh5H-JWVSsPJR6glDmWW5FpT2H3g8YBCW808wHk10rYrtW1fZRBb82YmNSW7PBsMg6S4vCkW1YQpWc4-8Jv1W6VmPR-4YdV3CW3tfTXs6XSZSNW7gfPTv3GBpzxW84qHvt3ZDCG5W97xXlT17Pwj3W6hHf5V6SYHmwW4QwJhv6mjhtMVpFGbG5QSffyW4CbwZC8jTC4dW8BjW7y2dB0fWN2L_wpw_RghnW7WbWjC5NG0zLW2MDtry3ZdRZjW1gYCPF7Yn__cW6byXQl7S_j_KW8Zg-Lf8N2k-1W5Ndxq61LsWWfW99584L8Wp46tW5yfWNX43nqxJW5h7pTb3Z2M2J11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8.png"/><Relationship Id="rId32" Type="http://schemas.openxmlformats.org/officeDocument/2006/relationships/image" Target="media/image12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t.hsms06.com/e1t/c/*W5qFLC45Bx1GpW91lYtw6pmhSB0/*W1C5l4B6l8H_rW4jnvrR6vFcCK0/5/f18dQhb0J623pZHJV5Q6_Y6Ym7QFN7Qtjn2j9g4kW1T_Y6T24PDFYW8pRfrq4fM4GSW1LGpD_1JGB6cW3R2NRb43SMYvW3Fbt5S45NqmHW43Wfyl3T1McGW4fLMTC1GJTXgW3K7sHB4hMnzcW4cNcV-3F6d92W4cFxVZ3zbV8PV26X7B3K2-zDW3_xZDB8PBtgMW4cJ2xc2fd1h3W2TNS6P1Gdw4HW41zZJy34G53jW1_jSps3XP1kWW47V1dX3_v86hW47nq463P5RZBW41FLj31Xr2JqW2388v83VM5GLW2CGK7j43rbRWW1NtDxy2zSXXFW1V1dhG4fPCStW4rk1S243mz66W1Vw4lT3QMVd4W3462pb41BQDZW2PPcHf2Wy6R-W38j0bL4hDbfXW3R4Tym2dM8GNF45rkYsy-bRVvlHBC1b1xX7W4kCBqs4hJtwbW49Kw_t2m9kpyV1h_R13Xf6tnW15gBJz8F_GJzW7NBjWT69sP0jW5PMkH98TT9YKVWyYqh6J1-mKLjG601Ny_WdH2-n803" TargetMode="External"/><Relationship Id="rId23" Type="http://schemas.openxmlformats.org/officeDocument/2006/relationships/hyperlink" Target="http://t.hsms06.com/e1t/c/*W5qFLC45Bx1GpW91lYtw6pmhSB0/*W3Q3rsW6WXcRWW20ZMzw3N0LbT0/5/f18dQhb0S5fr9cLjJNW41B2ct4c53nRN56kz9rvd-0xW6Dk5VM1Qt2G2VM7Yn35y5C1fW61SD151qMs7fW8B-9dc8yVBNPVRJ3YJ3GtjSXW7-xbqx67HK8lV-Lb_m5-NC8DW3W1tG03LZp8lVnhvtY5893wRW3L_8kW41Q3XRW3L-XJT7xPszqW38kg8-3jdqkSW5Pv6WZ5J0wNYW6p_K-25rj5k4W5rfhdF1Td8yhW6BrqyW20Y98hW1Xg-fb61_zbyW1V0ndS7jKkzYW5KxXB65JVr4tW6NBL_Y34kSknW5-2t5m20WxtkW36Lrp57QgnsqW33DlDp4yc3CKW3sSDqD5kmcLGW2Jb9Nw5YT_t7W6wXm_X5WTC-jW3Kl3f_3GYFhXW6N-rJs6JDS0YW3g7-Lm6wXhmbW3HmQqq4n4hSHW4wqx6y2HXBYrW2nVqWP2m86_gW2TBxK56NR_2_W4238726KphCYW5tpNLq4mTLv3W47LY6p5jZ8wHW5CR7wY2HRxzXW5X5Zy72m2LZKN3MHZYQ-WNZZW5DhsDd7m1HQ2MwKJnC3qXT6W3mCMmZ6bdFWlMYCF7GXTGd1W7bQB1n56zPl6W6ycXG68mhg5wW87mdJ38fwhSyW7rbPp-4gssFjW7FkTGX8_PgDQW99L6Dp6lG9cFF73r2_l_3B3f2rBLkq03" TargetMode="External"/><Relationship Id="rId28" Type="http://schemas.openxmlformats.org/officeDocument/2006/relationships/image" Target="media/image10.png"/><Relationship Id="rId36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image" Target="media/image6.png"/><Relationship Id="rId31" Type="http://schemas.openxmlformats.org/officeDocument/2006/relationships/hyperlink" Target="mailto:?subject=Check%20out%20http%3A%2F%2Fwww.technifold.com%2Ffolding-machine-manufacturers-got-micro-perf-wrong%2F%3Futm_medium%3Dsocial%26utm_source%3Demail%20&amp;body=Check%20out%20http%3A%2F%2Fwww.technifold.com%2Ffolding-machine-manufacturers-got-micro-perf-wrong%2F%3Futm_medium%3Dsocial%26utm_source%3Demai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t.hsms06.com/e1t/c/*W5qFLC45Bx1GpW91lYtw6pmhSB0/*W3Nz4H98HwmVYW83W4DK6pQHpg0/5/f18dQhb0J623pZHJV5Q6_Y6Ym7QFN7Qtjn2j9g4kW1T_Y6T24PDFYW8pRfrq4fM4GSW1LGpD_1JGB6cW3R2NRb43SMYvW3Fbt5S45NqmHW43Wfyl3T1McGW4fLMTC1GJTXgW3K7sHB4hMnzcW4cNcV-3F6d92W4cFxVZ3zbV8PV26X7B3K2-zDW3_xZDB8PBtgMW4cJ2xc2fd1h3W2TNS6P1Gd1KXW3Zx3c034qcknW4pqGq_4fNn1DW3JX0Lp4pcsKhW3T26N-4mnqR0W3GGyjz49DxmBW36nN9B23gj3XW2t4-2d3P28_4W2RmWFz4p9pnzW1Qnmmk41JCPbW4p9Kv-4cBzzzW1Qm52f3j6Wm4W34wgJN49BlcfW3HdGQf24_F4yW32qSXC3g93RmW3R4Tym2dM8GNF45rkYsy-bRVvlHBC1b1xX7W4kCBqs4hJtwbW49Kw_t2m9kpyV1h_R13Xf6tnW15gBJz8F_GJzW7NBjWT69sP0jW5PMkH98TT9YKVWyYqh6J1-mKLjG1g1c26xf80FPzn03" TargetMode="External"/><Relationship Id="rId14" Type="http://schemas.openxmlformats.org/officeDocument/2006/relationships/hyperlink" Target="http://t.hsms06.com/e1t/c/*W5qFLC45Bx1GpW91lYtw6pmhSB0/*W7XfdKd1nKv8TW1ntRtl5vd7ps0/5/f18dQhb0J633pyc3V5Q6_Y6Ym7QFN7Qtjn2j9g4kW1T_Y6T24PDFYW8pRfrq4fM4GSW1LGpD_1JGB6cW3R2NRb43SMYvW3Fbt5S3_VqrMW43mz5L49KQPzW49Kvcm49KwbLW49RFC74hMnzcW4cNcV-3F6d92W4cFxVZ3zbV8PV26X7B3K2-zDW3_xZDB8PBtgMW4cJ2xc2fd1h3W2TNS6P1GdpzmW3LGTSN3GJDffW1NkcN02Tk9YPW1X8zd44rnLWsW4hJR5-30c2phW2Wvy3R2t5qmmW3F76F22WnKrlW2xy0Dm1ZfL5XW1Z8H4C2t6HtCW3JF2CN43JVkxW3QKWR6366bG9W2-npQw4pxZx8W3LY1q43K5RDwW45H0bH2xyvPQW3t_dPZ2TGVDJW3R4Tym2dM8GNF4pcJZYy-bRVvlHBC1b1xX7W4kCBqs4hJtwbW49Kw_t2m9q9yVZdLBs4hHv4WMZxKcwkCVnpW6sWGVy64S1VbW4_zgSP4WhHqwW3Lr-ql8WTXNhW197yDz44_hxff75S6XQ02" TargetMode="External"/><Relationship Id="rId22" Type="http://schemas.openxmlformats.org/officeDocument/2006/relationships/hyperlink" Target="http://t.hsms06.com/e1t/c/*W5qFLC45Bx1GpW91lYtw6pmhSB0/*W2Ddsnm7_1m2ZW9gkZ--7bNxN60/5/f18dQhb0J5R3vZn1V5Q5Z26Ym7QFN7Qtjn2j9g4kW1T_Y6T24PDFYW7-7Jpb4fM4GSW1LGpD_1JGB6cW3R2NRb43SMYvW3Fbt5S3FbtcTW3z8p134hLTF3W4hMnzc4cNcV-W3F6d924cFxVZN3zbV8P26X7BW3K2-zD3_xZDBW8PBtgM4cJ2xcW2fd1h32TNS6PW1GxdyZ2TFhTcW3g8HSR4r6dbSW3QWpJy3jc0_3W34mPlv2HHDlCW2Wv71Y2-BG8jW2TsKY22MGjXWW2Tx3Vp38ddCwW1_bc6C3d3XxXW3g1CSx2-pGqhW3dB1y03B_mwbW30dD6g36GljtW1N4l562sSM_SW2YcRL021gDhwW1XcmGx2YKvN7W3_JkJ53R4TymW2dM8Gy45rkYsLy-bRvlHBCW1b1xX74kCBqsW4hJtwb49Kw_tN2m9kpk1h_R1W3Xf6tn15gBJzW8F_GJz7NBjWTW69sP0j5PMkH9N8TT9YKWyYqhF6J1-mKjG1gTjpN89cGRtY103" TargetMode="External"/><Relationship Id="rId27" Type="http://schemas.openxmlformats.org/officeDocument/2006/relationships/hyperlink" Target="http://t.hsms06.com/e1t/c/*W5qFLC45Bx1GpW91lYtw6pmhSB0/*W3_QbW74DgbsBW758Rp34ScLWB0/5/f18dQhb0S1Wb2RMFdXW12NP-v2mD07CN3dZKBvNTd1JW1pVMJ385yG19W3CyJPg2Rcd2VW2NG2-g3w6W6_W7xjrqY51fb52W7_vbYg6vXGTjW2xh3rb1d_HFHW8P8zNY1g7d48W8b-6LP1LPbsQW3knXHc4Wlz8rVL87fL3_Pq3YW1k0Jkb5csRplW19T5v_1c0b_bW7B6PhY2btbkdW56CJ4V579XlVW2SpVZc58G7fHV4Z3lp3JYn5rW2xNs9l8ntBqgW4DBLlg3B7qvJW2tjcKb1Q1SZJW23pNXP7Kl7L1N2tSqplJ6m9vVv1nt74-LXf2W7pZz2H7HDCzGVl1f655gQ-J3W7rRXbX1cgj0FW1QWkcp7nF4pfW9m1-F-7myX7KW6-4R6d8fCdMSV3sDNd8NCHXnW5-096w535f7FThz201C0MNgVMz7qX2tvNSYW6khBtl8q082cN1BJ8zJyMs9yW5ncZ9M3vz3xhW8sV_c982b_K3VjpZz14K57vFW2gwVG_8k90_jW6PM9fp5_wK38W69fSFJ1GPKf_W4tH_cj6GFSkGW5wDpGH2SHM9qW1__r3W294d1vV39_rs6f0B3hW8VpBSL7SzQvpW85D0WN5qYrwpW2-Q_D588L7GHW7Rgl6w27Jm9JW5vdL9l4qWCrMV7rj4C2BPKDGW38ZXbR5GzpNmW605Qf15KJYwrW3nDJg11zjyJ4W3q8_qf5_XFFQW8r4ZPL9m0q2ZW74CLLc1g-XjNW7M94Tl2hjD3XW3tHdqv98cSkwW3qGGM52kswVBdcX1tg03" TargetMode="External"/><Relationship Id="rId30" Type="http://schemas.openxmlformats.org/officeDocument/2006/relationships/image" Target="media/image11.png"/><Relationship Id="rId35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702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| Technifold</dc:creator>
  <cp:keywords/>
  <dc:description/>
  <cp:lastModifiedBy>Tristan | Technifold</cp:lastModifiedBy>
  <cp:revision>1</cp:revision>
  <dcterms:created xsi:type="dcterms:W3CDTF">2023-03-29T14:10:00Z</dcterms:created>
  <dcterms:modified xsi:type="dcterms:W3CDTF">2023-03-29T14:12:00Z</dcterms:modified>
</cp:coreProperties>
</file>