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F90" w:rsidRPr="00664D92" w:rsidRDefault="007E5899" w:rsidP="007E5899">
      <w:pPr>
        <w:pStyle w:val="NoSpacing"/>
        <w:rPr>
          <w:rFonts w:ascii="Cambria" w:hAnsi="Cambria"/>
          <w:b/>
          <w:sz w:val="28"/>
          <w:u w:val="single"/>
        </w:rPr>
      </w:pPr>
      <w:r w:rsidRPr="00664D92">
        <w:rPr>
          <w:rFonts w:ascii="Cambria" w:hAnsi="Cambria"/>
          <w:b/>
          <w:sz w:val="28"/>
          <w:u w:val="single"/>
        </w:rPr>
        <w:t>COMP 316 – NLP PROJECT PROPOSAL</w:t>
      </w:r>
    </w:p>
    <w:p w:rsidR="007E5899" w:rsidRPr="00664D92" w:rsidRDefault="007E5899" w:rsidP="007E5899">
      <w:pPr>
        <w:pStyle w:val="NoSpacing"/>
        <w:rPr>
          <w:rFonts w:ascii="Cambria" w:hAnsi="Cambria"/>
          <w:b/>
          <w:sz w:val="28"/>
          <w:szCs w:val="24"/>
          <w:u w:val="single"/>
        </w:rPr>
      </w:pPr>
      <w:r w:rsidRPr="00664D92">
        <w:rPr>
          <w:rFonts w:ascii="Cambria" w:hAnsi="Cambria"/>
          <w:b/>
          <w:sz w:val="28"/>
          <w:szCs w:val="24"/>
          <w:u w:val="single"/>
        </w:rPr>
        <w:t>SONG GENERATION</w:t>
      </w:r>
    </w:p>
    <w:p w:rsidR="007E5899" w:rsidRPr="00C252F9" w:rsidRDefault="007E5899" w:rsidP="007E5899">
      <w:pPr>
        <w:pStyle w:val="NoSpacing"/>
        <w:rPr>
          <w:rFonts w:ascii="Cambria" w:hAnsi="Cambria"/>
          <w:b/>
          <w:szCs w:val="24"/>
          <w:u w:val="single"/>
        </w:rPr>
      </w:pPr>
    </w:p>
    <w:p w:rsidR="007E5899" w:rsidRPr="00C252F9" w:rsidRDefault="00C252F9" w:rsidP="007E5899">
      <w:pPr>
        <w:pStyle w:val="NoSpacing"/>
        <w:rPr>
          <w:rFonts w:ascii="Cambria" w:hAnsi="Cambria"/>
          <w:b/>
          <w:sz w:val="28"/>
          <w:szCs w:val="28"/>
          <w:u w:val="single"/>
        </w:rPr>
      </w:pPr>
      <w:r w:rsidRPr="00C252F9">
        <w:rPr>
          <w:rFonts w:ascii="Cambria" w:hAnsi="Cambria"/>
          <w:b/>
          <w:sz w:val="28"/>
          <w:szCs w:val="28"/>
          <w:u w:val="single"/>
        </w:rPr>
        <w:t xml:space="preserve">Objectives: </w:t>
      </w:r>
    </w:p>
    <w:p w:rsidR="00C252F9" w:rsidRPr="00664D92" w:rsidRDefault="00C252F9" w:rsidP="007E5899">
      <w:pPr>
        <w:pStyle w:val="NoSpacing"/>
        <w:rPr>
          <w:rFonts w:ascii="Cambria" w:hAnsi="Cambria"/>
          <w:szCs w:val="24"/>
        </w:rPr>
      </w:pPr>
      <w:r w:rsidRPr="00664D92">
        <w:rPr>
          <w:rFonts w:ascii="Cambria" w:hAnsi="Cambria"/>
          <w:szCs w:val="24"/>
        </w:rPr>
        <w:t xml:space="preserve">From a corpus of song lyrics, use NLP techniques to formulate a new song and evaluate the result and performance of the system. </w:t>
      </w:r>
    </w:p>
    <w:p w:rsidR="00C252F9" w:rsidRPr="00C252F9" w:rsidRDefault="00C252F9" w:rsidP="007E5899">
      <w:pPr>
        <w:pStyle w:val="NoSpacing"/>
        <w:rPr>
          <w:rFonts w:ascii="Cambria" w:hAnsi="Cambria"/>
          <w:sz w:val="28"/>
          <w:szCs w:val="28"/>
        </w:rPr>
      </w:pPr>
    </w:p>
    <w:p w:rsidR="00912F58" w:rsidRDefault="00C252F9" w:rsidP="00912F58">
      <w:pPr>
        <w:pStyle w:val="NoSpacing"/>
        <w:rPr>
          <w:rFonts w:ascii="Cambria" w:hAnsi="Cambria"/>
          <w:b/>
          <w:sz w:val="28"/>
          <w:szCs w:val="28"/>
          <w:u w:val="single"/>
        </w:rPr>
      </w:pPr>
      <w:r w:rsidRPr="00C252F9">
        <w:rPr>
          <w:rFonts w:ascii="Cambria" w:hAnsi="Cambria"/>
          <w:b/>
          <w:sz w:val="28"/>
          <w:szCs w:val="28"/>
          <w:u w:val="single"/>
        </w:rPr>
        <w:t xml:space="preserve">Requirements: </w:t>
      </w:r>
    </w:p>
    <w:p w:rsidR="00716C4A" w:rsidRDefault="00716C4A" w:rsidP="00D464F6">
      <w:pPr>
        <w:pStyle w:val="NoSpacing"/>
        <w:numPr>
          <w:ilvl w:val="0"/>
          <w:numId w:val="3"/>
        </w:numPr>
        <w:ind w:left="284" w:hanging="284"/>
        <w:rPr>
          <w:rFonts w:ascii="Cambria" w:hAnsi="Cambria"/>
          <w:szCs w:val="28"/>
        </w:rPr>
      </w:pPr>
      <w:r w:rsidRPr="00664D92">
        <w:rPr>
          <w:rFonts w:ascii="Cambria" w:hAnsi="Cambria"/>
          <w:szCs w:val="28"/>
        </w:rPr>
        <w:t>A corpus of songs and predefined song subjects, in order to limit the scope of the project.</w:t>
      </w:r>
    </w:p>
    <w:p w:rsidR="00664D92" w:rsidRPr="00664D92" w:rsidRDefault="00664D92" w:rsidP="00D464F6">
      <w:pPr>
        <w:pStyle w:val="NoSpacing"/>
        <w:ind w:left="284" w:hanging="284"/>
        <w:rPr>
          <w:rFonts w:ascii="Cambria" w:hAnsi="Cambria"/>
          <w:szCs w:val="28"/>
        </w:rPr>
      </w:pPr>
    </w:p>
    <w:p w:rsidR="00912F58" w:rsidRDefault="00C252F9" w:rsidP="00D464F6">
      <w:pPr>
        <w:pStyle w:val="NoSpacing"/>
        <w:numPr>
          <w:ilvl w:val="0"/>
          <w:numId w:val="3"/>
        </w:numPr>
        <w:ind w:left="284" w:hanging="284"/>
        <w:rPr>
          <w:rFonts w:ascii="Cambria" w:hAnsi="Cambria"/>
          <w:szCs w:val="28"/>
        </w:rPr>
      </w:pPr>
      <w:r w:rsidRPr="00664D92">
        <w:rPr>
          <w:rFonts w:ascii="Cambria" w:hAnsi="Cambria"/>
          <w:szCs w:val="28"/>
        </w:rPr>
        <w:t>The system must be able to extract individual lines from the corpus</w:t>
      </w:r>
      <w:r w:rsidR="00912F58" w:rsidRPr="00664D92">
        <w:rPr>
          <w:rFonts w:ascii="Cambria" w:hAnsi="Cambria"/>
          <w:szCs w:val="28"/>
        </w:rPr>
        <w:t xml:space="preserve"> which are related to the chosen subject of the song</w:t>
      </w:r>
      <w:r w:rsidR="00716C4A" w:rsidRPr="00664D92">
        <w:rPr>
          <w:rFonts w:ascii="Cambria" w:hAnsi="Cambria"/>
          <w:szCs w:val="28"/>
        </w:rPr>
        <w:t xml:space="preserve"> using synonyms and hypernyms where appropriate.</w:t>
      </w:r>
    </w:p>
    <w:p w:rsidR="00664D92" w:rsidRPr="00664D92" w:rsidRDefault="00664D92" w:rsidP="00D464F6">
      <w:pPr>
        <w:pStyle w:val="NoSpacing"/>
        <w:ind w:left="284" w:hanging="284"/>
        <w:rPr>
          <w:rFonts w:ascii="Cambria" w:hAnsi="Cambria"/>
          <w:szCs w:val="28"/>
        </w:rPr>
      </w:pPr>
    </w:p>
    <w:p w:rsidR="00912F58" w:rsidRPr="00664D92" w:rsidRDefault="00912F58" w:rsidP="00D464F6">
      <w:pPr>
        <w:pStyle w:val="NoSpacing"/>
        <w:numPr>
          <w:ilvl w:val="0"/>
          <w:numId w:val="3"/>
        </w:numPr>
        <w:ind w:left="284" w:hanging="284"/>
        <w:rPr>
          <w:rFonts w:ascii="Cambria" w:hAnsi="Cambria"/>
          <w:szCs w:val="28"/>
        </w:rPr>
      </w:pPr>
      <w:r w:rsidRPr="00664D92">
        <w:rPr>
          <w:rFonts w:ascii="Cambria" w:hAnsi="Cambria"/>
          <w:szCs w:val="28"/>
        </w:rPr>
        <w:t>The end result should ideally make sense i.e. lines should preferably not be chosen where they are a continuation of a sentence ra</w:t>
      </w:r>
      <w:r w:rsidR="00716C4A" w:rsidRPr="00664D92">
        <w:rPr>
          <w:rFonts w:ascii="Cambria" w:hAnsi="Cambria"/>
          <w:szCs w:val="28"/>
        </w:rPr>
        <w:t>ther than the beginning of one, hypernyms should be appropriate etc.</w:t>
      </w:r>
    </w:p>
    <w:p w:rsidR="00912F58" w:rsidRPr="00664D92" w:rsidRDefault="00912F58" w:rsidP="00D464F6">
      <w:pPr>
        <w:pStyle w:val="NoSpacing"/>
        <w:ind w:left="284" w:hanging="284"/>
        <w:rPr>
          <w:rFonts w:ascii="Cambria" w:hAnsi="Cambria"/>
          <w:szCs w:val="28"/>
        </w:rPr>
      </w:pPr>
    </w:p>
    <w:p w:rsidR="00912F58" w:rsidRPr="00664D92" w:rsidRDefault="00912F58" w:rsidP="00D464F6">
      <w:pPr>
        <w:pStyle w:val="NoSpacing"/>
        <w:numPr>
          <w:ilvl w:val="0"/>
          <w:numId w:val="3"/>
        </w:numPr>
        <w:ind w:left="284" w:hanging="284"/>
        <w:rPr>
          <w:rFonts w:ascii="Cambria" w:hAnsi="Cambria"/>
          <w:szCs w:val="28"/>
        </w:rPr>
      </w:pPr>
      <w:r w:rsidRPr="00664D92">
        <w:rPr>
          <w:rFonts w:ascii="Cambria" w:hAnsi="Cambria"/>
          <w:szCs w:val="28"/>
        </w:rPr>
        <w:t>The song should follow some predefined structure</w:t>
      </w:r>
      <w:r w:rsidR="008828AD" w:rsidRPr="00664D92">
        <w:rPr>
          <w:rFonts w:ascii="Cambria" w:hAnsi="Cambria"/>
          <w:szCs w:val="28"/>
        </w:rPr>
        <w:t xml:space="preserve"> </w:t>
      </w:r>
      <w:r w:rsidRPr="00664D92">
        <w:rPr>
          <w:rFonts w:ascii="Cambria" w:hAnsi="Cambria"/>
          <w:szCs w:val="28"/>
        </w:rPr>
        <w:t>e.g. Intro, Verse, Chorus (Refrain), Hook, Bridge, Break &amp; Outro or similar.</w:t>
      </w:r>
    </w:p>
    <w:p w:rsidR="00912F58" w:rsidRPr="00664D92" w:rsidRDefault="00912F58" w:rsidP="00D464F6">
      <w:pPr>
        <w:pStyle w:val="NoSpacing"/>
        <w:ind w:left="284" w:hanging="284"/>
        <w:rPr>
          <w:rFonts w:ascii="Cambria" w:hAnsi="Cambria"/>
          <w:szCs w:val="28"/>
        </w:rPr>
      </w:pPr>
    </w:p>
    <w:p w:rsidR="00912F58" w:rsidRPr="00664D92" w:rsidRDefault="00912F58" w:rsidP="00D464F6">
      <w:pPr>
        <w:pStyle w:val="NoSpacing"/>
        <w:numPr>
          <w:ilvl w:val="0"/>
          <w:numId w:val="3"/>
        </w:numPr>
        <w:ind w:left="284" w:hanging="284"/>
        <w:rPr>
          <w:rFonts w:ascii="Cambria" w:hAnsi="Cambria"/>
          <w:szCs w:val="28"/>
        </w:rPr>
      </w:pPr>
      <w:r w:rsidRPr="00664D92">
        <w:rPr>
          <w:rFonts w:ascii="Cambria" w:hAnsi="Cambria"/>
          <w:szCs w:val="28"/>
        </w:rPr>
        <w:t>The song should make an attempt to rhyme where possible. Rhyming words will be identified using an external database</w:t>
      </w:r>
      <w:r w:rsidR="0033740F">
        <w:rPr>
          <w:rFonts w:ascii="Cambria" w:hAnsi="Cambria"/>
          <w:szCs w:val="28"/>
        </w:rPr>
        <w:t xml:space="preserve"> and a qualification system</w:t>
      </w:r>
      <w:r w:rsidRPr="00664D92">
        <w:rPr>
          <w:rFonts w:ascii="Cambria" w:hAnsi="Cambria"/>
          <w:szCs w:val="28"/>
        </w:rPr>
        <w:t xml:space="preserve"> rather than speech processing and phonetics. </w:t>
      </w:r>
    </w:p>
    <w:p w:rsidR="00C252F9" w:rsidRPr="00664D92" w:rsidRDefault="00C252F9" w:rsidP="00D464F6">
      <w:pPr>
        <w:pStyle w:val="NoSpacing"/>
        <w:ind w:left="284" w:hanging="284"/>
        <w:rPr>
          <w:rFonts w:ascii="Californian FB" w:hAnsi="Californian FB"/>
          <w:szCs w:val="28"/>
        </w:rPr>
      </w:pPr>
    </w:p>
    <w:p w:rsidR="007E5899" w:rsidRPr="00664D92" w:rsidRDefault="00716C4A" w:rsidP="00D464F6">
      <w:pPr>
        <w:pStyle w:val="NoSpacing"/>
        <w:numPr>
          <w:ilvl w:val="0"/>
          <w:numId w:val="3"/>
        </w:numPr>
        <w:ind w:left="284" w:hanging="284"/>
        <w:rPr>
          <w:rFonts w:ascii="Cambria" w:hAnsi="Cambria"/>
        </w:rPr>
      </w:pPr>
      <w:r w:rsidRPr="00664D92">
        <w:rPr>
          <w:rFonts w:ascii="Cambria" w:hAnsi="Cambria"/>
        </w:rPr>
        <w:t>An evaluation function is required to evaluate the success of the outcome.</w:t>
      </w:r>
    </w:p>
    <w:p w:rsidR="00716C4A" w:rsidRDefault="00716C4A" w:rsidP="007E5899">
      <w:pPr>
        <w:pStyle w:val="NoSpacing"/>
        <w:rPr>
          <w:rFonts w:ascii="Cambria" w:hAnsi="Cambria"/>
          <w:sz w:val="28"/>
        </w:rPr>
      </w:pPr>
    </w:p>
    <w:p w:rsidR="00716C4A" w:rsidRDefault="00716C4A" w:rsidP="007E5899">
      <w:pPr>
        <w:pStyle w:val="NoSpacing"/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t>Time Frame:</w:t>
      </w:r>
    </w:p>
    <w:tbl>
      <w:tblPr>
        <w:tblStyle w:val="TableGridLight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2924"/>
        <w:gridCol w:w="2925"/>
      </w:tblGrid>
      <w:tr w:rsidR="008828AD" w:rsidTr="000F43A3">
        <w:trPr>
          <w:trHeight w:val="289"/>
        </w:trPr>
        <w:tc>
          <w:tcPr>
            <w:tcW w:w="2922" w:type="dxa"/>
          </w:tcPr>
          <w:p w:rsidR="008828AD" w:rsidRPr="008828AD" w:rsidRDefault="008828AD" w:rsidP="008828AD">
            <w:pPr>
              <w:pStyle w:val="NoSpacing"/>
              <w:jc w:val="center"/>
              <w:rPr>
                <w:rFonts w:ascii="Cambria" w:hAnsi="Cambria"/>
                <w:b/>
                <w:sz w:val="28"/>
              </w:rPr>
            </w:pPr>
            <w:r w:rsidRPr="008828AD">
              <w:rPr>
                <w:rFonts w:ascii="Cambria" w:hAnsi="Cambria"/>
                <w:b/>
                <w:sz w:val="28"/>
              </w:rPr>
              <w:t>Task</w:t>
            </w:r>
          </w:p>
        </w:tc>
        <w:tc>
          <w:tcPr>
            <w:tcW w:w="2924" w:type="dxa"/>
          </w:tcPr>
          <w:p w:rsidR="008828AD" w:rsidRPr="008828AD" w:rsidRDefault="008828AD" w:rsidP="008828AD">
            <w:pPr>
              <w:pStyle w:val="NoSpacing"/>
              <w:jc w:val="center"/>
              <w:rPr>
                <w:rFonts w:ascii="Cambria" w:hAnsi="Cambria"/>
                <w:b/>
                <w:sz w:val="28"/>
              </w:rPr>
            </w:pPr>
            <w:r w:rsidRPr="008828AD">
              <w:rPr>
                <w:rFonts w:ascii="Cambria" w:hAnsi="Cambria"/>
                <w:b/>
                <w:sz w:val="28"/>
              </w:rPr>
              <w:t>Description</w:t>
            </w:r>
          </w:p>
        </w:tc>
        <w:tc>
          <w:tcPr>
            <w:tcW w:w="2925" w:type="dxa"/>
          </w:tcPr>
          <w:p w:rsidR="008828AD" w:rsidRPr="008828AD" w:rsidRDefault="008828AD" w:rsidP="008828AD">
            <w:pPr>
              <w:pStyle w:val="NoSpacing"/>
              <w:jc w:val="center"/>
              <w:rPr>
                <w:rFonts w:ascii="Cambria" w:hAnsi="Cambria"/>
                <w:b/>
                <w:sz w:val="28"/>
              </w:rPr>
            </w:pPr>
            <w:r w:rsidRPr="008828AD">
              <w:rPr>
                <w:rFonts w:ascii="Cambria" w:hAnsi="Cambria"/>
                <w:b/>
                <w:sz w:val="28"/>
              </w:rPr>
              <w:t>Completion Date</w:t>
            </w:r>
          </w:p>
        </w:tc>
      </w:tr>
      <w:tr w:rsidR="008828AD" w:rsidTr="000F43A3">
        <w:trPr>
          <w:trHeight w:val="513"/>
        </w:trPr>
        <w:tc>
          <w:tcPr>
            <w:tcW w:w="2922" w:type="dxa"/>
          </w:tcPr>
          <w:p w:rsidR="008828AD" w:rsidRPr="008828AD" w:rsidRDefault="008828AD" w:rsidP="008828AD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 w:rsidRPr="008828AD">
              <w:rPr>
                <w:rFonts w:ascii="Cambria" w:hAnsi="Cambria"/>
                <w:szCs w:val="24"/>
              </w:rPr>
              <w:t>Synonyms, Hypernyms</w:t>
            </w:r>
            <w:r w:rsidR="00664D92">
              <w:rPr>
                <w:rFonts w:ascii="Cambria" w:hAnsi="Cambria"/>
                <w:szCs w:val="24"/>
              </w:rPr>
              <w:t>, Rhyming Words</w:t>
            </w:r>
          </w:p>
        </w:tc>
        <w:tc>
          <w:tcPr>
            <w:tcW w:w="2924" w:type="dxa"/>
          </w:tcPr>
          <w:p w:rsidR="008828AD" w:rsidRPr="008828AD" w:rsidRDefault="00664D92" w:rsidP="008828AD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Acquire these words from a library/database</w:t>
            </w:r>
          </w:p>
        </w:tc>
        <w:tc>
          <w:tcPr>
            <w:tcW w:w="2925" w:type="dxa"/>
          </w:tcPr>
          <w:p w:rsidR="008828AD" w:rsidRPr="008828AD" w:rsidRDefault="00664D92" w:rsidP="008828AD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Completed</w:t>
            </w:r>
          </w:p>
        </w:tc>
      </w:tr>
      <w:tr w:rsidR="00793513" w:rsidTr="000F43A3">
        <w:trPr>
          <w:trHeight w:val="513"/>
        </w:trPr>
        <w:tc>
          <w:tcPr>
            <w:tcW w:w="2922" w:type="dxa"/>
          </w:tcPr>
          <w:p w:rsidR="00793513" w:rsidRPr="008828AD" w:rsidRDefault="00793513" w:rsidP="008828AD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Word selection</w:t>
            </w:r>
          </w:p>
        </w:tc>
        <w:tc>
          <w:tcPr>
            <w:tcW w:w="2924" w:type="dxa"/>
          </w:tcPr>
          <w:p w:rsidR="00793513" w:rsidRDefault="00793513" w:rsidP="00793513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Determine criteria</w:t>
            </w:r>
          </w:p>
        </w:tc>
        <w:tc>
          <w:tcPr>
            <w:tcW w:w="2925" w:type="dxa"/>
          </w:tcPr>
          <w:p w:rsidR="00793513" w:rsidRDefault="00793513" w:rsidP="008828AD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11</w:t>
            </w:r>
            <w:bookmarkStart w:id="0" w:name="_GoBack"/>
            <w:bookmarkEnd w:id="0"/>
            <w:r>
              <w:rPr>
                <w:rFonts w:ascii="Cambria" w:hAnsi="Cambria"/>
                <w:szCs w:val="24"/>
              </w:rPr>
              <w:t>/03</w:t>
            </w:r>
          </w:p>
        </w:tc>
      </w:tr>
      <w:tr w:rsidR="008828AD" w:rsidTr="000F43A3">
        <w:trPr>
          <w:trHeight w:val="844"/>
        </w:trPr>
        <w:tc>
          <w:tcPr>
            <w:tcW w:w="2922" w:type="dxa"/>
          </w:tcPr>
          <w:p w:rsidR="008828AD" w:rsidRPr="008828AD" w:rsidRDefault="00664D92" w:rsidP="008828AD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Build Corpus</w:t>
            </w:r>
          </w:p>
        </w:tc>
        <w:tc>
          <w:tcPr>
            <w:tcW w:w="2924" w:type="dxa"/>
          </w:tcPr>
          <w:p w:rsidR="008828AD" w:rsidRPr="008828AD" w:rsidRDefault="00664D92" w:rsidP="008828AD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Decide on subjects, how corpus is stored and accessed</w:t>
            </w:r>
          </w:p>
        </w:tc>
        <w:tc>
          <w:tcPr>
            <w:tcW w:w="2925" w:type="dxa"/>
          </w:tcPr>
          <w:p w:rsidR="008828AD" w:rsidRPr="008828AD" w:rsidRDefault="0033740F" w:rsidP="008828AD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16</w:t>
            </w:r>
            <w:r w:rsidR="00664D92">
              <w:rPr>
                <w:rFonts w:ascii="Cambria" w:hAnsi="Cambria"/>
                <w:szCs w:val="24"/>
              </w:rPr>
              <w:t>/03</w:t>
            </w:r>
          </w:p>
        </w:tc>
      </w:tr>
      <w:tr w:rsidR="008828AD" w:rsidTr="000F43A3">
        <w:trPr>
          <w:trHeight w:val="518"/>
        </w:trPr>
        <w:tc>
          <w:tcPr>
            <w:tcW w:w="2922" w:type="dxa"/>
          </w:tcPr>
          <w:p w:rsidR="008828AD" w:rsidRPr="008828AD" w:rsidRDefault="006D44F4" w:rsidP="008828AD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Define structure</w:t>
            </w:r>
          </w:p>
        </w:tc>
        <w:tc>
          <w:tcPr>
            <w:tcW w:w="2924" w:type="dxa"/>
          </w:tcPr>
          <w:p w:rsidR="008828AD" w:rsidRPr="008828AD" w:rsidRDefault="006D44F4" w:rsidP="008828AD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Structure of songs, compilation algorithms</w:t>
            </w:r>
          </w:p>
        </w:tc>
        <w:tc>
          <w:tcPr>
            <w:tcW w:w="2925" w:type="dxa"/>
          </w:tcPr>
          <w:p w:rsidR="008828AD" w:rsidRPr="008828AD" w:rsidRDefault="0033740F" w:rsidP="008828AD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30</w:t>
            </w:r>
            <w:r w:rsidR="006D44F4">
              <w:rPr>
                <w:rFonts w:ascii="Cambria" w:hAnsi="Cambria"/>
                <w:szCs w:val="24"/>
              </w:rPr>
              <w:t>/03</w:t>
            </w:r>
          </w:p>
        </w:tc>
      </w:tr>
      <w:tr w:rsidR="006D44F4" w:rsidTr="000F43A3">
        <w:trPr>
          <w:trHeight w:val="844"/>
        </w:trPr>
        <w:tc>
          <w:tcPr>
            <w:tcW w:w="2922" w:type="dxa"/>
          </w:tcPr>
          <w:p w:rsidR="006D44F4" w:rsidRDefault="0033740F" w:rsidP="008828AD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Evaluation function</w:t>
            </w:r>
          </w:p>
        </w:tc>
        <w:tc>
          <w:tcPr>
            <w:tcW w:w="2924" w:type="dxa"/>
          </w:tcPr>
          <w:p w:rsidR="006D44F4" w:rsidRDefault="0033740F" w:rsidP="008828AD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Algorithms to determine success/failure of the result</w:t>
            </w:r>
          </w:p>
        </w:tc>
        <w:tc>
          <w:tcPr>
            <w:tcW w:w="2925" w:type="dxa"/>
          </w:tcPr>
          <w:p w:rsidR="006D44F4" w:rsidRDefault="0033740F" w:rsidP="008828AD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13/04</w:t>
            </w:r>
          </w:p>
        </w:tc>
      </w:tr>
      <w:tr w:rsidR="008828AD" w:rsidTr="000F43A3">
        <w:trPr>
          <w:trHeight w:val="497"/>
        </w:trPr>
        <w:tc>
          <w:tcPr>
            <w:tcW w:w="2922" w:type="dxa"/>
          </w:tcPr>
          <w:p w:rsidR="008828AD" w:rsidRPr="008828AD" w:rsidRDefault="00664D92" w:rsidP="00664D92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Finalize coding</w:t>
            </w:r>
          </w:p>
        </w:tc>
        <w:tc>
          <w:tcPr>
            <w:tcW w:w="2924" w:type="dxa"/>
          </w:tcPr>
          <w:p w:rsidR="008828AD" w:rsidRPr="008828AD" w:rsidRDefault="00664D92" w:rsidP="008828AD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-</w:t>
            </w:r>
          </w:p>
        </w:tc>
        <w:tc>
          <w:tcPr>
            <w:tcW w:w="2925" w:type="dxa"/>
          </w:tcPr>
          <w:p w:rsidR="008828AD" w:rsidRPr="008828AD" w:rsidRDefault="00664D92" w:rsidP="008828AD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27/04</w:t>
            </w:r>
          </w:p>
        </w:tc>
      </w:tr>
      <w:tr w:rsidR="000F43A3" w:rsidTr="000F43A3">
        <w:trPr>
          <w:trHeight w:val="560"/>
        </w:trPr>
        <w:tc>
          <w:tcPr>
            <w:tcW w:w="2922" w:type="dxa"/>
          </w:tcPr>
          <w:p w:rsidR="000F43A3" w:rsidRDefault="000F43A3" w:rsidP="00664D92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Oral presentation</w:t>
            </w:r>
          </w:p>
        </w:tc>
        <w:tc>
          <w:tcPr>
            <w:tcW w:w="2924" w:type="dxa"/>
          </w:tcPr>
          <w:p w:rsidR="000F43A3" w:rsidRDefault="000F43A3" w:rsidP="008828AD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-</w:t>
            </w:r>
          </w:p>
        </w:tc>
        <w:tc>
          <w:tcPr>
            <w:tcW w:w="2925" w:type="dxa"/>
          </w:tcPr>
          <w:p w:rsidR="000F43A3" w:rsidRDefault="000F43A3" w:rsidP="008828AD">
            <w:pPr>
              <w:pStyle w:val="NoSpacing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04/05</w:t>
            </w:r>
          </w:p>
        </w:tc>
      </w:tr>
    </w:tbl>
    <w:p w:rsidR="00716C4A" w:rsidRPr="00716C4A" w:rsidRDefault="00716C4A" w:rsidP="007E5899">
      <w:pPr>
        <w:pStyle w:val="NoSpacing"/>
        <w:rPr>
          <w:rFonts w:ascii="Cambria" w:hAnsi="Cambria"/>
          <w:sz w:val="28"/>
        </w:rPr>
      </w:pPr>
    </w:p>
    <w:sectPr w:rsidR="00716C4A" w:rsidRPr="00716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35C58"/>
    <w:multiLevelType w:val="hybridMultilevel"/>
    <w:tmpl w:val="DFCAE3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E3B5E"/>
    <w:multiLevelType w:val="hybridMultilevel"/>
    <w:tmpl w:val="84C61BA2"/>
    <w:lvl w:ilvl="0" w:tplc="1C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2DD261C"/>
    <w:multiLevelType w:val="hybridMultilevel"/>
    <w:tmpl w:val="5C048E96"/>
    <w:lvl w:ilvl="0" w:tplc="1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99"/>
    <w:rsid w:val="000F43A3"/>
    <w:rsid w:val="0033740F"/>
    <w:rsid w:val="00664D92"/>
    <w:rsid w:val="006D44F4"/>
    <w:rsid w:val="00716C4A"/>
    <w:rsid w:val="00793513"/>
    <w:rsid w:val="007E3433"/>
    <w:rsid w:val="007E5899"/>
    <w:rsid w:val="008828AD"/>
    <w:rsid w:val="00912F58"/>
    <w:rsid w:val="00BE3F90"/>
    <w:rsid w:val="00C252F9"/>
    <w:rsid w:val="00D464F6"/>
    <w:rsid w:val="00FE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090E6-2326-47B7-A25B-FF9D0994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3433"/>
    <w:pPr>
      <w:spacing w:after="0" w:line="240" w:lineRule="auto"/>
    </w:pPr>
    <w:rPr>
      <w:rFonts w:ascii="Centaur" w:hAnsi="Centaur"/>
      <w:sz w:val="24"/>
    </w:rPr>
  </w:style>
  <w:style w:type="table" w:styleId="TableGrid">
    <w:name w:val="Table Grid"/>
    <w:basedOn w:val="TableNormal"/>
    <w:uiPriority w:val="39"/>
    <w:rsid w:val="00882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28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828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828A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828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828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8828A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">
    <w:name w:val="Grid Table 5 Dark"/>
    <w:basedOn w:val="TableNormal"/>
    <w:uiPriority w:val="50"/>
    <w:rsid w:val="008828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8828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7Colorful-Accent3">
    <w:name w:val="Grid Table 7 Colorful Accent 3"/>
    <w:basedOn w:val="TableNormal"/>
    <w:uiPriority w:val="52"/>
    <w:rsid w:val="008828A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3-Accent1">
    <w:name w:val="List Table 3 Accent 1"/>
    <w:basedOn w:val="TableNormal"/>
    <w:uiPriority w:val="48"/>
    <w:rsid w:val="008828A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ED748-5208-42D5-A309-33536730E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2016-03-04T10:31:00Z</dcterms:created>
  <dcterms:modified xsi:type="dcterms:W3CDTF">2016-03-04T13:06:00Z</dcterms:modified>
</cp:coreProperties>
</file>