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073763"/>
        </w:rPr>
      </w:pPr>
      <w:bookmarkStart w:colFirst="0" w:colLast="0" w:name="_3kkoxrjnku9w" w:id="0"/>
      <w:bookmarkEnd w:id="0"/>
      <w:r w:rsidDel="00000000" w:rsidR="00000000" w:rsidRPr="00000000">
        <w:rPr>
          <w:b w:val="1"/>
          <w:color w:val="073763"/>
          <w:rtl w:val="0"/>
        </w:rPr>
        <w:t xml:space="preserve">3D visual framework</w:t>
      </w:r>
    </w:p>
    <w:p w:rsidR="00000000" w:rsidDel="00000000" w:rsidP="00000000" w:rsidRDefault="00000000" w:rsidRPr="00000000" w14:paraId="00000002">
      <w:pPr>
        <w:pStyle w:val="Subtitle"/>
        <w:jc w:val="center"/>
        <w:rPr>
          <w:b w:val="1"/>
          <w:color w:val="0b5394"/>
          <w:sz w:val="36"/>
          <w:szCs w:val="36"/>
        </w:rPr>
      </w:pPr>
      <w:bookmarkStart w:colFirst="0" w:colLast="0" w:name="_d2uafir7zrow" w:id="1"/>
      <w:bookmarkEnd w:id="1"/>
      <w:r w:rsidDel="00000000" w:rsidR="00000000" w:rsidRPr="00000000">
        <w:rPr>
          <w:b w:val="1"/>
          <w:color w:val="0b5394"/>
          <w:sz w:val="36"/>
          <w:szCs w:val="36"/>
          <w:rtl w:val="0"/>
        </w:rPr>
        <w:t xml:space="preserve">Functional Design Specification</w:t>
      </w:r>
    </w:p>
    <w:p w:rsidR="00000000" w:rsidDel="00000000" w:rsidP="00000000" w:rsidRDefault="00000000" w:rsidRPr="00000000" w14:paraId="00000003">
      <w:pPr>
        <w:rPr>
          <w:color w:val="073763"/>
          <w:sz w:val="24"/>
          <w:szCs w:val="24"/>
        </w:rPr>
      </w:pPr>
      <w:r w:rsidDel="00000000" w:rsidR="00000000" w:rsidRPr="00000000">
        <w:rPr>
          <w:rtl w:val="0"/>
        </w:rPr>
      </w:r>
    </w:p>
    <w:p w:rsidR="00000000" w:rsidDel="00000000" w:rsidP="00000000" w:rsidRDefault="00000000" w:rsidRPr="00000000" w14:paraId="00000004">
      <w:pPr>
        <w:rPr>
          <w:color w:val="073763"/>
          <w:sz w:val="24"/>
          <w:szCs w:val="24"/>
        </w:rPr>
      </w:pPr>
      <w:r w:rsidDel="00000000" w:rsidR="00000000" w:rsidRPr="00000000">
        <w:rPr>
          <w:rtl w:val="0"/>
        </w:rPr>
      </w:r>
    </w:p>
    <w:p w:rsidR="00000000" w:rsidDel="00000000" w:rsidP="00000000" w:rsidRDefault="00000000" w:rsidRPr="00000000" w14:paraId="00000005">
      <w:pPr>
        <w:rPr>
          <w:color w:val="073763"/>
          <w:sz w:val="24"/>
          <w:szCs w:val="24"/>
        </w:rPr>
      </w:pPr>
      <w:r w:rsidDel="00000000" w:rsidR="00000000" w:rsidRPr="00000000">
        <w:rPr>
          <w:rtl w:val="0"/>
        </w:rPr>
      </w:r>
    </w:p>
    <w:p w:rsidR="00000000" w:rsidDel="00000000" w:rsidP="00000000" w:rsidRDefault="00000000" w:rsidRPr="00000000" w14:paraId="00000006">
      <w:pPr>
        <w:rPr>
          <w:color w:val="073763"/>
          <w:sz w:val="24"/>
          <w:szCs w:val="24"/>
        </w:rPr>
      </w:pPr>
      <w:r w:rsidDel="00000000" w:rsidR="00000000" w:rsidRPr="00000000">
        <w:rPr>
          <w:rtl w:val="0"/>
        </w:rPr>
      </w:r>
    </w:p>
    <w:p w:rsidR="00000000" w:rsidDel="00000000" w:rsidP="00000000" w:rsidRDefault="00000000" w:rsidRPr="00000000" w14:paraId="00000007">
      <w:pPr>
        <w:rPr>
          <w:color w:val="073763"/>
          <w:sz w:val="24"/>
          <w:szCs w:val="24"/>
        </w:rPr>
      </w:pPr>
      <w:r w:rsidDel="00000000" w:rsidR="00000000" w:rsidRPr="00000000">
        <w:rPr>
          <w:rtl w:val="0"/>
        </w:rPr>
      </w:r>
    </w:p>
    <w:p w:rsidR="00000000" w:rsidDel="00000000" w:rsidP="00000000" w:rsidRDefault="00000000" w:rsidRPr="00000000" w14:paraId="00000008">
      <w:pPr>
        <w:rPr>
          <w:color w:val="073763"/>
          <w:sz w:val="24"/>
          <w:szCs w:val="24"/>
        </w:rPr>
      </w:pPr>
      <w:r w:rsidDel="00000000" w:rsidR="00000000" w:rsidRPr="00000000">
        <w:rPr>
          <w:rtl w:val="0"/>
        </w:rPr>
      </w:r>
    </w:p>
    <w:p w:rsidR="00000000" w:rsidDel="00000000" w:rsidP="00000000" w:rsidRDefault="00000000" w:rsidRPr="00000000" w14:paraId="00000009">
      <w:pPr>
        <w:rPr>
          <w:color w:val="073763"/>
          <w:sz w:val="24"/>
          <w:szCs w:val="24"/>
        </w:rPr>
      </w:pPr>
      <w:r w:rsidDel="00000000" w:rsidR="00000000" w:rsidRPr="00000000">
        <w:rPr>
          <w:rtl w:val="0"/>
        </w:rPr>
      </w:r>
    </w:p>
    <w:p w:rsidR="00000000" w:rsidDel="00000000" w:rsidP="00000000" w:rsidRDefault="00000000" w:rsidRPr="00000000" w14:paraId="0000000A">
      <w:pPr>
        <w:rPr>
          <w:color w:val="073763"/>
          <w:sz w:val="24"/>
          <w:szCs w:val="24"/>
        </w:rPr>
      </w:pPr>
      <w:r w:rsidDel="00000000" w:rsidR="00000000" w:rsidRPr="00000000">
        <w:rPr>
          <w:rtl w:val="0"/>
        </w:rPr>
      </w:r>
    </w:p>
    <w:p w:rsidR="00000000" w:rsidDel="00000000" w:rsidP="00000000" w:rsidRDefault="00000000" w:rsidRPr="00000000" w14:paraId="0000000B">
      <w:pPr>
        <w:rPr>
          <w:color w:val="073763"/>
          <w:sz w:val="24"/>
          <w:szCs w:val="24"/>
        </w:rPr>
      </w:pPr>
      <w:r w:rsidDel="00000000" w:rsidR="00000000" w:rsidRPr="00000000">
        <w:rPr>
          <w:rtl w:val="0"/>
        </w:rPr>
      </w:r>
    </w:p>
    <w:p w:rsidR="00000000" w:rsidDel="00000000" w:rsidP="00000000" w:rsidRDefault="00000000" w:rsidRPr="00000000" w14:paraId="0000000C">
      <w:pPr>
        <w:rPr>
          <w:color w:val="073763"/>
          <w:sz w:val="24"/>
          <w:szCs w:val="24"/>
        </w:rPr>
      </w:pPr>
      <w:r w:rsidDel="00000000" w:rsidR="00000000" w:rsidRPr="00000000">
        <w:rPr>
          <w:rtl w:val="0"/>
        </w:rPr>
      </w:r>
    </w:p>
    <w:p w:rsidR="00000000" w:rsidDel="00000000" w:rsidP="00000000" w:rsidRDefault="00000000" w:rsidRPr="00000000" w14:paraId="0000000D">
      <w:pPr>
        <w:rPr>
          <w:color w:val="073763"/>
          <w:sz w:val="24"/>
          <w:szCs w:val="24"/>
        </w:rPr>
      </w:pPr>
      <w:r w:rsidDel="00000000" w:rsidR="00000000" w:rsidRPr="00000000">
        <w:rPr>
          <w:rtl w:val="0"/>
        </w:rPr>
      </w:r>
    </w:p>
    <w:p w:rsidR="00000000" w:rsidDel="00000000" w:rsidP="00000000" w:rsidRDefault="00000000" w:rsidRPr="00000000" w14:paraId="0000000E">
      <w:pPr>
        <w:rPr>
          <w:color w:val="073763"/>
          <w:sz w:val="24"/>
          <w:szCs w:val="24"/>
        </w:rPr>
      </w:pPr>
      <w:r w:rsidDel="00000000" w:rsidR="00000000" w:rsidRPr="00000000">
        <w:rPr>
          <w:rtl w:val="0"/>
        </w:rPr>
      </w:r>
    </w:p>
    <w:p w:rsidR="00000000" w:rsidDel="00000000" w:rsidP="00000000" w:rsidRDefault="00000000" w:rsidRPr="00000000" w14:paraId="0000000F">
      <w:pPr>
        <w:rPr>
          <w:color w:val="073763"/>
          <w:sz w:val="24"/>
          <w:szCs w:val="24"/>
        </w:rPr>
      </w:pPr>
      <w:r w:rsidDel="00000000" w:rsidR="00000000" w:rsidRPr="00000000">
        <w:rPr>
          <w:rtl w:val="0"/>
        </w:rPr>
      </w:r>
    </w:p>
    <w:p w:rsidR="00000000" w:rsidDel="00000000" w:rsidP="00000000" w:rsidRDefault="00000000" w:rsidRPr="00000000" w14:paraId="00000010">
      <w:pPr>
        <w:rPr>
          <w:color w:val="073763"/>
          <w:sz w:val="24"/>
          <w:szCs w:val="24"/>
        </w:rPr>
      </w:pPr>
      <w:r w:rsidDel="00000000" w:rsidR="00000000" w:rsidRPr="00000000">
        <w:rPr>
          <w:rtl w:val="0"/>
        </w:rPr>
      </w:r>
    </w:p>
    <w:p w:rsidR="00000000" w:rsidDel="00000000" w:rsidP="00000000" w:rsidRDefault="00000000" w:rsidRPr="00000000" w14:paraId="00000011">
      <w:pPr>
        <w:rPr>
          <w:color w:val="073763"/>
          <w:sz w:val="24"/>
          <w:szCs w:val="24"/>
        </w:rPr>
      </w:pPr>
      <w:r w:rsidDel="00000000" w:rsidR="00000000" w:rsidRPr="00000000">
        <w:rPr>
          <w:rtl w:val="0"/>
        </w:rPr>
      </w:r>
    </w:p>
    <w:p w:rsidR="00000000" w:rsidDel="00000000" w:rsidP="00000000" w:rsidRDefault="00000000" w:rsidRPr="00000000" w14:paraId="00000012">
      <w:pPr>
        <w:rPr>
          <w:color w:val="073763"/>
          <w:sz w:val="24"/>
          <w:szCs w:val="24"/>
        </w:rPr>
      </w:pPr>
      <w:r w:rsidDel="00000000" w:rsidR="00000000" w:rsidRPr="00000000">
        <w:rPr>
          <w:rtl w:val="0"/>
        </w:rPr>
      </w:r>
    </w:p>
    <w:p w:rsidR="00000000" w:rsidDel="00000000" w:rsidP="00000000" w:rsidRDefault="00000000" w:rsidRPr="00000000" w14:paraId="00000013">
      <w:pPr>
        <w:rPr>
          <w:color w:val="073763"/>
          <w:sz w:val="24"/>
          <w:szCs w:val="24"/>
        </w:rPr>
      </w:pPr>
      <w:r w:rsidDel="00000000" w:rsidR="00000000" w:rsidRPr="00000000">
        <w:rPr>
          <w:rtl w:val="0"/>
        </w:rPr>
      </w:r>
    </w:p>
    <w:p w:rsidR="00000000" w:rsidDel="00000000" w:rsidP="00000000" w:rsidRDefault="00000000" w:rsidRPr="00000000" w14:paraId="00000014">
      <w:pPr>
        <w:rPr>
          <w:color w:val="073763"/>
          <w:sz w:val="24"/>
          <w:szCs w:val="24"/>
        </w:rPr>
      </w:pPr>
      <w:r w:rsidDel="00000000" w:rsidR="00000000" w:rsidRPr="00000000">
        <w:rPr>
          <w:rtl w:val="0"/>
        </w:rPr>
      </w:r>
    </w:p>
    <w:p w:rsidR="00000000" w:rsidDel="00000000" w:rsidP="00000000" w:rsidRDefault="00000000" w:rsidRPr="00000000" w14:paraId="00000015">
      <w:pPr>
        <w:rPr>
          <w:color w:val="073763"/>
          <w:sz w:val="24"/>
          <w:szCs w:val="24"/>
        </w:rPr>
      </w:pPr>
      <w:r w:rsidDel="00000000" w:rsidR="00000000" w:rsidRPr="00000000">
        <w:rPr>
          <w:rtl w:val="0"/>
        </w:rPr>
      </w:r>
    </w:p>
    <w:p w:rsidR="00000000" w:rsidDel="00000000" w:rsidP="00000000" w:rsidRDefault="00000000" w:rsidRPr="00000000" w14:paraId="00000016">
      <w:pPr>
        <w:rPr>
          <w:color w:val="073763"/>
          <w:sz w:val="24"/>
          <w:szCs w:val="24"/>
        </w:rPr>
      </w:pPr>
      <w:r w:rsidDel="00000000" w:rsidR="00000000" w:rsidRPr="00000000">
        <w:rPr>
          <w:rtl w:val="0"/>
        </w:rPr>
      </w:r>
    </w:p>
    <w:p w:rsidR="00000000" w:rsidDel="00000000" w:rsidP="00000000" w:rsidRDefault="00000000" w:rsidRPr="00000000" w14:paraId="00000017">
      <w:pPr>
        <w:rPr>
          <w:color w:val="073763"/>
          <w:sz w:val="24"/>
          <w:szCs w:val="24"/>
        </w:rPr>
      </w:pPr>
      <w:r w:rsidDel="00000000" w:rsidR="00000000" w:rsidRPr="00000000">
        <w:rPr>
          <w:rtl w:val="0"/>
        </w:rPr>
      </w:r>
    </w:p>
    <w:p w:rsidR="00000000" w:rsidDel="00000000" w:rsidP="00000000" w:rsidRDefault="00000000" w:rsidRPr="00000000" w14:paraId="00000018">
      <w:pPr>
        <w:rPr>
          <w:color w:val="073763"/>
          <w:sz w:val="24"/>
          <w:szCs w:val="24"/>
        </w:rPr>
      </w:pPr>
      <w:r w:rsidDel="00000000" w:rsidR="00000000" w:rsidRPr="00000000">
        <w:rPr>
          <w:rtl w:val="0"/>
        </w:rPr>
      </w:r>
    </w:p>
    <w:p w:rsidR="00000000" w:rsidDel="00000000" w:rsidP="00000000" w:rsidRDefault="00000000" w:rsidRPr="00000000" w14:paraId="00000019">
      <w:pPr>
        <w:rPr>
          <w:color w:val="073763"/>
          <w:sz w:val="24"/>
          <w:szCs w:val="24"/>
        </w:rPr>
      </w:pPr>
      <w:r w:rsidDel="00000000" w:rsidR="00000000" w:rsidRPr="00000000">
        <w:rPr>
          <w:rtl w:val="0"/>
        </w:rPr>
      </w:r>
    </w:p>
    <w:p w:rsidR="00000000" w:rsidDel="00000000" w:rsidP="00000000" w:rsidRDefault="00000000" w:rsidRPr="00000000" w14:paraId="0000001A">
      <w:pPr>
        <w:rPr>
          <w:color w:val="073763"/>
          <w:sz w:val="24"/>
          <w:szCs w:val="24"/>
        </w:rPr>
      </w:pPr>
      <w:r w:rsidDel="00000000" w:rsidR="00000000" w:rsidRPr="00000000">
        <w:rPr>
          <w:rtl w:val="0"/>
        </w:rPr>
      </w:r>
    </w:p>
    <w:p w:rsidR="00000000" w:rsidDel="00000000" w:rsidP="00000000" w:rsidRDefault="00000000" w:rsidRPr="00000000" w14:paraId="0000001B">
      <w:pPr>
        <w:rPr>
          <w:color w:val="073763"/>
          <w:sz w:val="24"/>
          <w:szCs w:val="24"/>
        </w:rPr>
      </w:pPr>
      <w:r w:rsidDel="00000000" w:rsidR="00000000" w:rsidRPr="00000000">
        <w:rPr>
          <w:rtl w:val="0"/>
        </w:rPr>
      </w:r>
    </w:p>
    <w:p w:rsidR="00000000" w:rsidDel="00000000" w:rsidP="00000000" w:rsidRDefault="00000000" w:rsidRPr="00000000" w14:paraId="0000001C">
      <w:pPr>
        <w:rPr>
          <w:color w:val="073763"/>
          <w:sz w:val="24"/>
          <w:szCs w:val="24"/>
        </w:rPr>
      </w:pPr>
      <w:r w:rsidDel="00000000" w:rsidR="00000000" w:rsidRPr="00000000">
        <w:rPr>
          <w:rtl w:val="0"/>
        </w:rPr>
      </w:r>
    </w:p>
    <w:p w:rsidR="00000000" w:rsidDel="00000000" w:rsidP="00000000" w:rsidRDefault="00000000" w:rsidRPr="00000000" w14:paraId="0000001D">
      <w:pPr>
        <w:rPr>
          <w:color w:val="073763"/>
          <w:sz w:val="24"/>
          <w:szCs w:val="24"/>
        </w:rPr>
      </w:pPr>
      <w:r w:rsidDel="00000000" w:rsidR="00000000" w:rsidRPr="00000000">
        <w:rPr>
          <w:rtl w:val="0"/>
        </w:rPr>
      </w:r>
    </w:p>
    <w:p w:rsidR="00000000" w:rsidDel="00000000" w:rsidP="00000000" w:rsidRDefault="00000000" w:rsidRPr="00000000" w14:paraId="0000001E">
      <w:pPr>
        <w:rPr>
          <w:color w:val="073763"/>
          <w:sz w:val="24"/>
          <w:szCs w:val="24"/>
        </w:rPr>
      </w:pPr>
      <w:r w:rsidDel="00000000" w:rsidR="00000000" w:rsidRPr="00000000">
        <w:rPr>
          <w:rtl w:val="0"/>
        </w:rPr>
      </w:r>
    </w:p>
    <w:p w:rsidR="00000000" w:rsidDel="00000000" w:rsidP="00000000" w:rsidRDefault="00000000" w:rsidRPr="00000000" w14:paraId="0000001F">
      <w:pPr>
        <w:rPr>
          <w:color w:val="073763"/>
          <w:sz w:val="24"/>
          <w:szCs w:val="24"/>
        </w:rPr>
      </w:pPr>
      <w:r w:rsidDel="00000000" w:rsidR="00000000" w:rsidRPr="00000000">
        <w:rPr>
          <w:rtl w:val="0"/>
        </w:rPr>
      </w:r>
    </w:p>
    <w:p w:rsidR="00000000" w:rsidDel="00000000" w:rsidP="00000000" w:rsidRDefault="00000000" w:rsidRPr="00000000" w14:paraId="00000020">
      <w:pPr>
        <w:rPr>
          <w:color w:val="073763"/>
          <w:sz w:val="24"/>
          <w:szCs w:val="24"/>
        </w:rPr>
      </w:pPr>
      <w:r w:rsidDel="00000000" w:rsidR="00000000" w:rsidRPr="00000000">
        <w:rPr>
          <w:rtl w:val="0"/>
        </w:rPr>
      </w:r>
    </w:p>
    <w:p w:rsidR="00000000" w:rsidDel="00000000" w:rsidP="00000000" w:rsidRDefault="00000000" w:rsidRPr="00000000" w14:paraId="00000021">
      <w:pPr>
        <w:rPr>
          <w:color w:val="073763"/>
          <w:sz w:val="24"/>
          <w:szCs w:val="24"/>
        </w:rPr>
      </w:pPr>
      <w:r w:rsidDel="00000000" w:rsidR="00000000" w:rsidRPr="00000000">
        <w:rPr>
          <w:rtl w:val="0"/>
        </w:rPr>
      </w:r>
    </w:p>
    <w:p w:rsidR="00000000" w:rsidDel="00000000" w:rsidP="00000000" w:rsidRDefault="00000000" w:rsidRPr="00000000" w14:paraId="00000022">
      <w:pPr>
        <w:rPr>
          <w:color w:val="073763"/>
          <w:sz w:val="24"/>
          <w:szCs w:val="24"/>
        </w:rPr>
      </w:pPr>
      <w:r w:rsidDel="00000000" w:rsidR="00000000" w:rsidRPr="00000000">
        <w:rPr>
          <w:rtl w:val="0"/>
        </w:rPr>
      </w:r>
    </w:p>
    <w:p w:rsidR="00000000" w:rsidDel="00000000" w:rsidP="00000000" w:rsidRDefault="00000000" w:rsidRPr="00000000" w14:paraId="00000023">
      <w:pPr>
        <w:rPr>
          <w:color w:val="073763"/>
          <w:sz w:val="24"/>
          <w:szCs w:val="24"/>
        </w:rPr>
      </w:pPr>
      <w:r w:rsidDel="00000000" w:rsidR="00000000" w:rsidRPr="00000000">
        <w:rPr>
          <w:rtl w:val="0"/>
        </w:rPr>
      </w:r>
    </w:p>
    <w:p w:rsidR="00000000" w:rsidDel="00000000" w:rsidP="00000000" w:rsidRDefault="00000000" w:rsidRPr="00000000" w14:paraId="00000024">
      <w:pPr>
        <w:rPr>
          <w:color w:val="073763"/>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Jack Hulspas</w:t>
      </w:r>
    </w:p>
    <w:p w:rsidR="00000000" w:rsidDel="00000000" w:rsidP="00000000" w:rsidRDefault="00000000" w:rsidRPr="00000000" w14:paraId="00000026">
      <w:pPr>
        <w:rPr>
          <w:sz w:val="24"/>
          <w:szCs w:val="24"/>
        </w:rPr>
      </w:pPr>
      <w:r w:rsidDel="00000000" w:rsidR="00000000" w:rsidRPr="00000000">
        <w:rPr>
          <w:sz w:val="24"/>
          <w:szCs w:val="24"/>
          <w:rtl w:val="0"/>
        </w:rPr>
        <w:t xml:space="preserve">Version 1.0</w:t>
      </w:r>
    </w:p>
    <w:p w:rsidR="00000000" w:rsidDel="00000000" w:rsidP="00000000" w:rsidRDefault="00000000" w:rsidRPr="00000000" w14:paraId="00000027">
      <w:pPr>
        <w:pStyle w:val="Heading1"/>
        <w:jc w:val="center"/>
        <w:rPr>
          <w:b w:val="1"/>
          <w:color w:val="0b5394"/>
          <w:sz w:val="36"/>
          <w:szCs w:val="36"/>
        </w:rPr>
      </w:pPr>
      <w:bookmarkStart w:colFirst="0" w:colLast="0" w:name="_t59nwkr7gpiw" w:id="2"/>
      <w:bookmarkEnd w:id="2"/>
      <w:r w:rsidDel="00000000" w:rsidR="00000000" w:rsidRPr="00000000">
        <w:rPr>
          <w:b w:val="1"/>
          <w:color w:val="0b5394"/>
          <w:sz w:val="36"/>
          <w:szCs w:val="36"/>
          <w:rtl w:val="0"/>
        </w:rPr>
        <w:t xml:space="preserve">Table of contents</w:t>
      </w:r>
    </w:p>
    <w:p w:rsidR="00000000" w:rsidDel="00000000" w:rsidP="00000000" w:rsidRDefault="00000000" w:rsidRPr="00000000" w14:paraId="0000002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t59nwkr7gpi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b w:val="1"/>
              <w:color w:val="000000"/>
              <w:u w:val="none"/>
            </w:rPr>
          </w:pPr>
          <w:hyperlink w:anchor="_vi8dej86zm5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b w:val="1"/>
              <w:color w:val="000000"/>
              <w:u w:val="none"/>
            </w:rPr>
          </w:pPr>
          <w:hyperlink w:anchor="_62tyb4ccbc2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Functionality</w:t>
              <w:tab/>
              <w:t xml:space="preserve">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b w:val="1"/>
              <w:color w:val="000000"/>
              <w:sz w:val="24"/>
              <w:szCs w:val="24"/>
              <w:u w:val="none"/>
            </w:rPr>
          </w:pPr>
          <w:hyperlink w:anchor="_ockrz7vstos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Features</w:t>
            </w:r>
          </w:hyperlink>
          <w:hyperlink w:anchor="_ockrz7vstos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br w:type="textWrapping"/>
              <w:t xml:space="preserve">     </w:t>
            </w:r>
          </w:hyperlink>
          <w:hyperlink w:anchor="_ockrz7vstosr">
            <w:r w:rsidDel="00000000" w:rsidR="00000000" w:rsidRPr="00000000">
              <w:rPr>
                <w:i w:val="0"/>
                <w:smallCaps w:val="0"/>
                <w:strike w:val="0"/>
                <w:color w:val="000000"/>
                <w:sz w:val="20"/>
                <w:szCs w:val="20"/>
                <w:u w:val="none"/>
                <w:shd w:fill="auto" w:val="clear"/>
                <w:vertAlign w:val="baseline"/>
                <w:rtl w:val="0"/>
              </w:rPr>
              <w:t xml:space="preserve">Core features</w:t>
            </w:r>
          </w:hyperlink>
          <w:hyperlink w:anchor="_ockrz7vstos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_ockrz7vstosr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b w:val="1"/>
              <w:color w:val="000000"/>
              <w:sz w:val="24"/>
              <w:szCs w:val="24"/>
              <w:u w:val="none"/>
            </w:rPr>
          </w:pPr>
          <w:r w:rsidDel="00000000" w:rsidR="00000000" w:rsidRPr="00000000">
            <w:rPr>
              <w:b w:val="1"/>
              <w:color w:val="000000"/>
              <w:u w:val="none"/>
              <w:rtl w:val="0"/>
            </w:rPr>
            <w:t xml:space="preserve">     </w:t>
          </w:r>
          <w:hyperlink w:anchor="_nm3iyhtxzal5">
            <w:r w:rsidDel="00000000" w:rsidR="00000000" w:rsidRPr="00000000">
              <w:rPr>
                <w:color w:val="000000"/>
                <w:sz w:val="20"/>
                <w:szCs w:val="20"/>
                <w:u w:val="none"/>
                <w:rtl w:val="0"/>
              </w:rPr>
              <w:t xml:space="preserve">Future features</w:t>
            </w:r>
          </w:hyperlink>
          <w:hyperlink w:anchor="_nm3iyhtxzal5">
            <w:r w:rsidDel="00000000" w:rsidR="00000000" w:rsidRPr="00000000">
              <w:rPr>
                <w:b w:val="1"/>
                <w:color w:val="000000"/>
                <w:u w:val="none"/>
                <w:rtl w:val="0"/>
              </w:rPr>
              <w:tab/>
            </w:r>
          </w:hyperlink>
          <w:r w:rsidDel="00000000" w:rsidR="00000000" w:rsidRPr="00000000">
            <w:fldChar w:fldCharType="begin"/>
            <w:instrText xml:space="preserve"> PAGEREF _nm3iyhtxzal5 \h </w:instrText>
            <w:fldChar w:fldCharType="separate"/>
          </w:r>
          <w:r w:rsidDel="00000000" w:rsidR="00000000" w:rsidRPr="00000000">
            <w:rPr>
              <w:b w:val="1"/>
              <w:color w:val="000000"/>
              <w:sz w:val="24"/>
              <w:szCs w:val="24"/>
              <w:u w:val="no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jc w:val="center"/>
        <w:rPr>
          <w:b w:val="1"/>
          <w:color w:val="0b5394"/>
          <w:sz w:val="36"/>
          <w:szCs w:val="36"/>
        </w:rPr>
      </w:pPr>
      <w:bookmarkStart w:colFirst="0" w:colLast="0" w:name="_vi8dej86zm55" w:id="3"/>
      <w:bookmarkEnd w:id="3"/>
      <w:r w:rsidDel="00000000" w:rsidR="00000000" w:rsidRPr="00000000">
        <w:rPr>
          <w:b w:val="1"/>
          <w:color w:val="0b5394"/>
          <w:sz w:val="36"/>
          <w:szCs w:val="36"/>
          <w:rtl w:val="0"/>
        </w:rPr>
        <w:t xml:space="preserve">Introduction</w:t>
      </w:r>
    </w:p>
    <w:p w:rsidR="00000000" w:rsidDel="00000000" w:rsidP="00000000" w:rsidRDefault="00000000" w:rsidRPr="00000000" w14:paraId="00000030">
      <w:pPr>
        <w:rPr>
          <w:sz w:val="24"/>
          <w:szCs w:val="24"/>
        </w:rPr>
      </w:pPr>
      <w:r w:rsidDel="00000000" w:rsidR="00000000" w:rsidRPr="00000000">
        <w:rPr>
          <w:sz w:val="24"/>
          <w:szCs w:val="24"/>
          <w:rtl w:val="0"/>
        </w:rPr>
        <w:t xml:space="preserve">This framework is a rework and refactor of a previous project. The vision for this project is to make a 3D visual framework. The end-user will be able to use this framework to render 3D visuals in real time. The framework will render shadows and simulate simple collision and physics.</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The end-user will be able to import their own textures and 3D models. The end-user will be able to create their own scene, with its own camera.</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The framework will be designed with upgradability in mind. After the core features are implemented, new features could be implemented. Some of the features I plan to add after the core features are implemented are: Procedural generation, terrain generation, marching cubes, perlin/simplex noise, and custom file loaders.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The framework will be designed with a logical and expandable structure.</w:t>
      </w:r>
      <w:r w:rsidDel="00000000" w:rsidR="00000000" w:rsidRPr="00000000">
        <w:rPr>
          <w:rtl w:val="0"/>
        </w:rPr>
      </w:r>
    </w:p>
    <w:p w:rsidR="00000000" w:rsidDel="00000000" w:rsidP="00000000" w:rsidRDefault="00000000" w:rsidRPr="00000000" w14:paraId="00000037">
      <w:pPr>
        <w:pStyle w:val="Heading1"/>
        <w:jc w:val="center"/>
        <w:rPr>
          <w:b w:val="1"/>
          <w:color w:val="0b5394"/>
          <w:sz w:val="32"/>
          <w:szCs w:val="32"/>
        </w:rPr>
      </w:pPr>
      <w:bookmarkStart w:colFirst="0" w:colLast="0" w:name="_62tyb4ccbc2o" w:id="4"/>
      <w:bookmarkEnd w:id="4"/>
      <w:r w:rsidDel="00000000" w:rsidR="00000000" w:rsidRPr="00000000">
        <w:rPr>
          <w:b w:val="1"/>
          <w:color w:val="0b5394"/>
          <w:sz w:val="32"/>
          <w:szCs w:val="32"/>
          <w:rtl w:val="0"/>
        </w:rPr>
        <w:t xml:space="preserve">Functionality</w:t>
      </w:r>
    </w:p>
    <w:p w:rsidR="00000000" w:rsidDel="00000000" w:rsidP="00000000" w:rsidRDefault="00000000" w:rsidRPr="00000000" w14:paraId="00000038">
      <w:pPr>
        <w:rPr>
          <w:sz w:val="24"/>
          <w:szCs w:val="24"/>
        </w:rPr>
      </w:pPr>
      <w:r w:rsidDel="00000000" w:rsidR="00000000" w:rsidRPr="00000000">
        <w:rPr>
          <w:sz w:val="24"/>
          <w:szCs w:val="24"/>
          <w:rtl w:val="0"/>
        </w:rPr>
        <w:t xml:space="preserve">The intention of this project is to create a framework that can be used to render 3D objects in real time. The goal is to remove the low-level OpenGL code, allowing the end-user to render 3D scenes without any OpenGL knowledge.</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The framework can be used to simulate scenes, create 3D video games, or any other use that requires the rendering of 3D objects.</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pStyle w:val="Heading1"/>
        <w:jc w:val="center"/>
        <w:rPr>
          <w:b w:val="1"/>
          <w:color w:val="3d85c6"/>
          <w:sz w:val="26"/>
          <w:szCs w:val="26"/>
        </w:rPr>
      </w:pPr>
      <w:bookmarkStart w:colFirst="0" w:colLast="0" w:name="_ockrz7vstosr" w:id="5"/>
      <w:bookmarkEnd w:id="5"/>
      <w:r w:rsidDel="00000000" w:rsidR="00000000" w:rsidRPr="00000000">
        <w:rPr>
          <w:b w:val="1"/>
          <w:color w:val="0b5394"/>
          <w:sz w:val="32"/>
          <w:szCs w:val="32"/>
          <w:rtl w:val="0"/>
        </w:rPr>
        <w:t xml:space="preserve">Features</w:t>
        <w:br w:type="textWrapping"/>
      </w:r>
      <w:r w:rsidDel="00000000" w:rsidR="00000000" w:rsidRPr="00000000">
        <w:rPr>
          <w:b w:val="1"/>
          <w:color w:val="3d85c6"/>
          <w:sz w:val="26"/>
          <w:szCs w:val="26"/>
          <w:rtl w:val="0"/>
        </w:rPr>
        <w:t xml:space="preserve">Core features</w:t>
      </w:r>
    </w:p>
    <w:p w:rsidR="00000000" w:rsidDel="00000000" w:rsidP="00000000" w:rsidRDefault="00000000" w:rsidRPr="00000000" w14:paraId="00000040">
      <w:pPr>
        <w:rPr>
          <w:sz w:val="24"/>
          <w:szCs w:val="24"/>
        </w:rPr>
      </w:pPr>
      <w:r w:rsidDel="00000000" w:rsidR="00000000" w:rsidRPr="00000000">
        <w:rPr>
          <w:sz w:val="24"/>
          <w:szCs w:val="24"/>
          <w:rtl w:val="0"/>
        </w:rPr>
        <w:t xml:space="preserve">One of the features is an object and a texture loader, allowing the end-user to import visuals into the scene. To reduce the amount of calculations and math for the end-user, this framework will provide implementations for rendering, collision, physics, and shadow mapping.</w:t>
      </w:r>
    </w:p>
    <w:p w:rsidR="00000000" w:rsidDel="00000000" w:rsidP="00000000" w:rsidRDefault="00000000" w:rsidRPr="00000000" w14:paraId="00000041">
      <w:pPr>
        <w:rPr>
          <w:sz w:val="24"/>
          <w:szCs w:val="24"/>
        </w:rPr>
      </w:pPr>
      <w:r w:rsidDel="00000000" w:rsidR="00000000" w:rsidRPr="00000000">
        <w:rPr>
          <w:sz w:val="24"/>
          <w:szCs w:val="24"/>
          <w:rtl w:val="0"/>
        </w:rPr>
        <w:t xml:space="preserve">The core features will be mainly focussed on simulating and rendering 3D objects. </w:t>
      </w:r>
    </w:p>
    <w:p w:rsidR="00000000" w:rsidDel="00000000" w:rsidP="00000000" w:rsidRDefault="00000000" w:rsidRPr="00000000" w14:paraId="00000042">
      <w:pPr>
        <w:pStyle w:val="Heading1"/>
        <w:jc w:val="center"/>
        <w:rPr>
          <w:b w:val="1"/>
          <w:color w:val="3d85c6"/>
          <w:sz w:val="26"/>
          <w:szCs w:val="26"/>
        </w:rPr>
      </w:pPr>
      <w:bookmarkStart w:colFirst="0" w:colLast="0" w:name="_nm3iyhtxzal5" w:id="6"/>
      <w:bookmarkEnd w:id="6"/>
      <w:r w:rsidDel="00000000" w:rsidR="00000000" w:rsidRPr="00000000">
        <w:rPr>
          <w:b w:val="1"/>
          <w:color w:val="3d85c6"/>
          <w:sz w:val="26"/>
          <w:szCs w:val="26"/>
          <w:rtl w:val="0"/>
        </w:rPr>
        <w:t xml:space="preserve">Future features</w:t>
      </w:r>
    </w:p>
    <w:p w:rsidR="00000000" w:rsidDel="00000000" w:rsidP="00000000" w:rsidRDefault="00000000" w:rsidRPr="00000000" w14:paraId="00000043">
      <w:pPr>
        <w:rPr/>
      </w:pPr>
      <w:r w:rsidDel="00000000" w:rsidR="00000000" w:rsidRPr="00000000">
        <w:rPr>
          <w:rtl w:val="0"/>
        </w:rPr>
        <w:t xml:space="preserve">After the core features have been added, and this framework can be used to fully render 3D objects, new features will be added to expand the framework.</w:t>
        <w:br w:type="textWrapping"/>
        <w:t xml:space="preserve">Some of the features that will be added in the future are about generation. For example, this framework will have an implementation of Perlin and Simplex noise, which can be used to procedurally generate various things. The framework will also have an implementation for terrain generation and marching cubes.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 also plan on creating a visual scene editor, which will allow the person to create a scene without the use of code. The core framework will require the end-user to create each object in the scene through code. However, I plan to create an editor which will allow the end-user to drag their objects into the scene.</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