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D2BA" w14:textId="67858DEA" w:rsidR="0010368A" w:rsidRDefault="00CE1DE9">
      <w:pPr>
        <w:pStyle w:val="Title"/>
      </w:pPr>
      <w:r>
        <w:t>PM</w:t>
      </w:r>
    </w:p>
    <w:p w14:paraId="49A64098" w14:textId="77777777" w:rsidR="00653B48" w:rsidRPr="00653B48" w:rsidRDefault="00653B48" w:rsidP="00653B48">
      <w:pPr>
        <w:rPr>
          <w:lang w:val="en-CA"/>
        </w:rPr>
      </w:pPr>
      <w:r w:rsidRPr="00653B48">
        <w:rPr>
          <w:lang w:val="en-CA"/>
        </w:rPr>
        <w:t>The Program and Administrative Services Group is focused on jobs that mainly involve planning, creating, implementing, or managing administrative tasks and government initiatives for the public or public service. This includes:</w:t>
      </w:r>
    </w:p>
    <w:p w14:paraId="0A08D0F4" w14:textId="77777777" w:rsidR="00653B48" w:rsidRPr="00653B48" w:rsidRDefault="00653B48" w:rsidP="00653B48">
      <w:pPr>
        <w:numPr>
          <w:ilvl w:val="0"/>
          <w:numId w:val="11"/>
        </w:numPr>
        <w:rPr>
          <w:lang w:val="en-CA"/>
        </w:rPr>
      </w:pPr>
      <w:r w:rsidRPr="00653B48">
        <w:rPr>
          <w:lang w:val="en-CA"/>
        </w:rPr>
        <w:t>Developing, planning, implementing, or managing government policies and services for the public or public service.</w:t>
      </w:r>
    </w:p>
    <w:p w14:paraId="0F44C9EE" w14:textId="77777777" w:rsidR="00653B48" w:rsidRPr="00653B48" w:rsidRDefault="00653B48" w:rsidP="00653B48">
      <w:pPr>
        <w:numPr>
          <w:ilvl w:val="0"/>
          <w:numId w:val="11"/>
        </w:numPr>
        <w:rPr>
          <w:lang w:val="en-CA"/>
        </w:rPr>
      </w:pPr>
      <w:r w:rsidRPr="00653B48">
        <w:rPr>
          <w:lang w:val="en-CA"/>
        </w:rPr>
        <w:t>Working on the development and management of government policies and activities related to tax collection and managing other public revenues.</w:t>
      </w:r>
    </w:p>
    <w:p w14:paraId="5D036628" w14:textId="77777777" w:rsidR="00653B48" w:rsidRPr="00653B48" w:rsidRDefault="00653B48" w:rsidP="00653B48">
      <w:pPr>
        <w:numPr>
          <w:ilvl w:val="0"/>
          <w:numId w:val="11"/>
        </w:numPr>
        <w:rPr>
          <w:lang w:val="en-CA"/>
        </w:rPr>
      </w:pPr>
      <w:r w:rsidRPr="00653B48">
        <w:rPr>
          <w:lang w:val="en-CA"/>
        </w:rPr>
        <w:t>Designing and implementing programs for the inspection of consumer products.</w:t>
      </w:r>
    </w:p>
    <w:p w14:paraId="6672FD4C" w14:textId="77777777" w:rsidR="00653B48" w:rsidRPr="00653B48" w:rsidRDefault="00653B48" w:rsidP="00653B48">
      <w:pPr>
        <w:numPr>
          <w:ilvl w:val="0"/>
          <w:numId w:val="11"/>
        </w:numPr>
        <w:rPr>
          <w:lang w:val="en-CA"/>
        </w:rPr>
      </w:pPr>
      <w:r w:rsidRPr="00653B48">
        <w:rPr>
          <w:lang w:val="en-CA"/>
        </w:rPr>
        <w:t>Overseeing policies and activities related to the privacy of information and access to it.</w:t>
      </w:r>
    </w:p>
    <w:p w14:paraId="646C349C" w14:textId="77777777" w:rsidR="00653B48" w:rsidRPr="00653B48" w:rsidRDefault="00653B48" w:rsidP="00653B48">
      <w:pPr>
        <w:numPr>
          <w:ilvl w:val="0"/>
          <w:numId w:val="11"/>
        </w:numPr>
        <w:rPr>
          <w:lang w:val="en-CA"/>
        </w:rPr>
      </w:pPr>
      <w:r w:rsidRPr="00653B48">
        <w:rPr>
          <w:lang w:val="en-CA"/>
        </w:rPr>
        <w:t>Leading any of the activities mentioned above.</w:t>
      </w:r>
    </w:p>
    <w:p w14:paraId="5D2F0833" w14:textId="5E74A868" w:rsidR="00CE1DE9" w:rsidRPr="00CE1DE9" w:rsidRDefault="00CE1DE9" w:rsidP="003F067D"/>
    <w:sectPr w:rsidR="00CE1DE9" w:rsidRPr="00CE1D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901D36"/>
    <w:multiLevelType w:val="multilevel"/>
    <w:tmpl w:val="9CB67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1F3A08"/>
    <w:multiLevelType w:val="multilevel"/>
    <w:tmpl w:val="0A0A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480377">
    <w:abstractNumId w:val="8"/>
  </w:num>
  <w:num w:numId="2" w16cid:durableId="1150054938">
    <w:abstractNumId w:val="6"/>
  </w:num>
  <w:num w:numId="3" w16cid:durableId="117920931">
    <w:abstractNumId w:val="5"/>
  </w:num>
  <w:num w:numId="4" w16cid:durableId="690835374">
    <w:abstractNumId w:val="4"/>
  </w:num>
  <w:num w:numId="5" w16cid:durableId="1053970280">
    <w:abstractNumId w:val="7"/>
  </w:num>
  <w:num w:numId="6" w16cid:durableId="841970355">
    <w:abstractNumId w:val="3"/>
  </w:num>
  <w:num w:numId="7" w16cid:durableId="280653916">
    <w:abstractNumId w:val="2"/>
  </w:num>
  <w:num w:numId="8" w16cid:durableId="1585989086">
    <w:abstractNumId w:val="1"/>
  </w:num>
  <w:num w:numId="9" w16cid:durableId="399597705">
    <w:abstractNumId w:val="0"/>
  </w:num>
  <w:num w:numId="10" w16cid:durableId="1413821695">
    <w:abstractNumId w:val="9"/>
  </w:num>
  <w:num w:numId="11" w16cid:durableId="7560244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68A"/>
    <w:rsid w:val="0015074B"/>
    <w:rsid w:val="0029639D"/>
    <w:rsid w:val="00326F90"/>
    <w:rsid w:val="003F067D"/>
    <w:rsid w:val="00653B48"/>
    <w:rsid w:val="00AA1D8D"/>
    <w:rsid w:val="00B47730"/>
    <w:rsid w:val="00CB0664"/>
    <w:rsid w:val="00CE1D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2D361"/>
  <w14:defaultImageDpi w14:val="300"/>
  <w15:docId w15:val="{EAB6A403-09F7-404F-BE13-7235A5CF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1872">
      <w:bodyDiv w:val="1"/>
      <w:marLeft w:val="0"/>
      <w:marRight w:val="0"/>
      <w:marTop w:val="0"/>
      <w:marBottom w:val="0"/>
      <w:divBdr>
        <w:top w:val="none" w:sz="0" w:space="0" w:color="auto"/>
        <w:left w:val="none" w:sz="0" w:space="0" w:color="auto"/>
        <w:bottom w:val="none" w:sz="0" w:space="0" w:color="auto"/>
        <w:right w:val="none" w:sz="0" w:space="0" w:color="auto"/>
      </w:divBdr>
    </w:div>
    <w:div w:id="392042408">
      <w:bodyDiv w:val="1"/>
      <w:marLeft w:val="0"/>
      <w:marRight w:val="0"/>
      <w:marTop w:val="0"/>
      <w:marBottom w:val="0"/>
      <w:divBdr>
        <w:top w:val="none" w:sz="0" w:space="0" w:color="auto"/>
        <w:left w:val="none" w:sz="0" w:space="0" w:color="auto"/>
        <w:bottom w:val="none" w:sz="0" w:space="0" w:color="auto"/>
        <w:right w:val="none" w:sz="0" w:space="0" w:color="auto"/>
      </w:divBdr>
    </w:div>
    <w:div w:id="844594664">
      <w:bodyDiv w:val="1"/>
      <w:marLeft w:val="0"/>
      <w:marRight w:val="0"/>
      <w:marTop w:val="0"/>
      <w:marBottom w:val="0"/>
      <w:divBdr>
        <w:top w:val="none" w:sz="0" w:space="0" w:color="auto"/>
        <w:left w:val="none" w:sz="0" w:space="0" w:color="auto"/>
        <w:bottom w:val="none" w:sz="0" w:space="0" w:color="auto"/>
        <w:right w:val="none" w:sz="0" w:space="0" w:color="auto"/>
      </w:divBdr>
    </w:div>
    <w:div w:id="1978601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4</cp:revision>
  <dcterms:created xsi:type="dcterms:W3CDTF">2013-12-23T23:15:00Z</dcterms:created>
  <dcterms:modified xsi:type="dcterms:W3CDTF">2023-12-20T17:23:00Z</dcterms:modified>
  <cp:category/>
</cp:coreProperties>
</file>