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EABF9" w14:textId="41A7D570" w:rsidR="00DC764B" w:rsidRDefault="00DC764B" w:rsidP="00DC764B">
      <w:pPr>
        <w:pStyle w:val="Heading3"/>
        <w:shd w:val="clear" w:color="auto" w:fill="FFFFFF"/>
        <w:spacing w:before="480" w:after="173"/>
        <w:rPr>
          <w:rFonts w:ascii="Lato" w:hAnsi="Lato"/>
          <w:color w:val="333333"/>
          <w:sz w:val="29"/>
          <w:szCs w:val="29"/>
        </w:rPr>
      </w:pPr>
      <w:r>
        <w:rPr>
          <w:rFonts w:ascii="Lato" w:hAnsi="Lato"/>
          <w:color w:val="333333"/>
          <w:sz w:val="29"/>
          <w:szCs w:val="29"/>
        </w:rPr>
        <w:t>Technical Inspection (TI) Definition </w:t>
      </w:r>
    </w:p>
    <w:p w14:paraId="281EDB66" w14:textId="77777777" w:rsidR="002D48DE" w:rsidRPr="002D48DE" w:rsidRDefault="002D48DE" w:rsidP="002D48DE">
      <w:pPr>
        <w:rPr>
          <w:rFonts w:ascii="Noto Sans" w:eastAsia="Times New Roman" w:hAnsi="Noto Sans" w:cs="Noto Sans"/>
          <w:color w:val="333333"/>
          <w:sz w:val="30"/>
          <w:szCs w:val="30"/>
          <w:lang w:val="en-CA" w:eastAsia="en-CA"/>
        </w:rPr>
      </w:pPr>
      <w:r w:rsidRPr="002D48DE">
        <w:rPr>
          <w:rFonts w:ascii="Noto Sans" w:eastAsia="Times New Roman" w:hAnsi="Noto Sans" w:cs="Noto Sans"/>
          <w:color w:val="333333"/>
          <w:sz w:val="30"/>
          <w:szCs w:val="30"/>
          <w:lang w:val="en-CA" w:eastAsia="en-CA"/>
        </w:rPr>
        <w:t>The Technical Services Group is made up of jobs that mainly focus on doing, checking, and leading skilled technical work.</w:t>
      </w:r>
    </w:p>
    <w:p w14:paraId="42D39413" w14:textId="77777777" w:rsidR="002D48DE" w:rsidRPr="002D48DE" w:rsidRDefault="002D48DE" w:rsidP="002D48DE">
      <w:pPr>
        <w:rPr>
          <w:rFonts w:ascii="Noto Sans" w:eastAsia="Times New Roman" w:hAnsi="Noto Sans" w:cs="Noto Sans"/>
          <w:color w:val="333333"/>
          <w:sz w:val="30"/>
          <w:szCs w:val="30"/>
          <w:lang w:val="en-CA" w:eastAsia="en-CA"/>
        </w:rPr>
      </w:pPr>
      <w:r w:rsidRPr="002D48DE">
        <w:rPr>
          <w:rFonts w:ascii="Noto Sans" w:eastAsia="Times New Roman" w:hAnsi="Noto Sans" w:cs="Noto Sans"/>
          <w:color w:val="333333"/>
          <w:sz w:val="30"/>
          <w:szCs w:val="30"/>
          <w:lang w:val="en-CA" w:eastAsia="en-CA"/>
        </w:rPr>
        <w:t>What's Included: This group includes jobs that mostly deal with things like:</w:t>
      </w:r>
    </w:p>
    <w:p w14:paraId="49E46356" w14:textId="77777777" w:rsidR="002D48DE" w:rsidRPr="002D48DE" w:rsidRDefault="002D48DE" w:rsidP="002D48DE">
      <w:pPr>
        <w:numPr>
          <w:ilvl w:val="0"/>
          <w:numId w:val="13"/>
        </w:numPr>
        <w:rPr>
          <w:rFonts w:ascii="Noto Sans" w:eastAsia="Times New Roman" w:hAnsi="Noto Sans" w:cs="Noto Sans"/>
          <w:color w:val="333333"/>
          <w:sz w:val="30"/>
          <w:szCs w:val="30"/>
          <w:lang w:val="en-CA" w:eastAsia="en-CA"/>
        </w:rPr>
      </w:pPr>
      <w:r w:rsidRPr="002D48DE">
        <w:rPr>
          <w:rFonts w:ascii="Noto Sans" w:eastAsia="Times New Roman" w:hAnsi="Noto Sans" w:cs="Noto Sans"/>
          <w:color w:val="333333"/>
          <w:sz w:val="30"/>
          <w:szCs w:val="30"/>
          <w:lang w:val="en-CA" w:eastAsia="en-CA"/>
        </w:rPr>
        <w:t>Checking and judging the quality of systems, processes, equipment, products, materials, and related parts, including electronic devices used in measuring things for trade. It also involves creating, suggesting, or enforcing laws, rules, standards, or policies for quality assurance, as well as ways to do things. This includes looking into accidents, problems, or disagreements.</w:t>
      </w:r>
    </w:p>
    <w:p w14:paraId="59C3AA30" w14:textId="77777777" w:rsidR="002D48DE" w:rsidRPr="002D48DE" w:rsidRDefault="002D48DE" w:rsidP="002D48DE">
      <w:pPr>
        <w:numPr>
          <w:ilvl w:val="0"/>
          <w:numId w:val="13"/>
        </w:numPr>
        <w:rPr>
          <w:rFonts w:ascii="Noto Sans" w:eastAsia="Times New Roman" w:hAnsi="Noto Sans" w:cs="Noto Sans"/>
          <w:color w:val="333333"/>
          <w:sz w:val="30"/>
          <w:szCs w:val="30"/>
          <w:lang w:val="en-CA" w:eastAsia="en-CA"/>
        </w:rPr>
      </w:pPr>
      <w:r w:rsidRPr="002D48DE">
        <w:rPr>
          <w:rFonts w:ascii="Noto Sans" w:eastAsia="Times New Roman" w:hAnsi="Noto Sans" w:cs="Noto Sans"/>
          <w:color w:val="333333"/>
          <w:sz w:val="30"/>
          <w:szCs w:val="30"/>
          <w:lang w:val="en-CA" w:eastAsia="en-CA"/>
        </w:rPr>
        <w:t>Writing standards, specifications, instructions, or manuals about these topics.</w:t>
      </w:r>
    </w:p>
    <w:p w14:paraId="4264EC5F" w14:textId="77777777" w:rsidR="002D48DE" w:rsidRPr="002D48DE" w:rsidRDefault="002D48DE" w:rsidP="002D48DE">
      <w:pPr>
        <w:numPr>
          <w:ilvl w:val="0"/>
          <w:numId w:val="13"/>
        </w:numPr>
        <w:rPr>
          <w:rFonts w:ascii="Noto Sans" w:eastAsia="Times New Roman" w:hAnsi="Noto Sans" w:cs="Noto Sans"/>
          <w:color w:val="333333"/>
          <w:sz w:val="30"/>
          <w:szCs w:val="30"/>
          <w:lang w:val="en-CA" w:eastAsia="en-CA"/>
        </w:rPr>
      </w:pPr>
      <w:r w:rsidRPr="002D48DE">
        <w:rPr>
          <w:rFonts w:ascii="Noto Sans" w:eastAsia="Times New Roman" w:hAnsi="Noto Sans" w:cs="Noto Sans"/>
          <w:color w:val="333333"/>
          <w:sz w:val="30"/>
          <w:szCs w:val="30"/>
          <w:lang w:val="en-CA" w:eastAsia="en-CA"/>
        </w:rPr>
        <w:t>Planning, creating, and leading training in these areas or being in charge of such activities.</w:t>
      </w:r>
    </w:p>
    <w:p w14:paraId="34CCD8CC" w14:textId="77777777" w:rsidR="002D48DE" w:rsidRPr="002D48DE" w:rsidRDefault="002D48DE" w:rsidP="002D48DE">
      <w:pPr>
        <w:rPr>
          <w:rFonts w:ascii="Noto Sans" w:eastAsia="Times New Roman" w:hAnsi="Noto Sans" w:cs="Noto Sans"/>
          <w:color w:val="333333"/>
          <w:sz w:val="30"/>
          <w:szCs w:val="30"/>
          <w:lang w:val="en-CA" w:eastAsia="en-CA"/>
        </w:rPr>
      </w:pPr>
      <w:r w:rsidRPr="002D48DE">
        <w:rPr>
          <w:rFonts w:ascii="Noto Sans" w:eastAsia="Times New Roman" w:hAnsi="Noto Sans" w:cs="Noto Sans"/>
          <w:color w:val="333333"/>
          <w:sz w:val="30"/>
          <w:szCs w:val="30"/>
          <w:lang w:val="en-CA" w:eastAsia="en-CA"/>
        </w:rPr>
        <w:t>What's Not Included: Jobs that don't fit into the Technical Services Group are those that are mainly part of another group. Also, jobs where you need to be a trained aircraft pilot with a valid pilot’s license are not included.</w:t>
      </w:r>
    </w:p>
    <w:p w14:paraId="3C8BA885" w14:textId="7BE3C470" w:rsidR="00422C17" w:rsidRPr="00DC764B" w:rsidRDefault="00422C17" w:rsidP="00DC764B"/>
    <w:sectPr w:rsidR="00422C17" w:rsidRPr="00DC76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818567C"/>
    <w:multiLevelType w:val="multilevel"/>
    <w:tmpl w:val="45B6D9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A7300"/>
    <w:multiLevelType w:val="multilevel"/>
    <w:tmpl w:val="14206E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401522">
    <w:abstractNumId w:val="8"/>
  </w:num>
  <w:num w:numId="2" w16cid:durableId="2057198977">
    <w:abstractNumId w:val="6"/>
  </w:num>
  <w:num w:numId="3" w16cid:durableId="975645254">
    <w:abstractNumId w:val="5"/>
  </w:num>
  <w:num w:numId="4" w16cid:durableId="1653212295">
    <w:abstractNumId w:val="4"/>
  </w:num>
  <w:num w:numId="5" w16cid:durableId="1509556720">
    <w:abstractNumId w:val="7"/>
  </w:num>
  <w:num w:numId="6" w16cid:durableId="1159737308">
    <w:abstractNumId w:val="3"/>
  </w:num>
  <w:num w:numId="7" w16cid:durableId="1094548293">
    <w:abstractNumId w:val="2"/>
  </w:num>
  <w:num w:numId="8" w16cid:durableId="1731733767">
    <w:abstractNumId w:val="1"/>
  </w:num>
  <w:num w:numId="9" w16cid:durableId="449084071">
    <w:abstractNumId w:val="0"/>
  </w:num>
  <w:num w:numId="10" w16cid:durableId="151989744">
    <w:abstractNumId w:val="10"/>
  </w:num>
  <w:num w:numId="11" w16cid:durableId="991568728">
    <w:abstractNumId w:val="10"/>
    <w:lvlOverride w:ilvl="0">
      <w:startOverride w:val="9"/>
    </w:lvlOverride>
  </w:num>
  <w:num w:numId="12" w16cid:durableId="991568728">
    <w:abstractNumId w:val="10"/>
    <w:lvlOverride w:ilvl="0">
      <w:startOverride w:val="11"/>
    </w:lvlOverride>
  </w:num>
  <w:num w:numId="13" w16cid:durableId="4215309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48DE"/>
    <w:rsid w:val="00326F90"/>
    <w:rsid w:val="00422C17"/>
    <w:rsid w:val="00AA1D8D"/>
    <w:rsid w:val="00B47730"/>
    <w:rsid w:val="00CB0664"/>
    <w:rsid w:val="00DC76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2139CF"/>
  <w14:defaultImageDpi w14:val="300"/>
  <w15:docId w15:val="{3C11FB0E-B97F-4927-91B8-61A7CDDA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label">
    <w:name w:val="label"/>
    <w:basedOn w:val="DefaultParagraphFont"/>
    <w:rsid w:val="00DC764B"/>
  </w:style>
  <w:style w:type="character" w:customStyle="1" w:styleId="text-uppercase">
    <w:name w:val="text-uppercase"/>
    <w:basedOn w:val="DefaultParagraphFont"/>
    <w:rsid w:val="00DC764B"/>
  </w:style>
  <w:style w:type="character" w:styleId="Hyperlink">
    <w:name w:val="Hyperlink"/>
    <w:basedOn w:val="DefaultParagraphFont"/>
    <w:uiPriority w:val="99"/>
    <w:semiHidden/>
    <w:unhideWhenUsed/>
    <w:rsid w:val="00DC764B"/>
    <w:rPr>
      <w:color w:val="0000FF"/>
      <w:u w:val="single"/>
    </w:rPr>
  </w:style>
  <w:style w:type="paragraph" w:styleId="NormalWeb">
    <w:name w:val="Normal (Web)"/>
    <w:basedOn w:val="Normal"/>
    <w:uiPriority w:val="99"/>
    <w:semiHidden/>
    <w:unhideWhenUsed/>
    <w:rsid w:val="00DC764B"/>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74658">
      <w:bodyDiv w:val="1"/>
      <w:marLeft w:val="0"/>
      <w:marRight w:val="0"/>
      <w:marTop w:val="0"/>
      <w:marBottom w:val="0"/>
      <w:divBdr>
        <w:top w:val="none" w:sz="0" w:space="0" w:color="auto"/>
        <w:left w:val="none" w:sz="0" w:space="0" w:color="auto"/>
        <w:bottom w:val="none" w:sz="0" w:space="0" w:color="auto"/>
        <w:right w:val="none" w:sz="0" w:space="0" w:color="auto"/>
      </w:divBdr>
    </w:div>
    <w:div w:id="1690839335">
      <w:bodyDiv w:val="1"/>
      <w:marLeft w:val="0"/>
      <w:marRight w:val="0"/>
      <w:marTop w:val="0"/>
      <w:marBottom w:val="0"/>
      <w:divBdr>
        <w:top w:val="none" w:sz="0" w:space="0" w:color="auto"/>
        <w:left w:val="none" w:sz="0" w:space="0" w:color="auto"/>
        <w:bottom w:val="none" w:sz="0" w:space="0" w:color="auto"/>
        <w:right w:val="none" w:sz="0" w:space="0" w:color="auto"/>
      </w:divBdr>
    </w:div>
    <w:div w:id="1915047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Rubio, Jack (ISED/ISDE)</cp:lastModifiedBy>
  <cp:revision>2</cp:revision>
  <dcterms:created xsi:type="dcterms:W3CDTF">2013-12-23T23:15:00Z</dcterms:created>
  <dcterms:modified xsi:type="dcterms:W3CDTF">2023-12-20T17:52:00Z</dcterms:modified>
  <cp:category/>
</cp:coreProperties>
</file>