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DE2A8" w14:textId="4F397CC9" w:rsidR="00DA28E5" w:rsidRPr="00DA28E5" w:rsidRDefault="00DA28E5" w:rsidP="00DA28E5">
      <w:pPr>
        <w:spacing w:after="120" w:line="240" w:lineRule="auto"/>
        <w:rPr>
          <w:rFonts w:ascii="Arial" w:eastAsia="Times New Roman" w:hAnsi="Arial" w:cs="Arial"/>
          <w:color w:val="1F1F1F"/>
          <w:kern w:val="0"/>
          <w:lang w:eastAsia="en-GB"/>
          <w14:ligatures w14:val="none"/>
        </w:rPr>
      </w:pPr>
      <w:r w:rsidRPr="00DA28E5">
        <w:rPr>
          <w:rFonts w:ascii="Arial" w:eastAsia="Times New Roman" w:hAnsi="Arial" w:cs="Arial"/>
          <w:b/>
          <w:bCs/>
          <w:color w:val="1F1F1F"/>
          <w:kern w:val="36"/>
          <w:sz w:val="48"/>
          <w:szCs w:val="48"/>
          <w:lang w:eastAsia="en-GB"/>
          <w14:ligatures w14:val="none"/>
        </w:rPr>
        <w:t>Semantic Media Compression: A Comprehensive Whitepaper</w:t>
      </w:r>
    </w:p>
    <w:p w14:paraId="295CF7A9" w14:textId="77777777" w:rsidR="00DA28E5" w:rsidRPr="00DA28E5" w:rsidRDefault="00DA28E5" w:rsidP="00DA28E5">
      <w:pPr>
        <w:spacing w:after="120" w:line="240" w:lineRule="auto"/>
        <w:outlineLvl w:val="1"/>
        <w:rPr>
          <w:rFonts w:ascii="Arial" w:eastAsia="Times New Roman" w:hAnsi="Arial" w:cs="Arial"/>
          <w:b/>
          <w:bCs/>
          <w:color w:val="1F1F1F"/>
          <w:kern w:val="0"/>
          <w:sz w:val="36"/>
          <w:szCs w:val="36"/>
          <w:lang w:eastAsia="en-GB"/>
          <w14:ligatures w14:val="none"/>
        </w:rPr>
      </w:pPr>
      <w:r w:rsidRPr="00DA28E5">
        <w:rPr>
          <w:rFonts w:ascii="Arial" w:eastAsia="Times New Roman" w:hAnsi="Arial" w:cs="Arial"/>
          <w:b/>
          <w:bCs/>
          <w:color w:val="1F1F1F"/>
          <w:kern w:val="0"/>
          <w:sz w:val="36"/>
          <w:szCs w:val="36"/>
          <w:lang w:eastAsia="en-GB"/>
          <w14:ligatures w14:val="none"/>
        </w:rPr>
        <w:t>Part 1: Introduction &amp; The Paradigm Shift</w:t>
      </w:r>
    </w:p>
    <w:p w14:paraId="6E95E3CF" w14:textId="77777777" w:rsidR="00DA28E5" w:rsidRPr="00DA28E5" w:rsidRDefault="00DA28E5" w:rsidP="00DA28E5">
      <w:pPr>
        <w:spacing w:after="100" w:afterAutospacing="1" w:line="240" w:lineRule="auto"/>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Date: November 2025</w:t>
      </w:r>
    </w:p>
    <w:p w14:paraId="07517F1A" w14:textId="77777777" w:rsidR="00DA28E5" w:rsidRPr="00DA28E5" w:rsidRDefault="00DA28E5" w:rsidP="00DA28E5">
      <w:pPr>
        <w:spacing w:after="100" w:afterAutospacing="1" w:line="240" w:lineRule="auto"/>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Status: Theoretical Framework / Exploratory Analysis</w:t>
      </w:r>
    </w:p>
    <w:p w14:paraId="5C85C882" w14:textId="77777777" w:rsidR="00DA28E5" w:rsidRPr="00DA28E5" w:rsidRDefault="00E429D2" w:rsidP="00DA28E5">
      <w:pPr>
        <w:spacing w:after="120" w:line="240" w:lineRule="auto"/>
        <w:rPr>
          <w:rFonts w:ascii="Arial" w:eastAsia="Times New Roman" w:hAnsi="Arial" w:cs="Arial"/>
          <w:color w:val="1F1F1F"/>
          <w:kern w:val="0"/>
          <w:lang w:eastAsia="en-GB"/>
          <w14:ligatures w14:val="none"/>
        </w:rPr>
      </w:pPr>
      <w:r>
        <w:rPr>
          <w:rFonts w:ascii="Arial" w:eastAsia="Times New Roman" w:hAnsi="Arial" w:cs="Arial"/>
          <w:noProof/>
          <w:color w:val="1F1F1F"/>
          <w:kern w:val="0"/>
          <w:lang w:eastAsia="en-GB"/>
        </w:rPr>
        <w:pict w14:anchorId="4208A3BC">
          <v:rect id="_x0000_i1040" alt="" style="width:451.3pt;height:.05pt;mso-width-percent:0;mso-height-percent:0;mso-width-percent:0;mso-height-percent:0" o:hralign="center" o:hrstd="t" o:hrnoshade="t" o:hr="t" fillcolor="gray" stroked="f"/>
        </w:pict>
      </w:r>
    </w:p>
    <w:p w14:paraId="136A08AF" w14:textId="77777777" w:rsidR="00DA28E5" w:rsidRPr="00DA28E5" w:rsidRDefault="00DA28E5" w:rsidP="00DA28E5">
      <w:pPr>
        <w:spacing w:after="120" w:line="240" w:lineRule="auto"/>
        <w:outlineLvl w:val="2"/>
        <w:rPr>
          <w:rFonts w:ascii="Arial" w:eastAsia="Times New Roman" w:hAnsi="Arial" w:cs="Arial"/>
          <w:b/>
          <w:bCs/>
          <w:color w:val="1F1F1F"/>
          <w:kern w:val="0"/>
          <w:sz w:val="27"/>
          <w:szCs w:val="27"/>
          <w:lang w:eastAsia="en-GB"/>
          <w14:ligatures w14:val="none"/>
        </w:rPr>
      </w:pPr>
      <w:r w:rsidRPr="00DA28E5">
        <w:rPr>
          <w:rFonts w:ascii="Arial" w:eastAsia="Times New Roman" w:hAnsi="Arial" w:cs="Arial"/>
          <w:b/>
          <w:bCs/>
          <w:color w:val="1F1F1F"/>
          <w:kern w:val="0"/>
          <w:sz w:val="27"/>
          <w:szCs w:val="27"/>
          <w:lang w:eastAsia="en-GB"/>
          <w14:ligatures w14:val="none"/>
        </w:rPr>
        <w:t>Abstract</w:t>
      </w:r>
    </w:p>
    <w:p w14:paraId="65DBD2CD" w14:textId="77777777" w:rsidR="00DA28E5" w:rsidRDefault="00DA28E5" w:rsidP="00DA28E5">
      <w:pPr>
        <w:spacing w:after="0" w:line="240" w:lineRule="auto"/>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 xml:space="preserve">Traditional media compression algorithms (such as H.265, AV1, and JPEG) have approached the theoretical limits of Shannon information theory, optimizing for the exact reproduction of pixel and audio data. While effective for storage efficiency, this deterministic model fails to address the growing economic and cultural necessity for content adaptation across diverse global audiences. This paper proposes a novel theoretical framework for </w:t>
      </w:r>
      <w:r w:rsidRPr="00DA28E5">
        <w:rPr>
          <w:rFonts w:ascii="Arial" w:eastAsia="Times New Roman" w:hAnsi="Arial" w:cs="Arial"/>
          <w:b/>
          <w:bCs/>
          <w:color w:val="1F1F1F"/>
          <w:kern w:val="0"/>
          <w:bdr w:val="none" w:sz="0" w:space="0" w:color="auto" w:frame="1"/>
          <w:lang w:eastAsia="en-GB"/>
          <w14:ligatures w14:val="none"/>
        </w:rPr>
        <w:t>Semantic Media Compression</w:t>
      </w:r>
      <w:r w:rsidRPr="00DA28E5">
        <w:rPr>
          <w:rFonts w:ascii="Arial" w:eastAsia="Times New Roman" w:hAnsi="Arial" w:cs="Arial"/>
          <w:color w:val="1F1F1F"/>
          <w:kern w:val="0"/>
          <w:lang w:eastAsia="en-GB"/>
          <w14:ligatures w14:val="none"/>
        </w:rPr>
        <w:t>, a paradigm shift from preserving data to preserving meaning.</w:t>
      </w:r>
    </w:p>
    <w:p w14:paraId="41ED4BD9" w14:textId="77777777" w:rsidR="00E95525" w:rsidRPr="00DA28E5" w:rsidRDefault="00E95525" w:rsidP="00DA28E5">
      <w:pPr>
        <w:spacing w:after="0" w:line="240" w:lineRule="auto"/>
        <w:rPr>
          <w:rFonts w:ascii="Arial" w:eastAsia="Times New Roman" w:hAnsi="Arial" w:cs="Arial"/>
          <w:color w:val="1F1F1F"/>
          <w:kern w:val="0"/>
          <w:lang w:eastAsia="en-GB"/>
          <w14:ligatures w14:val="none"/>
        </w:rPr>
      </w:pPr>
    </w:p>
    <w:p w14:paraId="3D32E946" w14:textId="32C97FF8" w:rsidR="00DA28E5" w:rsidRDefault="00DA28E5" w:rsidP="00DA28E5">
      <w:pPr>
        <w:spacing w:after="0" w:line="240" w:lineRule="auto"/>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We introduce a three-phase progressive implementation pathway</w:t>
      </w:r>
      <w:r w:rsidR="00C27B37">
        <w:rPr>
          <w:rFonts w:ascii="Arial" w:eastAsia="Times New Roman" w:hAnsi="Arial" w:cs="Arial"/>
          <w:color w:val="1F1F1F"/>
          <w:kern w:val="0"/>
          <w:lang w:eastAsia="en-GB"/>
          <w14:ligatures w14:val="none"/>
        </w:rPr>
        <w:t xml:space="preserve">, </w:t>
      </w:r>
      <w:r w:rsidRPr="00DA28E5">
        <w:rPr>
          <w:rFonts w:ascii="Arial" w:eastAsia="Times New Roman" w:hAnsi="Arial" w:cs="Arial"/>
          <w:color w:val="1F1F1F"/>
          <w:kern w:val="0"/>
          <w:lang w:eastAsia="en-GB"/>
          <w14:ligatures w14:val="none"/>
        </w:rPr>
        <w:t xml:space="preserve">evolving from human-readable JSON descriptions to vector-enhanced representations, and ultimately to native semantic AI architectures. Central to this framework is the </w:t>
      </w:r>
      <w:r w:rsidRPr="00DA28E5">
        <w:rPr>
          <w:rFonts w:ascii="Arial" w:eastAsia="Times New Roman" w:hAnsi="Arial" w:cs="Arial"/>
          <w:b/>
          <w:bCs/>
          <w:color w:val="1F1F1F"/>
          <w:kern w:val="0"/>
          <w:bdr w:val="none" w:sz="0" w:space="0" w:color="auto" w:frame="1"/>
          <w:lang w:eastAsia="en-GB"/>
          <w14:ligatures w14:val="none"/>
        </w:rPr>
        <w:t>Adaptation Multiplier Principle</w:t>
      </w:r>
      <w:r w:rsidRPr="00DA28E5">
        <w:rPr>
          <w:rFonts w:ascii="Arial" w:eastAsia="Times New Roman" w:hAnsi="Arial" w:cs="Arial"/>
          <w:color w:val="1F1F1F"/>
          <w:kern w:val="0"/>
          <w:lang w:eastAsia="en-GB"/>
          <w14:ligatures w14:val="none"/>
        </w:rPr>
        <w:t>, which demonstrates that while semantic regeneration requires significantly higher energy for 1:1 reproduction, it achieves logarithmic cost scaling for multi-variant content, becoming economically superior at a threshold of 3</w:t>
      </w:r>
      <w:r w:rsidR="00C27B37">
        <w:rPr>
          <w:rFonts w:ascii="Arial" w:eastAsia="Times New Roman" w:hAnsi="Arial" w:cs="Arial"/>
          <w:color w:val="1F1F1F"/>
          <w:kern w:val="0"/>
          <w:lang w:eastAsia="en-GB"/>
          <w14:ligatures w14:val="none"/>
        </w:rPr>
        <w:t xml:space="preserve"> to </w:t>
      </w:r>
      <w:r w:rsidRPr="00DA28E5">
        <w:rPr>
          <w:rFonts w:ascii="Arial" w:eastAsia="Times New Roman" w:hAnsi="Arial" w:cs="Arial"/>
          <w:color w:val="1F1F1F"/>
          <w:kern w:val="0"/>
          <w:lang w:eastAsia="en-GB"/>
          <w14:ligatures w14:val="none"/>
        </w:rPr>
        <w:t>5 adaptations.</w:t>
      </w:r>
    </w:p>
    <w:p w14:paraId="0FE8BE76" w14:textId="77777777" w:rsidR="00C27B37" w:rsidRPr="00DA28E5" w:rsidRDefault="00C27B37" w:rsidP="00DA28E5">
      <w:pPr>
        <w:spacing w:after="0" w:line="240" w:lineRule="auto"/>
        <w:rPr>
          <w:rFonts w:ascii="Arial" w:eastAsia="Times New Roman" w:hAnsi="Arial" w:cs="Arial"/>
          <w:color w:val="1F1F1F"/>
          <w:kern w:val="0"/>
          <w:lang w:eastAsia="en-GB"/>
          <w14:ligatures w14:val="none"/>
        </w:rPr>
      </w:pPr>
    </w:p>
    <w:p w14:paraId="652C045C" w14:textId="7311DC05" w:rsidR="00DA28E5" w:rsidRDefault="00DA28E5" w:rsidP="00DA28E5">
      <w:pPr>
        <w:spacing w:after="0" w:line="240" w:lineRule="auto"/>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 xml:space="preserve">Furthermore, we critically examine the framework's fundamental assumption of </w:t>
      </w:r>
      <w:r w:rsidRPr="00DA28E5">
        <w:rPr>
          <w:rFonts w:ascii="Arial" w:eastAsia="Times New Roman" w:hAnsi="Arial" w:cs="Arial"/>
          <w:b/>
          <w:bCs/>
          <w:color w:val="1F1F1F"/>
          <w:kern w:val="0"/>
          <w:bdr w:val="none" w:sz="0" w:space="0" w:color="auto" w:frame="1"/>
          <w:lang w:eastAsia="en-GB"/>
          <w14:ligatures w14:val="none"/>
        </w:rPr>
        <w:t>Semantic Universality</w:t>
      </w:r>
      <w:r w:rsidR="00C27B37">
        <w:rPr>
          <w:rFonts w:ascii="Arial" w:eastAsia="Times New Roman" w:hAnsi="Arial" w:cs="Arial"/>
          <w:color w:val="1F1F1F"/>
          <w:kern w:val="0"/>
          <w:lang w:eastAsia="en-GB"/>
          <w14:ligatures w14:val="none"/>
        </w:rPr>
        <w:t xml:space="preserve">, </w:t>
      </w:r>
      <w:r w:rsidRPr="00DA28E5">
        <w:rPr>
          <w:rFonts w:ascii="Arial" w:eastAsia="Times New Roman" w:hAnsi="Arial" w:cs="Arial"/>
          <w:color w:val="1F1F1F"/>
          <w:kern w:val="0"/>
          <w:lang w:eastAsia="en-GB"/>
          <w14:ligatures w14:val="none"/>
        </w:rPr>
        <w:t>the hypothesis that meaning can be extracted into a culturally neutral intermediate format. We argue for a "weak universalism" approach, acknowledging that while some semantic elements may transcend culture, true adaptation requires transformation rather than mere translation. This framework aims to establish the theoretical, economic, and ethical foundations for a new class of media distribution that democratizes content creation and enables cross-cultural exchange at scale.</w:t>
      </w:r>
    </w:p>
    <w:p w14:paraId="0B093146" w14:textId="77777777" w:rsidR="00C27B37" w:rsidRPr="00DA28E5" w:rsidRDefault="00C27B37" w:rsidP="00DA28E5">
      <w:pPr>
        <w:spacing w:after="0" w:line="240" w:lineRule="auto"/>
        <w:rPr>
          <w:rFonts w:ascii="Arial" w:eastAsia="Times New Roman" w:hAnsi="Arial" w:cs="Arial"/>
          <w:color w:val="1F1F1F"/>
          <w:kern w:val="0"/>
          <w:lang w:eastAsia="en-GB"/>
          <w14:ligatures w14:val="none"/>
        </w:rPr>
      </w:pPr>
    </w:p>
    <w:p w14:paraId="64B026C5" w14:textId="77777777" w:rsidR="00DA28E5" w:rsidRPr="00DA28E5" w:rsidRDefault="00E429D2" w:rsidP="00DA28E5">
      <w:pPr>
        <w:spacing w:after="120" w:line="240" w:lineRule="auto"/>
        <w:rPr>
          <w:rFonts w:ascii="Arial" w:eastAsia="Times New Roman" w:hAnsi="Arial" w:cs="Arial"/>
          <w:color w:val="1F1F1F"/>
          <w:kern w:val="0"/>
          <w:lang w:eastAsia="en-GB"/>
          <w14:ligatures w14:val="none"/>
        </w:rPr>
      </w:pPr>
      <w:r>
        <w:rPr>
          <w:rFonts w:ascii="Arial" w:eastAsia="Times New Roman" w:hAnsi="Arial" w:cs="Arial"/>
          <w:noProof/>
          <w:color w:val="1F1F1F"/>
          <w:kern w:val="0"/>
          <w:lang w:eastAsia="en-GB"/>
        </w:rPr>
        <w:pict w14:anchorId="503CF820">
          <v:rect id="_x0000_i1039" alt="" style="width:451.3pt;height:.05pt;mso-width-percent:0;mso-height-percent:0;mso-width-percent:0;mso-height-percent:0" o:hralign="center" o:hrstd="t" o:hrnoshade="t" o:hr="t" fillcolor="gray" stroked="f"/>
        </w:pict>
      </w:r>
    </w:p>
    <w:p w14:paraId="3066C205" w14:textId="77777777" w:rsidR="00C27B37" w:rsidRDefault="00C27B37" w:rsidP="00DA28E5">
      <w:pPr>
        <w:spacing w:after="120" w:line="240" w:lineRule="auto"/>
        <w:outlineLvl w:val="0"/>
        <w:rPr>
          <w:rFonts w:ascii="Arial" w:eastAsia="Times New Roman" w:hAnsi="Arial" w:cs="Arial"/>
          <w:b/>
          <w:bCs/>
          <w:color w:val="1F1F1F"/>
          <w:kern w:val="36"/>
          <w:sz w:val="48"/>
          <w:szCs w:val="48"/>
          <w:lang w:eastAsia="en-GB"/>
          <w14:ligatures w14:val="none"/>
        </w:rPr>
      </w:pPr>
    </w:p>
    <w:p w14:paraId="0E4AB600" w14:textId="77777777" w:rsidR="00C27B37" w:rsidRDefault="00C27B37" w:rsidP="00DA28E5">
      <w:pPr>
        <w:spacing w:after="120" w:line="240" w:lineRule="auto"/>
        <w:outlineLvl w:val="0"/>
        <w:rPr>
          <w:rFonts w:ascii="Arial" w:eastAsia="Times New Roman" w:hAnsi="Arial" w:cs="Arial"/>
          <w:b/>
          <w:bCs/>
          <w:color w:val="1F1F1F"/>
          <w:kern w:val="36"/>
          <w:sz w:val="48"/>
          <w:szCs w:val="48"/>
          <w:lang w:eastAsia="en-GB"/>
          <w14:ligatures w14:val="none"/>
        </w:rPr>
      </w:pPr>
    </w:p>
    <w:p w14:paraId="7F576454" w14:textId="77777777" w:rsidR="00C27B37" w:rsidRDefault="00C27B37" w:rsidP="00DA28E5">
      <w:pPr>
        <w:spacing w:after="120" w:line="240" w:lineRule="auto"/>
        <w:outlineLvl w:val="0"/>
        <w:rPr>
          <w:rFonts w:ascii="Arial" w:eastAsia="Times New Roman" w:hAnsi="Arial" w:cs="Arial"/>
          <w:b/>
          <w:bCs/>
          <w:color w:val="1F1F1F"/>
          <w:kern w:val="36"/>
          <w:sz w:val="48"/>
          <w:szCs w:val="48"/>
          <w:lang w:eastAsia="en-GB"/>
          <w14:ligatures w14:val="none"/>
        </w:rPr>
      </w:pPr>
    </w:p>
    <w:p w14:paraId="249C7D66" w14:textId="77777777" w:rsidR="00C27B37" w:rsidRDefault="00C27B37" w:rsidP="00DA28E5">
      <w:pPr>
        <w:spacing w:after="120" w:line="240" w:lineRule="auto"/>
        <w:outlineLvl w:val="0"/>
        <w:rPr>
          <w:rFonts w:ascii="Arial" w:eastAsia="Times New Roman" w:hAnsi="Arial" w:cs="Arial"/>
          <w:b/>
          <w:bCs/>
          <w:color w:val="1F1F1F"/>
          <w:kern w:val="36"/>
          <w:sz w:val="48"/>
          <w:szCs w:val="48"/>
          <w:lang w:eastAsia="en-GB"/>
          <w14:ligatures w14:val="none"/>
        </w:rPr>
      </w:pPr>
    </w:p>
    <w:p w14:paraId="2702F6C2" w14:textId="77777777" w:rsidR="00C27B37" w:rsidRDefault="00C27B37" w:rsidP="00DA28E5">
      <w:pPr>
        <w:spacing w:after="120" w:line="240" w:lineRule="auto"/>
        <w:outlineLvl w:val="0"/>
        <w:rPr>
          <w:rFonts w:ascii="Arial" w:eastAsia="Times New Roman" w:hAnsi="Arial" w:cs="Arial"/>
          <w:b/>
          <w:bCs/>
          <w:color w:val="1F1F1F"/>
          <w:kern w:val="36"/>
          <w:sz w:val="48"/>
          <w:szCs w:val="48"/>
          <w:lang w:eastAsia="en-GB"/>
          <w14:ligatures w14:val="none"/>
        </w:rPr>
      </w:pPr>
    </w:p>
    <w:p w14:paraId="0CDCBC25" w14:textId="77777777" w:rsidR="00C27B37" w:rsidRDefault="00C27B37" w:rsidP="00DA28E5">
      <w:pPr>
        <w:spacing w:after="120" w:line="240" w:lineRule="auto"/>
        <w:outlineLvl w:val="0"/>
        <w:rPr>
          <w:rFonts w:ascii="Arial" w:eastAsia="Times New Roman" w:hAnsi="Arial" w:cs="Arial"/>
          <w:b/>
          <w:bCs/>
          <w:color w:val="1F1F1F"/>
          <w:kern w:val="36"/>
          <w:sz w:val="48"/>
          <w:szCs w:val="48"/>
          <w:lang w:eastAsia="en-GB"/>
          <w14:ligatures w14:val="none"/>
        </w:rPr>
      </w:pPr>
    </w:p>
    <w:p w14:paraId="5D4E9966" w14:textId="77777777" w:rsidR="00C27B37" w:rsidRDefault="00C27B37" w:rsidP="00DA28E5">
      <w:pPr>
        <w:spacing w:after="120" w:line="240" w:lineRule="auto"/>
        <w:outlineLvl w:val="0"/>
        <w:rPr>
          <w:rFonts w:ascii="Arial" w:eastAsia="Times New Roman" w:hAnsi="Arial" w:cs="Arial"/>
          <w:b/>
          <w:bCs/>
          <w:color w:val="1F1F1F"/>
          <w:kern w:val="36"/>
          <w:sz w:val="48"/>
          <w:szCs w:val="48"/>
          <w:lang w:eastAsia="en-GB"/>
          <w14:ligatures w14:val="none"/>
        </w:rPr>
      </w:pPr>
    </w:p>
    <w:p w14:paraId="54CC3C3E" w14:textId="56B0F25C" w:rsidR="00DA28E5" w:rsidRDefault="00DA28E5" w:rsidP="00DA28E5">
      <w:pPr>
        <w:spacing w:after="120" w:line="240" w:lineRule="auto"/>
        <w:outlineLvl w:val="0"/>
        <w:rPr>
          <w:rFonts w:ascii="Arial" w:eastAsia="Times New Roman" w:hAnsi="Arial" w:cs="Arial"/>
          <w:b/>
          <w:bCs/>
          <w:color w:val="1F1F1F"/>
          <w:kern w:val="36"/>
          <w:sz w:val="48"/>
          <w:szCs w:val="48"/>
          <w:lang w:eastAsia="en-GB"/>
          <w14:ligatures w14:val="none"/>
        </w:rPr>
      </w:pPr>
      <w:r w:rsidRPr="00DA28E5">
        <w:rPr>
          <w:rFonts w:ascii="Arial" w:eastAsia="Times New Roman" w:hAnsi="Arial" w:cs="Arial"/>
          <w:b/>
          <w:bCs/>
          <w:color w:val="1F1F1F"/>
          <w:kern w:val="36"/>
          <w:sz w:val="48"/>
          <w:szCs w:val="48"/>
          <w:lang w:eastAsia="en-GB"/>
          <w14:ligatures w14:val="none"/>
        </w:rPr>
        <w:lastRenderedPageBreak/>
        <w:t>1. Introduction</w:t>
      </w:r>
    </w:p>
    <w:p w14:paraId="68036939" w14:textId="77777777" w:rsidR="00C27B37" w:rsidRPr="00DA28E5" w:rsidRDefault="00C27B37" w:rsidP="00DA28E5">
      <w:pPr>
        <w:spacing w:after="120" w:line="240" w:lineRule="auto"/>
        <w:outlineLvl w:val="0"/>
        <w:rPr>
          <w:rFonts w:ascii="Arial" w:eastAsia="Times New Roman" w:hAnsi="Arial" w:cs="Arial"/>
          <w:b/>
          <w:bCs/>
          <w:color w:val="1F1F1F"/>
          <w:kern w:val="36"/>
          <w:sz w:val="48"/>
          <w:szCs w:val="48"/>
          <w:lang w:eastAsia="en-GB"/>
          <w14:ligatures w14:val="none"/>
        </w:rPr>
      </w:pPr>
    </w:p>
    <w:p w14:paraId="3A2FE6D9" w14:textId="77777777" w:rsidR="00DA28E5" w:rsidRDefault="00DA28E5" w:rsidP="00DA28E5">
      <w:pPr>
        <w:spacing w:after="120" w:line="240" w:lineRule="auto"/>
        <w:outlineLvl w:val="1"/>
        <w:rPr>
          <w:rFonts w:ascii="Arial" w:eastAsia="Times New Roman" w:hAnsi="Arial" w:cs="Arial"/>
          <w:b/>
          <w:bCs/>
          <w:color w:val="1F1F1F"/>
          <w:kern w:val="0"/>
          <w:sz w:val="36"/>
          <w:szCs w:val="36"/>
          <w:lang w:eastAsia="en-GB"/>
          <w14:ligatures w14:val="none"/>
        </w:rPr>
      </w:pPr>
      <w:r w:rsidRPr="00DA28E5">
        <w:rPr>
          <w:rFonts w:ascii="Arial" w:eastAsia="Times New Roman" w:hAnsi="Arial" w:cs="Arial"/>
          <w:b/>
          <w:bCs/>
          <w:color w:val="1F1F1F"/>
          <w:kern w:val="0"/>
          <w:sz w:val="36"/>
          <w:szCs w:val="36"/>
          <w:lang w:eastAsia="en-GB"/>
          <w14:ligatures w14:val="none"/>
        </w:rPr>
        <w:t>1.1 Industry Context: The "Personal Content Creator" Future</w:t>
      </w:r>
    </w:p>
    <w:p w14:paraId="2683326E" w14:textId="77777777" w:rsidR="00C27B37" w:rsidRPr="00DA28E5" w:rsidRDefault="00C27B37" w:rsidP="00DA28E5">
      <w:pPr>
        <w:spacing w:after="120" w:line="240" w:lineRule="auto"/>
        <w:outlineLvl w:val="1"/>
        <w:rPr>
          <w:rFonts w:ascii="Arial" w:eastAsia="Times New Roman" w:hAnsi="Arial" w:cs="Arial"/>
          <w:b/>
          <w:bCs/>
          <w:color w:val="1F1F1F"/>
          <w:kern w:val="0"/>
          <w:sz w:val="36"/>
          <w:szCs w:val="36"/>
          <w:lang w:eastAsia="en-GB"/>
          <w14:ligatures w14:val="none"/>
        </w:rPr>
      </w:pPr>
    </w:p>
    <w:p w14:paraId="5AB7E1E1" w14:textId="77777777" w:rsidR="00DA28E5" w:rsidRPr="00DA28E5" w:rsidRDefault="00DA28E5" w:rsidP="00DA28E5">
      <w:pPr>
        <w:spacing w:after="240" w:line="240" w:lineRule="auto"/>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The transition from static media consumption to generative interaction is no longer purely theoretical; it is rapidly becoming a strategic focus for major industry stakeholders. A prescient articulation of this shift was provided by Ben Affleck at the CNBC Delivering Alpha investor summit in November 2024.</w:t>
      </w:r>
    </w:p>
    <w:p w14:paraId="5B6166C7" w14:textId="7227C26F" w:rsidR="00DA28E5" w:rsidRDefault="00DA28E5" w:rsidP="00DA28E5">
      <w:pPr>
        <w:spacing w:after="0" w:line="240" w:lineRule="auto"/>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 xml:space="preserve">Affleck predicted a future where AI functions as a "personal content creator," fundamentally altering the relationship between studios and audiences. He argued that AI would eventually allow fans to pay a fee to commission completely original, non-canon episodes of their </w:t>
      </w:r>
      <w:r w:rsidR="00C27B37" w:rsidRPr="00DA28E5">
        <w:rPr>
          <w:rFonts w:ascii="Arial" w:eastAsia="Times New Roman" w:hAnsi="Arial" w:cs="Arial"/>
          <w:color w:val="1F1F1F"/>
          <w:kern w:val="0"/>
          <w:lang w:eastAsia="en-GB"/>
          <w14:ligatures w14:val="none"/>
        </w:rPr>
        <w:t>favourite</w:t>
      </w:r>
      <w:r w:rsidRPr="00DA28E5">
        <w:rPr>
          <w:rFonts w:ascii="Arial" w:eastAsia="Times New Roman" w:hAnsi="Arial" w:cs="Arial"/>
          <w:color w:val="1F1F1F"/>
          <w:kern w:val="0"/>
          <w:lang w:eastAsia="en-GB"/>
          <w14:ligatures w14:val="none"/>
        </w:rPr>
        <w:t xml:space="preserve"> intellectual properties (IP). Using HBO's </w:t>
      </w:r>
      <w:r w:rsidRPr="00DA28E5">
        <w:rPr>
          <w:rFonts w:ascii="Arial" w:eastAsia="Times New Roman" w:hAnsi="Arial" w:cs="Arial"/>
          <w:i/>
          <w:iCs/>
          <w:color w:val="1F1F1F"/>
          <w:kern w:val="0"/>
          <w:bdr w:val="none" w:sz="0" w:space="0" w:color="auto" w:frame="1"/>
          <w:lang w:eastAsia="en-GB"/>
          <w14:ligatures w14:val="none"/>
        </w:rPr>
        <w:t>Succession</w:t>
      </w:r>
      <w:r w:rsidRPr="00DA28E5">
        <w:rPr>
          <w:rFonts w:ascii="Arial" w:eastAsia="Times New Roman" w:hAnsi="Arial" w:cs="Arial"/>
          <w:color w:val="1F1F1F"/>
          <w:kern w:val="0"/>
          <w:lang w:eastAsia="en-GB"/>
          <w14:ligatures w14:val="none"/>
        </w:rPr>
        <w:t xml:space="preserve"> as a hypothetical model, he illustrated a "pay-per-story" economy:</w:t>
      </w:r>
    </w:p>
    <w:p w14:paraId="1200D436" w14:textId="77777777" w:rsidR="00C27B37" w:rsidRPr="00DA28E5" w:rsidRDefault="00C27B37" w:rsidP="00DA28E5">
      <w:pPr>
        <w:spacing w:after="0" w:line="240" w:lineRule="auto"/>
        <w:rPr>
          <w:rFonts w:ascii="Arial" w:eastAsia="Times New Roman" w:hAnsi="Arial" w:cs="Arial"/>
          <w:color w:val="1F1F1F"/>
          <w:kern w:val="0"/>
          <w:lang w:eastAsia="en-GB"/>
          <w14:ligatures w14:val="none"/>
        </w:rPr>
      </w:pPr>
    </w:p>
    <w:p w14:paraId="42B0CBAA" w14:textId="77777777" w:rsidR="00DA28E5" w:rsidRPr="00C27B37" w:rsidRDefault="00DA28E5" w:rsidP="00DA28E5">
      <w:pPr>
        <w:spacing w:after="0" w:line="240" w:lineRule="auto"/>
        <w:rPr>
          <w:rFonts w:ascii="Arial" w:eastAsia="Times New Roman" w:hAnsi="Arial" w:cs="Arial"/>
          <w:i/>
          <w:iCs/>
          <w:color w:val="1F1F1F"/>
          <w:kern w:val="0"/>
          <w:lang w:eastAsia="en-GB"/>
          <w14:ligatures w14:val="none"/>
        </w:rPr>
      </w:pPr>
      <w:r w:rsidRPr="00DA28E5">
        <w:rPr>
          <w:rFonts w:ascii="Arial" w:eastAsia="Times New Roman" w:hAnsi="Arial" w:cs="Arial"/>
          <w:i/>
          <w:iCs/>
          <w:color w:val="1F1F1F"/>
          <w:kern w:val="0"/>
          <w:lang w:eastAsia="en-GB"/>
          <w14:ligatures w14:val="none"/>
        </w:rPr>
        <w:t xml:space="preserve">"Eventually, AI will allow you to ask for your own episode of </w:t>
      </w:r>
      <w:r w:rsidRPr="00DA28E5">
        <w:rPr>
          <w:rFonts w:ascii="Arial" w:eastAsia="Times New Roman" w:hAnsi="Arial" w:cs="Arial"/>
          <w:i/>
          <w:iCs/>
          <w:color w:val="1F1F1F"/>
          <w:kern w:val="0"/>
          <w:bdr w:val="none" w:sz="0" w:space="0" w:color="auto" w:frame="1"/>
          <w:lang w:eastAsia="en-GB"/>
          <w14:ligatures w14:val="none"/>
        </w:rPr>
        <w:t>Succession</w:t>
      </w:r>
      <w:r w:rsidRPr="00DA28E5">
        <w:rPr>
          <w:rFonts w:ascii="Arial" w:eastAsia="Times New Roman" w:hAnsi="Arial" w:cs="Arial"/>
          <w:i/>
          <w:iCs/>
          <w:color w:val="1F1F1F"/>
          <w:kern w:val="0"/>
          <w:lang w:eastAsia="en-GB"/>
          <w14:ligatures w14:val="none"/>
        </w:rPr>
        <w:t>. You could say, 'I’ll pay $30, and could you make me a 45-minute episode where, like, Kendall gets the company and runs off and has an affair with Stewy?' And it’ll do it."</w:t>
      </w:r>
    </w:p>
    <w:p w14:paraId="729A2102" w14:textId="77777777" w:rsidR="00C27B37" w:rsidRPr="00DA28E5" w:rsidRDefault="00C27B37" w:rsidP="00DA28E5">
      <w:pPr>
        <w:spacing w:after="0" w:line="240" w:lineRule="auto"/>
        <w:rPr>
          <w:rFonts w:ascii="Arial" w:eastAsia="Times New Roman" w:hAnsi="Arial" w:cs="Arial"/>
          <w:color w:val="1F1F1F"/>
          <w:kern w:val="0"/>
          <w:lang w:eastAsia="en-GB"/>
          <w14:ligatures w14:val="none"/>
        </w:rPr>
      </w:pPr>
    </w:p>
    <w:p w14:paraId="13821DC4" w14:textId="032C1C15" w:rsidR="00DA28E5" w:rsidRPr="00DA28E5" w:rsidRDefault="00DA28E5" w:rsidP="00DA28E5">
      <w:pPr>
        <w:spacing w:after="240" w:line="240" w:lineRule="auto"/>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While noting that early results might be "</w:t>
      </w:r>
      <w:r w:rsidRPr="00DA28E5">
        <w:rPr>
          <w:rFonts w:ascii="Arial" w:eastAsia="Times New Roman" w:hAnsi="Arial" w:cs="Arial"/>
          <w:i/>
          <w:iCs/>
          <w:color w:val="1F1F1F"/>
          <w:kern w:val="0"/>
          <w:lang w:eastAsia="en-GB"/>
          <w14:ligatures w14:val="none"/>
        </w:rPr>
        <w:t xml:space="preserve">a little janky and a little weird," </w:t>
      </w:r>
      <w:r w:rsidRPr="00DA28E5">
        <w:rPr>
          <w:rFonts w:ascii="Arial" w:eastAsia="Times New Roman" w:hAnsi="Arial" w:cs="Arial"/>
          <w:color w:val="1F1F1F"/>
          <w:kern w:val="0"/>
          <w:lang w:eastAsia="en-GB"/>
          <w14:ligatures w14:val="none"/>
        </w:rPr>
        <w:t>Affleck emphasized that the AI would succeed by understanding the characters' specific semantic traits</w:t>
      </w:r>
      <w:r w:rsidR="00C27B37">
        <w:rPr>
          <w:rFonts w:ascii="Arial" w:eastAsia="Times New Roman" w:hAnsi="Arial" w:cs="Arial"/>
          <w:color w:val="1F1F1F"/>
          <w:kern w:val="0"/>
          <w:lang w:eastAsia="en-GB"/>
          <w14:ligatures w14:val="none"/>
        </w:rPr>
        <w:t xml:space="preserve">, </w:t>
      </w:r>
      <w:r w:rsidRPr="00DA28E5">
        <w:rPr>
          <w:rFonts w:ascii="Arial" w:eastAsia="Times New Roman" w:hAnsi="Arial" w:cs="Arial"/>
          <w:color w:val="1F1F1F"/>
          <w:kern w:val="0"/>
          <w:lang w:eastAsia="en-GB"/>
          <w14:ligatures w14:val="none"/>
        </w:rPr>
        <w:t xml:space="preserve">their "sass" and </w:t>
      </w:r>
      <w:r w:rsidR="00C27B37" w:rsidRPr="00DA28E5">
        <w:rPr>
          <w:rFonts w:ascii="Arial" w:eastAsia="Times New Roman" w:hAnsi="Arial" w:cs="Arial"/>
          <w:color w:val="1F1F1F"/>
          <w:kern w:val="0"/>
          <w:lang w:eastAsia="en-GB"/>
          <w14:ligatures w14:val="none"/>
        </w:rPr>
        <w:t>behavioural</w:t>
      </w:r>
      <w:r w:rsidRPr="00DA28E5">
        <w:rPr>
          <w:rFonts w:ascii="Arial" w:eastAsia="Times New Roman" w:hAnsi="Arial" w:cs="Arial"/>
          <w:color w:val="1F1F1F"/>
          <w:kern w:val="0"/>
          <w:lang w:eastAsia="en-GB"/>
          <w14:ligatures w14:val="none"/>
        </w:rPr>
        <w:t xml:space="preserve"> patterns</w:t>
      </w:r>
      <w:r w:rsidR="00C27B37">
        <w:rPr>
          <w:rFonts w:ascii="Arial" w:eastAsia="Times New Roman" w:hAnsi="Arial" w:cs="Arial"/>
          <w:color w:val="1F1F1F"/>
          <w:kern w:val="0"/>
          <w:lang w:eastAsia="en-GB"/>
          <w14:ligatures w14:val="none"/>
        </w:rPr>
        <w:t xml:space="preserve">, </w:t>
      </w:r>
      <w:r w:rsidRPr="00DA28E5">
        <w:rPr>
          <w:rFonts w:ascii="Arial" w:eastAsia="Times New Roman" w:hAnsi="Arial" w:cs="Arial"/>
          <w:color w:val="1F1F1F"/>
          <w:kern w:val="0"/>
          <w:lang w:eastAsia="en-GB"/>
          <w14:ligatures w14:val="none"/>
        </w:rPr>
        <w:t>to remix existing data into a bespoke narrative.</w:t>
      </w:r>
    </w:p>
    <w:p w14:paraId="01BC95FD" w14:textId="199D5768" w:rsidR="00DA28E5" w:rsidRPr="00DA28E5" w:rsidRDefault="00DA28E5" w:rsidP="00DA28E5">
      <w:pPr>
        <w:spacing w:after="240" w:line="240" w:lineRule="auto"/>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This vision aligns with a surprisingly optimistic economic argument for Hollywood. Affleck posited AI not as an "Artist" capable of replacing the human discernment and taste required to create original IP, but as a "Craftsman"</w:t>
      </w:r>
      <w:r w:rsidR="00C27B37">
        <w:rPr>
          <w:rFonts w:ascii="Arial" w:eastAsia="Times New Roman" w:hAnsi="Arial" w:cs="Arial"/>
          <w:color w:val="1F1F1F"/>
          <w:kern w:val="0"/>
          <w:lang w:eastAsia="en-GB"/>
          <w14:ligatures w14:val="none"/>
        </w:rPr>
        <w:t xml:space="preserve">, </w:t>
      </w:r>
      <w:r w:rsidRPr="00DA28E5">
        <w:rPr>
          <w:rFonts w:ascii="Arial" w:eastAsia="Times New Roman" w:hAnsi="Arial" w:cs="Arial"/>
          <w:color w:val="1F1F1F"/>
          <w:kern w:val="0"/>
          <w:lang w:eastAsia="en-GB"/>
          <w14:ligatures w14:val="none"/>
        </w:rPr>
        <w:t>a tool for cross-pollinating existing work. He views this "custom episode" model as a potential successor to the collapsed DVD market, offering studios a new high-margin revenue stream: selling the license for fans to "remix" characters in their own generated sandboxes.</w:t>
      </w:r>
    </w:p>
    <w:p w14:paraId="3AD2BDB6" w14:textId="77777777" w:rsidR="00DA28E5" w:rsidRDefault="00DA28E5" w:rsidP="00DA28E5">
      <w:pPr>
        <w:spacing w:after="0" w:line="240" w:lineRule="auto"/>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 xml:space="preserve">Crucially, this perspective differentiates the risks: while creative roles (actors, writers) are protected by the human necessity for emotional connection and "taste," technical execution roles (specifically VFX) face existential disruption as AI masters technical rendering at a fraction of current costs. This validates the core premise of </w:t>
      </w:r>
      <w:r w:rsidRPr="00DA28E5">
        <w:rPr>
          <w:rFonts w:ascii="Arial" w:eastAsia="Times New Roman" w:hAnsi="Arial" w:cs="Arial"/>
          <w:b/>
          <w:bCs/>
          <w:color w:val="1F1F1F"/>
          <w:kern w:val="0"/>
          <w:bdr w:val="none" w:sz="0" w:space="0" w:color="auto" w:frame="1"/>
          <w:lang w:eastAsia="en-GB"/>
          <w14:ligatures w14:val="none"/>
        </w:rPr>
        <w:t>Semantic Media Compression</w:t>
      </w:r>
      <w:r w:rsidRPr="00DA28E5">
        <w:rPr>
          <w:rFonts w:ascii="Arial" w:eastAsia="Times New Roman" w:hAnsi="Arial" w:cs="Arial"/>
          <w:color w:val="1F1F1F"/>
          <w:kern w:val="0"/>
          <w:lang w:eastAsia="en-GB"/>
          <w14:ligatures w14:val="none"/>
        </w:rPr>
        <w:t xml:space="preserve">: the value shifts from the </w:t>
      </w:r>
      <w:r w:rsidRPr="00DA28E5">
        <w:rPr>
          <w:rFonts w:ascii="Arial" w:eastAsia="Times New Roman" w:hAnsi="Arial" w:cs="Arial"/>
          <w:i/>
          <w:iCs/>
          <w:color w:val="1F1F1F"/>
          <w:kern w:val="0"/>
          <w:bdr w:val="none" w:sz="0" w:space="0" w:color="auto" w:frame="1"/>
          <w:lang w:eastAsia="en-GB"/>
          <w14:ligatures w14:val="none"/>
        </w:rPr>
        <w:t>rendering</w:t>
      </w:r>
      <w:r w:rsidRPr="00DA28E5">
        <w:rPr>
          <w:rFonts w:ascii="Arial" w:eastAsia="Times New Roman" w:hAnsi="Arial" w:cs="Arial"/>
          <w:color w:val="1F1F1F"/>
          <w:kern w:val="0"/>
          <w:lang w:eastAsia="en-GB"/>
          <w14:ligatures w14:val="none"/>
        </w:rPr>
        <w:t xml:space="preserve"> of pixels (which becomes cheap and generative) to the </w:t>
      </w:r>
      <w:r w:rsidRPr="00DA28E5">
        <w:rPr>
          <w:rFonts w:ascii="Arial" w:eastAsia="Times New Roman" w:hAnsi="Arial" w:cs="Arial"/>
          <w:i/>
          <w:iCs/>
          <w:color w:val="1F1F1F"/>
          <w:kern w:val="0"/>
          <w:bdr w:val="none" w:sz="0" w:space="0" w:color="auto" w:frame="1"/>
          <w:lang w:eastAsia="en-GB"/>
          <w14:ligatures w14:val="none"/>
        </w:rPr>
        <w:t>definition</w:t>
      </w:r>
      <w:r w:rsidRPr="00DA28E5">
        <w:rPr>
          <w:rFonts w:ascii="Arial" w:eastAsia="Times New Roman" w:hAnsi="Arial" w:cs="Arial"/>
          <w:color w:val="1F1F1F"/>
          <w:kern w:val="0"/>
          <w:lang w:eastAsia="en-GB"/>
          <w14:ligatures w14:val="none"/>
        </w:rPr>
        <w:t xml:space="preserve"> of meaning and character essence (which becomes the premium asset).</w:t>
      </w:r>
    </w:p>
    <w:p w14:paraId="1357EFC5" w14:textId="77777777" w:rsidR="00C27B37" w:rsidRPr="00DA28E5" w:rsidRDefault="00C27B37" w:rsidP="00DA28E5">
      <w:pPr>
        <w:spacing w:after="0" w:line="240" w:lineRule="auto"/>
        <w:rPr>
          <w:rFonts w:ascii="Arial" w:eastAsia="Times New Roman" w:hAnsi="Arial" w:cs="Arial"/>
          <w:color w:val="1F1F1F"/>
          <w:kern w:val="0"/>
          <w:lang w:eastAsia="en-GB"/>
          <w14:ligatures w14:val="none"/>
        </w:rPr>
      </w:pPr>
    </w:p>
    <w:p w14:paraId="41C4CECE" w14:textId="77777777" w:rsidR="00DA28E5" w:rsidRPr="00DA28E5" w:rsidRDefault="00DA28E5" w:rsidP="00DA28E5">
      <w:pPr>
        <w:spacing w:after="120" w:line="240" w:lineRule="auto"/>
        <w:outlineLvl w:val="1"/>
        <w:rPr>
          <w:rFonts w:ascii="Arial" w:eastAsia="Times New Roman" w:hAnsi="Arial" w:cs="Arial"/>
          <w:b/>
          <w:bCs/>
          <w:color w:val="1F1F1F"/>
          <w:kern w:val="0"/>
          <w:sz w:val="36"/>
          <w:szCs w:val="36"/>
          <w:lang w:eastAsia="en-GB"/>
          <w14:ligatures w14:val="none"/>
        </w:rPr>
      </w:pPr>
      <w:r w:rsidRPr="00DA28E5">
        <w:rPr>
          <w:rFonts w:ascii="Arial" w:eastAsia="Times New Roman" w:hAnsi="Arial" w:cs="Arial"/>
          <w:b/>
          <w:bCs/>
          <w:color w:val="1F1F1F"/>
          <w:kern w:val="0"/>
          <w:sz w:val="36"/>
          <w:szCs w:val="36"/>
          <w:lang w:eastAsia="en-GB"/>
          <w14:ligatures w14:val="none"/>
        </w:rPr>
        <w:t>1.2 The Compression Paradigm Shift</w:t>
      </w:r>
    </w:p>
    <w:p w14:paraId="2BF3E12D" w14:textId="77777777" w:rsidR="00C27B37" w:rsidRDefault="00DA28E5" w:rsidP="00DA28E5">
      <w:pPr>
        <w:spacing w:after="0" w:line="240" w:lineRule="auto"/>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 xml:space="preserve">For decades, the fundamental goal of media compression has been </w:t>
      </w:r>
      <w:r w:rsidRPr="00DA28E5">
        <w:rPr>
          <w:rFonts w:ascii="Arial" w:eastAsia="Times New Roman" w:hAnsi="Arial" w:cs="Arial"/>
          <w:b/>
          <w:bCs/>
          <w:color w:val="1F1F1F"/>
          <w:kern w:val="0"/>
          <w:bdr w:val="none" w:sz="0" w:space="0" w:color="auto" w:frame="1"/>
          <w:lang w:eastAsia="en-GB"/>
          <w14:ligatures w14:val="none"/>
        </w:rPr>
        <w:t>fidelity to the signal</w:t>
      </w:r>
      <w:r w:rsidRPr="00DA28E5">
        <w:rPr>
          <w:rFonts w:ascii="Arial" w:eastAsia="Times New Roman" w:hAnsi="Arial" w:cs="Arial"/>
          <w:color w:val="1F1F1F"/>
          <w:kern w:val="0"/>
          <w:lang w:eastAsia="en-GB"/>
          <w14:ligatures w14:val="none"/>
        </w:rPr>
        <w:t xml:space="preserve">. </w:t>
      </w:r>
    </w:p>
    <w:p w14:paraId="4635DCCF" w14:textId="77777777" w:rsidR="00C27B37" w:rsidRDefault="00C27B37" w:rsidP="00DA28E5">
      <w:pPr>
        <w:spacing w:after="0" w:line="240" w:lineRule="auto"/>
        <w:rPr>
          <w:rFonts w:ascii="Arial" w:eastAsia="Times New Roman" w:hAnsi="Arial" w:cs="Arial"/>
          <w:color w:val="1F1F1F"/>
          <w:kern w:val="0"/>
          <w:lang w:eastAsia="en-GB"/>
          <w14:ligatures w14:val="none"/>
        </w:rPr>
      </w:pPr>
    </w:p>
    <w:p w14:paraId="363E7D98" w14:textId="5389806E" w:rsidR="00DA28E5" w:rsidRDefault="00DA28E5" w:rsidP="00DA28E5">
      <w:pPr>
        <w:spacing w:after="0" w:line="240" w:lineRule="auto"/>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Whether encoding a text file, an image, or a feature film, the objective remained constant: to use the fewest possible bits to reconstruct the original file with the least perceptible difference. This "Traditional Model" treats content as a stream of data</w:t>
      </w:r>
      <w:r w:rsidR="00C27B37">
        <w:rPr>
          <w:rFonts w:ascii="Arial" w:eastAsia="Times New Roman" w:hAnsi="Arial" w:cs="Arial"/>
          <w:color w:val="1F1F1F"/>
          <w:kern w:val="0"/>
          <w:lang w:eastAsia="en-GB"/>
          <w14:ligatures w14:val="none"/>
        </w:rPr>
        <w:t xml:space="preserve">, </w:t>
      </w:r>
      <w:r w:rsidRPr="00DA28E5">
        <w:rPr>
          <w:rFonts w:ascii="Arial" w:eastAsia="Times New Roman" w:hAnsi="Arial" w:cs="Arial"/>
          <w:color w:val="1F1F1F"/>
          <w:kern w:val="0"/>
          <w:lang w:eastAsia="en-GB"/>
          <w14:ligatures w14:val="none"/>
        </w:rPr>
        <w:t>pixels, audio samples, and bytes</w:t>
      </w:r>
      <w:r w:rsidR="00C27B37">
        <w:rPr>
          <w:rFonts w:ascii="Arial" w:eastAsia="Times New Roman" w:hAnsi="Arial" w:cs="Arial"/>
          <w:color w:val="1F1F1F"/>
          <w:kern w:val="0"/>
          <w:lang w:eastAsia="en-GB"/>
          <w14:ligatures w14:val="none"/>
        </w:rPr>
        <w:t xml:space="preserve">, </w:t>
      </w:r>
      <w:r w:rsidRPr="00DA28E5">
        <w:rPr>
          <w:rFonts w:ascii="Arial" w:eastAsia="Times New Roman" w:hAnsi="Arial" w:cs="Arial"/>
          <w:color w:val="1F1F1F"/>
          <w:kern w:val="0"/>
          <w:lang w:eastAsia="en-GB"/>
          <w14:ligatures w14:val="none"/>
        </w:rPr>
        <w:t>where the meaning of that data is irrelevant to the compression process.</w:t>
      </w:r>
    </w:p>
    <w:p w14:paraId="07B68ED0" w14:textId="77777777" w:rsidR="00C27B37" w:rsidRPr="00DA28E5" w:rsidRDefault="00C27B37" w:rsidP="00DA28E5">
      <w:pPr>
        <w:spacing w:after="0" w:line="240" w:lineRule="auto"/>
        <w:rPr>
          <w:rFonts w:ascii="Arial" w:eastAsia="Times New Roman" w:hAnsi="Arial" w:cs="Arial"/>
          <w:color w:val="1F1F1F"/>
          <w:kern w:val="0"/>
          <w:lang w:eastAsia="en-GB"/>
          <w14:ligatures w14:val="none"/>
        </w:rPr>
      </w:pPr>
    </w:p>
    <w:p w14:paraId="1664F202" w14:textId="77777777" w:rsidR="00DA28E5" w:rsidRDefault="00DA28E5" w:rsidP="00DA28E5">
      <w:pPr>
        <w:spacing w:after="0" w:line="240" w:lineRule="auto"/>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 xml:space="preserve">We propose a fundamental divergence from this model. </w:t>
      </w:r>
      <w:r w:rsidRPr="00DA28E5">
        <w:rPr>
          <w:rFonts w:ascii="Arial" w:eastAsia="Times New Roman" w:hAnsi="Arial" w:cs="Arial"/>
          <w:b/>
          <w:bCs/>
          <w:color w:val="1F1F1F"/>
          <w:kern w:val="0"/>
          <w:bdr w:val="none" w:sz="0" w:space="0" w:color="auto" w:frame="1"/>
          <w:lang w:eastAsia="en-GB"/>
          <w14:ligatures w14:val="none"/>
        </w:rPr>
        <w:t>Semantic Compression</w:t>
      </w:r>
      <w:r w:rsidRPr="00DA28E5">
        <w:rPr>
          <w:rFonts w:ascii="Arial" w:eastAsia="Times New Roman" w:hAnsi="Arial" w:cs="Arial"/>
          <w:color w:val="1F1F1F"/>
          <w:kern w:val="0"/>
          <w:lang w:eastAsia="en-GB"/>
          <w14:ligatures w14:val="none"/>
        </w:rPr>
        <w:t xml:space="preserve"> does not aim to preserve the signal; it aims to preserve the </w:t>
      </w:r>
      <w:r w:rsidRPr="00DA28E5">
        <w:rPr>
          <w:rFonts w:ascii="Arial" w:eastAsia="Times New Roman" w:hAnsi="Arial" w:cs="Arial"/>
          <w:b/>
          <w:bCs/>
          <w:color w:val="1F1F1F"/>
          <w:kern w:val="0"/>
          <w:bdr w:val="none" w:sz="0" w:space="0" w:color="auto" w:frame="1"/>
          <w:lang w:eastAsia="en-GB"/>
          <w14:ligatures w14:val="none"/>
        </w:rPr>
        <w:t>intent, meaning, and narrative structure</w:t>
      </w:r>
      <w:r w:rsidRPr="00DA28E5">
        <w:rPr>
          <w:rFonts w:ascii="Arial" w:eastAsia="Times New Roman" w:hAnsi="Arial" w:cs="Arial"/>
          <w:color w:val="1F1F1F"/>
          <w:kern w:val="0"/>
          <w:lang w:eastAsia="en-GB"/>
          <w14:ligatures w14:val="none"/>
        </w:rPr>
        <w:t xml:space="preserve"> of the content.</w:t>
      </w:r>
    </w:p>
    <w:p w14:paraId="69C18CD3" w14:textId="77777777" w:rsidR="00C27B37" w:rsidRDefault="00C27B37" w:rsidP="00DA28E5">
      <w:pPr>
        <w:spacing w:after="0" w:line="240" w:lineRule="auto"/>
        <w:rPr>
          <w:rFonts w:ascii="Arial" w:eastAsia="Times New Roman" w:hAnsi="Arial" w:cs="Arial"/>
          <w:color w:val="1F1F1F"/>
          <w:kern w:val="0"/>
          <w:lang w:eastAsia="en-GB"/>
          <w14:ligatures w14:val="none"/>
        </w:rPr>
      </w:pPr>
    </w:p>
    <w:p w14:paraId="45382750" w14:textId="77777777" w:rsidR="00C27B37" w:rsidRPr="00DA28E5" w:rsidRDefault="00C27B37" w:rsidP="00DA28E5">
      <w:pPr>
        <w:spacing w:after="0" w:line="240" w:lineRule="auto"/>
        <w:rPr>
          <w:rFonts w:ascii="Arial" w:eastAsia="Times New Roman" w:hAnsi="Arial" w:cs="Arial"/>
          <w:color w:val="1F1F1F"/>
          <w:kern w:val="0"/>
          <w:lang w:eastAsia="en-GB"/>
          <w14:ligatures w14:val="none"/>
        </w:rPr>
      </w:pPr>
    </w:p>
    <w:p w14:paraId="39A4FCA3" w14:textId="77777777" w:rsidR="00DA28E5" w:rsidRPr="00DA28E5" w:rsidRDefault="00DA28E5" w:rsidP="00DA28E5">
      <w:pPr>
        <w:spacing w:after="120" w:line="240" w:lineRule="auto"/>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lastRenderedPageBreak/>
        <w:t>The distinction can be visualized through the processing pipeline:</w:t>
      </w:r>
    </w:p>
    <w:p w14:paraId="097CBEC1" w14:textId="77777777" w:rsidR="00DA28E5" w:rsidRPr="00DA28E5" w:rsidRDefault="00DA28E5" w:rsidP="00DA28E5">
      <w:pPr>
        <w:numPr>
          <w:ilvl w:val="0"/>
          <w:numId w:val="64"/>
        </w:numPr>
        <w:spacing w:after="100" w:afterAutospacing="1" w:line="240" w:lineRule="auto"/>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Traditional Model:</w:t>
      </w:r>
    </w:p>
    <w:p w14:paraId="11AE94CF" w14:textId="77777777" w:rsidR="00DA28E5" w:rsidRPr="00DA28E5" w:rsidRDefault="00DA28E5" w:rsidP="00DA28E5">
      <w:pPr>
        <w:spacing w:after="100" w:afterAutospacing="1" w:line="240" w:lineRule="auto"/>
        <w:ind w:left="720"/>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Original File (10GB) → Algorithm → Compressed Data → Decompression → Exact Reproduction (10GB)</w:t>
      </w:r>
    </w:p>
    <w:p w14:paraId="718F807E" w14:textId="77777777" w:rsidR="00DA28E5" w:rsidRPr="00DA28E5" w:rsidRDefault="00DA28E5" w:rsidP="00DA28E5">
      <w:pPr>
        <w:numPr>
          <w:ilvl w:val="0"/>
          <w:numId w:val="64"/>
        </w:numPr>
        <w:spacing w:after="100" w:afterAutospacing="1" w:line="240" w:lineRule="auto"/>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Semantic Model:</w:t>
      </w:r>
    </w:p>
    <w:p w14:paraId="294163ED" w14:textId="77777777" w:rsidR="00DA28E5" w:rsidRPr="00DA28E5" w:rsidRDefault="00DA28E5" w:rsidP="00DA28E5">
      <w:pPr>
        <w:spacing w:after="100" w:afterAutospacing="1" w:line="240" w:lineRule="auto"/>
        <w:ind w:left="720"/>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Original Experience → Meaning Extraction → Semantic Blueprint (6MB) → AI Regeneration → Adapted Experience</w:t>
      </w:r>
    </w:p>
    <w:p w14:paraId="4CA34234" w14:textId="77777777" w:rsidR="00DA28E5" w:rsidRDefault="00DA28E5" w:rsidP="00DA28E5">
      <w:pPr>
        <w:spacing w:after="0" w:line="240" w:lineRule="auto"/>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 xml:space="preserve">In this new paradigm, the "Semantic Blueprint" is not a compressed version of the pixels, but a set of structured instructions—a "short program" in Kolmogorov complexity terms—that describes </w:t>
      </w:r>
      <w:r w:rsidRPr="00DA28E5">
        <w:rPr>
          <w:rFonts w:ascii="Arial" w:eastAsia="Times New Roman" w:hAnsi="Arial" w:cs="Arial"/>
          <w:i/>
          <w:iCs/>
          <w:color w:val="1F1F1F"/>
          <w:kern w:val="0"/>
          <w:bdr w:val="none" w:sz="0" w:space="0" w:color="auto" w:frame="1"/>
          <w:lang w:eastAsia="en-GB"/>
          <w14:ligatures w14:val="none"/>
        </w:rPr>
        <w:t>what</w:t>
      </w:r>
      <w:r w:rsidRPr="00DA28E5">
        <w:rPr>
          <w:rFonts w:ascii="Arial" w:eastAsia="Times New Roman" w:hAnsi="Arial" w:cs="Arial"/>
          <w:color w:val="1F1F1F"/>
          <w:kern w:val="0"/>
          <w:lang w:eastAsia="en-GB"/>
          <w14:ligatures w14:val="none"/>
        </w:rPr>
        <w:t xml:space="preserve"> the content is, rather than </w:t>
      </w:r>
      <w:r w:rsidRPr="00DA28E5">
        <w:rPr>
          <w:rFonts w:ascii="Arial" w:eastAsia="Times New Roman" w:hAnsi="Arial" w:cs="Arial"/>
          <w:i/>
          <w:iCs/>
          <w:color w:val="1F1F1F"/>
          <w:kern w:val="0"/>
          <w:bdr w:val="none" w:sz="0" w:space="0" w:color="auto" w:frame="1"/>
          <w:lang w:eastAsia="en-GB"/>
          <w14:ligatures w14:val="none"/>
        </w:rPr>
        <w:t>how</w:t>
      </w:r>
      <w:r w:rsidRPr="00DA28E5">
        <w:rPr>
          <w:rFonts w:ascii="Arial" w:eastAsia="Times New Roman" w:hAnsi="Arial" w:cs="Arial"/>
          <w:color w:val="1F1F1F"/>
          <w:kern w:val="0"/>
          <w:lang w:eastAsia="en-GB"/>
          <w14:ligatures w14:val="none"/>
        </w:rPr>
        <w:t xml:space="preserve"> it is currently displayed. This shift moves the bottleneck from bandwidth and storage to computational inference, allowing for compression ratios of 1000:1 or greater for rich media content.</w:t>
      </w:r>
    </w:p>
    <w:p w14:paraId="09090180" w14:textId="77777777" w:rsidR="00C27B37" w:rsidRPr="00DA28E5" w:rsidRDefault="00C27B37" w:rsidP="00DA28E5">
      <w:pPr>
        <w:spacing w:after="0" w:line="240" w:lineRule="auto"/>
        <w:rPr>
          <w:rFonts w:ascii="Arial" w:eastAsia="Times New Roman" w:hAnsi="Arial" w:cs="Arial"/>
          <w:color w:val="1F1F1F"/>
          <w:kern w:val="0"/>
          <w:lang w:eastAsia="en-GB"/>
          <w14:ligatures w14:val="none"/>
        </w:rPr>
      </w:pPr>
    </w:p>
    <w:p w14:paraId="2E2FAD31" w14:textId="77777777" w:rsidR="00DA28E5" w:rsidRDefault="00DA28E5" w:rsidP="00DA28E5">
      <w:pPr>
        <w:spacing w:after="0" w:line="240" w:lineRule="auto"/>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 xml:space="preserve">Most importantly, this shift is not merely about file size. It is about </w:t>
      </w:r>
      <w:r w:rsidRPr="00DA28E5">
        <w:rPr>
          <w:rFonts w:ascii="Arial" w:eastAsia="Times New Roman" w:hAnsi="Arial" w:cs="Arial"/>
          <w:b/>
          <w:bCs/>
          <w:color w:val="1F1F1F"/>
          <w:kern w:val="0"/>
          <w:bdr w:val="none" w:sz="0" w:space="0" w:color="auto" w:frame="1"/>
          <w:lang w:eastAsia="en-GB"/>
          <w14:ligatures w14:val="none"/>
        </w:rPr>
        <w:t>plasticity</w:t>
      </w:r>
      <w:r w:rsidRPr="00DA28E5">
        <w:rPr>
          <w:rFonts w:ascii="Arial" w:eastAsia="Times New Roman" w:hAnsi="Arial" w:cs="Arial"/>
          <w:color w:val="1F1F1F"/>
          <w:kern w:val="0"/>
          <w:lang w:eastAsia="en-GB"/>
          <w14:ligatures w14:val="none"/>
        </w:rPr>
        <w:t>. Once content is reduced to its semantic essence, it is no longer a static artifact but a fluid blueprint capable of being regenerated in different languages, cultural contexts, accessibility formats, or educational levels without the prohibitive cost of manual recreation.</w:t>
      </w:r>
    </w:p>
    <w:p w14:paraId="2BCE2795" w14:textId="77777777" w:rsidR="00C27B37" w:rsidRPr="00DA28E5" w:rsidRDefault="00C27B37" w:rsidP="00DA28E5">
      <w:pPr>
        <w:spacing w:after="0" w:line="240" w:lineRule="auto"/>
        <w:rPr>
          <w:rFonts w:ascii="Arial" w:eastAsia="Times New Roman" w:hAnsi="Arial" w:cs="Arial"/>
          <w:color w:val="1F1F1F"/>
          <w:kern w:val="0"/>
          <w:lang w:eastAsia="en-GB"/>
          <w14:ligatures w14:val="none"/>
        </w:rPr>
      </w:pPr>
    </w:p>
    <w:p w14:paraId="5F51FF25" w14:textId="77A07DF7" w:rsidR="00C27B37" w:rsidRPr="00DA28E5" w:rsidRDefault="00DA28E5" w:rsidP="00DA28E5">
      <w:pPr>
        <w:spacing w:after="120" w:line="240" w:lineRule="auto"/>
        <w:outlineLvl w:val="1"/>
        <w:rPr>
          <w:rFonts w:ascii="Arial" w:eastAsia="Times New Roman" w:hAnsi="Arial" w:cs="Arial"/>
          <w:b/>
          <w:bCs/>
          <w:color w:val="1F1F1F"/>
          <w:kern w:val="0"/>
          <w:sz w:val="36"/>
          <w:szCs w:val="36"/>
          <w:lang w:eastAsia="en-GB"/>
          <w14:ligatures w14:val="none"/>
        </w:rPr>
      </w:pPr>
      <w:r w:rsidRPr="00DA28E5">
        <w:rPr>
          <w:rFonts w:ascii="Arial" w:eastAsia="Times New Roman" w:hAnsi="Arial" w:cs="Arial"/>
          <w:b/>
          <w:bCs/>
          <w:color w:val="1F1F1F"/>
          <w:kern w:val="0"/>
          <w:sz w:val="36"/>
          <w:szCs w:val="36"/>
          <w:lang w:eastAsia="en-GB"/>
          <w14:ligatures w14:val="none"/>
        </w:rPr>
        <w:t>1.3 The Adaptation Multiplier Principle</w:t>
      </w:r>
      <w:r w:rsidR="00C27B37">
        <w:rPr>
          <w:rFonts w:ascii="Arial" w:eastAsia="Times New Roman" w:hAnsi="Arial" w:cs="Arial"/>
          <w:b/>
          <w:bCs/>
          <w:color w:val="1F1F1F"/>
          <w:kern w:val="0"/>
          <w:sz w:val="36"/>
          <w:szCs w:val="36"/>
          <w:lang w:eastAsia="en-GB"/>
          <w14:ligatures w14:val="none"/>
        </w:rPr>
        <w:br/>
      </w:r>
    </w:p>
    <w:p w14:paraId="79031198" w14:textId="280DA35A" w:rsidR="00DA28E5" w:rsidRDefault="00DA28E5" w:rsidP="00DA28E5">
      <w:pPr>
        <w:spacing w:after="0" w:line="240" w:lineRule="auto"/>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The primary economic justification for semantic compression is not storage savings</w:t>
      </w:r>
      <w:r w:rsidR="00C27B37">
        <w:rPr>
          <w:rFonts w:ascii="Arial" w:eastAsia="Times New Roman" w:hAnsi="Arial" w:cs="Arial"/>
          <w:color w:val="1F1F1F"/>
          <w:kern w:val="0"/>
          <w:lang w:eastAsia="en-GB"/>
          <w14:ligatures w14:val="none"/>
        </w:rPr>
        <w:t xml:space="preserve">, </w:t>
      </w:r>
      <w:r w:rsidRPr="00DA28E5">
        <w:rPr>
          <w:rFonts w:ascii="Arial" w:eastAsia="Times New Roman" w:hAnsi="Arial" w:cs="Arial"/>
          <w:color w:val="1F1F1F"/>
          <w:kern w:val="0"/>
          <w:lang w:eastAsia="en-GB"/>
          <w14:ligatures w14:val="none"/>
        </w:rPr>
        <w:t>storage is increasingly cheap</w:t>
      </w:r>
      <w:r w:rsidR="00C27B37">
        <w:rPr>
          <w:rFonts w:ascii="Arial" w:eastAsia="Times New Roman" w:hAnsi="Arial" w:cs="Arial"/>
          <w:color w:val="1F1F1F"/>
          <w:kern w:val="0"/>
          <w:lang w:eastAsia="en-GB"/>
          <w14:ligatures w14:val="none"/>
        </w:rPr>
        <w:t xml:space="preserve">, </w:t>
      </w:r>
      <w:r w:rsidRPr="00DA28E5">
        <w:rPr>
          <w:rFonts w:ascii="Arial" w:eastAsia="Times New Roman" w:hAnsi="Arial" w:cs="Arial"/>
          <w:color w:val="1F1F1F"/>
          <w:kern w:val="0"/>
          <w:lang w:eastAsia="en-GB"/>
          <w14:ligatures w14:val="none"/>
        </w:rPr>
        <w:t xml:space="preserve">but the cost of </w:t>
      </w:r>
      <w:r w:rsidRPr="00DA28E5">
        <w:rPr>
          <w:rFonts w:ascii="Arial" w:eastAsia="Times New Roman" w:hAnsi="Arial" w:cs="Arial"/>
          <w:b/>
          <w:bCs/>
          <w:color w:val="1F1F1F"/>
          <w:kern w:val="0"/>
          <w:bdr w:val="none" w:sz="0" w:space="0" w:color="auto" w:frame="1"/>
          <w:lang w:eastAsia="en-GB"/>
          <w14:ligatures w14:val="none"/>
        </w:rPr>
        <w:t>adaptation</w:t>
      </w:r>
      <w:r w:rsidRPr="00DA28E5">
        <w:rPr>
          <w:rFonts w:ascii="Arial" w:eastAsia="Times New Roman" w:hAnsi="Arial" w:cs="Arial"/>
          <w:color w:val="1F1F1F"/>
          <w:kern w:val="0"/>
          <w:lang w:eastAsia="en-GB"/>
          <w14:ligatures w14:val="none"/>
        </w:rPr>
        <w:t>.</w:t>
      </w:r>
    </w:p>
    <w:p w14:paraId="4FF2269A" w14:textId="77777777" w:rsidR="00C27B37" w:rsidRPr="00DA28E5" w:rsidRDefault="00C27B37" w:rsidP="00DA28E5">
      <w:pPr>
        <w:spacing w:after="0" w:line="240" w:lineRule="auto"/>
        <w:rPr>
          <w:rFonts w:ascii="Arial" w:eastAsia="Times New Roman" w:hAnsi="Arial" w:cs="Arial"/>
          <w:color w:val="1F1F1F"/>
          <w:kern w:val="0"/>
          <w:lang w:eastAsia="en-GB"/>
          <w14:ligatures w14:val="none"/>
        </w:rPr>
      </w:pPr>
    </w:p>
    <w:p w14:paraId="05C6E464" w14:textId="77777777" w:rsidR="00DA28E5" w:rsidRDefault="00DA28E5" w:rsidP="00DA28E5">
      <w:pPr>
        <w:spacing w:after="0" w:line="240" w:lineRule="auto"/>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 xml:space="preserve">In the traditional media production model, cost scales </w:t>
      </w:r>
      <w:r w:rsidRPr="00DA28E5">
        <w:rPr>
          <w:rFonts w:ascii="Arial" w:eastAsia="Times New Roman" w:hAnsi="Arial" w:cs="Arial"/>
          <w:b/>
          <w:bCs/>
          <w:color w:val="1F1F1F"/>
          <w:kern w:val="0"/>
          <w:bdr w:val="none" w:sz="0" w:space="0" w:color="auto" w:frame="1"/>
          <w:lang w:eastAsia="en-GB"/>
          <w14:ligatures w14:val="none"/>
        </w:rPr>
        <w:t>linearly</w:t>
      </w:r>
      <w:r w:rsidRPr="00DA28E5">
        <w:rPr>
          <w:rFonts w:ascii="Arial" w:eastAsia="Times New Roman" w:hAnsi="Arial" w:cs="Arial"/>
          <w:color w:val="1F1F1F"/>
          <w:kern w:val="0"/>
          <w:lang w:eastAsia="en-GB"/>
          <w14:ligatures w14:val="none"/>
        </w:rPr>
        <w:t xml:space="preserve"> with diversity. Creating a version of a film for a new culture, or a training course for a new skill level, requires near-total reproduction effort. To create five distinct variants of a piece of content requires roughly five times the production energy and cost.</w:t>
      </w:r>
    </w:p>
    <w:p w14:paraId="14190A02" w14:textId="77777777" w:rsidR="00C27B37" w:rsidRPr="00DA28E5" w:rsidRDefault="00C27B37" w:rsidP="00DA28E5">
      <w:pPr>
        <w:spacing w:after="0" w:line="240" w:lineRule="auto"/>
        <w:rPr>
          <w:rFonts w:ascii="Arial" w:eastAsia="Times New Roman" w:hAnsi="Arial" w:cs="Arial"/>
          <w:color w:val="1F1F1F"/>
          <w:kern w:val="0"/>
          <w:lang w:eastAsia="en-GB"/>
          <w14:ligatures w14:val="none"/>
        </w:rPr>
      </w:pPr>
    </w:p>
    <w:p w14:paraId="3A3480A8" w14:textId="77777777" w:rsidR="00DA28E5" w:rsidRDefault="00DA28E5" w:rsidP="00DA28E5">
      <w:pPr>
        <w:spacing w:after="0" w:line="240" w:lineRule="auto"/>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 xml:space="preserve">Semantic compression introduces the </w:t>
      </w:r>
      <w:r w:rsidRPr="00DA28E5">
        <w:rPr>
          <w:rFonts w:ascii="Arial" w:eastAsia="Times New Roman" w:hAnsi="Arial" w:cs="Arial"/>
          <w:b/>
          <w:bCs/>
          <w:color w:val="1F1F1F"/>
          <w:kern w:val="0"/>
          <w:bdr w:val="none" w:sz="0" w:space="0" w:color="auto" w:frame="1"/>
          <w:lang w:eastAsia="en-GB"/>
          <w14:ligatures w14:val="none"/>
        </w:rPr>
        <w:t>Adaptation Multiplier Principle</w:t>
      </w:r>
      <w:r w:rsidRPr="00DA28E5">
        <w:rPr>
          <w:rFonts w:ascii="Arial" w:eastAsia="Times New Roman" w:hAnsi="Arial" w:cs="Arial"/>
          <w:color w:val="1F1F1F"/>
          <w:kern w:val="0"/>
          <w:lang w:eastAsia="en-GB"/>
          <w14:ligatures w14:val="none"/>
        </w:rPr>
        <w:t xml:space="preserve">, where the cost of variation scales </w:t>
      </w:r>
      <w:r w:rsidRPr="00DA28E5">
        <w:rPr>
          <w:rFonts w:ascii="Arial" w:eastAsia="Times New Roman" w:hAnsi="Arial" w:cs="Arial"/>
          <w:b/>
          <w:bCs/>
          <w:color w:val="1F1F1F"/>
          <w:kern w:val="0"/>
          <w:bdr w:val="none" w:sz="0" w:space="0" w:color="auto" w:frame="1"/>
          <w:lang w:eastAsia="en-GB"/>
          <w14:ligatures w14:val="none"/>
        </w:rPr>
        <w:t>logarithmically</w:t>
      </w:r>
      <w:r w:rsidRPr="00DA28E5">
        <w:rPr>
          <w:rFonts w:ascii="Arial" w:eastAsia="Times New Roman" w:hAnsi="Arial" w:cs="Arial"/>
          <w:color w:val="1F1F1F"/>
          <w:kern w:val="0"/>
          <w:lang w:eastAsia="en-GB"/>
          <w14:ligatures w14:val="none"/>
        </w:rPr>
        <w:t>.</w:t>
      </w:r>
    </w:p>
    <w:p w14:paraId="1A003239" w14:textId="77777777" w:rsidR="00C27B37" w:rsidRPr="00DA28E5" w:rsidRDefault="00C27B37" w:rsidP="00DA28E5">
      <w:pPr>
        <w:spacing w:after="0" w:line="240" w:lineRule="auto"/>
        <w:rPr>
          <w:rFonts w:ascii="Arial" w:eastAsia="Times New Roman" w:hAnsi="Arial" w:cs="Arial"/>
          <w:color w:val="1F1F1F"/>
          <w:kern w:val="0"/>
          <w:lang w:eastAsia="en-GB"/>
          <w14:ligatures w14:val="none"/>
        </w:rPr>
      </w:pPr>
    </w:p>
    <w:p w14:paraId="0B388CF1" w14:textId="77777777" w:rsidR="00DA28E5" w:rsidRDefault="00DA28E5" w:rsidP="00DA28E5">
      <w:pPr>
        <w:numPr>
          <w:ilvl w:val="0"/>
          <w:numId w:val="65"/>
        </w:numPr>
        <w:spacing w:after="0" w:line="240" w:lineRule="auto"/>
        <w:rPr>
          <w:rFonts w:ascii="Arial" w:eastAsia="Times New Roman" w:hAnsi="Arial" w:cs="Arial"/>
          <w:color w:val="1F1F1F"/>
          <w:kern w:val="0"/>
          <w:lang w:eastAsia="en-GB"/>
          <w14:ligatures w14:val="none"/>
        </w:rPr>
      </w:pPr>
      <w:r w:rsidRPr="00DA28E5">
        <w:rPr>
          <w:rFonts w:ascii="Arial" w:eastAsia="Times New Roman" w:hAnsi="Arial" w:cs="Arial"/>
          <w:b/>
          <w:bCs/>
          <w:color w:val="1F1F1F"/>
          <w:kern w:val="0"/>
          <w:bdr w:val="none" w:sz="0" w:space="0" w:color="auto" w:frame="1"/>
          <w:lang w:eastAsia="en-GB"/>
          <w14:ligatures w14:val="none"/>
        </w:rPr>
        <w:t>Initial Cost:</w:t>
      </w:r>
      <w:r w:rsidRPr="00DA28E5">
        <w:rPr>
          <w:rFonts w:ascii="Arial" w:eastAsia="Times New Roman" w:hAnsi="Arial" w:cs="Arial"/>
          <w:color w:val="1F1F1F"/>
          <w:kern w:val="0"/>
          <w:lang w:eastAsia="en-GB"/>
          <w14:ligatures w14:val="none"/>
        </w:rPr>
        <w:t xml:space="preserve"> The extraction of the "Semantic Blueprint" requires a high upfront investment in energy and computation (the "Kolmogorov Energy Tax").</w:t>
      </w:r>
    </w:p>
    <w:p w14:paraId="7AAE0F97" w14:textId="77777777" w:rsidR="00C27B37" w:rsidRPr="00DA28E5" w:rsidRDefault="00C27B37" w:rsidP="00C27B37">
      <w:pPr>
        <w:spacing w:after="0" w:line="240" w:lineRule="auto"/>
        <w:rPr>
          <w:rFonts w:ascii="Arial" w:eastAsia="Times New Roman" w:hAnsi="Arial" w:cs="Arial"/>
          <w:color w:val="1F1F1F"/>
          <w:kern w:val="0"/>
          <w:lang w:eastAsia="en-GB"/>
          <w14:ligatures w14:val="none"/>
        </w:rPr>
      </w:pPr>
    </w:p>
    <w:p w14:paraId="1383C036" w14:textId="77777777" w:rsidR="00DA28E5" w:rsidRDefault="00DA28E5" w:rsidP="00DA28E5">
      <w:pPr>
        <w:numPr>
          <w:ilvl w:val="0"/>
          <w:numId w:val="65"/>
        </w:numPr>
        <w:spacing w:after="0" w:line="240" w:lineRule="auto"/>
        <w:rPr>
          <w:rFonts w:ascii="Arial" w:eastAsia="Times New Roman" w:hAnsi="Arial" w:cs="Arial"/>
          <w:color w:val="1F1F1F"/>
          <w:kern w:val="0"/>
          <w:lang w:eastAsia="en-GB"/>
          <w14:ligatures w14:val="none"/>
        </w:rPr>
      </w:pPr>
      <w:r w:rsidRPr="00DA28E5">
        <w:rPr>
          <w:rFonts w:ascii="Arial" w:eastAsia="Times New Roman" w:hAnsi="Arial" w:cs="Arial"/>
          <w:b/>
          <w:bCs/>
          <w:color w:val="1F1F1F"/>
          <w:kern w:val="0"/>
          <w:bdr w:val="none" w:sz="0" w:space="0" w:color="auto" w:frame="1"/>
          <w:lang w:eastAsia="en-GB"/>
          <w14:ligatures w14:val="none"/>
        </w:rPr>
        <w:t>Marginal Cost:</w:t>
      </w:r>
      <w:r w:rsidRPr="00DA28E5">
        <w:rPr>
          <w:rFonts w:ascii="Arial" w:eastAsia="Times New Roman" w:hAnsi="Arial" w:cs="Arial"/>
          <w:color w:val="1F1F1F"/>
          <w:kern w:val="0"/>
          <w:lang w:eastAsia="en-GB"/>
          <w14:ligatures w14:val="none"/>
        </w:rPr>
        <w:t xml:space="preserve"> Once the blueprint exists, generating a variant (e.g., "Adapt for Japanese cultural context" or "Adapt for novice skill level") requires only mathematical vector operations and AI inference, a fraction of the cost of manual production.</w:t>
      </w:r>
    </w:p>
    <w:p w14:paraId="250C5C9E" w14:textId="77777777" w:rsidR="00C27B37" w:rsidRPr="00DA28E5" w:rsidRDefault="00C27B37" w:rsidP="00C27B37">
      <w:pPr>
        <w:spacing w:after="0" w:line="240" w:lineRule="auto"/>
        <w:rPr>
          <w:rFonts w:ascii="Arial" w:eastAsia="Times New Roman" w:hAnsi="Arial" w:cs="Arial"/>
          <w:color w:val="1F1F1F"/>
          <w:kern w:val="0"/>
          <w:lang w:eastAsia="en-GB"/>
          <w14:ligatures w14:val="none"/>
        </w:rPr>
      </w:pPr>
    </w:p>
    <w:p w14:paraId="4071961C" w14:textId="15D4066F" w:rsidR="00DA28E5" w:rsidRDefault="00DA28E5" w:rsidP="00DA28E5">
      <w:pPr>
        <w:spacing w:after="0" w:line="240" w:lineRule="auto"/>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 xml:space="preserve">Our analysis identifies a critical break-even point: </w:t>
      </w:r>
      <w:r w:rsidRPr="00DA28E5">
        <w:rPr>
          <w:rFonts w:ascii="Arial" w:eastAsia="Times New Roman" w:hAnsi="Arial" w:cs="Arial"/>
          <w:b/>
          <w:bCs/>
          <w:color w:val="1F1F1F"/>
          <w:kern w:val="0"/>
          <w:bdr w:val="none" w:sz="0" w:space="0" w:color="auto" w:frame="1"/>
          <w:lang w:eastAsia="en-GB"/>
          <w14:ligatures w14:val="none"/>
        </w:rPr>
        <w:t>3</w:t>
      </w:r>
      <w:r w:rsidR="00C27B37">
        <w:rPr>
          <w:rFonts w:ascii="Arial" w:eastAsia="Times New Roman" w:hAnsi="Arial" w:cs="Arial"/>
          <w:b/>
          <w:bCs/>
          <w:color w:val="1F1F1F"/>
          <w:kern w:val="0"/>
          <w:bdr w:val="none" w:sz="0" w:space="0" w:color="auto" w:frame="1"/>
          <w:lang w:eastAsia="en-GB"/>
          <w14:ligatures w14:val="none"/>
        </w:rPr>
        <w:t xml:space="preserve"> to </w:t>
      </w:r>
      <w:r w:rsidRPr="00DA28E5">
        <w:rPr>
          <w:rFonts w:ascii="Arial" w:eastAsia="Times New Roman" w:hAnsi="Arial" w:cs="Arial"/>
          <w:b/>
          <w:bCs/>
          <w:color w:val="1F1F1F"/>
          <w:kern w:val="0"/>
          <w:bdr w:val="none" w:sz="0" w:space="0" w:color="auto" w:frame="1"/>
          <w:lang w:eastAsia="en-GB"/>
          <w14:ligatures w14:val="none"/>
        </w:rPr>
        <w:t>5 adaptations</w:t>
      </w:r>
      <w:r w:rsidRPr="00DA28E5">
        <w:rPr>
          <w:rFonts w:ascii="Arial" w:eastAsia="Times New Roman" w:hAnsi="Arial" w:cs="Arial"/>
          <w:color w:val="1F1F1F"/>
          <w:kern w:val="0"/>
          <w:lang w:eastAsia="en-GB"/>
          <w14:ligatures w14:val="none"/>
        </w:rPr>
        <w:t>. Below this threshold, traditional compression is more efficient due to the high energy cost of AI regeneration. Above this threshold, semantic compression becomes economically dominant. For global-scale distribution requiring 50+ cultural or technical variants, the semantic model offers efficiency improvements of up to 100x compared to traditional methods.</w:t>
      </w:r>
    </w:p>
    <w:p w14:paraId="790CB677" w14:textId="77777777" w:rsidR="00C27B37" w:rsidRPr="00DA28E5" w:rsidRDefault="00C27B37" w:rsidP="00DA28E5">
      <w:pPr>
        <w:spacing w:after="0" w:line="240" w:lineRule="auto"/>
        <w:rPr>
          <w:rFonts w:ascii="Arial" w:eastAsia="Times New Roman" w:hAnsi="Arial" w:cs="Arial"/>
          <w:color w:val="1F1F1F"/>
          <w:kern w:val="0"/>
          <w:lang w:eastAsia="en-GB"/>
          <w14:ligatures w14:val="none"/>
        </w:rPr>
      </w:pPr>
    </w:p>
    <w:p w14:paraId="60987661" w14:textId="77777777" w:rsidR="00DA28E5" w:rsidRPr="00DA28E5" w:rsidRDefault="00DA28E5" w:rsidP="00DA28E5">
      <w:pPr>
        <w:spacing w:after="120" w:line="240" w:lineRule="auto"/>
        <w:outlineLvl w:val="1"/>
        <w:rPr>
          <w:rFonts w:ascii="Arial" w:eastAsia="Times New Roman" w:hAnsi="Arial" w:cs="Arial"/>
          <w:b/>
          <w:bCs/>
          <w:color w:val="1F1F1F"/>
          <w:kern w:val="0"/>
          <w:sz w:val="36"/>
          <w:szCs w:val="36"/>
          <w:lang w:eastAsia="en-GB"/>
          <w14:ligatures w14:val="none"/>
        </w:rPr>
      </w:pPr>
      <w:r w:rsidRPr="00DA28E5">
        <w:rPr>
          <w:rFonts w:ascii="Arial" w:eastAsia="Times New Roman" w:hAnsi="Arial" w:cs="Arial"/>
          <w:b/>
          <w:bCs/>
          <w:color w:val="1F1F1F"/>
          <w:kern w:val="0"/>
          <w:sz w:val="36"/>
          <w:szCs w:val="36"/>
          <w:lang w:eastAsia="en-GB"/>
          <w14:ligatures w14:val="none"/>
        </w:rPr>
        <w:t>1.4 Research Context and Positioning</w:t>
      </w:r>
    </w:p>
    <w:p w14:paraId="540248A5" w14:textId="77777777" w:rsidR="00DA28E5" w:rsidRDefault="00DA28E5" w:rsidP="00DA28E5">
      <w:pPr>
        <w:spacing w:after="0" w:line="240" w:lineRule="auto"/>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 xml:space="preserve">Current research into semantic compression has largely been fragmented into domain-specific technical implementations. Recent works such as </w:t>
      </w:r>
      <w:r w:rsidRPr="00DA28E5">
        <w:rPr>
          <w:rFonts w:ascii="Arial" w:eastAsia="Times New Roman" w:hAnsi="Arial" w:cs="Arial"/>
          <w:i/>
          <w:iCs/>
          <w:color w:val="1F1F1F"/>
          <w:kern w:val="0"/>
          <w:bdr w:val="none" w:sz="0" w:space="0" w:color="auto" w:frame="1"/>
          <w:lang w:eastAsia="en-GB"/>
          <w14:ligatures w14:val="none"/>
        </w:rPr>
        <w:t>"Semantic Compression With Large Language Models"</w:t>
      </w:r>
      <w:r w:rsidRPr="00DA28E5">
        <w:rPr>
          <w:rFonts w:ascii="Arial" w:eastAsia="Times New Roman" w:hAnsi="Arial" w:cs="Arial"/>
          <w:color w:val="1F1F1F"/>
          <w:kern w:val="0"/>
          <w:lang w:eastAsia="en-GB"/>
          <w14:ligatures w14:val="none"/>
        </w:rPr>
        <w:t xml:space="preserve"> (text), </w:t>
      </w:r>
      <w:r w:rsidRPr="00DA28E5">
        <w:rPr>
          <w:rFonts w:ascii="Arial" w:eastAsia="Times New Roman" w:hAnsi="Arial" w:cs="Arial"/>
          <w:i/>
          <w:iCs/>
          <w:color w:val="1F1F1F"/>
          <w:kern w:val="0"/>
          <w:bdr w:val="none" w:sz="0" w:space="0" w:color="auto" w:frame="1"/>
          <w:lang w:eastAsia="en-GB"/>
          <w14:ligatures w14:val="none"/>
        </w:rPr>
        <w:t>"Masked Learning of Unsupervised Video Semantic Compression"</w:t>
      </w:r>
      <w:r w:rsidRPr="00DA28E5">
        <w:rPr>
          <w:rFonts w:ascii="Arial" w:eastAsia="Times New Roman" w:hAnsi="Arial" w:cs="Arial"/>
          <w:color w:val="1F1F1F"/>
          <w:kern w:val="0"/>
          <w:lang w:eastAsia="en-GB"/>
          <w14:ligatures w14:val="none"/>
        </w:rPr>
        <w:t xml:space="preserve"> (video), and </w:t>
      </w:r>
      <w:r w:rsidRPr="00DA28E5">
        <w:rPr>
          <w:rFonts w:ascii="Arial" w:eastAsia="Times New Roman" w:hAnsi="Arial" w:cs="Arial"/>
          <w:i/>
          <w:iCs/>
          <w:color w:val="1F1F1F"/>
          <w:kern w:val="0"/>
          <w:bdr w:val="none" w:sz="0" w:space="0" w:color="auto" w:frame="1"/>
          <w:lang w:eastAsia="en-GB"/>
          <w14:ligatures w14:val="none"/>
        </w:rPr>
        <w:lastRenderedPageBreak/>
        <w:t>"Semantic Compression with Multimodal Foundation Models"</w:t>
      </w:r>
      <w:r w:rsidRPr="00DA28E5">
        <w:rPr>
          <w:rFonts w:ascii="Arial" w:eastAsia="Times New Roman" w:hAnsi="Arial" w:cs="Arial"/>
          <w:color w:val="1F1F1F"/>
          <w:kern w:val="0"/>
          <w:lang w:eastAsia="en-GB"/>
          <w14:ligatures w14:val="none"/>
        </w:rPr>
        <w:t xml:space="preserve"> (Shen et al., 2024) have proven the technical feasibility of extraction and regeneration in narrow silos.</w:t>
      </w:r>
    </w:p>
    <w:p w14:paraId="3DA17085" w14:textId="77777777" w:rsidR="00C27B37" w:rsidRPr="00DA28E5" w:rsidRDefault="00C27B37" w:rsidP="00DA28E5">
      <w:pPr>
        <w:spacing w:after="0" w:line="240" w:lineRule="auto"/>
        <w:rPr>
          <w:rFonts w:ascii="Arial" w:eastAsia="Times New Roman" w:hAnsi="Arial" w:cs="Arial"/>
          <w:color w:val="1F1F1F"/>
          <w:kern w:val="0"/>
          <w:lang w:eastAsia="en-GB"/>
          <w14:ligatures w14:val="none"/>
        </w:rPr>
      </w:pPr>
    </w:p>
    <w:p w14:paraId="76A9C0DF" w14:textId="77B7A137" w:rsidR="00DA28E5" w:rsidRDefault="00DA28E5" w:rsidP="00DA28E5">
      <w:pPr>
        <w:spacing w:after="0" w:line="240" w:lineRule="auto"/>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This framework distinguishes itself by moving beyond technical optimi</w:t>
      </w:r>
      <w:r w:rsidR="00C27B37">
        <w:rPr>
          <w:rFonts w:ascii="Arial" w:eastAsia="Times New Roman" w:hAnsi="Arial" w:cs="Arial"/>
          <w:color w:val="1F1F1F"/>
          <w:kern w:val="0"/>
          <w:lang w:eastAsia="en-GB"/>
          <w14:ligatures w14:val="none"/>
        </w:rPr>
        <w:t>s</w:t>
      </w:r>
      <w:r w:rsidRPr="00DA28E5">
        <w:rPr>
          <w:rFonts w:ascii="Arial" w:eastAsia="Times New Roman" w:hAnsi="Arial" w:cs="Arial"/>
          <w:color w:val="1F1F1F"/>
          <w:kern w:val="0"/>
          <w:lang w:eastAsia="en-GB"/>
          <w14:ligatures w14:val="none"/>
        </w:rPr>
        <w:t xml:space="preserve">ation to offer a </w:t>
      </w:r>
      <w:r w:rsidRPr="00DA28E5">
        <w:rPr>
          <w:rFonts w:ascii="Arial" w:eastAsia="Times New Roman" w:hAnsi="Arial" w:cs="Arial"/>
          <w:b/>
          <w:bCs/>
          <w:color w:val="1F1F1F"/>
          <w:kern w:val="0"/>
          <w:bdr w:val="none" w:sz="0" w:space="0" w:color="auto" w:frame="1"/>
          <w:lang w:eastAsia="en-GB"/>
          <w14:ligatures w14:val="none"/>
        </w:rPr>
        <w:t>holistic cross-domain architecture</w:t>
      </w:r>
      <w:r w:rsidRPr="00DA28E5">
        <w:rPr>
          <w:rFonts w:ascii="Arial" w:eastAsia="Times New Roman" w:hAnsi="Arial" w:cs="Arial"/>
          <w:color w:val="1F1F1F"/>
          <w:kern w:val="0"/>
          <w:lang w:eastAsia="en-GB"/>
          <w14:ligatures w14:val="none"/>
        </w:rPr>
        <w:t xml:space="preserve">. We integrate findings from information theory, cognitive science, and anthropology to address the systemic challenges of meaning-based media. Unlike existing literature that focuses on rate-distortion metrics, this work prioritizes </w:t>
      </w:r>
      <w:r w:rsidRPr="00DA28E5">
        <w:rPr>
          <w:rFonts w:ascii="Arial" w:eastAsia="Times New Roman" w:hAnsi="Arial" w:cs="Arial"/>
          <w:b/>
          <w:bCs/>
          <w:color w:val="1F1F1F"/>
          <w:kern w:val="0"/>
          <w:bdr w:val="none" w:sz="0" w:space="0" w:color="auto" w:frame="1"/>
          <w:lang w:eastAsia="en-GB"/>
          <w14:ligatures w14:val="none"/>
        </w:rPr>
        <w:t>cultural adaptability</w:t>
      </w:r>
      <w:r w:rsidRPr="00DA28E5">
        <w:rPr>
          <w:rFonts w:ascii="Arial" w:eastAsia="Times New Roman" w:hAnsi="Arial" w:cs="Arial"/>
          <w:color w:val="1F1F1F"/>
          <w:kern w:val="0"/>
          <w:lang w:eastAsia="en-GB"/>
          <w14:ligatures w14:val="none"/>
        </w:rPr>
        <w:t xml:space="preserve"> and </w:t>
      </w:r>
      <w:r w:rsidRPr="00DA28E5">
        <w:rPr>
          <w:rFonts w:ascii="Arial" w:eastAsia="Times New Roman" w:hAnsi="Arial" w:cs="Arial"/>
          <w:b/>
          <w:bCs/>
          <w:color w:val="1F1F1F"/>
          <w:kern w:val="0"/>
          <w:bdr w:val="none" w:sz="0" w:space="0" w:color="auto" w:frame="1"/>
          <w:lang w:eastAsia="en-GB"/>
          <w14:ligatures w14:val="none"/>
        </w:rPr>
        <w:t>meaning preservation</w:t>
      </w:r>
      <w:r w:rsidRPr="00DA28E5">
        <w:rPr>
          <w:rFonts w:ascii="Arial" w:eastAsia="Times New Roman" w:hAnsi="Arial" w:cs="Arial"/>
          <w:color w:val="1F1F1F"/>
          <w:kern w:val="0"/>
          <w:lang w:eastAsia="en-GB"/>
          <w14:ligatures w14:val="none"/>
        </w:rPr>
        <w:t xml:space="preserve"> as the primary success metrics.</w:t>
      </w:r>
    </w:p>
    <w:p w14:paraId="4A1DBF68" w14:textId="77777777" w:rsidR="00C27B37" w:rsidRPr="00DA28E5" w:rsidRDefault="00C27B37" w:rsidP="00DA28E5">
      <w:pPr>
        <w:spacing w:after="0" w:line="240" w:lineRule="auto"/>
        <w:rPr>
          <w:rFonts w:ascii="Arial" w:eastAsia="Times New Roman" w:hAnsi="Arial" w:cs="Arial"/>
          <w:color w:val="1F1F1F"/>
          <w:kern w:val="0"/>
          <w:lang w:eastAsia="en-GB"/>
          <w14:ligatures w14:val="none"/>
        </w:rPr>
      </w:pPr>
    </w:p>
    <w:p w14:paraId="547F18E0" w14:textId="2AEA1CC6" w:rsidR="00C27B37" w:rsidRPr="00DA28E5" w:rsidRDefault="00DA28E5" w:rsidP="00DA28E5">
      <w:pPr>
        <w:spacing w:after="120" w:line="240" w:lineRule="auto"/>
        <w:outlineLvl w:val="1"/>
        <w:rPr>
          <w:rFonts w:ascii="Arial" w:eastAsia="Times New Roman" w:hAnsi="Arial" w:cs="Arial"/>
          <w:b/>
          <w:bCs/>
          <w:color w:val="1F1F1F"/>
          <w:kern w:val="0"/>
          <w:sz w:val="36"/>
          <w:szCs w:val="36"/>
          <w:lang w:eastAsia="en-GB"/>
          <w14:ligatures w14:val="none"/>
        </w:rPr>
      </w:pPr>
      <w:r w:rsidRPr="00DA28E5">
        <w:rPr>
          <w:rFonts w:ascii="Arial" w:eastAsia="Times New Roman" w:hAnsi="Arial" w:cs="Arial"/>
          <w:b/>
          <w:bCs/>
          <w:color w:val="1F1F1F"/>
          <w:kern w:val="0"/>
          <w:sz w:val="36"/>
          <w:szCs w:val="36"/>
          <w:lang w:eastAsia="en-GB"/>
          <w14:ligatures w14:val="none"/>
        </w:rPr>
        <w:t>1.5 Critical Assumption: Semantic Universality</w:t>
      </w:r>
    </w:p>
    <w:p w14:paraId="1DA7C579" w14:textId="77777777" w:rsidR="00DA28E5" w:rsidRDefault="00DA28E5" w:rsidP="00DA28E5">
      <w:pPr>
        <w:spacing w:after="0" w:line="240" w:lineRule="auto"/>
        <w:rPr>
          <w:rFonts w:ascii="Arial" w:eastAsia="Times New Roman" w:hAnsi="Arial" w:cs="Arial"/>
          <w:b/>
          <w:bCs/>
          <w:color w:val="1F1F1F"/>
          <w:kern w:val="0"/>
          <w:bdr w:val="none" w:sz="0" w:space="0" w:color="auto" w:frame="1"/>
          <w:lang w:eastAsia="en-GB"/>
          <w14:ligatures w14:val="none"/>
        </w:rPr>
      </w:pPr>
      <w:r w:rsidRPr="00DA28E5">
        <w:rPr>
          <w:rFonts w:ascii="Arial" w:eastAsia="Times New Roman" w:hAnsi="Arial" w:cs="Arial"/>
          <w:color w:val="1F1F1F"/>
          <w:kern w:val="0"/>
          <w:lang w:eastAsia="en-GB"/>
          <w14:ligatures w14:val="none"/>
        </w:rPr>
        <w:t xml:space="preserve">This theoretical framework rests on a profound and potentially fragile assumption: </w:t>
      </w:r>
      <w:r w:rsidRPr="00DA28E5">
        <w:rPr>
          <w:rFonts w:ascii="Arial" w:eastAsia="Times New Roman" w:hAnsi="Arial" w:cs="Arial"/>
          <w:b/>
          <w:bCs/>
          <w:color w:val="1F1F1F"/>
          <w:kern w:val="0"/>
          <w:bdr w:val="none" w:sz="0" w:space="0" w:color="auto" w:frame="1"/>
          <w:lang w:eastAsia="en-GB"/>
          <w14:ligatures w14:val="none"/>
        </w:rPr>
        <w:t>that meaning can be separated from its expression.</w:t>
      </w:r>
    </w:p>
    <w:p w14:paraId="310B3B76" w14:textId="77777777" w:rsidR="00C27B37" w:rsidRPr="00DA28E5" w:rsidRDefault="00C27B37" w:rsidP="00DA28E5">
      <w:pPr>
        <w:spacing w:after="0" w:line="240" w:lineRule="auto"/>
        <w:rPr>
          <w:rFonts w:ascii="Arial" w:eastAsia="Times New Roman" w:hAnsi="Arial" w:cs="Arial"/>
          <w:color w:val="1F1F1F"/>
          <w:kern w:val="0"/>
          <w:lang w:eastAsia="en-GB"/>
          <w14:ligatures w14:val="none"/>
        </w:rPr>
      </w:pPr>
    </w:p>
    <w:p w14:paraId="484F744B" w14:textId="7951624E" w:rsidR="00DA28E5" w:rsidRPr="00DA28E5" w:rsidRDefault="00DA28E5" w:rsidP="00DA28E5">
      <w:pPr>
        <w:spacing w:after="240" w:line="240" w:lineRule="auto"/>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Implicit in the concept of a "Semantic Blueprint" is the belief that there exists a culturally neutral intermediate layer</w:t>
      </w:r>
      <w:r w:rsidR="00C27B37">
        <w:rPr>
          <w:rFonts w:ascii="Arial" w:eastAsia="Times New Roman" w:hAnsi="Arial" w:cs="Arial"/>
          <w:color w:val="1F1F1F"/>
          <w:kern w:val="0"/>
          <w:lang w:eastAsia="en-GB"/>
          <w14:ligatures w14:val="none"/>
        </w:rPr>
        <w:t xml:space="preserve">, </w:t>
      </w:r>
      <w:r w:rsidRPr="00DA28E5">
        <w:rPr>
          <w:rFonts w:ascii="Arial" w:eastAsia="Times New Roman" w:hAnsi="Arial" w:cs="Arial"/>
          <w:color w:val="1F1F1F"/>
          <w:kern w:val="0"/>
          <w:lang w:eastAsia="en-GB"/>
          <w14:ligatures w14:val="none"/>
        </w:rPr>
        <w:t>a "universal semantic format"</w:t>
      </w:r>
      <w:r w:rsidR="00C27B37">
        <w:rPr>
          <w:rFonts w:ascii="Arial" w:eastAsia="Times New Roman" w:hAnsi="Arial" w:cs="Arial"/>
          <w:color w:val="1F1F1F"/>
          <w:kern w:val="0"/>
          <w:lang w:eastAsia="en-GB"/>
          <w14:ligatures w14:val="none"/>
        </w:rPr>
        <w:t xml:space="preserve">, </w:t>
      </w:r>
      <w:r w:rsidRPr="00DA28E5">
        <w:rPr>
          <w:rFonts w:ascii="Arial" w:eastAsia="Times New Roman" w:hAnsi="Arial" w:cs="Arial"/>
          <w:color w:val="1F1F1F"/>
          <w:kern w:val="0"/>
          <w:lang w:eastAsia="en-GB"/>
          <w14:ligatures w14:val="none"/>
        </w:rPr>
        <w:t>that can be extracted from one culture's media and successfully adapted to another.</w:t>
      </w:r>
    </w:p>
    <w:p w14:paraId="2B2D4A13" w14:textId="3DEA83AF" w:rsidR="00DA28E5" w:rsidRPr="00DA28E5" w:rsidRDefault="00DA28E5" w:rsidP="00DA28E5">
      <w:pPr>
        <w:spacing w:after="240" w:line="240" w:lineRule="auto"/>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 xml:space="preserve">We explicitly acknowledge the challenge posed by cultural relativity and linguistic anthropology (e.g., the Sapir-Whorf hypothesis), which argue that meaning is inherently constructed by culture and cannot be extracted in a neutral form. Concepts like "romantic love" or "personal </w:t>
      </w:r>
      <w:r w:rsidR="00C27B37" w:rsidRPr="00DA28E5">
        <w:rPr>
          <w:rFonts w:ascii="Arial" w:eastAsia="Times New Roman" w:hAnsi="Arial" w:cs="Arial"/>
          <w:color w:val="1F1F1F"/>
          <w:kern w:val="0"/>
          <w:lang w:eastAsia="en-GB"/>
          <w14:ligatures w14:val="none"/>
        </w:rPr>
        <w:t>honour</w:t>
      </w:r>
      <w:r w:rsidRPr="00DA28E5">
        <w:rPr>
          <w:rFonts w:ascii="Arial" w:eastAsia="Times New Roman" w:hAnsi="Arial" w:cs="Arial"/>
          <w:color w:val="1F1F1F"/>
          <w:kern w:val="0"/>
          <w:lang w:eastAsia="en-GB"/>
          <w14:ligatures w14:val="none"/>
        </w:rPr>
        <w:t>" are not universal primitives but specific cultural constructs.</w:t>
      </w:r>
    </w:p>
    <w:p w14:paraId="037F72CE" w14:textId="71F3B809" w:rsidR="00DA28E5" w:rsidRDefault="00DA28E5" w:rsidP="00DA28E5">
      <w:pPr>
        <w:spacing w:after="0" w:line="240" w:lineRule="auto"/>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 xml:space="preserve">Therefore, this framework adopts a position of </w:t>
      </w:r>
      <w:r w:rsidRPr="00DA28E5">
        <w:rPr>
          <w:rFonts w:ascii="Arial" w:eastAsia="Times New Roman" w:hAnsi="Arial" w:cs="Arial"/>
          <w:b/>
          <w:bCs/>
          <w:color w:val="1F1F1F"/>
          <w:kern w:val="0"/>
          <w:bdr w:val="none" w:sz="0" w:space="0" w:color="auto" w:frame="1"/>
          <w:lang w:eastAsia="en-GB"/>
          <w14:ligatures w14:val="none"/>
        </w:rPr>
        <w:t>"Weak Universalism with Cultural Humility"</w:t>
      </w:r>
      <w:r w:rsidRPr="00DA28E5">
        <w:rPr>
          <w:rFonts w:ascii="Arial" w:eastAsia="Times New Roman" w:hAnsi="Arial" w:cs="Arial"/>
          <w:color w:val="1F1F1F"/>
          <w:kern w:val="0"/>
          <w:lang w:eastAsia="en-GB"/>
          <w14:ligatures w14:val="none"/>
        </w:rPr>
        <w:t>. We posit that while deep cultural nuances may be untranslatable, a gradient of universality exists</w:t>
      </w:r>
      <w:r w:rsidR="00C27B37">
        <w:rPr>
          <w:rFonts w:ascii="Arial" w:eastAsia="Times New Roman" w:hAnsi="Arial" w:cs="Arial"/>
          <w:color w:val="1F1F1F"/>
          <w:kern w:val="0"/>
          <w:lang w:eastAsia="en-GB"/>
          <w14:ligatures w14:val="none"/>
        </w:rPr>
        <w:t xml:space="preserve">, </w:t>
      </w:r>
      <w:r w:rsidRPr="00DA28E5">
        <w:rPr>
          <w:rFonts w:ascii="Arial" w:eastAsia="Times New Roman" w:hAnsi="Arial" w:cs="Arial"/>
          <w:color w:val="1F1F1F"/>
          <w:kern w:val="0"/>
          <w:lang w:eastAsia="en-GB"/>
          <w14:ligatures w14:val="none"/>
        </w:rPr>
        <w:t>ranging from basic physical causality and emotions (highly universal) to specific social values (highly cultural). The success of semantic compression depends not on perfect universality, but on identifying sufficient universal elements to enable meaningful, if imperfect, transformation.</w:t>
      </w:r>
    </w:p>
    <w:p w14:paraId="3BFBCBF4" w14:textId="77777777" w:rsidR="00C27B37" w:rsidRPr="00DA28E5" w:rsidRDefault="00C27B37" w:rsidP="00DA28E5">
      <w:pPr>
        <w:spacing w:after="0" w:line="240" w:lineRule="auto"/>
        <w:rPr>
          <w:rFonts w:ascii="Arial" w:eastAsia="Times New Roman" w:hAnsi="Arial" w:cs="Arial"/>
          <w:color w:val="1F1F1F"/>
          <w:kern w:val="0"/>
          <w:lang w:eastAsia="en-GB"/>
          <w14:ligatures w14:val="none"/>
        </w:rPr>
      </w:pPr>
    </w:p>
    <w:p w14:paraId="4B63E948" w14:textId="77777777" w:rsidR="00DA28E5" w:rsidRPr="00DA28E5" w:rsidRDefault="00DA28E5" w:rsidP="00DA28E5">
      <w:pPr>
        <w:spacing w:after="120" w:line="240" w:lineRule="auto"/>
        <w:outlineLvl w:val="1"/>
        <w:rPr>
          <w:rFonts w:ascii="Arial" w:eastAsia="Times New Roman" w:hAnsi="Arial" w:cs="Arial"/>
          <w:b/>
          <w:bCs/>
          <w:color w:val="1F1F1F"/>
          <w:kern w:val="0"/>
          <w:sz w:val="36"/>
          <w:szCs w:val="36"/>
          <w:lang w:eastAsia="en-GB"/>
          <w14:ligatures w14:val="none"/>
        </w:rPr>
      </w:pPr>
      <w:r w:rsidRPr="00DA28E5">
        <w:rPr>
          <w:rFonts w:ascii="Arial" w:eastAsia="Times New Roman" w:hAnsi="Arial" w:cs="Arial"/>
          <w:b/>
          <w:bCs/>
          <w:color w:val="1F1F1F"/>
          <w:kern w:val="0"/>
          <w:sz w:val="36"/>
          <w:szCs w:val="36"/>
          <w:lang w:eastAsia="en-GB"/>
          <w14:ligatures w14:val="none"/>
        </w:rPr>
        <w:t>1.6 Paper Organization</w:t>
      </w:r>
    </w:p>
    <w:p w14:paraId="52F93B95" w14:textId="77777777" w:rsidR="00DA28E5" w:rsidRPr="00DA28E5" w:rsidRDefault="00DA28E5" w:rsidP="00DA28E5">
      <w:pPr>
        <w:spacing w:after="120" w:line="240" w:lineRule="auto"/>
        <w:rPr>
          <w:rFonts w:ascii="Arial" w:eastAsia="Times New Roman" w:hAnsi="Arial" w:cs="Arial"/>
          <w:color w:val="1F1F1F"/>
          <w:kern w:val="0"/>
          <w:lang w:eastAsia="en-GB"/>
          <w14:ligatures w14:val="none"/>
        </w:rPr>
      </w:pPr>
      <w:r w:rsidRPr="00DA28E5">
        <w:rPr>
          <w:rFonts w:ascii="Arial" w:eastAsia="Times New Roman" w:hAnsi="Arial" w:cs="Arial"/>
          <w:color w:val="1F1F1F"/>
          <w:kern w:val="0"/>
          <w:lang w:eastAsia="en-GB"/>
          <w14:ligatures w14:val="none"/>
        </w:rPr>
        <w:t>The remainder of this whitepaper is organized as follows:</w:t>
      </w:r>
    </w:p>
    <w:p w14:paraId="3E6FA775" w14:textId="77777777" w:rsidR="00DA28E5" w:rsidRPr="00DA28E5" w:rsidRDefault="00DA28E5" w:rsidP="00DA28E5">
      <w:pPr>
        <w:numPr>
          <w:ilvl w:val="0"/>
          <w:numId w:val="66"/>
        </w:numPr>
        <w:spacing w:after="0" w:line="240" w:lineRule="auto"/>
        <w:rPr>
          <w:rFonts w:ascii="Arial" w:eastAsia="Times New Roman" w:hAnsi="Arial" w:cs="Arial"/>
          <w:color w:val="1F1F1F"/>
          <w:kern w:val="0"/>
          <w:lang w:eastAsia="en-GB"/>
          <w14:ligatures w14:val="none"/>
        </w:rPr>
      </w:pPr>
      <w:r w:rsidRPr="00DA28E5">
        <w:rPr>
          <w:rFonts w:ascii="Arial" w:eastAsia="Times New Roman" w:hAnsi="Arial" w:cs="Arial"/>
          <w:b/>
          <w:bCs/>
          <w:color w:val="1F1F1F"/>
          <w:kern w:val="0"/>
          <w:bdr w:val="none" w:sz="0" w:space="0" w:color="auto" w:frame="1"/>
          <w:lang w:eastAsia="en-GB"/>
          <w14:ligatures w14:val="none"/>
        </w:rPr>
        <w:t>Part 2 &amp; 3</w:t>
      </w:r>
      <w:r w:rsidRPr="00DA28E5">
        <w:rPr>
          <w:rFonts w:ascii="Arial" w:eastAsia="Times New Roman" w:hAnsi="Arial" w:cs="Arial"/>
          <w:color w:val="1F1F1F"/>
          <w:kern w:val="0"/>
          <w:lang w:eastAsia="en-GB"/>
          <w14:ligatures w14:val="none"/>
        </w:rPr>
        <w:t xml:space="preserve"> establish the theoretical and academic foundations.</w:t>
      </w:r>
    </w:p>
    <w:p w14:paraId="5C7815A9" w14:textId="77777777" w:rsidR="00DA28E5" w:rsidRPr="00DA28E5" w:rsidRDefault="00DA28E5" w:rsidP="00DA28E5">
      <w:pPr>
        <w:numPr>
          <w:ilvl w:val="0"/>
          <w:numId w:val="66"/>
        </w:numPr>
        <w:spacing w:after="0" w:line="240" w:lineRule="auto"/>
        <w:rPr>
          <w:rFonts w:ascii="Arial" w:eastAsia="Times New Roman" w:hAnsi="Arial" w:cs="Arial"/>
          <w:color w:val="1F1F1F"/>
          <w:kern w:val="0"/>
          <w:lang w:eastAsia="en-GB"/>
          <w14:ligatures w14:val="none"/>
        </w:rPr>
      </w:pPr>
      <w:r w:rsidRPr="00DA28E5">
        <w:rPr>
          <w:rFonts w:ascii="Arial" w:eastAsia="Times New Roman" w:hAnsi="Arial" w:cs="Arial"/>
          <w:b/>
          <w:bCs/>
          <w:color w:val="1F1F1F"/>
          <w:kern w:val="0"/>
          <w:bdr w:val="none" w:sz="0" w:space="0" w:color="auto" w:frame="1"/>
          <w:lang w:eastAsia="en-GB"/>
          <w14:ligatures w14:val="none"/>
        </w:rPr>
        <w:t>Part 4 &amp; 5</w:t>
      </w:r>
      <w:r w:rsidRPr="00DA28E5">
        <w:rPr>
          <w:rFonts w:ascii="Arial" w:eastAsia="Times New Roman" w:hAnsi="Arial" w:cs="Arial"/>
          <w:color w:val="1F1F1F"/>
          <w:kern w:val="0"/>
          <w:lang w:eastAsia="en-GB"/>
          <w14:ligatures w14:val="none"/>
        </w:rPr>
        <w:t xml:space="preserve"> detail the economic validation and cultural adaptation models.</w:t>
      </w:r>
    </w:p>
    <w:p w14:paraId="05E3CC4A" w14:textId="77777777" w:rsidR="00DA28E5" w:rsidRPr="00DA28E5" w:rsidRDefault="00DA28E5" w:rsidP="00DA28E5">
      <w:pPr>
        <w:numPr>
          <w:ilvl w:val="0"/>
          <w:numId w:val="66"/>
        </w:numPr>
        <w:spacing w:after="0" w:line="240" w:lineRule="auto"/>
        <w:rPr>
          <w:rFonts w:ascii="Arial" w:eastAsia="Times New Roman" w:hAnsi="Arial" w:cs="Arial"/>
          <w:color w:val="1F1F1F"/>
          <w:kern w:val="0"/>
          <w:lang w:eastAsia="en-GB"/>
          <w14:ligatures w14:val="none"/>
        </w:rPr>
      </w:pPr>
      <w:r w:rsidRPr="00DA28E5">
        <w:rPr>
          <w:rFonts w:ascii="Arial" w:eastAsia="Times New Roman" w:hAnsi="Arial" w:cs="Arial"/>
          <w:b/>
          <w:bCs/>
          <w:color w:val="1F1F1F"/>
          <w:kern w:val="0"/>
          <w:bdr w:val="none" w:sz="0" w:space="0" w:color="auto" w:frame="1"/>
          <w:lang w:eastAsia="en-GB"/>
          <w14:ligatures w14:val="none"/>
        </w:rPr>
        <w:t>Part 6 &amp; 7</w:t>
      </w:r>
      <w:r w:rsidRPr="00DA28E5">
        <w:rPr>
          <w:rFonts w:ascii="Arial" w:eastAsia="Times New Roman" w:hAnsi="Arial" w:cs="Arial"/>
          <w:color w:val="1F1F1F"/>
          <w:kern w:val="0"/>
          <w:lang w:eastAsia="en-GB"/>
          <w14:ligatures w14:val="none"/>
        </w:rPr>
        <w:t xml:space="preserve"> provide the deep technical architecture for implementation (JSON to Vector).</w:t>
      </w:r>
    </w:p>
    <w:p w14:paraId="0F20E8D6" w14:textId="77777777" w:rsidR="00DA28E5" w:rsidRPr="00DA28E5" w:rsidRDefault="00DA28E5" w:rsidP="00DA28E5">
      <w:pPr>
        <w:numPr>
          <w:ilvl w:val="0"/>
          <w:numId w:val="66"/>
        </w:numPr>
        <w:spacing w:after="0" w:line="240" w:lineRule="auto"/>
        <w:rPr>
          <w:rFonts w:ascii="Arial" w:eastAsia="Times New Roman" w:hAnsi="Arial" w:cs="Arial"/>
          <w:color w:val="1F1F1F"/>
          <w:kern w:val="0"/>
          <w:lang w:eastAsia="en-GB"/>
          <w14:ligatures w14:val="none"/>
        </w:rPr>
      </w:pPr>
      <w:r w:rsidRPr="00DA28E5">
        <w:rPr>
          <w:rFonts w:ascii="Arial" w:eastAsia="Times New Roman" w:hAnsi="Arial" w:cs="Arial"/>
          <w:b/>
          <w:bCs/>
          <w:color w:val="1F1F1F"/>
          <w:kern w:val="0"/>
          <w:bdr w:val="none" w:sz="0" w:space="0" w:color="auto" w:frame="1"/>
          <w:lang w:eastAsia="en-GB"/>
          <w14:ligatures w14:val="none"/>
        </w:rPr>
        <w:t>Part 8 &amp; 9</w:t>
      </w:r>
      <w:r w:rsidRPr="00DA28E5">
        <w:rPr>
          <w:rFonts w:ascii="Arial" w:eastAsia="Times New Roman" w:hAnsi="Arial" w:cs="Arial"/>
          <w:color w:val="1F1F1F"/>
          <w:kern w:val="0"/>
          <w:lang w:eastAsia="en-GB"/>
          <w14:ligatures w14:val="none"/>
        </w:rPr>
        <w:t xml:space="preserve"> address the user experience and ethical frameworks required for adoption.</w:t>
      </w:r>
    </w:p>
    <w:p w14:paraId="7C9104D3" w14:textId="77777777" w:rsidR="00DA28E5" w:rsidRPr="00DA28E5" w:rsidRDefault="00DA28E5" w:rsidP="00DA28E5">
      <w:pPr>
        <w:numPr>
          <w:ilvl w:val="0"/>
          <w:numId w:val="66"/>
        </w:numPr>
        <w:spacing w:after="0" w:line="240" w:lineRule="auto"/>
        <w:rPr>
          <w:rFonts w:ascii="Arial" w:eastAsia="Times New Roman" w:hAnsi="Arial" w:cs="Arial"/>
          <w:color w:val="1F1F1F"/>
          <w:kern w:val="0"/>
          <w:lang w:eastAsia="en-GB"/>
          <w14:ligatures w14:val="none"/>
        </w:rPr>
      </w:pPr>
      <w:r w:rsidRPr="00DA28E5">
        <w:rPr>
          <w:rFonts w:ascii="Arial" w:eastAsia="Times New Roman" w:hAnsi="Arial" w:cs="Arial"/>
          <w:b/>
          <w:bCs/>
          <w:color w:val="1F1F1F"/>
          <w:kern w:val="0"/>
          <w:bdr w:val="none" w:sz="0" w:space="0" w:color="auto" w:frame="1"/>
          <w:lang w:eastAsia="en-GB"/>
          <w14:ligatures w14:val="none"/>
        </w:rPr>
        <w:t>Part 10 &amp; 11</w:t>
      </w:r>
      <w:r w:rsidRPr="00DA28E5">
        <w:rPr>
          <w:rFonts w:ascii="Arial" w:eastAsia="Times New Roman" w:hAnsi="Arial" w:cs="Arial"/>
          <w:color w:val="1F1F1F"/>
          <w:kern w:val="0"/>
          <w:lang w:eastAsia="en-GB"/>
          <w14:ligatures w14:val="none"/>
        </w:rPr>
        <w:t xml:space="preserve"> explore the legal and philosophical implications of non-deterministic media.</w:t>
      </w:r>
    </w:p>
    <w:p w14:paraId="6272FD80" w14:textId="77777777" w:rsidR="00DA28E5" w:rsidRDefault="00DA28E5" w:rsidP="00DA28E5">
      <w:pPr>
        <w:numPr>
          <w:ilvl w:val="0"/>
          <w:numId w:val="66"/>
        </w:numPr>
        <w:spacing w:after="0" w:line="240" w:lineRule="auto"/>
        <w:rPr>
          <w:rFonts w:ascii="Arial" w:eastAsia="Times New Roman" w:hAnsi="Arial" w:cs="Arial"/>
          <w:color w:val="1F1F1F"/>
          <w:kern w:val="0"/>
          <w:lang w:eastAsia="en-GB"/>
          <w14:ligatures w14:val="none"/>
        </w:rPr>
      </w:pPr>
      <w:r w:rsidRPr="00DA28E5">
        <w:rPr>
          <w:rFonts w:ascii="Arial" w:eastAsia="Times New Roman" w:hAnsi="Arial" w:cs="Arial"/>
          <w:b/>
          <w:bCs/>
          <w:color w:val="1F1F1F"/>
          <w:kern w:val="0"/>
          <w:bdr w:val="none" w:sz="0" w:space="0" w:color="auto" w:frame="1"/>
          <w:lang w:eastAsia="en-GB"/>
          <w14:ligatures w14:val="none"/>
        </w:rPr>
        <w:t>Part 12</w:t>
      </w:r>
      <w:r w:rsidRPr="00DA28E5">
        <w:rPr>
          <w:rFonts w:ascii="Arial" w:eastAsia="Times New Roman" w:hAnsi="Arial" w:cs="Arial"/>
          <w:color w:val="1F1F1F"/>
          <w:kern w:val="0"/>
          <w:lang w:eastAsia="en-GB"/>
          <w14:ligatures w14:val="none"/>
        </w:rPr>
        <w:t xml:space="preserve"> concludes with validation testing results and future research directions.</w:t>
      </w:r>
    </w:p>
    <w:p w14:paraId="7495CAAF" w14:textId="77777777" w:rsidR="0070318F" w:rsidRDefault="0070318F" w:rsidP="0070318F">
      <w:pPr>
        <w:spacing w:after="0" w:line="240" w:lineRule="auto"/>
        <w:rPr>
          <w:rFonts w:ascii="Arial" w:eastAsia="Times New Roman" w:hAnsi="Arial" w:cs="Arial"/>
          <w:color w:val="1F1F1F"/>
          <w:kern w:val="0"/>
          <w:lang w:eastAsia="en-GB"/>
          <w14:ligatures w14:val="none"/>
        </w:rPr>
      </w:pPr>
    </w:p>
    <w:p w14:paraId="28F0FFAD" w14:textId="77777777" w:rsidR="0070318F" w:rsidRDefault="0070318F" w:rsidP="0070318F">
      <w:pPr>
        <w:spacing w:after="0" w:line="240" w:lineRule="auto"/>
        <w:rPr>
          <w:rFonts w:ascii="Arial" w:eastAsia="Times New Roman" w:hAnsi="Arial" w:cs="Arial"/>
          <w:color w:val="1F1F1F"/>
          <w:kern w:val="0"/>
          <w:lang w:eastAsia="en-GB"/>
          <w14:ligatures w14:val="none"/>
        </w:rPr>
      </w:pPr>
    </w:p>
    <w:p w14:paraId="0AF443EF" w14:textId="77777777" w:rsidR="0070318F" w:rsidRDefault="0070318F" w:rsidP="0070318F">
      <w:pPr>
        <w:spacing w:after="0" w:line="240" w:lineRule="auto"/>
        <w:rPr>
          <w:rFonts w:ascii="Arial" w:eastAsia="Times New Roman" w:hAnsi="Arial" w:cs="Arial"/>
          <w:color w:val="1F1F1F"/>
          <w:kern w:val="0"/>
          <w:lang w:eastAsia="en-GB"/>
          <w14:ligatures w14:val="none"/>
        </w:rPr>
      </w:pPr>
    </w:p>
    <w:p w14:paraId="1BDD8728" w14:textId="77777777" w:rsidR="0070318F" w:rsidRDefault="0070318F" w:rsidP="0070318F">
      <w:pPr>
        <w:spacing w:after="0" w:line="240" w:lineRule="auto"/>
        <w:rPr>
          <w:rFonts w:ascii="Arial" w:eastAsia="Times New Roman" w:hAnsi="Arial" w:cs="Arial"/>
          <w:color w:val="1F1F1F"/>
          <w:kern w:val="0"/>
          <w:lang w:eastAsia="en-GB"/>
          <w14:ligatures w14:val="none"/>
        </w:rPr>
      </w:pPr>
    </w:p>
    <w:p w14:paraId="5E5F2194" w14:textId="77777777" w:rsidR="0070318F" w:rsidRDefault="0070318F" w:rsidP="0070318F">
      <w:pPr>
        <w:spacing w:after="0" w:line="240" w:lineRule="auto"/>
        <w:rPr>
          <w:rFonts w:ascii="Arial" w:eastAsia="Times New Roman" w:hAnsi="Arial" w:cs="Arial"/>
          <w:color w:val="1F1F1F"/>
          <w:kern w:val="0"/>
          <w:lang w:eastAsia="en-GB"/>
          <w14:ligatures w14:val="none"/>
        </w:rPr>
      </w:pPr>
    </w:p>
    <w:p w14:paraId="1DD895C4" w14:textId="77777777" w:rsidR="0070318F" w:rsidRDefault="0070318F" w:rsidP="0070318F">
      <w:pPr>
        <w:spacing w:after="0" w:line="240" w:lineRule="auto"/>
        <w:rPr>
          <w:rFonts w:ascii="Arial" w:eastAsia="Times New Roman" w:hAnsi="Arial" w:cs="Arial"/>
          <w:color w:val="1F1F1F"/>
          <w:kern w:val="0"/>
          <w:lang w:eastAsia="en-GB"/>
          <w14:ligatures w14:val="none"/>
        </w:rPr>
      </w:pPr>
    </w:p>
    <w:p w14:paraId="3B0C41A6" w14:textId="77777777" w:rsidR="0070318F" w:rsidRPr="00DA28E5" w:rsidRDefault="0070318F" w:rsidP="0070318F">
      <w:pPr>
        <w:spacing w:after="0" w:line="240" w:lineRule="auto"/>
        <w:rPr>
          <w:rFonts w:ascii="Arial" w:eastAsia="Times New Roman" w:hAnsi="Arial" w:cs="Arial"/>
          <w:color w:val="1F1F1F"/>
          <w:kern w:val="0"/>
          <w:lang w:eastAsia="en-GB"/>
          <w14:ligatures w14:val="none"/>
        </w:rPr>
      </w:pPr>
    </w:p>
    <w:p w14:paraId="6FD795A9" w14:textId="21E9E8DE" w:rsidR="00517197" w:rsidRPr="00517197" w:rsidRDefault="00E429D2" w:rsidP="00517197">
      <w:pPr>
        <w:spacing w:after="120" w:line="240" w:lineRule="auto"/>
        <w:rPr>
          <w:rFonts w:ascii="Arial" w:eastAsia="Times New Roman" w:hAnsi="Arial" w:cs="Arial"/>
          <w:color w:val="1F1F1F"/>
          <w:kern w:val="0"/>
          <w:lang w:eastAsia="en-GB"/>
          <w14:ligatures w14:val="none"/>
        </w:rPr>
      </w:pPr>
      <w:r>
        <w:rPr>
          <w:rFonts w:ascii="Arial" w:eastAsia="Times New Roman" w:hAnsi="Arial" w:cs="Arial"/>
          <w:noProof/>
          <w:color w:val="1F1F1F"/>
          <w:kern w:val="0"/>
          <w:lang w:eastAsia="en-GB"/>
        </w:rPr>
        <w:pict w14:anchorId="4BB5C531">
          <v:rect id="_x0000_i1038" alt="" style="width:451.3pt;height:.05pt;mso-width-percent:0;mso-height-percent:0;mso-width-percent:0;mso-height-percent:0" o:hralign="center" o:hrstd="t" o:hrnoshade="t" o:hr="t" fillcolor="gray" stroked="f"/>
        </w:pict>
      </w:r>
    </w:p>
    <w:p w14:paraId="133BC84E" w14:textId="77777777" w:rsidR="0070318F" w:rsidRDefault="0070318F" w:rsidP="00517197">
      <w:pPr>
        <w:spacing w:after="120" w:line="240" w:lineRule="auto"/>
        <w:outlineLvl w:val="0"/>
        <w:rPr>
          <w:rFonts w:ascii="Arial" w:eastAsia="Times New Roman" w:hAnsi="Arial" w:cs="Arial"/>
          <w:b/>
          <w:bCs/>
          <w:color w:val="1F1F1F"/>
          <w:kern w:val="36"/>
          <w:sz w:val="48"/>
          <w:szCs w:val="48"/>
          <w:lang w:eastAsia="en-GB"/>
          <w14:ligatures w14:val="none"/>
        </w:rPr>
      </w:pPr>
    </w:p>
    <w:p w14:paraId="04D68D4F" w14:textId="77777777" w:rsidR="0070318F" w:rsidRDefault="0070318F" w:rsidP="00517197">
      <w:pPr>
        <w:spacing w:after="120" w:line="240" w:lineRule="auto"/>
        <w:outlineLvl w:val="0"/>
        <w:rPr>
          <w:rFonts w:ascii="Arial" w:eastAsia="Times New Roman" w:hAnsi="Arial" w:cs="Arial"/>
          <w:b/>
          <w:bCs/>
          <w:color w:val="1F1F1F"/>
          <w:kern w:val="36"/>
          <w:sz w:val="48"/>
          <w:szCs w:val="48"/>
          <w:lang w:eastAsia="en-GB"/>
          <w14:ligatures w14:val="none"/>
        </w:rPr>
      </w:pPr>
    </w:p>
    <w:p w14:paraId="7DFE9BE5" w14:textId="77777777" w:rsidR="0070318F" w:rsidRDefault="0070318F" w:rsidP="00517197">
      <w:pPr>
        <w:spacing w:after="120" w:line="240" w:lineRule="auto"/>
        <w:outlineLvl w:val="0"/>
        <w:rPr>
          <w:rFonts w:ascii="Arial" w:eastAsia="Times New Roman" w:hAnsi="Arial" w:cs="Arial"/>
          <w:b/>
          <w:bCs/>
          <w:color w:val="1F1F1F"/>
          <w:kern w:val="36"/>
          <w:sz w:val="48"/>
          <w:szCs w:val="48"/>
          <w:lang w:eastAsia="en-GB"/>
          <w14:ligatures w14:val="none"/>
        </w:rPr>
      </w:pPr>
    </w:p>
    <w:p w14:paraId="0A3924FF" w14:textId="77777777" w:rsidR="0070318F" w:rsidRDefault="0070318F" w:rsidP="00517197">
      <w:pPr>
        <w:spacing w:after="120" w:line="240" w:lineRule="auto"/>
        <w:outlineLvl w:val="0"/>
        <w:rPr>
          <w:rFonts w:ascii="Arial" w:eastAsia="Times New Roman" w:hAnsi="Arial" w:cs="Arial"/>
          <w:b/>
          <w:bCs/>
          <w:color w:val="1F1F1F"/>
          <w:kern w:val="36"/>
          <w:sz w:val="48"/>
          <w:szCs w:val="48"/>
          <w:lang w:eastAsia="en-GB"/>
          <w14:ligatures w14:val="none"/>
        </w:rPr>
      </w:pPr>
    </w:p>
    <w:p w14:paraId="3C9566A9" w14:textId="5E3F8520" w:rsidR="00517197" w:rsidRPr="00517197" w:rsidRDefault="00517197" w:rsidP="00517197">
      <w:pPr>
        <w:spacing w:after="120" w:line="240" w:lineRule="auto"/>
        <w:outlineLvl w:val="0"/>
        <w:rPr>
          <w:rFonts w:ascii="Arial" w:eastAsia="Times New Roman" w:hAnsi="Arial" w:cs="Arial"/>
          <w:b/>
          <w:bCs/>
          <w:color w:val="1F1F1F"/>
          <w:kern w:val="36"/>
          <w:sz w:val="48"/>
          <w:szCs w:val="48"/>
          <w:lang w:eastAsia="en-GB"/>
          <w14:ligatures w14:val="none"/>
        </w:rPr>
      </w:pPr>
      <w:r w:rsidRPr="00517197">
        <w:rPr>
          <w:rFonts w:ascii="Arial" w:eastAsia="Times New Roman" w:hAnsi="Arial" w:cs="Arial"/>
          <w:b/>
          <w:bCs/>
          <w:color w:val="1F1F1F"/>
          <w:kern w:val="36"/>
          <w:sz w:val="48"/>
          <w:szCs w:val="48"/>
          <w:lang w:eastAsia="en-GB"/>
          <w14:ligatures w14:val="none"/>
        </w:rPr>
        <w:lastRenderedPageBreak/>
        <w:t>2. Theoretical &amp; Academic Foundations</w:t>
      </w:r>
    </w:p>
    <w:p w14:paraId="4A903B62" w14:textId="77777777" w:rsidR="00517197" w:rsidRPr="00517197" w:rsidRDefault="00517197" w:rsidP="00517197">
      <w:pPr>
        <w:spacing w:after="120" w:line="240" w:lineRule="auto"/>
        <w:outlineLvl w:val="1"/>
        <w:rPr>
          <w:rFonts w:ascii="Arial" w:eastAsia="Times New Roman" w:hAnsi="Arial" w:cs="Arial"/>
          <w:b/>
          <w:bCs/>
          <w:color w:val="1F1F1F"/>
          <w:kern w:val="0"/>
          <w:sz w:val="36"/>
          <w:szCs w:val="36"/>
          <w:lang w:eastAsia="en-GB"/>
          <w14:ligatures w14:val="none"/>
        </w:rPr>
      </w:pPr>
      <w:r w:rsidRPr="00517197">
        <w:rPr>
          <w:rFonts w:ascii="Arial" w:eastAsia="Times New Roman" w:hAnsi="Arial" w:cs="Arial"/>
          <w:b/>
          <w:bCs/>
          <w:color w:val="1F1F1F"/>
          <w:kern w:val="0"/>
          <w:sz w:val="36"/>
          <w:szCs w:val="36"/>
          <w:lang w:eastAsia="en-GB"/>
          <w14:ligatures w14:val="none"/>
        </w:rPr>
        <w:t>2.1 Information Theory: From Entropy to Meaning</w:t>
      </w:r>
    </w:p>
    <w:p w14:paraId="1A42FE36" w14:textId="48DBE5D5" w:rsidR="00517197" w:rsidRPr="00517197" w:rsidRDefault="00517197" w:rsidP="00517197">
      <w:pPr>
        <w:spacing w:after="240"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To establish a rigorous framework for semantic compression, we must revisit the fundamental definitions of information. Classical information theory, established by Claude Shannon, concerns itself with the statistical unpredictability of data symbols. In this model, a file's "information content" is defined by its entropy</w:t>
      </w:r>
      <w:r w:rsidR="0070318F">
        <w:rPr>
          <w:rFonts w:ascii="Arial" w:eastAsia="Times New Roman" w:hAnsi="Arial" w:cs="Arial"/>
          <w:color w:val="1F1F1F"/>
          <w:kern w:val="0"/>
          <w:lang w:eastAsia="en-GB"/>
          <w14:ligatures w14:val="none"/>
        </w:rPr>
        <w:t xml:space="preserve">, </w:t>
      </w:r>
      <w:r w:rsidRPr="00517197">
        <w:rPr>
          <w:rFonts w:ascii="Arial" w:eastAsia="Times New Roman" w:hAnsi="Arial" w:cs="Arial"/>
          <w:color w:val="1F1F1F"/>
          <w:kern w:val="0"/>
          <w:lang w:eastAsia="en-GB"/>
          <w14:ligatures w14:val="none"/>
        </w:rPr>
        <w:t>the minimum number of bits required to encode the signal losslessly.</w:t>
      </w:r>
    </w:p>
    <w:p w14:paraId="171F2EC4" w14:textId="77777777" w:rsidR="00517197" w:rsidRDefault="00517197" w:rsidP="00517197">
      <w:p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 xml:space="preserve">However, semantic compression operates on a different theoretical plane. We introduce the concept of </w:t>
      </w:r>
      <w:r w:rsidRPr="00517197">
        <w:rPr>
          <w:rFonts w:ascii="Arial" w:eastAsia="Times New Roman" w:hAnsi="Arial" w:cs="Arial"/>
          <w:b/>
          <w:bCs/>
          <w:color w:val="1F1F1F"/>
          <w:kern w:val="0"/>
          <w:bdr w:val="none" w:sz="0" w:space="0" w:color="auto" w:frame="1"/>
          <w:lang w:eastAsia="en-GB"/>
          <w14:ligatures w14:val="none"/>
        </w:rPr>
        <w:t>Semantic Entropy</w:t>
      </w:r>
      <w:r w:rsidRPr="00517197">
        <w:rPr>
          <w:rFonts w:ascii="Arial" w:eastAsia="Times New Roman" w:hAnsi="Arial" w:cs="Arial"/>
          <w:color w:val="1F1F1F"/>
          <w:kern w:val="0"/>
          <w:lang w:eastAsia="en-GB"/>
          <w14:ligatures w14:val="none"/>
        </w:rPr>
        <w:t xml:space="preserve"> (</w:t>
      </w:r>
      <w:r w:rsidRPr="00517197">
        <w:rPr>
          <w:rFonts w:ascii="Arial" w:eastAsia="Times New Roman" w:hAnsi="Arial" w:cs="Arial"/>
          <w:color w:val="1F1F1F"/>
          <w:kern w:val="0"/>
          <w:bdr w:val="none" w:sz="0" w:space="0" w:color="auto" w:frame="1"/>
          <w:lang w:eastAsia="en-GB"/>
          <w14:ligatures w14:val="none"/>
        </w:rPr>
        <w:t>$H_{semantic}$</w:t>
      </w:r>
      <w:r w:rsidRPr="00517197">
        <w:rPr>
          <w:rFonts w:ascii="Arial" w:eastAsia="Times New Roman" w:hAnsi="Arial" w:cs="Arial"/>
          <w:color w:val="1F1F1F"/>
          <w:kern w:val="0"/>
          <w:lang w:eastAsia="en-GB"/>
          <w14:ligatures w14:val="none"/>
        </w:rPr>
        <w:t xml:space="preserve">), which measures the unpredictability of </w:t>
      </w:r>
      <w:r w:rsidRPr="00517197">
        <w:rPr>
          <w:rFonts w:ascii="Arial" w:eastAsia="Times New Roman" w:hAnsi="Arial" w:cs="Arial"/>
          <w:i/>
          <w:iCs/>
          <w:color w:val="1F1F1F"/>
          <w:kern w:val="0"/>
          <w:bdr w:val="none" w:sz="0" w:space="0" w:color="auto" w:frame="1"/>
          <w:lang w:eastAsia="en-GB"/>
          <w14:ligatures w14:val="none"/>
        </w:rPr>
        <w:t>meaning</w:t>
      </w:r>
      <w:r w:rsidRPr="00517197">
        <w:rPr>
          <w:rFonts w:ascii="Arial" w:eastAsia="Times New Roman" w:hAnsi="Arial" w:cs="Arial"/>
          <w:color w:val="1F1F1F"/>
          <w:kern w:val="0"/>
          <w:lang w:eastAsia="en-GB"/>
          <w14:ligatures w14:val="none"/>
        </w:rPr>
        <w:t xml:space="preserve"> rather than data.</w:t>
      </w:r>
    </w:p>
    <w:p w14:paraId="09BB7816" w14:textId="77777777" w:rsidR="0070318F" w:rsidRPr="00517197" w:rsidRDefault="0070318F" w:rsidP="00517197">
      <w:pPr>
        <w:spacing w:after="0" w:line="240" w:lineRule="auto"/>
        <w:rPr>
          <w:rFonts w:ascii="Arial" w:eastAsia="Times New Roman" w:hAnsi="Arial" w:cs="Arial"/>
          <w:color w:val="1F1F1F"/>
          <w:kern w:val="0"/>
          <w:lang w:eastAsia="en-GB"/>
          <w14:ligatures w14:val="none"/>
        </w:rPr>
      </w:pPr>
    </w:p>
    <w:p w14:paraId="2251E42E" w14:textId="77777777" w:rsidR="00517197" w:rsidRPr="00517197" w:rsidRDefault="00517197" w:rsidP="00517197">
      <w:pPr>
        <w:spacing w:after="120" w:line="240" w:lineRule="auto"/>
        <w:outlineLvl w:val="2"/>
        <w:rPr>
          <w:rFonts w:ascii="Arial" w:eastAsia="Times New Roman" w:hAnsi="Arial" w:cs="Arial"/>
          <w:b/>
          <w:bCs/>
          <w:color w:val="1F1F1F"/>
          <w:kern w:val="0"/>
          <w:sz w:val="27"/>
          <w:szCs w:val="27"/>
          <w:lang w:eastAsia="en-GB"/>
          <w14:ligatures w14:val="none"/>
        </w:rPr>
      </w:pPr>
      <w:r w:rsidRPr="00517197">
        <w:rPr>
          <w:rFonts w:ascii="Arial" w:eastAsia="Times New Roman" w:hAnsi="Arial" w:cs="Arial"/>
          <w:b/>
          <w:bCs/>
          <w:color w:val="1F1F1F"/>
          <w:kern w:val="0"/>
          <w:sz w:val="27"/>
          <w:szCs w:val="27"/>
          <w:lang w:eastAsia="en-GB"/>
          <w14:ligatures w14:val="none"/>
        </w:rPr>
        <w:t>The Semantic Entropy Function</w:t>
      </w:r>
    </w:p>
    <w:p w14:paraId="3AAB7D6C" w14:textId="77777777" w:rsidR="00517197" w:rsidRDefault="00517197" w:rsidP="00517197">
      <w:p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Unlike classical entropy (</w:t>
      </w:r>
      <w:r w:rsidRPr="00517197">
        <w:rPr>
          <w:rFonts w:ascii="Arial" w:eastAsia="Times New Roman" w:hAnsi="Arial" w:cs="Arial"/>
          <w:color w:val="1F1F1F"/>
          <w:kern w:val="0"/>
          <w:bdr w:val="none" w:sz="0" w:space="0" w:color="auto" w:frame="1"/>
          <w:lang w:eastAsia="en-GB"/>
          <w14:ligatures w14:val="none"/>
        </w:rPr>
        <w:t>$H(X)$</w:t>
      </w:r>
      <w:r w:rsidRPr="00517197">
        <w:rPr>
          <w:rFonts w:ascii="Arial" w:eastAsia="Times New Roman" w:hAnsi="Arial" w:cs="Arial"/>
          <w:color w:val="1F1F1F"/>
          <w:kern w:val="0"/>
          <w:lang w:eastAsia="en-GB"/>
          <w14:ligatures w14:val="none"/>
        </w:rPr>
        <w:t>), which is maximized by random noise (white static), semantic entropy is maximized by narrative complexity and ambiguity.</w:t>
      </w:r>
    </w:p>
    <w:p w14:paraId="6255767D" w14:textId="77777777" w:rsidR="0070318F" w:rsidRPr="00517197" w:rsidRDefault="0070318F" w:rsidP="00517197">
      <w:pPr>
        <w:spacing w:after="0" w:line="240" w:lineRule="auto"/>
        <w:rPr>
          <w:rFonts w:ascii="Arial" w:eastAsia="Times New Roman" w:hAnsi="Arial" w:cs="Arial"/>
          <w:color w:val="1F1F1F"/>
          <w:kern w:val="0"/>
          <w:lang w:eastAsia="en-GB"/>
          <w14:ligatures w14:val="none"/>
        </w:rPr>
      </w:pPr>
    </w:p>
    <w:p w14:paraId="5FF7615D" w14:textId="77777777" w:rsidR="00517197" w:rsidRPr="00517197" w:rsidRDefault="00517197" w:rsidP="00517197">
      <w:pPr>
        <w:numPr>
          <w:ilvl w:val="0"/>
          <w:numId w:val="4"/>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Classical View:</w:t>
      </w:r>
      <w:r w:rsidRPr="00517197">
        <w:rPr>
          <w:rFonts w:ascii="Arial" w:eastAsia="Times New Roman" w:hAnsi="Arial" w:cs="Arial"/>
          <w:color w:val="1F1F1F"/>
          <w:kern w:val="0"/>
          <w:lang w:eastAsia="en-GB"/>
          <w14:ligatures w14:val="none"/>
        </w:rPr>
        <w:t xml:space="preserve"> A static-filled screen has high entropy (hard to compress).</w:t>
      </w:r>
    </w:p>
    <w:p w14:paraId="305F116A" w14:textId="77777777" w:rsidR="00517197" w:rsidRDefault="00517197" w:rsidP="00517197">
      <w:pPr>
        <w:numPr>
          <w:ilvl w:val="0"/>
          <w:numId w:val="4"/>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Semantic View:</w:t>
      </w:r>
      <w:r w:rsidRPr="00517197">
        <w:rPr>
          <w:rFonts w:ascii="Arial" w:eastAsia="Times New Roman" w:hAnsi="Arial" w:cs="Arial"/>
          <w:color w:val="1F1F1F"/>
          <w:kern w:val="0"/>
          <w:lang w:eastAsia="en-GB"/>
          <w14:ligatures w14:val="none"/>
        </w:rPr>
        <w:t xml:space="preserve"> A static-filled screen has near-zero semantic entropy (it conveys "nothing").</w:t>
      </w:r>
    </w:p>
    <w:p w14:paraId="01857AA5" w14:textId="77777777" w:rsidR="0070318F" w:rsidRPr="00517197" w:rsidRDefault="0070318F" w:rsidP="0070318F">
      <w:pPr>
        <w:spacing w:after="0" w:line="240" w:lineRule="auto"/>
        <w:rPr>
          <w:rFonts w:ascii="Arial" w:eastAsia="Times New Roman" w:hAnsi="Arial" w:cs="Arial"/>
          <w:color w:val="1F1F1F"/>
          <w:kern w:val="0"/>
          <w:lang w:eastAsia="en-GB"/>
          <w14:ligatures w14:val="none"/>
        </w:rPr>
      </w:pPr>
    </w:p>
    <w:p w14:paraId="4A2BE72C" w14:textId="77777777" w:rsidR="00517197" w:rsidRPr="00517197" w:rsidRDefault="00517197" w:rsidP="00517197">
      <w:pPr>
        <w:spacing w:after="100" w:afterAutospacing="1"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We define the relationship as:</w:t>
      </w:r>
    </w:p>
    <w:p w14:paraId="115070C2" w14:textId="77777777" w:rsidR="00517197" w:rsidRPr="00517197" w:rsidRDefault="00517197" w:rsidP="00517197">
      <w:p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$$H_{semantic}(X) = -\sum p(meaning_i) \log_2 p(meaning_i | cultural\_context)$$</w:t>
      </w:r>
    </w:p>
    <w:p w14:paraId="47358F64" w14:textId="77777777" w:rsidR="0070318F" w:rsidRDefault="0070318F" w:rsidP="00517197">
      <w:pPr>
        <w:spacing w:after="240" w:line="240" w:lineRule="auto"/>
        <w:rPr>
          <w:rFonts w:ascii="Arial" w:eastAsia="Times New Roman" w:hAnsi="Arial" w:cs="Arial"/>
          <w:color w:val="1F1F1F"/>
          <w:kern w:val="0"/>
          <w:lang w:eastAsia="en-GB"/>
          <w14:ligatures w14:val="none"/>
        </w:rPr>
      </w:pPr>
    </w:p>
    <w:p w14:paraId="560279EC" w14:textId="78BEB513" w:rsidR="00517197" w:rsidRPr="00517197" w:rsidRDefault="00517197" w:rsidP="00517197">
      <w:pPr>
        <w:spacing w:after="240"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This equation implies that cultural context acts as a "side channel" of information. The more cultural context a decoder (human or AI) possesses, the lower the entropy of the message, and the more compressible the semantic signal becomes.</w:t>
      </w:r>
    </w:p>
    <w:p w14:paraId="380C3C76" w14:textId="77777777" w:rsidR="00517197" w:rsidRPr="00517197" w:rsidRDefault="00517197" w:rsidP="00517197">
      <w:pPr>
        <w:spacing w:after="120" w:line="240" w:lineRule="auto"/>
        <w:outlineLvl w:val="2"/>
        <w:rPr>
          <w:rFonts w:ascii="Arial" w:eastAsia="Times New Roman" w:hAnsi="Arial" w:cs="Arial"/>
          <w:b/>
          <w:bCs/>
          <w:color w:val="1F1F1F"/>
          <w:kern w:val="0"/>
          <w:sz w:val="27"/>
          <w:szCs w:val="27"/>
          <w:lang w:eastAsia="en-GB"/>
          <w14:ligatures w14:val="none"/>
        </w:rPr>
      </w:pPr>
      <w:r w:rsidRPr="00517197">
        <w:rPr>
          <w:rFonts w:ascii="Arial" w:eastAsia="Times New Roman" w:hAnsi="Arial" w:cs="Arial"/>
          <w:b/>
          <w:bCs/>
          <w:color w:val="1F1F1F"/>
          <w:kern w:val="0"/>
          <w:sz w:val="27"/>
          <w:szCs w:val="27"/>
          <w:lang w:eastAsia="en-GB"/>
          <w14:ligatures w14:val="none"/>
        </w:rPr>
        <w:t>The Kolmogorov Energy Tax</w:t>
      </w:r>
    </w:p>
    <w:p w14:paraId="487839A8" w14:textId="77777777" w:rsidR="00517197" w:rsidRPr="00517197" w:rsidRDefault="00517197" w:rsidP="00517197">
      <w:p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 xml:space="preserve">While semantic blueprints achieve massive storage efficiency (often 1000:1), they incur a cost that we term the </w:t>
      </w:r>
      <w:r w:rsidRPr="00517197">
        <w:rPr>
          <w:rFonts w:ascii="Arial" w:eastAsia="Times New Roman" w:hAnsi="Arial" w:cs="Arial"/>
          <w:b/>
          <w:bCs/>
          <w:color w:val="1F1F1F"/>
          <w:kern w:val="0"/>
          <w:bdr w:val="none" w:sz="0" w:space="0" w:color="auto" w:frame="1"/>
          <w:lang w:eastAsia="en-GB"/>
          <w14:ligatures w14:val="none"/>
        </w:rPr>
        <w:t>Kolmogorov Energy Tax</w:t>
      </w:r>
      <w:r w:rsidRPr="00517197">
        <w:rPr>
          <w:rFonts w:ascii="Arial" w:eastAsia="Times New Roman" w:hAnsi="Arial" w:cs="Arial"/>
          <w:color w:val="1F1F1F"/>
          <w:kern w:val="0"/>
          <w:lang w:eastAsia="en-GB"/>
          <w14:ligatures w14:val="none"/>
        </w:rPr>
        <w:t>.</w:t>
      </w:r>
    </w:p>
    <w:p w14:paraId="4748C41D" w14:textId="77777777" w:rsidR="00517197" w:rsidRPr="00517197" w:rsidRDefault="00517197" w:rsidP="00517197">
      <w:pPr>
        <w:spacing w:after="240"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In Kolmogorov complexity theory, the complexity of an object is the length of the shortest computer program capable of outputting that object. A semantic blueprint is effectively this "shortest program." However, thermodynamics imposes a penalty for executing complex programs.</w:t>
      </w:r>
    </w:p>
    <w:p w14:paraId="4D985D75" w14:textId="77777777" w:rsidR="00517197" w:rsidRPr="00517197" w:rsidRDefault="00517197" w:rsidP="00517197">
      <w:pPr>
        <w:spacing w:after="100" w:afterAutospacing="1"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The trade-off is formulated as:</w:t>
      </w:r>
    </w:p>
    <w:p w14:paraId="694631EF" w14:textId="77777777" w:rsidR="00517197" w:rsidRPr="00517197" w:rsidRDefault="00517197" w:rsidP="00517197">
      <w:p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$$Energy\_Tax = Complexity_{AI} \times Execution\_Time \times Hardware\_Efficiency^{-1}$$</w:t>
      </w:r>
    </w:p>
    <w:p w14:paraId="44F69543" w14:textId="77777777" w:rsidR="00517197" w:rsidRDefault="00517197" w:rsidP="00517197">
      <w:p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Traditional decompression (e.g., playing an MP3) is computationally trivial (</w:t>
      </w:r>
      <w:r w:rsidRPr="00517197">
        <w:rPr>
          <w:rFonts w:ascii="Arial" w:eastAsia="Times New Roman" w:hAnsi="Arial" w:cs="Arial"/>
          <w:color w:val="1F1F1F"/>
          <w:kern w:val="0"/>
          <w:bdr w:val="none" w:sz="0" w:space="0" w:color="auto" w:frame="1"/>
          <w:lang w:eastAsia="en-GB"/>
          <w14:ligatures w14:val="none"/>
        </w:rPr>
        <w:t>$\sim$</w:t>
      </w:r>
      <w:r w:rsidRPr="00517197">
        <w:rPr>
          <w:rFonts w:ascii="Arial" w:eastAsia="Times New Roman" w:hAnsi="Arial" w:cs="Arial"/>
          <w:color w:val="1F1F1F"/>
          <w:kern w:val="0"/>
          <w:lang w:eastAsia="en-GB"/>
          <w14:ligatures w14:val="none"/>
        </w:rPr>
        <w:t>10 watts). Semantic regeneration requires running a massive inference model (</w:t>
      </w:r>
      <w:r w:rsidRPr="00517197">
        <w:rPr>
          <w:rFonts w:ascii="Arial" w:eastAsia="Times New Roman" w:hAnsi="Arial" w:cs="Arial"/>
          <w:color w:val="1F1F1F"/>
          <w:kern w:val="0"/>
          <w:bdr w:val="none" w:sz="0" w:space="0" w:color="auto" w:frame="1"/>
          <w:lang w:eastAsia="en-GB"/>
          <w14:ligatures w14:val="none"/>
        </w:rPr>
        <w:t>$\sim$</w:t>
      </w:r>
      <w:r w:rsidRPr="00517197">
        <w:rPr>
          <w:rFonts w:ascii="Arial" w:eastAsia="Times New Roman" w:hAnsi="Arial" w:cs="Arial"/>
          <w:color w:val="1F1F1F"/>
          <w:kern w:val="0"/>
          <w:lang w:eastAsia="en-GB"/>
          <w14:ligatures w14:val="none"/>
        </w:rPr>
        <w:t xml:space="preserve">100–1000 watts). Thus, semantic compression exchanges </w:t>
      </w:r>
      <w:r w:rsidRPr="00517197">
        <w:rPr>
          <w:rFonts w:ascii="Arial" w:eastAsia="Times New Roman" w:hAnsi="Arial" w:cs="Arial"/>
          <w:b/>
          <w:bCs/>
          <w:color w:val="1F1F1F"/>
          <w:kern w:val="0"/>
          <w:bdr w:val="none" w:sz="0" w:space="0" w:color="auto" w:frame="1"/>
          <w:lang w:eastAsia="en-GB"/>
          <w14:ligatures w14:val="none"/>
        </w:rPr>
        <w:t>transmission energy</w:t>
      </w:r>
      <w:r w:rsidRPr="00517197">
        <w:rPr>
          <w:rFonts w:ascii="Arial" w:eastAsia="Times New Roman" w:hAnsi="Arial" w:cs="Arial"/>
          <w:color w:val="1F1F1F"/>
          <w:kern w:val="0"/>
          <w:lang w:eastAsia="en-GB"/>
          <w14:ligatures w14:val="none"/>
        </w:rPr>
        <w:t xml:space="preserve"> (bandwidth/storage) for </w:t>
      </w:r>
      <w:r w:rsidRPr="00517197">
        <w:rPr>
          <w:rFonts w:ascii="Arial" w:eastAsia="Times New Roman" w:hAnsi="Arial" w:cs="Arial"/>
          <w:b/>
          <w:bCs/>
          <w:color w:val="1F1F1F"/>
          <w:kern w:val="0"/>
          <w:bdr w:val="none" w:sz="0" w:space="0" w:color="auto" w:frame="1"/>
          <w:lang w:eastAsia="en-GB"/>
          <w14:ligatures w14:val="none"/>
        </w:rPr>
        <w:t>computational energy</w:t>
      </w:r>
      <w:r w:rsidRPr="00517197">
        <w:rPr>
          <w:rFonts w:ascii="Arial" w:eastAsia="Times New Roman" w:hAnsi="Arial" w:cs="Arial"/>
          <w:color w:val="1F1F1F"/>
          <w:kern w:val="0"/>
          <w:lang w:eastAsia="en-GB"/>
          <w14:ligatures w14:val="none"/>
        </w:rPr>
        <w:t xml:space="preserve"> (inference). This tax is the primary barrier to 1:1 reproduction but, as established by the Adaptation Multiplier Principle, becomes negligible when amortized across multiple content variants.</w:t>
      </w:r>
    </w:p>
    <w:p w14:paraId="3B3B00CB" w14:textId="77777777" w:rsidR="0070318F" w:rsidRPr="00517197" w:rsidRDefault="0070318F" w:rsidP="00517197">
      <w:pPr>
        <w:spacing w:after="0" w:line="240" w:lineRule="auto"/>
        <w:rPr>
          <w:rFonts w:ascii="Arial" w:eastAsia="Times New Roman" w:hAnsi="Arial" w:cs="Arial"/>
          <w:color w:val="1F1F1F"/>
          <w:kern w:val="0"/>
          <w:lang w:eastAsia="en-GB"/>
          <w14:ligatures w14:val="none"/>
        </w:rPr>
      </w:pPr>
    </w:p>
    <w:p w14:paraId="42C8F359" w14:textId="77777777" w:rsidR="00517197" w:rsidRPr="00517197" w:rsidRDefault="00517197" w:rsidP="00517197">
      <w:pPr>
        <w:spacing w:after="120" w:line="240" w:lineRule="auto"/>
        <w:outlineLvl w:val="1"/>
        <w:rPr>
          <w:rFonts w:ascii="Arial" w:eastAsia="Times New Roman" w:hAnsi="Arial" w:cs="Arial"/>
          <w:b/>
          <w:bCs/>
          <w:color w:val="1F1F1F"/>
          <w:kern w:val="0"/>
          <w:sz w:val="36"/>
          <w:szCs w:val="36"/>
          <w:lang w:eastAsia="en-GB"/>
          <w14:ligatures w14:val="none"/>
        </w:rPr>
      </w:pPr>
      <w:r w:rsidRPr="00517197">
        <w:rPr>
          <w:rFonts w:ascii="Arial" w:eastAsia="Times New Roman" w:hAnsi="Arial" w:cs="Arial"/>
          <w:b/>
          <w:bCs/>
          <w:color w:val="1F1F1F"/>
          <w:kern w:val="0"/>
          <w:sz w:val="36"/>
          <w:szCs w:val="36"/>
          <w:lang w:eastAsia="en-GB"/>
          <w14:ligatures w14:val="none"/>
        </w:rPr>
        <w:t>2.2 Cognitive Science and Human Meaning Processing</w:t>
      </w:r>
    </w:p>
    <w:p w14:paraId="322C662A" w14:textId="77777777" w:rsidR="00517197" w:rsidRPr="00517197" w:rsidRDefault="00517197" w:rsidP="00517197">
      <w:p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 xml:space="preserve">The validity of semantic compression is supported by its alignment with human cognitive architecture. Cognitive science research into </w:t>
      </w:r>
      <w:r w:rsidRPr="00517197">
        <w:rPr>
          <w:rFonts w:ascii="Arial" w:eastAsia="Times New Roman" w:hAnsi="Arial" w:cs="Arial"/>
          <w:b/>
          <w:bCs/>
          <w:color w:val="1F1F1F"/>
          <w:kern w:val="0"/>
          <w:bdr w:val="none" w:sz="0" w:space="0" w:color="auto" w:frame="1"/>
          <w:lang w:eastAsia="en-GB"/>
          <w14:ligatures w14:val="none"/>
        </w:rPr>
        <w:t>Schema Theory</w:t>
      </w:r>
      <w:r w:rsidRPr="00517197">
        <w:rPr>
          <w:rFonts w:ascii="Arial" w:eastAsia="Times New Roman" w:hAnsi="Arial" w:cs="Arial"/>
          <w:color w:val="1F1F1F"/>
          <w:kern w:val="0"/>
          <w:lang w:eastAsia="en-GB"/>
          <w14:ligatures w14:val="none"/>
        </w:rPr>
        <w:t xml:space="preserve"> suggests that human memory functions as a lossy semantic compression engine.</w:t>
      </w:r>
    </w:p>
    <w:p w14:paraId="6C582203" w14:textId="77777777" w:rsidR="00517197" w:rsidRPr="00517197" w:rsidRDefault="00517197" w:rsidP="00517197">
      <w:pPr>
        <w:spacing w:after="120"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lastRenderedPageBreak/>
        <w:t>When a human recalls a memory (e.g., "dinner at a restaurant"), they do not retrieve a video file of the event. Instead, they retrieve a "semantic blueprint":</w:t>
      </w:r>
    </w:p>
    <w:p w14:paraId="0C1DB53E" w14:textId="77777777" w:rsidR="00517197" w:rsidRPr="00517197" w:rsidRDefault="00517197" w:rsidP="00517197">
      <w:pPr>
        <w:numPr>
          <w:ilvl w:val="0"/>
          <w:numId w:val="5"/>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Schema:</w:t>
      </w:r>
      <w:r w:rsidRPr="00517197">
        <w:rPr>
          <w:rFonts w:ascii="Arial" w:eastAsia="Times New Roman" w:hAnsi="Arial" w:cs="Arial"/>
          <w:color w:val="1F1F1F"/>
          <w:kern w:val="0"/>
          <w:lang w:eastAsia="en-GB"/>
          <w14:ligatures w14:val="none"/>
        </w:rPr>
        <w:t xml:space="preserve"> The general concept of a restaurant (tables, waiters, menus).</w:t>
      </w:r>
    </w:p>
    <w:p w14:paraId="6ABED16E" w14:textId="77777777" w:rsidR="00517197" w:rsidRPr="00517197" w:rsidRDefault="00517197" w:rsidP="00517197">
      <w:pPr>
        <w:numPr>
          <w:ilvl w:val="0"/>
          <w:numId w:val="5"/>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Episodic Details:</w:t>
      </w:r>
      <w:r w:rsidRPr="00517197">
        <w:rPr>
          <w:rFonts w:ascii="Arial" w:eastAsia="Times New Roman" w:hAnsi="Arial" w:cs="Arial"/>
          <w:color w:val="1F1F1F"/>
          <w:kern w:val="0"/>
          <w:lang w:eastAsia="en-GB"/>
          <w14:ligatures w14:val="none"/>
        </w:rPr>
        <w:t xml:space="preserve"> Specific deviations (the red tablecloth, the spicy soup).</w:t>
      </w:r>
    </w:p>
    <w:p w14:paraId="357554DC" w14:textId="77777777" w:rsidR="00517197" w:rsidRDefault="00517197" w:rsidP="00517197">
      <w:pPr>
        <w:numPr>
          <w:ilvl w:val="0"/>
          <w:numId w:val="5"/>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Reconstruction:</w:t>
      </w:r>
      <w:r w:rsidRPr="00517197">
        <w:rPr>
          <w:rFonts w:ascii="Arial" w:eastAsia="Times New Roman" w:hAnsi="Arial" w:cs="Arial"/>
          <w:color w:val="1F1F1F"/>
          <w:kern w:val="0"/>
          <w:lang w:eastAsia="en-GB"/>
          <w14:ligatures w14:val="none"/>
        </w:rPr>
        <w:t xml:space="preserve"> The brain "regenerates" the scene in the mind's eye using the schema + details.</w:t>
      </w:r>
    </w:p>
    <w:p w14:paraId="7507ED33" w14:textId="77777777" w:rsidR="0070318F" w:rsidRPr="00517197" w:rsidRDefault="0070318F" w:rsidP="0070318F">
      <w:pPr>
        <w:spacing w:after="0" w:line="240" w:lineRule="auto"/>
        <w:rPr>
          <w:rFonts w:ascii="Arial" w:eastAsia="Times New Roman" w:hAnsi="Arial" w:cs="Arial"/>
          <w:color w:val="1F1F1F"/>
          <w:kern w:val="0"/>
          <w:lang w:eastAsia="en-GB"/>
          <w14:ligatures w14:val="none"/>
        </w:rPr>
      </w:pPr>
    </w:p>
    <w:p w14:paraId="714544F9" w14:textId="77777777" w:rsidR="00517197" w:rsidRPr="00517197" w:rsidRDefault="00517197" w:rsidP="00517197">
      <w:pPr>
        <w:spacing w:after="240"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Our proposed technical architecture (Phase 1 JSON) mimics this biological process. By storing only the "schema deviations" (the specific narrative beats, dialogue, and visual distinctives), we achieve compression ratios that mirror human memory efficiency. This parallel suggests that semantic compression is not merely a technical optimization but a biomimetic approach to media storage.</w:t>
      </w:r>
    </w:p>
    <w:p w14:paraId="0974087C" w14:textId="77777777" w:rsidR="00517197" w:rsidRPr="00517197" w:rsidRDefault="00517197" w:rsidP="00517197">
      <w:pPr>
        <w:spacing w:after="120" w:line="240" w:lineRule="auto"/>
        <w:outlineLvl w:val="1"/>
        <w:rPr>
          <w:rFonts w:ascii="Arial" w:eastAsia="Times New Roman" w:hAnsi="Arial" w:cs="Arial"/>
          <w:b/>
          <w:bCs/>
          <w:color w:val="1F1F1F"/>
          <w:kern w:val="0"/>
          <w:sz w:val="36"/>
          <w:szCs w:val="36"/>
          <w:lang w:eastAsia="en-GB"/>
          <w14:ligatures w14:val="none"/>
        </w:rPr>
      </w:pPr>
      <w:r w:rsidRPr="00517197">
        <w:rPr>
          <w:rFonts w:ascii="Arial" w:eastAsia="Times New Roman" w:hAnsi="Arial" w:cs="Arial"/>
          <w:b/>
          <w:bCs/>
          <w:color w:val="1F1F1F"/>
          <w:kern w:val="0"/>
          <w:sz w:val="36"/>
          <w:szCs w:val="36"/>
          <w:lang w:eastAsia="en-GB"/>
          <w14:ligatures w14:val="none"/>
        </w:rPr>
        <w:t>2.3 Existing Semantic Compression Research</w:t>
      </w:r>
    </w:p>
    <w:p w14:paraId="43763279" w14:textId="77777777" w:rsidR="00517197" w:rsidRPr="00517197" w:rsidRDefault="00517197" w:rsidP="00517197">
      <w:pPr>
        <w:spacing w:after="240"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While this framework proposes a unified cross-domain architecture, recent academic work has validated the core technical mechanisms in isolation. We categorize the current state-of-the-art into three domains:</w:t>
      </w:r>
    </w:p>
    <w:p w14:paraId="287B12FE" w14:textId="77777777" w:rsidR="00517197" w:rsidRPr="00517197" w:rsidRDefault="00517197" w:rsidP="00517197">
      <w:pPr>
        <w:spacing w:after="120" w:line="240" w:lineRule="auto"/>
        <w:outlineLvl w:val="2"/>
        <w:rPr>
          <w:rFonts w:ascii="Arial" w:eastAsia="Times New Roman" w:hAnsi="Arial" w:cs="Arial"/>
          <w:b/>
          <w:bCs/>
          <w:color w:val="1F1F1F"/>
          <w:kern w:val="0"/>
          <w:sz w:val="27"/>
          <w:szCs w:val="27"/>
          <w:lang w:eastAsia="en-GB"/>
          <w14:ligatures w14:val="none"/>
        </w:rPr>
      </w:pPr>
      <w:r w:rsidRPr="00517197">
        <w:rPr>
          <w:rFonts w:ascii="Arial" w:eastAsia="Times New Roman" w:hAnsi="Arial" w:cs="Arial"/>
          <w:b/>
          <w:bCs/>
          <w:color w:val="1F1F1F"/>
          <w:kern w:val="0"/>
          <w:sz w:val="27"/>
          <w:szCs w:val="27"/>
          <w:lang w:eastAsia="en-GB"/>
          <w14:ligatures w14:val="none"/>
        </w:rPr>
        <w:t>Text and Code</w:t>
      </w:r>
    </w:p>
    <w:p w14:paraId="1494553F" w14:textId="77777777" w:rsidR="00517197" w:rsidRDefault="00517197" w:rsidP="00517197">
      <w:p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 xml:space="preserve">Research such as </w:t>
      </w:r>
      <w:r w:rsidRPr="00517197">
        <w:rPr>
          <w:rFonts w:ascii="Arial" w:eastAsia="Times New Roman" w:hAnsi="Arial" w:cs="Arial"/>
          <w:i/>
          <w:iCs/>
          <w:color w:val="1F1F1F"/>
          <w:kern w:val="0"/>
          <w:bdr w:val="none" w:sz="0" w:space="0" w:color="auto" w:frame="1"/>
          <w:lang w:eastAsia="en-GB"/>
          <w14:ligatures w14:val="none"/>
        </w:rPr>
        <w:t>"Semantic Compression With Large Language Models"</w:t>
      </w:r>
      <w:r w:rsidRPr="00517197">
        <w:rPr>
          <w:rFonts w:ascii="Arial" w:eastAsia="Times New Roman" w:hAnsi="Arial" w:cs="Arial"/>
          <w:color w:val="1F1F1F"/>
          <w:kern w:val="0"/>
          <w:lang w:eastAsia="en-GB"/>
          <w14:ligatures w14:val="none"/>
        </w:rPr>
        <w:t xml:space="preserve"> has demonstrated that Large Language Models (LLMs) can serve as effective compressors for textual data, reducing varied phrasing into canonical semantic representations without loss of intent.</w:t>
      </w:r>
    </w:p>
    <w:p w14:paraId="209AF0F2" w14:textId="77777777" w:rsidR="0070318F" w:rsidRPr="00517197" w:rsidRDefault="0070318F" w:rsidP="00517197">
      <w:pPr>
        <w:spacing w:after="0" w:line="240" w:lineRule="auto"/>
        <w:rPr>
          <w:rFonts w:ascii="Arial" w:eastAsia="Times New Roman" w:hAnsi="Arial" w:cs="Arial"/>
          <w:color w:val="1F1F1F"/>
          <w:kern w:val="0"/>
          <w:lang w:eastAsia="en-GB"/>
          <w14:ligatures w14:val="none"/>
        </w:rPr>
      </w:pPr>
    </w:p>
    <w:p w14:paraId="1997037E" w14:textId="77777777" w:rsidR="00517197" w:rsidRPr="00517197" w:rsidRDefault="00517197" w:rsidP="00517197">
      <w:pPr>
        <w:spacing w:after="120" w:line="240" w:lineRule="auto"/>
        <w:outlineLvl w:val="2"/>
        <w:rPr>
          <w:rFonts w:ascii="Arial" w:eastAsia="Times New Roman" w:hAnsi="Arial" w:cs="Arial"/>
          <w:b/>
          <w:bCs/>
          <w:color w:val="1F1F1F"/>
          <w:kern w:val="0"/>
          <w:sz w:val="27"/>
          <w:szCs w:val="27"/>
          <w:lang w:eastAsia="en-GB"/>
          <w14:ligatures w14:val="none"/>
        </w:rPr>
      </w:pPr>
      <w:r w:rsidRPr="00517197">
        <w:rPr>
          <w:rFonts w:ascii="Arial" w:eastAsia="Times New Roman" w:hAnsi="Arial" w:cs="Arial"/>
          <w:b/>
          <w:bCs/>
          <w:color w:val="1F1F1F"/>
          <w:kern w:val="0"/>
          <w:sz w:val="27"/>
          <w:szCs w:val="27"/>
          <w:lang w:eastAsia="en-GB"/>
          <w14:ligatures w14:val="none"/>
        </w:rPr>
        <w:t>Video and Multimodal</w:t>
      </w:r>
    </w:p>
    <w:p w14:paraId="51540BBC" w14:textId="77777777" w:rsidR="0070318F" w:rsidRDefault="00517197" w:rsidP="00517197">
      <w:p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 xml:space="preserve">The paper </w:t>
      </w:r>
      <w:r w:rsidRPr="00517197">
        <w:rPr>
          <w:rFonts w:ascii="Arial" w:eastAsia="Times New Roman" w:hAnsi="Arial" w:cs="Arial"/>
          <w:i/>
          <w:iCs/>
          <w:color w:val="1F1F1F"/>
          <w:kern w:val="0"/>
          <w:bdr w:val="none" w:sz="0" w:space="0" w:color="auto" w:frame="1"/>
          <w:lang w:eastAsia="en-GB"/>
          <w14:ligatures w14:val="none"/>
        </w:rPr>
        <w:t>"Masked Learning of Unsupervised Video Semantic Compression"</w:t>
      </w:r>
      <w:r w:rsidRPr="00517197">
        <w:rPr>
          <w:rFonts w:ascii="Arial" w:eastAsia="Times New Roman" w:hAnsi="Arial" w:cs="Arial"/>
          <w:color w:val="1F1F1F"/>
          <w:kern w:val="0"/>
          <w:lang w:eastAsia="en-GB"/>
          <w14:ligatures w14:val="none"/>
        </w:rPr>
        <w:t xml:space="preserve"> (SMC++) validates the ability to extract semantic blueprints from video streams using masked </w:t>
      </w:r>
      <w:r w:rsidR="0070318F" w:rsidRPr="00517197">
        <w:rPr>
          <w:rFonts w:ascii="Arial" w:eastAsia="Times New Roman" w:hAnsi="Arial" w:cs="Arial"/>
          <w:color w:val="1F1F1F"/>
          <w:kern w:val="0"/>
          <w:lang w:eastAsia="en-GB"/>
          <w14:ligatures w14:val="none"/>
        </w:rPr>
        <w:t>modelling</w:t>
      </w:r>
      <w:r w:rsidRPr="00517197">
        <w:rPr>
          <w:rFonts w:ascii="Arial" w:eastAsia="Times New Roman" w:hAnsi="Arial" w:cs="Arial"/>
          <w:color w:val="1F1F1F"/>
          <w:kern w:val="0"/>
          <w:lang w:eastAsia="en-GB"/>
          <w14:ligatures w14:val="none"/>
        </w:rPr>
        <w:t xml:space="preserve"> techniques. </w:t>
      </w:r>
    </w:p>
    <w:p w14:paraId="2E37C786" w14:textId="77777777" w:rsidR="0070318F" w:rsidRDefault="0070318F" w:rsidP="00517197">
      <w:pPr>
        <w:spacing w:after="0" w:line="240" w:lineRule="auto"/>
        <w:rPr>
          <w:rFonts w:ascii="Arial" w:eastAsia="Times New Roman" w:hAnsi="Arial" w:cs="Arial"/>
          <w:color w:val="1F1F1F"/>
          <w:kern w:val="0"/>
          <w:lang w:eastAsia="en-GB"/>
          <w14:ligatures w14:val="none"/>
        </w:rPr>
      </w:pPr>
    </w:p>
    <w:p w14:paraId="516DB5B0" w14:textId="20531420" w:rsidR="00517197" w:rsidRDefault="00517197" w:rsidP="00517197">
      <w:p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 xml:space="preserve">Furthermore, </w:t>
      </w:r>
      <w:r w:rsidRPr="00517197">
        <w:rPr>
          <w:rFonts w:ascii="Arial" w:eastAsia="Times New Roman" w:hAnsi="Arial" w:cs="Arial"/>
          <w:i/>
          <w:iCs/>
          <w:color w:val="1F1F1F"/>
          <w:kern w:val="0"/>
          <w:bdr w:val="none" w:sz="0" w:space="0" w:color="auto" w:frame="1"/>
          <w:lang w:eastAsia="en-GB"/>
          <w14:ligatures w14:val="none"/>
        </w:rPr>
        <w:t>"Semantic Compression with Multimodal Foundation Models"</w:t>
      </w:r>
      <w:r w:rsidRPr="00517197">
        <w:rPr>
          <w:rFonts w:ascii="Arial" w:eastAsia="Times New Roman" w:hAnsi="Arial" w:cs="Arial"/>
          <w:color w:val="1F1F1F"/>
          <w:kern w:val="0"/>
          <w:lang w:eastAsia="en-GB"/>
          <w14:ligatures w14:val="none"/>
        </w:rPr>
        <w:t xml:space="preserve"> (Shen et al., 2024) demonstrates the use of CLIP embeddings to preserve semantic consistency across modalities, proving that mathematical representations of meaning can bridge text and image.</w:t>
      </w:r>
    </w:p>
    <w:p w14:paraId="474755D6" w14:textId="77777777" w:rsidR="0070318F" w:rsidRPr="00517197" w:rsidRDefault="0070318F" w:rsidP="00517197">
      <w:pPr>
        <w:spacing w:after="0" w:line="240" w:lineRule="auto"/>
        <w:rPr>
          <w:rFonts w:ascii="Arial" w:eastAsia="Times New Roman" w:hAnsi="Arial" w:cs="Arial"/>
          <w:color w:val="1F1F1F"/>
          <w:kern w:val="0"/>
          <w:lang w:eastAsia="en-GB"/>
          <w14:ligatures w14:val="none"/>
        </w:rPr>
      </w:pPr>
    </w:p>
    <w:p w14:paraId="78E014A0" w14:textId="77777777" w:rsidR="00517197" w:rsidRPr="00517197" w:rsidRDefault="00517197" w:rsidP="00517197">
      <w:pPr>
        <w:spacing w:after="120" w:line="240" w:lineRule="auto"/>
        <w:outlineLvl w:val="2"/>
        <w:rPr>
          <w:rFonts w:ascii="Arial" w:eastAsia="Times New Roman" w:hAnsi="Arial" w:cs="Arial"/>
          <w:b/>
          <w:bCs/>
          <w:color w:val="1F1F1F"/>
          <w:kern w:val="0"/>
          <w:sz w:val="27"/>
          <w:szCs w:val="27"/>
          <w:lang w:eastAsia="en-GB"/>
          <w14:ligatures w14:val="none"/>
        </w:rPr>
      </w:pPr>
      <w:r w:rsidRPr="00517197">
        <w:rPr>
          <w:rFonts w:ascii="Arial" w:eastAsia="Times New Roman" w:hAnsi="Arial" w:cs="Arial"/>
          <w:b/>
          <w:bCs/>
          <w:color w:val="1F1F1F"/>
          <w:kern w:val="0"/>
          <w:sz w:val="27"/>
          <w:szCs w:val="27"/>
          <w:lang w:eastAsia="en-GB"/>
          <w14:ligatures w14:val="none"/>
        </w:rPr>
        <w:t>6G and Communications</w:t>
      </w:r>
    </w:p>
    <w:p w14:paraId="47842959" w14:textId="77777777" w:rsidR="00517197" w:rsidRDefault="00517197" w:rsidP="00517197">
      <w:p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 xml:space="preserve">In the telecommunications domain, </w:t>
      </w:r>
      <w:r w:rsidRPr="00517197">
        <w:rPr>
          <w:rFonts w:ascii="Arial" w:eastAsia="Times New Roman" w:hAnsi="Arial" w:cs="Arial"/>
          <w:i/>
          <w:iCs/>
          <w:color w:val="1F1F1F"/>
          <w:kern w:val="0"/>
          <w:bdr w:val="none" w:sz="0" w:space="0" w:color="auto" w:frame="1"/>
          <w:lang w:eastAsia="en-GB"/>
          <w14:ligatures w14:val="none"/>
        </w:rPr>
        <w:t>"Generative Video Semantic Communication via Multimodal Semantic Fusion"</w:t>
      </w:r>
      <w:r w:rsidRPr="00517197">
        <w:rPr>
          <w:rFonts w:ascii="Arial" w:eastAsia="Times New Roman" w:hAnsi="Arial" w:cs="Arial"/>
          <w:color w:val="1F1F1F"/>
          <w:kern w:val="0"/>
          <w:lang w:eastAsia="en-GB"/>
          <w14:ligatures w14:val="none"/>
        </w:rPr>
        <w:t xml:space="preserve"> explores "Semantic Communication" (SemCom) for 6G networks. This research prioritizes transmitting the </w:t>
      </w:r>
      <w:r w:rsidRPr="00517197">
        <w:rPr>
          <w:rFonts w:ascii="Arial" w:eastAsia="Times New Roman" w:hAnsi="Arial" w:cs="Arial"/>
          <w:i/>
          <w:iCs/>
          <w:color w:val="1F1F1F"/>
          <w:kern w:val="0"/>
          <w:bdr w:val="none" w:sz="0" w:space="0" w:color="auto" w:frame="1"/>
          <w:lang w:eastAsia="en-GB"/>
          <w14:ligatures w14:val="none"/>
        </w:rPr>
        <w:t>intent</w:t>
      </w:r>
      <w:r w:rsidRPr="00517197">
        <w:rPr>
          <w:rFonts w:ascii="Arial" w:eastAsia="Times New Roman" w:hAnsi="Arial" w:cs="Arial"/>
          <w:color w:val="1F1F1F"/>
          <w:kern w:val="0"/>
          <w:lang w:eastAsia="en-GB"/>
          <w14:ligatures w14:val="none"/>
        </w:rPr>
        <w:t xml:space="preserve"> of a message over the raw signal to optimize bandwidth in ultra-dense networks.</w:t>
      </w:r>
    </w:p>
    <w:p w14:paraId="32ABAFB2" w14:textId="77777777" w:rsidR="0070318F" w:rsidRPr="00517197" w:rsidRDefault="0070318F" w:rsidP="00517197">
      <w:pPr>
        <w:spacing w:after="0" w:line="240" w:lineRule="auto"/>
        <w:rPr>
          <w:rFonts w:ascii="Arial" w:eastAsia="Times New Roman" w:hAnsi="Arial" w:cs="Arial"/>
          <w:color w:val="1F1F1F"/>
          <w:kern w:val="0"/>
          <w:lang w:eastAsia="en-GB"/>
          <w14:ligatures w14:val="none"/>
        </w:rPr>
      </w:pPr>
    </w:p>
    <w:p w14:paraId="3433127A" w14:textId="77777777" w:rsidR="00517197" w:rsidRPr="00517197" w:rsidRDefault="00517197" w:rsidP="00517197">
      <w:pPr>
        <w:spacing w:after="100" w:afterAutospacing="1"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Distinction of This Framework:</w:t>
      </w:r>
    </w:p>
    <w:p w14:paraId="26588F50" w14:textId="5D550F00" w:rsidR="00517197" w:rsidRPr="00517197" w:rsidRDefault="00517197" w:rsidP="00517197">
      <w:pPr>
        <w:spacing w:after="100" w:afterAutospacing="1"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Existing research primarily focuses on Rate-Distortion optimization</w:t>
      </w:r>
      <w:r w:rsidR="0070318F">
        <w:rPr>
          <w:rFonts w:ascii="Arial" w:eastAsia="Times New Roman" w:hAnsi="Arial" w:cs="Arial"/>
          <w:color w:val="1F1F1F"/>
          <w:kern w:val="0"/>
          <w:lang w:eastAsia="en-GB"/>
          <w14:ligatures w14:val="none"/>
        </w:rPr>
        <w:t xml:space="preserve">, </w:t>
      </w:r>
      <w:r w:rsidRPr="00517197">
        <w:rPr>
          <w:rFonts w:ascii="Arial" w:eastAsia="Times New Roman" w:hAnsi="Arial" w:cs="Arial"/>
          <w:color w:val="1F1F1F"/>
          <w:kern w:val="0"/>
          <w:lang w:eastAsia="en-GB"/>
          <w14:ligatures w14:val="none"/>
        </w:rPr>
        <w:t>achieving better quality at lower bitrates. This whitepaper diverges by focusing on Adaptation capability. We argue that the true value of semantic compression is not just saving bits, but enabling the transformation of content across cultures and formats.</w:t>
      </w:r>
    </w:p>
    <w:p w14:paraId="2E7EC45C" w14:textId="77777777" w:rsidR="00517197" w:rsidRPr="00517197" w:rsidRDefault="00517197" w:rsidP="00517197">
      <w:pPr>
        <w:spacing w:after="120" w:line="240" w:lineRule="auto"/>
        <w:outlineLvl w:val="1"/>
        <w:rPr>
          <w:rFonts w:ascii="Arial" w:eastAsia="Times New Roman" w:hAnsi="Arial" w:cs="Arial"/>
          <w:b/>
          <w:bCs/>
          <w:color w:val="1F1F1F"/>
          <w:kern w:val="0"/>
          <w:sz w:val="36"/>
          <w:szCs w:val="36"/>
          <w:lang w:eastAsia="en-GB"/>
          <w14:ligatures w14:val="none"/>
        </w:rPr>
      </w:pPr>
      <w:r w:rsidRPr="00517197">
        <w:rPr>
          <w:rFonts w:ascii="Arial" w:eastAsia="Times New Roman" w:hAnsi="Arial" w:cs="Arial"/>
          <w:b/>
          <w:bCs/>
          <w:color w:val="1F1F1F"/>
          <w:kern w:val="0"/>
          <w:sz w:val="36"/>
          <w:szCs w:val="36"/>
          <w:lang w:eastAsia="en-GB"/>
          <w14:ligatures w14:val="none"/>
        </w:rPr>
        <w:t>2.4 Cultural Adaptation Theory</w:t>
      </w:r>
    </w:p>
    <w:p w14:paraId="503FBE29" w14:textId="77777777" w:rsidR="00517197" w:rsidRDefault="00517197" w:rsidP="00517197">
      <w:p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 xml:space="preserve">The transition from "compression" to "adaptation" requires a theoretical basis in anthropology and linguistics. We draw upon </w:t>
      </w:r>
      <w:r w:rsidRPr="00517197">
        <w:rPr>
          <w:rFonts w:ascii="Arial" w:eastAsia="Times New Roman" w:hAnsi="Arial" w:cs="Arial"/>
          <w:b/>
          <w:bCs/>
          <w:color w:val="1F1F1F"/>
          <w:kern w:val="0"/>
          <w:bdr w:val="none" w:sz="0" w:space="0" w:color="auto" w:frame="1"/>
          <w:lang w:eastAsia="en-GB"/>
          <w14:ligatures w14:val="none"/>
        </w:rPr>
        <w:t>Translation Theory</w:t>
      </w:r>
      <w:r w:rsidRPr="00517197">
        <w:rPr>
          <w:rFonts w:ascii="Arial" w:eastAsia="Times New Roman" w:hAnsi="Arial" w:cs="Arial"/>
          <w:color w:val="1F1F1F"/>
          <w:kern w:val="0"/>
          <w:lang w:eastAsia="en-GB"/>
          <w14:ligatures w14:val="none"/>
        </w:rPr>
        <w:t xml:space="preserve">, specifically the debate between </w:t>
      </w:r>
      <w:r w:rsidRPr="00517197">
        <w:rPr>
          <w:rFonts w:ascii="Arial" w:eastAsia="Times New Roman" w:hAnsi="Arial" w:cs="Arial"/>
          <w:i/>
          <w:iCs/>
          <w:color w:val="1F1F1F"/>
          <w:kern w:val="0"/>
          <w:bdr w:val="none" w:sz="0" w:space="0" w:color="auto" w:frame="1"/>
          <w:lang w:eastAsia="en-GB"/>
          <w14:ligatures w14:val="none"/>
        </w:rPr>
        <w:t>equivalence</w:t>
      </w:r>
      <w:r w:rsidRPr="00517197">
        <w:rPr>
          <w:rFonts w:ascii="Arial" w:eastAsia="Times New Roman" w:hAnsi="Arial" w:cs="Arial"/>
          <w:color w:val="1F1F1F"/>
          <w:kern w:val="0"/>
          <w:lang w:eastAsia="en-GB"/>
          <w14:ligatures w14:val="none"/>
        </w:rPr>
        <w:t xml:space="preserve"> (word-for-word) and </w:t>
      </w:r>
      <w:r w:rsidRPr="00517197">
        <w:rPr>
          <w:rFonts w:ascii="Arial" w:eastAsia="Times New Roman" w:hAnsi="Arial" w:cs="Arial"/>
          <w:i/>
          <w:iCs/>
          <w:color w:val="1F1F1F"/>
          <w:kern w:val="0"/>
          <w:bdr w:val="none" w:sz="0" w:space="0" w:color="auto" w:frame="1"/>
          <w:lang w:eastAsia="en-GB"/>
          <w14:ligatures w14:val="none"/>
        </w:rPr>
        <w:t>transformation</w:t>
      </w:r>
      <w:r w:rsidRPr="00517197">
        <w:rPr>
          <w:rFonts w:ascii="Arial" w:eastAsia="Times New Roman" w:hAnsi="Arial" w:cs="Arial"/>
          <w:color w:val="1F1F1F"/>
          <w:kern w:val="0"/>
          <w:lang w:eastAsia="en-GB"/>
          <w14:ligatures w14:val="none"/>
        </w:rPr>
        <w:t xml:space="preserve"> (sense-for-sense).</w:t>
      </w:r>
    </w:p>
    <w:p w14:paraId="1E79084B" w14:textId="77777777" w:rsidR="0070318F" w:rsidRDefault="0070318F" w:rsidP="00517197">
      <w:pPr>
        <w:spacing w:after="0" w:line="240" w:lineRule="auto"/>
        <w:rPr>
          <w:rFonts w:ascii="Arial" w:eastAsia="Times New Roman" w:hAnsi="Arial" w:cs="Arial"/>
          <w:color w:val="1F1F1F"/>
          <w:kern w:val="0"/>
          <w:lang w:eastAsia="en-GB"/>
          <w14:ligatures w14:val="none"/>
        </w:rPr>
      </w:pPr>
    </w:p>
    <w:p w14:paraId="43442208" w14:textId="77777777" w:rsidR="0070318F" w:rsidRDefault="0070318F" w:rsidP="00517197">
      <w:pPr>
        <w:spacing w:after="0" w:line="240" w:lineRule="auto"/>
        <w:rPr>
          <w:rFonts w:ascii="Arial" w:eastAsia="Times New Roman" w:hAnsi="Arial" w:cs="Arial"/>
          <w:color w:val="1F1F1F"/>
          <w:kern w:val="0"/>
          <w:lang w:eastAsia="en-GB"/>
          <w14:ligatures w14:val="none"/>
        </w:rPr>
      </w:pPr>
    </w:p>
    <w:p w14:paraId="7EEF92B6" w14:textId="77777777" w:rsidR="0070318F" w:rsidRPr="00517197" w:rsidRDefault="0070318F" w:rsidP="00517197">
      <w:pPr>
        <w:spacing w:after="0" w:line="240" w:lineRule="auto"/>
        <w:rPr>
          <w:rFonts w:ascii="Arial" w:eastAsia="Times New Roman" w:hAnsi="Arial" w:cs="Arial"/>
          <w:color w:val="1F1F1F"/>
          <w:kern w:val="0"/>
          <w:lang w:eastAsia="en-GB"/>
          <w14:ligatures w14:val="none"/>
        </w:rPr>
      </w:pPr>
    </w:p>
    <w:p w14:paraId="386F0256" w14:textId="77777777" w:rsidR="00517197" w:rsidRPr="00517197" w:rsidRDefault="00517197" w:rsidP="00517197">
      <w:pPr>
        <w:spacing w:after="120" w:line="240" w:lineRule="auto"/>
        <w:outlineLvl w:val="2"/>
        <w:rPr>
          <w:rFonts w:ascii="Arial" w:eastAsia="Times New Roman" w:hAnsi="Arial" w:cs="Arial"/>
          <w:b/>
          <w:bCs/>
          <w:color w:val="1F1F1F"/>
          <w:kern w:val="0"/>
          <w:sz w:val="27"/>
          <w:szCs w:val="27"/>
          <w:lang w:eastAsia="en-GB"/>
          <w14:ligatures w14:val="none"/>
        </w:rPr>
      </w:pPr>
      <w:r w:rsidRPr="00517197">
        <w:rPr>
          <w:rFonts w:ascii="Arial" w:eastAsia="Times New Roman" w:hAnsi="Arial" w:cs="Arial"/>
          <w:b/>
          <w:bCs/>
          <w:color w:val="1F1F1F"/>
          <w:kern w:val="0"/>
          <w:sz w:val="27"/>
          <w:szCs w:val="27"/>
          <w:lang w:eastAsia="en-GB"/>
          <w14:ligatures w14:val="none"/>
        </w:rPr>
        <w:lastRenderedPageBreak/>
        <w:t>The Sapir-Whorf Challenge</w:t>
      </w:r>
    </w:p>
    <w:p w14:paraId="15B9761C" w14:textId="77777777" w:rsidR="00517197" w:rsidRPr="00517197" w:rsidRDefault="00517197" w:rsidP="00517197">
      <w:pPr>
        <w:spacing w:after="240"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The Sapir-Whorf hypothesis (linguistic relativity) posits that language structure determines thought. If true, a "universal semantic blueprint" is impossible because a concept in English may have no equivalent in Japanese.</w:t>
      </w:r>
    </w:p>
    <w:p w14:paraId="06F4D3FC" w14:textId="77777777" w:rsidR="00517197" w:rsidRDefault="00517197" w:rsidP="00517197">
      <w:p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 xml:space="preserve">To resolve this, our framework adopts a </w:t>
      </w:r>
      <w:r w:rsidRPr="00517197">
        <w:rPr>
          <w:rFonts w:ascii="Arial" w:eastAsia="Times New Roman" w:hAnsi="Arial" w:cs="Arial"/>
          <w:b/>
          <w:bCs/>
          <w:color w:val="1F1F1F"/>
          <w:kern w:val="0"/>
          <w:bdr w:val="none" w:sz="0" w:space="0" w:color="auto" w:frame="1"/>
          <w:lang w:eastAsia="en-GB"/>
          <w14:ligatures w14:val="none"/>
        </w:rPr>
        <w:t>Multi-Layer Semantic Architecture</w:t>
      </w:r>
      <w:r w:rsidRPr="00517197">
        <w:rPr>
          <w:rFonts w:ascii="Arial" w:eastAsia="Times New Roman" w:hAnsi="Arial" w:cs="Arial"/>
          <w:color w:val="1F1F1F"/>
          <w:kern w:val="0"/>
          <w:lang w:eastAsia="en-GB"/>
          <w14:ligatures w14:val="none"/>
        </w:rPr>
        <w:t>:</w:t>
      </w:r>
    </w:p>
    <w:p w14:paraId="6BD3D695" w14:textId="77777777" w:rsidR="0070318F" w:rsidRPr="00517197" w:rsidRDefault="0070318F" w:rsidP="00517197">
      <w:pPr>
        <w:spacing w:after="0" w:line="240" w:lineRule="auto"/>
        <w:rPr>
          <w:rFonts w:ascii="Arial" w:eastAsia="Times New Roman" w:hAnsi="Arial" w:cs="Arial"/>
          <w:color w:val="1F1F1F"/>
          <w:kern w:val="0"/>
          <w:lang w:eastAsia="en-GB"/>
          <w14:ligatures w14:val="none"/>
        </w:rPr>
      </w:pPr>
    </w:p>
    <w:p w14:paraId="79752CC8" w14:textId="77777777" w:rsidR="00517197" w:rsidRDefault="00517197" w:rsidP="00517197">
      <w:pPr>
        <w:numPr>
          <w:ilvl w:val="0"/>
          <w:numId w:val="6"/>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Universal Layer:</w:t>
      </w:r>
      <w:r w:rsidRPr="00517197">
        <w:rPr>
          <w:rFonts w:ascii="Arial" w:eastAsia="Times New Roman" w:hAnsi="Arial" w:cs="Arial"/>
          <w:color w:val="1F1F1F"/>
          <w:kern w:val="0"/>
          <w:lang w:eastAsia="en-GB"/>
          <w14:ligatures w14:val="none"/>
        </w:rPr>
        <w:t xml:space="preserve"> Encodes biologically universal semantics (basic emotions, physical causality, spatial relationships).</w:t>
      </w:r>
    </w:p>
    <w:p w14:paraId="6C6207F0" w14:textId="77777777" w:rsidR="0070318F" w:rsidRPr="00517197" w:rsidRDefault="0070318F" w:rsidP="0070318F">
      <w:pPr>
        <w:spacing w:after="0" w:line="240" w:lineRule="auto"/>
        <w:rPr>
          <w:rFonts w:ascii="Arial" w:eastAsia="Times New Roman" w:hAnsi="Arial" w:cs="Arial"/>
          <w:color w:val="1F1F1F"/>
          <w:kern w:val="0"/>
          <w:lang w:eastAsia="en-GB"/>
          <w14:ligatures w14:val="none"/>
        </w:rPr>
      </w:pPr>
    </w:p>
    <w:p w14:paraId="1F43E460" w14:textId="50DF6767" w:rsidR="00517197" w:rsidRDefault="00517197" w:rsidP="00517197">
      <w:pPr>
        <w:numPr>
          <w:ilvl w:val="0"/>
          <w:numId w:val="6"/>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Cultural Layer:</w:t>
      </w:r>
      <w:r w:rsidRPr="00517197">
        <w:rPr>
          <w:rFonts w:ascii="Arial" w:eastAsia="Times New Roman" w:hAnsi="Arial" w:cs="Arial"/>
          <w:color w:val="1F1F1F"/>
          <w:kern w:val="0"/>
          <w:lang w:eastAsia="en-GB"/>
          <w14:ligatures w14:val="none"/>
        </w:rPr>
        <w:t xml:space="preserve"> Encodes specific social constructs (values, etiquette, </w:t>
      </w:r>
      <w:r w:rsidR="0070318F" w:rsidRPr="00517197">
        <w:rPr>
          <w:rFonts w:ascii="Arial" w:eastAsia="Times New Roman" w:hAnsi="Arial" w:cs="Arial"/>
          <w:color w:val="1F1F1F"/>
          <w:kern w:val="0"/>
          <w:lang w:eastAsia="en-GB"/>
          <w14:ligatures w14:val="none"/>
        </w:rPr>
        <w:t>humour</w:t>
      </w:r>
      <w:r w:rsidRPr="00517197">
        <w:rPr>
          <w:rFonts w:ascii="Arial" w:eastAsia="Times New Roman" w:hAnsi="Arial" w:cs="Arial"/>
          <w:color w:val="1F1F1F"/>
          <w:kern w:val="0"/>
          <w:lang w:eastAsia="en-GB"/>
          <w14:ligatures w14:val="none"/>
        </w:rPr>
        <w:t>) that require transformation tables rather than direct translation.</w:t>
      </w:r>
    </w:p>
    <w:p w14:paraId="7061B721" w14:textId="77777777" w:rsidR="0070318F" w:rsidRPr="00517197" w:rsidRDefault="0070318F" w:rsidP="0070318F">
      <w:pPr>
        <w:spacing w:after="0" w:line="240" w:lineRule="auto"/>
        <w:rPr>
          <w:rFonts w:ascii="Arial" w:eastAsia="Times New Roman" w:hAnsi="Arial" w:cs="Arial"/>
          <w:color w:val="1F1F1F"/>
          <w:kern w:val="0"/>
          <w:lang w:eastAsia="en-GB"/>
          <w14:ligatures w14:val="none"/>
        </w:rPr>
      </w:pPr>
    </w:p>
    <w:p w14:paraId="0A9D0A20" w14:textId="77777777" w:rsidR="00517197" w:rsidRPr="00517197" w:rsidRDefault="00517197" w:rsidP="00517197">
      <w:p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 xml:space="preserve">This stratification allows the system to compress "universal" elements losslessly while flagging "cultural" elements for adaptive transformation, moving the field from simple translation to </w:t>
      </w:r>
      <w:r w:rsidRPr="00517197">
        <w:rPr>
          <w:rFonts w:ascii="Arial" w:eastAsia="Times New Roman" w:hAnsi="Arial" w:cs="Arial"/>
          <w:b/>
          <w:bCs/>
          <w:color w:val="1F1F1F"/>
          <w:kern w:val="0"/>
          <w:bdr w:val="none" w:sz="0" w:space="0" w:color="auto" w:frame="1"/>
          <w:lang w:eastAsia="en-GB"/>
          <w14:ligatures w14:val="none"/>
        </w:rPr>
        <w:t>cultural metamorphosis</w:t>
      </w:r>
      <w:r w:rsidRPr="00517197">
        <w:rPr>
          <w:rFonts w:ascii="Arial" w:eastAsia="Times New Roman" w:hAnsi="Arial" w:cs="Arial"/>
          <w:color w:val="1F1F1F"/>
          <w:kern w:val="0"/>
          <w:lang w:eastAsia="en-GB"/>
          <w14:ligatures w14:val="none"/>
        </w:rPr>
        <w:t>.</w:t>
      </w:r>
    </w:p>
    <w:p w14:paraId="459A1988" w14:textId="258EB2D6" w:rsidR="00517197" w:rsidRPr="00517197" w:rsidRDefault="00517197" w:rsidP="00517197">
      <w:pPr>
        <w:spacing w:after="120" w:line="240" w:lineRule="auto"/>
        <w:rPr>
          <w:rFonts w:ascii="Arial" w:eastAsia="Times New Roman" w:hAnsi="Arial" w:cs="Arial"/>
          <w:color w:val="1F1F1F"/>
          <w:kern w:val="0"/>
          <w:lang w:eastAsia="en-GB"/>
          <w14:ligatures w14:val="none"/>
        </w:rPr>
      </w:pPr>
    </w:p>
    <w:p w14:paraId="585221FE" w14:textId="77777777" w:rsidR="00517197" w:rsidRPr="00517197" w:rsidRDefault="00E429D2" w:rsidP="00517197">
      <w:pPr>
        <w:spacing w:after="120" w:line="240" w:lineRule="auto"/>
        <w:rPr>
          <w:rFonts w:ascii="Arial" w:eastAsia="Times New Roman" w:hAnsi="Arial" w:cs="Arial"/>
          <w:color w:val="1F1F1F"/>
          <w:kern w:val="0"/>
          <w:lang w:eastAsia="en-GB"/>
          <w14:ligatures w14:val="none"/>
        </w:rPr>
      </w:pPr>
      <w:r>
        <w:rPr>
          <w:rFonts w:ascii="Arial" w:eastAsia="Times New Roman" w:hAnsi="Arial" w:cs="Arial"/>
          <w:noProof/>
          <w:color w:val="1F1F1F"/>
          <w:kern w:val="0"/>
          <w:lang w:eastAsia="en-GB"/>
        </w:rPr>
        <w:pict w14:anchorId="69875B01">
          <v:rect id="_x0000_i1037" alt="" style="width:451.3pt;height:.05pt;mso-width-percent:0;mso-height-percent:0;mso-width-percent:0;mso-height-percent:0" o:hralign="center" o:hrstd="t" o:hrnoshade="t" o:hr="t" fillcolor="gray" stroked="f"/>
        </w:pict>
      </w:r>
    </w:p>
    <w:p w14:paraId="61EF01A3" w14:textId="77777777" w:rsidR="00517197" w:rsidRPr="00517197" w:rsidRDefault="00517197" w:rsidP="00517197">
      <w:pPr>
        <w:spacing w:after="120" w:line="240" w:lineRule="auto"/>
        <w:outlineLvl w:val="0"/>
        <w:rPr>
          <w:rFonts w:ascii="Arial" w:eastAsia="Times New Roman" w:hAnsi="Arial" w:cs="Arial"/>
          <w:b/>
          <w:bCs/>
          <w:color w:val="1F1F1F"/>
          <w:kern w:val="36"/>
          <w:sz w:val="48"/>
          <w:szCs w:val="48"/>
          <w:lang w:eastAsia="en-GB"/>
          <w14:ligatures w14:val="none"/>
        </w:rPr>
      </w:pPr>
      <w:r w:rsidRPr="00517197">
        <w:rPr>
          <w:rFonts w:ascii="Arial" w:eastAsia="Times New Roman" w:hAnsi="Arial" w:cs="Arial"/>
          <w:b/>
          <w:bCs/>
          <w:color w:val="1F1F1F"/>
          <w:kern w:val="36"/>
          <w:sz w:val="48"/>
          <w:szCs w:val="48"/>
          <w:lang w:eastAsia="en-GB"/>
          <w14:ligatures w14:val="none"/>
        </w:rPr>
        <w:t>3. The Theoretical Framework &amp; Process</w:t>
      </w:r>
    </w:p>
    <w:p w14:paraId="291EA76D" w14:textId="77777777" w:rsidR="00517197" w:rsidRPr="00517197" w:rsidRDefault="00517197" w:rsidP="00517197">
      <w:pPr>
        <w:spacing w:after="120" w:line="240" w:lineRule="auto"/>
        <w:outlineLvl w:val="1"/>
        <w:rPr>
          <w:rFonts w:ascii="Arial" w:eastAsia="Times New Roman" w:hAnsi="Arial" w:cs="Arial"/>
          <w:b/>
          <w:bCs/>
          <w:color w:val="1F1F1F"/>
          <w:kern w:val="0"/>
          <w:sz w:val="36"/>
          <w:szCs w:val="36"/>
          <w:lang w:eastAsia="en-GB"/>
          <w14:ligatures w14:val="none"/>
        </w:rPr>
      </w:pPr>
      <w:r w:rsidRPr="00517197">
        <w:rPr>
          <w:rFonts w:ascii="Arial" w:eastAsia="Times New Roman" w:hAnsi="Arial" w:cs="Arial"/>
          <w:b/>
          <w:bCs/>
          <w:color w:val="1F1F1F"/>
          <w:kern w:val="0"/>
          <w:sz w:val="36"/>
          <w:szCs w:val="36"/>
          <w:lang w:eastAsia="en-GB"/>
          <w14:ligatures w14:val="none"/>
        </w:rPr>
        <w:t>3.1 Core Principles of Semantic Compression</w:t>
      </w:r>
    </w:p>
    <w:p w14:paraId="1809D8F1" w14:textId="77777777" w:rsidR="00517197" w:rsidRPr="00517197" w:rsidRDefault="00517197" w:rsidP="00517197">
      <w:pPr>
        <w:spacing w:after="120"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The shift from data-centric to meaning-centric media requires a foundational set of theoretical principles to guide system architecture and ethical deployment. We establish four core axioms that define the Semantic Media Compression framework:</w:t>
      </w:r>
    </w:p>
    <w:p w14:paraId="4CD44EF2" w14:textId="77777777" w:rsidR="00517197" w:rsidRDefault="00517197" w:rsidP="00517197">
      <w:pPr>
        <w:numPr>
          <w:ilvl w:val="0"/>
          <w:numId w:val="7"/>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Semantic Primacy:</w:t>
      </w:r>
      <w:r w:rsidRPr="00517197">
        <w:rPr>
          <w:rFonts w:ascii="Arial" w:eastAsia="Times New Roman" w:hAnsi="Arial" w:cs="Arial"/>
          <w:color w:val="1F1F1F"/>
          <w:kern w:val="0"/>
          <w:lang w:eastAsia="en-GB"/>
          <w14:ligatures w14:val="none"/>
        </w:rPr>
        <w:t xml:space="preserve"> For the vast majority of content consumption (education, knowledge transfer, entertainment), the preservation of </w:t>
      </w:r>
      <w:r w:rsidRPr="00517197">
        <w:rPr>
          <w:rFonts w:ascii="Arial" w:eastAsia="Times New Roman" w:hAnsi="Arial" w:cs="Arial"/>
          <w:i/>
          <w:iCs/>
          <w:color w:val="1F1F1F"/>
          <w:kern w:val="0"/>
          <w:bdr w:val="none" w:sz="0" w:space="0" w:color="auto" w:frame="1"/>
          <w:lang w:eastAsia="en-GB"/>
          <w14:ligatures w14:val="none"/>
        </w:rPr>
        <w:t>meaning and intent</w:t>
      </w:r>
      <w:r w:rsidRPr="00517197">
        <w:rPr>
          <w:rFonts w:ascii="Arial" w:eastAsia="Times New Roman" w:hAnsi="Arial" w:cs="Arial"/>
          <w:color w:val="1F1F1F"/>
          <w:kern w:val="0"/>
          <w:lang w:eastAsia="en-GB"/>
          <w14:ligatures w14:val="none"/>
        </w:rPr>
        <w:t xml:space="preserve"> is more valuable than the exact reproduction of pixel or audio data.</w:t>
      </w:r>
    </w:p>
    <w:p w14:paraId="45F8F2C6" w14:textId="77777777" w:rsidR="0070318F" w:rsidRPr="00517197" w:rsidRDefault="0070318F" w:rsidP="0070318F">
      <w:pPr>
        <w:spacing w:after="0" w:line="240" w:lineRule="auto"/>
        <w:ind w:left="720"/>
        <w:rPr>
          <w:rFonts w:ascii="Arial" w:eastAsia="Times New Roman" w:hAnsi="Arial" w:cs="Arial"/>
          <w:color w:val="1F1F1F"/>
          <w:kern w:val="0"/>
          <w:lang w:eastAsia="en-GB"/>
          <w14:ligatures w14:val="none"/>
        </w:rPr>
      </w:pPr>
    </w:p>
    <w:p w14:paraId="07E57900" w14:textId="77777777" w:rsidR="00517197" w:rsidRDefault="00517197" w:rsidP="00517197">
      <w:pPr>
        <w:numPr>
          <w:ilvl w:val="0"/>
          <w:numId w:val="7"/>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Recreation Equivalence:</w:t>
      </w:r>
      <w:r w:rsidRPr="00517197">
        <w:rPr>
          <w:rFonts w:ascii="Arial" w:eastAsia="Times New Roman" w:hAnsi="Arial" w:cs="Arial"/>
          <w:color w:val="1F1F1F"/>
          <w:kern w:val="0"/>
          <w:lang w:eastAsia="en-GB"/>
          <w14:ligatures w14:val="none"/>
        </w:rPr>
        <w:t xml:space="preserve"> AI-generated content, when guided by a sufficiently precise semantic blueprint, can provide a user experience that is functionally and emotionally equivalent to the original, despite not being a bit-for-bit copy.</w:t>
      </w:r>
    </w:p>
    <w:p w14:paraId="0FAC0A93" w14:textId="77777777" w:rsidR="0070318F" w:rsidRPr="00517197" w:rsidRDefault="0070318F" w:rsidP="0070318F">
      <w:pPr>
        <w:spacing w:after="0" w:line="240" w:lineRule="auto"/>
        <w:rPr>
          <w:rFonts w:ascii="Arial" w:eastAsia="Times New Roman" w:hAnsi="Arial" w:cs="Arial"/>
          <w:color w:val="1F1F1F"/>
          <w:kern w:val="0"/>
          <w:lang w:eastAsia="en-GB"/>
          <w14:ligatures w14:val="none"/>
        </w:rPr>
      </w:pPr>
    </w:p>
    <w:p w14:paraId="095FBBBC" w14:textId="77777777" w:rsidR="00517197" w:rsidRDefault="00517197" w:rsidP="00517197">
      <w:pPr>
        <w:numPr>
          <w:ilvl w:val="0"/>
          <w:numId w:val="7"/>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Cultural Adaptability:</w:t>
      </w:r>
      <w:r w:rsidRPr="00517197">
        <w:rPr>
          <w:rFonts w:ascii="Arial" w:eastAsia="Times New Roman" w:hAnsi="Arial" w:cs="Arial"/>
          <w:color w:val="1F1F1F"/>
          <w:kern w:val="0"/>
          <w:lang w:eastAsia="en-GB"/>
          <w14:ligatures w14:val="none"/>
        </w:rPr>
        <w:t xml:space="preserve"> Semantic representation must inherently allow for respectful cross-cultural transformation. The data structure itself must support the mathematical separation of "universal" narrative elements from "cultural" specificities.</w:t>
      </w:r>
    </w:p>
    <w:p w14:paraId="191B7F49" w14:textId="77777777" w:rsidR="0070318F" w:rsidRPr="00517197" w:rsidRDefault="0070318F" w:rsidP="0070318F">
      <w:pPr>
        <w:spacing w:after="0" w:line="240" w:lineRule="auto"/>
        <w:rPr>
          <w:rFonts w:ascii="Arial" w:eastAsia="Times New Roman" w:hAnsi="Arial" w:cs="Arial"/>
          <w:color w:val="1F1F1F"/>
          <w:kern w:val="0"/>
          <w:lang w:eastAsia="en-GB"/>
          <w14:ligatures w14:val="none"/>
        </w:rPr>
      </w:pPr>
    </w:p>
    <w:p w14:paraId="38B1E0C2" w14:textId="77777777" w:rsidR="00517197" w:rsidRDefault="00517197" w:rsidP="00517197">
      <w:pPr>
        <w:numPr>
          <w:ilvl w:val="0"/>
          <w:numId w:val="7"/>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Economic Viability via Adaptation:</w:t>
      </w:r>
      <w:r w:rsidRPr="00517197">
        <w:rPr>
          <w:rFonts w:ascii="Arial" w:eastAsia="Times New Roman" w:hAnsi="Arial" w:cs="Arial"/>
          <w:color w:val="1F1F1F"/>
          <w:kern w:val="0"/>
          <w:lang w:eastAsia="en-GB"/>
          <w14:ligatures w14:val="none"/>
        </w:rPr>
        <w:t xml:space="preserve"> The massive energy cost of semantic regeneration is economically justifiable only when amortized across multiple content variants (the Adaptation Multiplier Principle).</w:t>
      </w:r>
    </w:p>
    <w:p w14:paraId="05A644CB" w14:textId="77777777" w:rsidR="0070318F" w:rsidRPr="00517197" w:rsidRDefault="0070318F" w:rsidP="0070318F">
      <w:pPr>
        <w:spacing w:after="0" w:line="240" w:lineRule="auto"/>
        <w:rPr>
          <w:rFonts w:ascii="Arial" w:eastAsia="Times New Roman" w:hAnsi="Arial" w:cs="Arial"/>
          <w:color w:val="1F1F1F"/>
          <w:kern w:val="0"/>
          <w:lang w:eastAsia="en-GB"/>
          <w14:ligatures w14:val="none"/>
        </w:rPr>
      </w:pPr>
    </w:p>
    <w:p w14:paraId="1B083491" w14:textId="77777777" w:rsidR="00517197" w:rsidRPr="00517197" w:rsidRDefault="00517197" w:rsidP="00517197">
      <w:pPr>
        <w:spacing w:after="120" w:line="240" w:lineRule="auto"/>
        <w:outlineLvl w:val="1"/>
        <w:rPr>
          <w:rFonts w:ascii="Arial" w:eastAsia="Times New Roman" w:hAnsi="Arial" w:cs="Arial"/>
          <w:b/>
          <w:bCs/>
          <w:color w:val="1F1F1F"/>
          <w:kern w:val="0"/>
          <w:sz w:val="36"/>
          <w:szCs w:val="36"/>
          <w:lang w:eastAsia="en-GB"/>
          <w14:ligatures w14:val="none"/>
        </w:rPr>
      </w:pPr>
      <w:r w:rsidRPr="00517197">
        <w:rPr>
          <w:rFonts w:ascii="Arial" w:eastAsia="Times New Roman" w:hAnsi="Arial" w:cs="Arial"/>
          <w:b/>
          <w:bCs/>
          <w:color w:val="1F1F1F"/>
          <w:kern w:val="0"/>
          <w:sz w:val="36"/>
          <w:szCs w:val="36"/>
          <w:lang w:eastAsia="en-GB"/>
          <w14:ligatures w14:val="none"/>
        </w:rPr>
        <w:t>3.2 Progressive Implementation Pathways</w:t>
      </w:r>
    </w:p>
    <w:p w14:paraId="24D55A19" w14:textId="77777777" w:rsidR="00517197" w:rsidRDefault="00517197" w:rsidP="00517197">
      <w:p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 xml:space="preserve">The transition to fully semantic media is not a binary switch but an evolutionary process. We propose a </w:t>
      </w:r>
      <w:r w:rsidRPr="00517197">
        <w:rPr>
          <w:rFonts w:ascii="Arial" w:eastAsia="Times New Roman" w:hAnsi="Arial" w:cs="Arial"/>
          <w:b/>
          <w:bCs/>
          <w:color w:val="1F1F1F"/>
          <w:kern w:val="0"/>
          <w:bdr w:val="none" w:sz="0" w:space="0" w:color="auto" w:frame="1"/>
          <w:lang w:eastAsia="en-GB"/>
          <w14:ligatures w14:val="none"/>
        </w:rPr>
        <w:t>Three-Phase Progressive Implementation Pathway</w:t>
      </w:r>
      <w:r w:rsidRPr="00517197">
        <w:rPr>
          <w:rFonts w:ascii="Arial" w:eastAsia="Times New Roman" w:hAnsi="Arial" w:cs="Arial"/>
          <w:color w:val="1F1F1F"/>
          <w:kern w:val="0"/>
          <w:lang w:eastAsia="en-GB"/>
          <w14:ligatures w14:val="none"/>
        </w:rPr>
        <w:t xml:space="preserve"> that moves from current technological capabilities to a transformative future vision.</w:t>
      </w:r>
    </w:p>
    <w:p w14:paraId="21B2361B" w14:textId="77777777" w:rsidR="0070318F" w:rsidRPr="00517197" w:rsidRDefault="0070318F" w:rsidP="00517197">
      <w:pPr>
        <w:spacing w:after="0" w:line="240" w:lineRule="auto"/>
        <w:rPr>
          <w:rFonts w:ascii="Arial" w:eastAsia="Times New Roman" w:hAnsi="Arial" w:cs="Arial"/>
          <w:color w:val="1F1F1F"/>
          <w:kern w:val="0"/>
          <w:lang w:eastAsia="en-GB"/>
          <w14:ligatures w14:val="none"/>
        </w:rPr>
      </w:pPr>
    </w:p>
    <w:p w14:paraId="27EE2622" w14:textId="77777777" w:rsidR="00517197" w:rsidRPr="00517197" w:rsidRDefault="00517197" w:rsidP="00517197">
      <w:pPr>
        <w:spacing w:after="120" w:line="240" w:lineRule="auto"/>
        <w:outlineLvl w:val="2"/>
        <w:rPr>
          <w:rFonts w:ascii="Arial" w:eastAsia="Times New Roman" w:hAnsi="Arial" w:cs="Arial"/>
          <w:b/>
          <w:bCs/>
          <w:color w:val="1F1F1F"/>
          <w:kern w:val="0"/>
          <w:sz w:val="27"/>
          <w:szCs w:val="27"/>
          <w:lang w:eastAsia="en-GB"/>
          <w14:ligatures w14:val="none"/>
        </w:rPr>
      </w:pPr>
      <w:r w:rsidRPr="00517197">
        <w:rPr>
          <w:rFonts w:ascii="Arial" w:eastAsia="Times New Roman" w:hAnsi="Arial" w:cs="Arial"/>
          <w:b/>
          <w:bCs/>
          <w:color w:val="1F1F1F"/>
          <w:kern w:val="0"/>
          <w:sz w:val="27"/>
          <w:szCs w:val="27"/>
          <w:lang w:eastAsia="en-GB"/>
          <w14:ligatures w14:val="none"/>
        </w:rPr>
        <w:t>Phase 1: Human-Readable JSON (2024–2027)</w:t>
      </w:r>
    </w:p>
    <w:p w14:paraId="7639B0E7" w14:textId="77777777" w:rsidR="00517197" w:rsidRDefault="00517197" w:rsidP="00517197">
      <w:pPr>
        <w:spacing w:after="0" w:line="240" w:lineRule="auto"/>
        <w:rPr>
          <w:rFonts w:ascii="Arial" w:eastAsia="Times New Roman" w:hAnsi="Arial" w:cs="Arial"/>
          <w:b/>
          <w:bCs/>
          <w:color w:val="1F1F1F"/>
          <w:kern w:val="0"/>
          <w:bdr w:val="none" w:sz="0" w:space="0" w:color="auto" w:frame="1"/>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"Semantic Prompts for AI Generation"</w:t>
      </w:r>
    </w:p>
    <w:p w14:paraId="1269418F" w14:textId="77777777" w:rsidR="0070318F" w:rsidRPr="00517197" w:rsidRDefault="0070318F" w:rsidP="00517197">
      <w:pPr>
        <w:spacing w:after="0" w:line="240" w:lineRule="auto"/>
        <w:rPr>
          <w:rFonts w:ascii="Arial" w:eastAsia="Times New Roman" w:hAnsi="Arial" w:cs="Arial"/>
          <w:color w:val="1F1F1F"/>
          <w:kern w:val="0"/>
          <w:lang w:eastAsia="en-GB"/>
          <w14:ligatures w14:val="none"/>
        </w:rPr>
      </w:pPr>
    </w:p>
    <w:p w14:paraId="1E4483DC" w14:textId="77777777" w:rsidR="00517197" w:rsidRDefault="00517197" w:rsidP="00517197">
      <w:pPr>
        <w:numPr>
          <w:ilvl w:val="0"/>
          <w:numId w:val="8"/>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Concept:</w:t>
      </w:r>
      <w:r w:rsidRPr="00517197">
        <w:rPr>
          <w:rFonts w:ascii="Arial" w:eastAsia="Times New Roman" w:hAnsi="Arial" w:cs="Arial"/>
          <w:color w:val="1F1F1F"/>
          <w:kern w:val="0"/>
          <w:lang w:eastAsia="en-GB"/>
          <w14:ligatures w14:val="none"/>
        </w:rPr>
        <w:t xml:space="preserve"> The use of structured, human-readable JSON files containing detailed text descriptions. These act as sophisticated prompts for existing generative AI models (e.g., DALL-E, Runway, GPT-4).</w:t>
      </w:r>
    </w:p>
    <w:p w14:paraId="0C268EC0" w14:textId="77777777" w:rsidR="0070318F" w:rsidRPr="00517197" w:rsidRDefault="0070318F" w:rsidP="0070318F">
      <w:pPr>
        <w:spacing w:after="0" w:line="240" w:lineRule="auto"/>
        <w:ind w:left="720"/>
        <w:rPr>
          <w:rFonts w:ascii="Arial" w:eastAsia="Times New Roman" w:hAnsi="Arial" w:cs="Arial"/>
          <w:color w:val="1F1F1F"/>
          <w:kern w:val="0"/>
          <w:lang w:eastAsia="en-GB"/>
          <w14:ligatures w14:val="none"/>
        </w:rPr>
      </w:pPr>
    </w:p>
    <w:p w14:paraId="45833EA7" w14:textId="77777777" w:rsidR="00517197" w:rsidRPr="0070318F" w:rsidRDefault="00517197" w:rsidP="00517197">
      <w:pPr>
        <w:numPr>
          <w:ilvl w:val="0"/>
          <w:numId w:val="8"/>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Architecture:</w:t>
      </w:r>
    </w:p>
    <w:p w14:paraId="06848EEF" w14:textId="77777777" w:rsidR="0070318F" w:rsidRPr="00517197" w:rsidRDefault="0070318F" w:rsidP="0070318F">
      <w:pPr>
        <w:spacing w:after="0" w:line="240" w:lineRule="auto"/>
        <w:rPr>
          <w:rFonts w:ascii="Arial" w:eastAsia="Times New Roman" w:hAnsi="Arial" w:cs="Arial"/>
          <w:color w:val="1F1F1F"/>
          <w:kern w:val="0"/>
          <w:lang w:eastAsia="en-GB"/>
          <w14:ligatures w14:val="none"/>
        </w:rPr>
      </w:pPr>
    </w:p>
    <w:p w14:paraId="57075B31" w14:textId="77777777" w:rsidR="00517197" w:rsidRPr="00517197" w:rsidRDefault="00517197" w:rsidP="00517197">
      <w:pPr>
        <w:spacing w:after="0" w:line="240" w:lineRule="auto"/>
        <w:ind w:left="720"/>
        <w:rPr>
          <w:rFonts w:ascii="Arial" w:eastAsia="Times New Roman" w:hAnsi="Arial" w:cs="Arial"/>
          <w:color w:val="444746"/>
          <w:kern w:val="0"/>
          <w:lang w:eastAsia="en-GB"/>
          <w14:ligatures w14:val="none"/>
        </w:rPr>
      </w:pPr>
      <w:r w:rsidRPr="00517197">
        <w:rPr>
          <w:rFonts w:ascii="Arial" w:eastAsia="Times New Roman" w:hAnsi="Arial" w:cs="Arial"/>
          <w:color w:val="444746"/>
          <w:kern w:val="0"/>
          <w:bdr w:val="none" w:sz="0" w:space="0" w:color="auto" w:frame="1"/>
          <w:lang w:eastAsia="en-GB"/>
          <w14:ligatures w14:val="none"/>
        </w:rPr>
        <w:t>JSON</w:t>
      </w:r>
    </w:p>
    <w:p w14:paraId="50424E6D" w14:textId="77777777" w:rsidR="00517197" w:rsidRPr="00517197" w:rsidRDefault="00517197" w:rsidP="00517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GB"/>
          <w14:ligatures w14:val="none"/>
        </w:rPr>
      </w:pPr>
      <w:r w:rsidRPr="00517197">
        <w:rPr>
          <w:rFonts w:ascii="Arial" w:eastAsia="Times New Roman" w:hAnsi="Arial" w:cs="Arial"/>
          <w:color w:val="444746"/>
          <w:kern w:val="0"/>
          <w:sz w:val="21"/>
          <w:szCs w:val="21"/>
          <w:bdr w:val="none" w:sz="0" w:space="0" w:color="auto" w:frame="1"/>
          <w:lang w:eastAsia="en-GB"/>
          <w14:ligatures w14:val="none"/>
        </w:rPr>
        <w:t>{</w:t>
      </w:r>
    </w:p>
    <w:p w14:paraId="1AC78D75" w14:textId="77777777" w:rsidR="00517197" w:rsidRPr="00517197" w:rsidRDefault="00517197" w:rsidP="00517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GB"/>
          <w14:ligatures w14:val="none"/>
        </w:rPr>
      </w:pPr>
      <w:r w:rsidRPr="00517197">
        <w:rPr>
          <w:rFonts w:ascii="Arial" w:eastAsia="Times New Roman" w:hAnsi="Arial" w:cs="Arial"/>
          <w:color w:val="444746"/>
          <w:kern w:val="0"/>
          <w:sz w:val="21"/>
          <w:szCs w:val="21"/>
          <w:bdr w:val="none" w:sz="0" w:space="0" w:color="auto" w:frame="1"/>
          <w:lang w:eastAsia="en-GB"/>
          <w14:ligatures w14:val="none"/>
        </w:rPr>
        <w:t xml:space="preserve">  </w:t>
      </w:r>
      <w:r w:rsidRPr="00517197">
        <w:rPr>
          <w:rFonts w:ascii="Arial" w:eastAsia="Times New Roman" w:hAnsi="Arial" w:cs="Arial"/>
          <w:color w:val="B55908"/>
          <w:kern w:val="0"/>
          <w:sz w:val="21"/>
          <w:szCs w:val="21"/>
          <w:bdr w:val="none" w:sz="0" w:space="0" w:color="auto" w:frame="1"/>
          <w:lang w:eastAsia="en-GB"/>
          <w14:ligatures w14:val="none"/>
        </w:rPr>
        <w:t>"scene_001"</w:t>
      </w:r>
      <w:r w:rsidRPr="00517197">
        <w:rPr>
          <w:rFonts w:ascii="Arial" w:eastAsia="Times New Roman" w:hAnsi="Arial" w:cs="Arial"/>
          <w:color w:val="444746"/>
          <w:kern w:val="0"/>
          <w:sz w:val="21"/>
          <w:szCs w:val="21"/>
          <w:bdr w:val="none" w:sz="0" w:space="0" w:color="auto" w:frame="1"/>
          <w:lang w:eastAsia="en-GB"/>
          <w14:ligatures w14:val="none"/>
        </w:rPr>
        <w:t>: {</w:t>
      </w:r>
    </w:p>
    <w:p w14:paraId="748A7D85" w14:textId="77777777" w:rsidR="00517197" w:rsidRPr="00517197" w:rsidRDefault="00517197" w:rsidP="00517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GB"/>
          <w14:ligatures w14:val="none"/>
        </w:rPr>
      </w:pPr>
      <w:r w:rsidRPr="00517197">
        <w:rPr>
          <w:rFonts w:ascii="Arial" w:eastAsia="Times New Roman" w:hAnsi="Arial" w:cs="Arial"/>
          <w:color w:val="444746"/>
          <w:kern w:val="0"/>
          <w:sz w:val="21"/>
          <w:szCs w:val="21"/>
          <w:bdr w:val="none" w:sz="0" w:space="0" w:color="auto" w:frame="1"/>
          <w:lang w:eastAsia="en-GB"/>
          <w14:ligatures w14:val="none"/>
        </w:rPr>
        <w:t xml:space="preserve">    </w:t>
      </w:r>
      <w:r w:rsidRPr="00517197">
        <w:rPr>
          <w:rFonts w:ascii="Arial" w:eastAsia="Times New Roman" w:hAnsi="Arial" w:cs="Arial"/>
          <w:color w:val="B55908"/>
          <w:kern w:val="0"/>
          <w:sz w:val="21"/>
          <w:szCs w:val="21"/>
          <w:bdr w:val="none" w:sz="0" w:space="0" w:color="auto" w:frame="1"/>
          <w:lang w:eastAsia="en-GB"/>
          <w14:ligatures w14:val="none"/>
        </w:rPr>
        <w:t>"characters"</w:t>
      </w:r>
      <w:r w:rsidRPr="00517197">
        <w:rPr>
          <w:rFonts w:ascii="Arial" w:eastAsia="Times New Roman" w:hAnsi="Arial" w:cs="Arial"/>
          <w:color w:val="444746"/>
          <w:kern w:val="0"/>
          <w:sz w:val="21"/>
          <w:szCs w:val="21"/>
          <w:bdr w:val="none" w:sz="0" w:space="0" w:color="auto" w:frame="1"/>
          <w:lang w:eastAsia="en-GB"/>
          <w14:ligatures w14:val="none"/>
        </w:rPr>
        <w:t>: {</w:t>
      </w:r>
    </w:p>
    <w:p w14:paraId="7FFE441C" w14:textId="77777777" w:rsidR="00517197" w:rsidRPr="00517197" w:rsidRDefault="00517197" w:rsidP="00517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GB"/>
          <w14:ligatures w14:val="none"/>
        </w:rPr>
      </w:pPr>
      <w:r w:rsidRPr="00517197">
        <w:rPr>
          <w:rFonts w:ascii="Arial" w:eastAsia="Times New Roman" w:hAnsi="Arial" w:cs="Arial"/>
          <w:color w:val="444746"/>
          <w:kern w:val="0"/>
          <w:sz w:val="21"/>
          <w:szCs w:val="21"/>
          <w:bdr w:val="none" w:sz="0" w:space="0" w:color="auto" w:frame="1"/>
          <w:lang w:eastAsia="en-GB"/>
          <w14:ligatures w14:val="none"/>
        </w:rPr>
        <w:t xml:space="preserve">      </w:t>
      </w:r>
      <w:r w:rsidRPr="00517197">
        <w:rPr>
          <w:rFonts w:ascii="Arial" w:eastAsia="Times New Roman" w:hAnsi="Arial" w:cs="Arial"/>
          <w:color w:val="B55908"/>
          <w:kern w:val="0"/>
          <w:sz w:val="21"/>
          <w:szCs w:val="21"/>
          <w:bdr w:val="none" w:sz="0" w:space="0" w:color="auto" w:frame="1"/>
          <w:lang w:eastAsia="en-GB"/>
          <w14:ligatures w14:val="none"/>
        </w:rPr>
        <w:t>"john"</w:t>
      </w:r>
      <w:r w:rsidRPr="00517197">
        <w:rPr>
          <w:rFonts w:ascii="Arial" w:eastAsia="Times New Roman" w:hAnsi="Arial" w:cs="Arial"/>
          <w:color w:val="444746"/>
          <w:kern w:val="0"/>
          <w:sz w:val="21"/>
          <w:szCs w:val="21"/>
          <w:bdr w:val="none" w:sz="0" w:space="0" w:color="auto" w:frame="1"/>
          <w:lang w:eastAsia="en-GB"/>
          <w14:ligatures w14:val="none"/>
        </w:rPr>
        <w:t>: {</w:t>
      </w:r>
    </w:p>
    <w:p w14:paraId="5887DC7C" w14:textId="77777777" w:rsidR="00517197" w:rsidRPr="00517197" w:rsidRDefault="00517197" w:rsidP="00517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GB"/>
          <w14:ligatures w14:val="none"/>
        </w:rPr>
      </w:pPr>
      <w:r w:rsidRPr="00517197">
        <w:rPr>
          <w:rFonts w:ascii="Arial" w:eastAsia="Times New Roman" w:hAnsi="Arial" w:cs="Arial"/>
          <w:color w:val="444746"/>
          <w:kern w:val="0"/>
          <w:sz w:val="21"/>
          <w:szCs w:val="21"/>
          <w:bdr w:val="none" w:sz="0" w:space="0" w:color="auto" w:frame="1"/>
          <w:lang w:eastAsia="en-GB"/>
          <w14:ligatures w14:val="none"/>
        </w:rPr>
        <w:t xml:space="preserve">        </w:t>
      </w:r>
      <w:r w:rsidRPr="00517197">
        <w:rPr>
          <w:rFonts w:ascii="Arial" w:eastAsia="Times New Roman" w:hAnsi="Arial" w:cs="Arial"/>
          <w:color w:val="B55908"/>
          <w:kern w:val="0"/>
          <w:sz w:val="21"/>
          <w:szCs w:val="21"/>
          <w:bdr w:val="none" w:sz="0" w:space="0" w:color="auto" w:frame="1"/>
          <w:lang w:eastAsia="en-GB"/>
          <w14:ligatures w14:val="none"/>
        </w:rPr>
        <w:t>"visual_description"</w:t>
      </w:r>
      <w:r w:rsidRPr="00517197">
        <w:rPr>
          <w:rFonts w:ascii="Arial" w:eastAsia="Times New Roman" w:hAnsi="Arial" w:cs="Arial"/>
          <w:color w:val="444746"/>
          <w:kern w:val="0"/>
          <w:sz w:val="21"/>
          <w:szCs w:val="21"/>
          <w:bdr w:val="none" w:sz="0" w:space="0" w:color="auto" w:frame="1"/>
          <w:lang w:eastAsia="en-GB"/>
          <w14:ligatures w14:val="none"/>
        </w:rPr>
        <w:t xml:space="preserve">: </w:t>
      </w:r>
      <w:r w:rsidRPr="00517197">
        <w:rPr>
          <w:rFonts w:ascii="Arial" w:eastAsia="Times New Roman" w:hAnsi="Arial" w:cs="Arial"/>
          <w:color w:val="188038"/>
          <w:kern w:val="0"/>
          <w:sz w:val="21"/>
          <w:szCs w:val="21"/>
          <w:bdr w:val="none" w:sz="0" w:space="0" w:color="auto" w:frame="1"/>
          <w:lang w:eastAsia="en-GB"/>
          <w14:ligatures w14:val="none"/>
        </w:rPr>
        <w:t>"30-year-old man, athletic build, anxious expression"</w:t>
      </w:r>
      <w:r w:rsidRPr="00517197">
        <w:rPr>
          <w:rFonts w:ascii="Arial" w:eastAsia="Times New Roman" w:hAnsi="Arial" w:cs="Arial"/>
          <w:color w:val="444746"/>
          <w:kern w:val="0"/>
          <w:sz w:val="21"/>
          <w:szCs w:val="21"/>
          <w:bdr w:val="none" w:sz="0" w:space="0" w:color="auto" w:frame="1"/>
          <w:lang w:eastAsia="en-GB"/>
          <w14:ligatures w14:val="none"/>
        </w:rPr>
        <w:t>,</w:t>
      </w:r>
    </w:p>
    <w:p w14:paraId="6F2253B1" w14:textId="77777777" w:rsidR="00517197" w:rsidRPr="00517197" w:rsidRDefault="00517197" w:rsidP="00517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GB"/>
          <w14:ligatures w14:val="none"/>
        </w:rPr>
      </w:pPr>
      <w:r w:rsidRPr="00517197">
        <w:rPr>
          <w:rFonts w:ascii="Arial" w:eastAsia="Times New Roman" w:hAnsi="Arial" w:cs="Arial"/>
          <w:color w:val="444746"/>
          <w:kern w:val="0"/>
          <w:sz w:val="21"/>
          <w:szCs w:val="21"/>
          <w:bdr w:val="none" w:sz="0" w:space="0" w:color="auto" w:frame="1"/>
          <w:lang w:eastAsia="en-GB"/>
          <w14:ligatures w14:val="none"/>
        </w:rPr>
        <w:t xml:space="preserve">        </w:t>
      </w:r>
      <w:r w:rsidRPr="00517197">
        <w:rPr>
          <w:rFonts w:ascii="Arial" w:eastAsia="Times New Roman" w:hAnsi="Arial" w:cs="Arial"/>
          <w:color w:val="B55908"/>
          <w:kern w:val="0"/>
          <w:sz w:val="21"/>
          <w:szCs w:val="21"/>
          <w:bdr w:val="none" w:sz="0" w:space="0" w:color="auto" w:frame="1"/>
          <w:lang w:eastAsia="en-GB"/>
          <w14:ligatures w14:val="none"/>
        </w:rPr>
        <w:t>"action"</w:t>
      </w:r>
      <w:r w:rsidRPr="00517197">
        <w:rPr>
          <w:rFonts w:ascii="Arial" w:eastAsia="Times New Roman" w:hAnsi="Arial" w:cs="Arial"/>
          <w:color w:val="444746"/>
          <w:kern w:val="0"/>
          <w:sz w:val="21"/>
          <w:szCs w:val="21"/>
          <w:bdr w:val="none" w:sz="0" w:space="0" w:color="auto" w:frame="1"/>
          <w:lang w:eastAsia="en-GB"/>
          <w14:ligatures w14:val="none"/>
        </w:rPr>
        <w:t xml:space="preserve">: </w:t>
      </w:r>
      <w:r w:rsidRPr="00517197">
        <w:rPr>
          <w:rFonts w:ascii="Arial" w:eastAsia="Times New Roman" w:hAnsi="Arial" w:cs="Arial"/>
          <w:color w:val="188038"/>
          <w:kern w:val="0"/>
          <w:sz w:val="21"/>
          <w:szCs w:val="21"/>
          <w:bdr w:val="none" w:sz="0" w:space="0" w:color="auto" w:frame="1"/>
          <w:lang w:eastAsia="en-GB"/>
          <w14:ligatures w14:val="none"/>
        </w:rPr>
        <w:t>"pacing in modern living room"</w:t>
      </w:r>
    </w:p>
    <w:p w14:paraId="12F1948E" w14:textId="77777777" w:rsidR="00517197" w:rsidRPr="00517197" w:rsidRDefault="00517197" w:rsidP="00517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GB"/>
          <w14:ligatures w14:val="none"/>
        </w:rPr>
      </w:pPr>
      <w:r w:rsidRPr="00517197">
        <w:rPr>
          <w:rFonts w:ascii="Arial" w:eastAsia="Times New Roman" w:hAnsi="Arial" w:cs="Arial"/>
          <w:color w:val="444746"/>
          <w:kern w:val="0"/>
          <w:sz w:val="21"/>
          <w:szCs w:val="21"/>
          <w:bdr w:val="none" w:sz="0" w:space="0" w:color="auto" w:frame="1"/>
          <w:lang w:eastAsia="en-GB"/>
          <w14:ligatures w14:val="none"/>
        </w:rPr>
        <w:t xml:space="preserve">      }</w:t>
      </w:r>
    </w:p>
    <w:p w14:paraId="58DCCA99" w14:textId="77777777" w:rsidR="00517197" w:rsidRPr="00517197" w:rsidRDefault="00517197" w:rsidP="00517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GB"/>
          <w14:ligatures w14:val="none"/>
        </w:rPr>
      </w:pPr>
      <w:r w:rsidRPr="00517197">
        <w:rPr>
          <w:rFonts w:ascii="Arial" w:eastAsia="Times New Roman" w:hAnsi="Arial" w:cs="Arial"/>
          <w:color w:val="444746"/>
          <w:kern w:val="0"/>
          <w:sz w:val="21"/>
          <w:szCs w:val="21"/>
          <w:bdr w:val="none" w:sz="0" w:space="0" w:color="auto" w:frame="1"/>
          <w:lang w:eastAsia="en-GB"/>
          <w14:ligatures w14:val="none"/>
        </w:rPr>
        <w:t xml:space="preserve">    },</w:t>
      </w:r>
    </w:p>
    <w:p w14:paraId="29554692" w14:textId="77777777" w:rsidR="00517197" w:rsidRPr="00517197" w:rsidRDefault="00517197" w:rsidP="00517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GB"/>
          <w14:ligatures w14:val="none"/>
        </w:rPr>
      </w:pPr>
      <w:r w:rsidRPr="00517197">
        <w:rPr>
          <w:rFonts w:ascii="Arial" w:eastAsia="Times New Roman" w:hAnsi="Arial" w:cs="Arial"/>
          <w:color w:val="444746"/>
          <w:kern w:val="0"/>
          <w:sz w:val="21"/>
          <w:szCs w:val="21"/>
          <w:bdr w:val="none" w:sz="0" w:space="0" w:color="auto" w:frame="1"/>
          <w:lang w:eastAsia="en-GB"/>
          <w14:ligatures w14:val="none"/>
        </w:rPr>
        <w:t xml:space="preserve">    </w:t>
      </w:r>
      <w:r w:rsidRPr="00517197">
        <w:rPr>
          <w:rFonts w:ascii="Arial" w:eastAsia="Times New Roman" w:hAnsi="Arial" w:cs="Arial"/>
          <w:color w:val="B55908"/>
          <w:kern w:val="0"/>
          <w:sz w:val="21"/>
          <w:szCs w:val="21"/>
          <w:bdr w:val="none" w:sz="0" w:space="0" w:color="auto" w:frame="1"/>
          <w:lang w:eastAsia="en-GB"/>
          <w14:ligatures w14:val="none"/>
        </w:rPr>
        <w:t>"dialogue"</w:t>
      </w:r>
      <w:r w:rsidRPr="00517197">
        <w:rPr>
          <w:rFonts w:ascii="Arial" w:eastAsia="Times New Roman" w:hAnsi="Arial" w:cs="Arial"/>
          <w:color w:val="444746"/>
          <w:kern w:val="0"/>
          <w:sz w:val="21"/>
          <w:szCs w:val="21"/>
          <w:bdr w:val="none" w:sz="0" w:space="0" w:color="auto" w:frame="1"/>
          <w:lang w:eastAsia="en-GB"/>
          <w14:ligatures w14:val="none"/>
        </w:rPr>
        <w:t xml:space="preserve">: </w:t>
      </w:r>
      <w:r w:rsidRPr="00517197">
        <w:rPr>
          <w:rFonts w:ascii="Arial" w:eastAsia="Times New Roman" w:hAnsi="Arial" w:cs="Arial"/>
          <w:color w:val="188038"/>
          <w:kern w:val="0"/>
          <w:sz w:val="21"/>
          <w:szCs w:val="21"/>
          <w:bdr w:val="none" w:sz="0" w:space="0" w:color="auto" w:frame="1"/>
          <w:lang w:eastAsia="en-GB"/>
          <w14:ligatures w14:val="none"/>
        </w:rPr>
        <w:t>"John: 'I can't believe I'm doing this...'"</w:t>
      </w:r>
      <w:r w:rsidRPr="00517197">
        <w:rPr>
          <w:rFonts w:ascii="Arial" w:eastAsia="Times New Roman" w:hAnsi="Arial" w:cs="Arial"/>
          <w:color w:val="444746"/>
          <w:kern w:val="0"/>
          <w:sz w:val="21"/>
          <w:szCs w:val="21"/>
          <w:bdr w:val="none" w:sz="0" w:space="0" w:color="auto" w:frame="1"/>
          <w:lang w:eastAsia="en-GB"/>
          <w14:ligatures w14:val="none"/>
        </w:rPr>
        <w:t>,</w:t>
      </w:r>
    </w:p>
    <w:p w14:paraId="47811399" w14:textId="77777777" w:rsidR="00517197" w:rsidRPr="00517197" w:rsidRDefault="00517197" w:rsidP="00517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GB"/>
          <w14:ligatures w14:val="none"/>
        </w:rPr>
      </w:pPr>
      <w:r w:rsidRPr="00517197">
        <w:rPr>
          <w:rFonts w:ascii="Arial" w:eastAsia="Times New Roman" w:hAnsi="Arial" w:cs="Arial"/>
          <w:color w:val="444746"/>
          <w:kern w:val="0"/>
          <w:sz w:val="21"/>
          <w:szCs w:val="21"/>
          <w:bdr w:val="none" w:sz="0" w:space="0" w:color="auto" w:frame="1"/>
          <w:lang w:eastAsia="en-GB"/>
          <w14:ligatures w14:val="none"/>
        </w:rPr>
        <w:t xml:space="preserve">    </w:t>
      </w:r>
      <w:r w:rsidRPr="00517197">
        <w:rPr>
          <w:rFonts w:ascii="Arial" w:eastAsia="Times New Roman" w:hAnsi="Arial" w:cs="Arial"/>
          <w:color w:val="B55908"/>
          <w:kern w:val="0"/>
          <w:sz w:val="21"/>
          <w:szCs w:val="21"/>
          <w:bdr w:val="none" w:sz="0" w:space="0" w:color="auto" w:frame="1"/>
          <w:lang w:eastAsia="en-GB"/>
          <w14:ligatures w14:val="none"/>
        </w:rPr>
        <w:t>"camera"</w:t>
      </w:r>
      <w:r w:rsidRPr="00517197">
        <w:rPr>
          <w:rFonts w:ascii="Arial" w:eastAsia="Times New Roman" w:hAnsi="Arial" w:cs="Arial"/>
          <w:color w:val="444746"/>
          <w:kern w:val="0"/>
          <w:sz w:val="21"/>
          <w:szCs w:val="21"/>
          <w:bdr w:val="none" w:sz="0" w:space="0" w:color="auto" w:frame="1"/>
          <w:lang w:eastAsia="en-GB"/>
          <w14:ligatures w14:val="none"/>
        </w:rPr>
        <w:t xml:space="preserve">: </w:t>
      </w:r>
      <w:r w:rsidRPr="00517197">
        <w:rPr>
          <w:rFonts w:ascii="Arial" w:eastAsia="Times New Roman" w:hAnsi="Arial" w:cs="Arial"/>
          <w:color w:val="188038"/>
          <w:kern w:val="0"/>
          <w:sz w:val="21"/>
          <w:szCs w:val="21"/>
          <w:bdr w:val="none" w:sz="0" w:space="0" w:color="auto" w:frame="1"/>
          <w:lang w:eastAsia="en-GB"/>
          <w14:ligatures w14:val="none"/>
        </w:rPr>
        <w:t>"Medium shot, handheld tension"</w:t>
      </w:r>
    </w:p>
    <w:p w14:paraId="3DD9B624" w14:textId="77777777" w:rsidR="00517197" w:rsidRPr="00517197" w:rsidRDefault="00517197" w:rsidP="00517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GB"/>
          <w14:ligatures w14:val="none"/>
        </w:rPr>
      </w:pPr>
      <w:r w:rsidRPr="00517197">
        <w:rPr>
          <w:rFonts w:ascii="Arial" w:eastAsia="Times New Roman" w:hAnsi="Arial" w:cs="Arial"/>
          <w:color w:val="444746"/>
          <w:kern w:val="0"/>
          <w:sz w:val="21"/>
          <w:szCs w:val="21"/>
          <w:bdr w:val="none" w:sz="0" w:space="0" w:color="auto" w:frame="1"/>
          <w:lang w:eastAsia="en-GB"/>
          <w14:ligatures w14:val="none"/>
        </w:rPr>
        <w:t xml:space="preserve">  }</w:t>
      </w:r>
    </w:p>
    <w:p w14:paraId="642D4995" w14:textId="77777777" w:rsidR="00517197" w:rsidRDefault="00517197" w:rsidP="00517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GB"/>
          <w14:ligatures w14:val="none"/>
        </w:rPr>
      </w:pPr>
      <w:r w:rsidRPr="00517197">
        <w:rPr>
          <w:rFonts w:ascii="Arial" w:eastAsia="Times New Roman" w:hAnsi="Arial" w:cs="Arial"/>
          <w:color w:val="444746"/>
          <w:kern w:val="0"/>
          <w:sz w:val="21"/>
          <w:szCs w:val="21"/>
          <w:bdr w:val="none" w:sz="0" w:space="0" w:color="auto" w:frame="1"/>
          <w:lang w:eastAsia="en-GB"/>
          <w14:ligatures w14:val="none"/>
        </w:rPr>
        <w:t>}</w:t>
      </w:r>
    </w:p>
    <w:p w14:paraId="3DCD25A1" w14:textId="77777777" w:rsidR="0070318F" w:rsidRPr="00517197" w:rsidRDefault="0070318F" w:rsidP="00517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GB"/>
          <w14:ligatures w14:val="none"/>
        </w:rPr>
      </w:pPr>
    </w:p>
    <w:p w14:paraId="386CD669" w14:textId="77777777" w:rsidR="00517197" w:rsidRDefault="00517197" w:rsidP="00517197">
      <w:pPr>
        <w:numPr>
          <w:ilvl w:val="0"/>
          <w:numId w:val="8"/>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Feasibility:</w:t>
      </w:r>
      <w:r w:rsidRPr="00517197">
        <w:rPr>
          <w:rFonts w:ascii="Arial" w:eastAsia="Times New Roman" w:hAnsi="Arial" w:cs="Arial"/>
          <w:color w:val="1F1F1F"/>
          <w:kern w:val="0"/>
          <w:lang w:eastAsia="en-GB"/>
          <w14:ligatures w14:val="none"/>
        </w:rPr>
        <w:t xml:space="preserve"> Moderate (60–70%). This is achievable with current technology.</w:t>
      </w:r>
    </w:p>
    <w:p w14:paraId="33C48256" w14:textId="77777777" w:rsidR="0070318F" w:rsidRPr="00517197" w:rsidRDefault="0070318F" w:rsidP="0070318F">
      <w:pPr>
        <w:spacing w:after="0" w:line="240" w:lineRule="auto"/>
        <w:ind w:left="720"/>
        <w:rPr>
          <w:rFonts w:ascii="Arial" w:eastAsia="Times New Roman" w:hAnsi="Arial" w:cs="Arial"/>
          <w:color w:val="1F1F1F"/>
          <w:kern w:val="0"/>
          <w:lang w:eastAsia="en-GB"/>
          <w14:ligatures w14:val="none"/>
        </w:rPr>
      </w:pPr>
    </w:p>
    <w:p w14:paraId="426A4898" w14:textId="77777777" w:rsidR="00517197" w:rsidRDefault="00517197" w:rsidP="00517197">
      <w:pPr>
        <w:numPr>
          <w:ilvl w:val="0"/>
          <w:numId w:val="8"/>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Application:</w:t>
      </w:r>
      <w:r w:rsidRPr="00517197">
        <w:rPr>
          <w:rFonts w:ascii="Arial" w:eastAsia="Times New Roman" w:hAnsi="Arial" w:cs="Arial"/>
          <w:color w:val="1F1F1F"/>
          <w:kern w:val="0"/>
          <w:lang w:eastAsia="en-GB"/>
          <w14:ligatures w14:val="none"/>
        </w:rPr>
        <w:t xml:space="preserve"> Corporate documentation, educational materials, and static media where 100% visual consistency is not critical.</w:t>
      </w:r>
    </w:p>
    <w:p w14:paraId="78D91F0B" w14:textId="77777777" w:rsidR="0070318F" w:rsidRPr="00517197" w:rsidRDefault="0070318F" w:rsidP="0070318F">
      <w:pPr>
        <w:spacing w:after="0" w:line="240" w:lineRule="auto"/>
        <w:rPr>
          <w:rFonts w:ascii="Arial" w:eastAsia="Times New Roman" w:hAnsi="Arial" w:cs="Arial"/>
          <w:color w:val="1F1F1F"/>
          <w:kern w:val="0"/>
          <w:lang w:eastAsia="en-GB"/>
          <w14:ligatures w14:val="none"/>
        </w:rPr>
      </w:pPr>
    </w:p>
    <w:p w14:paraId="026FCFE1" w14:textId="77777777" w:rsidR="00517197" w:rsidRDefault="00517197" w:rsidP="00517197">
      <w:pPr>
        <w:numPr>
          <w:ilvl w:val="0"/>
          <w:numId w:val="8"/>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Limitations:</w:t>
      </w:r>
      <w:r w:rsidRPr="00517197">
        <w:rPr>
          <w:rFonts w:ascii="Arial" w:eastAsia="Times New Roman" w:hAnsi="Arial" w:cs="Arial"/>
          <w:color w:val="1F1F1F"/>
          <w:kern w:val="0"/>
          <w:lang w:eastAsia="en-GB"/>
          <w14:ligatures w14:val="none"/>
        </w:rPr>
        <w:t xml:space="preserve"> Large text files (50–200MB for feature films), imprecise semantics (natural language ambiguity), and lack of mathematical consistency control.</w:t>
      </w:r>
    </w:p>
    <w:p w14:paraId="638F440A" w14:textId="77777777" w:rsidR="0070318F" w:rsidRPr="00517197" w:rsidRDefault="0070318F" w:rsidP="0070318F">
      <w:pPr>
        <w:spacing w:after="0" w:line="240" w:lineRule="auto"/>
        <w:rPr>
          <w:rFonts w:ascii="Arial" w:eastAsia="Times New Roman" w:hAnsi="Arial" w:cs="Arial"/>
          <w:color w:val="1F1F1F"/>
          <w:kern w:val="0"/>
          <w:lang w:eastAsia="en-GB"/>
          <w14:ligatures w14:val="none"/>
        </w:rPr>
      </w:pPr>
    </w:p>
    <w:p w14:paraId="1686AA5B" w14:textId="77777777" w:rsidR="00517197" w:rsidRPr="00517197" w:rsidRDefault="00517197" w:rsidP="00517197">
      <w:pPr>
        <w:spacing w:after="120" w:line="240" w:lineRule="auto"/>
        <w:outlineLvl w:val="2"/>
        <w:rPr>
          <w:rFonts w:ascii="Arial" w:eastAsia="Times New Roman" w:hAnsi="Arial" w:cs="Arial"/>
          <w:b/>
          <w:bCs/>
          <w:color w:val="1F1F1F"/>
          <w:kern w:val="0"/>
          <w:sz w:val="27"/>
          <w:szCs w:val="27"/>
          <w:lang w:eastAsia="en-GB"/>
          <w14:ligatures w14:val="none"/>
        </w:rPr>
      </w:pPr>
      <w:r w:rsidRPr="00517197">
        <w:rPr>
          <w:rFonts w:ascii="Arial" w:eastAsia="Times New Roman" w:hAnsi="Arial" w:cs="Arial"/>
          <w:b/>
          <w:bCs/>
          <w:color w:val="1F1F1F"/>
          <w:kern w:val="0"/>
          <w:sz w:val="27"/>
          <w:szCs w:val="27"/>
          <w:lang w:eastAsia="en-GB"/>
          <w14:ligatures w14:val="none"/>
        </w:rPr>
        <w:t>Phase 2: Vector-Enhanced JSON (2027–2030)</w:t>
      </w:r>
    </w:p>
    <w:p w14:paraId="474220B4" w14:textId="77777777" w:rsidR="00517197" w:rsidRDefault="00517197" w:rsidP="00517197">
      <w:pPr>
        <w:spacing w:after="0" w:line="240" w:lineRule="auto"/>
        <w:rPr>
          <w:rFonts w:ascii="Arial" w:eastAsia="Times New Roman" w:hAnsi="Arial" w:cs="Arial"/>
          <w:b/>
          <w:bCs/>
          <w:color w:val="1F1F1F"/>
          <w:kern w:val="0"/>
          <w:bdr w:val="none" w:sz="0" w:space="0" w:color="auto" w:frame="1"/>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"Mathematical Semantic Representation"</w:t>
      </w:r>
    </w:p>
    <w:p w14:paraId="3F0FB6A9" w14:textId="77777777" w:rsidR="0070318F" w:rsidRPr="00517197" w:rsidRDefault="0070318F" w:rsidP="00517197">
      <w:pPr>
        <w:spacing w:after="0" w:line="240" w:lineRule="auto"/>
        <w:rPr>
          <w:rFonts w:ascii="Arial" w:eastAsia="Times New Roman" w:hAnsi="Arial" w:cs="Arial"/>
          <w:color w:val="1F1F1F"/>
          <w:kern w:val="0"/>
          <w:lang w:eastAsia="en-GB"/>
          <w14:ligatures w14:val="none"/>
        </w:rPr>
      </w:pPr>
    </w:p>
    <w:p w14:paraId="2F49FA94" w14:textId="64962DBC" w:rsidR="0070318F" w:rsidRDefault="00517197" w:rsidP="0070318F">
      <w:pPr>
        <w:numPr>
          <w:ilvl w:val="0"/>
          <w:numId w:val="9"/>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Concept:</w:t>
      </w:r>
      <w:r w:rsidRPr="00517197">
        <w:rPr>
          <w:rFonts w:ascii="Arial" w:eastAsia="Times New Roman" w:hAnsi="Arial" w:cs="Arial"/>
          <w:color w:val="1F1F1F"/>
          <w:kern w:val="0"/>
          <w:lang w:eastAsia="en-GB"/>
          <w14:ligatures w14:val="none"/>
        </w:rPr>
        <w:t xml:space="preserve"> A hybrid format combining JSON structure with embedded high-dimensional vectors (512+ dimensions). These vectors represent character essence, emotional arcs, and cultural contexts mathematically, enabling precise operations like </w:t>
      </w:r>
      <w:r w:rsidRPr="00517197">
        <w:rPr>
          <w:rFonts w:ascii="Arial" w:eastAsia="Times New Roman" w:hAnsi="Arial" w:cs="Arial"/>
          <w:color w:val="444746"/>
          <w:kern w:val="0"/>
          <w:sz w:val="20"/>
          <w:szCs w:val="20"/>
          <w:bdr w:val="none" w:sz="0" w:space="0" w:color="auto" w:frame="1"/>
          <w:lang w:eastAsia="en-GB"/>
          <w14:ligatures w14:val="none"/>
        </w:rPr>
        <w:t>adapted_scene = original_vector + cultural_vector</w:t>
      </w:r>
      <w:r w:rsidRPr="00517197">
        <w:rPr>
          <w:rFonts w:ascii="Arial" w:eastAsia="Times New Roman" w:hAnsi="Arial" w:cs="Arial"/>
          <w:color w:val="1F1F1F"/>
          <w:kern w:val="0"/>
          <w:lang w:eastAsia="en-GB"/>
          <w14:ligatures w14:val="none"/>
        </w:rPr>
        <w:t>.</w:t>
      </w:r>
    </w:p>
    <w:p w14:paraId="7C670EBA" w14:textId="77777777" w:rsidR="0070318F" w:rsidRPr="00517197" w:rsidRDefault="0070318F" w:rsidP="0070318F">
      <w:pPr>
        <w:spacing w:after="0" w:line="240" w:lineRule="auto"/>
        <w:rPr>
          <w:rFonts w:ascii="Arial" w:eastAsia="Times New Roman" w:hAnsi="Arial" w:cs="Arial"/>
          <w:color w:val="1F1F1F"/>
          <w:kern w:val="0"/>
          <w:lang w:eastAsia="en-GB"/>
          <w14:ligatures w14:val="none"/>
        </w:rPr>
      </w:pPr>
    </w:p>
    <w:p w14:paraId="077B83D3" w14:textId="77777777" w:rsidR="00517197" w:rsidRPr="00517197" w:rsidRDefault="00517197" w:rsidP="00517197">
      <w:pPr>
        <w:numPr>
          <w:ilvl w:val="0"/>
          <w:numId w:val="9"/>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Architecture:</w:t>
      </w:r>
    </w:p>
    <w:p w14:paraId="287CE0D0" w14:textId="77777777" w:rsidR="00517197" w:rsidRPr="00517197" w:rsidRDefault="00517197" w:rsidP="00517197">
      <w:pPr>
        <w:spacing w:after="0" w:line="240" w:lineRule="auto"/>
        <w:ind w:left="720"/>
        <w:rPr>
          <w:rFonts w:ascii="Arial" w:eastAsia="Times New Roman" w:hAnsi="Arial" w:cs="Arial"/>
          <w:color w:val="444746"/>
          <w:kern w:val="0"/>
          <w:lang w:eastAsia="en-GB"/>
          <w14:ligatures w14:val="none"/>
        </w:rPr>
      </w:pPr>
      <w:r w:rsidRPr="00517197">
        <w:rPr>
          <w:rFonts w:ascii="Arial" w:eastAsia="Times New Roman" w:hAnsi="Arial" w:cs="Arial"/>
          <w:color w:val="444746"/>
          <w:kern w:val="0"/>
          <w:bdr w:val="none" w:sz="0" w:space="0" w:color="auto" w:frame="1"/>
          <w:lang w:eastAsia="en-GB"/>
          <w14:ligatures w14:val="none"/>
        </w:rPr>
        <w:t>JSON</w:t>
      </w:r>
    </w:p>
    <w:p w14:paraId="59C95704" w14:textId="77777777" w:rsidR="00517197" w:rsidRPr="00517197" w:rsidRDefault="00517197" w:rsidP="00517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GB"/>
          <w14:ligatures w14:val="none"/>
        </w:rPr>
      </w:pPr>
      <w:r w:rsidRPr="00517197">
        <w:rPr>
          <w:rFonts w:ascii="Arial" w:eastAsia="Times New Roman" w:hAnsi="Arial" w:cs="Arial"/>
          <w:color w:val="444746"/>
          <w:kern w:val="0"/>
          <w:sz w:val="21"/>
          <w:szCs w:val="21"/>
          <w:bdr w:val="none" w:sz="0" w:space="0" w:color="auto" w:frame="1"/>
          <w:lang w:eastAsia="en-GB"/>
          <w14:ligatures w14:val="none"/>
        </w:rPr>
        <w:t>{</w:t>
      </w:r>
    </w:p>
    <w:p w14:paraId="1C1C0AEC" w14:textId="77777777" w:rsidR="00517197" w:rsidRPr="00517197" w:rsidRDefault="00517197" w:rsidP="00517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GB"/>
          <w14:ligatures w14:val="none"/>
        </w:rPr>
      </w:pPr>
      <w:r w:rsidRPr="00517197">
        <w:rPr>
          <w:rFonts w:ascii="Arial" w:eastAsia="Times New Roman" w:hAnsi="Arial" w:cs="Arial"/>
          <w:color w:val="444746"/>
          <w:kern w:val="0"/>
          <w:sz w:val="21"/>
          <w:szCs w:val="21"/>
          <w:bdr w:val="none" w:sz="0" w:space="0" w:color="auto" w:frame="1"/>
          <w:lang w:eastAsia="en-GB"/>
          <w14:ligatures w14:val="none"/>
        </w:rPr>
        <w:t xml:space="preserve">  </w:t>
      </w:r>
      <w:r w:rsidRPr="00517197">
        <w:rPr>
          <w:rFonts w:ascii="Arial" w:eastAsia="Times New Roman" w:hAnsi="Arial" w:cs="Arial"/>
          <w:color w:val="B55908"/>
          <w:kern w:val="0"/>
          <w:sz w:val="21"/>
          <w:szCs w:val="21"/>
          <w:bdr w:val="none" w:sz="0" w:space="0" w:color="auto" w:frame="1"/>
          <w:lang w:eastAsia="en-GB"/>
          <w14:ligatures w14:val="none"/>
        </w:rPr>
        <w:t>"character_john"</w:t>
      </w:r>
      <w:r w:rsidRPr="00517197">
        <w:rPr>
          <w:rFonts w:ascii="Arial" w:eastAsia="Times New Roman" w:hAnsi="Arial" w:cs="Arial"/>
          <w:color w:val="444746"/>
          <w:kern w:val="0"/>
          <w:sz w:val="21"/>
          <w:szCs w:val="21"/>
          <w:bdr w:val="none" w:sz="0" w:space="0" w:color="auto" w:frame="1"/>
          <w:lang w:eastAsia="en-GB"/>
          <w14:ligatures w14:val="none"/>
        </w:rPr>
        <w:t>: {</w:t>
      </w:r>
    </w:p>
    <w:p w14:paraId="7ADBCABC" w14:textId="77777777" w:rsidR="00517197" w:rsidRPr="00517197" w:rsidRDefault="00517197" w:rsidP="00517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GB"/>
          <w14:ligatures w14:val="none"/>
        </w:rPr>
      </w:pPr>
      <w:r w:rsidRPr="00517197">
        <w:rPr>
          <w:rFonts w:ascii="Arial" w:eastAsia="Times New Roman" w:hAnsi="Arial" w:cs="Arial"/>
          <w:color w:val="444746"/>
          <w:kern w:val="0"/>
          <w:sz w:val="21"/>
          <w:szCs w:val="21"/>
          <w:bdr w:val="none" w:sz="0" w:space="0" w:color="auto" w:frame="1"/>
          <w:lang w:eastAsia="en-GB"/>
          <w14:ligatures w14:val="none"/>
        </w:rPr>
        <w:t xml:space="preserve">    </w:t>
      </w:r>
      <w:r w:rsidRPr="00517197">
        <w:rPr>
          <w:rFonts w:ascii="Arial" w:eastAsia="Times New Roman" w:hAnsi="Arial" w:cs="Arial"/>
          <w:color w:val="B55908"/>
          <w:kern w:val="0"/>
          <w:sz w:val="21"/>
          <w:szCs w:val="21"/>
          <w:bdr w:val="none" w:sz="0" w:space="0" w:color="auto" w:frame="1"/>
          <w:lang w:eastAsia="en-GB"/>
          <w14:ligatures w14:val="none"/>
        </w:rPr>
        <w:t>"identity_vector"</w:t>
      </w:r>
      <w:r w:rsidRPr="00517197">
        <w:rPr>
          <w:rFonts w:ascii="Arial" w:eastAsia="Times New Roman" w:hAnsi="Arial" w:cs="Arial"/>
          <w:color w:val="444746"/>
          <w:kern w:val="0"/>
          <w:sz w:val="21"/>
          <w:szCs w:val="21"/>
          <w:bdr w:val="none" w:sz="0" w:space="0" w:color="auto" w:frame="1"/>
          <w:lang w:eastAsia="en-GB"/>
          <w14:ligatures w14:val="none"/>
        </w:rPr>
        <w:t>: [</w:t>
      </w:r>
      <w:r w:rsidRPr="00517197">
        <w:rPr>
          <w:rFonts w:ascii="Arial" w:eastAsia="Times New Roman" w:hAnsi="Arial" w:cs="Arial"/>
          <w:color w:val="B55908"/>
          <w:kern w:val="0"/>
          <w:sz w:val="21"/>
          <w:szCs w:val="21"/>
          <w:bdr w:val="none" w:sz="0" w:space="0" w:color="auto" w:frame="1"/>
          <w:lang w:eastAsia="en-GB"/>
          <w14:ligatures w14:val="none"/>
        </w:rPr>
        <w:t>0.456</w:t>
      </w:r>
      <w:r w:rsidRPr="00517197">
        <w:rPr>
          <w:rFonts w:ascii="Arial" w:eastAsia="Times New Roman" w:hAnsi="Arial" w:cs="Arial"/>
          <w:color w:val="444746"/>
          <w:kern w:val="0"/>
          <w:sz w:val="21"/>
          <w:szCs w:val="21"/>
          <w:bdr w:val="none" w:sz="0" w:space="0" w:color="auto" w:frame="1"/>
          <w:lang w:eastAsia="en-GB"/>
          <w14:ligatures w14:val="none"/>
        </w:rPr>
        <w:t xml:space="preserve">, </w:t>
      </w:r>
      <w:r w:rsidRPr="00517197">
        <w:rPr>
          <w:rFonts w:ascii="Arial" w:eastAsia="Times New Roman" w:hAnsi="Arial" w:cs="Arial"/>
          <w:color w:val="B55908"/>
          <w:kern w:val="0"/>
          <w:sz w:val="21"/>
          <w:szCs w:val="21"/>
          <w:bdr w:val="none" w:sz="0" w:space="0" w:color="auto" w:frame="1"/>
          <w:lang w:eastAsia="en-GB"/>
          <w14:ligatures w14:val="none"/>
        </w:rPr>
        <w:t>0.789</w:t>
      </w:r>
      <w:r w:rsidRPr="00517197">
        <w:rPr>
          <w:rFonts w:ascii="Arial" w:eastAsia="Times New Roman" w:hAnsi="Arial" w:cs="Arial"/>
          <w:color w:val="444746"/>
          <w:kern w:val="0"/>
          <w:sz w:val="21"/>
          <w:szCs w:val="21"/>
          <w:bdr w:val="none" w:sz="0" w:space="0" w:color="auto" w:frame="1"/>
          <w:lang w:eastAsia="en-GB"/>
          <w14:ligatures w14:val="none"/>
        </w:rPr>
        <w:t xml:space="preserve">, </w:t>
      </w:r>
      <w:r w:rsidRPr="00517197">
        <w:rPr>
          <w:rFonts w:ascii="Arial" w:eastAsia="Times New Roman" w:hAnsi="Arial" w:cs="Arial"/>
          <w:color w:val="B55908"/>
          <w:kern w:val="0"/>
          <w:sz w:val="21"/>
          <w:szCs w:val="21"/>
          <w:bdr w:val="none" w:sz="0" w:space="0" w:color="auto" w:frame="1"/>
          <w:lang w:eastAsia="en-GB"/>
          <w14:ligatures w14:val="none"/>
        </w:rPr>
        <w:t>-0.123</w:t>
      </w:r>
      <w:r w:rsidRPr="00517197">
        <w:rPr>
          <w:rFonts w:ascii="Arial" w:eastAsia="Times New Roman" w:hAnsi="Arial" w:cs="Arial"/>
          <w:color w:val="444746"/>
          <w:kern w:val="0"/>
          <w:sz w:val="21"/>
          <w:szCs w:val="21"/>
          <w:bdr w:val="none" w:sz="0" w:space="0" w:color="auto" w:frame="1"/>
          <w:lang w:eastAsia="en-GB"/>
          <w14:ligatures w14:val="none"/>
        </w:rPr>
        <w:t xml:space="preserve">, ...], </w:t>
      </w:r>
      <w:r w:rsidRPr="00517197">
        <w:rPr>
          <w:rFonts w:ascii="Arial" w:eastAsia="Times New Roman" w:hAnsi="Arial" w:cs="Arial"/>
          <w:color w:val="5F6368"/>
          <w:kern w:val="0"/>
          <w:sz w:val="21"/>
          <w:szCs w:val="21"/>
          <w:bdr w:val="none" w:sz="0" w:space="0" w:color="auto" w:frame="1"/>
          <w:lang w:eastAsia="en-GB"/>
          <w14:ligatures w14:val="none"/>
        </w:rPr>
        <w:t>// 512-dim essence</w:t>
      </w:r>
    </w:p>
    <w:p w14:paraId="5CFD87AE" w14:textId="77777777" w:rsidR="00517197" w:rsidRPr="00517197" w:rsidRDefault="00517197" w:rsidP="00517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GB"/>
          <w14:ligatures w14:val="none"/>
        </w:rPr>
      </w:pPr>
      <w:r w:rsidRPr="00517197">
        <w:rPr>
          <w:rFonts w:ascii="Arial" w:eastAsia="Times New Roman" w:hAnsi="Arial" w:cs="Arial"/>
          <w:color w:val="444746"/>
          <w:kern w:val="0"/>
          <w:sz w:val="21"/>
          <w:szCs w:val="21"/>
          <w:bdr w:val="none" w:sz="0" w:space="0" w:color="auto" w:frame="1"/>
          <w:lang w:eastAsia="en-GB"/>
          <w14:ligatures w14:val="none"/>
        </w:rPr>
        <w:t xml:space="preserve">    </w:t>
      </w:r>
      <w:r w:rsidRPr="00517197">
        <w:rPr>
          <w:rFonts w:ascii="Arial" w:eastAsia="Times New Roman" w:hAnsi="Arial" w:cs="Arial"/>
          <w:color w:val="B55908"/>
          <w:kern w:val="0"/>
          <w:sz w:val="21"/>
          <w:szCs w:val="21"/>
          <w:bdr w:val="none" w:sz="0" w:space="0" w:color="auto" w:frame="1"/>
          <w:lang w:eastAsia="en-GB"/>
          <w14:ligatures w14:val="none"/>
        </w:rPr>
        <w:t>"visual_vector"</w:t>
      </w:r>
      <w:r w:rsidRPr="00517197">
        <w:rPr>
          <w:rFonts w:ascii="Arial" w:eastAsia="Times New Roman" w:hAnsi="Arial" w:cs="Arial"/>
          <w:color w:val="444746"/>
          <w:kern w:val="0"/>
          <w:sz w:val="21"/>
          <w:szCs w:val="21"/>
          <w:bdr w:val="none" w:sz="0" w:space="0" w:color="auto" w:frame="1"/>
          <w:lang w:eastAsia="en-GB"/>
          <w14:ligatures w14:val="none"/>
        </w:rPr>
        <w:t>: [</w:t>
      </w:r>
      <w:r w:rsidRPr="00517197">
        <w:rPr>
          <w:rFonts w:ascii="Arial" w:eastAsia="Times New Roman" w:hAnsi="Arial" w:cs="Arial"/>
          <w:color w:val="B55908"/>
          <w:kern w:val="0"/>
          <w:sz w:val="21"/>
          <w:szCs w:val="21"/>
          <w:bdr w:val="none" w:sz="0" w:space="0" w:color="auto" w:frame="1"/>
          <w:lang w:eastAsia="en-GB"/>
          <w14:ligatures w14:val="none"/>
        </w:rPr>
        <w:t>0.678</w:t>
      </w:r>
      <w:r w:rsidRPr="00517197">
        <w:rPr>
          <w:rFonts w:ascii="Arial" w:eastAsia="Times New Roman" w:hAnsi="Arial" w:cs="Arial"/>
          <w:color w:val="444746"/>
          <w:kern w:val="0"/>
          <w:sz w:val="21"/>
          <w:szCs w:val="21"/>
          <w:bdr w:val="none" w:sz="0" w:space="0" w:color="auto" w:frame="1"/>
          <w:lang w:eastAsia="en-GB"/>
          <w14:ligatures w14:val="none"/>
        </w:rPr>
        <w:t xml:space="preserve">, </w:t>
      </w:r>
      <w:r w:rsidRPr="00517197">
        <w:rPr>
          <w:rFonts w:ascii="Arial" w:eastAsia="Times New Roman" w:hAnsi="Arial" w:cs="Arial"/>
          <w:color w:val="B55908"/>
          <w:kern w:val="0"/>
          <w:sz w:val="21"/>
          <w:szCs w:val="21"/>
          <w:bdr w:val="none" w:sz="0" w:space="0" w:color="auto" w:frame="1"/>
          <w:lang w:eastAsia="en-GB"/>
          <w14:ligatures w14:val="none"/>
        </w:rPr>
        <w:t>0.234</w:t>
      </w:r>
      <w:r w:rsidRPr="00517197">
        <w:rPr>
          <w:rFonts w:ascii="Arial" w:eastAsia="Times New Roman" w:hAnsi="Arial" w:cs="Arial"/>
          <w:color w:val="444746"/>
          <w:kern w:val="0"/>
          <w:sz w:val="21"/>
          <w:szCs w:val="21"/>
          <w:bdr w:val="none" w:sz="0" w:space="0" w:color="auto" w:frame="1"/>
          <w:lang w:eastAsia="en-GB"/>
          <w14:ligatures w14:val="none"/>
        </w:rPr>
        <w:t xml:space="preserve">, </w:t>
      </w:r>
      <w:r w:rsidRPr="00517197">
        <w:rPr>
          <w:rFonts w:ascii="Arial" w:eastAsia="Times New Roman" w:hAnsi="Arial" w:cs="Arial"/>
          <w:color w:val="B55908"/>
          <w:kern w:val="0"/>
          <w:sz w:val="21"/>
          <w:szCs w:val="21"/>
          <w:bdr w:val="none" w:sz="0" w:space="0" w:color="auto" w:frame="1"/>
          <w:lang w:eastAsia="en-GB"/>
          <w14:ligatures w14:val="none"/>
        </w:rPr>
        <w:t>-0.456</w:t>
      </w:r>
      <w:r w:rsidRPr="00517197">
        <w:rPr>
          <w:rFonts w:ascii="Arial" w:eastAsia="Times New Roman" w:hAnsi="Arial" w:cs="Arial"/>
          <w:color w:val="444746"/>
          <w:kern w:val="0"/>
          <w:sz w:val="21"/>
          <w:szCs w:val="21"/>
          <w:bdr w:val="none" w:sz="0" w:space="0" w:color="auto" w:frame="1"/>
          <w:lang w:eastAsia="en-GB"/>
          <w14:ligatures w14:val="none"/>
        </w:rPr>
        <w:t>, ...]</w:t>
      </w:r>
    </w:p>
    <w:p w14:paraId="054B01F2" w14:textId="77777777" w:rsidR="00517197" w:rsidRPr="00517197" w:rsidRDefault="00517197" w:rsidP="00517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GB"/>
          <w14:ligatures w14:val="none"/>
        </w:rPr>
      </w:pPr>
      <w:r w:rsidRPr="00517197">
        <w:rPr>
          <w:rFonts w:ascii="Arial" w:eastAsia="Times New Roman" w:hAnsi="Arial" w:cs="Arial"/>
          <w:color w:val="444746"/>
          <w:kern w:val="0"/>
          <w:sz w:val="21"/>
          <w:szCs w:val="21"/>
          <w:bdr w:val="none" w:sz="0" w:space="0" w:color="auto" w:frame="1"/>
          <w:lang w:eastAsia="en-GB"/>
          <w14:ligatures w14:val="none"/>
        </w:rPr>
        <w:t xml:space="preserve">  },</w:t>
      </w:r>
    </w:p>
    <w:p w14:paraId="29964B53" w14:textId="77777777" w:rsidR="00517197" w:rsidRPr="00517197" w:rsidRDefault="00517197" w:rsidP="00517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GB"/>
          <w14:ligatures w14:val="none"/>
        </w:rPr>
      </w:pPr>
      <w:r w:rsidRPr="00517197">
        <w:rPr>
          <w:rFonts w:ascii="Arial" w:eastAsia="Times New Roman" w:hAnsi="Arial" w:cs="Arial"/>
          <w:color w:val="444746"/>
          <w:kern w:val="0"/>
          <w:sz w:val="21"/>
          <w:szCs w:val="21"/>
          <w:bdr w:val="none" w:sz="0" w:space="0" w:color="auto" w:frame="1"/>
          <w:lang w:eastAsia="en-GB"/>
          <w14:ligatures w14:val="none"/>
        </w:rPr>
        <w:t xml:space="preserve">  </w:t>
      </w:r>
      <w:r w:rsidRPr="00517197">
        <w:rPr>
          <w:rFonts w:ascii="Arial" w:eastAsia="Times New Roman" w:hAnsi="Arial" w:cs="Arial"/>
          <w:color w:val="B55908"/>
          <w:kern w:val="0"/>
          <w:sz w:val="21"/>
          <w:szCs w:val="21"/>
          <w:bdr w:val="none" w:sz="0" w:space="0" w:color="auto" w:frame="1"/>
          <w:lang w:eastAsia="en-GB"/>
          <w14:ligatures w14:val="none"/>
        </w:rPr>
        <w:t>"cultural_adaptations"</w:t>
      </w:r>
      <w:r w:rsidRPr="00517197">
        <w:rPr>
          <w:rFonts w:ascii="Arial" w:eastAsia="Times New Roman" w:hAnsi="Arial" w:cs="Arial"/>
          <w:color w:val="444746"/>
          <w:kern w:val="0"/>
          <w:sz w:val="21"/>
          <w:szCs w:val="21"/>
          <w:bdr w:val="none" w:sz="0" w:space="0" w:color="auto" w:frame="1"/>
          <w:lang w:eastAsia="en-GB"/>
          <w14:ligatures w14:val="none"/>
        </w:rPr>
        <w:t>: {</w:t>
      </w:r>
    </w:p>
    <w:p w14:paraId="05D481A7" w14:textId="77777777" w:rsidR="00517197" w:rsidRPr="00517197" w:rsidRDefault="00517197" w:rsidP="00517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GB"/>
          <w14:ligatures w14:val="none"/>
        </w:rPr>
      </w:pPr>
      <w:r w:rsidRPr="00517197">
        <w:rPr>
          <w:rFonts w:ascii="Arial" w:eastAsia="Times New Roman" w:hAnsi="Arial" w:cs="Arial"/>
          <w:color w:val="444746"/>
          <w:kern w:val="0"/>
          <w:sz w:val="21"/>
          <w:szCs w:val="21"/>
          <w:bdr w:val="none" w:sz="0" w:space="0" w:color="auto" w:frame="1"/>
          <w:lang w:eastAsia="en-GB"/>
          <w14:ligatures w14:val="none"/>
        </w:rPr>
        <w:t xml:space="preserve">    </w:t>
      </w:r>
      <w:r w:rsidRPr="00517197">
        <w:rPr>
          <w:rFonts w:ascii="Arial" w:eastAsia="Times New Roman" w:hAnsi="Arial" w:cs="Arial"/>
          <w:color w:val="B55908"/>
          <w:kern w:val="0"/>
          <w:sz w:val="21"/>
          <w:szCs w:val="21"/>
          <w:bdr w:val="none" w:sz="0" w:space="0" w:color="auto" w:frame="1"/>
          <w:lang w:eastAsia="en-GB"/>
          <w14:ligatures w14:val="none"/>
        </w:rPr>
        <w:t>"western_individualistic"</w:t>
      </w:r>
      <w:r w:rsidRPr="00517197">
        <w:rPr>
          <w:rFonts w:ascii="Arial" w:eastAsia="Times New Roman" w:hAnsi="Arial" w:cs="Arial"/>
          <w:color w:val="444746"/>
          <w:kern w:val="0"/>
          <w:sz w:val="21"/>
          <w:szCs w:val="21"/>
          <w:bdr w:val="none" w:sz="0" w:space="0" w:color="auto" w:frame="1"/>
          <w:lang w:eastAsia="en-GB"/>
          <w14:ligatures w14:val="none"/>
        </w:rPr>
        <w:t>: [</w:t>
      </w:r>
      <w:r w:rsidRPr="00517197">
        <w:rPr>
          <w:rFonts w:ascii="Arial" w:eastAsia="Times New Roman" w:hAnsi="Arial" w:cs="Arial"/>
          <w:color w:val="B55908"/>
          <w:kern w:val="0"/>
          <w:sz w:val="21"/>
          <w:szCs w:val="21"/>
          <w:bdr w:val="none" w:sz="0" w:space="0" w:color="auto" w:frame="1"/>
          <w:lang w:eastAsia="en-GB"/>
          <w14:ligatures w14:val="none"/>
        </w:rPr>
        <w:t>0.8</w:t>
      </w:r>
      <w:r w:rsidRPr="00517197">
        <w:rPr>
          <w:rFonts w:ascii="Arial" w:eastAsia="Times New Roman" w:hAnsi="Arial" w:cs="Arial"/>
          <w:color w:val="444746"/>
          <w:kern w:val="0"/>
          <w:sz w:val="21"/>
          <w:szCs w:val="21"/>
          <w:bdr w:val="none" w:sz="0" w:space="0" w:color="auto" w:frame="1"/>
          <w:lang w:eastAsia="en-GB"/>
          <w14:ligatures w14:val="none"/>
        </w:rPr>
        <w:t xml:space="preserve">, </w:t>
      </w:r>
      <w:r w:rsidRPr="00517197">
        <w:rPr>
          <w:rFonts w:ascii="Arial" w:eastAsia="Times New Roman" w:hAnsi="Arial" w:cs="Arial"/>
          <w:color w:val="B55908"/>
          <w:kern w:val="0"/>
          <w:sz w:val="21"/>
          <w:szCs w:val="21"/>
          <w:bdr w:val="none" w:sz="0" w:space="0" w:color="auto" w:frame="1"/>
          <w:lang w:eastAsia="en-GB"/>
          <w14:ligatures w14:val="none"/>
        </w:rPr>
        <w:t>-0.2</w:t>
      </w:r>
      <w:r w:rsidRPr="00517197">
        <w:rPr>
          <w:rFonts w:ascii="Arial" w:eastAsia="Times New Roman" w:hAnsi="Arial" w:cs="Arial"/>
          <w:color w:val="444746"/>
          <w:kern w:val="0"/>
          <w:sz w:val="21"/>
          <w:szCs w:val="21"/>
          <w:bdr w:val="none" w:sz="0" w:space="0" w:color="auto" w:frame="1"/>
          <w:lang w:eastAsia="en-GB"/>
          <w14:ligatures w14:val="none"/>
        </w:rPr>
        <w:t xml:space="preserve">, </w:t>
      </w:r>
      <w:r w:rsidRPr="00517197">
        <w:rPr>
          <w:rFonts w:ascii="Arial" w:eastAsia="Times New Roman" w:hAnsi="Arial" w:cs="Arial"/>
          <w:color w:val="B55908"/>
          <w:kern w:val="0"/>
          <w:sz w:val="21"/>
          <w:szCs w:val="21"/>
          <w:bdr w:val="none" w:sz="0" w:space="0" w:color="auto" w:frame="1"/>
          <w:lang w:eastAsia="en-GB"/>
          <w14:ligatures w14:val="none"/>
        </w:rPr>
        <w:t>0.3</w:t>
      </w:r>
      <w:r w:rsidRPr="00517197">
        <w:rPr>
          <w:rFonts w:ascii="Arial" w:eastAsia="Times New Roman" w:hAnsi="Arial" w:cs="Arial"/>
          <w:color w:val="444746"/>
          <w:kern w:val="0"/>
          <w:sz w:val="21"/>
          <w:szCs w:val="21"/>
          <w:bdr w:val="none" w:sz="0" w:space="0" w:color="auto" w:frame="1"/>
          <w:lang w:eastAsia="en-GB"/>
          <w14:ligatures w14:val="none"/>
        </w:rPr>
        <w:t>, ...]</w:t>
      </w:r>
    </w:p>
    <w:p w14:paraId="447E969F" w14:textId="77777777" w:rsidR="00517197" w:rsidRPr="00517197" w:rsidRDefault="00517197" w:rsidP="00517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GB"/>
          <w14:ligatures w14:val="none"/>
        </w:rPr>
      </w:pPr>
      <w:r w:rsidRPr="00517197">
        <w:rPr>
          <w:rFonts w:ascii="Arial" w:eastAsia="Times New Roman" w:hAnsi="Arial" w:cs="Arial"/>
          <w:color w:val="444746"/>
          <w:kern w:val="0"/>
          <w:sz w:val="21"/>
          <w:szCs w:val="21"/>
          <w:bdr w:val="none" w:sz="0" w:space="0" w:color="auto" w:frame="1"/>
          <w:lang w:eastAsia="en-GB"/>
          <w14:ligatures w14:val="none"/>
        </w:rPr>
        <w:t xml:space="preserve">  }</w:t>
      </w:r>
    </w:p>
    <w:p w14:paraId="47651905" w14:textId="77777777" w:rsidR="00517197" w:rsidRDefault="00517197" w:rsidP="00517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GB"/>
          <w14:ligatures w14:val="none"/>
        </w:rPr>
      </w:pPr>
      <w:r w:rsidRPr="00517197">
        <w:rPr>
          <w:rFonts w:ascii="Arial" w:eastAsia="Times New Roman" w:hAnsi="Arial" w:cs="Arial"/>
          <w:color w:val="444746"/>
          <w:kern w:val="0"/>
          <w:sz w:val="21"/>
          <w:szCs w:val="21"/>
          <w:bdr w:val="none" w:sz="0" w:space="0" w:color="auto" w:frame="1"/>
          <w:lang w:eastAsia="en-GB"/>
          <w14:ligatures w14:val="none"/>
        </w:rPr>
        <w:t>}</w:t>
      </w:r>
    </w:p>
    <w:p w14:paraId="30A44C8D" w14:textId="77777777" w:rsidR="0070318F" w:rsidRPr="00517197" w:rsidRDefault="0070318F" w:rsidP="00517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lang w:eastAsia="en-GB"/>
          <w14:ligatures w14:val="none"/>
        </w:rPr>
      </w:pPr>
    </w:p>
    <w:p w14:paraId="0C7DA4B2" w14:textId="77777777" w:rsidR="00517197" w:rsidRDefault="00517197" w:rsidP="00517197">
      <w:pPr>
        <w:numPr>
          <w:ilvl w:val="0"/>
          <w:numId w:val="9"/>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Feasibility:</w:t>
      </w:r>
      <w:r w:rsidRPr="00517197">
        <w:rPr>
          <w:rFonts w:ascii="Arial" w:eastAsia="Times New Roman" w:hAnsi="Arial" w:cs="Arial"/>
          <w:color w:val="1F1F1F"/>
          <w:kern w:val="0"/>
          <w:lang w:eastAsia="en-GB"/>
          <w14:ligatures w14:val="none"/>
        </w:rPr>
        <w:t xml:space="preserve"> Low (30–40%). Requires breakthroughs in AI consistency (keeping a character recognizable for 90 minutes) and vector semantic accuracy.</w:t>
      </w:r>
    </w:p>
    <w:p w14:paraId="1F306E2F" w14:textId="77777777" w:rsidR="0070318F" w:rsidRPr="00517197" w:rsidRDefault="0070318F" w:rsidP="0070318F">
      <w:pPr>
        <w:spacing w:after="0" w:line="240" w:lineRule="auto"/>
        <w:ind w:left="720"/>
        <w:rPr>
          <w:rFonts w:ascii="Arial" w:eastAsia="Times New Roman" w:hAnsi="Arial" w:cs="Arial"/>
          <w:color w:val="1F1F1F"/>
          <w:kern w:val="0"/>
          <w:lang w:eastAsia="en-GB"/>
          <w14:ligatures w14:val="none"/>
        </w:rPr>
      </w:pPr>
    </w:p>
    <w:p w14:paraId="4B23E5E7" w14:textId="77777777" w:rsidR="00517197" w:rsidRDefault="00517197" w:rsidP="00517197">
      <w:pPr>
        <w:numPr>
          <w:ilvl w:val="0"/>
          <w:numId w:val="9"/>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Application:</w:t>
      </w:r>
      <w:r w:rsidRPr="00517197">
        <w:rPr>
          <w:rFonts w:ascii="Arial" w:eastAsia="Times New Roman" w:hAnsi="Arial" w:cs="Arial"/>
          <w:color w:val="1F1F1F"/>
          <w:kern w:val="0"/>
          <w:lang w:eastAsia="en-GB"/>
          <w14:ligatures w14:val="none"/>
        </w:rPr>
        <w:t xml:space="preserve"> Feature-length entertainment, global content distribution, and massive archive compression (1000:1 ratios).</w:t>
      </w:r>
    </w:p>
    <w:p w14:paraId="47704167" w14:textId="77777777" w:rsidR="0070318F" w:rsidRPr="00517197" w:rsidRDefault="0070318F" w:rsidP="0070318F">
      <w:pPr>
        <w:spacing w:after="0" w:line="240" w:lineRule="auto"/>
        <w:ind w:left="720"/>
        <w:rPr>
          <w:rFonts w:ascii="Arial" w:eastAsia="Times New Roman" w:hAnsi="Arial" w:cs="Arial"/>
          <w:color w:val="1F1F1F"/>
          <w:kern w:val="0"/>
          <w:lang w:eastAsia="en-GB"/>
          <w14:ligatures w14:val="none"/>
        </w:rPr>
      </w:pPr>
    </w:p>
    <w:p w14:paraId="3B37B353" w14:textId="77777777" w:rsidR="00517197" w:rsidRDefault="00517197" w:rsidP="00517197">
      <w:pPr>
        <w:numPr>
          <w:ilvl w:val="0"/>
          <w:numId w:val="9"/>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Key Innovation:</w:t>
      </w:r>
      <w:r w:rsidRPr="00517197">
        <w:rPr>
          <w:rFonts w:ascii="Arial" w:eastAsia="Times New Roman" w:hAnsi="Arial" w:cs="Arial"/>
          <w:color w:val="1F1F1F"/>
          <w:kern w:val="0"/>
          <w:lang w:eastAsia="en-GB"/>
          <w14:ligatures w14:val="none"/>
        </w:rPr>
        <w:t xml:space="preserve"> Consistency validation via cosine similarity checks (</w:t>
      </w:r>
      <w:r w:rsidRPr="00517197">
        <w:rPr>
          <w:rFonts w:ascii="Arial" w:eastAsia="Times New Roman" w:hAnsi="Arial" w:cs="Arial"/>
          <w:color w:val="444746"/>
          <w:kern w:val="0"/>
          <w:sz w:val="20"/>
          <w:szCs w:val="20"/>
          <w:bdr w:val="none" w:sz="0" w:space="0" w:color="auto" w:frame="1"/>
          <w:lang w:eastAsia="en-GB"/>
          <w14:ligatures w14:val="none"/>
        </w:rPr>
        <w:t>similarity &gt; 0.9</w:t>
      </w:r>
      <w:r w:rsidRPr="00517197">
        <w:rPr>
          <w:rFonts w:ascii="Arial" w:eastAsia="Times New Roman" w:hAnsi="Arial" w:cs="Arial"/>
          <w:color w:val="1F1F1F"/>
          <w:kern w:val="0"/>
          <w:lang w:eastAsia="en-GB"/>
          <w14:ligatures w14:val="none"/>
        </w:rPr>
        <w:t>) ensures the "drift" common in current AI generation is mathematically constrained.</w:t>
      </w:r>
    </w:p>
    <w:p w14:paraId="188F2911" w14:textId="77777777" w:rsidR="0070318F" w:rsidRPr="00517197" w:rsidRDefault="0070318F" w:rsidP="0070318F">
      <w:pPr>
        <w:spacing w:after="0" w:line="240" w:lineRule="auto"/>
        <w:ind w:left="720"/>
        <w:rPr>
          <w:rFonts w:ascii="Arial" w:eastAsia="Times New Roman" w:hAnsi="Arial" w:cs="Arial"/>
          <w:color w:val="1F1F1F"/>
          <w:kern w:val="0"/>
          <w:lang w:eastAsia="en-GB"/>
          <w14:ligatures w14:val="none"/>
        </w:rPr>
      </w:pPr>
    </w:p>
    <w:p w14:paraId="62E739E9" w14:textId="77777777" w:rsidR="00517197" w:rsidRPr="00517197" w:rsidRDefault="00517197" w:rsidP="00517197">
      <w:pPr>
        <w:spacing w:after="120" w:line="240" w:lineRule="auto"/>
        <w:outlineLvl w:val="2"/>
        <w:rPr>
          <w:rFonts w:ascii="Arial" w:eastAsia="Times New Roman" w:hAnsi="Arial" w:cs="Arial"/>
          <w:b/>
          <w:bCs/>
          <w:color w:val="1F1F1F"/>
          <w:kern w:val="0"/>
          <w:sz w:val="27"/>
          <w:szCs w:val="27"/>
          <w:lang w:eastAsia="en-GB"/>
          <w14:ligatures w14:val="none"/>
        </w:rPr>
      </w:pPr>
      <w:r w:rsidRPr="00517197">
        <w:rPr>
          <w:rFonts w:ascii="Arial" w:eastAsia="Times New Roman" w:hAnsi="Arial" w:cs="Arial"/>
          <w:b/>
          <w:bCs/>
          <w:color w:val="1F1F1F"/>
          <w:kern w:val="0"/>
          <w:sz w:val="27"/>
          <w:szCs w:val="27"/>
          <w:lang w:eastAsia="en-GB"/>
          <w14:ligatures w14:val="none"/>
        </w:rPr>
        <w:t>Phase 3: Native Semantic AI (2030+)</w:t>
      </w:r>
    </w:p>
    <w:p w14:paraId="3A3C14D5" w14:textId="2DF81249" w:rsidR="0070318F" w:rsidRDefault="00517197" w:rsidP="00517197">
      <w:pPr>
        <w:spacing w:after="0" w:line="240" w:lineRule="auto"/>
        <w:rPr>
          <w:rFonts w:ascii="Arial" w:eastAsia="Times New Roman" w:hAnsi="Arial" w:cs="Arial"/>
          <w:b/>
          <w:bCs/>
          <w:color w:val="1F1F1F"/>
          <w:kern w:val="0"/>
          <w:bdr w:val="none" w:sz="0" w:space="0" w:color="auto" w:frame="1"/>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"AI Models with Built-In Semantic Understanding"</w:t>
      </w:r>
    </w:p>
    <w:p w14:paraId="24722E9D" w14:textId="77777777" w:rsidR="0070318F" w:rsidRPr="00517197" w:rsidRDefault="0070318F" w:rsidP="00517197">
      <w:pPr>
        <w:spacing w:after="0" w:line="240" w:lineRule="auto"/>
        <w:rPr>
          <w:rFonts w:ascii="Arial" w:eastAsia="Times New Roman" w:hAnsi="Arial" w:cs="Arial"/>
          <w:b/>
          <w:bCs/>
          <w:color w:val="1F1F1F"/>
          <w:kern w:val="0"/>
          <w:bdr w:val="none" w:sz="0" w:space="0" w:color="auto" w:frame="1"/>
          <w:lang w:eastAsia="en-GB"/>
          <w14:ligatures w14:val="none"/>
        </w:rPr>
      </w:pPr>
    </w:p>
    <w:p w14:paraId="7B0943FA" w14:textId="77777777" w:rsidR="00517197" w:rsidRDefault="00517197" w:rsidP="00517197">
      <w:pPr>
        <w:numPr>
          <w:ilvl w:val="0"/>
          <w:numId w:val="10"/>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lastRenderedPageBreak/>
        <w:t>Concept:</w:t>
      </w:r>
      <w:r w:rsidRPr="00517197">
        <w:rPr>
          <w:rFonts w:ascii="Arial" w:eastAsia="Times New Roman" w:hAnsi="Arial" w:cs="Arial"/>
          <w:color w:val="1F1F1F"/>
          <w:kern w:val="0"/>
          <w:lang w:eastAsia="en-GB"/>
          <w14:ligatures w14:val="none"/>
        </w:rPr>
        <w:t xml:space="preserve"> A fundamental redesign of AI architecture where semantic understanding is the core computational layer. Instead of external vector manipulation, the model "thinks" in meaning-space first, then renders.</w:t>
      </w:r>
    </w:p>
    <w:p w14:paraId="737BA245" w14:textId="77777777" w:rsidR="0070318F" w:rsidRPr="00517197" w:rsidRDefault="0070318F" w:rsidP="0070318F">
      <w:pPr>
        <w:spacing w:after="0" w:line="240" w:lineRule="auto"/>
        <w:ind w:left="720"/>
        <w:rPr>
          <w:rFonts w:ascii="Arial" w:eastAsia="Times New Roman" w:hAnsi="Arial" w:cs="Arial"/>
          <w:color w:val="1F1F1F"/>
          <w:kern w:val="0"/>
          <w:lang w:eastAsia="en-GB"/>
          <w14:ligatures w14:val="none"/>
        </w:rPr>
      </w:pPr>
    </w:p>
    <w:p w14:paraId="2D81C21C" w14:textId="77777777" w:rsidR="00517197" w:rsidRDefault="00517197" w:rsidP="00517197">
      <w:pPr>
        <w:numPr>
          <w:ilvl w:val="0"/>
          <w:numId w:val="10"/>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Feasibility:</w:t>
      </w:r>
      <w:r w:rsidRPr="00517197">
        <w:rPr>
          <w:rFonts w:ascii="Arial" w:eastAsia="Times New Roman" w:hAnsi="Arial" w:cs="Arial"/>
          <w:color w:val="1F1F1F"/>
          <w:kern w:val="0"/>
          <w:lang w:eastAsia="en-GB"/>
          <w14:ligatures w14:val="none"/>
        </w:rPr>
        <w:t xml:space="preserve"> Very Low (5–15%). A theoretical research concept requiring billions in R&amp;D.</w:t>
      </w:r>
    </w:p>
    <w:p w14:paraId="710EAA07" w14:textId="77777777" w:rsidR="0070318F" w:rsidRPr="00517197" w:rsidRDefault="0070318F" w:rsidP="0070318F">
      <w:pPr>
        <w:spacing w:after="0" w:line="240" w:lineRule="auto"/>
        <w:ind w:left="720"/>
        <w:rPr>
          <w:rFonts w:ascii="Arial" w:eastAsia="Times New Roman" w:hAnsi="Arial" w:cs="Arial"/>
          <w:color w:val="1F1F1F"/>
          <w:kern w:val="0"/>
          <w:lang w:eastAsia="en-GB"/>
          <w14:ligatures w14:val="none"/>
        </w:rPr>
      </w:pPr>
    </w:p>
    <w:p w14:paraId="6600826A" w14:textId="77777777" w:rsidR="00517197" w:rsidRDefault="00517197" w:rsidP="00517197">
      <w:pPr>
        <w:numPr>
          <w:ilvl w:val="0"/>
          <w:numId w:val="10"/>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Application:</w:t>
      </w:r>
      <w:r w:rsidRPr="00517197">
        <w:rPr>
          <w:rFonts w:ascii="Arial" w:eastAsia="Times New Roman" w:hAnsi="Arial" w:cs="Arial"/>
          <w:color w:val="1F1F1F"/>
          <w:kern w:val="0"/>
          <w:lang w:eastAsia="en-GB"/>
          <w14:ligatures w14:val="none"/>
        </w:rPr>
        <w:t xml:space="preserve"> Real-time adaptation of live media, universal content accessibility, and generative reality experiences.</w:t>
      </w:r>
    </w:p>
    <w:p w14:paraId="4A12C095" w14:textId="77777777" w:rsidR="0070318F" w:rsidRPr="00517197" w:rsidRDefault="0070318F" w:rsidP="0070318F">
      <w:pPr>
        <w:spacing w:after="0" w:line="240" w:lineRule="auto"/>
        <w:ind w:left="720"/>
        <w:rPr>
          <w:rFonts w:ascii="Arial" w:eastAsia="Times New Roman" w:hAnsi="Arial" w:cs="Arial"/>
          <w:color w:val="1F1F1F"/>
          <w:kern w:val="0"/>
          <w:lang w:eastAsia="en-GB"/>
          <w14:ligatures w14:val="none"/>
        </w:rPr>
      </w:pPr>
    </w:p>
    <w:p w14:paraId="3C97F8F8" w14:textId="77777777" w:rsidR="00517197" w:rsidRPr="00517197" w:rsidRDefault="00517197" w:rsidP="00517197">
      <w:pPr>
        <w:spacing w:after="120" w:line="240" w:lineRule="auto"/>
        <w:outlineLvl w:val="1"/>
        <w:rPr>
          <w:rFonts w:ascii="Arial" w:eastAsia="Times New Roman" w:hAnsi="Arial" w:cs="Arial"/>
          <w:b/>
          <w:bCs/>
          <w:color w:val="1F1F1F"/>
          <w:kern w:val="0"/>
          <w:sz w:val="36"/>
          <w:szCs w:val="36"/>
          <w:lang w:eastAsia="en-GB"/>
          <w14:ligatures w14:val="none"/>
        </w:rPr>
      </w:pPr>
      <w:r w:rsidRPr="00517197">
        <w:rPr>
          <w:rFonts w:ascii="Arial" w:eastAsia="Times New Roman" w:hAnsi="Arial" w:cs="Arial"/>
          <w:b/>
          <w:bCs/>
          <w:color w:val="1F1F1F"/>
          <w:kern w:val="0"/>
          <w:sz w:val="36"/>
          <w:szCs w:val="36"/>
          <w:lang w:eastAsia="en-GB"/>
          <w14:ligatures w14:val="none"/>
        </w:rPr>
        <w:t>3.3 The Semantic Compression Process</w:t>
      </w:r>
    </w:p>
    <w:p w14:paraId="2D37217B" w14:textId="77777777" w:rsidR="00517197" w:rsidRPr="00517197" w:rsidRDefault="00517197" w:rsidP="00517197">
      <w:pPr>
        <w:spacing w:after="240"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The transformation of raw media into a semantic blueprint involves a sophisticated four-stage pipeline:</w:t>
      </w:r>
    </w:p>
    <w:p w14:paraId="370C27ED" w14:textId="77777777" w:rsidR="00517197" w:rsidRPr="00517197" w:rsidRDefault="00517197" w:rsidP="00517197">
      <w:pPr>
        <w:spacing w:after="100" w:afterAutospacing="1"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Stage 1: Decomposition &amp; Segmentation</w:t>
      </w:r>
    </w:p>
    <w:p w14:paraId="68648A6F" w14:textId="77777777" w:rsidR="00517197" w:rsidRPr="00517197" w:rsidRDefault="00517197" w:rsidP="00517197">
      <w:pPr>
        <w:spacing w:after="100" w:afterAutospacing="1"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The system performs Temporal Segmentation Analysis, identifying narrative boundaries not just by visual cuts, but by story beats and emotional transitions. It simultaneously separates audio, visual, and linguistic tracks for independent analysis.</w:t>
      </w:r>
    </w:p>
    <w:p w14:paraId="741FAE45" w14:textId="77777777" w:rsidR="00517197" w:rsidRPr="00517197" w:rsidRDefault="00517197" w:rsidP="00517197">
      <w:pPr>
        <w:spacing w:after="100" w:afterAutospacing="1"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Stage 2: Semantic Extraction</w:t>
      </w:r>
    </w:p>
    <w:p w14:paraId="7E6D871F" w14:textId="77777777" w:rsidR="00517197" w:rsidRPr="00517197" w:rsidRDefault="00517197" w:rsidP="00517197">
      <w:pPr>
        <w:spacing w:after="100" w:afterAutospacing="1"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This is the core analytic phase, utilizing multi-modal extraction algorithms:</w:t>
      </w:r>
    </w:p>
    <w:p w14:paraId="4AE5AC6B" w14:textId="77777777" w:rsidR="00517197" w:rsidRDefault="00517197" w:rsidP="00517197">
      <w:pPr>
        <w:numPr>
          <w:ilvl w:val="0"/>
          <w:numId w:val="11"/>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Visual Semantic Parsing:</w:t>
      </w:r>
      <w:r w:rsidRPr="00517197">
        <w:rPr>
          <w:rFonts w:ascii="Arial" w:eastAsia="Times New Roman" w:hAnsi="Arial" w:cs="Arial"/>
          <w:color w:val="1F1F1F"/>
          <w:kern w:val="0"/>
          <w:lang w:eastAsia="en-GB"/>
          <w14:ligatures w14:val="none"/>
        </w:rPr>
        <w:t xml:space="preserve"> Extracts compositional intent (e.g., "low angle representing power") rather than just object detection.</w:t>
      </w:r>
    </w:p>
    <w:p w14:paraId="47C189B5" w14:textId="77777777" w:rsidR="0070318F" w:rsidRPr="00517197" w:rsidRDefault="0070318F" w:rsidP="0070318F">
      <w:pPr>
        <w:spacing w:after="0" w:line="240" w:lineRule="auto"/>
        <w:ind w:left="720"/>
        <w:rPr>
          <w:rFonts w:ascii="Arial" w:eastAsia="Times New Roman" w:hAnsi="Arial" w:cs="Arial"/>
          <w:color w:val="1F1F1F"/>
          <w:kern w:val="0"/>
          <w:lang w:eastAsia="en-GB"/>
          <w14:ligatures w14:val="none"/>
        </w:rPr>
      </w:pPr>
    </w:p>
    <w:p w14:paraId="68145DF5" w14:textId="59B847DF" w:rsidR="00517197" w:rsidRDefault="00517197" w:rsidP="00517197">
      <w:pPr>
        <w:numPr>
          <w:ilvl w:val="0"/>
          <w:numId w:val="11"/>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Audio Decomposition:</w:t>
      </w:r>
      <w:r w:rsidRPr="00517197">
        <w:rPr>
          <w:rFonts w:ascii="Arial" w:eastAsia="Times New Roman" w:hAnsi="Arial" w:cs="Arial"/>
          <w:color w:val="1F1F1F"/>
          <w:kern w:val="0"/>
          <w:lang w:eastAsia="en-GB"/>
          <w14:ligatures w14:val="none"/>
        </w:rPr>
        <w:t xml:space="preserve"> </w:t>
      </w:r>
      <w:r w:rsidR="0070318F" w:rsidRPr="00517197">
        <w:rPr>
          <w:rFonts w:ascii="Arial" w:eastAsia="Times New Roman" w:hAnsi="Arial" w:cs="Arial"/>
          <w:color w:val="1F1F1F"/>
          <w:kern w:val="0"/>
          <w:lang w:eastAsia="en-GB"/>
          <w14:ligatures w14:val="none"/>
        </w:rPr>
        <w:t>Analyses</w:t>
      </w:r>
      <w:r w:rsidRPr="00517197">
        <w:rPr>
          <w:rFonts w:ascii="Arial" w:eastAsia="Times New Roman" w:hAnsi="Arial" w:cs="Arial"/>
          <w:color w:val="1F1F1F"/>
          <w:kern w:val="0"/>
          <w:lang w:eastAsia="en-GB"/>
          <w14:ligatures w14:val="none"/>
        </w:rPr>
        <w:t xml:space="preserve"> dialogue delivery styles, emotional undertones, and the narrative function of music/sound effects.</w:t>
      </w:r>
    </w:p>
    <w:p w14:paraId="4F6B78A9" w14:textId="77777777" w:rsidR="0070318F" w:rsidRPr="00517197" w:rsidRDefault="0070318F" w:rsidP="0070318F">
      <w:pPr>
        <w:spacing w:after="0" w:line="240" w:lineRule="auto"/>
        <w:rPr>
          <w:rFonts w:ascii="Arial" w:eastAsia="Times New Roman" w:hAnsi="Arial" w:cs="Arial"/>
          <w:color w:val="1F1F1F"/>
          <w:kern w:val="0"/>
          <w:lang w:eastAsia="en-GB"/>
          <w14:ligatures w14:val="none"/>
        </w:rPr>
      </w:pPr>
    </w:p>
    <w:p w14:paraId="70657F14" w14:textId="77777777" w:rsidR="00517197" w:rsidRDefault="00517197" w:rsidP="00517197">
      <w:pPr>
        <w:numPr>
          <w:ilvl w:val="0"/>
          <w:numId w:val="11"/>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Advanced Expression Detection:</w:t>
      </w:r>
      <w:r w:rsidRPr="00517197">
        <w:rPr>
          <w:rFonts w:ascii="Arial" w:eastAsia="Times New Roman" w:hAnsi="Arial" w:cs="Arial"/>
          <w:color w:val="1F1F1F"/>
          <w:kern w:val="0"/>
          <w:lang w:eastAsia="en-GB"/>
          <w14:ligatures w14:val="none"/>
        </w:rPr>
        <w:t xml:space="preserve"> Captures micro-expressions (1/25th second) and cultural body language nuances that convey subtext.</w:t>
      </w:r>
    </w:p>
    <w:p w14:paraId="28B9F46D" w14:textId="77777777" w:rsidR="0070318F" w:rsidRPr="00517197" w:rsidRDefault="0070318F" w:rsidP="0070318F">
      <w:pPr>
        <w:spacing w:after="0" w:line="240" w:lineRule="auto"/>
        <w:rPr>
          <w:rFonts w:ascii="Arial" w:eastAsia="Times New Roman" w:hAnsi="Arial" w:cs="Arial"/>
          <w:color w:val="1F1F1F"/>
          <w:kern w:val="0"/>
          <w:lang w:eastAsia="en-GB"/>
          <w14:ligatures w14:val="none"/>
        </w:rPr>
      </w:pPr>
    </w:p>
    <w:p w14:paraId="00C924DF" w14:textId="77777777" w:rsidR="00517197" w:rsidRPr="00517197" w:rsidRDefault="00517197" w:rsidP="00517197">
      <w:pPr>
        <w:spacing w:after="100" w:afterAutospacing="1"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Stage 3: Consistency &amp; Narrative Analysis</w:t>
      </w:r>
    </w:p>
    <w:p w14:paraId="3F982334" w14:textId="77777777" w:rsidR="00517197" w:rsidRPr="00517197" w:rsidRDefault="00517197" w:rsidP="00517197">
      <w:pPr>
        <w:spacing w:after="100" w:afterAutospacing="1"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To prevent the "hallucination" or drift inherent in AI, the system builds rigid consistency profiles:</w:t>
      </w:r>
    </w:p>
    <w:p w14:paraId="4A8B5177" w14:textId="77777777" w:rsidR="00517197" w:rsidRDefault="00517197" w:rsidP="00517197">
      <w:pPr>
        <w:numPr>
          <w:ilvl w:val="0"/>
          <w:numId w:val="12"/>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Character Identity Mapping:</w:t>
      </w:r>
      <w:r w:rsidRPr="00517197">
        <w:rPr>
          <w:rFonts w:ascii="Arial" w:eastAsia="Times New Roman" w:hAnsi="Arial" w:cs="Arial"/>
          <w:color w:val="1F1F1F"/>
          <w:kern w:val="0"/>
          <w:lang w:eastAsia="en-GB"/>
          <w14:ligatures w14:val="none"/>
        </w:rPr>
        <w:t xml:space="preserve"> Tracks immutable features (bone structure) vs. variable features (clothing) using vector embeddings.</w:t>
      </w:r>
    </w:p>
    <w:p w14:paraId="7DE6E31B" w14:textId="77777777" w:rsidR="0070318F" w:rsidRPr="00517197" w:rsidRDefault="0070318F" w:rsidP="0070318F">
      <w:pPr>
        <w:spacing w:after="0" w:line="240" w:lineRule="auto"/>
        <w:ind w:left="720"/>
        <w:rPr>
          <w:rFonts w:ascii="Arial" w:eastAsia="Times New Roman" w:hAnsi="Arial" w:cs="Arial"/>
          <w:color w:val="1F1F1F"/>
          <w:kern w:val="0"/>
          <w:lang w:eastAsia="en-GB"/>
          <w14:ligatures w14:val="none"/>
        </w:rPr>
      </w:pPr>
    </w:p>
    <w:p w14:paraId="5DC123C9" w14:textId="77777777" w:rsidR="00517197" w:rsidRDefault="00517197" w:rsidP="00517197">
      <w:pPr>
        <w:numPr>
          <w:ilvl w:val="0"/>
          <w:numId w:val="12"/>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Environmental Continuity:</w:t>
      </w:r>
      <w:r w:rsidRPr="00517197">
        <w:rPr>
          <w:rFonts w:ascii="Arial" w:eastAsia="Times New Roman" w:hAnsi="Arial" w:cs="Arial"/>
          <w:color w:val="1F1F1F"/>
          <w:kern w:val="0"/>
          <w:lang w:eastAsia="en-GB"/>
          <w14:ligatures w14:val="none"/>
        </w:rPr>
        <w:t xml:space="preserve"> Monitors how locations evolve over time (lighting, weather) to ensure spatial coherence.</w:t>
      </w:r>
    </w:p>
    <w:p w14:paraId="0D9D0D1B" w14:textId="77777777" w:rsidR="0070318F" w:rsidRPr="00517197" w:rsidRDefault="0070318F" w:rsidP="0070318F">
      <w:pPr>
        <w:spacing w:after="0" w:line="240" w:lineRule="auto"/>
        <w:ind w:left="720"/>
        <w:rPr>
          <w:rFonts w:ascii="Arial" w:eastAsia="Times New Roman" w:hAnsi="Arial" w:cs="Arial"/>
          <w:color w:val="1F1F1F"/>
          <w:kern w:val="0"/>
          <w:lang w:eastAsia="en-GB"/>
          <w14:ligatures w14:val="none"/>
        </w:rPr>
      </w:pPr>
    </w:p>
    <w:p w14:paraId="5586C2E4" w14:textId="77777777" w:rsidR="00517197" w:rsidRPr="00517197" w:rsidRDefault="00517197" w:rsidP="00517197">
      <w:pPr>
        <w:spacing w:after="100" w:afterAutospacing="1"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Stage 4: Blueprint Generation</w:t>
      </w:r>
    </w:p>
    <w:p w14:paraId="2DEF7BBF" w14:textId="77777777" w:rsidR="00517197" w:rsidRPr="00517197" w:rsidRDefault="00517197" w:rsidP="00517197">
      <w:pPr>
        <w:spacing w:after="100" w:afterAutospacing="1"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The final output is a dual-layer Semantic Blueprint:</w:t>
      </w:r>
    </w:p>
    <w:p w14:paraId="576B1CD6" w14:textId="77777777" w:rsidR="00517197" w:rsidRDefault="00517197" w:rsidP="00517197">
      <w:pPr>
        <w:numPr>
          <w:ilvl w:val="0"/>
          <w:numId w:val="13"/>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Human Layer:</w:t>
      </w:r>
      <w:r w:rsidRPr="00517197">
        <w:rPr>
          <w:rFonts w:ascii="Arial" w:eastAsia="Times New Roman" w:hAnsi="Arial" w:cs="Arial"/>
          <w:color w:val="1F1F1F"/>
          <w:kern w:val="0"/>
          <w:lang w:eastAsia="en-GB"/>
          <w14:ligatures w14:val="none"/>
        </w:rPr>
        <w:t xml:space="preserve"> Readable JSON for manual editing and review.</w:t>
      </w:r>
    </w:p>
    <w:p w14:paraId="1AEC4669" w14:textId="77777777" w:rsidR="0070318F" w:rsidRPr="00517197" w:rsidRDefault="0070318F" w:rsidP="0070318F">
      <w:pPr>
        <w:spacing w:after="0" w:line="240" w:lineRule="auto"/>
        <w:ind w:left="720"/>
        <w:rPr>
          <w:rFonts w:ascii="Arial" w:eastAsia="Times New Roman" w:hAnsi="Arial" w:cs="Arial"/>
          <w:color w:val="1F1F1F"/>
          <w:kern w:val="0"/>
          <w:lang w:eastAsia="en-GB"/>
          <w14:ligatures w14:val="none"/>
        </w:rPr>
      </w:pPr>
    </w:p>
    <w:p w14:paraId="433E1E66" w14:textId="77777777" w:rsidR="00517197" w:rsidRDefault="00517197" w:rsidP="00517197">
      <w:pPr>
        <w:numPr>
          <w:ilvl w:val="0"/>
          <w:numId w:val="13"/>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Vector Layer:</w:t>
      </w:r>
      <w:r w:rsidRPr="00517197">
        <w:rPr>
          <w:rFonts w:ascii="Arial" w:eastAsia="Times New Roman" w:hAnsi="Arial" w:cs="Arial"/>
          <w:color w:val="1F1F1F"/>
          <w:kern w:val="0"/>
          <w:lang w:eastAsia="en-GB"/>
          <w14:ligatures w14:val="none"/>
        </w:rPr>
        <w:t xml:space="preserve"> Mathematical embeddings for AI processing and consistency validation.</w:t>
      </w:r>
    </w:p>
    <w:p w14:paraId="459CD598" w14:textId="77777777" w:rsidR="0070318F" w:rsidRPr="00517197" w:rsidRDefault="0070318F" w:rsidP="0070318F">
      <w:pPr>
        <w:spacing w:after="0" w:line="240" w:lineRule="auto"/>
        <w:rPr>
          <w:rFonts w:ascii="Arial" w:eastAsia="Times New Roman" w:hAnsi="Arial" w:cs="Arial"/>
          <w:color w:val="1F1F1F"/>
          <w:kern w:val="0"/>
          <w:lang w:eastAsia="en-GB"/>
          <w14:ligatures w14:val="none"/>
        </w:rPr>
      </w:pPr>
    </w:p>
    <w:p w14:paraId="41211508" w14:textId="77777777" w:rsidR="00517197" w:rsidRPr="00517197" w:rsidRDefault="00517197" w:rsidP="00517197">
      <w:pPr>
        <w:spacing w:after="120" w:line="240" w:lineRule="auto"/>
        <w:outlineLvl w:val="1"/>
        <w:rPr>
          <w:rFonts w:ascii="Arial" w:eastAsia="Times New Roman" w:hAnsi="Arial" w:cs="Arial"/>
          <w:b/>
          <w:bCs/>
          <w:color w:val="1F1F1F"/>
          <w:kern w:val="0"/>
          <w:sz w:val="36"/>
          <w:szCs w:val="36"/>
          <w:lang w:eastAsia="en-GB"/>
          <w14:ligatures w14:val="none"/>
        </w:rPr>
      </w:pPr>
      <w:r w:rsidRPr="00517197">
        <w:rPr>
          <w:rFonts w:ascii="Arial" w:eastAsia="Times New Roman" w:hAnsi="Arial" w:cs="Arial"/>
          <w:b/>
          <w:bCs/>
          <w:color w:val="1F1F1F"/>
          <w:kern w:val="0"/>
          <w:sz w:val="36"/>
          <w:szCs w:val="36"/>
          <w:lang w:eastAsia="en-GB"/>
          <w14:ligatures w14:val="none"/>
        </w:rPr>
        <w:t>3.4 Compression Scenarios</w:t>
      </w:r>
    </w:p>
    <w:p w14:paraId="2D30B5EA" w14:textId="0CA270A6" w:rsidR="00517197" w:rsidRPr="00517197" w:rsidRDefault="00517197" w:rsidP="00517197">
      <w:pPr>
        <w:spacing w:after="120" w:line="240" w:lineRule="auto"/>
        <w:rPr>
          <w:rFonts w:ascii="Arial" w:eastAsia="Times New Roman" w:hAnsi="Arial" w:cs="Arial"/>
          <w:color w:val="1F1F1F"/>
          <w:kern w:val="0"/>
          <w:lang w:eastAsia="en-GB"/>
          <w14:ligatures w14:val="none"/>
        </w:rPr>
      </w:pPr>
      <w:r w:rsidRPr="00517197">
        <w:rPr>
          <w:rFonts w:ascii="Arial" w:eastAsia="Times New Roman" w:hAnsi="Arial" w:cs="Arial"/>
          <w:color w:val="1F1F1F"/>
          <w:kern w:val="0"/>
          <w:lang w:eastAsia="en-GB"/>
          <w14:ligatures w14:val="none"/>
        </w:rPr>
        <w:t xml:space="preserve">To validate the flexibility of this framework, we </w:t>
      </w:r>
      <w:r w:rsidR="0070318F" w:rsidRPr="00517197">
        <w:rPr>
          <w:rFonts w:ascii="Arial" w:eastAsia="Times New Roman" w:hAnsi="Arial" w:cs="Arial"/>
          <w:color w:val="1F1F1F"/>
          <w:kern w:val="0"/>
          <w:lang w:eastAsia="en-GB"/>
          <w14:ligatures w14:val="none"/>
        </w:rPr>
        <w:t>analysed</w:t>
      </w:r>
      <w:r w:rsidRPr="00517197">
        <w:rPr>
          <w:rFonts w:ascii="Arial" w:eastAsia="Times New Roman" w:hAnsi="Arial" w:cs="Arial"/>
          <w:color w:val="1F1F1F"/>
          <w:kern w:val="0"/>
          <w:lang w:eastAsia="en-GB"/>
          <w14:ligatures w14:val="none"/>
        </w:rPr>
        <w:t xml:space="preserve"> its application across diverse content types:</w:t>
      </w:r>
    </w:p>
    <w:p w14:paraId="40BF9BF6" w14:textId="77777777" w:rsidR="00517197" w:rsidRDefault="00517197" w:rsidP="00517197">
      <w:pPr>
        <w:numPr>
          <w:ilvl w:val="0"/>
          <w:numId w:val="14"/>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lastRenderedPageBreak/>
        <w:t>Cultural Documentary ("Threads of Heritage"):</w:t>
      </w:r>
      <w:r w:rsidRPr="00517197">
        <w:rPr>
          <w:rFonts w:ascii="Arial" w:eastAsia="Times New Roman" w:hAnsi="Arial" w:cs="Arial"/>
          <w:color w:val="1F1F1F"/>
          <w:kern w:val="0"/>
          <w:lang w:eastAsia="en-GB"/>
          <w14:ligatures w14:val="none"/>
        </w:rPr>
        <w:t xml:space="preserve"> A 10-minute sequence on Andean weaving. The semantic extraction preserved the "Sacred Knowledge" of the patterns (marked as unmodifiable) while compressing the visual landscape into a 2.3MB blueprint (4200:1 ratio).</w:t>
      </w:r>
    </w:p>
    <w:p w14:paraId="24EB9B94" w14:textId="77777777" w:rsidR="0070318F" w:rsidRPr="00517197" w:rsidRDefault="0070318F" w:rsidP="0070318F">
      <w:pPr>
        <w:spacing w:after="0" w:line="240" w:lineRule="auto"/>
        <w:ind w:left="720"/>
        <w:rPr>
          <w:rFonts w:ascii="Arial" w:eastAsia="Times New Roman" w:hAnsi="Arial" w:cs="Arial"/>
          <w:color w:val="1F1F1F"/>
          <w:kern w:val="0"/>
          <w:lang w:eastAsia="en-GB"/>
          <w14:ligatures w14:val="none"/>
        </w:rPr>
      </w:pPr>
    </w:p>
    <w:p w14:paraId="11CF10ED" w14:textId="77777777" w:rsidR="00517197" w:rsidRDefault="00517197" w:rsidP="00517197">
      <w:pPr>
        <w:numPr>
          <w:ilvl w:val="0"/>
          <w:numId w:val="14"/>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Complex Dialogue ("Family Reconciliation"):</w:t>
      </w:r>
      <w:r w:rsidRPr="00517197">
        <w:rPr>
          <w:rFonts w:ascii="Arial" w:eastAsia="Times New Roman" w:hAnsi="Arial" w:cs="Arial"/>
          <w:color w:val="1F1F1F"/>
          <w:kern w:val="0"/>
          <w:lang w:eastAsia="en-GB"/>
          <w14:ligatures w14:val="none"/>
        </w:rPr>
        <w:t xml:space="preserve"> A scene involving code-switching (Korean/English) and cultural subtext (</w:t>
      </w:r>
      <w:r w:rsidRPr="00517197">
        <w:rPr>
          <w:rFonts w:ascii="Arial" w:eastAsia="Times New Roman" w:hAnsi="Arial" w:cs="Arial"/>
          <w:i/>
          <w:iCs/>
          <w:color w:val="1F1F1F"/>
          <w:kern w:val="0"/>
          <w:bdr w:val="none" w:sz="0" w:space="0" w:color="auto" w:frame="1"/>
          <w:lang w:eastAsia="en-GB"/>
          <w14:ligatures w14:val="none"/>
        </w:rPr>
        <w:t>jeong</w:t>
      </w:r>
      <w:r w:rsidRPr="00517197">
        <w:rPr>
          <w:rFonts w:ascii="Arial" w:eastAsia="Times New Roman" w:hAnsi="Arial" w:cs="Arial"/>
          <w:color w:val="1F1F1F"/>
          <w:kern w:val="0"/>
          <w:lang w:eastAsia="en-GB"/>
          <w14:ligatures w14:val="none"/>
        </w:rPr>
        <w:t xml:space="preserve">). The blueprint captured the </w:t>
      </w:r>
      <w:r w:rsidRPr="00517197">
        <w:rPr>
          <w:rFonts w:ascii="Arial" w:eastAsia="Times New Roman" w:hAnsi="Arial" w:cs="Arial"/>
          <w:i/>
          <w:iCs/>
          <w:color w:val="1F1F1F"/>
          <w:kern w:val="0"/>
          <w:bdr w:val="none" w:sz="0" w:space="0" w:color="auto" w:frame="1"/>
          <w:lang w:eastAsia="en-GB"/>
          <w14:ligatures w14:val="none"/>
        </w:rPr>
        <w:t>intent</w:t>
      </w:r>
      <w:r w:rsidRPr="00517197">
        <w:rPr>
          <w:rFonts w:ascii="Arial" w:eastAsia="Times New Roman" w:hAnsi="Arial" w:cs="Arial"/>
          <w:color w:val="1F1F1F"/>
          <w:kern w:val="0"/>
          <w:lang w:eastAsia="en-GB"/>
          <w14:ligatures w14:val="none"/>
        </w:rPr>
        <w:t xml:space="preserve"> of the silence and the generational tension, allowing for an adaptation to a Mexican-American cultural context that preserved the family dynamic while adapting the linguistic code-switching.</w:t>
      </w:r>
    </w:p>
    <w:p w14:paraId="56F67829" w14:textId="77777777" w:rsidR="0070318F" w:rsidRDefault="0070318F" w:rsidP="0070318F">
      <w:pPr>
        <w:pStyle w:val="ListParagraph"/>
        <w:rPr>
          <w:rFonts w:ascii="Arial" w:eastAsia="Times New Roman" w:hAnsi="Arial" w:cs="Arial"/>
          <w:color w:val="1F1F1F"/>
          <w:kern w:val="0"/>
          <w:lang w:eastAsia="en-GB"/>
          <w14:ligatures w14:val="none"/>
        </w:rPr>
      </w:pPr>
    </w:p>
    <w:p w14:paraId="3D112CF5" w14:textId="77777777" w:rsidR="0070318F" w:rsidRPr="00517197" w:rsidRDefault="0070318F" w:rsidP="0070318F">
      <w:pPr>
        <w:spacing w:after="0" w:line="240" w:lineRule="auto"/>
        <w:ind w:left="720"/>
        <w:rPr>
          <w:rFonts w:ascii="Arial" w:eastAsia="Times New Roman" w:hAnsi="Arial" w:cs="Arial"/>
          <w:color w:val="1F1F1F"/>
          <w:kern w:val="0"/>
          <w:lang w:eastAsia="en-GB"/>
          <w14:ligatures w14:val="none"/>
        </w:rPr>
      </w:pPr>
    </w:p>
    <w:p w14:paraId="4FC8FE6E" w14:textId="77777777" w:rsidR="00517197" w:rsidRPr="00517197" w:rsidRDefault="00517197" w:rsidP="00517197">
      <w:pPr>
        <w:numPr>
          <w:ilvl w:val="0"/>
          <w:numId w:val="14"/>
        </w:numPr>
        <w:spacing w:after="0" w:line="240" w:lineRule="auto"/>
        <w:rPr>
          <w:rFonts w:ascii="Arial" w:eastAsia="Times New Roman" w:hAnsi="Arial" w:cs="Arial"/>
          <w:color w:val="1F1F1F"/>
          <w:kern w:val="0"/>
          <w:lang w:eastAsia="en-GB"/>
          <w14:ligatures w14:val="none"/>
        </w:rPr>
      </w:pPr>
      <w:r w:rsidRPr="00517197">
        <w:rPr>
          <w:rFonts w:ascii="Arial" w:eastAsia="Times New Roman" w:hAnsi="Arial" w:cs="Arial"/>
          <w:b/>
          <w:bCs/>
          <w:color w:val="1F1F1F"/>
          <w:kern w:val="0"/>
          <w:bdr w:val="none" w:sz="0" w:space="0" w:color="auto" w:frame="1"/>
          <w:lang w:eastAsia="en-GB"/>
          <w14:ligatures w14:val="none"/>
        </w:rPr>
        <w:t>Kinetic Action ("Capoeira Demonstration"):</w:t>
      </w:r>
      <w:r w:rsidRPr="00517197">
        <w:rPr>
          <w:rFonts w:ascii="Arial" w:eastAsia="Times New Roman" w:hAnsi="Arial" w:cs="Arial"/>
          <w:color w:val="1F1F1F"/>
          <w:kern w:val="0"/>
          <w:lang w:eastAsia="en-GB"/>
          <w14:ligatures w14:val="none"/>
        </w:rPr>
        <w:t xml:space="preserve"> Proved that semantic compression can handle fluid motion by encoding "Movement Semantics" and "Rhythm Patterns" rather than just static poses, ensuring the cultural energy of the performance survived regeneration.</w:t>
      </w:r>
    </w:p>
    <w:p w14:paraId="02F05F29" w14:textId="73E00132" w:rsidR="0049450D" w:rsidRPr="0049450D" w:rsidRDefault="00E429D2" w:rsidP="0049450D">
      <w:pPr>
        <w:spacing w:after="120" w:line="240" w:lineRule="auto"/>
        <w:rPr>
          <w:rFonts w:ascii="Arial" w:eastAsia="Times New Roman" w:hAnsi="Arial" w:cs="Arial"/>
          <w:color w:val="1F1F1F"/>
          <w:kern w:val="0"/>
          <w:lang w:eastAsia="en-GB"/>
          <w14:ligatures w14:val="none"/>
        </w:rPr>
      </w:pPr>
      <w:r>
        <w:rPr>
          <w:rFonts w:ascii="Arial" w:eastAsia="Times New Roman" w:hAnsi="Arial" w:cs="Arial"/>
          <w:noProof/>
          <w:color w:val="1F1F1F"/>
          <w:kern w:val="0"/>
          <w:lang w:eastAsia="en-GB"/>
        </w:rPr>
        <w:pict w14:anchorId="26E6F43F">
          <v:rect id="_x0000_i1036" alt="" style="width:451.3pt;height:.05pt;mso-width-percent:0;mso-height-percent:0;mso-width-percent:0;mso-height-percent:0" o:hralign="center" o:hrstd="t" o:hrnoshade="t" o:hr="t" fillcolor="gray" stroked="f"/>
        </w:pict>
      </w:r>
    </w:p>
    <w:p w14:paraId="5A7F64F6" w14:textId="77777777" w:rsidR="0049450D" w:rsidRPr="0049450D" w:rsidRDefault="0049450D" w:rsidP="0049450D">
      <w:pPr>
        <w:spacing w:after="120" w:line="240" w:lineRule="auto"/>
        <w:outlineLvl w:val="0"/>
        <w:rPr>
          <w:rFonts w:ascii="Arial" w:eastAsia="Times New Roman" w:hAnsi="Arial" w:cs="Arial"/>
          <w:b/>
          <w:bCs/>
          <w:color w:val="1F1F1F"/>
          <w:kern w:val="36"/>
          <w:sz w:val="48"/>
          <w:szCs w:val="48"/>
          <w:lang w:eastAsia="en-GB"/>
          <w14:ligatures w14:val="none"/>
        </w:rPr>
      </w:pPr>
      <w:r w:rsidRPr="0049450D">
        <w:rPr>
          <w:rFonts w:ascii="Arial" w:eastAsia="Times New Roman" w:hAnsi="Arial" w:cs="Arial"/>
          <w:b/>
          <w:bCs/>
          <w:color w:val="1F1F1F"/>
          <w:kern w:val="36"/>
          <w:sz w:val="48"/>
          <w:szCs w:val="48"/>
          <w:lang w:eastAsia="en-GB"/>
          <w14:ligatures w14:val="none"/>
        </w:rPr>
        <w:t>4. Economic Validation &amp; Energy Analysis</w:t>
      </w:r>
    </w:p>
    <w:p w14:paraId="64510CA1" w14:textId="77777777" w:rsidR="0049450D" w:rsidRPr="0049450D" w:rsidRDefault="0049450D" w:rsidP="0049450D">
      <w:pPr>
        <w:spacing w:after="120" w:line="240" w:lineRule="auto"/>
        <w:outlineLvl w:val="1"/>
        <w:rPr>
          <w:rFonts w:ascii="Arial" w:eastAsia="Times New Roman" w:hAnsi="Arial" w:cs="Arial"/>
          <w:b/>
          <w:bCs/>
          <w:color w:val="1F1F1F"/>
          <w:kern w:val="0"/>
          <w:sz w:val="36"/>
          <w:szCs w:val="36"/>
          <w:lang w:eastAsia="en-GB"/>
          <w14:ligatures w14:val="none"/>
        </w:rPr>
      </w:pPr>
      <w:r w:rsidRPr="0049450D">
        <w:rPr>
          <w:rFonts w:ascii="Arial" w:eastAsia="Times New Roman" w:hAnsi="Arial" w:cs="Arial"/>
          <w:b/>
          <w:bCs/>
          <w:color w:val="1F1F1F"/>
          <w:kern w:val="0"/>
          <w:sz w:val="36"/>
          <w:szCs w:val="36"/>
          <w:lang w:eastAsia="en-GB"/>
          <w14:ligatures w14:val="none"/>
        </w:rPr>
        <w:t>4.1 The Kolmogorov Energy Tax</w:t>
      </w:r>
    </w:p>
    <w:p w14:paraId="145E7679" w14:textId="77777777" w:rsidR="0049450D" w:rsidRPr="0049450D" w:rsidRDefault="0049450D" w:rsidP="0049450D">
      <w:pPr>
        <w:spacing w:after="24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The transition from traditional compression (H.265/AV1) to semantic compression introduces a fundamental economic paradox: we achieve massive reductions in storage and bandwidth (often 1000:1) at the expense of a dramatic increase in computational energy.</w:t>
      </w:r>
    </w:p>
    <w:p w14:paraId="06F3CEB6"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We quantify this trade-off as the </w:t>
      </w:r>
      <w:r w:rsidRPr="0049450D">
        <w:rPr>
          <w:rFonts w:ascii="Arial" w:eastAsia="Times New Roman" w:hAnsi="Arial" w:cs="Arial"/>
          <w:b/>
          <w:bCs/>
          <w:color w:val="1F1F1F"/>
          <w:kern w:val="0"/>
          <w:bdr w:val="none" w:sz="0" w:space="0" w:color="auto" w:frame="1"/>
          <w:lang w:eastAsia="en-GB"/>
          <w14:ligatures w14:val="none"/>
        </w:rPr>
        <w:t>Kolmogorov Energy Tax</w:t>
      </w:r>
      <w:r w:rsidRPr="0049450D">
        <w:rPr>
          <w:rFonts w:ascii="Arial" w:eastAsia="Times New Roman" w:hAnsi="Arial" w:cs="Arial"/>
          <w:color w:val="1F1F1F"/>
          <w:kern w:val="0"/>
          <w:lang w:eastAsia="en-GB"/>
          <w14:ligatures w14:val="none"/>
        </w:rPr>
        <w:t>. In algorithmic information theory, a semantic blueprint represents a "short program" capable of generating complex output. However, thermodynamics imposes a penalty for executing this program through a neural network.</w:t>
      </w:r>
    </w:p>
    <w:p w14:paraId="524DCBEC" w14:textId="01D9120A" w:rsidR="0049450D" w:rsidRPr="0049450D" w:rsidRDefault="0049450D" w:rsidP="0049450D">
      <w:pPr>
        <w:spacing w:after="100" w:afterAutospacing="1"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The energy cost can be </w:t>
      </w:r>
      <w:r w:rsidR="0070318F" w:rsidRPr="0049450D">
        <w:rPr>
          <w:rFonts w:ascii="Arial" w:eastAsia="Times New Roman" w:hAnsi="Arial" w:cs="Arial"/>
          <w:color w:val="1F1F1F"/>
          <w:kern w:val="0"/>
          <w:lang w:eastAsia="en-GB"/>
          <w14:ligatures w14:val="none"/>
        </w:rPr>
        <w:t>modelled</w:t>
      </w:r>
      <w:r w:rsidRPr="0049450D">
        <w:rPr>
          <w:rFonts w:ascii="Arial" w:eastAsia="Times New Roman" w:hAnsi="Arial" w:cs="Arial"/>
          <w:color w:val="1F1F1F"/>
          <w:kern w:val="0"/>
          <w:lang w:eastAsia="en-GB"/>
          <w14:ligatures w14:val="none"/>
        </w:rPr>
        <w:t xml:space="preserve"> as:</w:t>
      </w:r>
    </w:p>
    <w:p w14:paraId="0D94F23B" w14:textId="77777777" w:rsid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$$Energy_{Tax} = Complexity_{AI} \times Execution_{Time} \times Hardware_{Efficiency}^{-1}$$</w:t>
      </w:r>
    </w:p>
    <w:p w14:paraId="14A11AA4" w14:textId="77777777" w:rsidR="0070318F" w:rsidRPr="0049450D" w:rsidRDefault="0070318F" w:rsidP="0049450D">
      <w:pPr>
        <w:spacing w:after="0" w:line="240" w:lineRule="auto"/>
        <w:rPr>
          <w:rFonts w:ascii="Arial" w:eastAsia="Times New Roman" w:hAnsi="Arial" w:cs="Arial"/>
          <w:color w:val="1F1F1F"/>
          <w:kern w:val="0"/>
          <w:lang w:eastAsia="en-GB"/>
          <w14:ligatures w14:val="none"/>
        </w:rPr>
      </w:pPr>
    </w:p>
    <w:p w14:paraId="261D7E94" w14:textId="77777777" w:rsidR="0049450D" w:rsidRDefault="0049450D" w:rsidP="0049450D">
      <w:pPr>
        <w:numPr>
          <w:ilvl w:val="0"/>
          <w:numId w:val="15"/>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Traditional Decompression:</w:t>
      </w:r>
      <w:r w:rsidRPr="0049450D">
        <w:rPr>
          <w:rFonts w:ascii="Arial" w:eastAsia="Times New Roman" w:hAnsi="Arial" w:cs="Arial"/>
          <w:color w:val="1F1F1F"/>
          <w:kern w:val="0"/>
          <w:lang w:eastAsia="en-GB"/>
          <w14:ligatures w14:val="none"/>
        </w:rPr>
        <w:t xml:space="preserve"> Executing a codec like H.265 requires minimal energy (</w:t>
      </w:r>
      <w:r w:rsidRPr="0049450D">
        <w:rPr>
          <w:rFonts w:ascii="Arial" w:eastAsia="Times New Roman" w:hAnsi="Arial" w:cs="Arial"/>
          <w:color w:val="1F1F1F"/>
          <w:kern w:val="0"/>
          <w:bdr w:val="none" w:sz="0" w:space="0" w:color="auto" w:frame="1"/>
          <w:lang w:eastAsia="en-GB"/>
          <w14:ligatures w14:val="none"/>
        </w:rPr>
        <w:t>$\sim$</w:t>
      </w:r>
      <w:r w:rsidRPr="0049450D">
        <w:rPr>
          <w:rFonts w:ascii="Arial" w:eastAsia="Times New Roman" w:hAnsi="Arial" w:cs="Arial"/>
          <w:color w:val="1F1F1F"/>
          <w:kern w:val="0"/>
          <w:lang w:eastAsia="en-GB"/>
          <w14:ligatures w14:val="none"/>
        </w:rPr>
        <w:t>10 watts), as it relies on specialized, efficient hardware circuits.</w:t>
      </w:r>
    </w:p>
    <w:p w14:paraId="0756ADF2" w14:textId="77777777" w:rsidR="0070318F" w:rsidRPr="0049450D" w:rsidRDefault="0070318F" w:rsidP="0070318F">
      <w:pPr>
        <w:spacing w:after="0" w:line="240" w:lineRule="auto"/>
        <w:ind w:left="720"/>
        <w:rPr>
          <w:rFonts w:ascii="Arial" w:eastAsia="Times New Roman" w:hAnsi="Arial" w:cs="Arial"/>
          <w:color w:val="1F1F1F"/>
          <w:kern w:val="0"/>
          <w:lang w:eastAsia="en-GB"/>
          <w14:ligatures w14:val="none"/>
        </w:rPr>
      </w:pPr>
    </w:p>
    <w:p w14:paraId="548DAFA2" w14:textId="77777777" w:rsidR="0049450D" w:rsidRDefault="0049450D" w:rsidP="0049450D">
      <w:pPr>
        <w:numPr>
          <w:ilvl w:val="0"/>
          <w:numId w:val="15"/>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Semantic Regeneration:</w:t>
      </w:r>
      <w:r w:rsidRPr="0049450D">
        <w:rPr>
          <w:rFonts w:ascii="Arial" w:eastAsia="Times New Roman" w:hAnsi="Arial" w:cs="Arial"/>
          <w:color w:val="1F1F1F"/>
          <w:kern w:val="0"/>
          <w:lang w:eastAsia="en-GB"/>
          <w14:ligatures w14:val="none"/>
        </w:rPr>
        <w:t xml:space="preserve"> Executing a semantic blueprint requires high-dimensional vector operations and generative model inference (</w:t>
      </w:r>
      <w:r w:rsidRPr="0049450D">
        <w:rPr>
          <w:rFonts w:ascii="Arial" w:eastAsia="Times New Roman" w:hAnsi="Arial" w:cs="Arial"/>
          <w:color w:val="1F1F1F"/>
          <w:kern w:val="0"/>
          <w:bdr w:val="none" w:sz="0" w:space="0" w:color="auto" w:frame="1"/>
          <w:lang w:eastAsia="en-GB"/>
          <w14:ligatures w14:val="none"/>
        </w:rPr>
        <w:t>$\sim$</w:t>
      </w:r>
      <w:r w:rsidRPr="0049450D">
        <w:rPr>
          <w:rFonts w:ascii="Arial" w:eastAsia="Times New Roman" w:hAnsi="Arial" w:cs="Arial"/>
          <w:color w:val="1F1F1F"/>
          <w:kern w:val="0"/>
          <w:lang w:eastAsia="en-GB"/>
          <w14:ligatures w14:val="none"/>
        </w:rPr>
        <w:t>100–1000 watts on current GPU clusters).</w:t>
      </w:r>
    </w:p>
    <w:p w14:paraId="2E1A51A2" w14:textId="77777777" w:rsidR="0070318F" w:rsidRPr="0049450D" w:rsidRDefault="0070318F" w:rsidP="0070318F">
      <w:pPr>
        <w:spacing w:after="0" w:line="240" w:lineRule="auto"/>
        <w:ind w:left="720"/>
        <w:rPr>
          <w:rFonts w:ascii="Arial" w:eastAsia="Times New Roman" w:hAnsi="Arial" w:cs="Arial"/>
          <w:color w:val="1F1F1F"/>
          <w:kern w:val="0"/>
          <w:lang w:eastAsia="en-GB"/>
          <w14:ligatures w14:val="none"/>
        </w:rPr>
      </w:pPr>
    </w:p>
    <w:p w14:paraId="5A97B8B6" w14:textId="77777777" w:rsidR="0049450D" w:rsidRPr="0049450D" w:rsidRDefault="0049450D" w:rsidP="0049450D">
      <w:pPr>
        <w:spacing w:after="24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This disparity creates a "Verification Gap": for 1:1 reproduction (watching a movie once in its original language), semantic compression is energetically inefficient, consuming 10–100x more power than traditional streaming.</w:t>
      </w:r>
    </w:p>
    <w:p w14:paraId="0995F650" w14:textId="77777777" w:rsidR="0049450D" w:rsidRPr="0049450D" w:rsidRDefault="0049450D" w:rsidP="0049450D">
      <w:pPr>
        <w:spacing w:after="120" w:line="240" w:lineRule="auto"/>
        <w:outlineLvl w:val="1"/>
        <w:rPr>
          <w:rFonts w:ascii="Arial" w:eastAsia="Times New Roman" w:hAnsi="Arial" w:cs="Arial"/>
          <w:b/>
          <w:bCs/>
          <w:color w:val="1F1F1F"/>
          <w:kern w:val="0"/>
          <w:sz w:val="36"/>
          <w:szCs w:val="36"/>
          <w:lang w:eastAsia="en-GB"/>
          <w14:ligatures w14:val="none"/>
        </w:rPr>
      </w:pPr>
      <w:r w:rsidRPr="0049450D">
        <w:rPr>
          <w:rFonts w:ascii="Arial" w:eastAsia="Times New Roman" w:hAnsi="Arial" w:cs="Arial"/>
          <w:b/>
          <w:bCs/>
          <w:color w:val="1F1F1F"/>
          <w:kern w:val="0"/>
          <w:sz w:val="36"/>
          <w:szCs w:val="36"/>
          <w:lang w:eastAsia="en-GB"/>
          <w14:ligatures w14:val="none"/>
        </w:rPr>
        <w:t>4.2 The Break-Even Analysis: The Adaptation Multiplier</w:t>
      </w:r>
    </w:p>
    <w:p w14:paraId="1C3607C5" w14:textId="77777777" w:rsidR="00002596"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The economic viability of semantic compression does not lie in reproduction, but in </w:t>
      </w:r>
      <w:r w:rsidRPr="0049450D">
        <w:rPr>
          <w:rFonts w:ascii="Arial" w:eastAsia="Times New Roman" w:hAnsi="Arial" w:cs="Arial"/>
          <w:b/>
          <w:bCs/>
          <w:color w:val="1F1F1F"/>
          <w:kern w:val="0"/>
          <w:bdr w:val="none" w:sz="0" w:space="0" w:color="auto" w:frame="1"/>
          <w:lang w:eastAsia="en-GB"/>
          <w14:ligatures w14:val="none"/>
        </w:rPr>
        <w:t>adaptation</w:t>
      </w:r>
      <w:r w:rsidRPr="0049450D">
        <w:rPr>
          <w:rFonts w:ascii="Arial" w:eastAsia="Times New Roman" w:hAnsi="Arial" w:cs="Arial"/>
          <w:color w:val="1F1F1F"/>
          <w:kern w:val="0"/>
          <w:lang w:eastAsia="en-GB"/>
          <w14:ligatures w14:val="none"/>
        </w:rPr>
        <w:t>.</w:t>
      </w:r>
    </w:p>
    <w:p w14:paraId="2CF8B583" w14:textId="77777777" w:rsidR="00002596" w:rsidRDefault="00002596" w:rsidP="0049450D">
      <w:pPr>
        <w:spacing w:after="0" w:line="240" w:lineRule="auto"/>
        <w:rPr>
          <w:rFonts w:ascii="Arial" w:eastAsia="Times New Roman" w:hAnsi="Arial" w:cs="Arial"/>
          <w:color w:val="1F1F1F"/>
          <w:kern w:val="0"/>
          <w:lang w:eastAsia="en-GB"/>
          <w14:ligatures w14:val="none"/>
        </w:rPr>
      </w:pPr>
    </w:p>
    <w:p w14:paraId="59170685" w14:textId="04A79B2D" w:rsid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Traditional media production scales </w:t>
      </w:r>
      <w:r w:rsidRPr="0049450D">
        <w:rPr>
          <w:rFonts w:ascii="Arial" w:eastAsia="Times New Roman" w:hAnsi="Arial" w:cs="Arial"/>
          <w:b/>
          <w:bCs/>
          <w:color w:val="1F1F1F"/>
          <w:kern w:val="0"/>
          <w:bdr w:val="none" w:sz="0" w:space="0" w:color="auto" w:frame="1"/>
          <w:lang w:eastAsia="en-GB"/>
          <w14:ligatures w14:val="none"/>
        </w:rPr>
        <w:t>linearly</w:t>
      </w:r>
      <w:r w:rsidRPr="0049450D">
        <w:rPr>
          <w:rFonts w:ascii="Arial" w:eastAsia="Times New Roman" w:hAnsi="Arial" w:cs="Arial"/>
          <w:color w:val="1F1F1F"/>
          <w:kern w:val="0"/>
          <w:lang w:eastAsia="en-GB"/>
          <w14:ligatures w14:val="none"/>
        </w:rPr>
        <w:t xml:space="preserve"> with diversity: producing a training video in five languages requires roughly five times the effort and energy. Semantic compression scales </w:t>
      </w:r>
      <w:r w:rsidRPr="0049450D">
        <w:rPr>
          <w:rFonts w:ascii="Arial" w:eastAsia="Times New Roman" w:hAnsi="Arial" w:cs="Arial"/>
          <w:b/>
          <w:bCs/>
          <w:color w:val="1F1F1F"/>
          <w:kern w:val="0"/>
          <w:bdr w:val="none" w:sz="0" w:space="0" w:color="auto" w:frame="1"/>
          <w:lang w:eastAsia="en-GB"/>
          <w14:ligatures w14:val="none"/>
        </w:rPr>
        <w:t>logarithmically</w:t>
      </w:r>
      <w:r w:rsidRPr="0049450D">
        <w:rPr>
          <w:rFonts w:ascii="Arial" w:eastAsia="Times New Roman" w:hAnsi="Arial" w:cs="Arial"/>
          <w:color w:val="1F1F1F"/>
          <w:kern w:val="0"/>
          <w:lang w:eastAsia="en-GB"/>
          <w14:ligatures w14:val="none"/>
        </w:rPr>
        <w:t>.</w:t>
      </w:r>
    </w:p>
    <w:p w14:paraId="56A0248D" w14:textId="77777777" w:rsidR="00002596" w:rsidRPr="0049450D" w:rsidRDefault="00002596" w:rsidP="0049450D">
      <w:pPr>
        <w:spacing w:after="0" w:line="240" w:lineRule="auto"/>
        <w:rPr>
          <w:rFonts w:ascii="Arial" w:eastAsia="Times New Roman" w:hAnsi="Arial" w:cs="Arial"/>
          <w:color w:val="1F1F1F"/>
          <w:kern w:val="0"/>
          <w:lang w:eastAsia="en-GB"/>
          <w14:ligatures w14:val="none"/>
        </w:rPr>
      </w:pPr>
    </w:p>
    <w:p w14:paraId="636203A4" w14:textId="77777777" w:rsidR="0049450D" w:rsidRPr="0049450D" w:rsidRDefault="0049450D" w:rsidP="0049450D">
      <w:pPr>
        <w:spacing w:after="24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We identified specific "Energy Parity Points" where the efficiency of semantic distribution outweighs the Kolmogorov Tax:</w:t>
      </w:r>
    </w:p>
    <w:tbl>
      <w:tblPr>
        <w:tblW w:w="0" w:type="auto"/>
        <w:tblCellSpacing w:w="15" w:type="dxa"/>
        <w:tblCellMar>
          <w:left w:w="0" w:type="dxa"/>
          <w:right w:w="0" w:type="dxa"/>
        </w:tblCellMar>
        <w:tblLook w:val="04A0" w:firstRow="1" w:lastRow="0" w:firstColumn="1" w:lastColumn="0" w:noHBand="0" w:noVBand="1"/>
      </w:tblPr>
      <w:tblGrid>
        <w:gridCol w:w="2316"/>
        <w:gridCol w:w="2437"/>
        <w:gridCol w:w="2989"/>
        <w:gridCol w:w="2708"/>
      </w:tblGrid>
      <w:tr w:rsidR="0049450D" w:rsidRPr="0049450D" w14:paraId="2EE9433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296ED"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lastRenderedPageBreak/>
              <w:t>Adaptation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4CE9A"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Traditional Cost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6AEE1"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Semantic Cost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FCBC5"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Winner</w:t>
            </w:r>
          </w:p>
        </w:tc>
      </w:tr>
      <w:tr w:rsidR="0049450D" w:rsidRPr="0049450D" w14:paraId="6C56AE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3ADF4"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1 Variant (1:1)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54CD8"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Base Production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1E731"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Base Production + High Inference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F0BDB"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Traditional</w:t>
            </w:r>
          </w:p>
        </w:tc>
      </w:tr>
      <w:tr w:rsidR="0049450D" w:rsidRPr="0049450D" w14:paraId="75BA41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67621"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2–3 Variants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EBD75"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Base ×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719CF"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Base + (Inference ×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5C7AE"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Parity</w:t>
            </w:r>
          </w:p>
        </w:tc>
      </w:tr>
      <w:tr w:rsidR="0049450D" w:rsidRPr="0049450D" w14:paraId="1161F1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DAB75"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5+ Variants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757D5"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Base ×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1664A"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Base + (Vector Math)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DEB8A"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Semantic</w:t>
            </w:r>
          </w:p>
        </w:tc>
      </w:tr>
      <w:tr w:rsidR="0049450D" w:rsidRPr="0049450D" w14:paraId="239410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D3D1D"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Global (50+)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E894E"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Prohibitive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65446"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Negligible Marginal 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BBA3A"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Semantic (100x Efficiency)</w:t>
            </w:r>
          </w:p>
        </w:tc>
      </w:tr>
    </w:tbl>
    <w:p w14:paraId="3C64440D" w14:textId="77777777" w:rsidR="00002596" w:rsidRDefault="00002596" w:rsidP="0049450D">
      <w:pPr>
        <w:spacing w:after="0" w:line="240" w:lineRule="auto"/>
        <w:rPr>
          <w:rFonts w:ascii="Arial" w:eastAsia="Times New Roman" w:hAnsi="Arial" w:cs="Arial"/>
          <w:b/>
          <w:bCs/>
          <w:color w:val="1F1F1F"/>
          <w:kern w:val="0"/>
          <w:bdr w:val="none" w:sz="0" w:space="0" w:color="auto" w:frame="1"/>
          <w:lang w:eastAsia="en-GB"/>
          <w14:ligatures w14:val="none"/>
        </w:rPr>
      </w:pPr>
    </w:p>
    <w:p w14:paraId="02543D45" w14:textId="5C5823DA" w:rsid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Key Finding:</w:t>
      </w:r>
      <w:r w:rsidRPr="0049450D">
        <w:rPr>
          <w:rFonts w:ascii="Arial" w:eastAsia="Times New Roman" w:hAnsi="Arial" w:cs="Arial"/>
          <w:color w:val="1F1F1F"/>
          <w:kern w:val="0"/>
          <w:lang w:eastAsia="en-GB"/>
          <w14:ligatures w14:val="none"/>
        </w:rPr>
        <w:t xml:space="preserve"> Semantic compression becomes economically and environmentally superior when content requires </w:t>
      </w:r>
      <w:r w:rsidRPr="0049450D">
        <w:rPr>
          <w:rFonts w:ascii="Arial" w:eastAsia="Times New Roman" w:hAnsi="Arial" w:cs="Arial"/>
          <w:b/>
          <w:bCs/>
          <w:color w:val="1F1F1F"/>
          <w:kern w:val="0"/>
          <w:bdr w:val="none" w:sz="0" w:space="0" w:color="auto" w:frame="1"/>
          <w:lang w:eastAsia="en-GB"/>
          <w14:ligatures w14:val="none"/>
        </w:rPr>
        <w:t>3–5+ adaptations</w:t>
      </w:r>
      <w:r w:rsidRPr="0049450D">
        <w:rPr>
          <w:rFonts w:ascii="Arial" w:eastAsia="Times New Roman" w:hAnsi="Arial" w:cs="Arial"/>
          <w:color w:val="1F1F1F"/>
          <w:kern w:val="0"/>
          <w:lang w:eastAsia="en-GB"/>
          <w14:ligatures w14:val="none"/>
        </w:rPr>
        <w:t>.</w:t>
      </w:r>
    </w:p>
    <w:p w14:paraId="4FFF973E" w14:textId="77777777" w:rsidR="00002596" w:rsidRPr="0049450D" w:rsidRDefault="00002596" w:rsidP="0049450D">
      <w:pPr>
        <w:spacing w:after="0" w:line="240" w:lineRule="auto"/>
        <w:rPr>
          <w:rFonts w:ascii="Arial" w:eastAsia="Times New Roman" w:hAnsi="Arial" w:cs="Arial"/>
          <w:color w:val="1F1F1F"/>
          <w:kern w:val="0"/>
          <w:lang w:eastAsia="en-GB"/>
          <w14:ligatures w14:val="none"/>
        </w:rPr>
      </w:pPr>
    </w:p>
    <w:p w14:paraId="74BF4286" w14:textId="77777777" w:rsidR="0049450D" w:rsidRPr="0049450D" w:rsidRDefault="0049450D" w:rsidP="0049450D">
      <w:pPr>
        <w:spacing w:after="120" w:line="240" w:lineRule="auto"/>
        <w:outlineLvl w:val="1"/>
        <w:rPr>
          <w:rFonts w:ascii="Arial" w:eastAsia="Times New Roman" w:hAnsi="Arial" w:cs="Arial"/>
          <w:b/>
          <w:bCs/>
          <w:color w:val="1F1F1F"/>
          <w:kern w:val="0"/>
          <w:sz w:val="36"/>
          <w:szCs w:val="36"/>
          <w:lang w:eastAsia="en-GB"/>
          <w14:ligatures w14:val="none"/>
        </w:rPr>
      </w:pPr>
      <w:r w:rsidRPr="0049450D">
        <w:rPr>
          <w:rFonts w:ascii="Arial" w:eastAsia="Times New Roman" w:hAnsi="Arial" w:cs="Arial"/>
          <w:b/>
          <w:bCs/>
          <w:color w:val="1F1F1F"/>
          <w:kern w:val="0"/>
          <w:sz w:val="36"/>
          <w:szCs w:val="36"/>
          <w:lang w:eastAsia="en-GB"/>
          <w14:ligatures w14:val="none"/>
        </w:rPr>
        <w:t>4.3 ROI Case Studies</w:t>
      </w:r>
    </w:p>
    <w:p w14:paraId="6868134E" w14:textId="652AF587" w:rsidR="0049450D" w:rsidRPr="0049450D" w:rsidRDefault="0049450D" w:rsidP="0049450D">
      <w:pPr>
        <w:spacing w:after="24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To validate these theoretical parity points, we </w:t>
      </w:r>
      <w:r w:rsidR="00002596" w:rsidRPr="0049450D">
        <w:rPr>
          <w:rFonts w:ascii="Arial" w:eastAsia="Times New Roman" w:hAnsi="Arial" w:cs="Arial"/>
          <w:color w:val="1F1F1F"/>
          <w:kern w:val="0"/>
          <w:lang w:eastAsia="en-GB"/>
          <w14:ligatures w14:val="none"/>
        </w:rPr>
        <w:t>analysed</w:t>
      </w:r>
      <w:r w:rsidRPr="0049450D">
        <w:rPr>
          <w:rFonts w:ascii="Arial" w:eastAsia="Times New Roman" w:hAnsi="Arial" w:cs="Arial"/>
          <w:color w:val="1F1F1F"/>
          <w:kern w:val="0"/>
          <w:lang w:eastAsia="en-GB"/>
          <w14:ligatures w14:val="none"/>
        </w:rPr>
        <w:t xml:space="preserve"> hypothetical cost structures in two high-volume sectors.</w:t>
      </w:r>
    </w:p>
    <w:p w14:paraId="7BB97511" w14:textId="77777777" w:rsidR="0049450D" w:rsidRPr="0049450D" w:rsidRDefault="0049450D" w:rsidP="0049450D">
      <w:pPr>
        <w:spacing w:after="120" w:line="240" w:lineRule="auto"/>
        <w:outlineLvl w:val="2"/>
        <w:rPr>
          <w:rFonts w:ascii="Arial" w:eastAsia="Times New Roman" w:hAnsi="Arial" w:cs="Arial"/>
          <w:b/>
          <w:bCs/>
          <w:color w:val="1F1F1F"/>
          <w:kern w:val="0"/>
          <w:sz w:val="27"/>
          <w:szCs w:val="27"/>
          <w:lang w:eastAsia="en-GB"/>
          <w14:ligatures w14:val="none"/>
        </w:rPr>
      </w:pPr>
      <w:r w:rsidRPr="0049450D">
        <w:rPr>
          <w:rFonts w:ascii="Arial" w:eastAsia="Times New Roman" w:hAnsi="Arial" w:cs="Arial"/>
          <w:b/>
          <w:bCs/>
          <w:color w:val="1F1F1F"/>
          <w:kern w:val="0"/>
          <w:sz w:val="27"/>
          <w:szCs w:val="27"/>
          <w:lang w:eastAsia="en-GB"/>
          <w14:ligatures w14:val="none"/>
        </w:rPr>
        <w:t>Case Study A: Educational Content Localization</w:t>
      </w:r>
    </w:p>
    <w:p w14:paraId="14CD164C" w14:textId="77777777" w:rsid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Scenario:</w:t>
      </w:r>
      <w:r w:rsidRPr="0049450D">
        <w:rPr>
          <w:rFonts w:ascii="Arial" w:eastAsia="Times New Roman" w:hAnsi="Arial" w:cs="Arial"/>
          <w:color w:val="1F1F1F"/>
          <w:kern w:val="0"/>
          <w:lang w:eastAsia="en-GB"/>
          <w14:ligatures w14:val="none"/>
        </w:rPr>
        <w:t xml:space="preserve"> A university produces a 10-hour technical course requiring adaptation for 10 languages and 3 skill levels (30 total variants).</w:t>
      </w:r>
    </w:p>
    <w:p w14:paraId="50BD85A7" w14:textId="77777777" w:rsidR="00002596" w:rsidRPr="0049450D" w:rsidRDefault="00002596" w:rsidP="0049450D">
      <w:pPr>
        <w:spacing w:after="0" w:line="240" w:lineRule="auto"/>
        <w:rPr>
          <w:rFonts w:ascii="Arial" w:eastAsia="Times New Roman" w:hAnsi="Arial" w:cs="Arial"/>
          <w:color w:val="1F1F1F"/>
          <w:kern w:val="0"/>
          <w:lang w:eastAsia="en-GB"/>
          <w14:ligatures w14:val="none"/>
        </w:rPr>
      </w:pPr>
    </w:p>
    <w:p w14:paraId="1ADD2486" w14:textId="77777777" w:rsidR="0049450D" w:rsidRPr="00002596" w:rsidRDefault="0049450D" w:rsidP="0049450D">
      <w:pPr>
        <w:numPr>
          <w:ilvl w:val="0"/>
          <w:numId w:val="16"/>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Traditional Approach:</w:t>
      </w:r>
    </w:p>
    <w:p w14:paraId="2F18CE55" w14:textId="77777777" w:rsidR="00002596" w:rsidRPr="0049450D" w:rsidRDefault="00002596" w:rsidP="00002596">
      <w:pPr>
        <w:spacing w:after="0" w:line="240" w:lineRule="auto"/>
        <w:ind w:left="720"/>
        <w:rPr>
          <w:rFonts w:ascii="Arial" w:eastAsia="Times New Roman" w:hAnsi="Arial" w:cs="Arial"/>
          <w:color w:val="1F1F1F"/>
          <w:kern w:val="0"/>
          <w:lang w:eastAsia="en-GB"/>
          <w14:ligatures w14:val="none"/>
        </w:rPr>
      </w:pPr>
    </w:p>
    <w:p w14:paraId="30CEE406" w14:textId="77777777" w:rsidR="0049450D" w:rsidRPr="0049450D" w:rsidRDefault="0049450D" w:rsidP="0049450D">
      <w:pPr>
        <w:numPr>
          <w:ilvl w:val="1"/>
          <w:numId w:val="16"/>
        </w:numPr>
        <w:spacing w:after="12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Process: Manual translation, subtitle syncing, separate video edits for skill levels.</w:t>
      </w:r>
    </w:p>
    <w:p w14:paraId="0C0E8EA1" w14:textId="77777777" w:rsidR="0049450D" w:rsidRPr="0049450D" w:rsidRDefault="0049450D" w:rsidP="0049450D">
      <w:pPr>
        <w:numPr>
          <w:ilvl w:val="1"/>
          <w:numId w:val="16"/>
        </w:numPr>
        <w:spacing w:after="12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Estimated Cost: $450,000</w:t>
      </w:r>
    </w:p>
    <w:p w14:paraId="25825ECD" w14:textId="77777777" w:rsidR="0049450D" w:rsidRPr="0049450D" w:rsidRDefault="0049450D" w:rsidP="0049450D">
      <w:pPr>
        <w:numPr>
          <w:ilvl w:val="1"/>
          <w:numId w:val="16"/>
        </w:numPr>
        <w:spacing w:after="12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Timeline: 6–12 months</w:t>
      </w:r>
    </w:p>
    <w:p w14:paraId="157BADAD" w14:textId="77777777" w:rsidR="0049450D" w:rsidRPr="00002596" w:rsidRDefault="0049450D" w:rsidP="0049450D">
      <w:pPr>
        <w:numPr>
          <w:ilvl w:val="1"/>
          <w:numId w:val="16"/>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i/>
          <w:iCs/>
          <w:color w:val="1F1F1F"/>
          <w:kern w:val="0"/>
          <w:bdr w:val="none" w:sz="0" w:space="0" w:color="auto" w:frame="1"/>
          <w:lang w:eastAsia="en-GB"/>
          <w14:ligatures w14:val="none"/>
        </w:rPr>
        <w:t>Result: Often economically impossible; project scope is reduced.</w:t>
      </w:r>
    </w:p>
    <w:p w14:paraId="20B12A74" w14:textId="77777777" w:rsidR="00002596" w:rsidRPr="0049450D" w:rsidRDefault="00002596" w:rsidP="00002596">
      <w:pPr>
        <w:spacing w:after="0" w:line="240" w:lineRule="auto"/>
        <w:ind w:left="1440"/>
        <w:rPr>
          <w:rFonts w:ascii="Arial" w:eastAsia="Times New Roman" w:hAnsi="Arial" w:cs="Arial"/>
          <w:color w:val="1F1F1F"/>
          <w:kern w:val="0"/>
          <w:lang w:eastAsia="en-GB"/>
          <w14:ligatures w14:val="none"/>
        </w:rPr>
      </w:pPr>
    </w:p>
    <w:p w14:paraId="44C27919" w14:textId="77777777" w:rsidR="0049450D" w:rsidRPr="00002596" w:rsidRDefault="0049450D" w:rsidP="0049450D">
      <w:pPr>
        <w:numPr>
          <w:ilvl w:val="0"/>
          <w:numId w:val="16"/>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Semantic Approach:</w:t>
      </w:r>
    </w:p>
    <w:p w14:paraId="3BE5E4EA" w14:textId="77777777" w:rsidR="00002596" w:rsidRPr="0049450D" w:rsidRDefault="00002596" w:rsidP="00002596">
      <w:pPr>
        <w:spacing w:after="0" w:line="240" w:lineRule="auto"/>
        <w:ind w:left="720"/>
        <w:rPr>
          <w:rFonts w:ascii="Arial" w:eastAsia="Times New Roman" w:hAnsi="Arial" w:cs="Arial"/>
          <w:color w:val="1F1F1F"/>
          <w:kern w:val="0"/>
          <w:lang w:eastAsia="en-GB"/>
          <w14:ligatures w14:val="none"/>
        </w:rPr>
      </w:pPr>
    </w:p>
    <w:p w14:paraId="73AC9736" w14:textId="77777777" w:rsidR="0049450D" w:rsidRPr="0049450D" w:rsidRDefault="0049450D" w:rsidP="0049450D">
      <w:pPr>
        <w:numPr>
          <w:ilvl w:val="1"/>
          <w:numId w:val="16"/>
        </w:numPr>
        <w:spacing w:after="12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Process: One-time semantic extraction ($50k) + automated vector adaptation ($90k).</w:t>
      </w:r>
    </w:p>
    <w:p w14:paraId="3F31D85F" w14:textId="77777777" w:rsidR="0049450D" w:rsidRPr="0049450D" w:rsidRDefault="0049450D" w:rsidP="0049450D">
      <w:pPr>
        <w:numPr>
          <w:ilvl w:val="1"/>
          <w:numId w:val="16"/>
        </w:numPr>
        <w:spacing w:after="12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Estimated Cost: $140,000</w:t>
      </w:r>
    </w:p>
    <w:p w14:paraId="7646819C" w14:textId="77777777" w:rsidR="0049450D" w:rsidRPr="0049450D" w:rsidRDefault="0049450D" w:rsidP="0049450D">
      <w:pPr>
        <w:numPr>
          <w:ilvl w:val="1"/>
          <w:numId w:val="16"/>
        </w:numPr>
        <w:spacing w:after="12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Timeline: 1–2 months</w:t>
      </w:r>
    </w:p>
    <w:p w14:paraId="09E73A5B" w14:textId="77777777" w:rsidR="0049450D" w:rsidRDefault="0049450D" w:rsidP="0049450D">
      <w:pPr>
        <w:numPr>
          <w:ilvl w:val="1"/>
          <w:numId w:val="16"/>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ROI:</w:t>
      </w:r>
      <w:r w:rsidRPr="0049450D">
        <w:rPr>
          <w:rFonts w:ascii="Arial" w:eastAsia="Times New Roman" w:hAnsi="Arial" w:cs="Arial"/>
          <w:color w:val="1F1F1F"/>
          <w:kern w:val="0"/>
          <w:lang w:eastAsia="en-GB"/>
          <w14:ligatures w14:val="none"/>
        </w:rPr>
        <w:t xml:space="preserve"> 3.2x cost savings, 6x time savings.</w:t>
      </w:r>
    </w:p>
    <w:p w14:paraId="3D8AA930" w14:textId="77777777" w:rsidR="00002596" w:rsidRPr="0049450D" w:rsidRDefault="00002596" w:rsidP="00002596">
      <w:pPr>
        <w:spacing w:after="0" w:line="240" w:lineRule="auto"/>
        <w:ind w:left="1440"/>
        <w:rPr>
          <w:rFonts w:ascii="Arial" w:eastAsia="Times New Roman" w:hAnsi="Arial" w:cs="Arial"/>
          <w:color w:val="1F1F1F"/>
          <w:kern w:val="0"/>
          <w:lang w:eastAsia="en-GB"/>
          <w14:ligatures w14:val="none"/>
        </w:rPr>
      </w:pPr>
    </w:p>
    <w:p w14:paraId="06B67221" w14:textId="77777777" w:rsidR="0049450D" w:rsidRPr="0049450D" w:rsidRDefault="0049450D" w:rsidP="0049450D">
      <w:pPr>
        <w:spacing w:after="120" w:line="240" w:lineRule="auto"/>
        <w:outlineLvl w:val="2"/>
        <w:rPr>
          <w:rFonts w:ascii="Arial" w:eastAsia="Times New Roman" w:hAnsi="Arial" w:cs="Arial"/>
          <w:b/>
          <w:bCs/>
          <w:color w:val="1F1F1F"/>
          <w:kern w:val="0"/>
          <w:sz w:val="27"/>
          <w:szCs w:val="27"/>
          <w:lang w:eastAsia="en-GB"/>
          <w14:ligatures w14:val="none"/>
        </w:rPr>
      </w:pPr>
      <w:r w:rsidRPr="0049450D">
        <w:rPr>
          <w:rFonts w:ascii="Arial" w:eastAsia="Times New Roman" w:hAnsi="Arial" w:cs="Arial"/>
          <w:b/>
          <w:bCs/>
          <w:color w:val="1F1F1F"/>
          <w:kern w:val="0"/>
          <w:sz w:val="27"/>
          <w:szCs w:val="27"/>
          <w:lang w:eastAsia="en-GB"/>
          <w14:ligatures w14:val="none"/>
        </w:rPr>
        <w:t>Case Study B: Corporate Documentation</w:t>
      </w:r>
    </w:p>
    <w:p w14:paraId="204510E4" w14:textId="77777777" w:rsid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Scenario:</w:t>
      </w:r>
      <w:r w:rsidRPr="0049450D">
        <w:rPr>
          <w:rFonts w:ascii="Arial" w:eastAsia="Times New Roman" w:hAnsi="Arial" w:cs="Arial"/>
          <w:color w:val="1F1F1F"/>
          <w:kern w:val="0"/>
          <w:lang w:eastAsia="en-GB"/>
          <w14:ligatures w14:val="none"/>
        </w:rPr>
        <w:t xml:space="preserve"> A multinational enterprise maintains technical documentation for a complex product, requiring versions for 5 expertise levels, 6 departments, and 4 languages (120 total variants).</w:t>
      </w:r>
    </w:p>
    <w:p w14:paraId="7314744C" w14:textId="77777777" w:rsidR="00002596" w:rsidRPr="0049450D" w:rsidRDefault="00002596" w:rsidP="0049450D">
      <w:pPr>
        <w:spacing w:after="0" w:line="240" w:lineRule="auto"/>
        <w:rPr>
          <w:rFonts w:ascii="Arial" w:eastAsia="Times New Roman" w:hAnsi="Arial" w:cs="Arial"/>
          <w:color w:val="1F1F1F"/>
          <w:kern w:val="0"/>
          <w:lang w:eastAsia="en-GB"/>
          <w14:ligatures w14:val="none"/>
        </w:rPr>
      </w:pPr>
    </w:p>
    <w:p w14:paraId="14A5B773" w14:textId="77777777" w:rsidR="0049450D" w:rsidRPr="00002596" w:rsidRDefault="0049450D" w:rsidP="0049450D">
      <w:pPr>
        <w:numPr>
          <w:ilvl w:val="0"/>
          <w:numId w:val="17"/>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Traditional Approach:</w:t>
      </w:r>
    </w:p>
    <w:p w14:paraId="6D2A32DF" w14:textId="77777777" w:rsidR="00002596" w:rsidRPr="0049450D" w:rsidRDefault="00002596" w:rsidP="00002596">
      <w:pPr>
        <w:spacing w:after="0" w:line="240" w:lineRule="auto"/>
        <w:ind w:left="720"/>
        <w:rPr>
          <w:rFonts w:ascii="Arial" w:eastAsia="Times New Roman" w:hAnsi="Arial" w:cs="Arial"/>
          <w:color w:val="1F1F1F"/>
          <w:kern w:val="0"/>
          <w:lang w:eastAsia="en-GB"/>
          <w14:ligatures w14:val="none"/>
        </w:rPr>
      </w:pPr>
    </w:p>
    <w:p w14:paraId="347B683B" w14:textId="77777777" w:rsidR="0049450D" w:rsidRPr="0049450D" w:rsidRDefault="0049450D" w:rsidP="0049450D">
      <w:pPr>
        <w:numPr>
          <w:ilvl w:val="1"/>
          <w:numId w:val="17"/>
        </w:numPr>
        <w:spacing w:after="12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Estimated Cost: $5–20 Million (prohibitive).</w:t>
      </w:r>
    </w:p>
    <w:p w14:paraId="7D5A74C6" w14:textId="77777777" w:rsidR="0049450D" w:rsidRPr="00002596" w:rsidRDefault="0049450D" w:rsidP="0049450D">
      <w:pPr>
        <w:numPr>
          <w:ilvl w:val="1"/>
          <w:numId w:val="17"/>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i/>
          <w:iCs/>
          <w:color w:val="1F1F1F"/>
          <w:kern w:val="0"/>
          <w:bdr w:val="none" w:sz="0" w:space="0" w:color="auto" w:frame="1"/>
          <w:lang w:eastAsia="en-GB"/>
          <w14:ligatures w14:val="none"/>
        </w:rPr>
        <w:t>Result: The company settles for a "one-size-fits-none" generic document.</w:t>
      </w:r>
    </w:p>
    <w:p w14:paraId="1102D89C" w14:textId="77777777" w:rsidR="00002596" w:rsidRPr="0049450D" w:rsidRDefault="00002596" w:rsidP="00002596">
      <w:pPr>
        <w:spacing w:after="0" w:line="240" w:lineRule="auto"/>
        <w:rPr>
          <w:rFonts w:ascii="Arial" w:eastAsia="Times New Roman" w:hAnsi="Arial" w:cs="Arial"/>
          <w:color w:val="1F1F1F"/>
          <w:kern w:val="0"/>
          <w:lang w:eastAsia="en-GB"/>
          <w14:ligatures w14:val="none"/>
        </w:rPr>
      </w:pPr>
    </w:p>
    <w:p w14:paraId="123ECBDD" w14:textId="77777777" w:rsidR="0049450D" w:rsidRPr="0049450D" w:rsidRDefault="0049450D" w:rsidP="0049450D">
      <w:pPr>
        <w:numPr>
          <w:ilvl w:val="0"/>
          <w:numId w:val="17"/>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Semantic Approach:</w:t>
      </w:r>
    </w:p>
    <w:p w14:paraId="0E1FA166" w14:textId="77777777" w:rsidR="0049450D" w:rsidRPr="0049450D" w:rsidRDefault="0049450D" w:rsidP="0049450D">
      <w:pPr>
        <w:numPr>
          <w:ilvl w:val="1"/>
          <w:numId w:val="17"/>
        </w:numPr>
        <w:spacing w:after="12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Process: Single semantic blueprint ($200k) + adaptation matrix ($300k).</w:t>
      </w:r>
    </w:p>
    <w:p w14:paraId="6E7F7DCD" w14:textId="77777777" w:rsidR="0049450D" w:rsidRPr="0049450D" w:rsidRDefault="0049450D" w:rsidP="0049450D">
      <w:pPr>
        <w:numPr>
          <w:ilvl w:val="1"/>
          <w:numId w:val="17"/>
        </w:numPr>
        <w:spacing w:after="12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lastRenderedPageBreak/>
        <w:t>Estimated Cost: $500,000.</w:t>
      </w:r>
    </w:p>
    <w:p w14:paraId="2C0A00B5" w14:textId="77777777" w:rsidR="0049450D" w:rsidRDefault="0049450D" w:rsidP="0049450D">
      <w:pPr>
        <w:numPr>
          <w:ilvl w:val="1"/>
          <w:numId w:val="17"/>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Impact:</w:t>
      </w:r>
      <w:r w:rsidRPr="0049450D">
        <w:rPr>
          <w:rFonts w:ascii="Arial" w:eastAsia="Times New Roman" w:hAnsi="Arial" w:cs="Arial"/>
          <w:color w:val="1F1F1F"/>
          <w:kern w:val="0"/>
          <w:lang w:eastAsia="en-GB"/>
          <w14:ligatures w14:val="none"/>
        </w:rPr>
        <w:t xml:space="preserve"> Enables 90–97% cost reduction, making previously impossible customization viable.</w:t>
      </w:r>
    </w:p>
    <w:p w14:paraId="0A74AA02" w14:textId="77777777" w:rsidR="00002596" w:rsidRPr="0049450D" w:rsidRDefault="00002596" w:rsidP="00002596">
      <w:pPr>
        <w:spacing w:after="0" w:line="240" w:lineRule="auto"/>
        <w:rPr>
          <w:rFonts w:ascii="Arial" w:eastAsia="Times New Roman" w:hAnsi="Arial" w:cs="Arial"/>
          <w:color w:val="1F1F1F"/>
          <w:kern w:val="0"/>
          <w:lang w:eastAsia="en-GB"/>
          <w14:ligatures w14:val="none"/>
        </w:rPr>
      </w:pPr>
    </w:p>
    <w:p w14:paraId="16C9F480" w14:textId="77777777" w:rsidR="0049450D" w:rsidRPr="0049450D" w:rsidRDefault="0049450D" w:rsidP="0049450D">
      <w:pPr>
        <w:spacing w:after="120" w:line="240" w:lineRule="auto"/>
        <w:outlineLvl w:val="1"/>
        <w:rPr>
          <w:rFonts w:ascii="Arial" w:eastAsia="Times New Roman" w:hAnsi="Arial" w:cs="Arial"/>
          <w:b/>
          <w:bCs/>
          <w:color w:val="1F1F1F"/>
          <w:kern w:val="0"/>
          <w:sz w:val="36"/>
          <w:szCs w:val="36"/>
          <w:lang w:eastAsia="en-GB"/>
          <w14:ligatures w14:val="none"/>
        </w:rPr>
      </w:pPr>
      <w:r w:rsidRPr="0049450D">
        <w:rPr>
          <w:rFonts w:ascii="Arial" w:eastAsia="Times New Roman" w:hAnsi="Arial" w:cs="Arial"/>
          <w:b/>
          <w:bCs/>
          <w:color w:val="1F1F1F"/>
          <w:kern w:val="0"/>
          <w:sz w:val="36"/>
          <w:szCs w:val="36"/>
          <w:lang w:eastAsia="en-GB"/>
          <w14:ligatures w14:val="none"/>
        </w:rPr>
        <w:t>4.4 Environmental Sustainability</w:t>
      </w:r>
    </w:p>
    <w:p w14:paraId="5CB596AF" w14:textId="77777777" w:rsid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While the local energy cost of AI inference is high, the </w:t>
      </w:r>
      <w:r w:rsidRPr="0049450D">
        <w:rPr>
          <w:rFonts w:ascii="Arial" w:eastAsia="Times New Roman" w:hAnsi="Arial" w:cs="Arial"/>
          <w:b/>
          <w:bCs/>
          <w:color w:val="1F1F1F"/>
          <w:kern w:val="0"/>
          <w:bdr w:val="none" w:sz="0" w:space="0" w:color="auto" w:frame="1"/>
          <w:lang w:eastAsia="en-GB"/>
          <w14:ligatures w14:val="none"/>
        </w:rPr>
        <w:t>systemic</w:t>
      </w:r>
      <w:r w:rsidRPr="0049450D">
        <w:rPr>
          <w:rFonts w:ascii="Arial" w:eastAsia="Times New Roman" w:hAnsi="Arial" w:cs="Arial"/>
          <w:color w:val="1F1F1F"/>
          <w:kern w:val="0"/>
          <w:lang w:eastAsia="en-GB"/>
          <w14:ligatures w14:val="none"/>
        </w:rPr>
        <w:t xml:space="preserve"> environmental impact of semantic compression offers significant advantages for global distribution.</w:t>
      </w:r>
    </w:p>
    <w:p w14:paraId="0784D21D" w14:textId="77777777" w:rsidR="00002596" w:rsidRPr="0049450D" w:rsidRDefault="00002596" w:rsidP="0049450D">
      <w:pPr>
        <w:spacing w:after="0" w:line="240" w:lineRule="auto"/>
        <w:rPr>
          <w:rFonts w:ascii="Arial" w:eastAsia="Times New Roman" w:hAnsi="Arial" w:cs="Arial"/>
          <w:color w:val="1F1F1F"/>
          <w:kern w:val="0"/>
          <w:lang w:eastAsia="en-GB"/>
          <w14:ligatures w14:val="none"/>
        </w:rPr>
      </w:pPr>
    </w:p>
    <w:p w14:paraId="3D629CA7" w14:textId="77777777" w:rsidR="0049450D" w:rsidRDefault="0049450D" w:rsidP="0049450D">
      <w:pPr>
        <w:numPr>
          <w:ilvl w:val="0"/>
          <w:numId w:val="18"/>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Transmission Savings:</w:t>
      </w:r>
      <w:r w:rsidRPr="0049450D">
        <w:rPr>
          <w:rFonts w:ascii="Arial" w:eastAsia="Times New Roman" w:hAnsi="Arial" w:cs="Arial"/>
          <w:color w:val="1F1F1F"/>
          <w:kern w:val="0"/>
          <w:lang w:eastAsia="en-GB"/>
          <w14:ligatures w14:val="none"/>
        </w:rPr>
        <w:t xml:space="preserve"> Semantic blueprints eliminate 99.94% of bandwidth energy consumption and storage infrastructure requirements.</w:t>
      </w:r>
    </w:p>
    <w:p w14:paraId="1B98EB6E" w14:textId="77777777" w:rsidR="00002596" w:rsidRPr="0049450D" w:rsidRDefault="00002596" w:rsidP="00002596">
      <w:pPr>
        <w:spacing w:after="0" w:line="240" w:lineRule="auto"/>
        <w:ind w:left="720"/>
        <w:rPr>
          <w:rFonts w:ascii="Arial" w:eastAsia="Times New Roman" w:hAnsi="Arial" w:cs="Arial"/>
          <w:color w:val="1F1F1F"/>
          <w:kern w:val="0"/>
          <w:lang w:eastAsia="en-GB"/>
          <w14:ligatures w14:val="none"/>
        </w:rPr>
      </w:pPr>
    </w:p>
    <w:p w14:paraId="0B208DC9" w14:textId="77777777" w:rsidR="0049450D" w:rsidRDefault="0049450D" w:rsidP="0049450D">
      <w:pPr>
        <w:numPr>
          <w:ilvl w:val="0"/>
          <w:numId w:val="18"/>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Production Carbon:</w:t>
      </w:r>
      <w:r w:rsidRPr="0049450D">
        <w:rPr>
          <w:rFonts w:ascii="Arial" w:eastAsia="Times New Roman" w:hAnsi="Arial" w:cs="Arial"/>
          <w:color w:val="1F1F1F"/>
          <w:kern w:val="0"/>
          <w:lang w:eastAsia="en-GB"/>
          <w14:ligatures w14:val="none"/>
        </w:rPr>
        <w:t xml:space="preserve"> By eliminating the need for physical reshoots, travel for localization teams, and redundant rendering farms for every language variant, semantic compression significantly lowers the carbon footprint of media adaptation.</w:t>
      </w:r>
    </w:p>
    <w:p w14:paraId="30524413" w14:textId="77777777" w:rsidR="00002596" w:rsidRPr="0049450D" w:rsidRDefault="00002596" w:rsidP="00002596">
      <w:pPr>
        <w:spacing w:after="0" w:line="240" w:lineRule="auto"/>
        <w:rPr>
          <w:rFonts w:ascii="Arial" w:eastAsia="Times New Roman" w:hAnsi="Arial" w:cs="Arial"/>
          <w:color w:val="1F1F1F"/>
          <w:kern w:val="0"/>
          <w:lang w:eastAsia="en-GB"/>
          <w14:ligatures w14:val="none"/>
        </w:rPr>
      </w:pPr>
    </w:p>
    <w:p w14:paraId="7AEC06B2" w14:textId="77777777" w:rsid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Sustainability Verdict:</w:t>
      </w:r>
      <w:r w:rsidRPr="0049450D">
        <w:rPr>
          <w:rFonts w:ascii="Arial" w:eastAsia="Times New Roman" w:hAnsi="Arial" w:cs="Arial"/>
          <w:color w:val="1F1F1F"/>
          <w:kern w:val="0"/>
          <w:lang w:eastAsia="en-GB"/>
          <w14:ligatures w14:val="none"/>
        </w:rPr>
        <w:t xml:space="preserve"> For single-view entertainment, traditional compression remains greener. For global education, corporate training, and multi-cultural content, semantic compression offers a net-positive environmental impact.</w:t>
      </w:r>
    </w:p>
    <w:p w14:paraId="30139431" w14:textId="77777777" w:rsidR="00002596" w:rsidRPr="0049450D" w:rsidRDefault="00002596" w:rsidP="0049450D">
      <w:pPr>
        <w:spacing w:after="0" w:line="240" w:lineRule="auto"/>
        <w:rPr>
          <w:rFonts w:ascii="Arial" w:eastAsia="Times New Roman" w:hAnsi="Arial" w:cs="Arial"/>
          <w:color w:val="1F1F1F"/>
          <w:kern w:val="0"/>
          <w:lang w:eastAsia="en-GB"/>
          <w14:ligatures w14:val="none"/>
        </w:rPr>
      </w:pPr>
    </w:p>
    <w:p w14:paraId="631D0280" w14:textId="17B8E2AF" w:rsidR="0071082A" w:rsidRPr="0071082A" w:rsidRDefault="00E429D2" w:rsidP="0071082A">
      <w:pPr>
        <w:spacing w:after="120" w:line="240" w:lineRule="auto"/>
        <w:rPr>
          <w:rFonts w:ascii="Arial" w:eastAsia="Times New Roman" w:hAnsi="Arial" w:cs="Arial"/>
          <w:color w:val="1F1F1F"/>
          <w:kern w:val="0"/>
          <w:lang w:eastAsia="en-GB"/>
          <w14:ligatures w14:val="none"/>
        </w:rPr>
      </w:pPr>
      <w:r>
        <w:rPr>
          <w:rFonts w:ascii="Arial" w:eastAsia="Times New Roman" w:hAnsi="Arial" w:cs="Arial"/>
          <w:noProof/>
          <w:color w:val="1F1F1F"/>
          <w:kern w:val="0"/>
          <w:lang w:eastAsia="en-GB"/>
        </w:rPr>
        <w:pict w14:anchorId="2E299F29">
          <v:rect id="_x0000_i1035" alt="" style="width:451.3pt;height:.05pt;mso-width-percent:0;mso-height-percent:0;mso-width-percent:0;mso-height-percent:0" o:hralign="center" o:hrstd="t" o:hrnoshade="t" o:hr="t" fillcolor="gray" stroked="f"/>
        </w:pict>
      </w:r>
    </w:p>
    <w:p w14:paraId="0BCD7DD1" w14:textId="77777777" w:rsidR="004A231B" w:rsidRPr="004A231B" w:rsidRDefault="004A231B" w:rsidP="004A231B">
      <w:pPr>
        <w:spacing w:after="100" w:afterAutospacing="1" w:line="240" w:lineRule="auto"/>
        <w:outlineLvl w:val="0"/>
        <w:rPr>
          <w:rFonts w:ascii="Arial" w:eastAsia="Times New Roman" w:hAnsi="Arial" w:cs="Arial"/>
          <w:b/>
          <w:bCs/>
          <w:kern w:val="36"/>
          <w:sz w:val="48"/>
          <w:szCs w:val="48"/>
          <w:lang w:eastAsia="en-GB"/>
          <w14:ligatures w14:val="none"/>
        </w:rPr>
      </w:pPr>
      <w:r w:rsidRPr="004A231B">
        <w:rPr>
          <w:rFonts w:ascii="Arial" w:eastAsia="Times New Roman" w:hAnsi="Arial" w:cs="Arial"/>
          <w:b/>
          <w:bCs/>
          <w:kern w:val="36"/>
          <w:sz w:val="48"/>
          <w:szCs w:val="48"/>
          <w:lang w:eastAsia="en-GB"/>
          <w14:ligatures w14:val="none"/>
        </w:rPr>
        <w:t>5. The Cultural Adaptation Framework</w:t>
      </w:r>
    </w:p>
    <w:p w14:paraId="65607E6F" w14:textId="77777777" w:rsidR="004A231B" w:rsidRPr="004A231B" w:rsidRDefault="004A231B" w:rsidP="004A231B">
      <w:pPr>
        <w:spacing w:after="100" w:afterAutospacing="1" w:line="240" w:lineRule="auto"/>
        <w:outlineLvl w:val="1"/>
        <w:rPr>
          <w:rFonts w:ascii="Arial" w:eastAsia="Times New Roman" w:hAnsi="Arial" w:cs="Arial"/>
          <w:b/>
          <w:bCs/>
          <w:kern w:val="0"/>
          <w:sz w:val="36"/>
          <w:szCs w:val="36"/>
          <w:lang w:eastAsia="en-GB"/>
          <w14:ligatures w14:val="none"/>
        </w:rPr>
      </w:pPr>
      <w:r w:rsidRPr="004A231B">
        <w:rPr>
          <w:rFonts w:ascii="Arial" w:eastAsia="Times New Roman" w:hAnsi="Arial" w:cs="Arial"/>
          <w:b/>
          <w:bCs/>
          <w:kern w:val="0"/>
          <w:sz w:val="36"/>
          <w:szCs w:val="36"/>
          <w:lang w:eastAsia="en-GB"/>
          <w14:ligatures w14:val="none"/>
        </w:rPr>
        <w:t>5.1 From Translation to Transformation</w:t>
      </w:r>
    </w:p>
    <w:p w14:paraId="41DF5B6A" w14:textId="77777777" w:rsidR="004A231B" w:rsidRPr="004A231B" w:rsidRDefault="004A231B" w:rsidP="004A231B">
      <w:p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kern w:val="0"/>
          <w:lang w:eastAsia="en-GB"/>
          <w14:ligatures w14:val="none"/>
        </w:rPr>
        <w:t xml:space="preserve">The most radical implication of semantic compression is the shift from </w:t>
      </w:r>
      <w:r w:rsidRPr="004A231B">
        <w:rPr>
          <w:rFonts w:ascii="Arial" w:eastAsia="Times New Roman" w:hAnsi="Arial" w:cs="Arial"/>
          <w:b/>
          <w:bCs/>
          <w:kern w:val="0"/>
          <w:lang w:eastAsia="en-GB"/>
          <w14:ligatures w14:val="none"/>
        </w:rPr>
        <w:t>linguistic translation</w:t>
      </w:r>
      <w:r w:rsidRPr="004A231B">
        <w:rPr>
          <w:rFonts w:ascii="Arial" w:eastAsia="Times New Roman" w:hAnsi="Arial" w:cs="Arial"/>
          <w:kern w:val="0"/>
          <w:lang w:eastAsia="en-GB"/>
          <w14:ligatures w14:val="none"/>
        </w:rPr>
        <w:t xml:space="preserve"> (changing words) to </w:t>
      </w:r>
      <w:r w:rsidRPr="004A231B">
        <w:rPr>
          <w:rFonts w:ascii="Arial" w:eastAsia="Times New Roman" w:hAnsi="Arial" w:cs="Arial"/>
          <w:b/>
          <w:bCs/>
          <w:kern w:val="0"/>
          <w:lang w:eastAsia="en-GB"/>
          <w14:ligatures w14:val="none"/>
        </w:rPr>
        <w:t>cultural transformation</w:t>
      </w:r>
      <w:r w:rsidRPr="004A231B">
        <w:rPr>
          <w:rFonts w:ascii="Arial" w:eastAsia="Times New Roman" w:hAnsi="Arial" w:cs="Arial"/>
          <w:kern w:val="0"/>
          <w:lang w:eastAsia="en-GB"/>
          <w14:ligatures w14:val="none"/>
        </w:rPr>
        <w:t xml:space="preserve"> (changing metaphors, references, and narrative structures).</w:t>
      </w:r>
    </w:p>
    <w:p w14:paraId="30C2CB59" w14:textId="77777777" w:rsidR="004A231B" w:rsidRPr="004A231B" w:rsidRDefault="004A231B" w:rsidP="004A231B">
      <w:p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kern w:val="0"/>
          <w:lang w:eastAsia="en-GB"/>
          <w14:ligatures w14:val="none"/>
        </w:rPr>
        <w:t xml:space="preserve">Traditional localization assumes that the "meaning" of a scene is fixed and that only the language needs to change. This fails when the underlying concept itself is culturally specific. As identified in our </w:t>
      </w:r>
      <w:r w:rsidRPr="004A231B">
        <w:rPr>
          <w:rFonts w:ascii="Arial" w:eastAsia="Times New Roman" w:hAnsi="Arial" w:cs="Arial"/>
          <w:i/>
          <w:iCs/>
          <w:kern w:val="0"/>
          <w:lang w:eastAsia="en-GB"/>
          <w14:ligatures w14:val="none"/>
        </w:rPr>
        <w:t>Semantic Universality Critique</w:t>
      </w:r>
      <w:r w:rsidRPr="004A231B">
        <w:rPr>
          <w:rFonts w:ascii="Arial" w:eastAsia="Times New Roman" w:hAnsi="Arial" w:cs="Arial"/>
          <w:kern w:val="0"/>
          <w:lang w:eastAsia="en-GB"/>
          <w14:ligatures w14:val="none"/>
        </w:rPr>
        <w:t>, concepts such as "romantic love" are not universal biological primitives but Western cultural constructs. A "faithful" translation of a Western romantic comedy into a culture where marriage is a family alliance rather than an individual pursuit often results in narrative dissonance.</w:t>
      </w:r>
    </w:p>
    <w:p w14:paraId="3BFFE701" w14:textId="77777777" w:rsidR="004A231B" w:rsidRPr="004A231B" w:rsidRDefault="004A231B" w:rsidP="004A231B">
      <w:p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kern w:val="0"/>
          <w:lang w:eastAsia="en-GB"/>
          <w14:ligatures w14:val="none"/>
        </w:rPr>
        <w:t xml:space="preserve">Semantic compression proposes a </w:t>
      </w:r>
      <w:r w:rsidRPr="004A231B">
        <w:rPr>
          <w:rFonts w:ascii="Arial" w:eastAsia="Times New Roman" w:hAnsi="Arial" w:cs="Arial"/>
          <w:b/>
          <w:bCs/>
          <w:kern w:val="0"/>
          <w:lang w:eastAsia="en-GB"/>
          <w14:ligatures w14:val="none"/>
        </w:rPr>
        <w:t>Transformative Adaptation Model</w:t>
      </w:r>
      <w:r w:rsidRPr="004A231B">
        <w:rPr>
          <w:rFonts w:ascii="Arial" w:eastAsia="Times New Roman" w:hAnsi="Arial" w:cs="Arial"/>
          <w:kern w:val="0"/>
          <w:lang w:eastAsia="en-GB"/>
          <w14:ligatures w14:val="none"/>
        </w:rPr>
        <w:t>:</w:t>
      </w:r>
    </w:p>
    <w:p w14:paraId="634DEAC0" w14:textId="77777777" w:rsidR="004A231B" w:rsidRPr="004A231B" w:rsidRDefault="004A231B" w:rsidP="004A231B">
      <w:pPr>
        <w:numPr>
          <w:ilvl w:val="0"/>
          <w:numId w:val="67"/>
        </w:num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Translation:</w:t>
      </w:r>
      <w:r w:rsidRPr="004A231B">
        <w:rPr>
          <w:rFonts w:ascii="Arial" w:eastAsia="Times New Roman" w:hAnsi="Arial" w:cs="Arial"/>
          <w:kern w:val="0"/>
          <w:lang w:eastAsia="en-GB"/>
          <w14:ligatures w14:val="none"/>
        </w:rPr>
        <w:t xml:space="preserve"> "I love you" $\rightarrow$ "Aishiteru" (Japanese).</w:t>
      </w:r>
    </w:p>
    <w:p w14:paraId="3F33BC57" w14:textId="77777777" w:rsidR="004A231B" w:rsidRPr="004A231B" w:rsidRDefault="004A231B" w:rsidP="004A231B">
      <w:pPr>
        <w:numPr>
          <w:ilvl w:val="0"/>
          <w:numId w:val="67"/>
        </w:num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Transformation:</w:t>
      </w:r>
      <w:r w:rsidRPr="004A231B">
        <w:rPr>
          <w:rFonts w:ascii="Arial" w:eastAsia="Times New Roman" w:hAnsi="Arial" w:cs="Arial"/>
          <w:kern w:val="0"/>
          <w:lang w:eastAsia="en-GB"/>
          <w14:ligatures w14:val="none"/>
        </w:rPr>
        <w:t xml:space="preserve"> "I love you" (Direct verbal affirmation) $\rightarrow$ "The moon is beautiful tonight" (Indirect, context-heavy affirmation appropriate for Japanese cultural ambiguity).</w:t>
      </w:r>
    </w:p>
    <w:p w14:paraId="3ECD215C" w14:textId="77777777" w:rsidR="004A231B" w:rsidRPr="004A231B" w:rsidRDefault="004A231B" w:rsidP="004A231B">
      <w:p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kern w:val="0"/>
          <w:lang w:eastAsia="en-GB"/>
          <w14:ligatures w14:val="none"/>
        </w:rPr>
        <w:t xml:space="preserve">This framework acknowledges that to preserve the </w:t>
      </w:r>
      <w:r w:rsidRPr="004A231B">
        <w:rPr>
          <w:rFonts w:ascii="Arial" w:eastAsia="Times New Roman" w:hAnsi="Arial" w:cs="Arial"/>
          <w:i/>
          <w:iCs/>
          <w:kern w:val="0"/>
          <w:lang w:eastAsia="en-GB"/>
          <w14:ligatures w14:val="none"/>
        </w:rPr>
        <w:t>intent</w:t>
      </w:r>
      <w:r w:rsidRPr="004A231B">
        <w:rPr>
          <w:rFonts w:ascii="Arial" w:eastAsia="Times New Roman" w:hAnsi="Arial" w:cs="Arial"/>
          <w:kern w:val="0"/>
          <w:lang w:eastAsia="en-GB"/>
          <w14:ligatures w14:val="none"/>
        </w:rPr>
        <w:t xml:space="preserve"> (emotional intimacy), the </w:t>
      </w:r>
      <w:r w:rsidRPr="004A231B">
        <w:rPr>
          <w:rFonts w:ascii="Arial" w:eastAsia="Times New Roman" w:hAnsi="Arial" w:cs="Arial"/>
          <w:i/>
          <w:iCs/>
          <w:kern w:val="0"/>
          <w:lang w:eastAsia="en-GB"/>
          <w14:ligatures w14:val="none"/>
        </w:rPr>
        <w:t>expression</w:t>
      </w:r>
      <w:r w:rsidRPr="004A231B">
        <w:rPr>
          <w:rFonts w:ascii="Arial" w:eastAsia="Times New Roman" w:hAnsi="Arial" w:cs="Arial"/>
          <w:kern w:val="0"/>
          <w:lang w:eastAsia="en-GB"/>
          <w14:ligatures w14:val="none"/>
        </w:rPr>
        <w:t xml:space="preserve"> (verbal declaration) must sometimes be fundamentally altered.</w:t>
      </w:r>
    </w:p>
    <w:p w14:paraId="5E859266" w14:textId="77777777" w:rsidR="004A231B" w:rsidRPr="004A231B" w:rsidRDefault="004A231B" w:rsidP="004A231B">
      <w:pPr>
        <w:spacing w:after="100" w:afterAutospacing="1" w:line="240" w:lineRule="auto"/>
        <w:outlineLvl w:val="1"/>
        <w:rPr>
          <w:rFonts w:ascii="Arial" w:eastAsia="Times New Roman" w:hAnsi="Arial" w:cs="Arial"/>
          <w:b/>
          <w:bCs/>
          <w:kern w:val="0"/>
          <w:sz w:val="36"/>
          <w:szCs w:val="36"/>
          <w:lang w:eastAsia="en-GB"/>
          <w14:ligatures w14:val="none"/>
        </w:rPr>
      </w:pPr>
      <w:r w:rsidRPr="004A231B">
        <w:rPr>
          <w:rFonts w:ascii="Arial" w:eastAsia="Times New Roman" w:hAnsi="Arial" w:cs="Arial"/>
          <w:b/>
          <w:bCs/>
          <w:kern w:val="0"/>
          <w:sz w:val="36"/>
          <w:szCs w:val="36"/>
          <w:lang w:eastAsia="en-GB"/>
          <w14:ligatures w14:val="none"/>
        </w:rPr>
        <w:t>5.2 The Gradient of Universality</w:t>
      </w:r>
    </w:p>
    <w:p w14:paraId="454E33F0" w14:textId="77777777" w:rsidR="004A231B" w:rsidRPr="004A231B" w:rsidRDefault="004A231B" w:rsidP="004A231B">
      <w:p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kern w:val="0"/>
          <w:lang w:eastAsia="en-GB"/>
          <w14:ligatures w14:val="none"/>
        </w:rPr>
        <w:t xml:space="preserve">To manage this complexity, we map semantic elements onto a </w:t>
      </w:r>
      <w:r w:rsidRPr="004A231B">
        <w:rPr>
          <w:rFonts w:ascii="Arial" w:eastAsia="Times New Roman" w:hAnsi="Arial" w:cs="Arial"/>
          <w:b/>
          <w:bCs/>
          <w:kern w:val="0"/>
          <w:lang w:eastAsia="en-GB"/>
          <w14:ligatures w14:val="none"/>
        </w:rPr>
        <w:t>Gradient of Universality</w:t>
      </w:r>
      <w:r w:rsidRPr="004A231B">
        <w:rPr>
          <w:rFonts w:ascii="Arial" w:eastAsia="Times New Roman" w:hAnsi="Arial" w:cs="Arial"/>
          <w:kern w:val="0"/>
          <w:lang w:eastAsia="en-GB"/>
          <w14:ligatures w14:val="none"/>
        </w:rPr>
        <w:t>. This gradient determines the "adaptability confidence score" of any given content element.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4466"/>
        <w:gridCol w:w="4284"/>
      </w:tblGrid>
      <w:tr w:rsidR="004A231B" w:rsidRPr="004A231B" w14:paraId="1F662D5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2B52B4" w14:textId="77777777" w:rsidR="004A231B" w:rsidRPr="004A231B" w:rsidRDefault="004A231B" w:rsidP="004A231B">
            <w:pPr>
              <w:spacing w:after="0"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lastRenderedPageBreak/>
              <w:t>Universal Gradient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D10BF65" w14:textId="77777777" w:rsidR="004A231B" w:rsidRPr="004A231B" w:rsidRDefault="004A231B" w:rsidP="004A231B">
            <w:pPr>
              <w:spacing w:after="0"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Characteristics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8B7722" w14:textId="77777777" w:rsidR="004A231B" w:rsidRPr="004A231B" w:rsidRDefault="004A231B" w:rsidP="004A231B">
            <w:pPr>
              <w:spacing w:after="0"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Adaptability Strategy</w:t>
            </w:r>
          </w:p>
        </w:tc>
      </w:tr>
      <w:tr w:rsidR="004A231B" w:rsidRPr="004A231B" w14:paraId="42CF99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E64237" w14:textId="77777777" w:rsidR="004A231B" w:rsidRPr="004A231B" w:rsidRDefault="004A231B" w:rsidP="004A231B">
            <w:pPr>
              <w:spacing w:after="0"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Level 1: Highly Universal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5870920" w14:textId="77777777" w:rsidR="004A231B" w:rsidRPr="004A231B" w:rsidRDefault="004A231B" w:rsidP="004A231B">
            <w:pPr>
              <w:spacing w:after="0" w:line="240" w:lineRule="auto"/>
              <w:rPr>
                <w:rFonts w:ascii="Arial" w:eastAsia="Times New Roman" w:hAnsi="Arial" w:cs="Arial"/>
                <w:kern w:val="0"/>
                <w:lang w:eastAsia="en-GB"/>
                <w14:ligatures w14:val="none"/>
              </w:rPr>
            </w:pPr>
            <w:r w:rsidRPr="004A231B">
              <w:rPr>
                <w:rFonts w:ascii="Arial" w:eastAsia="Times New Roman" w:hAnsi="Arial" w:cs="Arial"/>
                <w:kern w:val="0"/>
                <w:lang w:eastAsia="en-GB"/>
                <w14:ligatures w14:val="none"/>
              </w:rPr>
              <w:t>Biological realities (birth, death), basic emotions (fear, joy), physical causality (gravity, collision).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7605F6" w14:textId="77777777" w:rsidR="004A231B" w:rsidRPr="004A231B" w:rsidRDefault="004A231B" w:rsidP="004A231B">
            <w:pPr>
              <w:spacing w:after="0"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High Confidence:</w:t>
            </w:r>
            <w:r w:rsidRPr="004A231B">
              <w:rPr>
                <w:rFonts w:ascii="Arial" w:eastAsia="Times New Roman" w:hAnsi="Arial" w:cs="Arial"/>
                <w:kern w:val="0"/>
                <w:lang w:eastAsia="en-GB"/>
                <w14:ligatures w14:val="none"/>
              </w:rPr>
              <w:t xml:space="preserve"> Can be extracted and adapted with minimal risk.</w:t>
            </w:r>
          </w:p>
        </w:tc>
      </w:tr>
      <w:tr w:rsidR="004A231B" w:rsidRPr="004A231B" w14:paraId="393153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3E4D2F" w14:textId="77777777" w:rsidR="004A231B" w:rsidRPr="004A231B" w:rsidRDefault="004A231B" w:rsidP="004A231B">
            <w:pPr>
              <w:spacing w:after="0"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Level 2: Culturally 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23C257" w14:textId="77777777" w:rsidR="004A231B" w:rsidRPr="004A231B" w:rsidRDefault="004A231B" w:rsidP="004A231B">
            <w:pPr>
              <w:spacing w:after="0" w:line="240" w:lineRule="auto"/>
              <w:rPr>
                <w:rFonts w:ascii="Arial" w:eastAsia="Times New Roman" w:hAnsi="Arial" w:cs="Arial"/>
                <w:kern w:val="0"/>
                <w:lang w:eastAsia="en-GB"/>
                <w14:ligatures w14:val="none"/>
              </w:rPr>
            </w:pPr>
            <w:r w:rsidRPr="004A231B">
              <w:rPr>
                <w:rFonts w:ascii="Arial" w:eastAsia="Times New Roman" w:hAnsi="Arial" w:cs="Arial"/>
                <w:kern w:val="0"/>
                <w:lang w:eastAsia="en-GB"/>
                <w14:ligatures w14:val="none"/>
              </w:rPr>
              <w:t>Social structures, complex emotions (shame vs. guilt), humor, specific value systems (individualism vs. collectivism).</w:t>
            </w:r>
          </w:p>
        </w:tc>
        <w:tc>
          <w:tcPr>
            <w:tcW w:w="0" w:type="auto"/>
            <w:tcBorders>
              <w:top w:val="single" w:sz="6" w:space="0" w:color="auto"/>
              <w:left w:val="single" w:sz="6" w:space="0" w:color="auto"/>
              <w:bottom w:val="single" w:sz="6" w:space="0" w:color="auto"/>
              <w:right w:val="single" w:sz="6" w:space="0" w:color="auto"/>
            </w:tcBorders>
            <w:vAlign w:val="center"/>
            <w:hideMark/>
          </w:tcPr>
          <w:p w14:paraId="7CE35B45" w14:textId="77777777" w:rsidR="004A231B" w:rsidRPr="004A231B" w:rsidRDefault="004A231B" w:rsidP="004A231B">
            <w:pPr>
              <w:spacing w:after="0"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Medium Confidence:</w:t>
            </w:r>
            <w:r w:rsidRPr="004A231B">
              <w:rPr>
                <w:rFonts w:ascii="Arial" w:eastAsia="Times New Roman" w:hAnsi="Arial" w:cs="Arial"/>
                <w:kern w:val="0"/>
                <w:lang w:eastAsia="en-GB"/>
                <w14:ligatures w14:val="none"/>
              </w:rPr>
              <w:t xml:space="preserve"> Requires explicit transformation rules (e.g., </w:t>
            </w:r>
            <w:r w:rsidRPr="004A231B">
              <w:rPr>
                <w:rFonts w:ascii="Arial" w:eastAsia="Times New Roman" w:hAnsi="Arial" w:cs="Arial"/>
                <w:kern w:val="0"/>
                <w:sz w:val="20"/>
                <w:szCs w:val="20"/>
                <w:lang w:eastAsia="en-GB"/>
                <w14:ligatures w14:val="none"/>
              </w:rPr>
              <w:t>individual_heroism</w:t>
            </w:r>
            <w:r w:rsidRPr="004A231B">
              <w:rPr>
                <w:rFonts w:ascii="Arial" w:eastAsia="Times New Roman" w:hAnsi="Arial" w:cs="Arial"/>
                <w:kern w:val="0"/>
                <w:lang w:eastAsia="en-GB"/>
                <w14:ligatures w14:val="none"/>
              </w:rPr>
              <w:t xml:space="preserve"> $\rightarrow$ </w:t>
            </w:r>
            <w:r w:rsidRPr="004A231B">
              <w:rPr>
                <w:rFonts w:ascii="Arial" w:eastAsia="Times New Roman" w:hAnsi="Arial" w:cs="Arial"/>
                <w:kern w:val="0"/>
                <w:sz w:val="20"/>
                <w:szCs w:val="20"/>
                <w:lang w:eastAsia="en-GB"/>
                <w14:ligatures w14:val="none"/>
              </w:rPr>
              <w:t>collective_effort</w:t>
            </w:r>
            <w:r w:rsidRPr="004A231B">
              <w:rPr>
                <w:rFonts w:ascii="Arial" w:eastAsia="Times New Roman" w:hAnsi="Arial" w:cs="Arial"/>
                <w:kern w:val="0"/>
                <w:lang w:eastAsia="en-GB"/>
                <w14:ligatures w14:val="none"/>
              </w:rPr>
              <w:t>).</w:t>
            </w:r>
          </w:p>
        </w:tc>
      </w:tr>
      <w:tr w:rsidR="004A231B" w:rsidRPr="004A231B" w14:paraId="39ABEB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6A16A1" w14:textId="77777777" w:rsidR="004A231B" w:rsidRPr="004A231B" w:rsidRDefault="004A231B" w:rsidP="004A231B">
            <w:pPr>
              <w:spacing w:after="0"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Level 3: Highly Cultural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4F2E8D1" w14:textId="77777777" w:rsidR="004A231B" w:rsidRPr="004A231B" w:rsidRDefault="004A231B" w:rsidP="004A231B">
            <w:pPr>
              <w:spacing w:after="0" w:line="240" w:lineRule="auto"/>
              <w:rPr>
                <w:rFonts w:ascii="Arial" w:eastAsia="Times New Roman" w:hAnsi="Arial" w:cs="Arial"/>
                <w:kern w:val="0"/>
                <w:lang w:eastAsia="en-GB"/>
                <w14:ligatures w14:val="none"/>
              </w:rPr>
            </w:pPr>
            <w:r w:rsidRPr="004A231B">
              <w:rPr>
                <w:rFonts w:ascii="Arial" w:eastAsia="Times New Roman" w:hAnsi="Arial" w:cs="Arial"/>
                <w:kern w:val="0"/>
                <w:lang w:eastAsia="en-GB"/>
                <w14:ligatures w14:val="none"/>
              </w:rPr>
              <w:t>Sacred knowledge, specific historical trauma, untranslatable spiritual concepts.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DA7AF5" w14:textId="77777777" w:rsidR="004A231B" w:rsidRPr="004A231B" w:rsidRDefault="004A231B" w:rsidP="004A231B">
            <w:pPr>
              <w:spacing w:after="0"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Low Confidence / Prohibited:</w:t>
            </w:r>
            <w:r w:rsidRPr="004A231B">
              <w:rPr>
                <w:rFonts w:ascii="Arial" w:eastAsia="Times New Roman" w:hAnsi="Arial" w:cs="Arial"/>
                <w:kern w:val="0"/>
                <w:lang w:eastAsia="en-GB"/>
                <w14:ligatures w14:val="none"/>
              </w:rPr>
              <w:t xml:space="preserve"> Must be preserved in original form or rejected for adaptation.</w:t>
            </w:r>
          </w:p>
        </w:tc>
      </w:tr>
    </w:tbl>
    <w:p w14:paraId="347620E5" w14:textId="77777777" w:rsidR="004A231B" w:rsidRDefault="004A231B" w:rsidP="004A231B">
      <w:pPr>
        <w:spacing w:after="100" w:afterAutospacing="1" w:line="240" w:lineRule="auto"/>
        <w:rPr>
          <w:rFonts w:ascii="Arial" w:eastAsia="Times New Roman" w:hAnsi="Arial" w:cs="Arial"/>
          <w:kern w:val="0"/>
          <w:lang w:eastAsia="en-GB"/>
          <w14:ligatures w14:val="none"/>
        </w:rPr>
      </w:pPr>
    </w:p>
    <w:p w14:paraId="1374DB45" w14:textId="58A10628" w:rsidR="004A231B" w:rsidRPr="004A231B" w:rsidRDefault="004A231B" w:rsidP="004A231B">
      <w:p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kern w:val="0"/>
          <w:lang w:eastAsia="en-GB"/>
          <w14:ligatures w14:val="none"/>
        </w:rPr>
        <w:t>Multi-Layer Semantic Architecture:</w:t>
      </w:r>
    </w:p>
    <w:p w14:paraId="050CB1E6" w14:textId="77777777" w:rsidR="004A231B" w:rsidRPr="004A231B" w:rsidRDefault="004A231B" w:rsidP="004A231B">
      <w:p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kern w:val="0"/>
          <w:lang w:eastAsia="en-GB"/>
          <w14:ligatures w14:val="none"/>
        </w:rPr>
        <w:t>To implement this gradient, the semantic blueprint separates content into distinct layers:</w:t>
      </w:r>
    </w:p>
    <w:p w14:paraId="53117123" w14:textId="77777777" w:rsidR="004A231B" w:rsidRPr="004A231B" w:rsidRDefault="004A231B" w:rsidP="004A231B">
      <w:pPr>
        <w:spacing w:after="0" w:line="240" w:lineRule="auto"/>
        <w:rPr>
          <w:rFonts w:ascii="Arial" w:eastAsia="Times New Roman" w:hAnsi="Arial" w:cs="Arial"/>
          <w:kern w:val="0"/>
          <w:lang w:eastAsia="en-GB"/>
          <w14:ligatures w14:val="none"/>
        </w:rPr>
      </w:pPr>
      <w:r w:rsidRPr="004A231B">
        <w:rPr>
          <w:rFonts w:ascii="Arial" w:eastAsia="Times New Roman" w:hAnsi="Arial" w:cs="Arial"/>
          <w:kern w:val="0"/>
          <w:lang w:eastAsia="en-GB"/>
          <w14:ligatures w14:val="none"/>
        </w:rPr>
        <w:t>JSON</w:t>
      </w:r>
    </w:p>
    <w:p w14:paraId="5F2E2879" w14:textId="77777777" w:rsidR="004A231B" w:rsidRPr="004A231B" w:rsidRDefault="004A231B" w:rsidP="004A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4A231B">
        <w:rPr>
          <w:rFonts w:ascii="Arial" w:eastAsia="Times New Roman" w:hAnsi="Arial" w:cs="Arial"/>
          <w:kern w:val="0"/>
          <w:sz w:val="20"/>
          <w:szCs w:val="20"/>
          <w:lang w:eastAsia="en-GB"/>
          <w14:ligatures w14:val="none"/>
        </w:rPr>
        <w:t>{</w:t>
      </w:r>
    </w:p>
    <w:p w14:paraId="08D3A538" w14:textId="77777777" w:rsidR="004A231B" w:rsidRPr="004A231B" w:rsidRDefault="004A231B" w:rsidP="004A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4A231B">
        <w:rPr>
          <w:rFonts w:ascii="Arial" w:eastAsia="Times New Roman" w:hAnsi="Arial" w:cs="Arial"/>
          <w:kern w:val="0"/>
          <w:sz w:val="20"/>
          <w:szCs w:val="20"/>
          <w:lang w:eastAsia="en-GB"/>
          <w14:ligatures w14:val="none"/>
        </w:rPr>
        <w:t xml:space="preserve">  "universal_layer": {</w:t>
      </w:r>
    </w:p>
    <w:p w14:paraId="3A76011A" w14:textId="77777777" w:rsidR="004A231B" w:rsidRPr="004A231B" w:rsidRDefault="004A231B" w:rsidP="004A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4A231B">
        <w:rPr>
          <w:rFonts w:ascii="Arial" w:eastAsia="Times New Roman" w:hAnsi="Arial" w:cs="Arial"/>
          <w:kern w:val="0"/>
          <w:sz w:val="20"/>
          <w:szCs w:val="20"/>
          <w:lang w:eastAsia="en-GB"/>
          <w14:ligatures w14:val="none"/>
        </w:rPr>
        <w:t xml:space="preserve">    "physical_action": "protagonist risks safety for group",</w:t>
      </w:r>
    </w:p>
    <w:p w14:paraId="5C151F48" w14:textId="77777777" w:rsidR="004A231B" w:rsidRPr="004A231B" w:rsidRDefault="004A231B" w:rsidP="004A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4A231B">
        <w:rPr>
          <w:rFonts w:ascii="Arial" w:eastAsia="Times New Roman" w:hAnsi="Arial" w:cs="Arial"/>
          <w:kern w:val="0"/>
          <w:sz w:val="20"/>
          <w:szCs w:val="20"/>
          <w:lang w:eastAsia="en-GB"/>
          <w14:ligatures w14:val="none"/>
        </w:rPr>
        <w:t xml:space="preserve">    "emotional_core": "fear_turning_to_courage"</w:t>
      </w:r>
    </w:p>
    <w:p w14:paraId="315DE905" w14:textId="77777777" w:rsidR="004A231B" w:rsidRPr="004A231B" w:rsidRDefault="004A231B" w:rsidP="004A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4A231B">
        <w:rPr>
          <w:rFonts w:ascii="Arial" w:eastAsia="Times New Roman" w:hAnsi="Arial" w:cs="Arial"/>
          <w:kern w:val="0"/>
          <w:sz w:val="20"/>
          <w:szCs w:val="20"/>
          <w:lang w:eastAsia="en-GB"/>
          <w14:ligatures w14:val="none"/>
        </w:rPr>
        <w:t xml:space="preserve">  },</w:t>
      </w:r>
    </w:p>
    <w:p w14:paraId="7AC132D0" w14:textId="77777777" w:rsidR="004A231B" w:rsidRPr="004A231B" w:rsidRDefault="004A231B" w:rsidP="004A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4A231B">
        <w:rPr>
          <w:rFonts w:ascii="Arial" w:eastAsia="Times New Roman" w:hAnsi="Arial" w:cs="Arial"/>
          <w:kern w:val="0"/>
          <w:sz w:val="20"/>
          <w:szCs w:val="20"/>
          <w:lang w:eastAsia="en-GB"/>
          <w14:ligatures w14:val="none"/>
        </w:rPr>
        <w:t xml:space="preserve">  "cultural_layer": {</w:t>
      </w:r>
    </w:p>
    <w:p w14:paraId="60C75923" w14:textId="77777777" w:rsidR="004A231B" w:rsidRPr="004A231B" w:rsidRDefault="004A231B" w:rsidP="004A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4A231B">
        <w:rPr>
          <w:rFonts w:ascii="Arial" w:eastAsia="Times New Roman" w:hAnsi="Arial" w:cs="Arial"/>
          <w:kern w:val="0"/>
          <w:sz w:val="20"/>
          <w:szCs w:val="20"/>
          <w:lang w:eastAsia="en-GB"/>
          <w14:ligatures w14:val="none"/>
        </w:rPr>
        <w:t xml:space="preserve">    "value_expression": "individual_defiance_of_authority",</w:t>
      </w:r>
    </w:p>
    <w:p w14:paraId="5AB36C0E" w14:textId="77777777" w:rsidR="004A231B" w:rsidRPr="004A231B" w:rsidRDefault="004A231B" w:rsidP="004A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4A231B">
        <w:rPr>
          <w:rFonts w:ascii="Arial" w:eastAsia="Times New Roman" w:hAnsi="Arial" w:cs="Arial"/>
          <w:kern w:val="0"/>
          <w:sz w:val="20"/>
          <w:szCs w:val="20"/>
          <w:lang w:eastAsia="en-GB"/>
          <w14:ligatures w14:val="none"/>
        </w:rPr>
        <w:t xml:space="preserve">    "social_context": "western_legal_framework"</w:t>
      </w:r>
    </w:p>
    <w:p w14:paraId="304534D8" w14:textId="77777777" w:rsidR="004A231B" w:rsidRPr="004A231B" w:rsidRDefault="004A231B" w:rsidP="004A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4A231B">
        <w:rPr>
          <w:rFonts w:ascii="Arial" w:eastAsia="Times New Roman" w:hAnsi="Arial" w:cs="Arial"/>
          <w:kern w:val="0"/>
          <w:sz w:val="20"/>
          <w:szCs w:val="20"/>
          <w:lang w:eastAsia="en-GB"/>
          <w14:ligatures w14:val="none"/>
        </w:rPr>
        <w:t xml:space="preserve">  },</w:t>
      </w:r>
    </w:p>
    <w:p w14:paraId="6A09218D" w14:textId="77777777" w:rsidR="004A231B" w:rsidRPr="004A231B" w:rsidRDefault="004A231B" w:rsidP="004A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4A231B">
        <w:rPr>
          <w:rFonts w:ascii="Arial" w:eastAsia="Times New Roman" w:hAnsi="Arial" w:cs="Arial"/>
          <w:kern w:val="0"/>
          <w:sz w:val="20"/>
          <w:szCs w:val="20"/>
          <w:lang w:eastAsia="en-GB"/>
          <w14:ligatures w14:val="none"/>
        </w:rPr>
        <w:t xml:space="preserve">  "transformation_guidance": {</w:t>
      </w:r>
    </w:p>
    <w:p w14:paraId="7B590B51" w14:textId="77777777" w:rsidR="004A231B" w:rsidRPr="004A231B" w:rsidRDefault="004A231B" w:rsidP="004A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4A231B">
        <w:rPr>
          <w:rFonts w:ascii="Arial" w:eastAsia="Times New Roman" w:hAnsi="Arial" w:cs="Arial"/>
          <w:kern w:val="0"/>
          <w:sz w:val="20"/>
          <w:szCs w:val="20"/>
          <w:lang w:eastAsia="en-GB"/>
          <w14:ligatures w14:val="none"/>
        </w:rPr>
        <w:t xml:space="preserve">    "adaptability": "medium",</w:t>
      </w:r>
    </w:p>
    <w:p w14:paraId="22140E40" w14:textId="77777777" w:rsidR="004A231B" w:rsidRPr="004A231B" w:rsidRDefault="004A231B" w:rsidP="004A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4A231B">
        <w:rPr>
          <w:rFonts w:ascii="Arial" w:eastAsia="Times New Roman" w:hAnsi="Arial" w:cs="Arial"/>
          <w:kern w:val="0"/>
          <w:sz w:val="20"/>
          <w:szCs w:val="20"/>
          <w:lang w:eastAsia="en-GB"/>
          <w14:ligatures w14:val="none"/>
        </w:rPr>
        <w:t xml:space="preserve">    "warning": "individual_defiance may read as immature in collectivist context"</w:t>
      </w:r>
    </w:p>
    <w:p w14:paraId="76736F69" w14:textId="77777777" w:rsidR="004A231B" w:rsidRPr="004A231B" w:rsidRDefault="004A231B" w:rsidP="004A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4A231B">
        <w:rPr>
          <w:rFonts w:ascii="Arial" w:eastAsia="Times New Roman" w:hAnsi="Arial" w:cs="Arial"/>
          <w:kern w:val="0"/>
          <w:sz w:val="20"/>
          <w:szCs w:val="20"/>
          <w:lang w:eastAsia="en-GB"/>
          <w14:ligatures w14:val="none"/>
        </w:rPr>
        <w:t xml:space="preserve">  }</w:t>
      </w:r>
    </w:p>
    <w:p w14:paraId="4585F7E5" w14:textId="77777777" w:rsidR="004A231B" w:rsidRDefault="004A231B" w:rsidP="004A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4A231B">
        <w:rPr>
          <w:rFonts w:ascii="Arial" w:eastAsia="Times New Roman" w:hAnsi="Arial" w:cs="Arial"/>
          <w:kern w:val="0"/>
          <w:sz w:val="20"/>
          <w:szCs w:val="20"/>
          <w:lang w:eastAsia="en-GB"/>
          <w14:ligatures w14:val="none"/>
        </w:rPr>
        <w:t>}</w:t>
      </w:r>
    </w:p>
    <w:p w14:paraId="42731DC2" w14:textId="77777777" w:rsidR="004A231B" w:rsidRPr="004A231B" w:rsidRDefault="004A231B" w:rsidP="004A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p>
    <w:p w14:paraId="3F83E37C" w14:textId="77777777" w:rsidR="004A231B" w:rsidRPr="004A231B" w:rsidRDefault="004A231B" w:rsidP="004A231B">
      <w:pPr>
        <w:spacing w:after="100" w:afterAutospacing="1" w:line="240" w:lineRule="auto"/>
        <w:outlineLvl w:val="1"/>
        <w:rPr>
          <w:rFonts w:ascii="Arial" w:eastAsia="Times New Roman" w:hAnsi="Arial" w:cs="Arial"/>
          <w:b/>
          <w:bCs/>
          <w:kern w:val="0"/>
          <w:sz w:val="36"/>
          <w:szCs w:val="36"/>
          <w:lang w:eastAsia="en-GB"/>
          <w14:ligatures w14:val="none"/>
        </w:rPr>
      </w:pPr>
      <w:r w:rsidRPr="004A231B">
        <w:rPr>
          <w:rFonts w:ascii="Arial" w:eastAsia="Times New Roman" w:hAnsi="Arial" w:cs="Arial"/>
          <w:b/>
          <w:bCs/>
          <w:kern w:val="0"/>
          <w:sz w:val="36"/>
          <w:szCs w:val="36"/>
          <w:lang w:eastAsia="en-GB"/>
          <w14:ligatures w14:val="none"/>
        </w:rPr>
        <w:t>5.3 Adaptation Mechanisms and Techniques</w:t>
      </w:r>
    </w:p>
    <w:p w14:paraId="41BAD6FA" w14:textId="77777777" w:rsidR="004A231B" w:rsidRPr="004A231B" w:rsidRDefault="004A231B" w:rsidP="004A231B">
      <w:p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kern w:val="0"/>
          <w:lang w:eastAsia="en-GB"/>
          <w14:ligatures w14:val="none"/>
        </w:rPr>
        <w:t>The technical execution of cultural transformation evolves through our three implementation phases.</w:t>
      </w:r>
    </w:p>
    <w:p w14:paraId="37D600E0" w14:textId="77777777" w:rsidR="004A231B" w:rsidRPr="004A231B" w:rsidRDefault="004A231B" w:rsidP="004A231B">
      <w:pPr>
        <w:spacing w:after="100" w:afterAutospacing="1" w:line="240" w:lineRule="auto"/>
        <w:outlineLvl w:val="2"/>
        <w:rPr>
          <w:rFonts w:ascii="Arial" w:eastAsia="Times New Roman" w:hAnsi="Arial" w:cs="Arial"/>
          <w:b/>
          <w:bCs/>
          <w:kern w:val="0"/>
          <w:sz w:val="27"/>
          <w:szCs w:val="27"/>
          <w:lang w:eastAsia="en-GB"/>
          <w14:ligatures w14:val="none"/>
        </w:rPr>
      </w:pPr>
      <w:r w:rsidRPr="004A231B">
        <w:rPr>
          <w:rFonts w:ascii="Arial" w:eastAsia="Times New Roman" w:hAnsi="Arial" w:cs="Arial"/>
          <w:b/>
          <w:bCs/>
          <w:kern w:val="0"/>
          <w:sz w:val="27"/>
          <w:szCs w:val="27"/>
          <w:lang w:eastAsia="en-GB"/>
          <w14:ligatures w14:val="none"/>
        </w:rPr>
        <w:t>Phase 1 Approach: Manual Semantic Rewriting</w:t>
      </w:r>
    </w:p>
    <w:p w14:paraId="27EC52DD" w14:textId="77777777" w:rsidR="004A231B" w:rsidRPr="004A231B" w:rsidRDefault="004A231B" w:rsidP="004A231B">
      <w:p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kern w:val="0"/>
          <w:lang w:eastAsia="en-GB"/>
          <w14:ligatures w14:val="none"/>
        </w:rPr>
        <w:t>In the current phase (Human-Readable JSON), adaptation is a "Human-in-the-Loop" process.</w:t>
      </w:r>
    </w:p>
    <w:p w14:paraId="3033B8AF" w14:textId="77777777" w:rsidR="004A231B" w:rsidRPr="004A231B" w:rsidRDefault="004A231B" w:rsidP="004A231B">
      <w:pPr>
        <w:numPr>
          <w:ilvl w:val="0"/>
          <w:numId w:val="68"/>
        </w:num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Mechanism:</w:t>
      </w:r>
      <w:r w:rsidRPr="004A231B">
        <w:rPr>
          <w:rFonts w:ascii="Arial" w:eastAsia="Times New Roman" w:hAnsi="Arial" w:cs="Arial"/>
          <w:kern w:val="0"/>
          <w:lang w:eastAsia="en-GB"/>
          <w14:ligatures w14:val="none"/>
        </w:rPr>
        <w:t xml:space="preserve"> A source JSON describing a scene (e.g., "John argues with his boss") is processed by an LLM with a specific cultural prompt ("Adapt this argument for a High-Context culture where direct confrontation is taboo").</w:t>
      </w:r>
    </w:p>
    <w:p w14:paraId="4B40E797" w14:textId="77777777" w:rsidR="004A231B" w:rsidRPr="004A231B" w:rsidRDefault="004A231B" w:rsidP="004A231B">
      <w:pPr>
        <w:numPr>
          <w:ilvl w:val="0"/>
          <w:numId w:val="68"/>
        </w:num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Output:</w:t>
      </w:r>
      <w:r w:rsidRPr="004A231B">
        <w:rPr>
          <w:rFonts w:ascii="Arial" w:eastAsia="Times New Roman" w:hAnsi="Arial" w:cs="Arial"/>
          <w:kern w:val="0"/>
          <w:lang w:eastAsia="en-GB"/>
          <w14:ligatures w14:val="none"/>
        </w:rPr>
        <w:t xml:space="preserve"> The LLM rewrites the </w:t>
      </w:r>
      <w:r w:rsidRPr="004A231B">
        <w:rPr>
          <w:rFonts w:ascii="Arial" w:eastAsia="Times New Roman" w:hAnsi="Arial" w:cs="Arial"/>
          <w:kern w:val="0"/>
          <w:sz w:val="20"/>
          <w:szCs w:val="20"/>
          <w:lang w:eastAsia="en-GB"/>
          <w14:ligatures w14:val="none"/>
        </w:rPr>
        <w:t>dialogue</w:t>
      </w:r>
      <w:r w:rsidRPr="004A231B">
        <w:rPr>
          <w:rFonts w:ascii="Arial" w:eastAsia="Times New Roman" w:hAnsi="Arial" w:cs="Arial"/>
          <w:kern w:val="0"/>
          <w:lang w:eastAsia="en-GB"/>
          <w14:ligatures w14:val="none"/>
        </w:rPr>
        <w:t xml:space="preserve"> and </w:t>
      </w:r>
      <w:r w:rsidRPr="004A231B">
        <w:rPr>
          <w:rFonts w:ascii="Arial" w:eastAsia="Times New Roman" w:hAnsi="Arial" w:cs="Arial"/>
          <w:kern w:val="0"/>
          <w:sz w:val="20"/>
          <w:szCs w:val="20"/>
          <w:lang w:eastAsia="en-GB"/>
          <w14:ligatures w14:val="none"/>
        </w:rPr>
        <w:t>action</w:t>
      </w:r>
      <w:r w:rsidRPr="004A231B">
        <w:rPr>
          <w:rFonts w:ascii="Arial" w:eastAsia="Times New Roman" w:hAnsi="Arial" w:cs="Arial"/>
          <w:kern w:val="0"/>
          <w:lang w:eastAsia="en-GB"/>
          <w14:ligatures w14:val="none"/>
        </w:rPr>
        <w:t xml:space="preserve"> fields to reflect indirect criticism and non-verbal tension rather than shouting.</w:t>
      </w:r>
    </w:p>
    <w:p w14:paraId="140179C7" w14:textId="77777777" w:rsidR="004A231B" w:rsidRPr="004A231B" w:rsidRDefault="004A231B" w:rsidP="004A231B">
      <w:pPr>
        <w:numPr>
          <w:ilvl w:val="0"/>
          <w:numId w:val="68"/>
        </w:num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Validation:</w:t>
      </w:r>
      <w:r w:rsidRPr="004A231B">
        <w:rPr>
          <w:rFonts w:ascii="Arial" w:eastAsia="Times New Roman" w:hAnsi="Arial" w:cs="Arial"/>
          <w:kern w:val="0"/>
          <w:lang w:eastAsia="en-GB"/>
          <w14:ligatures w14:val="none"/>
        </w:rPr>
        <w:t xml:space="preserve"> Cultural consultants review the new text description before regeneration.</w:t>
      </w:r>
    </w:p>
    <w:p w14:paraId="17A98CAE" w14:textId="77777777" w:rsidR="004A231B" w:rsidRPr="004A231B" w:rsidRDefault="004A231B" w:rsidP="004A231B">
      <w:pPr>
        <w:spacing w:after="100" w:afterAutospacing="1" w:line="240" w:lineRule="auto"/>
        <w:outlineLvl w:val="2"/>
        <w:rPr>
          <w:rFonts w:ascii="Arial" w:eastAsia="Times New Roman" w:hAnsi="Arial" w:cs="Arial"/>
          <w:b/>
          <w:bCs/>
          <w:kern w:val="0"/>
          <w:sz w:val="27"/>
          <w:szCs w:val="27"/>
          <w:lang w:eastAsia="en-GB"/>
          <w14:ligatures w14:val="none"/>
        </w:rPr>
      </w:pPr>
      <w:r w:rsidRPr="004A231B">
        <w:rPr>
          <w:rFonts w:ascii="Arial" w:eastAsia="Times New Roman" w:hAnsi="Arial" w:cs="Arial"/>
          <w:b/>
          <w:bCs/>
          <w:kern w:val="0"/>
          <w:sz w:val="27"/>
          <w:szCs w:val="27"/>
          <w:lang w:eastAsia="en-GB"/>
          <w14:ligatures w14:val="none"/>
        </w:rPr>
        <w:t>Phase 2 Approach: Vector Mathematics</w:t>
      </w:r>
    </w:p>
    <w:p w14:paraId="5E86AA54" w14:textId="77777777" w:rsidR="004A231B" w:rsidRPr="004A231B" w:rsidRDefault="004A231B" w:rsidP="004A231B">
      <w:p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kern w:val="0"/>
          <w:lang w:eastAsia="en-GB"/>
          <w14:ligatures w14:val="none"/>
        </w:rPr>
        <w:t>In the future phase, adaptation becomes a mathematical operation.</w:t>
      </w:r>
    </w:p>
    <w:p w14:paraId="6F413E6A" w14:textId="77777777" w:rsidR="004A231B" w:rsidRPr="004A231B" w:rsidRDefault="004A231B" w:rsidP="004A231B">
      <w:pPr>
        <w:numPr>
          <w:ilvl w:val="0"/>
          <w:numId w:val="69"/>
        </w:num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lastRenderedPageBreak/>
        <w:t>Mechanism:</w:t>
      </w:r>
      <w:r w:rsidRPr="004A231B">
        <w:rPr>
          <w:rFonts w:ascii="Arial" w:eastAsia="Times New Roman" w:hAnsi="Arial" w:cs="Arial"/>
          <w:kern w:val="0"/>
          <w:lang w:eastAsia="en-GB"/>
          <w14:ligatures w14:val="none"/>
        </w:rPr>
        <w:t xml:space="preserve"> We define cultural contexts as high-dimensional vectors. Adaptation is achieved by adding a "Cultural Delta Vector" to the semantic vector of the scene.</w:t>
      </w:r>
    </w:p>
    <w:p w14:paraId="350469E9" w14:textId="77777777" w:rsidR="004A231B" w:rsidRPr="004A231B" w:rsidRDefault="004A231B" w:rsidP="004A231B">
      <w:pPr>
        <w:numPr>
          <w:ilvl w:val="0"/>
          <w:numId w:val="69"/>
        </w:num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Equation:</w:t>
      </w:r>
      <w:r w:rsidRPr="004A231B">
        <w:rPr>
          <w:rFonts w:ascii="Arial" w:eastAsia="Times New Roman" w:hAnsi="Arial" w:cs="Arial"/>
          <w:kern w:val="0"/>
          <w:lang w:eastAsia="en-GB"/>
          <w14:ligatures w14:val="none"/>
        </w:rPr>
        <w:t xml:space="preserve"> $V_{adapted} = V_{original} + (V_{target\_culture} - V_{source\_culture})$</w:t>
      </w:r>
    </w:p>
    <w:p w14:paraId="055FDDCC" w14:textId="77777777" w:rsidR="004A231B" w:rsidRPr="004A231B" w:rsidRDefault="004A231B" w:rsidP="004A231B">
      <w:pPr>
        <w:numPr>
          <w:ilvl w:val="0"/>
          <w:numId w:val="69"/>
        </w:num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Consistency:</w:t>
      </w:r>
      <w:r w:rsidRPr="004A231B">
        <w:rPr>
          <w:rFonts w:ascii="Arial" w:eastAsia="Times New Roman" w:hAnsi="Arial" w:cs="Arial"/>
          <w:kern w:val="0"/>
          <w:lang w:eastAsia="en-GB"/>
          <w14:ligatures w14:val="none"/>
        </w:rPr>
        <w:t xml:space="preserve"> Cosine similarity checks ensure the </w:t>
      </w:r>
      <w:r w:rsidRPr="004A231B">
        <w:rPr>
          <w:rFonts w:ascii="Arial" w:eastAsia="Times New Roman" w:hAnsi="Arial" w:cs="Arial"/>
          <w:i/>
          <w:iCs/>
          <w:kern w:val="0"/>
          <w:lang w:eastAsia="en-GB"/>
          <w14:ligatures w14:val="none"/>
        </w:rPr>
        <w:t>narrative outcome</w:t>
      </w:r>
      <w:r w:rsidRPr="004A231B">
        <w:rPr>
          <w:rFonts w:ascii="Arial" w:eastAsia="Times New Roman" w:hAnsi="Arial" w:cs="Arial"/>
          <w:kern w:val="0"/>
          <w:lang w:eastAsia="en-GB"/>
          <w14:ligatures w14:val="none"/>
        </w:rPr>
        <w:t xml:space="preserve"> remains consistent even as the </w:t>
      </w:r>
      <w:r w:rsidRPr="004A231B">
        <w:rPr>
          <w:rFonts w:ascii="Arial" w:eastAsia="Times New Roman" w:hAnsi="Arial" w:cs="Arial"/>
          <w:i/>
          <w:iCs/>
          <w:kern w:val="0"/>
          <w:lang w:eastAsia="en-GB"/>
          <w14:ligatures w14:val="none"/>
        </w:rPr>
        <w:t>behavioral expression</w:t>
      </w:r>
      <w:r w:rsidRPr="004A231B">
        <w:rPr>
          <w:rFonts w:ascii="Arial" w:eastAsia="Times New Roman" w:hAnsi="Arial" w:cs="Arial"/>
          <w:kern w:val="0"/>
          <w:lang w:eastAsia="en-GB"/>
          <w14:ligatures w14:val="none"/>
        </w:rPr>
        <w:t xml:space="preserve"> changes.</w:t>
      </w:r>
    </w:p>
    <w:p w14:paraId="49CC9FE5" w14:textId="77777777" w:rsidR="004A231B" w:rsidRPr="004A231B" w:rsidRDefault="004A231B" w:rsidP="004A231B">
      <w:pPr>
        <w:spacing w:after="100" w:afterAutospacing="1" w:line="240" w:lineRule="auto"/>
        <w:outlineLvl w:val="1"/>
        <w:rPr>
          <w:rFonts w:ascii="Arial" w:eastAsia="Times New Roman" w:hAnsi="Arial" w:cs="Arial"/>
          <w:b/>
          <w:bCs/>
          <w:kern w:val="0"/>
          <w:sz w:val="36"/>
          <w:szCs w:val="36"/>
          <w:lang w:eastAsia="en-GB"/>
          <w14:ligatures w14:val="none"/>
        </w:rPr>
      </w:pPr>
      <w:r w:rsidRPr="004A231B">
        <w:rPr>
          <w:rFonts w:ascii="Arial" w:eastAsia="Times New Roman" w:hAnsi="Arial" w:cs="Arial"/>
          <w:b/>
          <w:bCs/>
          <w:kern w:val="0"/>
          <w:sz w:val="36"/>
          <w:szCs w:val="36"/>
          <w:lang w:eastAsia="en-GB"/>
          <w14:ligatures w14:val="none"/>
        </w:rPr>
        <w:t>5.4 Case Studies in Adaptation</w:t>
      </w:r>
    </w:p>
    <w:p w14:paraId="4A1EE44A" w14:textId="77777777" w:rsidR="004A231B" w:rsidRPr="004A231B" w:rsidRDefault="004A231B" w:rsidP="004A231B">
      <w:p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kern w:val="0"/>
          <w:lang w:eastAsia="en-GB"/>
          <w14:ligatures w14:val="none"/>
        </w:rPr>
        <w:t>To validate this framework, we analyzed three distinct content types with varying levels of universality.</w:t>
      </w:r>
    </w:p>
    <w:p w14:paraId="1E28CB65" w14:textId="77777777" w:rsidR="004A231B" w:rsidRPr="004A231B" w:rsidRDefault="004A231B" w:rsidP="004A231B">
      <w:p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Case A: The Action Film (High Universal)</w:t>
      </w:r>
    </w:p>
    <w:p w14:paraId="1E0F935F" w14:textId="77777777" w:rsidR="004A231B" w:rsidRPr="004A231B" w:rsidRDefault="004A231B" w:rsidP="004A231B">
      <w:pPr>
        <w:numPr>
          <w:ilvl w:val="0"/>
          <w:numId w:val="70"/>
        </w:num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Content:</w:t>
      </w:r>
      <w:r w:rsidRPr="004A231B">
        <w:rPr>
          <w:rFonts w:ascii="Arial" w:eastAsia="Times New Roman" w:hAnsi="Arial" w:cs="Arial"/>
          <w:kern w:val="0"/>
          <w:lang w:eastAsia="en-GB"/>
          <w14:ligatures w14:val="none"/>
        </w:rPr>
        <w:t xml:space="preserve"> A chase sequence involving physical danger and heroism.</w:t>
      </w:r>
    </w:p>
    <w:p w14:paraId="56956765" w14:textId="77777777" w:rsidR="004A231B" w:rsidRPr="004A231B" w:rsidRDefault="004A231B" w:rsidP="004A231B">
      <w:pPr>
        <w:numPr>
          <w:ilvl w:val="0"/>
          <w:numId w:val="70"/>
        </w:num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Viability:</w:t>
      </w:r>
      <w:r w:rsidRPr="004A231B">
        <w:rPr>
          <w:rFonts w:ascii="Arial" w:eastAsia="Times New Roman" w:hAnsi="Arial" w:cs="Arial"/>
          <w:kern w:val="0"/>
          <w:lang w:eastAsia="en-GB"/>
          <w14:ligatures w14:val="none"/>
        </w:rPr>
        <w:t xml:space="preserve"> </w:t>
      </w:r>
      <w:r w:rsidRPr="004A231B">
        <w:rPr>
          <w:rFonts w:ascii="Arial" w:eastAsia="Times New Roman" w:hAnsi="Arial" w:cs="Arial"/>
          <w:b/>
          <w:bCs/>
          <w:kern w:val="0"/>
          <w:lang w:eastAsia="en-GB"/>
          <w14:ligatures w14:val="none"/>
        </w:rPr>
        <w:t>High</w:t>
      </w:r>
      <w:r w:rsidRPr="004A231B">
        <w:rPr>
          <w:rFonts w:ascii="Arial" w:eastAsia="Times New Roman" w:hAnsi="Arial" w:cs="Arial"/>
          <w:kern w:val="0"/>
          <w:lang w:eastAsia="en-GB"/>
          <w14:ligatures w14:val="none"/>
        </w:rPr>
        <w:t>. The concepts of "speed," "danger," and "survival" are biologically universal.</w:t>
      </w:r>
    </w:p>
    <w:p w14:paraId="3CAC7D43" w14:textId="77777777" w:rsidR="004A231B" w:rsidRPr="004A231B" w:rsidRDefault="004A231B" w:rsidP="004A231B">
      <w:pPr>
        <w:numPr>
          <w:ilvl w:val="0"/>
          <w:numId w:val="70"/>
        </w:num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Adaptation:</w:t>
      </w:r>
      <w:r w:rsidRPr="004A231B">
        <w:rPr>
          <w:rFonts w:ascii="Arial" w:eastAsia="Times New Roman" w:hAnsi="Arial" w:cs="Arial"/>
          <w:kern w:val="0"/>
          <w:lang w:eastAsia="en-GB"/>
          <w14:ligatures w14:val="none"/>
        </w:rPr>
        <w:t xml:space="preserve"> The vehicle type or setting may change, but the semantic core (adrenaline, threat) transfers perfectly without deep transformation.</w:t>
      </w:r>
    </w:p>
    <w:p w14:paraId="404E3893" w14:textId="77777777" w:rsidR="004A231B" w:rsidRPr="004A231B" w:rsidRDefault="004A231B" w:rsidP="004A231B">
      <w:p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Case B: The Romantic Comedy (Mixed Universal)</w:t>
      </w:r>
    </w:p>
    <w:p w14:paraId="13DD32F3" w14:textId="77777777" w:rsidR="004A231B" w:rsidRPr="004A231B" w:rsidRDefault="004A231B" w:rsidP="004A231B">
      <w:pPr>
        <w:numPr>
          <w:ilvl w:val="0"/>
          <w:numId w:val="71"/>
        </w:num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Content:</w:t>
      </w:r>
      <w:r w:rsidRPr="004A231B">
        <w:rPr>
          <w:rFonts w:ascii="Arial" w:eastAsia="Times New Roman" w:hAnsi="Arial" w:cs="Arial"/>
          <w:kern w:val="0"/>
          <w:lang w:eastAsia="en-GB"/>
          <w14:ligatures w14:val="none"/>
        </w:rPr>
        <w:t xml:space="preserve"> A "meet-cute" based on individualistic pursuit of happiness.</w:t>
      </w:r>
    </w:p>
    <w:p w14:paraId="27F85C0F" w14:textId="77777777" w:rsidR="004A231B" w:rsidRPr="004A231B" w:rsidRDefault="004A231B" w:rsidP="004A231B">
      <w:pPr>
        <w:numPr>
          <w:ilvl w:val="0"/>
          <w:numId w:val="71"/>
        </w:num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Viability:</w:t>
      </w:r>
      <w:r w:rsidRPr="004A231B">
        <w:rPr>
          <w:rFonts w:ascii="Arial" w:eastAsia="Times New Roman" w:hAnsi="Arial" w:cs="Arial"/>
          <w:kern w:val="0"/>
          <w:lang w:eastAsia="en-GB"/>
          <w14:ligatures w14:val="none"/>
        </w:rPr>
        <w:t xml:space="preserve"> </w:t>
      </w:r>
      <w:r w:rsidRPr="004A231B">
        <w:rPr>
          <w:rFonts w:ascii="Arial" w:eastAsia="Times New Roman" w:hAnsi="Arial" w:cs="Arial"/>
          <w:b/>
          <w:bCs/>
          <w:kern w:val="0"/>
          <w:lang w:eastAsia="en-GB"/>
          <w14:ligatures w14:val="none"/>
        </w:rPr>
        <w:t>Moderate</w:t>
      </w:r>
      <w:r w:rsidRPr="004A231B">
        <w:rPr>
          <w:rFonts w:ascii="Arial" w:eastAsia="Times New Roman" w:hAnsi="Arial" w:cs="Arial"/>
          <w:kern w:val="0"/>
          <w:lang w:eastAsia="en-GB"/>
          <w14:ligatures w14:val="none"/>
        </w:rPr>
        <w:t>. While attraction is universal, the mechanism of courtship is not.</w:t>
      </w:r>
    </w:p>
    <w:p w14:paraId="7DF085BC" w14:textId="77777777" w:rsidR="004A231B" w:rsidRPr="004A231B" w:rsidRDefault="004A231B" w:rsidP="004A231B">
      <w:pPr>
        <w:numPr>
          <w:ilvl w:val="0"/>
          <w:numId w:val="71"/>
        </w:num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Adaptation:</w:t>
      </w:r>
      <w:r w:rsidRPr="004A231B">
        <w:rPr>
          <w:rFonts w:ascii="Arial" w:eastAsia="Times New Roman" w:hAnsi="Arial" w:cs="Arial"/>
          <w:kern w:val="0"/>
          <w:lang w:eastAsia="en-GB"/>
          <w14:ligatures w14:val="none"/>
        </w:rPr>
        <w:t xml:space="preserve"> Requires transforming the </w:t>
      </w:r>
      <w:r w:rsidRPr="004A231B">
        <w:rPr>
          <w:rFonts w:ascii="Arial" w:eastAsia="Times New Roman" w:hAnsi="Arial" w:cs="Arial"/>
          <w:i/>
          <w:iCs/>
          <w:kern w:val="0"/>
          <w:lang w:eastAsia="en-GB"/>
          <w14:ligatures w14:val="none"/>
        </w:rPr>
        <w:t>social obstacle</w:t>
      </w:r>
      <w:r w:rsidRPr="004A231B">
        <w:rPr>
          <w:rFonts w:ascii="Arial" w:eastAsia="Times New Roman" w:hAnsi="Arial" w:cs="Arial"/>
          <w:kern w:val="0"/>
          <w:lang w:eastAsia="en-GB"/>
          <w14:ligatures w14:val="none"/>
        </w:rPr>
        <w:t xml:space="preserve">. In a Western context, the obstacle might be a "misunderstanding"; in a conservative context, it might be "family obligation." The semantic blueprint must encode the </w:t>
      </w:r>
      <w:r w:rsidRPr="004A231B">
        <w:rPr>
          <w:rFonts w:ascii="Arial" w:eastAsia="Times New Roman" w:hAnsi="Arial" w:cs="Arial"/>
          <w:i/>
          <w:iCs/>
          <w:kern w:val="0"/>
          <w:lang w:eastAsia="en-GB"/>
          <w14:ligatures w14:val="none"/>
        </w:rPr>
        <w:t>function</w:t>
      </w:r>
      <w:r w:rsidRPr="004A231B">
        <w:rPr>
          <w:rFonts w:ascii="Arial" w:eastAsia="Times New Roman" w:hAnsi="Arial" w:cs="Arial"/>
          <w:kern w:val="0"/>
          <w:lang w:eastAsia="en-GB"/>
          <w14:ligatures w14:val="none"/>
        </w:rPr>
        <w:t xml:space="preserve"> of the obstacle (keeping lovers apart) rather than its specific form.</w:t>
      </w:r>
    </w:p>
    <w:p w14:paraId="0F4778C8" w14:textId="77777777" w:rsidR="004A231B" w:rsidRPr="004A231B" w:rsidRDefault="004A231B" w:rsidP="004A231B">
      <w:p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Case C: Indigenous Documentary (Low Universal)</w:t>
      </w:r>
    </w:p>
    <w:p w14:paraId="43F15152" w14:textId="77777777" w:rsidR="004A231B" w:rsidRPr="004A231B" w:rsidRDefault="004A231B" w:rsidP="004A231B">
      <w:pPr>
        <w:numPr>
          <w:ilvl w:val="0"/>
          <w:numId w:val="72"/>
        </w:num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Content:</w:t>
      </w:r>
      <w:r w:rsidRPr="004A231B">
        <w:rPr>
          <w:rFonts w:ascii="Arial" w:eastAsia="Times New Roman" w:hAnsi="Arial" w:cs="Arial"/>
          <w:kern w:val="0"/>
          <w:lang w:eastAsia="en-GB"/>
          <w14:ligatures w14:val="none"/>
        </w:rPr>
        <w:t xml:space="preserve"> "Threads of Heritage" - A documentary on Andean weaving with sacred spiritual significance.</w:t>
      </w:r>
    </w:p>
    <w:p w14:paraId="1BC98744" w14:textId="77777777" w:rsidR="004A231B" w:rsidRPr="004A231B" w:rsidRDefault="004A231B" w:rsidP="004A231B">
      <w:pPr>
        <w:numPr>
          <w:ilvl w:val="0"/>
          <w:numId w:val="72"/>
        </w:num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Viability:</w:t>
      </w:r>
      <w:r w:rsidRPr="004A231B">
        <w:rPr>
          <w:rFonts w:ascii="Arial" w:eastAsia="Times New Roman" w:hAnsi="Arial" w:cs="Arial"/>
          <w:kern w:val="0"/>
          <w:lang w:eastAsia="en-GB"/>
          <w14:ligatures w14:val="none"/>
        </w:rPr>
        <w:t xml:space="preserve"> </w:t>
      </w:r>
      <w:r w:rsidRPr="004A231B">
        <w:rPr>
          <w:rFonts w:ascii="Arial" w:eastAsia="Times New Roman" w:hAnsi="Arial" w:cs="Arial"/>
          <w:b/>
          <w:bCs/>
          <w:kern w:val="0"/>
          <w:lang w:eastAsia="en-GB"/>
          <w14:ligatures w14:val="none"/>
        </w:rPr>
        <w:t>Low to Impossible</w:t>
      </w:r>
      <w:r w:rsidRPr="004A231B">
        <w:rPr>
          <w:rFonts w:ascii="Arial" w:eastAsia="Times New Roman" w:hAnsi="Arial" w:cs="Arial"/>
          <w:kern w:val="0"/>
          <w:lang w:eastAsia="en-GB"/>
          <w14:ligatures w14:val="none"/>
        </w:rPr>
        <w:t>. The spiritual connection between the weaver and the land is specific to the Quechua worldview.</w:t>
      </w:r>
    </w:p>
    <w:p w14:paraId="1D56F254" w14:textId="77777777" w:rsidR="004A231B" w:rsidRPr="004A231B" w:rsidRDefault="004A231B" w:rsidP="004A231B">
      <w:pPr>
        <w:numPr>
          <w:ilvl w:val="0"/>
          <w:numId w:val="72"/>
        </w:num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Ethical Response:</w:t>
      </w:r>
      <w:r w:rsidRPr="004A231B">
        <w:rPr>
          <w:rFonts w:ascii="Arial" w:eastAsia="Times New Roman" w:hAnsi="Arial" w:cs="Arial"/>
          <w:kern w:val="0"/>
          <w:lang w:eastAsia="en-GB"/>
          <w14:ligatures w14:val="none"/>
        </w:rPr>
        <w:t xml:space="preserve"> The system flags this as "Sacred Content." The blueprint preserves the original footage and audio references, explicitly prohibiting semantic "adaptation" that would dilute or misrepresent the sacred knowledge.</w:t>
      </w:r>
    </w:p>
    <w:p w14:paraId="2B9B43F4" w14:textId="77777777" w:rsidR="004A231B" w:rsidRPr="004A231B" w:rsidRDefault="004A231B" w:rsidP="004A231B">
      <w:pPr>
        <w:spacing w:after="100" w:afterAutospacing="1" w:line="240" w:lineRule="auto"/>
        <w:outlineLvl w:val="1"/>
        <w:rPr>
          <w:rFonts w:ascii="Arial" w:eastAsia="Times New Roman" w:hAnsi="Arial" w:cs="Arial"/>
          <w:b/>
          <w:bCs/>
          <w:kern w:val="0"/>
          <w:sz w:val="36"/>
          <w:szCs w:val="36"/>
          <w:lang w:eastAsia="en-GB"/>
          <w14:ligatures w14:val="none"/>
        </w:rPr>
      </w:pPr>
      <w:r w:rsidRPr="004A231B">
        <w:rPr>
          <w:rFonts w:ascii="Arial" w:eastAsia="Times New Roman" w:hAnsi="Arial" w:cs="Arial"/>
          <w:b/>
          <w:bCs/>
          <w:kern w:val="0"/>
          <w:sz w:val="36"/>
          <w:szCs w:val="36"/>
          <w:lang w:eastAsia="en-GB"/>
          <w14:ligatures w14:val="none"/>
        </w:rPr>
        <w:t>5.5 Cultural Sensitivity and Ethical Considerations</w:t>
      </w:r>
    </w:p>
    <w:p w14:paraId="7E8AAD65" w14:textId="77777777" w:rsidR="004A231B" w:rsidRPr="004A231B" w:rsidRDefault="004A231B" w:rsidP="004A231B">
      <w:p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kern w:val="0"/>
          <w:lang w:eastAsia="en-GB"/>
          <w14:ligatures w14:val="none"/>
        </w:rPr>
        <w:t xml:space="preserve">Because transformation carries the risk of erasure or appropriation, we establish a </w:t>
      </w:r>
      <w:r w:rsidRPr="004A231B">
        <w:rPr>
          <w:rFonts w:ascii="Arial" w:eastAsia="Times New Roman" w:hAnsi="Arial" w:cs="Arial"/>
          <w:b/>
          <w:bCs/>
          <w:kern w:val="0"/>
          <w:lang w:eastAsia="en-GB"/>
          <w14:ligatures w14:val="none"/>
        </w:rPr>
        <w:t>Community Validation Framework</w:t>
      </w:r>
      <w:r w:rsidRPr="004A231B">
        <w:rPr>
          <w:rFonts w:ascii="Arial" w:eastAsia="Times New Roman" w:hAnsi="Arial" w:cs="Arial"/>
          <w:kern w:val="0"/>
          <w:lang w:eastAsia="en-GB"/>
          <w14:ligatures w14:val="none"/>
        </w:rPr>
        <w:t>.</w:t>
      </w:r>
    </w:p>
    <w:p w14:paraId="292B0004" w14:textId="77777777" w:rsidR="004A231B" w:rsidRPr="004A231B" w:rsidRDefault="004A231B" w:rsidP="004A231B">
      <w:pPr>
        <w:numPr>
          <w:ilvl w:val="0"/>
          <w:numId w:val="73"/>
        </w:num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Sovereignty:</w:t>
      </w:r>
      <w:r w:rsidRPr="004A231B">
        <w:rPr>
          <w:rFonts w:ascii="Arial" w:eastAsia="Times New Roman" w:hAnsi="Arial" w:cs="Arial"/>
          <w:kern w:val="0"/>
          <w:lang w:eastAsia="en-GB"/>
          <w14:ligatures w14:val="none"/>
        </w:rPr>
        <w:t xml:space="preserve"> Cultural communities retain the right to designate specific concepts as "Non-Adaptable" (e.g., sacred rites).</w:t>
      </w:r>
    </w:p>
    <w:p w14:paraId="71AC6ABF" w14:textId="77777777" w:rsidR="004A231B" w:rsidRPr="004A231B" w:rsidRDefault="004A231B" w:rsidP="004A231B">
      <w:pPr>
        <w:numPr>
          <w:ilvl w:val="0"/>
          <w:numId w:val="73"/>
        </w:num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Transparency:</w:t>
      </w:r>
      <w:r w:rsidRPr="004A231B">
        <w:rPr>
          <w:rFonts w:ascii="Arial" w:eastAsia="Times New Roman" w:hAnsi="Arial" w:cs="Arial"/>
          <w:kern w:val="0"/>
          <w:lang w:eastAsia="en-GB"/>
          <w14:ligatures w14:val="none"/>
        </w:rPr>
        <w:t xml:space="preserve"> All adapted content must be watermarked not just as "AI Generated," but specifically as "Culturally Transformed," with a link to the original source cultural context.</w:t>
      </w:r>
    </w:p>
    <w:p w14:paraId="7E8824A8" w14:textId="77777777" w:rsidR="004A231B" w:rsidRPr="004A231B" w:rsidRDefault="004A231B" w:rsidP="004A231B">
      <w:pPr>
        <w:numPr>
          <w:ilvl w:val="0"/>
          <w:numId w:val="73"/>
        </w:numPr>
        <w:spacing w:after="100" w:afterAutospacing="1" w:line="240" w:lineRule="auto"/>
        <w:rPr>
          <w:rFonts w:ascii="Arial" w:eastAsia="Times New Roman" w:hAnsi="Arial" w:cs="Arial"/>
          <w:kern w:val="0"/>
          <w:lang w:eastAsia="en-GB"/>
          <w14:ligatures w14:val="none"/>
        </w:rPr>
      </w:pPr>
      <w:r w:rsidRPr="004A231B">
        <w:rPr>
          <w:rFonts w:ascii="Arial" w:eastAsia="Times New Roman" w:hAnsi="Arial" w:cs="Arial"/>
          <w:b/>
          <w:bCs/>
          <w:kern w:val="0"/>
          <w:lang w:eastAsia="en-GB"/>
          <w14:ligatures w14:val="none"/>
        </w:rPr>
        <w:t>Rejection Mechanism:</w:t>
      </w:r>
      <w:r w:rsidRPr="004A231B">
        <w:rPr>
          <w:rFonts w:ascii="Arial" w:eastAsia="Times New Roman" w:hAnsi="Arial" w:cs="Arial"/>
          <w:kern w:val="0"/>
          <w:lang w:eastAsia="en-GB"/>
          <w14:ligatures w14:val="none"/>
        </w:rPr>
        <w:t xml:space="preserve"> If an adaptation falls below a "Cultural Authenticity Score" (validated by community reviewers or trained models), the system defaults to the original version rather than serving a flawed adaptation.</w:t>
      </w:r>
    </w:p>
    <w:p w14:paraId="0624199A" w14:textId="77777777" w:rsidR="0049450D" w:rsidRPr="0049450D" w:rsidRDefault="00E429D2" w:rsidP="0049450D">
      <w:pPr>
        <w:spacing w:after="120" w:line="240" w:lineRule="auto"/>
        <w:rPr>
          <w:rFonts w:ascii="Arial" w:eastAsia="Times New Roman" w:hAnsi="Arial" w:cs="Arial"/>
          <w:color w:val="1F1F1F"/>
          <w:kern w:val="0"/>
          <w:lang w:eastAsia="en-GB"/>
          <w14:ligatures w14:val="none"/>
        </w:rPr>
      </w:pPr>
      <w:r>
        <w:rPr>
          <w:rFonts w:ascii="Arial" w:eastAsia="Times New Roman" w:hAnsi="Arial" w:cs="Arial"/>
          <w:noProof/>
          <w:color w:val="1F1F1F"/>
          <w:kern w:val="0"/>
          <w:lang w:eastAsia="en-GB"/>
        </w:rPr>
        <w:pict w14:anchorId="7B223CD4">
          <v:rect id="_x0000_i1034" alt="" style="width:451.3pt;height:.05pt;mso-width-percent:0;mso-height-percent:0;mso-width-percent:0;mso-height-percent:0" o:hralign="center" o:hrstd="t" o:hrnoshade="t" o:hr="t" fillcolor="gray" stroked="f"/>
        </w:pict>
      </w:r>
    </w:p>
    <w:p w14:paraId="31F6DE4C" w14:textId="77777777" w:rsidR="0049450D" w:rsidRPr="0049450D" w:rsidRDefault="0049450D" w:rsidP="0049450D">
      <w:pPr>
        <w:spacing w:after="120" w:line="240" w:lineRule="auto"/>
        <w:outlineLvl w:val="0"/>
        <w:rPr>
          <w:rFonts w:ascii="Arial" w:eastAsia="Times New Roman" w:hAnsi="Arial" w:cs="Arial"/>
          <w:b/>
          <w:bCs/>
          <w:color w:val="1F1F1F"/>
          <w:kern w:val="36"/>
          <w:sz w:val="48"/>
          <w:szCs w:val="48"/>
          <w:lang w:eastAsia="en-GB"/>
          <w14:ligatures w14:val="none"/>
        </w:rPr>
      </w:pPr>
      <w:r w:rsidRPr="0049450D">
        <w:rPr>
          <w:rFonts w:ascii="Arial" w:eastAsia="Times New Roman" w:hAnsi="Arial" w:cs="Arial"/>
          <w:b/>
          <w:bCs/>
          <w:color w:val="1F1F1F"/>
          <w:kern w:val="36"/>
          <w:sz w:val="48"/>
          <w:szCs w:val="48"/>
          <w:lang w:eastAsia="en-GB"/>
          <w14:ligatures w14:val="none"/>
        </w:rPr>
        <w:lastRenderedPageBreak/>
        <w:t>6. Technical Architecture I: The Human-Readable Phase (Phase 1)</w:t>
      </w:r>
    </w:p>
    <w:p w14:paraId="66BAC9AC" w14:textId="77777777" w:rsidR="0049450D" w:rsidRPr="0049450D" w:rsidRDefault="0049450D" w:rsidP="0049450D">
      <w:pPr>
        <w:spacing w:after="120" w:line="240" w:lineRule="auto"/>
        <w:outlineLvl w:val="1"/>
        <w:rPr>
          <w:rFonts w:ascii="Arial" w:eastAsia="Times New Roman" w:hAnsi="Arial" w:cs="Arial"/>
          <w:b/>
          <w:bCs/>
          <w:color w:val="1F1F1F"/>
          <w:kern w:val="0"/>
          <w:sz w:val="36"/>
          <w:szCs w:val="36"/>
          <w:lang w:eastAsia="en-GB"/>
          <w14:ligatures w14:val="none"/>
        </w:rPr>
      </w:pPr>
      <w:r w:rsidRPr="0049450D">
        <w:rPr>
          <w:rFonts w:ascii="Arial" w:eastAsia="Times New Roman" w:hAnsi="Arial" w:cs="Arial"/>
          <w:b/>
          <w:bCs/>
          <w:color w:val="1F1F1F"/>
          <w:kern w:val="0"/>
          <w:sz w:val="36"/>
          <w:szCs w:val="36"/>
          <w:lang w:eastAsia="en-GB"/>
          <w14:ligatures w14:val="none"/>
        </w:rPr>
        <w:t>6.1 The Phase 1 Philosophy: Semantic Prompts</w:t>
      </w:r>
    </w:p>
    <w:p w14:paraId="26D7B0F0" w14:textId="77777777" w:rsid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The transition to semantic media compression begins not with a "black box" AI model, but with a transparent, human-accessible intermediate layer. </w:t>
      </w:r>
      <w:r w:rsidRPr="0049450D">
        <w:rPr>
          <w:rFonts w:ascii="Arial" w:eastAsia="Times New Roman" w:hAnsi="Arial" w:cs="Arial"/>
          <w:b/>
          <w:bCs/>
          <w:color w:val="1F1F1F"/>
          <w:kern w:val="0"/>
          <w:bdr w:val="none" w:sz="0" w:space="0" w:color="auto" w:frame="1"/>
          <w:lang w:eastAsia="en-GB"/>
          <w14:ligatures w14:val="none"/>
        </w:rPr>
        <w:t>Phase 1 (2024–2027)</w:t>
      </w:r>
      <w:r w:rsidRPr="0049450D">
        <w:rPr>
          <w:rFonts w:ascii="Arial" w:eastAsia="Times New Roman" w:hAnsi="Arial" w:cs="Arial"/>
          <w:color w:val="1F1F1F"/>
          <w:kern w:val="0"/>
          <w:lang w:eastAsia="en-GB"/>
          <w14:ligatures w14:val="none"/>
        </w:rPr>
        <w:t xml:space="preserve"> is defined by the </w:t>
      </w:r>
      <w:r w:rsidRPr="0049450D">
        <w:rPr>
          <w:rFonts w:ascii="Arial" w:eastAsia="Times New Roman" w:hAnsi="Arial" w:cs="Arial"/>
          <w:b/>
          <w:bCs/>
          <w:color w:val="1F1F1F"/>
          <w:kern w:val="0"/>
          <w:bdr w:val="none" w:sz="0" w:space="0" w:color="auto" w:frame="1"/>
          <w:lang w:eastAsia="en-GB"/>
          <w14:ligatures w14:val="none"/>
        </w:rPr>
        <w:t>Human-Readable JSON Semantic Blueprint</w:t>
      </w:r>
      <w:r w:rsidRPr="0049450D">
        <w:rPr>
          <w:rFonts w:ascii="Arial" w:eastAsia="Times New Roman" w:hAnsi="Arial" w:cs="Arial"/>
          <w:color w:val="1F1F1F"/>
          <w:kern w:val="0"/>
          <w:lang w:eastAsia="en-GB"/>
          <w14:ligatures w14:val="none"/>
        </w:rPr>
        <w:t>.</w:t>
      </w:r>
    </w:p>
    <w:p w14:paraId="7F098BE1" w14:textId="77777777" w:rsidR="004A231B" w:rsidRPr="0049450D" w:rsidRDefault="004A231B" w:rsidP="0049450D">
      <w:pPr>
        <w:spacing w:after="0" w:line="240" w:lineRule="auto"/>
        <w:rPr>
          <w:rFonts w:ascii="Arial" w:eastAsia="Times New Roman" w:hAnsi="Arial" w:cs="Arial"/>
          <w:color w:val="1F1F1F"/>
          <w:kern w:val="0"/>
          <w:lang w:eastAsia="en-GB"/>
          <w14:ligatures w14:val="none"/>
        </w:rPr>
      </w:pPr>
    </w:p>
    <w:p w14:paraId="3BABBEC7" w14:textId="77777777" w:rsid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In this phase, the "compressed" file is effectively a structured, highly detailed prompt engineered to guide existing generative AI models (e.g., GPT-4, Midjourney, Runway). This approach prioritizes </w:t>
      </w:r>
      <w:r w:rsidRPr="0049450D">
        <w:rPr>
          <w:rFonts w:ascii="Arial" w:eastAsia="Times New Roman" w:hAnsi="Arial" w:cs="Arial"/>
          <w:b/>
          <w:bCs/>
          <w:color w:val="1F1F1F"/>
          <w:kern w:val="0"/>
          <w:bdr w:val="none" w:sz="0" w:space="0" w:color="auto" w:frame="1"/>
          <w:lang w:eastAsia="en-GB"/>
          <w14:ligatures w14:val="none"/>
        </w:rPr>
        <w:t>editability</w:t>
      </w:r>
      <w:r w:rsidRPr="0049450D">
        <w:rPr>
          <w:rFonts w:ascii="Arial" w:eastAsia="Times New Roman" w:hAnsi="Arial" w:cs="Arial"/>
          <w:color w:val="1F1F1F"/>
          <w:kern w:val="0"/>
          <w:lang w:eastAsia="en-GB"/>
          <w14:ligatures w14:val="none"/>
        </w:rPr>
        <w:t xml:space="preserve"> and </w:t>
      </w:r>
      <w:r w:rsidRPr="0049450D">
        <w:rPr>
          <w:rFonts w:ascii="Arial" w:eastAsia="Times New Roman" w:hAnsi="Arial" w:cs="Arial"/>
          <w:b/>
          <w:bCs/>
          <w:color w:val="1F1F1F"/>
          <w:kern w:val="0"/>
          <w:bdr w:val="none" w:sz="0" w:space="0" w:color="auto" w:frame="1"/>
          <w:lang w:eastAsia="en-GB"/>
          <w14:ligatures w14:val="none"/>
        </w:rPr>
        <w:t>compatibility</w:t>
      </w:r>
      <w:r w:rsidRPr="0049450D">
        <w:rPr>
          <w:rFonts w:ascii="Arial" w:eastAsia="Times New Roman" w:hAnsi="Arial" w:cs="Arial"/>
          <w:color w:val="1F1F1F"/>
          <w:kern w:val="0"/>
          <w:lang w:eastAsia="en-GB"/>
          <w14:ligatures w14:val="none"/>
        </w:rPr>
        <w:t xml:space="preserve"> over maximum compression efficiency.</w:t>
      </w:r>
    </w:p>
    <w:p w14:paraId="66938E33" w14:textId="77777777" w:rsidR="004A231B" w:rsidRPr="0049450D" w:rsidRDefault="004A231B" w:rsidP="0049450D">
      <w:pPr>
        <w:spacing w:after="0" w:line="240" w:lineRule="auto"/>
        <w:rPr>
          <w:rFonts w:ascii="Arial" w:eastAsia="Times New Roman" w:hAnsi="Arial" w:cs="Arial"/>
          <w:color w:val="1F1F1F"/>
          <w:kern w:val="0"/>
          <w:lang w:eastAsia="en-GB"/>
          <w14:ligatures w14:val="none"/>
        </w:rPr>
      </w:pPr>
    </w:p>
    <w:p w14:paraId="46C2BF18" w14:textId="77777777" w:rsidR="0049450D" w:rsidRDefault="0049450D" w:rsidP="0049450D">
      <w:pPr>
        <w:spacing w:after="0" w:line="240" w:lineRule="auto"/>
        <w:rPr>
          <w:rFonts w:ascii="Arial" w:eastAsia="Times New Roman" w:hAnsi="Arial" w:cs="Arial"/>
          <w:b/>
          <w:bCs/>
          <w:color w:val="1F1F1F"/>
          <w:kern w:val="0"/>
          <w:bdr w:val="none" w:sz="0" w:space="0" w:color="auto" w:frame="1"/>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Core Architectural Goals of Phase 1:</w:t>
      </w:r>
    </w:p>
    <w:p w14:paraId="6A21B299" w14:textId="77777777" w:rsidR="004A231B" w:rsidRPr="0049450D" w:rsidRDefault="004A231B" w:rsidP="0049450D">
      <w:pPr>
        <w:spacing w:after="0" w:line="240" w:lineRule="auto"/>
        <w:rPr>
          <w:rFonts w:ascii="Arial" w:eastAsia="Times New Roman" w:hAnsi="Arial" w:cs="Arial"/>
          <w:color w:val="1F1F1F"/>
          <w:kern w:val="0"/>
          <w:lang w:eastAsia="en-GB"/>
          <w14:ligatures w14:val="none"/>
        </w:rPr>
      </w:pPr>
    </w:p>
    <w:p w14:paraId="3829DDA7" w14:textId="77777777" w:rsidR="0049450D" w:rsidRDefault="0049450D" w:rsidP="0049450D">
      <w:pPr>
        <w:numPr>
          <w:ilvl w:val="0"/>
          <w:numId w:val="26"/>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Transparency:</w:t>
      </w:r>
      <w:r w:rsidRPr="0049450D">
        <w:rPr>
          <w:rFonts w:ascii="Arial" w:eastAsia="Times New Roman" w:hAnsi="Arial" w:cs="Arial"/>
          <w:color w:val="1F1F1F"/>
          <w:kern w:val="0"/>
          <w:lang w:eastAsia="en-GB"/>
          <w14:ligatures w14:val="none"/>
        </w:rPr>
        <w:t xml:space="preserve"> The semantic data must be readable and editable by human creators using standard text tools.</w:t>
      </w:r>
    </w:p>
    <w:p w14:paraId="4F8128FA" w14:textId="77777777" w:rsidR="004A231B" w:rsidRPr="0049450D" w:rsidRDefault="004A231B" w:rsidP="004A231B">
      <w:pPr>
        <w:spacing w:after="0" w:line="240" w:lineRule="auto"/>
        <w:ind w:left="720"/>
        <w:rPr>
          <w:rFonts w:ascii="Arial" w:eastAsia="Times New Roman" w:hAnsi="Arial" w:cs="Arial"/>
          <w:color w:val="1F1F1F"/>
          <w:kern w:val="0"/>
          <w:lang w:eastAsia="en-GB"/>
          <w14:ligatures w14:val="none"/>
        </w:rPr>
      </w:pPr>
    </w:p>
    <w:p w14:paraId="392912A8" w14:textId="77777777" w:rsidR="0049450D" w:rsidRDefault="0049450D" w:rsidP="0049450D">
      <w:pPr>
        <w:numPr>
          <w:ilvl w:val="0"/>
          <w:numId w:val="26"/>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Interoperability:</w:t>
      </w:r>
      <w:r w:rsidRPr="0049450D">
        <w:rPr>
          <w:rFonts w:ascii="Arial" w:eastAsia="Times New Roman" w:hAnsi="Arial" w:cs="Arial"/>
          <w:color w:val="1F1F1F"/>
          <w:kern w:val="0"/>
          <w:lang w:eastAsia="en-GB"/>
          <w14:ligatures w14:val="none"/>
        </w:rPr>
        <w:t xml:space="preserve"> The format must serve as a universal instruction set for disparate AI generation tools (text-to-video, text-to-audio).</w:t>
      </w:r>
    </w:p>
    <w:p w14:paraId="11B3CECA" w14:textId="77777777" w:rsidR="004A231B" w:rsidRPr="0049450D" w:rsidRDefault="004A231B" w:rsidP="004A231B">
      <w:pPr>
        <w:spacing w:after="0" w:line="240" w:lineRule="auto"/>
        <w:rPr>
          <w:rFonts w:ascii="Arial" w:eastAsia="Times New Roman" w:hAnsi="Arial" w:cs="Arial"/>
          <w:color w:val="1F1F1F"/>
          <w:kern w:val="0"/>
          <w:lang w:eastAsia="en-GB"/>
          <w14:ligatures w14:val="none"/>
        </w:rPr>
      </w:pPr>
    </w:p>
    <w:p w14:paraId="77BD7957" w14:textId="77777777" w:rsidR="0049450D" w:rsidRDefault="0049450D" w:rsidP="0049450D">
      <w:pPr>
        <w:numPr>
          <w:ilvl w:val="0"/>
          <w:numId w:val="26"/>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Iterative Refinement:</w:t>
      </w:r>
      <w:r w:rsidRPr="0049450D">
        <w:rPr>
          <w:rFonts w:ascii="Arial" w:eastAsia="Times New Roman" w:hAnsi="Arial" w:cs="Arial"/>
          <w:color w:val="1F1F1F"/>
          <w:kern w:val="0"/>
          <w:lang w:eastAsia="en-GB"/>
          <w14:ligatures w14:val="none"/>
        </w:rPr>
        <w:t xml:space="preserve"> The workflow must support a "Human-in-the-Loop" process where creative decisions are refined in text before expensive generation occurs.</w:t>
      </w:r>
    </w:p>
    <w:p w14:paraId="6C5AEE1E" w14:textId="77777777" w:rsidR="004A231B" w:rsidRPr="0049450D" w:rsidRDefault="004A231B" w:rsidP="004A231B">
      <w:pPr>
        <w:spacing w:after="0" w:line="240" w:lineRule="auto"/>
        <w:rPr>
          <w:rFonts w:ascii="Arial" w:eastAsia="Times New Roman" w:hAnsi="Arial" w:cs="Arial"/>
          <w:color w:val="1F1F1F"/>
          <w:kern w:val="0"/>
          <w:lang w:eastAsia="en-GB"/>
          <w14:ligatures w14:val="none"/>
        </w:rPr>
      </w:pPr>
    </w:p>
    <w:p w14:paraId="3AE4F54B" w14:textId="77777777" w:rsidR="0049450D" w:rsidRPr="0049450D" w:rsidRDefault="0049450D" w:rsidP="0049450D">
      <w:pPr>
        <w:spacing w:after="120" w:line="240" w:lineRule="auto"/>
        <w:outlineLvl w:val="1"/>
        <w:rPr>
          <w:rFonts w:ascii="Arial" w:eastAsia="Times New Roman" w:hAnsi="Arial" w:cs="Arial"/>
          <w:b/>
          <w:bCs/>
          <w:color w:val="1F1F1F"/>
          <w:kern w:val="0"/>
          <w:sz w:val="36"/>
          <w:szCs w:val="36"/>
          <w:lang w:eastAsia="en-GB"/>
          <w14:ligatures w14:val="none"/>
        </w:rPr>
      </w:pPr>
      <w:r w:rsidRPr="0049450D">
        <w:rPr>
          <w:rFonts w:ascii="Arial" w:eastAsia="Times New Roman" w:hAnsi="Arial" w:cs="Arial"/>
          <w:b/>
          <w:bCs/>
          <w:color w:val="1F1F1F"/>
          <w:kern w:val="0"/>
          <w:sz w:val="36"/>
          <w:szCs w:val="36"/>
          <w:lang w:eastAsia="en-GB"/>
          <w14:ligatures w14:val="none"/>
        </w:rPr>
        <w:t>6.2 The Semantic JSON Schema</w:t>
      </w:r>
    </w:p>
    <w:p w14:paraId="7CA30D4B" w14:textId="77777777" w:rsid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The Semantic Blueprint is not a flat list of prompts but a </w:t>
      </w:r>
      <w:r w:rsidRPr="0049450D">
        <w:rPr>
          <w:rFonts w:ascii="Arial" w:eastAsia="Times New Roman" w:hAnsi="Arial" w:cs="Arial"/>
          <w:b/>
          <w:bCs/>
          <w:color w:val="1F1F1F"/>
          <w:kern w:val="0"/>
          <w:bdr w:val="none" w:sz="0" w:space="0" w:color="auto" w:frame="1"/>
          <w:lang w:eastAsia="en-GB"/>
          <w14:ligatures w14:val="none"/>
        </w:rPr>
        <w:t>Hierarchical Information Architecture</w:t>
      </w:r>
      <w:r w:rsidRPr="0049450D">
        <w:rPr>
          <w:rFonts w:ascii="Arial" w:eastAsia="Times New Roman" w:hAnsi="Arial" w:cs="Arial"/>
          <w:color w:val="1F1F1F"/>
          <w:kern w:val="0"/>
          <w:lang w:eastAsia="en-GB"/>
          <w14:ligatures w14:val="none"/>
        </w:rPr>
        <w:t xml:space="preserve"> designed to mirror how humans cognitively organize narrative.</w:t>
      </w:r>
    </w:p>
    <w:p w14:paraId="380E6FC0" w14:textId="77777777" w:rsidR="004A231B" w:rsidRPr="0049450D" w:rsidRDefault="004A231B" w:rsidP="0049450D">
      <w:pPr>
        <w:spacing w:after="0" w:line="240" w:lineRule="auto"/>
        <w:rPr>
          <w:rFonts w:ascii="Arial" w:eastAsia="Times New Roman" w:hAnsi="Arial" w:cs="Arial"/>
          <w:color w:val="1F1F1F"/>
          <w:kern w:val="0"/>
          <w:lang w:eastAsia="en-GB"/>
          <w14:ligatures w14:val="none"/>
        </w:rPr>
      </w:pPr>
    </w:p>
    <w:p w14:paraId="1641E84A" w14:textId="77777777" w:rsidR="0049450D" w:rsidRPr="0049450D" w:rsidRDefault="0049450D" w:rsidP="0049450D">
      <w:pPr>
        <w:spacing w:after="120" w:line="240" w:lineRule="auto"/>
        <w:outlineLvl w:val="2"/>
        <w:rPr>
          <w:rFonts w:ascii="Arial" w:eastAsia="Times New Roman" w:hAnsi="Arial" w:cs="Arial"/>
          <w:b/>
          <w:bCs/>
          <w:color w:val="1F1F1F"/>
          <w:kern w:val="0"/>
          <w:sz w:val="27"/>
          <w:szCs w:val="27"/>
          <w:lang w:eastAsia="en-GB"/>
          <w14:ligatures w14:val="none"/>
        </w:rPr>
      </w:pPr>
      <w:r w:rsidRPr="0049450D">
        <w:rPr>
          <w:rFonts w:ascii="Arial" w:eastAsia="Times New Roman" w:hAnsi="Arial" w:cs="Arial"/>
          <w:b/>
          <w:bCs/>
          <w:color w:val="1F1F1F"/>
          <w:kern w:val="0"/>
          <w:sz w:val="27"/>
          <w:szCs w:val="27"/>
          <w:lang w:eastAsia="en-GB"/>
          <w14:ligatures w14:val="none"/>
        </w:rPr>
        <w:t>6.2.1 Global Context Layer</w:t>
      </w:r>
    </w:p>
    <w:p w14:paraId="797923E3" w14:textId="77777777" w:rsidR="0049450D" w:rsidRPr="0049450D" w:rsidRDefault="0049450D" w:rsidP="0049450D">
      <w:pPr>
        <w:spacing w:after="24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The root of the blueprint establishes the "World Model" for the content, ensuring that individual scenes are generated with consistent thematic and stylistic rules.</w:t>
      </w:r>
    </w:p>
    <w:p w14:paraId="3762C6D5" w14:textId="77777777" w:rsidR="0049450D" w:rsidRPr="0049450D" w:rsidRDefault="0049450D" w:rsidP="0049450D">
      <w:pPr>
        <w:spacing w:after="0" w:line="240" w:lineRule="auto"/>
        <w:rPr>
          <w:rFonts w:ascii="Arial" w:eastAsia="Times New Roman" w:hAnsi="Arial" w:cs="Arial"/>
          <w:color w:val="444746"/>
          <w:kern w:val="0"/>
          <w:lang w:eastAsia="en-GB"/>
          <w14:ligatures w14:val="none"/>
        </w:rPr>
      </w:pPr>
      <w:r w:rsidRPr="0049450D">
        <w:rPr>
          <w:rFonts w:ascii="Arial" w:eastAsia="Times New Roman" w:hAnsi="Arial" w:cs="Arial"/>
          <w:color w:val="444746"/>
          <w:kern w:val="0"/>
          <w:bdr w:val="none" w:sz="0" w:space="0" w:color="auto" w:frame="1"/>
          <w:lang w:eastAsia="en-GB"/>
          <w14:ligatures w14:val="none"/>
        </w:rPr>
        <w:t>JSON</w:t>
      </w:r>
    </w:p>
    <w:p w14:paraId="6372AD86"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w:t>
      </w:r>
    </w:p>
    <w:p w14:paraId="4177C6D8"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"global_context"</w:t>
      </w:r>
      <w:r w:rsidRPr="0049450D">
        <w:rPr>
          <w:rFonts w:ascii="Arial" w:eastAsia="Times New Roman" w:hAnsi="Arial" w:cs="Arial"/>
          <w:color w:val="444746"/>
          <w:kern w:val="0"/>
          <w:sz w:val="21"/>
          <w:szCs w:val="21"/>
          <w:bdr w:val="none" w:sz="0" w:space="0" w:color="auto" w:frame="1"/>
          <w:lang w:eastAsia="en-GB"/>
          <w14:ligatures w14:val="none"/>
        </w:rPr>
        <w:t>: {</w:t>
      </w:r>
    </w:p>
    <w:p w14:paraId="2B142C27"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"work_identity"</w:t>
      </w:r>
      <w:r w:rsidRPr="0049450D">
        <w:rPr>
          <w:rFonts w:ascii="Arial" w:eastAsia="Times New Roman" w:hAnsi="Arial" w:cs="Arial"/>
          <w:color w:val="444746"/>
          <w:kern w:val="0"/>
          <w:sz w:val="21"/>
          <w:szCs w:val="21"/>
          <w:bdr w:val="none" w:sz="0" w:space="0" w:color="auto" w:frame="1"/>
          <w:lang w:eastAsia="en-GB"/>
          <w14:ligatures w14:val="none"/>
        </w:rPr>
        <w:t>: {</w:t>
      </w:r>
    </w:p>
    <w:p w14:paraId="3FEEAC49"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"title"</w:t>
      </w: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188038"/>
          <w:kern w:val="0"/>
          <w:sz w:val="21"/>
          <w:szCs w:val="21"/>
          <w:bdr w:val="none" w:sz="0" w:space="0" w:color="auto" w:frame="1"/>
          <w:lang w:eastAsia="en-GB"/>
          <w14:ligatures w14:val="none"/>
        </w:rPr>
        <w:t>"Threads of Heritage"</w:t>
      </w:r>
      <w:r w:rsidRPr="0049450D">
        <w:rPr>
          <w:rFonts w:ascii="Arial" w:eastAsia="Times New Roman" w:hAnsi="Arial" w:cs="Arial"/>
          <w:color w:val="444746"/>
          <w:kern w:val="0"/>
          <w:sz w:val="21"/>
          <w:szCs w:val="21"/>
          <w:bdr w:val="none" w:sz="0" w:space="0" w:color="auto" w:frame="1"/>
          <w:lang w:eastAsia="en-GB"/>
          <w14:ligatures w14:val="none"/>
        </w:rPr>
        <w:t>,</w:t>
      </w:r>
    </w:p>
    <w:p w14:paraId="42543760"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"genre"</w:t>
      </w: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188038"/>
          <w:kern w:val="0"/>
          <w:sz w:val="21"/>
          <w:szCs w:val="21"/>
          <w:bdr w:val="none" w:sz="0" w:space="0" w:color="auto" w:frame="1"/>
          <w:lang w:eastAsia="en-GB"/>
          <w14:ligatures w14:val="none"/>
        </w:rPr>
        <w:t>"Documentary"</w:t>
      </w:r>
      <w:r w:rsidRPr="0049450D">
        <w:rPr>
          <w:rFonts w:ascii="Arial" w:eastAsia="Times New Roman" w:hAnsi="Arial" w:cs="Arial"/>
          <w:color w:val="444746"/>
          <w:kern w:val="0"/>
          <w:sz w:val="21"/>
          <w:szCs w:val="21"/>
          <w:bdr w:val="none" w:sz="0" w:space="0" w:color="auto" w:frame="1"/>
          <w:lang w:eastAsia="en-GB"/>
          <w14:ligatures w14:val="none"/>
        </w:rPr>
        <w:t>,</w:t>
      </w:r>
    </w:p>
    <w:p w14:paraId="33DD22F6"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"visual_style"</w:t>
      </w: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188038"/>
          <w:kern w:val="0"/>
          <w:sz w:val="21"/>
          <w:szCs w:val="21"/>
          <w:bdr w:val="none" w:sz="0" w:space="0" w:color="auto" w:frame="1"/>
          <w:lang w:eastAsia="en-GB"/>
          <w14:ligatures w14:val="none"/>
        </w:rPr>
        <w:t>"Cinematic realism, high contrast, warm earth tones"</w:t>
      </w:r>
    </w:p>
    <w:p w14:paraId="4592FCFA"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p>
    <w:p w14:paraId="32FFD2D8"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"character_registry"</w:t>
      </w:r>
      <w:r w:rsidRPr="0049450D">
        <w:rPr>
          <w:rFonts w:ascii="Arial" w:eastAsia="Times New Roman" w:hAnsi="Arial" w:cs="Arial"/>
          <w:color w:val="444746"/>
          <w:kern w:val="0"/>
          <w:sz w:val="21"/>
          <w:szCs w:val="21"/>
          <w:bdr w:val="none" w:sz="0" w:space="0" w:color="auto" w:frame="1"/>
          <w:lang w:eastAsia="en-GB"/>
          <w14:ligatures w14:val="none"/>
        </w:rPr>
        <w:t>: {</w:t>
      </w:r>
    </w:p>
    <w:p w14:paraId="1B488203"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"elder_weaver"</w:t>
      </w:r>
      <w:r w:rsidRPr="0049450D">
        <w:rPr>
          <w:rFonts w:ascii="Arial" w:eastAsia="Times New Roman" w:hAnsi="Arial" w:cs="Arial"/>
          <w:color w:val="444746"/>
          <w:kern w:val="0"/>
          <w:sz w:val="21"/>
          <w:szCs w:val="21"/>
          <w:bdr w:val="none" w:sz="0" w:space="0" w:color="auto" w:frame="1"/>
          <w:lang w:eastAsia="en-GB"/>
          <w14:ligatures w14:val="none"/>
        </w:rPr>
        <w:t>: {</w:t>
      </w:r>
    </w:p>
    <w:p w14:paraId="47B062E3"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"id"</w:t>
      </w: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188038"/>
          <w:kern w:val="0"/>
          <w:sz w:val="21"/>
          <w:szCs w:val="21"/>
          <w:bdr w:val="none" w:sz="0" w:space="0" w:color="auto" w:frame="1"/>
          <w:lang w:eastAsia="en-GB"/>
          <w14:ligatures w14:val="none"/>
        </w:rPr>
        <w:t>"char_001"</w:t>
      </w:r>
      <w:r w:rsidRPr="0049450D">
        <w:rPr>
          <w:rFonts w:ascii="Arial" w:eastAsia="Times New Roman" w:hAnsi="Arial" w:cs="Arial"/>
          <w:color w:val="444746"/>
          <w:kern w:val="0"/>
          <w:sz w:val="21"/>
          <w:szCs w:val="21"/>
          <w:bdr w:val="none" w:sz="0" w:space="0" w:color="auto" w:frame="1"/>
          <w:lang w:eastAsia="en-GB"/>
          <w14:ligatures w14:val="none"/>
        </w:rPr>
        <w:t>,</w:t>
      </w:r>
    </w:p>
    <w:p w14:paraId="54CE8856"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"visual_anchor"</w:t>
      </w: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188038"/>
          <w:kern w:val="0"/>
          <w:sz w:val="21"/>
          <w:szCs w:val="21"/>
          <w:bdr w:val="none" w:sz="0" w:space="0" w:color="auto" w:frame="1"/>
          <w:lang w:eastAsia="en-GB"/>
          <w14:ligatures w14:val="none"/>
        </w:rPr>
        <w:t>"Weathered hands, traditional Andean dress, silver hair bun"</w:t>
      </w:r>
      <w:r w:rsidRPr="0049450D">
        <w:rPr>
          <w:rFonts w:ascii="Arial" w:eastAsia="Times New Roman" w:hAnsi="Arial" w:cs="Arial"/>
          <w:color w:val="444746"/>
          <w:kern w:val="0"/>
          <w:sz w:val="21"/>
          <w:szCs w:val="21"/>
          <w:bdr w:val="none" w:sz="0" w:space="0" w:color="auto" w:frame="1"/>
          <w:lang w:eastAsia="en-GB"/>
          <w14:ligatures w14:val="none"/>
        </w:rPr>
        <w:t>,</w:t>
      </w:r>
    </w:p>
    <w:p w14:paraId="12513E56"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"voice_profile"</w:t>
      </w: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188038"/>
          <w:kern w:val="0"/>
          <w:sz w:val="21"/>
          <w:szCs w:val="21"/>
          <w:bdr w:val="none" w:sz="0" w:space="0" w:color="auto" w:frame="1"/>
          <w:lang w:eastAsia="en-GB"/>
          <w14:ligatures w14:val="none"/>
        </w:rPr>
        <w:t>"Gentle, patient, Quechua accent"</w:t>
      </w:r>
    </w:p>
    <w:p w14:paraId="51D11CB8"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p>
    <w:p w14:paraId="5E479084"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p>
    <w:p w14:paraId="7A7FF157"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p>
    <w:p w14:paraId="195A8B32" w14:textId="77777777" w:rsid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w:t>
      </w:r>
    </w:p>
    <w:p w14:paraId="227AC429" w14:textId="77777777" w:rsidR="004A231B" w:rsidRPr="0049450D" w:rsidRDefault="004A231B"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p>
    <w:p w14:paraId="419AC8EB" w14:textId="77777777" w:rsidR="0049450D" w:rsidRPr="0049450D" w:rsidRDefault="0049450D" w:rsidP="0049450D">
      <w:pPr>
        <w:spacing w:after="120" w:line="240" w:lineRule="auto"/>
        <w:outlineLvl w:val="2"/>
        <w:rPr>
          <w:rFonts w:ascii="Arial" w:eastAsia="Times New Roman" w:hAnsi="Arial" w:cs="Arial"/>
          <w:b/>
          <w:bCs/>
          <w:color w:val="1F1F1F"/>
          <w:kern w:val="0"/>
          <w:sz w:val="27"/>
          <w:szCs w:val="27"/>
          <w:lang w:eastAsia="en-GB"/>
          <w14:ligatures w14:val="none"/>
        </w:rPr>
      </w:pPr>
      <w:r w:rsidRPr="0049450D">
        <w:rPr>
          <w:rFonts w:ascii="Arial" w:eastAsia="Times New Roman" w:hAnsi="Arial" w:cs="Arial"/>
          <w:b/>
          <w:bCs/>
          <w:color w:val="1F1F1F"/>
          <w:kern w:val="0"/>
          <w:sz w:val="27"/>
          <w:szCs w:val="27"/>
          <w:lang w:eastAsia="en-GB"/>
          <w14:ligatures w14:val="none"/>
        </w:rPr>
        <w:t>6.2.2 Scene-Level Structure</w:t>
      </w:r>
    </w:p>
    <w:p w14:paraId="6A1AAB59" w14:textId="77777777" w:rsid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Below the global context, the content is divided into temporal segments. Unlike traditional video chapters, these segments are defined by </w:t>
      </w:r>
      <w:r w:rsidRPr="0049450D">
        <w:rPr>
          <w:rFonts w:ascii="Arial" w:eastAsia="Times New Roman" w:hAnsi="Arial" w:cs="Arial"/>
          <w:b/>
          <w:bCs/>
          <w:color w:val="1F1F1F"/>
          <w:kern w:val="0"/>
          <w:bdr w:val="none" w:sz="0" w:space="0" w:color="auto" w:frame="1"/>
          <w:lang w:eastAsia="en-GB"/>
          <w14:ligatures w14:val="none"/>
        </w:rPr>
        <w:t>Semantic Beats</w:t>
      </w:r>
      <w:r w:rsidRPr="0049450D">
        <w:rPr>
          <w:rFonts w:ascii="Arial" w:eastAsia="Times New Roman" w:hAnsi="Arial" w:cs="Arial"/>
          <w:color w:val="1F1F1F"/>
          <w:kern w:val="0"/>
          <w:lang w:eastAsia="en-GB"/>
          <w14:ligatures w14:val="none"/>
        </w:rPr>
        <w:t>—shifts in narrative focus or emotional state.</w:t>
      </w:r>
    </w:p>
    <w:p w14:paraId="2FFB7496" w14:textId="77777777" w:rsidR="004A231B" w:rsidRPr="0049450D" w:rsidRDefault="004A231B" w:rsidP="0049450D">
      <w:pPr>
        <w:spacing w:after="0" w:line="240" w:lineRule="auto"/>
        <w:rPr>
          <w:rFonts w:ascii="Arial" w:eastAsia="Times New Roman" w:hAnsi="Arial" w:cs="Arial"/>
          <w:color w:val="1F1F1F"/>
          <w:kern w:val="0"/>
          <w:lang w:eastAsia="en-GB"/>
          <w14:ligatures w14:val="none"/>
        </w:rPr>
      </w:pPr>
    </w:p>
    <w:p w14:paraId="1C2C5638" w14:textId="77777777" w:rsidR="0049450D" w:rsidRPr="0049450D" w:rsidRDefault="0049450D" w:rsidP="0049450D">
      <w:pPr>
        <w:spacing w:after="0" w:line="240" w:lineRule="auto"/>
        <w:rPr>
          <w:rFonts w:ascii="Arial" w:eastAsia="Times New Roman" w:hAnsi="Arial" w:cs="Arial"/>
          <w:color w:val="444746"/>
          <w:kern w:val="0"/>
          <w:lang w:eastAsia="en-GB"/>
          <w14:ligatures w14:val="none"/>
        </w:rPr>
      </w:pPr>
      <w:r w:rsidRPr="0049450D">
        <w:rPr>
          <w:rFonts w:ascii="Arial" w:eastAsia="Times New Roman" w:hAnsi="Arial" w:cs="Arial"/>
          <w:color w:val="444746"/>
          <w:kern w:val="0"/>
          <w:bdr w:val="none" w:sz="0" w:space="0" w:color="auto" w:frame="1"/>
          <w:lang w:eastAsia="en-GB"/>
          <w14:ligatures w14:val="none"/>
        </w:rPr>
        <w:t>JSON</w:t>
      </w:r>
    </w:p>
    <w:p w14:paraId="6BF4507F"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w:t>
      </w:r>
    </w:p>
    <w:p w14:paraId="16C11425"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"scene_015"</w:t>
      </w:r>
      <w:r w:rsidRPr="0049450D">
        <w:rPr>
          <w:rFonts w:ascii="Arial" w:eastAsia="Times New Roman" w:hAnsi="Arial" w:cs="Arial"/>
          <w:color w:val="444746"/>
          <w:kern w:val="0"/>
          <w:sz w:val="21"/>
          <w:szCs w:val="21"/>
          <w:bdr w:val="none" w:sz="0" w:space="0" w:color="auto" w:frame="1"/>
          <w:lang w:eastAsia="en-GB"/>
          <w14:ligatures w14:val="none"/>
        </w:rPr>
        <w:t>: {</w:t>
      </w:r>
    </w:p>
    <w:p w14:paraId="082E9A99"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"context"</w:t>
      </w:r>
      <w:r w:rsidRPr="0049450D">
        <w:rPr>
          <w:rFonts w:ascii="Arial" w:eastAsia="Times New Roman" w:hAnsi="Arial" w:cs="Arial"/>
          <w:color w:val="444746"/>
          <w:kern w:val="0"/>
          <w:sz w:val="21"/>
          <w:szCs w:val="21"/>
          <w:bdr w:val="none" w:sz="0" w:space="0" w:color="auto" w:frame="1"/>
          <w:lang w:eastAsia="en-GB"/>
          <w14:ligatures w14:val="none"/>
        </w:rPr>
        <w:t>: {</w:t>
      </w:r>
    </w:p>
    <w:p w14:paraId="7EED9A2C"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"location"</w:t>
      </w: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188038"/>
          <w:kern w:val="0"/>
          <w:sz w:val="21"/>
          <w:szCs w:val="21"/>
          <w:bdr w:val="none" w:sz="0" w:space="0" w:color="auto" w:frame="1"/>
          <w:lang w:eastAsia="en-GB"/>
          <w14:ligatures w14:val="none"/>
        </w:rPr>
        <w:t>"Weaving hut interior"</w:t>
      </w:r>
      <w:r w:rsidRPr="0049450D">
        <w:rPr>
          <w:rFonts w:ascii="Arial" w:eastAsia="Times New Roman" w:hAnsi="Arial" w:cs="Arial"/>
          <w:color w:val="444746"/>
          <w:kern w:val="0"/>
          <w:sz w:val="21"/>
          <w:szCs w:val="21"/>
          <w:bdr w:val="none" w:sz="0" w:space="0" w:color="auto" w:frame="1"/>
          <w:lang w:eastAsia="en-GB"/>
          <w14:ligatures w14:val="none"/>
        </w:rPr>
        <w:t>,</w:t>
      </w:r>
    </w:p>
    <w:p w14:paraId="7C408BD5"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"time_of_day"</w:t>
      </w: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188038"/>
          <w:kern w:val="0"/>
          <w:sz w:val="21"/>
          <w:szCs w:val="21"/>
          <w:bdr w:val="none" w:sz="0" w:space="0" w:color="auto" w:frame="1"/>
          <w:lang w:eastAsia="en-GB"/>
          <w14:ligatures w14:val="none"/>
        </w:rPr>
        <w:t>"Late afternoon"</w:t>
      </w:r>
      <w:r w:rsidRPr="0049450D">
        <w:rPr>
          <w:rFonts w:ascii="Arial" w:eastAsia="Times New Roman" w:hAnsi="Arial" w:cs="Arial"/>
          <w:color w:val="444746"/>
          <w:kern w:val="0"/>
          <w:sz w:val="21"/>
          <w:szCs w:val="21"/>
          <w:bdr w:val="none" w:sz="0" w:space="0" w:color="auto" w:frame="1"/>
          <w:lang w:eastAsia="en-GB"/>
          <w14:ligatures w14:val="none"/>
        </w:rPr>
        <w:t>,</w:t>
      </w:r>
    </w:p>
    <w:p w14:paraId="53416257"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"lighting"</w:t>
      </w: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188038"/>
          <w:kern w:val="0"/>
          <w:sz w:val="21"/>
          <w:szCs w:val="21"/>
          <w:bdr w:val="none" w:sz="0" w:space="0" w:color="auto" w:frame="1"/>
          <w:lang w:eastAsia="en-GB"/>
          <w14:ligatures w14:val="none"/>
        </w:rPr>
        <w:t>"Shafts of sunlight through wooden slats"</w:t>
      </w:r>
    </w:p>
    <w:p w14:paraId="0E66761B"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p>
    <w:p w14:paraId="0BCD9CC3"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"action_beat"</w:t>
      </w:r>
      <w:r w:rsidRPr="0049450D">
        <w:rPr>
          <w:rFonts w:ascii="Arial" w:eastAsia="Times New Roman" w:hAnsi="Arial" w:cs="Arial"/>
          <w:color w:val="444746"/>
          <w:kern w:val="0"/>
          <w:sz w:val="21"/>
          <w:szCs w:val="21"/>
          <w:bdr w:val="none" w:sz="0" w:space="0" w:color="auto" w:frame="1"/>
          <w:lang w:eastAsia="en-GB"/>
          <w14:ligatures w14:val="none"/>
        </w:rPr>
        <w:t>: {</w:t>
      </w:r>
    </w:p>
    <w:p w14:paraId="6A03AC18"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"primary_action"</w:t>
      </w: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188038"/>
          <w:kern w:val="0"/>
          <w:sz w:val="21"/>
          <w:szCs w:val="21"/>
          <w:bdr w:val="none" w:sz="0" w:space="0" w:color="auto" w:frame="1"/>
          <w:lang w:eastAsia="en-GB"/>
          <w14:ligatures w14:val="none"/>
        </w:rPr>
        <w:t>"Elder demonstrates the 'pallay' pattern technique"</w:t>
      </w:r>
      <w:r w:rsidRPr="0049450D">
        <w:rPr>
          <w:rFonts w:ascii="Arial" w:eastAsia="Times New Roman" w:hAnsi="Arial" w:cs="Arial"/>
          <w:color w:val="444746"/>
          <w:kern w:val="0"/>
          <w:sz w:val="21"/>
          <w:szCs w:val="21"/>
          <w:bdr w:val="none" w:sz="0" w:space="0" w:color="auto" w:frame="1"/>
          <w:lang w:eastAsia="en-GB"/>
          <w14:ligatures w14:val="none"/>
        </w:rPr>
        <w:t>,</w:t>
      </w:r>
    </w:p>
    <w:p w14:paraId="29EE0AF5"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"camera_movement"</w:t>
      </w: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188038"/>
          <w:kern w:val="0"/>
          <w:sz w:val="21"/>
          <w:szCs w:val="21"/>
          <w:bdr w:val="none" w:sz="0" w:space="0" w:color="auto" w:frame="1"/>
          <w:lang w:eastAsia="en-GB"/>
          <w14:ligatures w14:val="none"/>
        </w:rPr>
        <w:t>"Slow zoom on hands, extreme close-up"</w:t>
      </w:r>
    </w:p>
    <w:p w14:paraId="2C27249C"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p>
    <w:p w14:paraId="74B432B6"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p>
    <w:p w14:paraId="400A593E" w14:textId="77777777" w:rsid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w:t>
      </w:r>
    </w:p>
    <w:p w14:paraId="12C10352" w14:textId="77777777" w:rsidR="004A231B" w:rsidRPr="0049450D" w:rsidRDefault="004A231B"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p>
    <w:p w14:paraId="680E735E" w14:textId="77777777" w:rsidR="0049450D" w:rsidRPr="0049450D" w:rsidRDefault="0049450D" w:rsidP="0049450D">
      <w:pPr>
        <w:spacing w:after="120" w:line="240" w:lineRule="auto"/>
        <w:outlineLvl w:val="2"/>
        <w:rPr>
          <w:rFonts w:ascii="Arial" w:eastAsia="Times New Roman" w:hAnsi="Arial" w:cs="Arial"/>
          <w:b/>
          <w:bCs/>
          <w:color w:val="1F1F1F"/>
          <w:kern w:val="0"/>
          <w:sz w:val="27"/>
          <w:szCs w:val="27"/>
          <w:lang w:eastAsia="en-GB"/>
          <w14:ligatures w14:val="none"/>
        </w:rPr>
      </w:pPr>
      <w:r w:rsidRPr="0049450D">
        <w:rPr>
          <w:rFonts w:ascii="Arial" w:eastAsia="Times New Roman" w:hAnsi="Arial" w:cs="Arial"/>
          <w:b/>
          <w:bCs/>
          <w:color w:val="1F1F1F"/>
          <w:kern w:val="0"/>
          <w:sz w:val="27"/>
          <w:szCs w:val="27"/>
          <w:lang w:eastAsia="en-GB"/>
          <w14:ligatures w14:val="none"/>
        </w:rPr>
        <w:t>6.2.3 Micro-Level Details</w:t>
      </w:r>
    </w:p>
    <w:p w14:paraId="0D6CC0CE" w14:textId="77777777" w:rsid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To achieve high fidelity, Phase 1 blueprints capture granular details often lost in standard summaries. This includes </w:t>
      </w:r>
      <w:r w:rsidRPr="0049450D">
        <w:rPr>
          <w:rFonts w:ascii="Arial" w:eastAsia="Times New Roman" w:hAnsi="Arial" w:cs="Arial"/>
          <w:b/>
          <w:bCs/>
          <w:color w:val="1F1F1F"/>
          <w:kern w:val="0"/>
          <w:bdr w:val="none" w:sz="0" w:space="0" w:color="auto" w:frame="1"/>
          <w:lang w:eastAsia="en-GB"/>
          <w14:ligatures w14:val="none"/>
        </w:rPr>
        <w:t>Dialogue Delivery Specifications</w:t>
      </w:r>
      <w:r w:rsidRPr="0049450D">
        <w:rPr>
          <w:rFonts w:ascii="Arial" w:eastAsia="Times New Roman" w:hAnsi="Arial" w:cs="Arial"/>
          <w:color w:val="1F1F1F"/>
          <w:kern w:val="0"/>
          <w:lang w:eastAsia="en-GB"/>
          <w14:ligatures w14:val="none"/>
        </w:rPr>
        <w:t xml:space="preserve"> (not just </w:t>
      </w:r>
      <w:r w:rsidRPr="0049450D">
        <w:rPr>
          <w:rFonts w:ascii="Arial" w:eastAsia="Times New Roman" w:hAnsi="Arial" w:cs="Arial"/>
          <w:i/>
          <w:iCs/>
          <w:color w:val="1F1F1F"/>
          <w:kern w:val="0"/>
          <w:bdr w:val="none" w:sz="0" w:space="0" w:color="auto" w:frame="1"/>
          <w:lang w:eastAsia="en-GB"/>
          <w14:ligatures w14:val="none"/>
        </w:rPr>
        <w:t>what</w:t>
      </w:r>
      <w:r w:rsidRPr="0049450D">
        <w:rPr>
          <w:rFonts w:ascii="Arial" w:eastAsia="Times New Roman" w:hAnsi="Arial" w:cs="Arial"/>
          <w:color w:val="1F1F1F"/>
          <w:kern w:val="0"/>
          <w:lang w:eastAsia="en-GB"/>
          <w14:ligatures w14:val="none"/>
        </w:rPr>
        <w:t xml:space="preserve"> is said, but </w:t>
      </w:r>
      <w:r w:rsidRPr="0049450D">
        <w:rPr>
          <w:rFonts w:ascii="Arial" w:eastAsia="Times New Roman" w:hAnsi="Arial" w:cs="Arial"/>
          <w:i/>
          <w:iCs/>
          <w:color w:val="1F1F1F"/>
          <w:kern w:val="0"/>
          <w:bdr w:val="none" w:sz="0" w:space="0" w:color="auto" w:frame="1"/>
          <w:lang w:eastAsia="en-GB"/>
          <w14:ligatures w14:val="none"/>
        </w:rPr>
        <w:t>how</w:t>
      </w:r>
      <w:r w:rsidRPr="0049450D">
        <w:rPr>
          <w:rFonts w:ascii="Arial" w:eastAsia="Times New Roman" w:hAnsi="Arial" w:cs="Arial"/>
          <w:color w:val="1F1F1F"/>
          <w:kern w:val="0"/>
          <w:lang w:eastAsia="en-GB"/>
          <w14:ligatures w14:val="none"/>
        </w:rPr>
        <w:t xml:space="preserve">) and </w:t>
      </w:r>
      <w:r w:rsidRPr="0049450D">
        <w:rPr>
          <w:rFonts w:ascii="Arial" w:eastAsia="Times New Roman" w:hAnsi="Arial" w:cs="Arial"/>
          <w:b/>
          <w:bCs/>
          <w:color w:val="1F1F1F"/>
          <w:kern w:val="0"/>
          <w:bdr w:val="none" w:sz="0" w:space="0" w:color="auto" w:frame="1"/>
          <w:lang w:eastAsia="en-GB"/>
          <w14:ligatures w14:val="none"/>
        </w:rPr>
        <w:t>Atmospheric Cues</w:t>
      </w:r>
      <w:r w:rsidRPr="0049450D">
        <w:rPr>
          <w:rFonts w:ascii="Arial" w:eastAsia="Times New Roman" w:hAnsi="Arial" w:cs="Arial"/>
          <w:color w:val="1F1F1F"/>
          <w:kern w:val="0"/>
          <w:lang w:eastAsia="en-GB"/>
          <w14:ligatures w14:val="none"/>
        </w:rPr>
        <w:t xml:space="preserve"> (subtle background sounds or lighting shifts).</w:t>
      </w:r>
    </w:p>
    <w:p w14:paraId="2038D255" w14:textId="77777777" w:rsidR="004A231B" w:rsidRPr="0049450D" w:rsidRDefault="004A231B" w:rsidP="0049450D">
      <w:pPr>
        <w:spacing w:after="0" w:line="240" w:lineRule="auto"/>
        <w:rPr>
          <w:rFonts w:ascii="Arial" w:eastAsia="Times New Roman" w:hAnsi="Arial" w:cs="Arial"/>
          <w:color w:val="1F1F1F"/>
          <w:kern w:val="0"/>
          <w:lang w:eastAsia="en-GB"/>
          <w14:ligatures w14:val="none"/>
        </w:rPr>
      </w:pPr>
    </w:p>
    <w:p w14:paraId="202D68A4" w14:textId="77777777" w:rsidR="0049450D" w:rsidRPr="0049450D" w:rsidRDefault="0049450D" w:rsidP="0049450D">
      <w:pPr>
        <w:spacing w:after="120" w:line="240" w:lineRule="auto"/>
        <w:outlineLvl w:val="1"/>
        <w:rPr>
          <w:rFonts w:ascii="Arial" w:eastAsia="Times New Roman" w:hAnsi="Arial" w:cs="Arial"/>
          <w:b/>
          <w:bCs/>
          <w:color w:val="1F1F1F"/>
          <w:kern w:val="0"/>
          <w:sz w:val="36"/>
          <w:szCs w:val="36"/>
          <w:lang w:eastAsia="en-GB"/>
          <w14:ligatures w14:val="none"/>
        </w:rPr>
      </w:pPr>
      <w:r w:rsidRPr="0049450D">
        <w:rPr>
          <w:rFonts w:ascii="Arial" w:eastAsia="Times New Roman" w:hAnsi="Arial" w:cs="Arial"/>
          <w:b/>
          <w:bCs/>
          <w:color w:val="1F1F1F"/>
          <w:kern w:val="0"/>
          <w:sz w:val="36"/>
          <w:szCs w:val="36"/>
          <w:lang w:eastAsia="en-GB"/>
          <w14:ligatures w14:val="none"/>
        </w:rPr>
        <w:t>6.3 Semantic Extraction Algorithms</w:t>
      </w:r>
    </w:p>
    <w:p w14:paraId="09143233" w14:textId="77777777" w:rsid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Phase 1 relies on a </w:t>
      </w:r>
      <w:r w:rsidRPr="0049450D">
        <w:rPr>
          <w:rFonts w:ascii="Arial" w:eastAsia="Times New Roman" w:hAnsi="Arial" w:cs="Arial"/>
          <w:b/>
          <w:bCs/>
          <w:color w:val="1F1F1F"/>
          <w:kern w:val="0"/>
          <w:bdr w:val="none" w:sz="0" w:space="0" w:color="auto" w:frame="1"/>
          <w:lang w:eastAsia="en-GB"/>
          <w14:ligatures w14:val="none"/>
        </w:rPr>
        <w:t>Multi-Modal Extraction Pipeline</w:t>
      </w:r>
      <w:r w:rsidRPr="0049450D">
        <w:rPr>
          <w:rFonts w:ascii="Arial" w:eastAsia="Times New Roman" w:hAnsi="Arial" w:cs="Arial"/>
          <w:color w:val="1F1F1F"/>
          <w:kern w:val="0"/>
          <w:lang w:eastAsia="en-GB"/>
          <w14:ligatures w14:val="none"/>
        </w:rPr>
        <w:t xml:space="preserve"> to convert raw media into this structured JSON. This process uses an ensemble of current-generation AI models to parse specific modalities.</w:t>
      </w:r>
    </w:p>
    <w:p w14:paraId="2990505C" w14:textId="77777777" w:rsidR="004A231B" w:rsidRPr="0049450D" w:rsidRDefault="004A231B" w:rsidP="0049450D">
      <w:pPr>
        <w:spacing w:after="0" w:line="240" w:lineRule="auto"/>
        <w:rPr>
          <w:rFonts w:ascii="Arial" w:eastAsia="Times New Roman" w:hAnsi="Arial" w:cs="Arial"/>
          <w:color w:val="1F1F1F"/>
          <w:kern w:val="0"/>
          <w:lang w:eastAsia="en-GB"/>
          <w14:ligatures w14:val="none"/>
        </w:rPr>
      </w:pPr>
    </w:p>
    <w:p w14:paraId="66D6811A" w14:textId="77777777" w:rsidR="0049450D" w:rsidRPr="0049450D" w:rsidRDefault="0049450D" w:rsidP="0049450D">
      <w:pPr>
        <w:spacing w:after="120" w:line="240" w:lineRule="auto"/>
        <w:outlineLvl w:val="2"/>
        <w:rPr>
          <w:rFonts w:ascii="Arial" w:eastAsia="Times New Roman" w:hAnsi="Arial" w:cs="Arial"/>
          <w:b/>
          <w:bCs/>
          <w:color w:val="1F1F1F"/>
          <w:kern w:val="0"/>
          <w:sz w:val="27"/>
          <w:szCs w:val="27"/>
          <w:lang w:eastAsia="en-GB"/>
          <w14:ligatures w14:val="none"/>
        </w:rPr>
      </w:pPr>
      <w:r w:rsidRPr="0049450D">
        <w:rPr>
          <w:rFonts w:ascii="Arial" w:eastAsia="Times New Roman" w:hAnsi="Arial" w:cs="Arial"/>
          <w:b/>
          <w:bCs/>
          <w:color w:val="1F1F1F"/>
          <w:kern w:val="0"/>
          <w:sz w:val="27"/>
          <w:szCs w:val="27"/>
          <w:lang w:eastAsia="en-GB"/>
          <w14:ligatures w14:val="none"/>
        </w:rPr>
        <w:t>Visual Semantic Parsing</w:t>
      </w:r>
    </w:p>
    <w:p w14:paraId="4E23B396" w14:textId="41E82A75" w:rsid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Computer vision models </w:t>
      </w:r>
      <w:r w:rsidR="004A231B" w:rsidRPr="0049450D">
        <w:rPr>
          <w:rFonts w:ascii="Arial" w:eastAsia="Times New Roman" w:hAnsi="Arial" w:cs="Arial"/>
          <w:color w:val="1F1F1F"/>
          <w:kern w:val="0"/>
          <w:lang w:eastAsia="en-GB"/>
          <w14:ligatures w14:val="none"/>
        </w:rPr>
        <w:t>analyse</w:t>
      </w:r>
      <w:r w:rsidRPr="0049450D">
        <w:rPr>
          <w:rFonts w:ascii="Arial" w:eastAsia="Times New Roman" w:hAnsi="Arial" w:cs="Arial"/>
          <w:color w:val="1F1F1F"/>
          <w:kern w:val="0"/>
          <w:lang w:eastAsia="en-GB"/>
          <w14:ligatures w14:val="none"/>
        </w:rPr>
        <w:t xml:space="preserve"> the source video not just for object detection, but for </w:t>
      </w:r>
      <w:r w:rsidRPr="0049450D">
        <w:rPr>
          <w:rFonts w:ascii="Arial" w:eastAsia="Times New Roman" w:hAnsi="Arial" w:cs="Arial"/>
          <w:b/>
          <w:bCs/>
          <w:color w:val="1F1F1F"/>
          <w:kern w:val="0"/>
          <w:bdr w:val="none" w:sz="0" w:space="0" w:color="auto" w:frame="1"/>
          <w:lang w:eastAsia="en-GB"/>
          <w14:ligatures w14:val="none"/>
        </w:rPr>
        <w:t>Compositional Intent</w:t>
      </w:r>
      <w:r w:rsidRPr="0049450D">
        <w:rPr>
          <w:rFonts w:ascii="Arial" w:eastAsia="Times New Roman" w:hAnsi="Arial" w:cs="Arial"/>
          <w:color w:val="1F1F1F"/>
          <w:kern w:val="0"/>
          <w:lang w:eastAsia="en-GB"/>
          <w14:ligatures w14:val="none"/>
        </w:rPr>
        <w:t>.</w:t>
      </w:r>
    </w:p>
    <w:p w14:paraId="728D8610" w14:textId="77777777" w:rsidR="004A231B" w:rsidRPr="0049450D" w:rsidRDefault="004A231B" w:rsidP="0049450D">
      <w:pPr>
        <w:spacing w:after="0" w:line="240" w:lineRule="auto"/>
        <w:rPr>
          <w:rFonts w:ascii="Arial" w:eastAsia="Times New Roman" w:hAnsi="Arial" w:cs="Arial"/>
          <w:color w:val="1F1F1F"/>
          <w:kern w:val="0"/>
          <w:lang w:eastAsia="en-GB"/>
          <w14:ligatures w14:val="none"/>
        </w:rPr>
      </w:pPr>
    </w:p>
    <w:p w14:paraId="4AAD65F8" w14:textId="77777777" w:rsidR="0049450D" w:rsidRDefault="0049450D" w:rsidP="0049450D">
      <w:pPr>
        <w:numPr>
          <w:ilvl w:val="0"/>
          <w:numId w:val="27"/>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Input:</w:t>
      </w:r>
      <w:r w:rsidRPr="0049450D">
        <w:rPr>
          <w:rFonts w:ascii="Arial" w:eastAsia="Times New Roman" w:hAnsi="Arial" w:cs="Arial"/>
          <w:color w:val="1F1F1F"/>
          <w:kern w:val="0"/>
          <w:lang w:eastAsia="en-GB"/>
          <w14:ligatures w14:val="none"/>
        </w:rPr>
        <w:t xml:space="preserve"> A frame of a character looking down from a high angle.</w:t>
      </w:r>
    </w:p>
    <w:p w14:paraId="41C11BE6" w14:textId="77777777" w:rsidR="004A231B" w:rsidRPr="0049450D" w:rsidRDefault="004A231B" w:rsidP="004A231B">
      <w:pPr>
        <w:spacing w:after="0" w:line="240" w:lineRule="auto"/>
        <w:ind w:left="720"/>
        <w:rPr>
          <w:rFonts w:ascii="Arial" w:eastAsia="Times New Roman" w:hAnsi="Arial" w:cs="Arial"/>
          <w:color w:val="1F1F1F"/>
          <w:kern w:val="0"/>
          <w:lang w:eastAsia="en-GB"/>
          <w14:ligatures w14:val="none"/>
        </w:rPr>
      </w:pPr>
    </w:p>
    <w:p w14:paraId="792DCB2F" w14:textId="77777777" w:rsidR="0049450D" w:rsidRDefault="0049450D" w:rsidP="0049450D">
      <w:pPr>
        <w:numPr>
          <w:ilvl w:val="0"/>
          <w:numId w:val="27"/>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Analysis:</w:t>
      </w:r>
      <w:r w:rsidRPr="0049450D">
        <w:rPr>
          <w:rFonts w:ascii="Arial" w:eastAsia="Times New Roman" w:hAnsi="Arial" w:cs="Arial"/>
          <w:color w:val="1F1F1F"/>
          <w:kern w:val="0"/>
          <w:lang w:eastAsia="en-GB"/>
          <w14:ligatures w14:val="none"/>
        </w:rPr>
        <w:t xml:space="preserve"> The algorithm identifies the camera angle as "High Angle" and interprets the semantic implication as "diminishment" or "vulnerability".</w:t>
      </w:r>
    </w:p>
    <w:p w14:paraId="57B7562C" w14:textId="77777777" w:rsidR="004A231B" w:rsidRPr="0049450D" w:rsidRDefault="004A231B" w:rsidP="004A231B">
      <w:pPr>
        <w:spacing w:after="0" w:line="240" w:lineRule="auto"/>
        <w:rPr>
          <w:rFonts w:ascii="Arial" w:eastAsia="Times New Roman" w:hAnsi="Arial" w:cs="Arial"/>
          <w:color w:val="1F1F1F"/>
          <w:kern w:val="0"/>
          <w:lang w:eastAsia="en-GB"/>
          <w14:ligatures w14:val="none"/>
        </w:rPr>
      </w:pPr>
    </w:p>
    <w:p w14:paraId="6CD8C015" w14:textId="77777777" w:rsidR="0049450D" w:rsidRPr="004A231B" w:rsidRDefault="0049450D" w:rsidP="0049450D">
      <w:pPr>
        <w:numPr>
          <w:ilvl w:val="0"/>
          <w:numId w:val="27"/>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Output:</w:t>
      </w:r>
      <w:r w:rsidRPr="0049450D">
        <w:rPr>
          <w:rFonts w:ascii="Arial" w:eastAsia="Times New Roman" w:hAnsi="Arial" w:cs="Arial"/>
          <w:color w:val="1F1F1F"/>
          <w:kern w:val="0"/>
          <w:lang w:eastAsia="en-GB"/>
          <w14:ligatures w14:val="none"/>
        </w:rPr>
        <w:t xml:space="preserve"> </w:t>
      </w:r>
      <w:r w:rsidRPr="0049450D">
        <w:rPr>
          <w:rFonts w:ascii="Arial" w:eastAsia="Times New Roman" w:hAnsi="Arial" w:cs="Arial"/>
          <w:color w:val="444746"/>
          <w:kern w:val="0"/>
          <w:sz w:val="20"/>
          <w:szCs w:val="20"/>
          <w:bdr w:val="none" w:sz="0" w:space="0" w:color="auto" w:frame="1"/>
          <w:lang w:eastAsia="en-GB"/>
          <w14:ligatures w14:val="none"/>
        </w:rPr>
        <w:t>"camera_semantic": "High angle shot emphasizing character vulnerability."</w:t>
      </w:r>
    </w:p>
    <w:p w14:paraId="1DB67E7F" w14:textId="77777777" w:rsidR="004A231B" w:rsidRPr="0049450D" w:rsidRDefault="004A231B" w:rsidP="004A231B">
      <w:pPr>
        <w:spacing w:after="0" w:line="240" w:lineRule="auto"/>
        <w:rPr>
          <w:rFonts w:ascii="Arial" w:eastAsia="Times New Roman" w:hAnsi="Arial" w:cs="Arial"/>
          <w:color w:val="1F1F1F"/>
          <w:kern w:val="0"/>
          <w:lang w:eastAsia="en-GB"/>
          <w14:ligatures w14:val="none"/>
        </w:rPr>
      </w:pPr>
    </w:p>
    <w:p w14:paraId="524DE921" w14:textId="77777777" w:rsidR="0049450D" w:rsidRPr="0049450D" w:rsidRDefault="0049450D" w:rsidP="0049450D">
      <w:pPr>
        <w:spacing w:after="120" w:line="240" w:lineRule="auto"/>
        <w:outlineLvl w:val="2"/>
        <w:rPr>
          <w:rFonts w:ascii="Arial" w:eastAsia="Times New Roman" w:hAnsi="Arial" w:cs="Arial"/>
          <w:b/>
          <w:bCs/>
          <w:color w:val="1F1F1F"/>
          <w:kern w:val="0"/>
          <w:sz w:val="27"/>
          <w:szCs w:val="27"/>
          <w:lang w:eastAsia="en-GB"/>
          <w14:ligatures w14:val="none"/>
        </w:rPr>
      </w:pPr>
      <w:r w:rsidRPr="0049450D">
        <w:rPr>
          <w:rFonts w:ascii="Arial" w:eastAsia="Times New Roman" w:hAnsi="Arial" w:cs="Arial"/>
          <w:b/>
          <w:bCs/>
          <w:color w:val="1F1F1F"/>
          <w:kern w:val="0"/>
          <w:sz w:val="27"/>
          <w:szCs w:val="27"/>
          <w:lang w:eastAsia="en-GB"/>
          <w14:ligatures w14:val="none"/>
        </w:rPr>
        <w:t>Audio Semantic Decomposition</w:t>
      </w:r>
    </w:p>
    <w:p w14:paraId="11F56870" w14:textId="77777777" w:rsidR="0049450D" w:rsidRPr="0049450D" w:rsidRDefault="0049450D" w:rsidP="0049450D">
      <w:pPr>
        <w:spacing w:after="12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Parallel audio processing separates dialogue, music, and effects.</w:t>
      </w:r>
    </w:p>
    <w:p w14:paraId="0EB4552D" w14:textId="77777777" w:rsidR="0049450D" w:rsidRDefault="0049450D" w:rsidP="0049450D">
      <w:pPr>
        <w:numPr>
          <w:ilvl w:val="0"/>
          <w:numId w:val="28"/>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Dialogue Analysis:</w:t>
      </w:r>
      <w:r w:rsidRPr="0049450D">
        <w:rPr>
          <w:rFonts w:ascii="Arial" w:eastAsia="Times New Roman" w:hAnsi="Arial" w:cs="Arial"/>
          <w:color w:val="1F1F1F"/>
          <w:kern w:val="0"/>
          <w:lang w:eastAsia="en-GB"/>
          <w14:ligatures w14:val="none"/>
        </w:rPr>
        <w:t xml:space="preserve"> Extracts the transcript and analyzes vocal pitch/cadence to tag the </w:t>
      </w:r>
      <w:r w:rsidRPr="0049450D">
        <w:rPr>
          <w:rFonts w:ascii="Arial" w:eastAsia="Times New Roman" w:hAnsi="Arial" w:cs="Arial"/>
          <w:color w:val="444746"/>
          <w:kern w:val="0"/>
          <w:sz w:val="20"/>
          <w:szCs w:val="20"/>
          <w:bdr w:val="none" w:sz="0" w:space="0" w:color="auto" w:frame="1"/>
          <w:lang w:eastAsia="en-GB"/>
          <w14:ligatures w14:val="none"/>
        </w:rPr>
        <w:t>emotional_undertone</w:t>
      </w:r>
      <w:r w:rsidRPr="0049450D">
        <w:rPr>
          <w:rFonts w:ascii="Arial" w:eastAsia="Times New Roman" w:hAnsi="Arial" w:cs="Arial"/>
          <w:color w:val="1F1F1F"/>
          <w:kern w:val="0"/>
          <w:lang w:eastAsia="en-GB"/>
          <w14:ligatures w14:val="none"/>
        </w:rPr>
        <w:t xml:space="preserve"> (e.g., "sarcastic," "fearful").</w:t>
      </w:r>
    </w:p>
    <w:p w14:paraId="4C16BFF2" w14:textId="77777777" w:rsidR="004A231B" w:rsidRPr="0049450D" w:rsidRDefault="004A231B" w:rsidP="004A231B">
      <w:pPr>
        <w:spacing w:after="0" w:line="240" w:lineRule="auto"/>
        <w:ind w:left="720"/>
        <w:rPr>
          <w:rFonts w:ascii="Arial" w:eastAsia="Times New Roman" w:hAnsi="Arial" w:cs="Arial"/>
          <w:color w:val="1F1F1F"/>
          <w:kern w:val="0"/>
          <w:lang w:eastAsia="en-GB"/>
          <w14:ligatures w14:val="none"/>
        </w:rPr>
      </w:pPr>
    </w:p>
    <w:p w14:paraId="37345393" w14:textId="77777777" w:rsidR="0049450D" w:rsidRDefault="0049450D" w:rsidP="0049450D">
      <w:pPr>
        <w:numPr>
          <w:ilvl w:val="0"/>
          <w:numId w:val="28"/>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Music Mapping:</w:t>
      </w:r>
      <w:r w:rsidRPr="0049450D">
        <w:rPr>
          <w:rFonts w:ascii="Arial" w:eastAsia="Times New Roman" w:hAnsi="Arial" w:cs="Arial"/>
          <w:color w:val="1F1F1F"/>
          <w:kern w:val="0"/>
          <w:lang w:eastAsia="en-GB"/>
          <w14:ligatures w14:val="none"/>
        </w:rPr>
        <w:t xml:space="preserve"> Identifies the genre, tempo, and narrative function of the score (e.g., "Building tension").</w:t>
      </w:r>
    </w:p>
    <w:p w14:paraId="5FA39CFD" w14:textId="77777777" w:rsidR="004A231B" w:rsidRPr="0049450D" w:rsidRDefault="004A231B" w:rsidP="004A231B">
      <w:pPr>
        <w:spacing w:after="0" w:line="240" w:lineRule="auto"/>
        <w:rPr>
          <w:rFonts w:ascii="Arial" w:eastAsia="Times New Roman" w:hAnsi="Arial" w:cs="Arial"/>
          <w:color w:val="1F1F1F"/>
          <w:kern w:val="0"/>
          <w:lang w:eastAsia="en-GB"/>
          <w14:ligatures w14:val="none"/>
        </w:rPr>
      </w:pPr>
    </w:p>
    <w:p w14:paraId="6D76F907" w14:textId="77777777" w:rsidR="0049450D" w:rsidRPr="0049450D" w:rsidRDefault="0049450D" w:rsidP="0049450D">
      <w:pPr>
        <w:spacing w:after="120" w:line="240" w:lineRule="auto"/>
        <w:outlineLvl w:val="2"/>
        <w:rPr>
          <w:rFonts w:ascii="Arial" w:eastAsia="Times New Roman" w:hAnsi="Arial" w:cs="Arial"/>
          <w:b/>
          <w:bCs/>
          <w:color w:val="1F1F1F"/>
          <w:kern w:val="0"/>
          <w:sz w:val="27"/>
          <w:szCs w:val="27"/>
          <w:lang w:eastAsia="en-GB"/>
          <w14:ligatures w14:val="none"/>
        </w:rPr>
      </w:pPr>
      <w:r w:rsidRPr="0049450D">
        <w:rPr>
          <w:rFonts w:ascii="Arial" w:eastAsia="Times New Roman" w:hAnsi="Arial" w:cs="Arial"/>
          <w:b/>
          <w:bCs/>
          <w:color w:val="1F1F1F"/>
          <w:kern w:val="0"/>
          <w:sz w:val="27"/>
          <w:szCs w:val="27"/>
          <w:lang w:eastAsia="en-GB"/>
          <w14:ligatures w14:val="none"/>
        </w:rPr>
        <w:t>Temporal Mapping</w:t>
      </w:r>
    </w:p>
    <w:p w14:paraId="083C7E74" w14:textId="77777777" w:rsid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The system tracks </w:t>
      </w:r>
      <w:r w:rsidRPr="0049450D">
        <w:rPr>
          <w:rFonts w:ascii="Arial" w:eastAsia="Times New Roman" w:hAnsi="Arial" w:cs="Arial"/>
          <w:b/>
          <w:bCs/>
          <w:color w:val="1F1F1F"/>
          <w:kern w:val="0"/>
          <w:bdr w:val="none" w:sz="0" w:space="0" w:color="auto" w:frame="1"/>
          <w:lang w:eastAsia="en-GB"/>
          <w14:ligatures w14:val="none"/>
        </w:rPr>
        <w:t>State Evolution</w:t>
      </w:r>
      <w:r w:rsidRPr="0049450D">
        <w:rPr>
          <w:rFonts w:ascii="Arial" w:eastAsia="Times New Roman" w:hAnsi="Arial" w:cs="Arial"/>
          <w:color w:val="1F1F1F"/>
          <w:kern w:val="0"/>
          <w:lang w:eastAsia="en-GB"/>
          <w14:ligatures w14:val="none"/>
        </w:rPr>
        <w:t xml:space="preserve"> across time. Instead of describing a character in every frame, it tracks changes from the baseline.</w:t>
      </w:r>
    </w:p>
    <w:p w14:paraId="51D4CAC6" w14:textId="77777777" w:rsidR="004A231B" w:rsidRPr="0049450D" w:rsidRDefault="004A231B" w:rsidP="0049450D">
      <w:pPr>
        <w:spacing w:after="0" w:line="240" w:lineRule="auto"/>
        <w:rPr>
          <w:rFonts w:ascii="Arial" w:eastAsia="Times New Roman" w:hAnsi="Arial" w:cs="Arial"/>
          <w:color w:val="1F1F1F"/>
          <w:kern w:val="0"/>
          <w:lang w:eastAsia="en-GB"/>
          <w14:ligatures w14:val="none"/>
        </w:rPr>
      </w:pPr>
    </w:p>
    <w:p w14:paraId="13CBD3D4" w14:textId="77777777" w:rsidR="0049450D" w:rsidRDefault="0049450D" w:rsidP="0049450D">
      <w:pPr>
        <w:numPr>
          <w:ilvl w:val="0"/>
          <w:numId w:val="29"/>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i/>
          <w:iCs/>
          <w:color w:val="1F1F1F"/>
          <w:kern w:val="0"/>
          <w:bdr w:val="none" w:sz="0" w:space="0" w:color="auto" w:frame="1"/>
          <w:lang w:eastAsia="en-GB"/>
          <w14:ligatures w14:val="none"/>
        </w:rPr>
        <w:t>Example:</w:t>
      </w:r>
      <w:r w:rsidRPr="0049450D">
        <w:rPr>
          <w:rFonts w:ascii="Arial" w:eastAsia="Times New Roman" w:hAnsi="Arial" w:cs="Arial"/>
          <w:color w:val="1F1F1F"/>
          <w:kern w:val="0"/>
          <w:lang w:eastAsia="en-GB"/>
          <w14:ligatures w14:val="none"/>
        </w:rPr>
        <w:t xml:space="preserve"> "John starts scene composed </w:t>
      </w:r>
      <w:r w:rsidRPr="0049450D">
        <w:rPr>
          <w:rFonts w:ascii="Arial" w:eastAsia="Times New Roman" w:hAnsi="Arial" w:cs="Arial"/>
          <w:color w:val="1F1F1F"/>
          <w:kern w:val="0"/>
          <w:bdr w:val="none" w:sz="0" w:space="0" w:color="auto" w:frame="1"/>
          <w:lang w:eastAsia="en-GB"/>
          <w14:ligatures w14:val="none"/>
        </w:rPr>
        <w:t>$\rightarrow$</w:t>
      </w:r>
      <w:r w:rsidRPr="0049450D">
        <w:rPr>
          <w:rFonts w:ascii="Arial" w:eastAsia="Times New Roman" w:hAnsi="Arial" w:cs="Arial"/>
          <w:color w:val="1F1F1F"/>
          <w:kern w:val="0"/>
          <w:lang w:eastAsia="en-GB"/>
          <w14:ligatures w14:val="none"/>
        </w:rPr>
        <w:t xml:space="preserve"> becomes agitated at 0:45 </w:t>
      </w:r>
      <w:r w:rsidRPr="0049450D">
        <w:rPr>
          <w:rFonts w:ascii="Arial" w:eastAsia="Times New Roman" w:hAnsi="Arial" w:cs="Arial"/>
          <w:color w:val="1F1F1F"/>
          <w:kern w:val="0"/>
          <w:bdr w:val="none" w:sz="0" w:space="0" w:color="auto" w:frame="1"/>
          <w:lang w:eastAsia="en-GB"/>
          <w14:ligatures w14:val="none"/>
        </w:rPr>
        <w:t>$\rightarrow$</w:t>
      </w:r>
      <w:r w:rsidRPr="0049450D">
        <w:rPr>
          <w:rFonts w:ascii="Arial" w:eastAsia="Times New Roman" w:hAnsi="Arial" w:cs="Arial"/>
          <w:color w:val="1F1F1F"/>
          <w:kern w:val="0"/>
          <w:lang w:eastAsia="en-GB"/>
          <w14:ligatures w14:val="none"/>
        </w:rPr>
        <w:t xml:space="preserve"> storms out at 1:30".</w:t>
      </w:r>
    </w:p>
    <w:p w14:paraId="59B1952D" w14:textId="77777777" w:rsidR="004A231B" w:rsidRDefault="004A231B" w:rsidP="004A231B">
      <w:pPr>
        <w:spacing w:after="0" w:line="240" w:lineRule="auto"/>
        <w:ind w:left="720"/>
        <w:rPr>
          <w:rFonts w:ascii="Arial" w:eastAsia="Times New Roman" w:hAnsi="Arial" w:cs="Arial"/>
          <w:i/>
          <w:iCs/>
          <w:color w:val="1F1F1F"/>
          <w:kern w:val="0"/>
          <w:bdr w:val="none" w:sz="0" w:space="0" w:color="auto" w:frame="1"/>
          <w:lang w:eastAsia="en-GB"/>
          <w14:ligatures w14:val="none"/>
        </w:rPr>
      </w:pPr>
    </w:p>
    <w:p w14:paraId="0D002ECD" w14:textId="77777777" w:rsidR="004A231B" w:rsidRPr="0049450D" w:rsidRDefault="004A231B" w:rsidP="004A231B">
      <w:pPr>
        <w:spacing w:after="0" w:line="240" w:lineRule="auto"/>
        <w:ind w:left="720"/>
        <w:rPr>
          <w:rFonts w:ascii="Arial" w:eastAsia="Times New Roman" w:hAnsi="Arial" w:cs="Arial"/>
          <w:color w:val="1F1F1F"/>
          <w:kern w:val="0"/>
          <w:lang w:eastAsia="en-GB"/>
          <w14:ligatures w14:val="none"/>
        </w:rPr>
      </w:pPr>
    </w:p>
    <w:p w14:paraId="0D8A1B86" w14:textId="77777777" w:rsidR="0049450D" w:rsidRPr="0049450D" w:rsidRDefault="0049450D" w:rsidP="0049450D">
      <w:pPr>
        <w:spacing w:after="120" w:line="240" w:lineRule="auto"/>
        <w:outlineLvl w:val="1"/>
        <w:rPr>
          <w:rFonts w:ascii="Arial" w:eastAsia="Times New Roman" w:hAnsi="Arial" w:cs="Arial"/>
          <w:b/>
          <w:bCs/>
          <w:color w:val="1F1F1F"/>
          <w:kern w:val="0"/>
          <w:sz w:val="36"/>
          <w:szCs w:val="36"/>
          <w:lang w:eastAsia="en-GB"/>
          <w14:ligatures w14:val="none"/>
        </w:rPr>
      </w:pPr>
      <w:r w:rsidRPr="0049450D">
        <w:rPr>
          <w:rFonts w:ascii="Arial" w:eastAsia="Times New Roman" w:hAnsi="Arial" w:cs="Arial"/>
          <w:b/>
          <w:bCs/>
          <w:color w:val="1F1F1F"/>
          <w:kern w:val="0"/>
          <w:sz w:val="36"/>
          <w:szCs w:val="36"/>
          <w:lang w:eastAsia="en-GB"/>
          <w14:ligatures w14:val="none"/>
        </w:rPr>
        <w:lastRenderedPageBreak/>
        <w:t>6.4 The Human-Centric Workflow</w:t>
      </w:r>
    </w:p>
    <w:p w14:paraId="064E9D4E"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The defining feature of Phase 1 is the </w:t>
      </w:r>
      <w:r w:rsidRPr="0049450D">
        <w:rPr>
          <w:rFonts w:ascii="Arial" w:eastAsia="Times New Roman" w:hAnsi="Arial" w:cs="Arial"/>
          <w:b/>
          <w:bCs/>
          <w:color w:val="1F1F1F"/>
          <w:kern w:val="0"/>
          <w:bdr w:val="none" w:sz="0" w:space="0" w:color="auto" w:frame="1"/>
          <w:lang w:eastAsia="en-GB"/>
          <w14:ligatures w14:val="none"/>
        </w:rPr>
        <w:t>Human Editability Workflow</w:t>
      </w:r>
      <w:r w:rsidRPr="0049450D">
        <w:rPr>
          <w:rFonts w:ascii="Arial" w:eastAsia="Times New Roman" w:hAnsi="Arial" w:cs="Arial"/>
          <w:color w:val="1F1F1F"/>
          <w:kern w:val="0"/>
          <w:lang w:eastAsia="en-GB"/>
          <w14:ligatures w14:val="none"/>
        </w:rPr>
        <w:t>. Because the "code" is natural language JSON, non-technical creators can intervene in the compression process.</w:t>
      </w:r>
    </w:p>
    <w:p w14:paraId="10F5609A" w14:textId="77777777" w:rsidR="0049450D" w:rsidRPr="0049450D" w:rsidRDefault="0049450D" w:rsidP="0049450D">
      <w:pPr>
        <w:spacing w:after="100" w:afterAutospacing="1"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The "Writer's Room" Edit:</w:t>
      </w:r>
    </w:p>
    <w:p w14:paraId="3087AE51" w14:textId="77777777" w:rsidR="0049450D" w:rsidRPr="0049450D" w:rsidRDefault="0049450D" w:rsidP="0049450D">
      <w:pPr>
        <w:spacing w:after="100" w:afterAutospacing="1"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A director reviews a compressed blueprint for a scene.</w:t>
      </w:r>
    </w:p>
    <w:p w14:paraId="60372002" w14:textId="77777777" w:rsidR="0049450D" w:rsidRPr="004A231B" w:rsidRDefault="0049450D" w:rsidP="0049450D">
      <w:pPr>
        <w:numPr>
          <w:ilvl w:val="0"/>
          <w:numId w:val="30"/>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i/>
          <w:iCs/>
          <w:color w:val="1F1F1F"/>
          <w:kern w:val="0"/>
          <w:bdr w:val="none" w:sz="0" w:space="0" w:color="auto" w:frame="1"/>
          <w:lang w:eastAsia="en-GB"/>
          <w14:ligatures w14:val="none"/>
        </w:rPr>
        <w:t>Original JSON:</w:t>
      </w:r>
      <w:r w:rsidRPr="0049450D">
        <w:rPr>
          <w:rFonts w:ascii="Arial" w:eastAsia="Times New Roman" w:hAnsi="Arial" w:cs="Arial"/>
          <w:color w:val="1F1F1F"/>
          <w:kern w:val="0"/>
          <w:lang w:eastAsia="en-GB"/>
          <w14:ligatures w14:val="none"/>
        </w:rPr>
        <w:t xml:space="preserve"> </w:t>
      </w:r>
      <w:r w:rsidRPr="0049450D">
        <w:rPr>
          <w:rFonts w:ascii="Arial" w:eastAsia="Times New Roman" w:hAnsi="Arial" w:cs="Arial"/>
          <w:color w:val="444746"/>
          <w:kern w:val="0"/>
          <w:sz w:val="20"/>
          <w:szCs w:val="20"/>
          <w:bdr w:val="none" w:sz="0" w:space="0" w:color="auto" w:frame="1"/>
          <w:lang w:eastAsia="en-GB"/>
          <w14:ligatures w14:val="none"/>
        </w:rPr>
        <w:t>"emotional_state": "Angry"</w:t>
      </w:r>
    </w:p>
    <w:p w14:paraId="3DE6E9E3" w14:textId="77777777" w:rsidR="004A231B" w:rsidRPr="0049450D" w:rsidRDefault="004A231B" w:rsidP="004A231B">
      <w:pPr>
        <w:spacing w:after="0" w:line="240" w:lineRule="auto"/>
        <w:ind w:left="720"/>
        <w:rPr>
          <w:rFonts w:ascii="Arial" w:eastAsia="Times New Roman" w:hAnsi="Arial" w:cs="Arial"/>
          <w:color w:val="1F1F1F"/>
          <w:kern w:val="0"/>
          <w:lang w:eastAsia="en-GB"/>
          <w14:ligatures w14:val="none"/>
        </w:rPr>
      </w:pPr>
    </w:p>
    <w:p w14:paraId="3DD3CA9D" w14:textId="77777777" w:rsidR="0049450D" w:rsidRPr="004A231B" w:rsidRDefault="0049450D" w:rsidP="0049450D">
      <w:pPr>
        <w:numPr>
          <w:ilvl w:val="0"/>
          <w:numId w:val="30"/>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i/>
          <w:iCs/>
          <w:color w:val="1F1F1F"/>
          <w:kern w:val="0"/>
          <w:bdr w:val="none" w:sz="0" w:space="0" w:color="auto" w:frame="1"/>
          <w:lang w:eastAsia="en-GB"/>
          <w14:ligatures w14:val="none"/>
        </w:rPr>
        <w:t>Human Edit:</w:t>
      </w:r>
      <w:r w:rsidRPr="0049450D">
        <w:rPr>
          <w:rFonts w:ascii="Arial" w:eastAsia="Times New Roman" w:hAnsi="Arial" w:cs="Arial"/>
          <w:color w:val="1F1F1F"/>
          <w:kern w:val="0"/>
          <w:lang w:eastAsia="en-GB"/>
          <w14:ligatures w14:val="none"/>
        </w:rPr>
        <w:t xml:space="preserve"> The director changes the text to </w:t>
      </w:r>
      <w:r w:rsidRPr="0049450D">
        <w:rPr>
          <w:rFonts w:ascii="Arial" w:eastAsia="Times New Roman" w:hAnsi="Arial" w:cs="Arial"/>
          <w:color w:val="444746"/>
          <w:kern w:val="0"/>
          <w:sz w:val="20"/>
          <w:szCs w:val="20"/>
          <w:bdr w:val="none" w:sz="0" w:space="0" w:color="auto" w:frame="1"/>
          <w:lang w:eastAsia="en-GB"/>
          <w14:ligatures w14:val="none"/>
        </w:rPr>
        <w:t>"emotional_state": "Disappointed but resigned"</w:t>
      </w:r>
    </w:p>
    <w:p w14:paraId="58151F28" w14:textId="77777777" w:rsidR="004A231B" w:rsidRPr="0049450D" w:rsidRDefault="004A231B" w:rsidP="004A231B">
      <w:pPr>
        <w:spacing w:after="0" w:line="240" w:lineRule="auto"/>
        <w:rPr>
          <w:rFonts w:ascii="Arial" w:eastAsia="Times New Roman" w:hAnsi="Arial" w:cs="Arial"/>
          <w:color w:val="1F1F1F"/>
          <w:kern w:val="0"/>
          <w:lang w:eastAsia="en-GB"/>
          <w14:ligatures w14:val="none"/>
        </w:rPr>
      </w:pPr>
    </w:p>
    <w:p w14:paraId="0110B35E" w14:textId="77777777" w:rsidR="0049450D" w:rsidRDefault="0049450D" w:rsidP="0049450D">
      <w:pPr>
        <w:numPr>
          <w:ilvl w:val="0"/>
          <w:numId w:val="30"/>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i/>
          <w:iCs/>
          <w:color w:val="1F1F1F"/>
          <w:kern w:val="0"/>
          <w:bdr w:val="none" w:sz="0" w:space="0" w:color="auto" w:frame="1"/>
          <w:lang w:eastAsia="en-GB"/>
          <w14:ligatures w14:val="none"/>
        </w:rPr>
        <w:t>Result:</w:t>
      </w:r>
      <w:r w:rsidRPr="0049450D">
        <w:rPr>
          <w:rFonts w:ascii="Arial" w:eastAsia="Times New Roman" w:hAnsi="Arial" w:cs="Arial"/>
          <w:color w:val="1F1F1F"/>
          <w:kern w:val="0"/>
          <w:lang w:eastAsia="en-GB"/>
          <w14:ligatures w14:val="none"/>
        </w:rPr>
        <w:t xml:space="preserve"> When the AI regenerates the video, the actor's performance shifts subtly to reflect this deeper nuance, without requiring a reshoot.</w:t>
      </w:r>
    </w:p>
    <w:p w14:paraId="0A52B587" w14:textId="77777777" w:rsidR="004A231B" w:rsidRPr="0049450D" w:rsidRDefault="004A231B" w:rsidP="004A231B">
      <w:pPr>
        <w:spacing w:after="0" w:line="240" w:lineRule="auto"/>
        <w:rPr>
          <w:rFonts w:ascii="Arial" w:eastAsia="Times New Roman" w:hAnsi="Arial" w:cs="Arial"/>
          <w:color w:val="1F1F1F"/>
          <w:kern w:val="0"/>
          <w:lang w:eastAsia="en-GB"/>
          <w14:ligatures w14:val="none"/>
        </w:rPr>
      </w:pPr>
    </w:p>
    <w:p w14:paraId="78BDD7D0" w14:textId="77777777" w:rsidR="0049450D" w:rsidRPr="0049450D" w:rsidRDefault="0049450D" w:rsidP="0049450D">
      <w:pPr>
        <w:spacing w:after="100" w:afterAutospacing="1"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Collaborative Review:</w:t>
      </w:r>
    </w:p>
    <w:p w14:paraId="260D4F62" w14:textId="77777777" w:rsidR="0049450D" w:rsidRPr="0049450D" w:rsidRDefault="0049450D" w:rsidP="0049450D">
      <w:pPr>
        <w:spacing w:after="100" w:afterAutospacing="1"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This text-based format allows cultural consultants to review adaptations via standard diff tools (like Git). A change from a "Western" narrative structure to an "Eastern" one can be validated in the text description before any pixel generation occurs, saving massive computational resources.</w:t>
      </w:r>
    </w:p>
    <w:p w14:paraId="027FB3BD" w14:textId="77777777" w:rsidR="0049450D" w:rsidRPr="0049450D" w:rsidRDefault="00E429D2" w:rsidP="0049450D">
      <w:pPr>
        <w:spacing w:after="120" w:line="240" w:lineRule="auto"/>
        <w:rPr>
          <w:rFonts w:ascii="Arial" w:eastAsia="Times New Roman" w:hAnsi="Arial" w:cs="Arial"/>
          <w:color w:val="1F1F1F"/>
          <w:kern w:val="0"/>
          <w:lang w:eastAsia="en-GB"/>
          <w14:ligatures w14:val="none"/>
        </w:rPr>
      </w:pPr>
      <w:r>
        <w:rPr>
          <w:rFonts w:ascii="Arial" w:eastAsia="Times New Roman" w:hAnsi="Arial" w:cs="Arial"/>
          <w:noProof/>
          <w:color w:val="1F1F1F"/>
          <w:kern w:val="0"/>
          <w:lang w:eastAsia="en-GB"/>
        </w:rPr>
        <w:pict w14:anchorId="56296FD8">
          <v:rect id="_x0000_i1033" alt="" style="width:451.3pt;height:.05pt;mso-width-percent:0;mso-height-percent:0;mso-width-percent:0;mso-height-percent:0" o:hralign="center" o:hrstd="t" o:hrnoshade="t" o:hr="t" fillcolor="gray" stroked="f"/>
        </w:pict>
      </w:r>
    </w:p>
    <w:p w14:paraId="781EF994" w14:textId="77777777" w:rsidR="0049450D" w:rsidRPr="0049450D" w:rsidRDefault="0049450D" w:rsidP="0049450D">
      <w:pPr>
        <w:spacing w:after="120" w:line="240" w:lineRule="auto"/>
        <w:outlineLvl w:val="0"/>
        <w:rPr>
          <w:rFonts w:ascii="Arial" w:eastAsia="Times New Roman" w:hAnsi="Arial" w:cs="Arial"/>
          <w:b/>
          <w:bCs/>
          <w:color w:val="1F1F1F"/>
          <w:kern w:val="36"/>
          <w:sz w:val="48"/>
          <w:szCs w:val="48"/>
          <w:lang w:eastAsia="en-GB"/>
          <w14:ligatures w14:val="none"/>
        </w:rPr>
      </w:pPr>
      <w:r w:rsidRPr="0049450D">
        <w:rPr>
          <w:rFonts w:ascii="Arial" w:eastAsia="Times New Roman" w:hAnsi="Arial" w:cs="Arial"/>
          <w:b/>
          <w:bCs/>
          <w:color w:val="1F1F1F"/>
          <w:kern w:val="36"/>
          <w:sz w:val="48"/>
          <w:szCs w:val="48"/>
          <w:lang w:eastAsia="en-GB"/>
          <w14:ligatures w14:val="none"/>
        </w:rPr>
        <w:t>7. Technical Architecture II: Vectors &amp; Native AI (Phases 2 &amp; 3)</w:t>
      </w:r>
    </w:p>
    <w:p w14:paraId="57598B24" w14:textId="77777777" w:rsidR="0049450D" w:rsidRPr="0049450D" w:rsidRDefault="0049450D" w:rsidP="0049450D">
      <w:pPr>
        <w:spacing w:after="120" w:line="240" w:lineRule="auto"/>
        <w:outlineLvl w:val="1"/>
        <w:rPr>
          <w:rFonts w:ascii="Arial" w:eastAsia="Times New Roman" w:hAnsi="Arial" w:cs="Arial"/>
          <w:b/>
          <w:bCs/>
          <w:color w:val="1F1F1F"/>
          <w:kern w:val="0"/>
          <w:sz w:val="36"/>
          <w:szCs w:val="36"/>
          <w:lang w:eastAsia="en-GB"/>
          <w14:ligatures w14:val="none"/>
        </w:rPr>
      </w:pPr>
      <w:r w:rsidRPr="0049450D">
        <w:rPr>
          <w:rFonts w:ascii="Arial" w:eastAsia="Times New Roman" w:hAnsi="Arial" w:cs="Arial"/>
          <w:b/>
          <w:bCs/>
          <w:color w:val="1F1F1F"/>
          <w:kern w:val="0"/>
          <w:sz w:val="36"/>
          <w:szCs w:val="36"/>
          <w:lang w:eastAsia="en-GB"/>
          <w14:ligatures w14:val="none"/>
        </w:rPr>
        <w:t>7.1 Phase 2: Vector-Enhanced Compression (2027–2030)</w:t>
      </w:r>
    </w:p>
    <w:p w14:paraId="213BD5E5"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While Phase 1 relies on human language, </w:t>
      </w:r>
      <w:r w:rsidRPr="0049450D">
        <w:rPr>
          <w:rFonts w:ascii="Arial" w:eastAsia="Times New Roman" w:hAnsi="Arial" w:cs="Arial"/>
          <w:b/>
          <w:bCs/>
          <w:color w:val="1F1F1F"/>
          <w:kern w:val="0"/>
          <w:bdr w:val="none" w:sz="0" w:space="0" w:color="auto" w:frame="1"/>
          <w:lang w:eastAsia="en-GB"/>
          <w14:ligatures w14:val="none"/>
        </w:rPr>
        <w:t>Phase 2</w:t>
      </w:r>
      <w:r w:rsidRPr="0049450D">
        <w:rPr>
          <w:rFonts w:ascii="Arial" w:eastAsia="Times New Roman" w:hAnsi="Arial" w:cs="Arial"/>
          <w:color w:val="1F1F1F"/>
          <w:kern w:val="0"/>
          <w:lang w:eastAsia="en-GB"/>
          <w14:ligatures w14:val="none"/>
        </w:rPr>
        <w:t xml:space="preserve"> marks the transition to </w:t>
      </w:r>
      <w:r w:rsidRPr="0049450D">
        <w:rPr>
          <w:rFonts w:ascii="Arial" w:eastAsia="Times New Roman" w:hAnsi="Arial" w:cs="Arial"/>
          <w:b/>
          <w:bCs/>
          <w:color w:val="1F1F1F"/>
          <w:kern w:val="0"/>
          <w:bdr w:val="none" w:sz="0" w:space="0" w:color="auto" w:frame="1"/>
          <w:lang w:eastAsia="en-GB"/>
          <w14:ligatures w14:val="none"/>
        </w:rPr>
        <w:t>Mathematical Semantic Representation</w:t>
      </w:r>
      <w:r w:rsidRPr="0049450D">
        <w:rPr>
          <w:rFonts w:ascii="Arial" w:eastAsia="Times New Roman" w:hAnsi="Arial" w:cs="Arial"/>
          <w:color w:val="1F1F1F"/>
          <w:kern w:val="0"/>
          <w:lang w:eastAsia="en-GB"/>
          <w14:ligatures w14:val="none"/>
        </w:rPr>
        <w:t>. In this phase, the semantic blueprint evolves from a text-based instruction set to a hybrid format incorporating high-dimensional vector embeddings.</w:t>
      </w:r>
    </w:p>
    <w:p w14:paraId="0F8988A9" w14:textId="77777777" w:rsidR="0049450D" w:rsidRPr="0049450D" w:rsidRDefault="0049450D" w:rsidP="0049450D">
      <w:pPr>
        <w:spacing w:after="24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This shift addresses the fundamental limitation of text: precision. Natural language is ambiguous; mathematics is not. By embedding semantic vectors, we move from "describing" a scene to "programming" it.</w:t>
      </w:r>
    </w:p>
    <w:p w14:paraId="2A4C8666" w14:textId="77777777" w:rsidR="0049450D" w:rsidRPr="0049450D" w:rsidRDefault="0049450D" w:rsidP="0049450D">
      <w:pPr>
        <w:spacing w:after="120" w:line="240" w:lineRule="auto"/>
        <w:outlineLvl w:val="2"/>
        <w:rPr>
          <w:rFonts w:ascii="Arial" w:eastAsia="Times New Roman" w:hAnsi="Arial" w:cs="Arial"/>
          <w:b/>
          <w:bCs/>
          <w:color w:val="1F1F1F"/>
          <w:kern w:val="0"/>
          <w:sz w:val="27"/>
          <w:szCs w:val="27"/>
          <w:lang w:eastAsia="en-GB"/>
          <w14:ligatures w14:val="none"/>
        </w:rPr>
      </w:pPr>
      <w:r w:rsidRPr="0049450D">
        <w:rPr>
          <w:rFonts w:ascii="Arial" w:eastAsia="Times New Roman" w:hAnsi="Arial" w:cs="Arial"/>
          <w:b/>
          <w:bCs/>
          <w:color w:val="1F1F1F"/>
          <w:kern w:val="0"/>
          <w:sz w:val="27"/>
          <w:szCs w:val="27"/>
          <w:lang w:eastAsia="en-GB"/>
          <w14:ligatures w14:val="none"/>
        </w:rPr>
        <w:t>7.1.1 The Hybrid Data Structure</w:t>
      </w:r>
    </w:p>
    <w:p w14:paraId="54CCCA13" w14:textId="77777777" w:rsidR="0049450D" w:rsidRPr="0049450D" w:rsidRDefault="0049450D" w:rsidP="0049450D">
      <w:pPr>
        <w:spacing w:after="24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The Phase 2 blueprint retains the JSON skeleton for structure but replaces descriptive strings with embedded vector arrays where precision is critical.</w:t>
      </w:r>
    </w:p>
    <w:p w14:paraId="4F711EA2" w14:textId="77777777" w:rsidR="0049450D" w:rsidRDefault="0049450D" w:rsidP="0049450D">
      <w:pPr>
        <w:spacing w:after="0" w:line="240" w:lineRule="auto"/>
        <w:rPr>
          <w:rFonts w:ascii="Arial" w:eastAsia="Times New Roman" w:hAnsi="Arial" w:cs="Arial"/>
          <w:b/>
          <w:bCs/>
          <w:color w:val="1F1F1F"/>
          <w:kern w:val="0"/>
          <w:bdr w:val="none" w:sz="0" w:space="0" w:color="auto" w:frame="1"/>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Example Architecture:</w:t>
      </w:r>
    </w:p>
    <w:p w14:paraId="06712185" w14:textId="77777777" w:rsidR="004A231B" w:rsidRPr="0049450D" w:rsidRDefault="004A231B" w:rsidP="0049450D">
      <w:pPr>
        <w:spacing w:after="0" w:line="240" w:lineRule="auto"/>
        <w:rPr>
          <w:rFonts w:ascii="Arial" w:eastAsia="Times New Roman" w:hAnsi="Arial" w:cs="Arial"/>
          <w:color w:val="1F1F1F"/>
          <w:kern w:val="0"/>
          <w:lang w:eastAsia="en-GB"/>
          <w14:ligatures w14:val="none"/>
        </w:rPr>
      </w:pPr>
    </w:p>
    <w:p w14:paraId="41B0FDA0" w14:textId="77777777" w:rsidR="0049450D" w:rsidRPr="0049450D" w:rsidRDefault="0049450D" w:rsidP="0049450D">
      <w:pPr>
        <w:spacing w:after="0" w:line="240" w:lineRule="auto"/>
        <w:rPr>
          <w:rFonts w:ascii="Arial" w:eastAsia="Times New Roman" w:hAnsi="Arial" w:cs="Arial"/>
          <w:color w:val="444746"/>
          <w:kern w:val="0"/>
          <w:lang w:eastAsia="en-GB"/>
          <w14:ligatures w14:val="none"/>
        </w:rPr>
      </w:pPr>
      <w:r w:rsidRPr="0049450D">
        <w:rPr>
          <w:rFonts w:ascii="Arial" w:eastAsia="Times New Roman" w:hAnsi="Arial" w:cs="Arial"/>
          <w:color w:val="444746"/>
          <w:kern w:val="0"/>
          <w:bdr w:val="none" w:sz="0" w:space="0" w:color="auto" w:frame="1"/>
          <w:lang w:eastAsia="en-GB"/>
          <w14:ligatures w14:val="none"/>
        </w:rPr>
        <w:t>JSON</w:t>
      </w:r>
    </w:p>
    <w:p w14:paraId="3DFEB59F"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w:t>
      </w:r>
    </w:p>
    <w:p w14:paraId="6F8A6E13"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"scene_015"</w:t>
      </w:r>
      <w:r w:rsidRPr="0049450D">
        <w:rPr>
          <w:rFonts w:ascii="Arial" w:eastAsia="Times New Roman" w:hAnsi="Arial" w:cs="Arial"/>
          <w:color w:val="444746"/>
          <w:kern w:val="0"/>
          <w:sz w:val="21"/>
          <w:szCs w:val="21"/>
          <w:bdr w:val="none" w:sz="0" w:space="0" w:color="auto" w:frame="1"/>
          <w:lang w:eastAsia="en-GB"/>
          <w14:ligatures w14:val="none"/>
        </w:rPr>
        <w:t>: {</w:t>
      </w:r>
    </w:p>
    <w:p w14:paraId="2CADBC86"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"character_state"</w:t>
      </w:r>
      <w:r w:rsidRPr="0049450D">
        <w:rPr>
          <w:rFonts w:ascii="Arial" w:eastAsia="Times New Roman" w:hAnsi="Arial" w:cs="Arial"/>
          <w:color w:val="444746"/>
          <w:kern w:val="0"/>
          <w:sz w:val="21"/>
          <w:szCs w:val="21"/>
          <w:bdr w:val="none" w:sz="0" w:space="0" w:color="auto" w:frame="1"/>
          <w:lang w:eastAsia="en-GB"/>
          <w14:ligatures w14:val="none"/>
        </w:rPr>
        <w:t>: {</w:t>
      </w:r>
    </w:p>
    <w:p w14:paraId="202630A1"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"id"</w:t>
      </w: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188038"/>
          <w:kern w:val="0"/>
          <w:sz w:val="21"/>
          <w:szCs w:val="21"/>
          <w:bdr w:val="none" w:sz="0" w:space="0" w:color="auto" w:frame="1"/>
          <w:lang w:eastAsia="en-GB"/>
          <w14:ligatures w14:val="none"/>
        </w:rPr>
        <w:t>"john_doe"</w:t>
      </w:r>
      <w:r w:rsidRPr="0049450D">
        <w:rPr>
          <w:rFonts w:ascii="Arial" w:eastAsia="Times New Roman" w:hAnsi="Arial" w:cs="Arial"/>
          <w:color w:val="444746"/>
          <w:kern w:val="0"/>
          <w:sz w:val="21"/>
          <w:szCs w:val="21"/>
          <w:bdr w:val="none" w:sz="0" w:space="0" w:color="auto" w:frame="1"/>
          <w:lang w:eastAsia="en-GB"/>
          <w14:ligatures w14:val="none"/>
        </w:rPr>
        <w:t>,</w:t>
      </w:r>
    </w:p>
    <w:p w14:paraId="7424630E"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"identity_vector"</w:t>
      </w:r>
      <w:r w:rsidRPr="0049450D">
        <w:rPr>
          <w:rFonts w:ascii="Arial" w:eastAsia="Times New Roman" w:hAnsi="Arial" w:cs="Arial"/>
          <w:color w:val="444746"/>
          <w:kern w:val="0"/>
          <w:sz w:val="21"/>
          <w:szCs w:val="21"/>
          <w:bdr w:val="none" w:sz="0" w:space="0" w:color="auto" w:frame="1"/>
          <w:lang w:eastAsia="en-GB"/>
          <w14:ligatures w14:val="none"/>
        </w:rPr>
        <w:t>: [</w:t>
      </w:r>
      <w:r w:rsidRPr="0049450D">
        <w:rPr>
          <w:rFonts w:ascii="Arial" w:eastAsia="Times New Roman" w:hAnsi="Arial" w:cs="Arial"/>
          <w:color w:val="B55908"/>
          <w:kern w:val="0"/>
          <w:sz w:val="21"/>
          <w:szCs w:val="21"/>
          <w:bdr w:val="none" w:sz="0" w:space="0" w:color="auto" w:frame="1"/>
          <w:lang w:eastAsia="en-GB"/>
          <w14:ligatures w14:val="none"/>
        </w:rPr>
        <w:t>0.456</w:t>
      </w: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0.789</w:t>
      </w: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-0.123</w:t>
      </w:r>
      <w:r w:rsidRPr="0049450D">
        <w:rPr>
          <w:rFonts w:ascii="Arial" w:eastAsia="Times New Roman" w:hAnsi="Arial" w:cs="Arial"/>
          <w:color w:val="444746"/>
          <w:kern w:val="0"/>
          <w:sz w:val="21"/>
          <w:szCs w:val="21"/>
          <w:bdr w:val="none" w:sz="0" w:space="0" w:color="auto" w:frame="1"/>
          <w:lang w:eastAsia="en-GB"/>
          <w14:ligatures w14:val="none"/>
        </w:rPr>
        <w:t xml:space="preserve">, ...],  </w:t>
      </w:r>
      <w:r w:rsidRPr="0049450D">
        <w:rPr>
          <w:rFonts w:ascii="Arial" w:eastAsia="Times New Roman" w:hAnsi="Arial" w:cs="Arial"/>
          <w:color w:val="5F6368"/>
          <w:kern w:val="0"/>
          <w:sz w:val="21"/>
          <w:szCs w:val="21"/>
          <w:bdr w:val="none" w:sz="0" w:space="0" w:color="auto" w:frame="1"/>
          <w:lang w:eastAsia="en-GB"/>
          <w14:ligatures w14:val="none"/>
        </w:rPr>
        <w:t>// 512-dim immutable essence</w:t>
      </w:r>
    </w:p>
    <w:p w14:paraId="32F916BC"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"emotional_vector"</w:t>
      </w:r>
      <w:r w:rsidRPr="0049450D">
        <w:rPr>
          <w:rFonts w:ascii="Arial" w:eastAsia="Times New Roman" w:hAnsi="Arial" w:cs="Arial"/>
          <w:color w:val="444746"/>
          <w:kern w:val="0"/>
          <w:sz w:val="21"/>
          <w:szCs w:val="21"/>
          <w:bdr w:val="none" w:sz="0" w:space="0" w:color="auto" w:frame="1"/>
          <w:lang w:eastAsia="en-GB"/>
          <w14:ligatures w14:val="none"/>
        </w:rPr>
        <w:t>: [</w:t>
      </w:r>
      <w:r w:rsidRPr="0049450D">
        <w:rPr>
          <w:rFonts w:ascii="Arial" w:eastAsia="Times New Roman" w:hAnsi="Arial" w:cs="Arial"/>
          <w:color w:val="B55908"/>
          <w:kern w:val="0"/>
          <w:sz w:val="21"/>
          <w:szCs w:val="21"/>
          <w:bdr w:val="none" w:sz="0" w:space="0" w:color="auto" w:frame="1"/>
          <w:lang w:eastAsia="en-GB"/>
          <w14:ligatures w14:val="none"/>
        </w:rPr>
        <w:t>0.2</w:t>
      </w: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-0.6</w:t>
      </w: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0.8</w:t>
      </w:r>
      <w:r w:rsidRPr="0049450D">
        <w:rPr>
          <w:rFonts w:ascii="Arial" w:eastAsia="Times New Roman" w:hAnsi="Arial" w:cs="Arial"/>
          <w:color w:val="444746"/>
          <w:kern w:val="0"/>
          <w:sz w:val="21"/>
          <w:szCs w:val="21"/>
          <w:bdr w:val="none" w:sz="0" w:space="0" w:color="auto" w:frame="1"/>
          <w:lang w:eastAsia="en-GB"/>
          <w14:ligatures w14:val="none"/>
        </w:rPr>
        <w:t xml:space="preserve">, ...]        </w:t>
      </w:r>
      <w:r w:rsidRPr="0049450D">
        <w:rPr>
          <w:rFonts w:ascii="Arial" w:eastAsia="Times New Roman" w:hAnsi="Arial" w:cs="Arial"/>
          <w:color w:val="5F6368"/>
          <w:kern w:val="0"/>
          <w:sz w:val="21"/>
          <w:szCs w:val="21"/>
          <w:bdr w:val="none" w:sz="0" w:space="0" w:color="auto" w:frame="1"/>
          <w:lang w:eastAsia="en-GB"/>
          <w14:ligatures w14:val="none"/>
        </w:rPr>
        <w:t>// Transient state (e.g., 'Anxious')</w:t>
      </w:r>
    </w:p>
    <w:p w14:paraId="18E9ED83"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p>
    <w:p w14:paraId="61496B71"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"cultural_context"</w:t>
      </w:r>
      <w:r w:rsidRPr="0049450D">
        <w:rPr>
          <w:rFonts w:ascii="Arial" w:eastAsia="Times New Roman" w:hAnsi="Arial" w:cs="Arial"/>
          <w:color w:val="444746"/>
          <w:kern w:val="0"/>
          <w:sz w:val="21"/>
          <w:szCs w:val="21"/>
          <w:bdr w:val="none" w:sz="0" w:space="0" w:color="auto" w:frame="1"/>
          <w:lang w:eastAsia="en-GB"/>
          <w14:ligatures w14:val="none"/>
        </w:rPr>
        <w:t>: {</w:t>
      </w:r>
    </w:p>
    <w:p w14:paraId="58ABB85F"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"base_vector"</w:t>
      </w:r>
      <w:r w:rsidRPr="0049450D">
        <w:rPr>
          <w:rFonts w:ascii="Arial" w:eastAsia="Times New Roman" w:hAnsi="Arial" w:cs="Arial"/>
          <w:color w:val="444746"/>
          <w:kern w:val="0"/>
          <w:sz w:val="21"/>
          <w:szCs w:val="21"/>
          <w:bdr w:val="none" w:sz="0" w:space="0" w:color="auto" w:frame="1"/>
          <w:lang w:eastAsia="en-GB"/>
          <w14:ligatures w14:val="none"/>
        </w:rPr>
        <w:t>: [</w:t>
      </w:r>
      <w:r w:rsidRPr="0049450D">
        <w:rPr>
          <w:rFonts w:ascii="Arial" w:eastAsia="Times New Roman" w:hAnsi="Arial" w:cs="Arial"/>
          <w:color w:val="B55908"/>
          <w:kern w:val="0"/>
          <w:sz w:val="21"/>
          <w:szCs w:val="21"/>
          <w:bdr w:val="none" w:sz="0" w:space="0" w:color="auto" w:frame="1"/>
          <w:lang w:eastAsia="en-GB"/>
          <w14:ligatures w14:val="none"/>
        </w:rPr>
        <w:t>0.3</w:t>
      </w: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-0.2</w:t>
      </w: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0.5</w:t>
      </w:r>
      <w:r w:rsidRPr="0049450D">
        <w:rPr>
          <w:rFonts w:ascii="Arial" w:eastAsia="Times New Roman" w:hAnsi="Arial" w:cs="Arial"/>
          <w:color w:val="444746"/>
          <w:kern w:val="0"/>
          <w:sz w:val="21"/>
          <w:szCs w:val="21"/>
          <w:bdr w:val="none" w:sz="0" w:space="0" w:color="auto" w:frame="1"/>
          <w:lang w:eastAsia="en-GB"/>
          <w14:ligatures w14:val="none"/>
        </w:rPr>
        <w:t xml:space="preserve">, ...],            </w:t>
      </w:r>
      <w:r w:rsidRPr="0049450D">
        <w:rPr>
          <w:rFonts w:ascii="Arial" w:eastAsia="Times New Roman" w:hAnsi="Arial" w:cs="Arial"/>
          <w:color w:val="5F6368"/>
          <w:kern w:val="0"/>
          <w:sz w:val="21"/>
          <w:szCs w:val="21"/>
          <w:bdr w:val="none" w:sz="0" w:space="0" w:color="auto" w:frame="1"/>
          <w:lang w:eastAsia="en-GB"/>
          <w14:ligatures w14:val="none"/>
        </w:rPr>
        <w:t>// Source culture (e.g., 'Western')</w:t>
      </w:r>
    </w:p>
    <w:p w14:paraId="4ECD0B0C"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B55908"/>
          <w:kern w:val="0"/>
          <w:sz w:val="21"/>
          <w:szCs w:val="21"/>
          <w:bdr w:val="none" w:sz="0" w:space="0" w:color="auto" w:frame="1"/>
          <w:lang w:eastAsia="en-GB"/>
          <w14:ligatures w14:val="none"/>
        </w:rPr>
        <w:t>"adaptation_target"</w:t>
      </w: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188038"/>
          <w:kern w:val="0"/>
          <w:sz w:val="21"/>
          <w:szCs w:val="21"/>
          <w:bdr w:val="none" w:sz="0" w:space="0" w:color="auto" w:frame="1"/>
          <w:lang w:eastAsia="en-GB"/>
          <w14:ligatures w14:val="none"/>
        </w:rPr>
        <w:t>"null"</w:t>
      </w:r>
      <w:r w:rsidRPr="0049450D">
        <w:rPr>
          <w:rFonts w:ascii="Arial" w:eastAsia="Times New Roman" w:hAnsi="Arial" w:cs="Arial"/>
          <w:color w:val="444746"/>
          <w:kern w:val="0"/>
          <w:sz w:val="21"/>
          <w:szCs w:val="21"/>
          <w:bdr w:val="none" w:sz="0" w:space="0" w:color="auto" w:frame="1"/>
          <w:lang w:eastAsia="en-GB"/>
          <w14:ligatures w14:val="none"/>
        </w:rPr>
        <w:t xml:space="preserve">                      </w:t>
      </w:r>
      <w:r w:rsidRPr="0049450D">
        <w:rPr>
          <w:rFonts w:ascii="Arial" w:eastAsia="Times New Roman" w:hAnsi="Arial" w:cs="Arial"/>
          <w:color w:val="5F6368"/>
          <w:kern w:val="0"/>
          <w:sz w:val="21"/>
          <w:szCs w:val="21"/>
          <w:bdr w:val="none" w:sz="0" w:space="0" w:color="auto" w:frame="1"/>
          <w:lang w:eastAsia="en-GB"/>
          <w14:ligatures w14:val="none"/>
        </w:rPr>
        <w:t>// Placeholder for runtime adaptation</w:t>
      </w:r>
    </w:p>
    <w:p w14:paraId="2B2DB2D6"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p>
    <w:p w14:paraId="13328FAA" w14:textId="77777777" w:rsidR="0049450D" w:rsidRP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 xml:space="preserve">  }</w:t>
      </w:r>
    </w:p>
    <w:p w14:paraId="15BE3105" w14:textId="77777777" w:rsidR="0049450D" w:rsidRDefault="0049450D"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r w:rsidRPr="0049450D">
        <w:rPr>
          <w:rFonts w:ascii="Arial" w:eastAsia="Times New Roman" w:hAnsi="Arial" w:cs="Arial"/>
          <w:color w:val="444746"/>
          <w:kern w:val="0"/>
          <w:sz w:val="21"/>
          <w:szCs w:val="21"/>
          <w:bdr w:val="none" w:sz="0" w:space="0" w:color="auto" w:frame="1"/>
          <w:lang w:eastAsia="en-GB"/>
          <w14:ligatures w14:val="none"/>
        </w:rPr>
        <w:t>}</w:t>
      </w:r>
    </w:p>
    <w:p w14:paraId="01244309" w14:textId="77777777" w:rsidR="004A231B" w:rsidRPr="0049450D" w:rsidRDefault="004A231B" w:rsidP="0049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GB"/>
          <w14:ligatures w14:val="none"/>
        </w:rPr>
      </w:pPr>
    </w:p>
    <w:p w14:paraId="3C6B5280" w14:textId="77777777" w:rsidR="0049450D" w:rsidRPr="0049450D" w:rsidRDefault="0049450D" w:rsidP="0049450D">
      <w:pPr>
        <w:spacing w:after="120" w:line="240" w:lineRule="auto"/>
        <w:outlineLvl w:val="2"/>
        <w:rPr>
          <w:rFonts w:ascii="Arial" w:eastAsia="Times New Roman" w:hAnsi="Arial" w:cs="Arial"/>
          <w:b/>
          <w:bCs/>
          <w:color w:val="1F1F1F"/>
          <w:kern w:val="0"/>
          <w:sz w:val="27"/>
          <w:szCs w:val="27"/>
          <w:lang w:eastAsia="en-GB"/>
          <w14:ligatures w14:val="none"/>
        </w:rPr>
      </w:pPr>
      <w:r w:rsidRPr="0049450D">
        <w:rPr>
          <w:rFonts w:ascii="Arial" w:eastAsia="Times New Roman" w:hAnsi="Arial" w:cs="Arial"/>
          <w:b/>
          <w:bCs/>
          <w:color w:val="1F1F1F"/>
          <w:kern w:val="0"/>
          <w:sz w:val="27"/>
          <w:szCs w:val="27"/>
          <w:lang w:eastAsia="en-GB"/>
          <w14:ligatures w14:val="none"/>
        </w:rPr>
        <w:lastRenderedPageBreak/>
        <w:t>7.1.2 Vector-Based Operations</w:t>
      </w:r>
    </w:p>
    <w:p w14:paraId="7C48CF7D"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The power of Phase 2 lies in </w:t>
      </w:r>
      <w:r w:rsidRPr="0049450D">
        <w:rPr>
          <w:rFonts w:ascii="Arial" w:eastAsia="Times New Roman" w:hAnsi="Arial" w:cs="Arial"/>
          <w:b/>
          <w:bCs/>
          <w:color w:val="1F1F1F"/>
          <w:kern w:val="0"/>
          <w:bdr w:val="none" w:sz="0" w:space="0" w:color="auto" w:frame="1"/>
          <w:lang w:eastAsia="en-GB"/>
          <w14:ligatures w14:val="none"/>
        </w:rPr>
        <w:t>Semantic Arithmetic</w:t>
      </w:r>
      <w:r w:rsidRPr="0049450D">
        <w:rPr>
          <w:rFonts w:ascii="Arial" w:eastAsia="Times New Roman" w:hAnsi="Arial" w:cs="Arial"/>
          <w:color w:val="1F1F1F"/>
          <w:kern w:val="0"/>
          <w:lang w:eastAsia="en-GB"/>
          <w14:ligatures w14:val="none"/>
        </w:rPr>
        <w:t>. AI models can manipulate these vectors to perform adaptations that would be impossible with text prompts alone.</w:t>
      </w:r>
    </w:p>
    <w:p w14:paraId="104CEA32" w14:textId="77777777" w:rsidR="0049450D" w:rsidRPr="0049450D" w:rsidRDefault="0049450D" w:rsidP="0049450D">
      <w:pPr>
        <w:numPr>
          <w:ilvl w:val="0"/>
          <w:numId w:val="31"/>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Consistency Validation:</w:t>
      </w:r>
      <w:r w:rsidRPr="0049450D">
        <w:rPr>
          <w:rFonts w:ascii="Arial" w:eastAsia="Times New Roman" w:hAnsi="Arial" w:cs="Arial"/>
          <w:color w:val="1F1F1F"/>
          <w:kern w:val="0"/>
          <w:lang w:eastAsia="en-GB"/>
          <w14:ligatures w14:val="none"/>
        </w:rPr>
        <w:t xml:space="preserve"> To prevent character drift (the "hallucination" problem), the system continuously calculates the cosine similarity between the current frame's generation and the character's </w:t>
      </w:r>
      <w:r w:rsidRPr="0049450D">
        <w:rPr>
          <w:rFonts w:ascii="Arial" w:eastAsia="Times New Roman" w:hAnsi="Arial" w:cs="Arial"/>
          <w:color w:val="444746"/>
          <w:kern w:val="0"/>
          <w:sz w:val="20"/>
          <w:szCs w:val="20"/>
          <w:bdr w:val="none" w:sz="0" w:space="0" w:color="auto" w:frame="1"/>
          <w:lang w:eastAsia="en-GB"/>
          <w14:ligatures w14:val="none"/>
        </w:rPr>
        <w:t>identity_vector</w:t>
      </w:r>
      <w:r w:rsidRPr="0049450D">
        <w:rPr>
          <w:rFonts w:ascii="Arial" w:eastAsia="Times New Roman" w:hAnsi="Arial" w:cs="Arial"/>
          <w:color w:val="1F1F1F"/>
          <w:kern w:val="0"/>
          <w:lang w:eastAsia="en-GB"/>
          <w14:ligatures w14:val="none"/>
        </w:rPr>
        <w:t>.</w:t>
      </w:r>
    </w:p>
    <w:p w14:paraId="71C13656" w14:textId="77777777" w:rsidR="0049450D" w:rsidRPr="004A231B" w:rsidRDefault="0049450D" w:rsidP="0049450D">
      <w:pPr>
        <w:numPr>
          <w:ilvl w:val="1"/>
          <w:numId w:val="31"/>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i/>
          <w:iCs/>
          <w:color w:val="1F1F1F"/>
          <w:kern w:val="0"/>
          <w:bdr w:val="none" w:sz="0" w:space="0" w:color="auto" w:frame="1"/>
          <w:lang w:eastAsia="en-GB"/>
          <w14:ligatures w14:val="none"/>
        </w:rPr>
        <w:t>Rule:</w:t>
      </w:r>
      <w:r w:rsidRPr="0049450D">
        <w:rPr>
          <w:rFonts w:ascii="Arial" w:eastAsia="Times New Roman" w:hAnsi="Arial" w:cs="Arial"/>
          <w:color w:val="1F1F1F"/>
          <w:kern w:val="0"/>
          <w:lang w:eastAsia="en-GB"/>
          <w14:ligatures w14:val="none"/>
        </w:rPr>
        <w:t xml:space="preserve"> </w:t>
      </w:r>
      <w:r w:rsidRPr="0049450D">
        <w:rPr>
          <w:rFonts w:ascii="Arial" w:eastAsia="Times New Roman" w:hAnsi="Arial" w:cs="Arial"/>
          <w:color w:val="444746"/>
          <w:kern w:val="0"/>
          <w:sz w:val="20"/>
          <w:szCs w:val="20"/>
          <w:bdr w:val="none" w:sz="0" w:space="0" w:color="auto" w:frame="1"/>
          <w:lang w:eastAsia="en-GB"/>
          <w14:ligatures w14:val="none"/>
        </w:rPr>
        <w:t>if similarity(current_frame, identity_vector) &lt; 0.9: regenerate()</w:t>
      </w:r>
    </w:p>
    <w:p w14:paraId="2B0FDE2D" w14:textId="77777777" w:rsidR="004A231B" w:rsidRPr="0049450D" w:rsidRDefault="004A231B" w:rsidP="004A231B">
      <w:pPr>
        <w:spacing w:after="0" w:line="240" w:lineRule="auto"/>
        <w:ind w:left="1440"/>
        <w:rPr>
          <w:rFonts w:ascii="Arial" w:eastAsia="Times New Roman" w:hAnsi="Arial" w:cs="Arial"/>
          <w:color w:val="1F1F1F"/>
          <w:kern w:val="0"/>
          <w:lang w:eastAsia="en-GB"/>
          <w14:ligatures w14:val="none"/>
        </w:rPr>
      </w:pPr>
    </w:p>
    <w:p w14:paraId="1C4E6799" w14:textId="77777777" w:rsidR="0049450D" w:rsidRPr="0049450D" w:rsidRDefault="0049450D" w:rsidP="0049450D">
      <w:pPr>
        <w:numPr>
          <w:ilvl w:val="0"/>
          <w:numId w:val="31"/>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Cultural Adaptation:</w:t>
      </w:r>
      <w:r w:rsidRPr="0049450D">
        <w:rPr>
          <w:rFonts w:ascii="Arial" w:eastAsia="Times New Roman" w:hAnsi="Arial" w:cs="Arial"/>
          <w:color w:val="1F1F1F"/>
          <w:kern w:val="0"/>
          <w:lang w:eastAsia="en-GB"/>
          <w14:ligatures w14:val="none"/>
        </w:rPr>
        <w:t xml:space="preserve"> Instead of rewriting a script, adaptation becomes a vector addition operation.</w:t>
      </w:r>
    </w:p>
    <w:p w14:paraId="06E910B5" w14:textId="77777777" w:rsidR="0049450D" w:rsidRPr="0049450D" w:rsidRDefault="0049450D" w:rsidP="0049450D">
      <w:pPr>
        <w:numPr>
          <w:ilvl w:val="1"/>
          <w:numId w:val="31"/>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i/>
          <w:iCs/>
          <w:color w:val="1F1F1F"/>
          <w:kern w:val="0"/>
          <w:bdr w:val="none" w:sz="0" w:space="0" w:color="auto" w:frame="1"/>
          <w:lang w:eastAsia="en-GB"/>
          <w14:ligatures w14:val="none"/>
        </w:rPr>
        <w:t>Equation:</w:t>
      </w:r>
      <w:r w:rsidRPr="0049450D">
        <w:rPr>
          <w:rFonts w:ascii="Arial" w:eastAsia="Times New Roman" w:hAnsi="Arial" w:cs="Arial"/>
          <w:color w:val="1F1F1F"/>
          <w:kern w:val="0"/>
          <w:lang w:eastAsia="en-GB"/>
          <w14:ligatures w14:val="none"/>
        </w:rPr>
        <w:t xml:space="preserve"> </w:t>
      </w:r>
      <w:r w:rsidRPr="0049450D">
        <w:rPr>
          <w:rFonts w:ascii="Arial" w:eastAsia="Times New Roman" w:hAnsi="Arial" w:cs="Arial"/>
          <w:color w:val="1F1F1F"/>
          <w:kern w:val="0"/>
          <w:bdr w:val="none" w:sz="0" w:space="0" w:color="auto" w:frame="1"/>
          <w:lang w:eastAsia="en-GB"/>
          <w14:ligatures w14:val="none"/>
        </w:rPr>
        <w:t>$V_{adapted} = V_{original} + V_{target\_culture}$</w:t>
      </w:r>
    </w:p>
    <w:p w14:paraId="3632A51B" w14:textId="77777777" w:rsidR="0049450D" w:rsidRDefault="0049450D" w:rsidP="0049450D">
      <w:pPr>
        <w:numPr>
          <w:ilvl w:val="1"/>
          <w:numId w:val="31"/>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i/>
          <w:iCs/>
          <w:color w:val="1F1F1F"/>
          <w:kern w:val="0"/>
          <w:bdr w:val="none" w:sz="0" w:space="0" w:color="auto" w:frame="1"/>
          <w:lang w:eastAsia="en-GB"/>
          <w14:ligatures w14:val="none"/>
        </w:rPr>
        <w:t>Result:</w:t>
      </w:r>
      <w:r w:rsidRPr="0049450D">
        <w:rPr>
          <w:rFonts w:ascii="Arial" w:eastAsia="Times New Roman" w:hAnsi="Arial" w:cs="Arial"/>
          <w:color w:val="1F1F1F"/>
          <w:kern w:val="0"/>
          <w:lang w:eastAsia="en-GB"/>
          <w14:ligatures w14:val="none"/>
        </w:rPr>
        <w:t xml:space="preserve"> A scene featuring a "respectful greeting" is mathematically shifted from a handshake (Western vector) to a bow (Japanese vector) without manual intervention.</w:t>
      </w:r>
    </w:p>
    <w:p w14:paraId="00239FE0" w14:textId="77777777" w:rsidR="004A231B" w:rsidRPr="0049450D" w:rsidRDefault="004A231B" w:rsidP="004A231B">
      <w:pPr>
        <w:spacing w:after="0" w:line="240" w:lineRule="auto"/>
        <w:ind w:left="1440"/>
        <w:rPr>
          <w:rFonts w:ascii="Arial" w:eastAsia="Times New Roman" w:hAnsi="Arial" w:cs="Arial"/>
          <w:color w:val="1F1F1F"/>
          <w:kern w:val="0"/>
          <w:lang w:eastAsia="en-GB"/>
          <w14:ligatures w14:val="none"/>
        </w:rPr>
      </w:pPr>
    </w:p>
    <w:p w14:paraId="4FF4BCDF" w14:textId="77777777" w:rsidR="0049450D" w:rsidRDefault="0049450D" w:rsidP="0049450D">
      <w:pPr>
        <w:numPr>
          <w:ilvl w:val="0"/>
          <w:numId w:val="31"/>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Cross-Modal Bridging:</w:t>
      </w:r>
      <w:r w:rsidRPr="0049450D">
        <w:rPr>
          <w:rFonts w:ascii="Arial" w:eastAsia="Times New Roman" w:hAnsi="Arial" w:cs="Arial"/>
          <w:color w:val="1F1F1F"/>
          <w:kern w:val="0"/>
          <w:lang w:eastAsia="en-GB"/>
          <w14:ligatures w14:val="none"/>
        </w:rPr>
        <w:t xml:space="preserve"> Vectors act as a universal translator between modalities. An </w:t>
      </w:r>
      <w:r w:rsidRPr="0049450D">
        <w:rPr>
          <w:rFonts w:ascii="Arial" w:eastAsia="Times New Roman" w:hAnsi="Arial" w:cs="Arial"/>
          <w:color w:val="444746"/>
          <w:kern w:val="0"/>
          <w:sz w:val="20"/>
          <w:szCs w:val="20"/>
          <w:bdr w:val="none" w:sz="0" w:space="0" w:color="auto" w:frame="1"/>
          <w:lang w:eastAsia="en-GB"/>
          <w14:ligatures w14:val="none"/>
        </w:rPr>
        <w:t>emotional_vector</w:t>
      </w:r>
      <w:r w:rsidRPr="0049450D">
        <w:rPr>
          <w:rFonts w:ascii="Arial" w:eastAsia="Times New Roman" w:hAnsi="Arial" w:cs="Arial"/>
          <w:color w:val="1F1F1F"/>
          <w:kern w:val="0"/>
          <w:lang w:eastAsia="en-GB"/>
          <w14:ligatures w14:val="none"/>
        </w:rPr>
        <w:t xml:space="preserve"> extracted from a music track can be directly applied to a character's </w:t>
      </w:r>
      <w:r w:rsidRPr="0049450D">
        <w:rPr>
          <w:rFonts w:ascii="Arial" w:eastAsia="Times New Roman" w:hAnsi="Arial" w:cs="Arial"/>
          <w:color w:val="444746"/>
          <w:kern w:val="0"/>
          <w:sz w:val="20"/>
          <w:szCs w:val="20"/>
          <w:bdr w:val="none" w:sz="0" w:space="0" w:color="auto" w:frame="1"/>
          <w:lang w:eastAsia="en-GB"/>
          <w14:ligatures w14:val="none"/>
        </w:rPr>
        <w:t>facial_expression_vector</w:t>
      </w:r>
      <w:r w:rsidRPr="0049450D">
        <w:rPr>
          <w:rFonts w:ascii="Arial" w:eastAsia="Times New Roman" w:hAnsi="Arial" w:cs="Arial"/>
          <w:color w:val="1F1F1F"/>
          <w:kern w:val="0"/>
          <w:lang w:eastAsia="en-GB"/>
          <w14:ligatures w14:val="none"/>
        </w:rPr>
        <w:t>, ensuring perfect audio-visual emotional synchronization.</w:t>
      </w:r>
    </w:p>
    <w:p w14:paraId="61D3CEDA" w14:textId="77777777" w:rsidR="004A231B" w:rsidRPr="0049450D" w:rsidRDefault="004A231B" w:rsidP="004A231B">
      <w:pPr>
        <w:spacing w:after="0" w:line="240" w:lineRule="auto"/>
        <w:ind w:left="720"/>
        <w:rPr>
          <w:rFonts w:ascii="Arial" w:eastAsia="Times New Roman" w:hAnsi="Arial" w:cs="Arial"/>
          <w:color w:val="1F1F1F"/>
          <w:kern w:val="0"/>
          <w:lang w:eastAsia="en-GB"/>
          <w14:ligatures w14:val="none"/>
        </w:rPr>
      </w:pPr>
    </w:p>
    <w:p w14:paraId="7AFE9C76" w14:textId="77777777" w:rsidR="0049450D" w:rsidRPr="0049450D" w:rsidRDefault="0049450D" w:rsidP="0049450D">
      <w:pPr>
        <w:spacing w:after="120" w:line="240" w:lineRule="auto"/>
        <w:outlineLvl w:val="1"/>
        <w:rPr>
          <w:rFonts w:ascii="Arial" w:eastAsia="Times New Roman" w:hAnsi="Arial" w:cs="Arial"/>
          <w:b/>
          <w:bCs/>
          <w:color w:val="1F1F1F"/>
          <w:kern w:val="0"/>
          <w:sz w:val="36"/>
          <w:szCs w:val="36"/>
          <w:lang w:eastAsia="en-GB"/>
          <w14:ligatures w14:val="none"/>
        </w:rPr>
      </w:pPr>
      <w:r w:rsidRPr="0049450D">
        <w:rPr>
          <w:rFonts w:ascii="Arial" w:eastAsia="Times New Roman" w:hAnsi="Arial" w:cs="Arial"/>
          <w:b/>
          <w:bCs/>
          <w:color w:val="1F1F1F"/>
          <w:kern w:val="0"/>
          <w:sz w:val="36"/>
          <w:szCs w:val="36"/>
          <w:lang w:eastAsia="en-GB"/>
          <w14:ligatures w14:val="none"/>
        </w:rPr>
        <w:t>7.2 Phase 3: Native Semantic AI Architecture (2030+)</w:t>
      </w:r>
    </w:p>
    <w:p w14:paraId="14C558D3"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Phase 3 represents the theoretical endpoint of this technology: </w:t>
      </w:r>
      <w:r w:rsidRPr="0049450D">
        <w:rPr>
          <w:rFonts w:ascii="Arial" w:eastAsia="Times New Roman" w:hAnsi="Arial" w:cs="Arial"/>
          <w:b/>
          <w:bCs/>
          <w:color w:val="1F1F1F"/>
          <w:kern w:val="0"/>
          <w:bdr w:val="none" w:sz="0" w:space="0" w:color="auto" w:frame="1"/>
          <w:lang w:eastAsia="en-GB"/>
          <w14:ligatures w14:val="none"/>
        </w:rPr>
        <w:t>Native Semantic AI</w:t>
      </w:r>
      <w:r w:rsidRPr="0049450D">
        <w:rPr>
          <w:rFonts w:ascii="Arial" w:eastAsia="Times New Roman" w:hAnsi="Arial" w:cs="Arial"/>
          <w:color w:val="1F1F1F"/>
          <w:kern w:val="0"/>
          <w:lang w:eastAsia="en-GB"/>
          <w14:ligatures w14:val="none"/>
        </w:rPr>
        <w:t>.</w:t>
      </w:r>
    </w:p>
    <w:p w14:paraId="71ED572A" w14:textId="77777777" w:rsidR="0049450D" w:rsidRPr="0049450D" w:rsidRDefault="0049450D" w:rsidP="0049450D">
      <w:pPr>
        <w:spacing w:after="24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In Phases 1 and 2, the semantic blueprint is an external input fed into a standard generative model. In Phase 3, the AI architecture itself is redesigned to "think" in semantics.</w:t>
      </w:r>
    </w:p>
    <w:p w14:paraId="3935CF28" w14:textId="77777777" w:rsidR="0049450D" w:rsidRPr="0049450D" w:rsidRDefault="0049450D" w:rsidP="0049450D">
      <w:pPr>
        <w:spacing w:after="120" w:line="240" w:lineRule="auto"/>
        <w:outlineLvl w:val="2"/>
        <w:rPr>
          <w:rFonts w:ascii="Arial" w:eastAsia="Times New Roman" w:hAnsi="Arial" w:cs="Arial"/>
          <w:b/>
          <w:bCs/>
          <w:color w:val="1F1F1F"/>
          <w:kern w:val="0"/>
          <w:sz w:val="27"/>
          <w:szCs w:val="27"/>
          <w:lang w:eastAsia="en-GB"/>
          <w14:ligatures w14:val="none"/>
        </w:rPr>
      </w:pPr>
      <w:r w:rsidRPr="0049450D">
        <w:rPr>
          <w:rFonts w:ascii="Arial" w:eastAsia="Times New Roman" w:hAnsi="Arial" w:cs="Arial"/>
          <w:b/>
          <w:bCs/>
          <w:color w:val="1F1F1F"/>
          <w:kern w:val="0"/>
          <w:sz w:val="27"/>
          <w:szCs w:val="27"/>
          <w:lang w:eastAsia="en-GB"/>
          <w14:ligatures w14:val="none"/>
        </w:rPr>
        <w:t>7.2.1 Meaning-First Processing</w:t>
      </w:r>
    </w:p>
    <w:p w14:paraId="605916C2" w14:textId="77777777" w:rsid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Current AI models generate pixels based on statistical likelihood. A Native Semantic model generates </w:t>
      </w:r>
      <w:r w:rsidRPr="0049450D">
        <w:rPr>
          <w:rFonts w:ascii="Arial" w:eastAsia="Times New Roman" w:hAnsi="Arial" w:cs="Arial"/>
          <w:b/>
          <w:bCs/>
          <w:color w:val="1F1F1F"/>
          <w:kern w:val="0"/>
          <w:bdr w:val="none" w:sz="0" w:space="0" w:color="auto" w:frame="1"/>
          <w:lang w:eastAsia="en-GB"/>
          <w14:ligatures w14:val="none"/>
        </w:rPr>
        <w:t>Meaning</w:t>
      </w:r>
      <w:r w:rsidRPr="0049450D">
        <w:rPr>
          <w:rFonts w:ascii="Arial" w:eastAsia="Times New Roman" w:hAnsi="Arial" w:cs="Arial"/>
          <w:color w:val="1F1F1F"/>
          <w:kern w:val="0"/>
          <w:lang w:eastAsia="en-GB"/>
          <w14:ligatures w14:val="none"/>
        </w:rPr>
        <w:t xml:space="preserve"> first, and renders </w:t>
      </w:r>
      <w:r w:rsidRPr="0049450D">
        <w:rPr>
          <w:rFonts w:ascii="Arial" w:eastAsia="Times New Roman" w:hAnsi="Arial" w:cs="Arial"/>
          <w:b/>
          <w:bCs/>
          <w:color w:val="1F1F1F"/>
          <w:kern w:val="0"/>
          <w:bdr w:val="none" w:sz="0" w:space="0" w:color="auto" w:frame="1"/>
          <w:lang w:eastAsia="en-GB"/>
          <w14:ligatures w14:val="none"/>
        </w:rPr>
        <w:t>Expression</w:t>
      </w:r>
      <w:r w:rsidRPr="0049450D">
        <w:rPr>
          <w:rFonts w:ascii="Arial" w:eastAsia="Times New Roman" w:hAnsi="Arial" w:cs="Arial"/>
          <w:color w:val="1F1F1F"/>
          <w:kern w:val="0"/>
          <w:lang w:eastAsia="en-GB"/>
          <w14:ligatures w14:val="none"/>
        </w:rPr>
        <w:t xml:space="preserve"> second.</w:t>
      </w:r>
    </w:p>
    <w:p w14:paraId="1DA9AF15" w14:textId="77777777" w:rsidR="004A231B" w:rsidRPr="0049450D" w:rsidRDefault="004A231B" w:rsidP="0049450D">
      <w:pPr>
        <w:spacing w:after="0" w:line="240" w:lineRule="auto"/>
        <w:rPr>
          <w:rFonts w:ascii="Arial" w:eastAsia="Times New Roman" w:hAnsi="Arial" w:cs="Arial"/>
          <w:color w:val="1F1F1F"/>
          <w:kern w:val="0"/>
          <w:lang w:eastAsia="en-GB"/>
          <w14:ligatures w14:val="none"/>
        </w:rPr>
      </w:pPr>
    </w:p>
    <w:p w14:paraId="54CAF986" w14:textId="77777777" w:rsidR="0049450D" w:rsidRDefault="0049450D" w:rsidP="0049450D">
      <w:pPr>
        <w:numPr>
          <w:ilvl w:val="0"/>
          <w:numId w:val="32"/>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Traditional Flow:</w:t>
      </w:r>
      <w:r w:rsidRPr="0049450D">
        <w:rPr>
          <w:rFonts w:ascii="Arial" w:eastAsia="Times New Roman" w:hAnsi="Arial" w:cs="Arial"/>
          <w:color w:val="1F1F1F"/>
          <w:kern w:val="0"/>
          <w:lang w:eastAsia="en-GB"/>
          <w14:ligatures w14:val="none"/>
        </w:rPr>
        <w:t xml:space="preserve"> Text Prompt </w:t>
      </w:r>
      <w:r w:rsidRPr="0049450D">
        <w:rPr>
          <w:rFonts w:ascii="Arial" w:eastAsia="Times New Roman" w:hAnsi="Arial" w:cs="Arial"/>
          <w:color w:val="1F1F1F"/>
          <w:kern w:val="0"/>
          <w:bdr w:val="none" w:sz="0" w:space="0" w:color="auto" w:frame="1"/>
          <w:lang w:eastAsia="en-GB"/>
          <w14:ligatures w14:val="none"/>
        </w:rPr>
        <w:t>$\rightarrow$</w:t>
      </w:r>
      <w:r w:rsidRPr="0049450D">
        <w:rPr>
          <w:rFonts w:ascii="Arial" w:eastAsia="Times New Roman" w:hAnsi="Arial" w:cs="Arial"/>
          <w:color w:val="1F1F1F"/>
          <w:kern w:val="0"/>
          <w:lang w:eastAsia="en-GB"/>
          <w14:ligatures w14:val="none"/>
        </w:rPr>
        <w:t xml:space="preserve"> Pixel Generation </w:t>
      </w:r>
      <w:r w:rsidRPr="0049450D">
        <w:rPr>
          <w:rFonts w:ascii="Arial" w:eastAsia="Times New Roman" w:hAnsi="Arial" w:cs="Arial"/>
          <w:color w:val="1F1F1F"/>
          <w:kern w:val="0"/>
          <w:bdr w:val="none" w:sz="0" w:space="0" w:color="auto" w:frame="1"/>
          <w:lang w:eastAsia="en-GB"/>
          <w14:ligatures w14:val="none"/>
        </w:rPr>
        <w:t>$\rightarrow$</w:t>
      </w:r>
      <w:r w:rsidRPr="0049450D">
        <w:rPr>
          <w:rFonts w:ascii="Arial" w:eastAsia="Times New Roman" w:hAnsi="Arial" w:cs="Arial"/>
          <w:color w:val="1F1F1F"/>
          <w:kern w:val="0"/>
          <w:lang w:eastAsia="en-GB"/>
          <w14:ligatures w14:val="none"/>
        </w:rPr>
        <w:t xml:space="preserve"> User Hopeful for Accuracy.</w:t>
      </w:r>
    </w:p>
    <w:p w14:paraId="6B425BCE" w14:textId="77777777" w:rsidR="004A231B" w:rsidRPr="0049450D" w:rsidRDefault="004A231B" w:rsidP="004A231B">
      <w:pPr>
        <w:spacing w:after="0" w:line="240" w:lineRule="auto"/>
        <w:ind w:left="720"/>
        <w:rPr>
          <w:rFonts w:ascii="Arial" w:eastAsia="Times New Roman" w:hAnsi="Arial" w:cs="Arial"/>
          <w:color w:val="1F1F1F"/>
          <w:kern w:val="0"/>
          <w:lang w:eastAsia="en-GB"/>
          <w14:ligatures w14:val="none"/>
        </w:rPr>
      </w:pPr>
    </w:p>
    <w:p w14:paraId="09D37CD9" w14:textId="77777777" w:rsidR="0049450D" w:rsidRDefault="0049450D" w:rsidP="0049450D">
      <w:pPr>
        <w:numPr>
          <w:ilvl w:val="0"/>
          <w:numId w:val="32"/>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Semantic-Native Flow:</w:t>
      </w:r>
      <w:r w:rsidRPr="0049450D">
        <w:rPr>
          <w:rFonts w:ascii="Arial" w:eastAsia="Times New Roman" w:hAnsi="Arial" w:cs="Arial"/>
          <w:color w:val="1F1F1F"/>
          <w:kern w:val="0"/>
          <w:lang w:eastAsia="en-GB"/>
          <w14:ligatures w14:val="none"/>
        </w:rPr>
        <w:t xml:space="preserve"> Semantic Intent </w:t>
      </w:r>
      <w:r w:rsidRPr="0049450D">
        <w:rPr>
          <w:rFonts w:ascii="Arial" w:eastAsia="Times New Roman" w:hAnsi="Arial" w:cs="Arial"/>
          <w:color w:val="1F1F1F"/>
          <w:kern w:val="0"/>
          <w:bdr w:val="none" w:sz="0" w:space="0" w:color="auto" w:frame="1"/>
          <w:lang w:eastAsia="en-GB"/>
          <w14:ligatures w14:val="none"/>
        </w:rPr>
        <w:t>$\rightarrow$</w:t>
      </w:r>
      <w:r w:rsidRPr="0049450D">
        <w:rPr>
          <w:rFonts w:ascii="Arial" w:eastAsia="Times New Roman" w:hAnsi="Arial" w:cs="Arial"/>
          <w:color w:val="1F1F1F"/>
          <w:kern w:val="0"/>
          <w:lang w:eastAsia="en-GB"/>
          <w14:ligatures w14:val="none"/>
        </w:rPr>
        <w:t xml:space="preserve"> Semantic Latent Space Validation </w:t>
      </w:r>
      <w:r w:rsidRPr="0049450D">
        <w:rPr>
          <w:rFonts w:ascii="Arial" w:eastAsia="Times New Roman" w:hAnsi="Arial" w:cs="Arial"/>
          <w:color w:val="1F1F1F"/>
          <w:kern w:val="0"/>
          <w:bdr w:val="none" w:sz="0" w:space="0" w:color="auto" w:frame="1"/>
          <w:lang w:eastAsia="en-GB"/>
          <w14:ligatures w14:val="none"/>
        </w:rPr>
        <w:t>$\rightarrow$</w:t>
      </w:r>
      <w:r w:rsidRPr="0049450D">
        <w:rPr>
          <w:rFonts w:ascii="Arial" w:eastAsia="Times New Roman" w:hAnsi="Arial" w:cs="Arial"/>
          <w:color w:val="1F1F1F"/>
          <w:kern w:val="0"/>
          <w:lang w:eastAsia="en-GB"/>
          <w14:ligatures w14:val="none"/>
        </w:rPr>
        <w:t xml:space="preserve"> Rendering.</w:t>
      </w:r>
    </w:p>
    <w:p w14:paraId="15EDCC8E" w14:textId="77777777" w:rsidR="004A231B" w:rsidRPr="0049450D" w:rsidRDefault="004A231B" w:rsidP="004A231B">
      <w:pPr>
        <w:spacing w:after="0" w:line="240" w:lineRule="auto"/>
        <w:rPr>
          <w:rFonts w:ascii="Arial" w:eastAsia="Times New Roman" w:hAnsi="Arial" w:cs="Arial"/>
          <w:color w:val="1F1F1F"/>
          <w:kern w:val="0"/>
          <w:lang w:eastAsia="en-GB"/>
          <w14:ligatures w14:val="none"/>
        </w:rPr>
      </w:pPr>
    </w:p>
    <w:p w14:paraId="11694B47" w14:textId="77777777" w:rsidR="0049450D" w:rsidRPr="0049450D" w:rsidRDefault="0049450D" w:rsidP="0049450D">
      <w:pPr>
        <w:spacing w:after="24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In this architecture, "Cultural Adaptation" is not a post-processing step but a core layer of the neural network. The model does not "translate" English to Japanese; it instantiates the abstract semantic concept directly into the target cultural context.</w:t>
      </w:r>
    </w:p>
    <w:p w14:paraId="0F79B059" w14:textId="77777777" w:rsidR="0049450D" w:rsidRPr="0049450D" w:rsidRDefault="0049450D" w:rsidP="0049450D">
      <w:pPr>
        <w:spacing w:after="120" w:line="240" w:lineRule="auto"/>
        <w:outlineLvl w:val="2"/>
        <w:rPr>
          <w:rFonts w:ascii="Arial" w:eastAsia="Times New Roman" w:hAnsi="Arial" w:cs="Arial"/>
          <w:b/>
          <w:bCs/>
          <w:color w:val="1F1F1F"/>
          <w:kern w:val="0"/>
          <w:sz w:val="27"/>
          <w:szCs w:val="27"/>
          <w:lang w:eastAsia="en-GB"/>
          <w14:ligatures w14:val="none"/>
        </w:rPr>
      </w:pPr>
      <w:r w:rsidRPr="0049450D">
        <w:rPr>
          <w:rFonts w:ascii="Arial" w:eastAsia="Times New Roman" w:hAnsi="Arial" w:cs="Arial"/>
          <w:b/>
          <w:bCs/>
          <w:color w:val="1F1F1F"/>
          <w:kern w:val="0"/>
          <w:sz w:val="27"/>
          <w:szCs w:val="27"/>
          <w:lang w:eastAsia="en-GB"/>
          <w14:ligatures w14:val="none"/>
        </w:rPr>
        <w:t>7.2.2 Real-Time Generative Reality</w:t>
      </w:r>
    </w:p>
    <w:p w14:paraId="4A6EF9BC" w14:textId="77777777" w:rsidR="0049450D" w:rsidRPr="0049450D" w:rsidRDefault="0049450D" w:rsidP="0049450D">
      <w:pPr>
        <w:spacing w:after="24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Phase 3 enables the "Universal Media" vision. Because the model processes semantics natively, it can adapt content in real-time. A single semantic stream broadcast globally could be rendered locally on end-user devices as a Japanese anime, a Western live-action drama, or an audio-only drama, all derived from the same semantic source code.</w:t>
      </w:r>
    </w:p>
    <w:p w14:paraId="1E6F6C01" w14:textId="77777777" w:rsidR="0049450D" w:rsidRPr="0049450D" w:rsidRDefault="0049450D" w:rsidP="0049450D">
      <w:pPr>
        <w:spacing w:after="120" w:line="240" w:lineRule="auto"/>
        <w:outlineLvl w:val="1"/>
        <w:rPr>
          <w:rFonts w:ascii="Arial" w:eastAsia="Times New Roman" w:hAnsi="Arial" w:cs="Arial"/>
          <w:b/>
          <w:bCs/>
          <w:color w:val="1F1F1F"/>
          <w:kern w:val="0"/>
          <w:sz w:val="36"/>
          <w:szCs w:val="36"/>
          <w:lang w:eastAsia="en-GB"/>
          <w14:ligatures w14:val="none"/>
        </w:rPr>
      </w:pPr>
      <w:r w:rsidRPr="0049450D">
        <w:rPr>
          <w:rFonts w:ascii="Arial" w:eastAsia="Times New Roman" w:hAnsi="Arial" w:cs="Arial"/>
          <w:b/>
          <w:bCs/>
          <w:color w:val="1F1F1F"/>
          <w:kern w:val="0"/>
          <w:sz w:val="36"/>
          <w:szCs w:val="36"/>
          <w:lang w:eastAsia="en-GB"/>
          <w14:ligatures w14:val="none"/>
        </w:rPr>
        <w:t>7.3 Quality Metrics and Validation</w:t>
      </w:r>
    </w:p>
    <w:p w14:paraId="15D5BE33" w14:textId="43EE5FA7" w:rsidR="004A231B"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As we move away from pixel fidelity, we require new metrics to define "Quality." We introduce the </w:t>
      </w:r>
      <w:r w:rsidRPr="0049450D">
        <w:rPr>
          <w:rFonts w:ascii="Arial" w:eastAsia="Times New Roman" w:hAnsi="Arial" w:cs="Arial"/>
          <w:b/>
          <w:bCs/>
          <w:color w:val="1F1F1F"/>
          <w:kern w:val="0"/>
          <w:bdr w:val="none" w:sz="0" w:space="0" w:color="auto" w:frame="1"/>
          <w:lang w:eastAsia="en-GB"/>
          <w14:ligatures w14:val="none"/>
        </w:rPr>
        <w:t>Semantic Fidelity Score (SFS)</w:t>
      </w:r>
      <w:r w:rsidRPr="0049450D">
        <w:rPr>
          <w:rFonts w:ascii="Arial" w:eastAsia="Times New Roman" w:hAnsi="Arial" w:cs="Arial"/>
          <w:color w:val="1F1F1F"/>
          <w:kern w:val="0"/>
          <w:lang w:eastAsia="en-GB"/>
          <w14:ligatures w14:val="none"/>
        </w:rPr>
        <w:t>.</w:t>
      </w:r>
    </w:p>
    <w:p w14:paraId="492F3241" w14:textId="77777777" w:rsidR="004A231B" w:rsidRPr="0049450D" w:rsidRDefault="004A231B" w:rsidP="0049450D">
      <w:pPr>
        <w:spacing w:after="0" w:line="240" w:lineRule="auto"/>
        <w:rPr>
          <w:rFonts w:ascii="Arial" w:eastAsia="Times New Roman" w:hAnsi="Arial" w:cs="Arial"/>
          <w:color w:val="1F1F1F"/>
          <w:kern w:val="0"/>
          <w:lang w:eastAsia="en-GB"/>
          <w14:ligatures w14:val="none"/>
        </w:rPr>
      </w:pPr>
    </w:p>
    <w:p w14:paraId="13D28472" w14:textId="77777777" w:rsid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$$SFS = \alpha(Narrative\_Coherence) + \beta(Character\_Consistency) + \gamma(Cultural\_Authenticity)$$</w:t>
      </w:r>
    </w:p>
    <w:p w14:paraId="6833F6A1" w14:textId="77777777" w:rsidR="004A231B" w:rsidRPr="0049450D" w:rsidRDefault="004A231B" w:rsidP="0049450D">
      <w:pPr>
        <w:spacing w:after="0" w:line="240" w:lineRule="auto"/>
        <w:rPr>
          <w:rFonts w:ascii="Arial" w:eastAsia="Times New Roman" w:hAnsi="Arial" w:cs="Arial"/>
          <w:color w:val="1F1F1F"/>
          <w:kern w:val="0"/>
          <w:lang w:eastAsia="en-GB"/>
          <w14:ligatures w14:val="none"/>
        </w:rPr>
      </w:pPr>
    </w:p>
    <w:p w14:paraId="0E2FB254" w14:textId="77777777" w:rsidR="0049450D" w:rsidRDefault="0049450D" w:rsidP="0049450D">
      <w:pPr>
        <w:numPr>
          <w:ilvl w:val="0"/>
          <w:numId w:val="33"/>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lastRenderedPageBreak/>
        <w:t>Narrative Coherence:</w:t>
      </w:r>
      <w:r w:rsidRPr="0049450D">
        <w:rPr>
          <w:rFonts w:ascii="Arial" w:eastAsia="Times New Roman" w:hAnsi="Arial" w:cs="Arial"/>
          <w:color w:val="1F1F1F"/>
          <w:kern w:val="0"/>
          <w:lang w:eastAsia="en-GB"/>
          <w14:ligatures w14:val="none"/>
        </w:rPr>
        <w:t xml:space="preserve"> Measured by the preservation of causal chains. (If A shoots B, does B fall?)</w:t>
      </w:r>
    </w:p>
    <w:p w14:paraId="30C889BE" w14:textId="77777777" w:rsidR="004A231B" w:rsidRPr="0049450D" w:rsidRDefault="004A231B" w:rsidP="004A231B">
      <w:pPr>
        <w:spacing w:after="0" w:line="240" w:lineRule="auto"/>
        <w:ind w:left="720"/>
        <w:rPr>
          <w:rFonts w:ascii="Arial" w:eastAsia="Times New Roman" w:hAnsi="Arial" w:cs="Arial"/>
          <w:color w:val="1F1F1F"/>
          <w:kern w:val="0"/>
          <w:lang w:eastAsia="en-GB"/>
          <w14:ligatures w14:val="none"/>
        </w:rPr>
      </w:pPr>
    </w:p>
    <w:p w14:paraId="56D8FABC" w14:textId="77777777" w:rsidR="0049450D" w:rsidRDefault="0049450D" w:rsidP="0049450D">
      <w:pPr>
        <w:numPr>
          <w:ilvl w:val="0"/>
          <w:numId w:val="33"/>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Character Consistency:</w:t>
      </w:r>
      <w:r w:rsidRPr="0049450D">
        <w:rPr>
          <w:rFonts w:ascii="Arial" w:eastAsia="Times New Roman" w:hAnsi="Arial" w:cs="Arial"/>
          <w:color w:val="1F1F1F"/>
          <w:kern w:val="0"/>
          <w:lang w:eastAsia="en-GB"/>
          <w14:ligatures w14:val="none"/>
        </w:rPr>
        <w:t xml:space="preserve"> Measured by vector similarity of identity features across </w:t>
      </w:r>
      <w:r w:rsidRPr="0049450D">
        <w:rPr>
          <w:rFonts w:ascii="Arial" w:eastAsia="Times New Roman" w:hAnsi="Arial" w:cs="Arial"/>
          <w:color w:val="1F1F1F"/>
          <w:kern w:val="0"/>
          <w:bdr w:val="none" w:sz="0" w:space="0" w:color="auto" w:frame="1"/>
          <w:lang w:eastAsia="en-GB"/>
          <w14:ligatures w14:val="none"/>
        </w:rPr>
        <w:t>$t$</w:t>
      </w:r>
      <w:r w:rsidRPr="0049450D">
        <w:rPr>
          <w:rFonts w:ascii="Arial" w:eastAsia="Times New Roman" w:hAnsi="Arial" w:cs="Arial"/>
          <w:color w:val="1F1F1F"/>
          <w:kern w:val="0"/>
          <w:lang w:eastAsia="en-GB"/>
          <w14:ligatures w14:val="none"/>
        </w:rPr>
        <w:t xml:space="preserve"> time.</w:t>
      </w:r>
    </w:p>
    <w:p w14:paraId="2B997A9B" w14:textId="77777777" w:rsidR="004A231B" w:rsidRPr="0049450D" w:rsidRDefault="004A231B" w:rsidP="004A231B">
      <w:pPr>
        <w:spacing w:after="0" w:line="240" w:lineRule="auto"/>
        <w:rPr>
          <w:rFonts w:ascii="Arial" w:eastAsia="Times New Roman" w:hAnsi="Arial" w:cs="Arial"/>
          <w:color w:val="1F1F1F"/>
          <w:kern w:val="0"/>
          <w:lang w:eastAsia="en-GB"/>
          <w14:ligatures w14:val="none"/>
        </w:rPr>
      </w:pPr>
    </w:p>
    <w:p w14:paraId="5D17DD4E" w14:textId="77777777" w:rsidR="0049450D" w:rsidRDefault="0049450D" w:rsidP="0049450D">
      <w:pPr>
        <w:numPr>
          <w:ilvl w:val="0"/>
          <w:numId w:val="33"/>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Cultural Authenticity:</w:t>
      </w:r>
      <w:r w:rsidRPr="0049450D">
        <w:rPr>
          <w:rFonts w:ascii="Arial" w:eastAsia="Times New Roman" w:hAnsi="Arial" w:cs="Arial"/>
          <w:color w:val="1F1F1F"/>
          <w:kern w:val="0"/>
          <w:lang w:eastAsia="en-GB"/>
          <w14:ligatures w14:val="none"/>
        </w:rPr>
        <w:t xml:space="preserve"> A community-validated metric. Adaptations are flagged if the generated output falls outside the "Acceptable Vector Space" defined by cultural consultants.</w:t>
      </w:r>
    </w:p>
    <w:p w14:paraId="59C4E979" w14:textId="77777777" w:rsidR="004A231B" w:rsidRPr="0049450D" w:rsidRDefault="004A231B" w:rsidP="004A231B">
      <w:pPr>
        <w:spacing w:after="0" w:line="240" w:lineRule="auto"/>
        <w:rPr>
          <w:rFonts w:ascii="Arial" w:eastAsia="Times New Roman" w:hAnsi="Arial" w:cs="Arial"/>
          <w:color w:val="1F1F1F"/>
          <w:kern w:val="0"/>
          <w:lang w:eastAsia="en-GB"/>
          <w14:ligatures w14:val="none"/>
        </w:rPr>
      </w:pPr>
    </w:p>
    <w:p w14:paraId="7791DF76" w14:textId="77777777" w:rsidR="0049450D" w:rsidRPr="0049450D" w:rsidRDefault="0049450D" w:rsidP="0049450D">
      <w:pPr>
        <w:spacing w:after="120" w:line="240" w:lineRule="auto"/>
        <w:outlineLvl w:val="1"/>
        <w:rPr>
          <w:rFonts w:ascii="Arial" w:eastAsia="Times New Roman" w:hAnsi="Arial" w:cs="Arial"/>
          <w:b/>
          <w:bCs/>
          <w:color w:val="1F1F1F"/>
          <w:kern w:val="0"/>
          <w:sz w:val="36"/>
          <w:szCs w:val="36"/>
          <w:lang w:eastAsia="en-GB"/>
          <w14:ligatures w14:val="none"/>
        </w:rPr>
      </w:pPr>
      <w:r w:rsidRPr="0049450D">
        <w:rPr>
          <w:rFonts w:ascii="Arial" w:eastAsia="Times New Roman" w:hAnsi="Arial" w:cs="Arial"/>
          <w:b/>
          <w:bCs/>
          <w:color w:val="1F1F1F"/>
          <w:kern w:val="0"/>
          <w:sz w:val="36"/>
          <w:szCs w:val="36"/>
          <w:lang w:eastAsia="en-GB"/>
          <w14:ligatures w14:val="none"/>
        </w:rPr>
        <w:t>7.4 Technical Feasibility &amp; Roadmap</w:t>
      </w:r>
    </w:p>
    <w:p w14:paraId="3236A1D0" w14:textId="77777777" w:rsidR="0049450D" w:rsidRPr="0049450D" w:rsidRDefault="0049450D" w:rsidP="0049450D">
      <w:pPr>
        <w:spacing w:after="120" w:line="240" w:lineRule="auto"/>
        <w:outlineLvl w:val="2"/>
        <w:rPr>
          <w:rFonts w:ascii="Arial" w:eastAsia="Times New Roman" w:hAnsi="Arial" w:cs="Arial"/>
          <w:b/>
          <w:bCs/>
          <w:color w:val="1F1F1F"/>
          <w:kern w:val="0"/>
          <w:sz w:val="27"/>
          <w:szCs w:val="27"/>
          <w:lang w:eastAsia="en-GB"/>
          <w14:ligatures w14:val="none"/>
        </w:rPr>
      </w:pPr>
      <w:r w:rsidRPr="0049450D">
        <w:rPr>
          <w:rFonts w:ascii="Arial" w:eastAsia="Times New Roman" w:hAnsi="Arial" w:cs="Arial"/>
          <w:b/>
          <w:bCs/>
          <w:color w:val="1F1F1F"/>
          <w:kern w:val="0"/>
          <w:sz w:val="27"/>
          <w:szCs w:val="27"/>
          <w:lang w:eastAsia="en-GB"/>
          <w14:ligatures w14:val="none"/>
        </w:rPr>
        <w:t>The Consistency Barrier</w:t>
      </w:r>
    </w:p>
    <w:p w14:paraId="30B399D7" w14:textId="7521A0DF" w:rsidR="004A231B"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The primary technical blocker for Phase 2 is </w:t>
      </w:r>
      <w:r w:rsidRPr="0049450D">
        <w:rPr>
          <w:rFonts w:ascii="Arial" w:eastAsia="Times New Roman" w:hAnsi="Arial" w:cs="Arial"/>
          <w:b/>
          <w:bCs/>
          <w:color w:val="1F1F1F"/>
          <w:kern w:val="0"/>
          <w:bdr w:val="none" w:sz="0" w:space="0" w:color="auto" w:frame="1"/>
          <w:lang w:eastAsia="en-GB"/>
          <w14:ligatures w14:val="none"/>
        </w:rPr>
        <w:t>Long-Term Consistency</w:t>
      </w:r>
      <w:r w:rsidRPr="0049450D">
        <w:rPr>
          <w:rFonts w:ascii="Arial" w:eastAsia="Times New Roman" w:hAnsi="Arial" w:cs="Arial"/>
          <w:color w:val="1F1F1F"/>
          <w:kern w:val="0"/>
          <w:lang w:eastAsia="en-GB"/>
          <w14:ligatures w14:val="none"/>
        </w:rPr>
        <w:t>. Current transformers struggle to maintain state over thousands of tokens/frames.</w:t>
      </w:r>
    </w:p>
    <w:p w14:paraId="09C7C9D1" w14:textId="77777777" w:rsidR="004A231B" w:rsidRPr="0049450D" w:rsidRDefault="004A231B" w:rsidP="0049450D">
      <w:pPr>
        <w:spacing w:after="0" w:line="240" w:lineRule="auto"/>
        <w:rPr>
          <w:rFonts w:ascii="Arial" w:eastAsia="Times New Roman" w:hAnsi="Arial" w:cs="Arial"/>
          <w:color w:val="1F1F1F"/>
          <w:kern w:val="0"/>
          <w:lang w:eastAsia="en-GB"/>
          <w14:ligatures w14:val="none"/>
        </w:rPr>
      </w:pPr>
    </w:p>
    <w:p w14:paraId="5FFBE4BB" w14:textId="77777777" w:rsidR="0049450D" w:rsidRDefault="0049450D" w:rsidP="0049450D">
      <w:pPr>
        <w:numPr>
          <w:ilvl w:val="0"/>
          <w:numId w:val="34"/>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i/>
          <w:iCs/>
          <w:color w:val="1F1F1F"/>
          <w:kern w:val="0"/>
          <w:bdr w:val="none" w:sz="0" w:space="0" w:color="auto" w:frame="1"/>
          <w:lang w:eastAsia="en-GB"/>
          <w14:ligatures w14:val="none"/>
        </w:rPr>
        <w:t>Requirement:</w:t>
      </w:r>
      <w:r w:rsidRPr="0049450D">
        <w:rPr>
          <w:rFonts w:ascii="Arial" w:eastAsia="Times New Roman" w:hAnsi="Arial" w:cs="Arial"/>
          <w:color w:val="1F1F1F"/>
          <w:kern w:val="0"/>
          <w:lang w:eastAsia="en-GB"/>
          <w14:ligatures w14:val="none"/>
        </w:rPr>
        <w:t xml:space="preserve"> A "Persistent Memory" architecture capable of holding a 512-dimensional character vector constant across 120 minutes of video generation.</w:t>
      </w:r>
    </w:p>
    <w:p w14:paraId="279B3D46" w14:textId="77777777" w:rsidR="004A231B" w:rsidRPr="0049450D" w:rsidRDefault="004A231B" w:rsidP="004A231B">
      <w:pPr>
        <w:spacing w:after="0" w:line="240" w:lineRule="auto"/>
        <w:ind w:left="720"/>
        <w:rPr>
          <w:rFonts w:ascii="Arial" w:eastAsia="Times New Roman" w:hAnsi="Arial" w:cs="Arial"/>
          <w:color w:val="1F1F1F"/>
          <w:kern w:val="0"/>
          <w:lang w:eastAsia="en-GB"/>
          <w14:ligatures w14:val="none"/>
        </w:rPr>
      </w:pPr>
    </w:p>
    <w:p w14:paraId="5D82C9F3" w14:textId="77777777" w:rsidR="0049450D" w:rsidRPr="0049450D" w:rsidRDefault="0049450D" w:rsidP="0049450D">
      <w:pPr>
        <w:spacing w:after="120" w:line="240" w:lineRule="auto"/>
        <w:outlineLvl w:val="2"/>
        <w:rPr>
          <w:rFonts w:ascii="Arial" w:eastAsia="Times New Roman" w:hAnsi="Arial" w:cs="Arial"/>
          <w:b/>
          <w:bCs/>
          <w:color w:val="1F1F1F"/>
          <w:kern w:val="0"/>
          <w:sz w:val="27"/>
          <w:szCs w:val="27"/>
          <w:lang w:eastAsia="en-GB"/>
          <w14:ligatures w14:val="none"/>
        </w:rPr>
      </w:pPr>
      <w:r w:rsidRPr="0049450D">
        <w:rPr>
          <w:rFonts w:ascii="Arial" w:eastAsia="Times New Roman" w:hAnsi="Arial" w:cs="Arial"/>
          <w:b/>
          <w:bCs/>
          <w:color w:val="1F1F1F"/>
          <w:kern w:val="0"/>
          <w:sz w:val="27"/>
          <w:szCs w:val="27"/>
          <w:lang w:eastAsia="en-GB"/>
          <w14:ligatures w14:val="none"/>
        </w:rPr>
        <w:t>The Computational Efficiency Gap</w:t>
      </w:r>
    </w:p>
    <w:p w14:paraId="7D8A5E51" w14:textId="77777777" w:rsidR="0049450D" w:rsidRPr="0049450D" w:rsidRDefault="0049450D" w:rsidP="0049450D">
      <w:pPr>
        <w:spacing w:after="12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Phase 3 requires massive inference compute.</w:t>
      </w:r>
    </w:p>
    <w:p w14:paraId="405150F9" w14:textId="77777777" w:rsidR="0049450D" w:rsidRDefault="0049450D" w:rsidP="0049450D">
      <w:pPr>
        <w:numPr>
          <w:ilvl w:val="0"/>
          <w:numId w:val="35"/>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i/>
          <w:iCs/>
          <w:color w:val="1F1F1F"/>
          <w:kern w:val="0"/>
          <w:bdr w:val="none" w:sz="0" w:space="0" w:color="auto" w:frame="1"/>
          <w:lang w:eastAsia="en-GB"/>
          <w14:ligatures w14:val="none"/>
        </w:rPr>
        <w:t>Current Reality:</w:t>
      </w:r>
      <w:r w:rsidRPr="0049450D">
        <w:rPr>
          <w:rFonts w:ascii="Arial" w:eastAsia="Times New Roman" w:hAnsi="Arial" w:cs="Arial"/>
          <w:color w:val="1F1F1F"/>
          <w:kern w:val="0"/>
          <w:lang w:eastAsia="en-GB"/>
          <w14:ligatures w14:val="none"/>
        </w:rPr>
        <w:t xml:space="preserve"> Semantic extraction takes </w:t>
      </w:r>
      <w:r w:rsidRPr="0049450D">
        <w:rPr>
          <w:rFonts w:ascii="Arial" w:eastAsia="Times New Roman" w:hAnsi="Arial" w:cs="Arial"/>
          <w:color w:val="1F1F1F"/>
          <w:kern w:val="0"/>
          <w:bdr w:val="none" w:sz="0" w:space="0" w:color="auto" w:frame="1"/>
          <w:lang w:eastAsia="en-GB"/>
          <w14:ligatures w14:val="none"/>
        </w:rPr>
        <w:t>$\sim$</w:t>
      </w:r>
      <w:r w:rsidRPr="0049450D">
        <w:rPr>
          <w:rFonts w:ascii="Arial" w:eastAsia="Times New Roman" w:hAnsi="Arial" w:cs="Arial"/>
          <w:color w:val="1F1F1F"/>
          <w:kern w:val="0"/>
          <w:lang w:eastAsia="en-GB"/>
          <w14:ligatures w14:val="none"/>
        </w:rPr>
        <w:t>20 seconds per minute of video.</w:t>
      </w:r>
    </w:p>
    <w:p w14:paraId="1AE2FD27" w14:textId="77777777" w:rsidR="004A231B" w:rsidRPr="0049450D" w:rsidRDefault="004A231B" w:rsidP="004A231B">
      <w:pPr>
        <w:spacing w:after="0" w:line="240" w:lineRule="auto"/>
        <w:ind w:left="720"/>
        <w:rPr>
          <w:rFonts w:ascii="Arial" w:eastAsia="Times New Roman" w:hAnsi="Arial" w:cs="Arial"/>
          <w:color w:val="1F1F1F"/>
          <w:kern w:val="0"/>
          <w:lang w:eastAsia="en-GB"/>
          <w14:ligatures w14:val="none"/>
        </w:rPr>
      </w:pPr>
    </w:p>
    <w:p w14:paraId="0A9C2A91" w14:textId="77777777" w:rsidR="0049450D" w:rsidRDefault="0049450D" w:rsidP="0049450D">
      <w:pPr>
        <w:numPr>
          <w:ilvl w:val="0"/>
          <w:numId w:val="35"/>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i/>
          <w:iCs/>
          <w:color w:val="1F1F1F"/>
          <w:kern w:val="0"/>
          <w:bdr w:val="none" w:sz="0" w:space="0" w:color="auto" w:frame="1"/>
          <w:lang w:eastAsia="en-GB"/>
          <w14:ligatures w14:val="none"/>
        </w:rPr>
        <w:t>Requirement:</w:t>
      </w:r>
      <w:r w:rsidRPr="0049450D">
        <w:rPr>
          <w:rFonts w:ascii="Arial" w:eastAsia="Times New Roman" w:hAnsi="Arial" w:cs="Arial"/>
          <w:color w:val="1F1F1F"/>
          <w:kern w:val="0"/>
          <w:lang w:eastAsia="en-GB"/>
          <w14:ligatures w14:val="none"/>
        </w:rPr>
        <w:t xml:space="preserve"> Real-time processing (30fps) requires a </w:t>
      </w:r>
      <w:r w:rsidRPr="0049450D">
        <w:rPr>
          <w:rFonts w:ascii="Arial" w:eastAsia="Times New Roman" w:hAnsi="Arial" w:cs="Arial"/>
          <w:b/>
          <w:bCs/>
          <w:color w:val="1F1F1F"/>
          <w:kern w:val="0"/>
          <w:bdr w:val="none" w:sz="0" w:space="0" w:color="auto" w:frame="1"/>
          <w:lang w:eastAsia="en-GB"/>
          <w14:ligatures w14:val="none"/>
        </w:rPr>
        <w:t>600x improvement</w:t>
      </w:r>
      <w:r w:rsidRPr="0049450D">
        <w:rPr>
          <w:rFonts w:ascii="Arial" w:eastAsia="Times New Roman" w:hAnsi="Arial" w:cs="Arial"/>
          <w:color w:val="1F1F1F"/>
          <w:kern w:val="0"/>
          <w:lang w:eastAsia="en-GB"/>
          <w14:ligatures w14:val="none"/>
        </w:rPr>
        <w:t xml:space="preserve"> in hardware efficiency or algorithmic optimization.</w:t>
      </w:r>
    </w:p>
    <w:p w14:paraId="1C8B00BD" w14:textId="77777777" w:rsidR="004A231B" w:rsidRPr="0049450D" w:rsidRDefault="004A231B" w:rsidP="004A231B">
      <w:pPr>
        <w:spacing w:after="0" w:line="240" w:lineRule="auto"/>
        <w:ind w:left="720"/>
        <w:rPr>
          <w:rFonts w:ascii="Arial" w:eastAsia="Times New Roman" w:hAnsi="Arial" w:cs="Arial"/>
          <w:color w:val="1F1F1F"/>
          <w:kern w:val="0"/>
          <w:lang w:eastAsia="en-GB"/>
          <w14:ligatures w14:val="none"/>
        </w:rPr>
      </w:pPr>
    </w:p>
    <w:p w14:paraId="2419A271" w14:textId="77777777" w:rsidR="0049450D" w:rsidRDefault="0049450D" w:rsidP="0049450D">
      <w:pPr>
        <w:spacing w:after="0" w:line="240" w:lineRule="auto"/>
        <w:rPr>
          <w:rFonts w:ascii="Arial" w:eastAsia="Times New Roman" w:hAnsi="Arial" w:cs="Arial"/>
          <w:b/>
          <w:bCs/>
          <w:color w:val="1F1F1F"/>
          <w:kern w:val="0"/>
          <w:bdr w:val="none" w:sz="0" w:space="0" w:color="auto" w:frame="1"/>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Implementation Timeline:</w:t>
      </w:r>
    </w:p>
    <w:p w14:paraId="27B63666" w14:textId="77777777" w:rsidR="004A231B" w:rsidRPr="0049450D" w:rsidRDefault="004A231B" w:rsidP="0049450D">
      <w:pPr>
        <w:spacing w:after="0" w:line="240" w:lineRule="auto"/>
        <w:rPr>
          <w:rFonts w:ascii="Arial" w:eastAsia="Times New Roman" w:hAnsi="Arial" w:cs="Arial"/>
          <w:color w:val="1F1F1F"/>
          <w:kern w:val="0"/>
          <w:lang w:eastAsia="en-GB"/>
          <w14:ligatures w14:val="none"/>
        </w:rPr>
      </w:pPr>
    </w:p>
    <w:p w14:paraId="06799183" w14:textId="77777777" w:rsidR="0049450D" w:rsidRDefault="0049450D" w:rsidP="0049450D">
      <w:pPr>
        <w:numPr>
          <w:ilvl w:val="0"/>
          <w:numId w:val="36"/>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2025–2026:</w:t>
      </w:r>
      <w:r w:rsidRPr="0049450D">
        <w:rPr>
          <w:rFonts w:ascii="Arial" w:eastAsia="Times New Roman" w:hAnsi="Arial" w:cs="Arial"/>
          <w:color w:val="1F1F1F"/>
          <w:kern w:val="0"/>
          <w:lang w:eastAsia="en-GB"/>
          <w14:ligatures w14:val="none"/>
        </w:rPr>
        <w:t xml:space="preserve"> Proof of Concept (Phase 1). Focus on short-form (&lt;5 min) and corporate/educational content where consistency demands are lower.</w:t>
      </w:r>
    </w:p>
    <w:p w14:paraId="19DE825D" w14:textId="77777777" w:rsidR="004A231B" w:rsidRPr="0049450D" w:rsidRDefault="004A231B" w:rsidP="004A231B">
      <w:pPr>
        <w:spacing w:after="0" w:line="240" w:lineRule="auto"/>
        <w:ind w:left="720"/>
        <w:rPr>
          <w:rFonts w:ascii="Arial" w:eastAsia="Times New Roman" w:hAnsi="Arial" w:cs="Arial"/>
          <w:color w:val="1F1F1F"/>
          <w:kern w:val="0"/>
          <w:lang w:eastAsia="en-GB"/>
          <w14:ligatures w14:val="none"/>
        </w:rPr>
      </w:pPr>
    </w:p>
    <w:p w14:paraId="00CFF482" w14:textId="77777777" w:rsidR="0049450D" w:rsidRDefault="0049450D" w:rsidP="0049450D">
      <w:pPr>
        <w:numPr>
          <w:ilvl w:val="0"/>
          <w:numId w:val="36"/>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2027–2028:</w:t>
      </w:r>
      <w:r w:rsidRPr="0049450D">
        <w:rPr>
          <w:rFonts w:ascii="Arial" w:eastAsia="Times New Roman" w:hAnsi="Arial" w:cs="Arial"/>
          <w:color w:val="1F1F1F"/>
          <w:kern w:val="0"/>
          <w:lang w:eastAsia="en-GB"/>
          <w14:ligatures w14:val="none"/>
        </w:rPr>
        <w:t xml:space="preserve"> Vector Integration (Phase 2). Introduction of "Identity Vectors" to solve character drift in 30-minute narratives.</w:t>
      </w:r>
    </w:p>
    <w:p w14:paraId="7FDA1483" w14:textId="77777777" w:rsidR="004A231B" w:rsidRPr="0049450D" w:rsidRDefault="004A231B" w:rsidP="004A231B">
      <w:pPr>
        <w:spacing w:after="0" w:line="240" w:lineRule="auto"/>
        <w:rPr>
          <w:rFonts w:ascii="Arial" w:eastAsia="Times New Roman" w:hAnsi="Arial" w:cs="Arial"/>
          <w:color w:val="1F1F1F"/>
          <w:kern w:val="0"/>
          <w:lang w:eastAsia="en-GB"/>
          <w14:ligatures w14:val="none"/>
        </w:rPr>
      </w:pPr>
    </w:p>
    <w:p w14:paraId="44E3CF41" w14:textId="77777777" w:rsidR="0049450D" w:rsidRPr="0049450D" w:rsidRDefault="0049450D" w:rsidP="0049450D">
      <w:pPr>
        <w:numPr>
          <w:ilvl w:val="0"/>
          <w:numId w:val="36"/>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2030+:</w:t>
      </w:r>
      <w:r w:rsidRPr="0049450D">
        <w:rPr>
          <w:rFonts w:ascii="Arial" w:eastAsia="Times New Roman" w:hAnsi="Arial" w:cs="Arial"/>
          <w:color w:val="1F1F1F"/>
          <w:kern w:val="0"/>
          <w:lang w:eastAsia="en-GB"/>
          <w14:ligatures w14:val="none"/>
        </w:rPr>
        <w:t xml:space="preserve"> Native Architecture (Phase 3). Deployment of specialized hardware (Semantic Processing Units) to handle real-time semantic rendering.</w:t>
      </w:r>
    </w:p>
    <w:p w14:paraId="029F892A" w14:textId="77777777" w:rsidR="0049450D" w:rsidRPr="0049450D" w:rsidRDefault="00E429D2" w:rsidP="0049450D">
      <w:pPr>
        <w:spacing w:after="120" w:line="240" w:lineRule="auto"/>
        <w:rPr>
          <w:rFonts w:ascii="Arial" w:eastAsia="Times New Roman" w:hAnsi="Arial" w:cs="Arial"/>
          <w:color w:val="1F1F1F"/>
          <w:kern w:val="0"/>
          <w:lang w:eastAsia="en-GB"/>
          <w14:ligatures w14:val="none"/>
        </w:rPr>
      </w:pPr>
      <w:r>
        <w:rPr>
          <w:rFonts w:ascii="Arial" w:eastAsia="Times New Roman" w:hAnsi="Arial" w:cs="Arial"/>
          <w:noProof/>
          <w:color w:val="1F1F1F"/>
          <w:kern w:val="0"/>
          <w:lang w:eastAsia="en-GB"/>
        </w:rPr>
        <w:pict w14:anchorId="28FFB1CA">
          <v:rect id="_x0000_i1032" alt="" style="width:451.3pt;height:.05pt;mso-width-percent:0;mso-height-percent:0;mso-width-percent:0;mso-height-percent:0" o:hralign="center" o:hrstd="t" o:hrnoshade="t" o:hr="t" fillcolor="gray" stroked="f"/>
        </w:pict>
      </w:r>
    </w:p>
    <w:p w14:paraId="3D5DB4F9" w14:textId="77777777" w:rsidR="0049450D" w:rsidRPr="0049450D" w:rsidRDefault="0049450D" w:rsidP="0049450D">
      <w:pPr>
        <w:spacing w:after="120" w:line="240" w:lineRule="auto"/>
        <w:outlineLvl w:val="0"/>
        <w:rPr>
          <w:rFonts w:ascii="Arial" w:eastAsia="Times New Roman" w:hAnsi="Arial" w:cs="Arial"/>
          <w:b/>
          <w:bCs/>
          <w:color w:val="1F1F1F"/>
          <w:kern w:val="36"/>
          <w:sz w:val="48"/>
          <w:szCs w:val="48"/>
          <w:lang w:eastAsia="en-GB"/>
          <w14:ligatures w14:val="none"/>
        </w:rPr>
      </w:pPr>
      <w:r w:rsidRPr="0049450D">
        <w:rPr>
          <w:rFonts w:ascii="Arial" w:eastAsia="Times New Roman" w:hAnsi="Arial" w:cs="Arial"/>
          <w:b/>
          <w:bCs/>
          <w:color w:val="1F1F1F"/>
          <w:kern w:val="36"/>
          <w:sz w:val="48"/>
          <w:szCs w:val="48"/>
          <w:lang w:eastAsia="en-GB"/>
          <w14:ligatures w14:val="none"/>
        </w:rPr>
        <w:t>8. User Experience (UX) &amp; Design Patterns</w:t>
      </w:r>
    </w:p>
    <w:p w14:paraId="4EF48E73" w14:textId="77777777" w:rsidR="0049450D" w:rsidRPr="0049450D" w:rsidRDefault="0049450D" w:rsidP="0049450D">
      <w:pPr>
        <w:spacing w:after="120" w:line="240" w:lineRule="auto"/>
        <w:outlineLvl w:val="1"/>
        <w:rPr>
          <w:rFonts w:ascii="Arial" w:eastAsia="Times New Roman" w:hAnsi="Arial" w:cs="Arial"/>
          <w:b/>
          <w:bCs/>
          <w:color w:val="1F1F1F"/>
          <w:kern w:val="0"/>
          <w:sz w:val="36"/>
          <w:szCs w:val="36"/>
          <w:lang w:eastAsia="en-GB"/>
          <w14:ligatures w14:val="none"/>
        </w:rPr>
      </w:pPr>
      <w:r w:rsidRPr="0049450D">
        <w:rPr>
          <w:rFonts w:ascii="Arial" w:eastAsia="Times New Roman" w:hAnsi="Arial" w:cs="Arial"/>
          <w:b/>
          <w:bCs/>
          <w:color w:val="1F1F1F"/>
          <w:kern w:val="0"/>
          <w:sz w:val="36"/>
          <w:szCs w:val="36"/>
          <w:lang w:eastAsia="en-GB"/>
          <w14:ligatures w14:val="none"/>
        </w:rPr>
        <w:t>8.1 The Non-Determinism Challenge</w:t>
      </w:r>
    </w:p>
    <w:p w14:paraId="36B562D9" w14:textId="77777777" w:rsidR="004A231B"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The most profound user experience hurdle in semantic media compression is </w:t>
      </w:r>
      <w:r w:rsidRPr="0049450D">
        <w:rPr>
          <w:rFonts w:ascii="Arial" w:eastAsia="Times New Roman" w:hAnsi="Arial" w:cs="Arial"/>
          <w:b/>
          <w:bCs/>
          <w:color w:val="1F1F1F"/>
          <w:kern w:val="0"/>
          <w:bdr w:val="none" w:sz="0" w:space="0" w:color="auto" w:frame="1"/>
          <w:lang w:eastAsia="en-GB"/>
          <w14:ligatures w14:val="none"/>
        </w:rPr>
        <w:t>Non-Determinism</w:t>
      </w:r>
      <w:r w:rsidRPr="0049450D">
        <w:rPr>
          <w:rFonts w:ascii="Arial" w:eastAsia="Times New Roman" w:hAnsi="Arial" w:cs="Arial"/>
          <w:color w:val="1F1F1F"/>
          <w:kern w:val="0"/>
          <w:lang w:eastAsia="en-GB"/>
          <w14:ligatures w14:val="none"/>
        </w:rPr>
        <w:t xml:space="preserve">. </w:t>
      </w:r>
    </w:p>
    <w:p w14:paraId="2EECF79A" w14:textId="77777777" w:rsidR="004A231B" w:rsidRDefault="004A231B" w:rsidP="0049450D">
      <w:pPr>
        <w:spacing w:after="0" w:line="240" w:lineRule="auto"/>
        <w:rPr>
          <w:rFonts w:ascii="Arial" w:eastAsia="Times New Roman" w:hAnsi="Arial" w:cs="Arial"/>
          <w:color w:val="1F1F1F"/>
          <w:kern w:val="0"/>
          <w:lang w:eastAsia="en-GB"/>
          <w14:ligatures w14:val="none"/>
        </w:rPr>
      </w:pPr>
    </w:p>
    <w:p w14:paraId="1709A207" w14:textId="679DE1D1" w:rsid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For the entire history of recorded media, users have operated under the assumption of </w:t>
      </w:r>
      <w:r w:rsidRPr="0049450D">
        <w:rPr>
          <w:rFonts w:ascii="Arial" w:eastAsia="Times New Roman" w:hAnsi="Arial" w:cs="Arial"/>
          <w:i/>
          <w:iCs/>
          <w:color w:val="1F1F1F"/>
          <w:kern w:val="0"/>
          <w:bdr w:val="none" w:sz="0" w:space="0" w:color="auto" w:frame="1"/>
          <w:lang w:eastAsia="en-GB"/>
          <w14:ligatures w14:val="none"/>
        </w:rPr>
        <w:t>fixity</w:t>
      </w:r>
      <w:r w:rsidRPr="0049450D">
        <w:rPr>
          <w:rFonts w:ascii="Arial" w:eastAsia="Times New Roman" w:hAnsi="Arial" w:cs="Arial"/>
          <w:color w:val="1F1F1F"/>
          <w:kern w:val="0"/>
          <w:lang w:eastAsia="en-GB"/>
          <w14:ligatures w14:val="none"/>
        </w:rPr>
        <w:t>: if you rewind a movie, the actor says the line with the exact same inflection; if you reload a webpage, the text remains identical.</w:t>
      </w:r>
    </w:p>
    <w:p w14:paraId="5E61E91D" w14:textId="77777777" w:rsidR="004A231B" w:rsidRPr="0049450D" w:rsidRDefault="004A231B" w:rsidP="0049450D">
      <w:pPr>
        <w:spacing w:after="0" w:line="240" w:lineRule="auto"/>
        <w:rPr>
          <w:rFonts w:ascii="Arial" w:eastAsia="Times New Roman" w:hAnsi="Arial" w:cs="Arial"/>
          <w:color w:val="1F1F1F"/>
          <w:kern w:val="0"/>
          <w:lang w:eastAsia="en-GB"/>
          <w14:ligatures w14:val="none"/>
        </w:rPr>
      </w:pPr>
    </w:p>
    <w:p w14:paraId="6799AE9F" w14:textId="77777777" w:rsidR="0049450D" w:rsidRPr="0049450D" w:rsidRDefault="0049450D" w:rsidP="0049450D">
      <w:pPr>
        <w:spacing w:after="24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Semantic compression breaks this contract. Because the content is regenerated from a blueprint rather than played back from a recording, minor variations—"Semantic Drift"—are inevitable unless explicitly constrained.</w:t>
      </w:r>
    </w:p>
    <w:p w14:paraId="0DCCFFED" w14:textId="77777777" w:rsidR="0049450D" w:rsidRPr="0049450D" w:rsidRDefault="0049450D" w:rsidP="0049450D">
      <w:pPr>
        <w:spacing w:after="120" w:line="240" w:lineRule="auto"/>
        <w:outlineLvl w:val="2"/>
        <w:rPr>
          <w:rFonts w:ascii="Arial" w:eastAsia="Times New Roman" w:hAnsi="Arial" w:cs="Arial"/>
          <w:b/>
          <w:bCs/>
          <w:color w:val="1F1F1F"/>
          <w:kern w:val="0"/>
          <w:sz w:val="27"/>
          <w:szCs w:val="27"/>
          <w:lang w:eastAsia="en-GB"/>
          <w14:ligatures w14:val="none"/>
        </w:rPr>
      </w:pPr>
      <w:r w:rsidRPr="0049450D">
        <w:rPr>
          <w:rFonts w:ascii="Arial" w:eastAsia="Times New Roman" w:hAnsi="Arial" w:cs="Arial"/>
          <w:b/>
          <w:bCs/>
          <w:color w:val="1F1F1F"/>
          <w:kern w:val="0"/>
          <w:sz w:val="27"/>
          <w:szCs w:val="27"/>
          <w:lang w:eastAsia="en-GB"/>
          <w14:ligatures w14:val="none"/>
        </w:rPr>
        <w:t>The Uncanny Valley of Variation</w:t>
      </w:r>
    </w:p>
    <w:p w14:paraId="0C82EBBC"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This drift creates a psychological risk. Users may reject content that feels "almost right but subtly wrong." This is the </w:t>
      </w:r>
      <w:r w:rsidRPr="0049450D">
        <w:rPr>
          <w:rFonts w:ascii="Arial" w:eastAsia="Times New Roman" w:hAnsi="Arial" w:cs="Arial"/>
          <w:b/>
          <w:bCs/>
          <w:color w:val="1F1F1F"/>
          <w:kern w:val="0"/>
          <w:bdr w:val="none" w:sz="0" w:space="0" w:color="auto" w:frame="1"/>
          <w:lang w:eastAsia="en-GB"/>
          <w14:ligatures w14:val="none"/>
        </w:rPr>
        <w:t>Semantic Uncanny Valley</w:t>
      </w:r>
      <w:r w:rsidRPr="0049450D">
        <w:rPr>
          <w:rFonts w:ascii="Arial" w:eastAsia="Times New Roman" w:hAnsi="Arial" w:cs="Arial"/>
          <w:color w:val="1F1F1F"/>
          <w:kern w:val="0"/>
          <w:lang w:eastAsia="en-GB"/>
          <w14:ligatures w14:val="none"/>
        </w:rPr>
        <w:t>.</w:t>
      </w:r>
    </w:p>
    <w:p w14:paraId="159A4D76" w14:textId="77777777" w:rsidR="0049450D" w:rsidRDefault="0049450D" w:rsidP="0049450D">
      <w:pPr>
        <w:numPr>
          <w:ilvl w:val="0"/>
          <w:numId w:val="37"/>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lastRenderedPageBreak/>
        <w:t>Low Variation:</w:t>
      </w:r>
      <w:r w:rsidRPr="0049450D">
        <w:rPr>
          <w:rFonts w:ascii="Arial" w:eastAsia="Times New Roman" w:hAnsi="Arial" w:cs="Arial"/>
          <w:color w:val="1F1F1F"/>
          <w:kern w:val="0"/>
          <w:lang w:eastAsia="en-GB"/>
          <w14:ligatures w14:val="none"/>
        </w:rPr>
        <w:t xml:space="preserve"> If a character’s blink pattern changes between viewings, users likely won’t notice.</w:t>
      </w:r>
    </w:p>
    <w:p w14:paraId="3C4BC5C6" w14:textId="77777777" w:rsidR="004A231B" w:rsidRPr="0049450D" w:rsidRDefault="004A231B" w:rsidP="004A231B">
      <w:pPr>
        <w:spacing w:after="0" w:line="240" w:lineRule="auto"/>
        <w:ind w:left="720"/>
        <w:rPr>
          <w:rFonts w:ascii="Arial" w:eastAsia="Times New Roman" w:hAnsi="Arial" w:cs="Arial"/>
          <w:color w:val="1F1F1F"/>
          <w:kern w:val="0"/>
          <w:lang w:eastAsia="en-GB"/>
          <w14:ligatures w14:val="none"/>
        </w:rPr>
      </w:pPr>
    </w:p>
    <w:p w14:paraId="5B9A6A41" w14:textId="77777777" w:rsidR="0049450D" w:rsidRDefault="0049450D" w:rsidP="0049450D">
      <w:pPr>
        <w:numPr>
          <w:ilvl w:val="0"/>
          <w:numId w:val="37"/>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Medium Variation:</w:t>
      </w:r>
      <w:r w:rsidRPr="0049450D">
        <w:rPr>
          <w:rFonts w:ascii="Arial" w:eastAsia="Times New Roman" w:hAnsi="Arial" w:cs="Arial"/>
          <w:color w:val="1F1F1F"/>
          <w:kern w:val="0"/>
          <w:lang w:eastAsia="en-GB"/>
          <w14:ligatures w14:val="none"/>
        </w:rPr>
        <w:t xml:space="preserve"> If a character’s tone shifts from "angry" to "annoyed," users may feel gaslighted ("I swear he shouted last time").</w:t>
      </w:r>
    </w:p>
    <w:p w14:paraId="0DF881D8" w14:textId="77777777" w:rsidR="004A231B" w:rsidRPr="0049450D" w:rsidRDefault="004A231B" w:rsidP="004A231B">
      <w:pPr>
        <w:spacing w:after="0" w:line="240" w:lineRule="auto"/>
        <w:rPr>
          <w:rFonts w:ascii="Arial" w:eastAsia="Times New Roman" w:hAnsi="Arial" w:cs="Arial"/>
          <w:color w:val="1F1F1F"/>
          <w:kern w:val="0"/>
          <w:lang w:eastAsia="en-GB"/>
          <w14:ligatures w14:val="none"/>
        </w:rPr>
      </w:pPr>
    </w:p>
    <w:p w14:paraId="4DEB16E7" w14:textId="77777777" w:rsidR="0049450D" w:rsidRDefault="0049450D" w:rsidP="0049450D">
      <w:pPr>
        <w:numPr>
          <w:ilvl w:val="0"/>
          <w:numId w:val="37"/>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High Variation:</w:t>
      </w:r>
      <w:r w:rsidRPr="0049450D">
        <w:rPr>
          <w:rFonts w:ascii="Arial" w:eastAsia="Times New Roman" w:hAnsi="Arial" w:cs="Arial"/>
          <w:color w:val="1F1F1F"/>
          <w:kern w:val="0"/>
          <w:lang w:eastAsia="en-GB"/>
          <w14:ligatures w14:val="none"/>
        </w:rPr>
        <w:t xml:space="preserve"> If the plot changes, the sense of shared reality breaks.</w:t>
      </w:r>
    </w:p>
    <w:p w14:paraId="3C0D59E1" w14:textId="77777777" w:rsidR="004A231B" w:rsidRPr="0049450D" w:rsidRDefault="004A231B" w:rsidP="004A231B">
      <w:pPr>
        <w:spacing w:after="0" w:line="240" w:lineRule="auto"/>
        <w:rPr>
          <w:rFonts w:ascii="Arial" w:eastAsia="Times New Roman" w:hAnsi="Arial" w:cs="Arial"/>
          <w:color w:val="1F1F1F"/>
          <w:kern w:val="0"/>
          <w:lang w:eastAsia="en-GB"/>
          <w14:ligatures w14:val="none"/>
        </w:rPr>
      </w:pPr>
    </w:p>
    <w:p w14:paraId="4EDA8D35" w14:textId="77777777" w:rsidR="0049450D" w:rsidRPr="0049450D" w:rsidRDefault="0049450D" w:rsidP="0049450D">
      <w:pPr>
        <w:spacing w:after="120" w:line="240" w:lineRule="auto"/>
        <w:outlineLvl w:val="2"/>
        <w:rPr>
          <w:rFonts w:ascii="Arial" w:eastAsia="Times New Roman" w:hAnsi="Arial" w:cs="Arial"/>
          <w:b/>
          <w:bCs/>
          <w:color w:val="1F1F1F"/>
          <w:kern w:val="0"/>
          <w:sz w:val="27"/>
          <w:szCs w:val="27"/>
          <w:lang w:eastAsia="en-GB"/>
          <w14:ligatures w14:val="none"/>
        </w:rPr>
      </w:pPr>
      <w:r w:rsidRPr="0049450D">
        <w:rPr>
          <w:rFonts w:ascii="Arial" w:eastAsia="Times New Roman" w:hAnsi="Arial" w:cs="Arial"/>
          <w:b/>
          <w:bCs/>
          <w:color w:val="1F1F1F"/>
          <w:kern w:val="0"/>
          <w:sz w:val="27"/>
          <w:szCs w:val="27"/>
          <w:lang w:eastAsia="en-GB"/>
          <w14:ligatures w14:val="none"/>
        </w:rPr>
        <w:t>User Sensitivity by Domain</w:t>
      </w:r>
    </w:p>
    <w:p w14:paraId="31681CAC" w14:textId="77777777" w:rsidR="0049450D" w:rsidRPr="0049450D" w:rsidRDefault="0049450D" w:rsidP="0049450D">
      <w:pPr>
        <w:spacing w:after="24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Our analysis suggests that tolerance for non-determinism is highly context-dependent:</w:t>
      </w:r>
    </w:p>
    <w:tbl>
      <w:tblPr>
        <w:tblW w:w="0" w:type="auto"/>
        <w:tblCellSpacing w:w="15" w:type="dxa"/>
        <w:tblCellMar>
          <w:left w:w="0" w:type="dxa"/>
          <w:right w:w="0" w:type="dxa"/>
        </w:tblCellMar>
        <w:tblLook w:val="04A0" w:firstRow="1" w:lastRow="0" w:firstColumn="1" w:lastColumn="0" w:noHBand="0" w:noVBand="1"/>
      </w:tblPr>
      <w:tblGrid>
        <w:gridCol w:w="2280"/>
        <w:gridCol w:w="1621"/>
        <w:gridCol w:w="1912"/>
        <w:gridCol w:w="4637"/>
      </w:tblGrid>
      <w:tr w:rsidR="0049450D" w:rsidRPr="0049450D" w14:paraId="247190D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0B3FA"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Content Domain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527DB"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Sensitivity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6D294"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Acceptance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95654"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User Expectation</w:t>
            </w:r>
          </w:p>
        </w:tc>
      </w:tr>
      <w:tr w:rsidR="0049450D" w:rsidRPr="0049450D" w14:paraId="461C3A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E1DB0"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Corporate &amp; Technical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5A868"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A4B7D"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80–90%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ECC9B"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Function over Form.</w:t>
            </w:r>
            <w:r w:rsidRPr="0049450D">
              <w:rPr>
                <w:rFonts w:ascii="Arial" w:eastAsia="Times New Roman" w:hAnsi="Arial" w:cs="Arial"/>
                <w:color w:val="1F1F1F"/>
                <w:kern w:val="0"/>
                <w:lang w:eastAsia="en-GB"/>
                <w14:ligatures w14:val="none"/>
              </w:rPr>
              <w:t xml:space="preserve"> Users care that the </w:t>
            </w:r>
            <w:r w:rsidRPr="0049450D">
              <w:rPr>
                <w:rFonts w:ascii="Arial" w:eastAsia="Times New Roman" w:hAnsi="Arial" w:cs="Arial"/>
                <w:i/>
                <w:iCs/>
                <w:color w:val="1F1F1F"/>
                <w:kern w:val="0"/>
                <w:bdr w:val="none" w:sz="0" w:space="0" w:color="auto" w:frame="1"/>
                <w:lang w:eastAsia="en-GB"/>
                <w14:ligatures w14:val="none"/>
              </w:rPr>
              <w:t>procedure</w:t>
            </w:r>
            <w:r w:rsidRPr="0049450D">
              <w:rPr>
                <w:rFonts w:ascii="Arial" w:eastAsia="Times New Roman" w:hAnsi="Arial" w:cs="Arial"/>
                <w:color w:val="1F1F1F"/>
                <w:kern w:val="0"/>
                <w:lang w:eastAsia="en-GB"/>
                <w14:ligatures w14:val="none"/>
              </w:rPr>
              <w:t xml:space="preserve"> is accurate, not that the wording is identical.</w:t>
            </w:r>
          </w:p>
        </w:tc>
      </w:tr>
      <w:tr w:rsidR="0049450D" w:rsidRPr="0049450D" w14:paraId="75C532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E4247"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Educational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16C2B"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F874F"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50–70%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6CBCC"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Consistency for Review.</w:t>
            </w:r>
            <w:r w:rsidRPr="0049450D">
              <w:rPr>
                <w:rFonts w:ascii="Arial" w:eastAsia="Times New Roman" w:hAnsi="Arial" w:cs="Arial"/>
                <w:color w:val="1F1F1F"/>
                <w:kern w:val="0"/>
                <w:lang w:eastAsia="en-GB"/>
                <w14:ligatures w14:val="none"/>
              </w:rPr>
              <w:t xml:space="preserve"> Students need assurance that the material they study matches the material on the test.</w:t>
            </w:r>
          </w:p>
        </w:tc>
      </w:tr>
      <w:tr w:rsidR="0049450D" w:rsidRPr="0049450D" w14:paraId="7E245A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87080"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Entertainment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0B14B"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E7F6F"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20–40%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BA275"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Artistic Integrity.</w:t>
            </w:r>
            <w:r w:rsidRPr="0049450D">
              <w:rPr>
                <w:rFonts w:ascii="Arial" w:eastAsia="Times New Roman" w:hAnsi="Arial" w:cs="Arial"/>
                <w:color w:val="1F1F1F"/>
                <w:kern w:val="0"/>
                <w:lang w:eastAsia="en-GB"/>
                <w14:ligatures w14:val="none"/>
              </w:rPr>
              <w:t xml:space="preserve"> Audiences view film as a specific artistic artifact; variation is seen as a violation of the director's intent.</w:t>
            </w:r>
          </w:p>
        </w:tc>
      </w:tr>
    </w:tbl>
    <w:p w14:paraId="75432907" w14:textId="77777777" w:rsidR="004A231B" w:rsidRDefault="004A231B" w:rsidP="0049450D">
      <w:pPr>
        <w:spacing w:after="120" w:line="240" w:lineRule="auto"/>
        <w:outlineLvl w:val="1"/>
        <w:rPr>
          <w:rFonts w:ascii="Arial" w:eastAsia="Times New Roman" w:hAnsi="Arial" w:cs="Arial"/>
          <w:b/>
          <w:bCs/>
          <w:color w:val="1F1F1F"/>
          <w:kern w:val="0"/>
          <w:sz w:val="36"/>
          <w:szCs w:val="36"/>
          <w:lang w:eastAsia="en-GB"/>
          <w14:ligatures w14:val="none"/>
        </w:rPr>
      </w:pPr>
    </w:p>
    <w:p w14:paraId="53A6BA0A" w14:textId="4D2DE8A7" w:rsidR="0049450D" w:rsidRPr="0049450D" w:rsidRDefault="0049450D" w:rsidP="0049450D">
      <w:pPr>
        <w:spacing w:after="120" w:line="240" w:lineRule="auto"/>
        <w:outlineLvl w:val="1"/>
        <w:rPr>
          <w:rFonts w:ascii="Arial" w:eastAsia="Times New Roman" w:hAnsi="Arial" w:cs="Arial"/>
          <w:b/>
          <w:bCs/>
          <w:color w:val="1F1F1F"/>
          <w:kern w:val="0"/>
          <w:sz w:val="36"/>
          <w:szCs w:val="36"/>
          <w:lang w:eastAsia="en-GB"/>
          <w14:ligatures w14:val="none"/>
        </w:rPr>
      </w:pPr>
      <w:r w:rsidRPr="0049450D">
        <w:rPr>
          <w:rFonts w:ascii="Arial" w:eastAsia="Times New Roman" w:hAnsi="Arial" w:cs="Arial"/>
          <w:b/>
          <w:bCs/>
          <w:color w:val="1F1F1F"/>
          <w:kern w:val="0"/>
          <w:sz w:val="36"/>
          <w:szCs w:val="36"/>
          <w:lang w:eastAsia="en-GB"/>
          <w14:ligatures w14:val="none"/>
        </w:rPr>
        <w:t>8.2 Designing for "The Invisible Experience"</w:t>
      </w:r>
    </w:p>
    <w:p w14:paraId="3E3BF06B" w14:textId="77777777" w:rsid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To mitigate rejection, the interface must manage adaptation without overwhelming the user. The goal is an </w:t>
      </w:r>
      <w:r w:rsidRPr="0049450D">
        <w:rPr>
          <w:rFonts w:ascii="Arial" w:eastAsia="Times New Roman" w:hAnsi="Arial" w:cs="Arial"/>
          <w:b/>
          <w:bCs/>
          <w:color w:val="1F1F1F"/>
          <w:kern w:val="0"/>
          <w:bdr w:val="none" w:sz="0" w:space="0" w:color="auto" w:frame="1"/>
          <w:lang w:eastAsia="en-GB"/>
          <w14:ligatures w14:val="none"/>
        </w:rPr>
        <w:t>Invisible Experience</w:t>
      </w:r>
      <w:r w:rsidRPr="0049450D">
        <w:rPr>
          <w:rFonts w:ascii="Arial" w:eastAsia="Times New Roman" w:hAnsi="Arial" w:cs="Arial"/>
          <w:color w:val="1F1F1F"/>
          <w:kern w:val="0"/>
          <w:lang w:eastAsia="en-GB"/>
          <w14:ligatures w14:val="none"/>
        </w:rPr>
        <w:t>—where content feels "native" to the user's context, rather than "adapted" from a foreign one.</w:t>
      </w:r>
    </w:p>
    <w:p w14:paraId="43623A41" w14:textId="77777777" w:rsidR="004A231B" w:rsidRPr="0049450D" w:rsidRDefault="004A231B" w:rsidP="0049450D">
      <w:pPr>
        <w:spacing w:after="0" w:line="240" w:lineRule="auto"/>
        <w:rPr>
          <w:rFonts w:ascii="Arial" w:eastAsia="Times New Roman" w:hAnsi="Arial" w:cs="Arial"/>
          <w:color w:val="1F1F1F"/>
          <w:kern w:val="0"/>
          <w:lang w:eastAsia="en-GB"/>
          <w14:ligatures w14:val="none"/>
        </w:rPr>
      </w:pPr>
    </w:p>
    <w:p w14:paraId="1C830A19" w14:textId="77777777" w:rsidR="0049450D" w:rsidRPr="0049450D" w:rsidRDefault="0049450D" w:rsidP="0049450D">
      <w:pPr>
        <w:spacing w:after="120" w:line="240" w:lineRule="auto"/>
        <w:outlineLvl w:val="2"/>
        <w:rPr>
          <w:rFonts w:ascii="Arial" w:eastAsia="Times New Roman" w:hAnsi="Arial" w:cs="Arial"/>
          <w:b/>
          <w:bCs/>
          <w:color w:val="1F1F1F"/>
          <w:kern w:val="0"/>
          <w:sz w:val="27"/>
          <w:szCs w:val="27"/>
          <w:lang w:eastAsia="en-GB"/>
          <w14:ligatures w14:val="none"/>
        </w:rPr>
      </w:pPr>
      <w:r w:rsidRPr="0049450D">
        <w:rPr>
          <w:rFonts w:ascii="Arial" w:eastAsia="Times New Roman" w:hAnsi="Arial" w:cs="Arial"/>
          <w:b/>
          <w:bCs/>
          <w:color w:val="1F1F1F"/>
          <w:kern w:val="0"/>
          <w:sz w:val="27"/>
          <w:szCs w:val="27"/>
          <w:lang w:eastAsia="en-GB"/>
          <w14:ligatures w14:val="none"/>
        </w:rPr>
        <w:t>8.2.1 Discovery and Control Patterns</w:t>
      </w:r>
    </w:p>
    <w:p w14:paraId="6A2710A9" w14:textId="77777777" w:rsidR="0049450D" w:rsidRDefault="0049450D" w:rsidP="0049450D">
      <w:pPr>
        <w:numPr>
          <w:ilvl w:val="0"/>
          <w:numId w:val="38"/>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Smart Defaults:</w:t>
      </w:r>
      <w:r w:rsidRPr="0049450D">
        <w:rPr>
          <w:rFonts w:ascii="Arial" w:eastAsia="Times New Roman" w:hAnsi="Arial" w:cs="Arial"/>
          <w:color w:val="1F1F1F"/>
          <w:kern w:val="0"/>
          <w:lang w:eastAsia="en-GB"/>
          <w14:ligatures w14:val="none"/>
        </w:rPr>
        <w:t xml:space="preserve"> The system should auto-select the appropriate adaptation vector (e.g., "Engineering Dept + Senior Role + German") based on user metadata, without requiring manual configuration.</w:t>
      </w:r>
    </w:p>
    <w:p w14:paraId="7F60FC4D" w14:textId="77777777" w:rsidR="004A231B" w:rsidRPr="0049450D" w:rsidRDefault="004A231B" w:rsidP="004A231B">
      <w:pPr>
        <w:spacing w:after="0" w:line="240" w:lineRule="auto"/>
        <w:ind w:left="720"/>
        <w:rPr>
          <w:rFonts w:ascii="Arial" w:eastAsia="Times New Roman" w:hAnsi="Arial" w:cs="Arial"/>
          <w:color w:val="1F1F1F"/>
          <w:kern w:val="0"/>
          <w:lang w:eastAsia="en-GB"/>
          <w14:ligatures w14:val="none"/>
        </w:rPr>
      </w:pPr>
    </w:p>
    <w:p w14:paraId="77B70A58" w14:textId="77777777" w:rsidR="0049450D" w:rsidRDefault="0049450D" w:rsidP="0049450D">
      <w:pPr>
        <w:numPr>
          <w:ilvl w:val="0"/>
          <w:numId w:val="38"/>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Visual Indicators:</w:t>
      </w:r>
      <w:r w:rsidRPr="0049450D">
        <w:rPr>
          <w:rFonts w:ascii="Arial" w:eastAsia="Times New Roman" w:hAnsi="Arial" w:cs="Arial"/>
          <w:color w:val="1F1F1F"/>
          <w:kern w:val="0"/>
          <w:lang w:eastAsia="en-GB"/>
          <w14:ligatures w14:val="none"/>
        </w:rPr>
        <w:t xml:space="preserve"> A subtle UI element (e.g., an "Adaptive Content" icon) must signal that the media is dynamic. This manages expectations regarding reproducibility.</w:t>
      </w:r>
    </w:p>
    <w:p w14:paraId="3807B564" w14:textId="77777777" w:rsidR="004A231B" w:rsidRPr="0049450D" w:rsidRDefault="004A231B" w:rsidP="004A231B">
      <w:pPr>
        <w:spacing w:after="0" w:line="240" w:lineRule="auto"/>
        <w:rPr>
          <w:rFonts w:ascii="Arial" w:eastAsia="Times New Roman" w:hAnsi="Arial" w:cs="Arial"/>
          <w:color w:val="1F1F1F"/>
          <w:kern w:val="0"/>
          <w:lang w:eastAsia="en-GB"/>
          <w14:ligatures w14:val="none"/>
        </w:rPr>
      </w:pPr>
    </w:p>
    <w:p w14:paraId="4414C1D6" w14:textId="77777777" w:rsidR="0049450D" w:rsidRDefault="0049450D" w:rsidP="0049450D">
      <w:pPr>
        <w:numPr>
          <w:ilvl w:val="0"/>
          <w:numId w:val="38"/>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Progressive Disclosure:</w:t>
      </w:r>
      <w:r w:rsidRPr="0049450D">
        <w:rPr>
          <w:rFonts w:ascii="Arial" w:eastAsia="Times New Roman" w:hAnsi="Arial" w:cs="Arial"/>
          <w:color w:val="1F1F1F"/>
          <w:kern w:val="0"/>
          <w:lang w:eastAsia="en-GB"/>
          <w14:ligatures w14:val="none"/>
        </w:rPr>
        <w:t xml:space="preserve"> Simple controls ("Adapt for Me") should be prominent, while granular controls ("Adjust Cultural Individualism Vector") are hidden in advanced settings.</w:t>
      </w:r>
    </w:p>
    <w:p w14:paraId="271E9068" w14:textId="77777777" w:rsidR="004A231B" w:rsidRPr="0049450D" w:rsidRDefault="004A231B" w:rsidP="004A231B">
      <w:pPr>
        <w:spacing w:after="0" w:line="240" w:lineRule="auto"/>
        <w:rPr>
          <w:rFonts w:ascii="Arial" w:eastAsia="Times New Roman" w:hAnsi="Arial" w:cs="Arial"/>
          <w:color w:val="1F1F1F"/>
          <w:kern w:val="0"/>
          <w:lang w:eastAsia="en-GB"/>
          <w14:ligatures w14:val="none"/>
        </w:rPr>
      </w:pPr>
    </w:p>
    <w:p w14:paraId="6B5D0FEC" w14:textId="77777777" w:rsidR="0049450D" w:rsidRPr="0049450D" w:rsidRDefault="0049450D" w:rsidP="0049450D">
      <w:pPr>
        <w:spacing w:after="120" w:line="240" w:lineRule="auto"/>
        <w:outlineLvl w:val="2"/>
        <w:rPr>
          <w:rFonts w:ascii="Arial" w:eastAsia="Times New Roman" w:hAnsi="Arial" w:cs="Arial"/>
          <w:b/>
          <w:bCs/>
          <w:color w:val="1F1F1F"/>
          <w:kern w:val="0"/>
          <w:sz w:val="27"/>
          <w:szCs w:val="27"/>
          <w:lang w:eastAsia="en-GB"/>
          <w14:ligatures w14:val="none"/>
        </w:rPr>
      </w:pPr>
      <w:r w:rsidRPr="0049450D">
        <w:rPr>
          <w:rFonts w:ascii="Arial" w:eastAsia="Times New Roman" w:hAnsi="Arial" w:cs="Arial"/>
          <w:b/>
          <w:bCs/>
          <w:color w:val="1F1F1F"/>
          <w:kern w:val="0"/>
          <w:sz w:val="27"/>
          <w:szCs w:val="27"/>
          <w:lang w:eastAsia="en-GB"/>
          <w14:ligatures w14:val="none"/>
        </w:rPr>
        <w:t>8.2.2 Version Management</w:t>
      </w:r>
    </w:p>
    <w:p w14:paraId="6C38C120" w14:textId="77777777" w:rsid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To solve the "gaslighting" problem, the UX must support </w:t>
      </w:r>
      <w:r w:rsidRPr="0049450D">
        <w:rPr>
          <w:rFonts w:ascii="Arial" w:eastAsia="Times New Roman" w:hAnsi="Arial" w:cs="Arial"/>
          <w:b/>
          <w:bCs/>
          <w:color w:val="1F1F1F"/>
          <w:kern w:val="0"/>
          <w:bdr w:val="none" w:sz="0" w:space="0" w:color="auto" w:frame="1"/>
          <w:lang w:eastAsia="en-GB"/>
          <w14:ligatures w14:val="none"/>
        </w:rPr>
        <w:t>State Persistence</w:t>
      </w:r>
      <w:r w:rsidRPr="0049450D">
        <w:rPr>
          <w:rFonts w:ascii="Arial" w:eastAsia="Times New Roman" w:hAnsi="Arial" w:cs="Arial"/>
          <w:color w:val="1F1F1F"/>
          <w:kern w:val="0"/>
          <w:lang w:eastAsia="en-GB"/>
          <w14:ligatures w14:val="none"/>
        </w:rPr>
        <w:t>:</w:t>
      </w:r>
    </w:p>
    <w:p w14:paraId="4738617B" w14:textId="77777777" w:rsidR="004A231B" w:rsidRPr="0049450D" w:rsidRDefault="004A231B" w:rsidP="0049450D">
      <w:pPr>
        <w:spacing w:after="0" w:line="240" w:lineRule="auto"/>
        <w:rPr>
          <w:rFonts w:ascii="Arial" w:eastAsia="Times New Roman" w:hAnsi="Arial" w:cs="Arial"/>
          <w:color w:val="1F1F1F"/>
          <w:kern w:val="0"/>
          <w:lang w:eastAsia="en-GB"/>
          <w14:ligatures w14:val="none"/>
        </w:rPr>
      </w:pPr>
    </w:p>
    <w:p w14:paraId="5855D425" w14:textId="77777777" w:rsidR="0049450D" w:rsidRDefault="0049450D" w:rsidP="0049450D">
      <w:pPr>
        <w:numPr>
          <w:ilvl w:val="0"/>
          <w:numId w:val="39"/>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"Pin This Version":</w:t>
      </w:r>
      <w:r w:rsidRPr="0049450D">
        <w:rPr>
          <w:rFonts w:ascii="Arial" w:eastAsia="Times New Roman" w:hAnsi="Arial" w:cs="Arial"/>
          <w:color w:val="1F1F1F"/>
          <w:kern w:val="0"/>
          <w:lang w:eastAsia="en-GB"/>
          <w14:ligatures w14:val="none"/>
        </w:rPr>
        <w:t xml:space="preserve"> A user can lock a specific regeneration state. If they bookmark a training video, they return to </w:t>
      </w:r>
      <w:r w:rsidRPr="0049450D">
        <w:rPr>
          <w:rFonts w:ascii="Arial" w:eastAsia="Times New Roman" w:hAnsi="Arial" w:cs="Arial"/>
          <w:i/>
          <w:iCs/>
          <w:color w:val="1F1F1F"/>
          <w:kern w:val="0"/>
          <w:bdr w:val="none" w:sz="0" w:space="0" w:color="auto" w:frame="1"/>
          <w:lang w:eastAsia="en-GB"/>
          <w14:ligatures w14:val="none"/>
        </w:rPr>
        <w:t>that exact instance</w:t>
      </w:r>
      <w:r w:rsidRPr="0049450D">
        <w:rPr>
          <w:rFonts w:ascii="Arial" w:eastAsia="Times New Roman" w:hAnsi="Arial" w:cs="Arial"/>
          <w:color w:val="1F1F1F"/>
          <w:kern w:val="0"/>
          <w:lang w:eastAsia="en-GB"/>
          <w14:ligatures w14:val="none"/>
        </w:rPr>
        <w:t>, bit-for-bit, rather than a new regeneration.</w:t>
      </w:r>
    </w:p>
    <w:p w14:paraId="03DE598E" w14:textId="77777777" w:rsidR="004A231B" w:rsidRPr="0049450D" w:rsidRDefault="004A231B" w:rsidP="004A231B">
      <w:pPr>
        <w:spacing w:after="0" w:line="240" w:lineRule="auto"/>
        <w:ind w:left="720"/>
        <w:rPr>
          <w:rFonts w:ascii="Arial" w:eastAsia="Times New Roman" w:hAnsi="Arial" w:cs="Arial"/>
          <w:color w:val="1F1F1F"/>
          <w:kern w:val="0"/>
          <w:lang w:eastAsia="en-GB"/>
          <w14:ligatures w14:val="none"/>
        </w:rPr>
      </w:pPr>
    </w:p>
    <w:p w14:paraId="6FB88274" w14:textId="77777777" w:rsidR="0049450D" w:rsidRDefault="0049450D" w:rsidP="0049450D">
      <w:pPr>
        <w:numPr>
          <w:ilvl w:val="0"/>
          <w:numId w:val="39"/>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lastRenderedPageBreak/>
        <w:t>History Tracking:</w:t>
      </w:r>
      <w:r w:rsidRPr="0049450D">
        <w:rPr>
          <w:rFonts w:ascii="Arial" w:eastAsia="Times New Roman" w:hAnsi="Arial" w:cs="Arial"/>
          <w:color w:val="1F1F1F"/>
          <w:kern w:val="0"/>
          <w:lang w:eastAsia="en-GB"/>
          <w14:ligatures w14:val="none"/>
        </w:rPr>
        <w:t xml:space="preserve"> Users can view "Adaptation History," comparing how a document looked in "Junior Engineer Mode" vs. "Senior Architect Mode."</w:t>
      </w:r>
    </w:p>
    <w:p w14:paraId="18E133C6" w14:textId="77777777" w:rsidR="004A231B" w:rsidRPr="0049450D" w:rsidRDefault="004A231B" w:rsidP="004A231B">
      <w:pPr>
        <w:spacing w:after="0" w:line="240" w:lineRule="auto"/>
        <w:rPr>
          <w:rFonts w:ascii="Arial" w:eastAsia="Times New Roman" w:hAnsi="Arial" w:cs="Arial"/>
          <w:color w:val="1F1F1F"/>
          <w:kern w:val="0"/>
          <w:lang w:eastAsia="en-GB"/>
          <w14:ligatures w14:val="none"/>
        </w:rPr>
      </w:pPr>
    </w:p>
    <w:p w14:paraId="14719561" w14:textId="77777777" w:rsidR="0049450D" w:rsidRPr="0049450D" w:rsidRDefault="0049450D" w:rsidP="0049450D">
      <w:pPr>
        <w:spacing w:after="120" w:line="240" w:lineRule="auto"/>
        <w:outlineLvl w:val="1"/>
        <w:rPr>
          <w:rFonts w:ascii="Arial" w:eastAsia="Times New Roman" w:hAnsi="Arial" w:cs="Arial"/>
          <w:b/>
          <w:bCs/>
          <w:color w:val="1F1F1F"/>
          <w:kern w:val="0"/>
          <w:sz w:val="36"/>
          <w:szCs w:val="36"/>
          <w:lang w:eastAsia="en-GB"/>
          <w14:ligatures w14:val="none"/>
        </w:rPr>
      </w:pPr>
      <w:r w:rsidRPr="0049450D">
        <w:rPr>
          <w:rFonts w:ascii="Arial" w:eastAsia="Times New Roman" w:hAnsi="Arial" w:cs="Arial"/>
          <w:b/>
          <w:bCs/>
          <w:color w:val="1F1F1F"/>
          <w:kern w:val="0"/>
          <w:sz w:val="36"/>
          <w:szCs w:val="36"/>
          <w:lang w:eastAsia="en-GB"/>
          <w14:ligatures w14:val="none"/>
        </w:rPr>
        <w:t>8.3 Social Sharing and Coordination</w:t>
      </w:r>
    </w:p>
    <w:p w14:paraId="647C59AA" w14:textId="77777777" w:rsidR="0049450D" w:rsidRPr="0049450D" w:rsidRDefault="0049450D" w:rsidP="0049450D">
      <w:pPr>
        <w:spacing w:after="24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Non-determinism threatens the social function of media. If two people watch the "same" movie but see different versions, the "watercooler moment" is destroyed.</w:t>
      </w:r>
    </w:p>
    <w:p w14:paraId="1188CE24" w14:textId="77777777" w:rsidR="0049450D" w:rsidRDefault="0049450D" w:rsidP="0049450D">
      <w:pPr>
        <w:spacing w:after="0" w:line="240" w:lineRule="auto"/>
        <w:rPr>
          <w:rFonts w:ascii="Arial" w:eastAsia="Times New Roman" w:hAnsi="Arial" w:cs="Arial"/>
          <w:b/>
          <w:bCs/>
          <w:color w:val="1F1F1F"/>
          <w:kern w:val="0"/>
          <w:bdr w:val="none" w:sz="0" w:space="0" w:color="auto" w:frame="1"/>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The Solution: The Canonical Lock</w:t>
      </w:r>
    </w:p>
    <w:p w14:paraId="439A2FB5" w14:textId="77777777" w:rsidR="004A231B" w:rsidRPr="0049450D" w:rsidRDefault="004A231B" w:rsidP="0049450D">
      <w:pPr>
        <w:spacing w:after="0" w:line="240" w:lineRule="auto"/>
        <w:rPr>
          <w:rFonts w:ascii="Arial" w:eastAsia="Times New Roman" w:hAnsi="Arial" w:cs="Arial"/>
          <w:color w:val="1F1F1F"/>
          <w:kern w:val="0"/>
          <w:lang w:eastAsia="en-GB"/>
          <w14:ligatures w14:val="none"/>
        </w:rPr>
      </w:pPr>
    </w:p>
    <w:p w14:paraId="4858E676" w14:textId="77777777" w:rsidR="0049450D" w:rsidRDefault="0049450D" w:rsidP="0049450D">
      <w:pPr>
        <w:numPr>
          <w:ilvl w:val="0"/>
          <w:numId w:val="40"/>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Shared Viewing Mode:</w:t>
      </w:r>
      <w:r w:rsidRPr="0049450D">
        <w:rPr>
          <w:rFonts w:ascii="Arial" w:eastAsia="Times New Roman" w:hAnsi="Arial" w:cs="Arial"/>
          <w:color w:val="1F1F1F"/>
          <w:kern w:val="0"/>
          <w:lang w:eastAsia="en-GB"/>
          <w14:ligatures w14:val="none"/>
        </w:rPr>
        <w:t xml:space="preserve"> When a user shares a link, they can choose to share the </w:t>
      </w:r>
      <w:r w:rsidRPr="0049450D">
        <w:rPr>
          <w:rFonts w:ascii="Arial" w:eastAsia="Times New Roman" w:hAnsi="Arial" w:cs="Arial"/>
          <w:b/>
          <w:bCs/>
          <w:color w:val="1F1F1F"/>
          <w:kern w:val="0"/>
          <w:bdr w:val="none" w:sz="0" w:space="0" w:color="auto" w:frame="1"/>
          <w:lang w:eastAsia="en-GB"/>
          <w14:ligatures w14:val="none"/>
        </w:rPr>
        <w:t>Semantic Blueprint</w:t>
      </w:r>
      <w:r w:rsidRPr="0049450D">
        <w:rPr>
          <w:rFonts w:ascii="Arial" w:eastAsia="Times New Roman" w:hAnsi="Arial" w:cs="Arial"/>
          <w:color w:val="1F1F1F"/>
          <w:kern w:val="0"/>
          <w:lang w:eastAsia="en-GB"/>
          <w14:ligatures w14:val="none"/>
        </w:rPr>
        <w:t xml:space="preserve"> (allowing the recipient to generate their own adaptation) or a </w:t>
      </w:r>
      <w:r w:rsidRPr="0049450D">
        <w:rPr>
          <w:rFonts w:ascii="Arial" w:eastAsia="Times New Roman" w:hAnsi="Arial" w:cs="Arial"/>
          <w:b/>
          <w:bCs/>
          <w:color w:val="1F1F1F"/>
          <w:kern w:val="0"/>
          <w:bdr w:val="none" w:sz="0" w:space="0" w:color="auto" w:frame="1"/>
          <w:lang w:eastAsia="en-GB"/>
          <w14:ligatures w14:val="none"/>
        </w:rPr>
        <w:t>Locked Regeneration</w:t>
      </w:r>
      <w:r w:rsidRPr="0049450D">
        <w:rPr>
          <w:rFonts w:ascii="Arial" w:eastAsia="Times New Roman" w:hAnsi="Arial" w:cs="Arial"/>
          <w:color w:val="1F1F1F"/>
          <w:kern w:val="0"/>
          <w:lang w:eastAsia="en-GB"/>
          <w14:ligatures w14:val="none"/>
        </w:rPr>
        <w:t xml:space="preserve"> (forcing the recipient to see the sender’s exact version).</w:t>
      </w:r>
    </w:p>
    <w:p w14:paraId="5F728B22" w14:textId="77777777" w:rsidR="004A231B" w:rsidRPr="0049450D" w:rsidRDefault="004A231B" w:rsidP="004A231B">
      <w:pPr>
        <w:spacing w:after="0" w:line="240" w:lineRule="auto"/>
        <w:ind w:left="720"/>
        <w:rPr>
          <w:rFonts w:ascii="Arial" w:eastAsia="Times New Roman" w:hAnsi="Arial" w:cs="Arial"/>
          <w:color w:val="1F1F1F"/>
          <w:kern w:val="0"/>
          <w:lang w:eastAsia="en-GB"/>
          <w14:ligatures w14:val="none"/>
        </w:rPr>
      </w:pPr>
    </w:p>
    <w:p w14:paraId="158E1D3A" w14:textId="77777777" w:rsidR="0049450D" w:rsidRDefault="0049450D" w:rsidP="0049450D">
      <w:pPr>
        <w:numPr>
          <w:ilvl w:val="0"/>
          <w:numId w:val="40"/>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Canonical Reference:</w:t>
      </w:r>
      <w:r w:rsidRPr="0049450D">
        <w:rPr>
          <w:rFonts w:ascii="Arial" w:eastAsia="Times New Roman" w:hAnsi="Arial" w:cs="Arial"/>
          <w:color w:val="1F1F1F"/>
          <w:kern w:val="0"/>
          <w:lang w:eastAsia="en-GB"/>
          <w14:ligatures w14:val="none"/>
        </w:rPr>
        <w:t xml:space="preserve"> For entertainment, the creator defines a "Director's Cut" vector. This serves as the social baseline, ensuring that critical plot points remain synchronized across all cultural variants.</w:t>
      </w:r>
    </w:p>
    <w:p w14:paraId="53BF57B1" w14:textId="77777777" w:rsidR="004A231B" w:rsidRPr="0049450D" w:rsidRDefault="004A231B" w:rsidP="004A231B">
      <w:pPr>
        <w:spacing w:after="0" w:line="240" w:lineRule="auto"/>
        <w:rPr>
          <w:rFonts w:ascii="Arial" w:eastAsia="Times New Roman" w:hAnsi="Arial" w:cs="Arial"/>
          <w:color w:val="1F1F1F"/>
          <w:kern w:val="0"/>
          <w:lang w:eastAsia="en-GB"/>
          <w14:ligatures w14:val="none"/>
        </w:rPr>
      </w:pPr>
    </w:p>
    <w:p w14:paraId="0804042E" w14:textId="77777777" w:rsidR="0049450D" w:rsidRPr="0049450D" w:rsidRDefault="0049450D" w:rsidP="0049450D">
      <w:pPr>
        <w:spacing w:after="120" w:line="240" w:lineRule="auto"/>
        <w:outlineLvl w:val="1"/>
        <w:rPr>
          <w:rFonts w:ascii="Arial" w:eastAsia="Times New Roman" w:hAnsi="Arial" w:cs="Arial"/>
          <w:b/>
          <w:bCs/>
          <w:color w:val="1F1F1F"/>
          <w:kern w:val="0"/>
          <w:sz w:val="36"/>
          <w:szCs w:val="36"/>
          <w:lang w:eastAsia="en-GB"/>
          <w14:ligatures w14:val="none"/>
        </w:rPr>
      </w:pPr>
      <w:r w:rsidRPr="0049450D">
        <w:rPr>
          <w:rFonts w:ascii="Arial" w:eastAsia="Times New Roman" w:hAnsi="Arial" w:cs="Arial"/>
          <w:b/>
          <w:bCs/>
          <w:color w:val="1F1F1F"/>
          <w:kern w:val="0"/>
          <w:sz w:val="36"/>
          <w:szCs w:val="36"/>
          <w:lang w:eastAsia="en-GB"/>
          <w14:ligatures w14:val="none"/>
        </w:rPr>
        <w:t>8.4 Domain-Specific Implications</w:t>
      </w:r>
    </w:p>
    <w:p w14:paraId="1D20FE7A" w14:textId="77777777" w:rsidR="0049450D" w:rsidRPr="0049450D" w:rsidRDefault="0049450D" w:rsidP="0049450D">
      <w:pPr>
        <w:spacing w:after="100" w:afterAutospacing="1"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Corporate Use (The Silent Win):</w:t>
      </w:r>
    </w:p>
    <w:p w14:paraId="15CF56C7" w14:textId="1254EF1B" w:rsidR="0049450D" w:rsidRPr="0049450D" w:rsidRDefault="0049450D" w:rsidP="0049450D">
      <w:pPr>
        <w:spacing w:after="100" w:afterAutospacing="1"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In enterprise settings, semantic compression acts as an invisible efficiency layer. An employee in Tokyo reads a policy document in Japanese; their colleague in New York reads it in English. Neither realizes the document was generated from a single abstract source. The UX challenge here is simply Synchronization</w:t>
      </w:r>
      <w:r w:rsidR="004A231B">
        <w:rPr>
          <w:rFonts w:ascii="Arial" w:eastAsia="Times New Roman" w:hAnsi="Arial" w:cs="Arial"/>
          <w:color w:val="1F1F1F"/>
          <w:kern w:val="0"/>
          <w:lang w:eastAsia="en-GB"/>
          <w14:ligatures w14:val="none"/>
        </w:rPr>
        <w:t xml:space="preserve">, </w:t>
      </w:r>
      <w:r w:rsidRPr="0049450D">
        <w:rPr>
          <w:rFonts w:ascii="Arial" w:eastAsia="Times New Roman" w:hAnsi="Arial" w:cs="Arial"/>
          <w:color w:val="1F1F1F"/>
          <w:kern w:val="0"/>
          <w:lang w:eastAsia="en-GB"/>
          <w14:ligatures w14:val="none"/>
        </w:rPr>
        <w:t>ensuring that if the Tokyo employee edits a semantic fact, the New York version updates instantly.</w:t>
      </w:r>
    </w:p>
    <w:p w14:paraId="4E40DC92" w14:textId="77777777" w:rsidR="0049450D" w:rsidRPr="0049450D" w:rsidRDefault="0049450D" w:rsidP="0049450D">
      <w:pPr>
        <w:spacing w:after="100" w:afterAutospacing="1"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Educational Use (The Study Trap):</w:t>
      </w:r>
    </w:p>
    <w:p w14:paraId="295AA36F" w14:textId="77777777" w:rsidR="0049450D" w:rsidRPr="0049450D" w:rsidRDefault="0049450D" w:rsidP="0049450D">
      <w:pPr>
        <w:spacing w:after="100" w:afterAutospacing="1"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The primary risk in education is the "I understood it once" problem. If a student learns a concept via one analogy, and the system regenerates a different analogy during review, confusion ensues.</w:t>
      </w:r>
    </w:p>
    <w:p w14:paraId="153C9D5D" w14:textId="77777777" w:rsidR="0049450D" w:rsidRDefault="0049450D" w:rsidP="0049450D">
      <w:pPr>
        <w:numPr>
          <w:ilvl w:val="0"/>
          <w:numId w:val="41"/>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i/>
          <w:iCs/>
          <w:color w:val="1F1F1F"/>
          <w:kern w:val="0"/>
          <w:bdr w:val="none" w:sz="0" w:space="0" w:color="auto" w:frame="1"/>
          <w:lang w:eastAsia="en-GB"/>
          <w14:ligatures w14:val="none"/>
        </w:rPr>
        <w:t>UX Requirement:</w:t>
      </w:r>
      <w:r w:rsidRPr="0049450D">
        <w:rPr>
          <w:rFonts w:ascii="Arial" w:eastAsia="Times New Roman" w:hAnsi="Arial" w:cs="Arial"/>
          <w:color w:val="1F1F1F"/>
          <w:kern w:val="0"/>
          <w:lang w:eastAsia="en-GB"/>
          <w14:ligatures w14:val="none"/>
        </w:rPr>
        <w:t xml:space="preserve"> </w:t>
      </w:r>
      <w:r w:rsidRPr="0049450D">
        <w:rPr>
          <w:rFonts w:ascii="Arial" w:eastAsia="Times New Roman" w:hAnsi="Arial" w:cs="Arial"/>
          <w:b/>
          <w:bCs/>
          <w:color w:val="1F1F1F"/>
          <w:kern w:val="0"/>
          <w:bdr w:val="none" w:sz="0" w:space="0" w:color="auto" w:frame="1"/>
          <w:lang w:eastAsia="en-GB"/>
          <w14:ligatures w14:val="none"/>
        </w:rPr>
        <w:t>"Study Mode" (Locked)</w:t>
      </w:r>
      <w:r w:rsidRPr="0049450D">
        <w:rPr>
          <w:rFonts w:ascii="Arial" w:eastAsia="Times New Roman" w:hAnsi="Arial" w:cs="Arial"/>
          <w:color w:val="1F1F1F"/>
          <w:kern w:val="0"/>
          <w:lang w:eastAsia="en-GB"/>
          <w14:ligatures w14:val="none"/>
        </w:rPr>
        <w:t xml:space="preserve"> vs. </w:t>
      </w:r>
      <w:r w:rsidRPr="0049450D">
        <w:rPr>
          <w:rFonts w:ascii="Arial" w:eastAsia="Times New Roman" w:hAnsi="Arial" w:cs="Arial"/>
          <w:b/>
          <w:bCs/>
          <w:color w:val="1F1F1F"/>
          <w:kern w:val="0"/>
          <w:bdr w:val="none" w:sz="0" w:space="0" w:color="auto" w:frame="1"/>
          <w:lang w:eastAsia="en-GB"/>
          <w14:ligatures w14:val="none"/>
        </w:rPr>
        <w:t>"Explore Mode" (Adaptive)</w:t>
      </w:r>
      <w:r w:rsidRPr="0049450D">
        <w:rPr>
          <w:rFonts w:ascii="Arial" w:eastAsia="Times New Roman" w:hAnsi="Arial" w:cs="Arial"/>
          <w:color w:val="1F1F1F"/>
          <w:kern w:val="0"/>
          <w:lang w:eastAsia="en-GB"/>
          <w14:ligatures w14:val="none"/>
        </w:rPr>
        <w:t>. Study materials must remain deterministic until the student explicitly requests a new explanation.</w:t>
      </w:r>
    </w:p>
    <w:p w14:paraId="558A591F" w14:textId="77777777" w:rsidR="004A231B" w:rsidRPr="0049450D" w:rsidRDefault="004A231B" w:rsidP="004A231B">
      <w:pPr>
        <w:spacing w:after="0" w:line="240" w:lineRule="auto"/>
        <w:ind w:left="720"/>
        <w:rPr>
          <w:rFonts w:ascii="Arial" w:eastAsia="Times New Roman" w:hAnsi="Arial" w:cs="Arial"/>
          <w:color w:val="1F1F1F"/>
          <w:kern w:val="0"/>
          <w:lang w:eastAsia="en-GB"/>
          <w14:ligatures w14:val="none"/>
        </w:rPr>
      </w:pPr>
    </w:p>
    <w:p w14:paraId="40AA35D4" w14:textId="77777777" w:rsidR="0049450D" w:rsidRPr="0049450D" w:rsidRDefault="00E429D2" w:rsidP="0049450D">
      <w:pPr>
        <w:spacing w:after="120" w:line="240" w:lineRule="auto"/>
        <w:rPr>
          <w:rFonts w:ascii="Arial" w:eastAsia="Times New Roman" w:hAnsi="Arial" w:cs="Arial"/>
          <w:color w:val="1F1F1F"/>
          <w:kern w:val="0"/>
          <w:lang w:eastAsia="en-GB"/>
          <w14:ligatures w14:val="none"/>
        </w:rPr>
      </w:pPr>
      <w:r>
        <w:rPr>
          <w:rFonts w:ascii="Arial" w:eastAsia="Times New Roman" w:hAnsi="Arial" w:cs="Arial"/>
          <w:noProof/>
          <w:color w:val="1F1F1F"/>
          <w:kern w:val="0"/>
          <w:lang w:eastAsia="en-GB"/>
        </w:rPr>
        <w:pict w14:anchorId="62C5C9DC">
          <v:rect id="_x0000_i1031" alt="" style="width:451.3pt;height:.05pt;mso-width-percent:0;mso-height-percent:0;mso-width-percent:0;mso-height-percent:0" o:hralign="center" o:hrstd="t" o:hrnoshade="t" o:hr="t" fillcolor="gray" stroked="f"/>
        </w:pict>
      </w:r>
    </w:p>
    <w:p w14:paraId="5CDFDB6F" w14:textId="77777777" w:rsidR="0049450D" w:rsidRPr="0049450D" w:rsidRDefault="0049450D" w:rsidP="0049450D">
      <w:pPr>
        <w:spacing w:after="120" w:line="240" w:lineRule="auto"/>
        <w:outlineLvl w:val="0"/>
        <w:rPr>
          <w:rFonts w:ascii="Arial" w:eastAsia="Times New Roman" w:hAnsi="Arial" w:cs="Arial"/>
          <w:b/>
          <w:bCs/>
          <w:color w:val="1F1F1F"/>
          <w:kern w:val="36"/>
          <w:sz w:val="48"/>
          <w:szCs w:val="48"/>
          <w:lang w:eastAsia="en-GB"/>
          <w14:ligatures w14:val="none"/>
        </w:rPr>
      </w:pPr>
      <w:r w:rsidRPr="0049450D">
        <w:rPr>
          <w:rFonts w:ascii="Arial" w:eastAsia="Times New Roman" w:hAnsi="Arial" w:cs="Arial"/>
          <w:b/>
          <w:bCs/>
          <w:color w:val="1F1F1F"/>
          <w:kern w:val="36"/>
          <w:sz w:val="48"/>
          <w:szCs w:val="48"/>
          <w:lang w:eastAsia="en-GB"/>
          <w14:ligatures w14:val="none"/>
        </w:rPr>
        <w:t>9. Ethical Frameworks &amp; Community Validation</w:t>
      </w:r>
    </w:p>
    <w:p w14:paraId="12F20DDD" w14:textId="77777777" w:rsidR="0049450D" w:rsidRPr="0049450D" w:rsidRDefault="0049450D" w:rsidP="0049450D">
      <w:pPr>
        <w:spacing w:after="120" w:line="240" w:lineRule="auto"/>
        <w:outlineLvl w:val="1"/>
        <w:rPr>
          <w:rFonts w:ascii="Arial" w:eastAsia="Times New Roman" w:hAnsi="Arial" w:cs="Arial"/>
          <w:b/>
          <w:bCs/>
          <w:color w:val="1F1F1F"/>
          <w:kern w:val="0"/>
          <w:sz w:val="36"/>
          <w:szCs w:val="36"/>
          <w:lang w:eastAsia="en-GB"/>
          <w14:ligatures w14:val="none"/>
        </w:rPr>
      </w:pPr>
      <w:r w:rsidRPr="0049450D">
        <w:rPr>
          <w:rFonts w:ascii="Arial" w:eastAsia="Times New Roman" w:hAnsi="Arial" w:cs="Arial"/>
          <w:b/>
          <w:bCs/>
          <w:color w:val="1F1F1F"/>
          <w:kern w:val="0"/>
          <w:sz w:val="36"/>
          <w:szCs w:val="36"/>
          <w:lang w:eastAsia="en-GB"/>
          <w14:ligatures w14:val="none"/>
        </w:rPr>
        <w:t>9.1 Core Ethical Principles</w:t>
      </w:r>
    </w:p>
    <w:p w14:paraId="6B0A9746" w14:textId="77777777" w:rsidR="0049450D" w:rsidRPr="0049450D" w:rsidRDefault="0049450D" w:rsidP="0049450D">
      <w:pPr>
        <w:spacing w:after="24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The transition from pixel-based to meaning-based media creates a new class of ethical challenges. When content is no longer a fixed recording but a fluid regeneration, the traditional boundaries of authenticity, ownership, and truth become permeable.</w:t>
      </w:r>
    </w:p>
    <w:p w14:paraId="105A36EB" w14:textId="77777777" w:rsidR="0049450D" w:rsidRPr="0049450D" w:rsidRDefault="0049450D" w:rsidP="0049450D">
      <w:pPr>
        <w:spacing w:after="12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To govern this technology responsibly, we establish four foundational ethical pillars:</w:t>
      </w:r>
    </w:p>
    <w:p w14:paraId="6FF98ACB" w14:textId="77777777" w:rsidR="0049450D" w:rsidRDefault="0049450D" w:rsidP="0049450D">
      <w:pPr>
        <w:numPr>
          <w:ilvl w:val="0"/>
          <w:numId w:val="42"/>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Authenticity &amp; Truth Preservation:</w:t>
      </w:r>
      <w:r w:rsidRPr="0049450D">
        <w:rPr>
          <w:rFonts w:ascii="Arial" w:eastAsia="Times New Roman" w:hAnsi="Arial" w:cs="Arial"/>
          <w:color w:val="1F1F1F"/>
          <w:kern w:val="0"/>
          <w:lang w:eastAsia="en-GB"/>
          <w14:ligatures w14:val="none"/>
        </w:rPr>
        <w:t xml:space="preserve"> Ensuring that the regenerated experience remains faithful to the source reality, preventing "Semantic Drift" or hallucination that distorts historical or narrative truth.</w:t>
      </w:r>
    </w:p>
    <w:p w14:paraId="41CDCAC0" w14:textId="77777777" w:rsidR="004A231B" w:rsidRPr="0049450D" w:rsidRDefault="004A231B" w:rsidP="004A231B">
      <w:pPr>
        <w:spacing w:after="0" w:line="240" w:lineRule="auto"/>
        <w:ind w:left="720"/>
        <w:rPr>
          <w:rFonts w:ascii="Arial" w:eastAsia="Times New Roman" w:hAnsi="Arial" w:cs="Arial"/>
          <w:color w:val="1F1F1F"/>
          <w:kern w:val="0"/>
          <w:lang w:eastAsia="en-GB"/>
          <w14:ligatures w14:val="none"/>
        </w:rPr>
      </w:pPr>
    </w:p>
    <w:p w14:paraId="534E7B24" w14:textId="77777777" w:rsidR="0049450D" w:rsidRDefault="0049450D" w:rsidP="0049450D">
      <w:pPr>
        <w:numPr>
          <w:ilvl w:val="0"/>
          <w:numId w:val="42"/>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Bias &amp; Fairness Mitigation:</w:t>
      </w:r>
      <w:r w:rsidRPr="0049450D">
        <w:rPr>
          <w:rFonts w:ascii="Arial" w:eastAsia="Times New Roman" w:hAnsi="Arial" w:cs="Arial"/>
          <w:color w:val="1F1F1F"/>
          <w:kern w:val="0"/>
          <w:lang w:eastAsia="en-GB"/>
          <w14:ligatures w14:val="none"/>
        </w:rPr>
        <w:t xml:space="preserve"> Proactively countering the training data biases inherent in AI models to ensure equitable representation across diverse demographics and cultures.</w:t>
      </w:r>
    </w:p>
    <w:p w14:paraId="747DDBF1" w14:textId="77777777" w:rsidR="004A231B" w:rsidRPr="0049450D" w:rsidRDefault="004A231B" w:rsidP="004A231B">
      <w:pPr>
        <w:spacing w:after="0" w:line="240" w:lineRule="auto"/>
        <w:rPr>
          <w:rFonts w:ascii="Arial" w:eastAsia="Times New Roman" w:hAnsi="Arial" w:cs="Arial"/>
          <w:color w:val="1F1F1F"/>
          <w:kern w:val="0"/>
          <w:lang w:eastAsia="en-GB"/>
          <w14:ligatures w14:val="none"/>
        </w:rPr>
      </w:pPr>
    </w:p>
    <w:p w14:paraId="04D6F56A" w14:textId="77777777" w:rsidR="0049450D" w:rsidRDefault="0049450D" w:rsidP="0049450D">
      <w:pPr>
        <w:numPr>
          <w:ilvl w:val="0"/>
          <w:numId w:val="42"/>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Consent &amp; Privacy:</w:t>
      </w:r>
      <w:r w:rsidRPr="0049450D">
        <w:rPr>
          <w:rFonts w:ascii="Arial" w:eastAsia="Times New Roman" w:hAnsi="Arial" w:cs="Arial"/>
          <w:color w:val="1F1F1F"/>
          <w:kern w:val="0"/>
          <w:lang w:eastAsia="en-GB"/>
          <w14:ligatures w14:val="none"/>
        </w:rPr>
        <w:t xml:space="preserve"> Redefining "personal data" to include semantic memories and experiences, requiring granular consent for how these experiences are adapted or remixed.</w:t>
      </w:r>
    </w:p>
    <w:p w14:paraId="4E73786C" w14:textId="77777777" w:rsidR="004A231B" w:rsidRPr="0049450D" w:rsidRDefault="004A231B" w:rsidP="004A231B">
      <w:pPr>
        <w:spacing w:after="0" w:line="240" w:lineRule="auto"/>
        <w:rPr>
          <w:rFonts w:ascii="Arial" w:eastAsia="Times New Roman" w:hAnsi="Arial" w:cs="Arial"/>
          <w:color w:val="1F1F1F"/>
          <w:kern w:val="0"/>
          <w:lang w:eastAsia="en-GB"/>
          <w14:ligatures w14:val="none"/>
        </w:rPr>
      </w:pPr>
    </w:p>
    <w:p w14:paraId="4591951C" w14:textId="77777777" w:rsidR="0049450D" w:rsidRDefault="0049450D" w:rsidP="0049450D">
      <w:pPr>
        <w:numPr>
          <w:ilvl w:val="0"/>
          <w:numId w:val="42"/>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Cultural Respect:</w:t>
      </w:r>
      <w:r w:rsidRPr="0049450D">
        <w:rPr>
          <w:rFonts w:ascii="Arial" w:eastAsia="Times New Roman" w:hAnsi="Arial" w:cs="Arial"/>
          <w:color w:val="1F1F1F"/>
          <w:kern w:val="0"/>
          <w:lang w:eastAsia="en-GB"/>
          <w14:ligatures w14:val="none"/>
        </w:rPr>
        <w:t xml:space="preserve"> Preventing appropriation by establishing community sovereignty over how cultural elements are extracted and transformed.</w:t>
      </w:r>
    </w:p>
    <w:p w14:paraId="06B5E68C" w14:textId="77777777" w:rsidR="004A231B" w:rsidRPr="0049450D" w:rsidRDefault="004A231B" w:rsidP="004A231B">
      <w:pPr>
        <w:spacing w:after="0" w:line="240" w:lineRule="auto"/>
        <w:rPr>
          <w:rFonts w:ascii="Arial" w:eastAsia="Times New Roman" w:hAnsi="Arial" w:cs="Arial"/>
          <w:color w:val="1F1F1F"/>
          <w:kern w:val="0"/>
          <w:lang w:eastAsia="en-GB"/>
          <w14:ligatures w14:val="none"/>
        </w:rPr>
      </w:pPr>
    </w:p>
    <w:p w14:paraId="7D123673" w14:textId="77777777" w:rsidR="0049450D" w:rsidRPr="0049450D" w:rsidRDefault="0049450D" w:rsidP="0049450D">
      <w:pPr>
        <w:spacing w:after="120" w:line="240" w:lineRule="auto"/>
        <w:outlineLvl w:val="1"/>
        <w:rPr>
          <w:rFonts w:ascii="Arial" w:eastAsia="Times New Roman" w:hAnsi="Arial" w:cs="Arial"/>
          <w:b/>
          <w:bCs/>
          <w:color w:val="1F1F1F"/>
          <w:kern w:val="0"/>
          <w:sz w:val="36"/>
          <w:szCs w:val="36"/>
          <w:lang w:eastAsia="en-GB"/>
          <w14:ligatures w14:val="none"/>
        </w:rPr>
      </w:pPr>
      <w:r w:rsidRPr="0049450D">
        <w:rPr>
          <w:rFonts w:ascii="Arial" w:eastAsia="Times New Roman" w:hAnsi="Arial" w:cs="Arial"/>
          <w:b/>
          <w:bCs/>
          <w:color w:val="1F1F1F"/>
          <w:kern w:val="0"/>
          <w:sz w:val="36"/>
          <w:szCs w:val="36"/>
          <w:lang w:eastAsia="en-GB"/>
          <w14:ligatures w14:val="none"/>
        </w:rPr>
        <w:t>9.2 Authenticity in the Age of Semantic Recreation</w:t>
      </w:r>
    </w:p>
    <w:p w14:paraId="3EBFCD78" w14:textId="77777777" w:rsidR="0049450D" w:rsidRPr="0049450D" w:rsidRDefault="0049450D" w:rsidP="0049450D">
      <w:pPr>
        <w:spacing w:after="120" w:line="240" w:lineRule="auto"/>
        <w:outlineLvl w:val="2"/>
        <w:rPr>
          <w:rFonts w:ascii="Arial" w:eastAsia="Times New Roman" w:hAnsi="Arial" w:cs="Arial"/>
          <w:b/>
          <w:bCs/>
          <w:color w:val="1F1F1F"/>
          <w:kern w:val="0"/>
          <w:sz w:val="27"/>
          <w:szCs w:val="27"/>
          <w:lang w:eastAsia="en-GB"/>
          <w14:ligatures w14:val="none"/>
        </w:rPr>
      </w:pPr>
      <w:r w:rsidRPr="0049450D">
        <w:rPr>
          <w:rFonts w:ascii="Arial" w:eastAsia="Times New Roman" w:hAnsi="Arial" w:cs="Arial"/>
          <w:b/>
          <w:bCs/>
          <w:color w:val="1F1F1F"/>
          <w:kern w:val="0"/>
          <w:sz w:val="27"/>
          <w:szCs w:val="27"/>
          <w:lang w:eastAsia="en-GB"/>
          <w14:ligatures w14:val="none"/>
        </w:rPr>
        <w:t>9.2.1 The Ship of Theseus Problem</w:t>
      </w:r>
    </w:p>
    <w:p w14:paraId="5F3A3974" w14:textId="77777777" w:rsid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If every pixel in a video is replaced by AI generation, but the </w:t>
      </w:r>
      <w:r w:rsidRPr="0049450D">
        <w:rPr>
          <w:rFonts w:ascii="Arial" w:eastAsia="Times New Roman" w:hAnsi="Arial" w:cs="Arial"/>
          <w:i/>
          <w:iCs/>
          <w:color w:val="1F1F1F"/>
          <w:kern w:val="0"/>
          <w:bdr w:val="none" w:sz="0" w:space="0" w:color="auto" w:frame="1"/>
          <w:lang w:eastAsia="en-GB"/>
          <w14:ligatures w14:val="none"/>
        </w:rPr>
        <w:t>meaning</w:t>
      </w:r>
      <w:r w:rsidRPr="0049450D">
        <w:rPr>
          <w:rFonts w:ascii="Arial" w:eastAsia="Times New Roman" w:hAnsi="Arial" w:cs="Arial"/>
          <w:color w:val="1F1F1F"/>
          <w:kern w:val="0"/>
          <w:lang w:eastAsia="en-GB"/>
          <w14:ligatures w14:val="none"/>
        </w:rPr>
        <w:t xml:space="preserve"> is preserved, is the content "authentic"? We define </w:t>
      </w:r>
      <w:r w:rsidRPr="0049450D">
        <w:rPr>
          <w:rFonts w:ascii="Arial" w:eastAsia="Times New Roman" w:hAnsi="Arial" w:cs="Arial"/>
          <w:b/>
          <w:bCs/>
          <w:color w:val="1F1F1F"/>
          <w:kern w:val="0"/>
          <w:bdr w:val="none" w:sz="0" w:space="0" w:color="auto" w:frame="1"/>
          <w:lang w:eastAsia="en-GB"/>
          <w14:ligatures w14:val="none"/>
        </w:rPr>
        <w:t>Semantic Authenticity</w:t>
      </w:r>
      <w:r w:rsidRPr="0049450D">
        <w:rPr>
          <w:rFonts w:ascii="Arial" w:eastAsia="Times New Roman" w:hAnsi="Arial" w:cs="Arial"/>
          <w:color w:val="1F1F1F"/>
          <w:kern w:val="0"/>
          <w:lang w:eastAsia="en-GB"/>
          <w14:ligatures w14:val="none"/>
        </w:rPr>
        <w:t xml:space="preserve"> not as material fidelity, but as </w:t>
      </w:r>
      <w:r w:rsidRPr="0049450D">
        <w:rPr>
          <w:rFonts w:ascii="Arial" w:eastAsia="Times New Roman" w:hAnsi="Arial" w:cs="Arial"/>
          <w:b/>
          <w:bCs/>
          <w:color w:val="1F1F1F"/>
          <w:kern w:val="0"/>
          <w:bdr w:val="none" w:sz="0" w:space="0" w:color="auto" w:frame="1"/>
          <w:lang w:eastAsia="en-GB"/>
          <w14:ligatures w14:val="none"/>
        </w:rPr>
        <w:t>Intent Fidelity</w:t>
      </w:r>
      <w:r w:rsidRPr="0049450D">
        <w:rPr>
          <w:rFonts w:ascii="Arial" w:eastAsia="Times New Roman" w:hAnsi="Arial" w:cs="Arial"/>
          <w:color w:val="1F1F1F"/>
          <w:kern w:val="0"/>
          <w:lang w:eastAsia="en-GB"/>
          <w14:ligatures w14:val="none"/>
        </w:rPr>
        <w:t>.</w:t>
      </w:r>
    </w:p>
    <w:p w14:paraId="2DC4931B" w14:textId="77777777" w:rsidR="004A231B" w:rsidRPr="0049450D" w:rsidRDefault="004A231B" w:rsidP="0049450D">
      <w:pPr>
        <w:spacing w:after="0" w:line="240" w:lineRule="auto"/>
        <w:rPr>
          <w:rFonts w:ascii="Arial" w:eastAsia="Times New Roman" w:hAnsi="Arial" w:cs="Arial"/>
          <w:color w:val="1F1F1F"/>
          <w:kern w:val="0"/>
          <w:lang w:eastAsia="en-GB"/>
          <w14:ligatures w14:val="none"/>
        </w:rPr>
      </w:pPr>
    </w:p>
    <w:p w14:paraId="57BAEE35" w14:textId="77777777" w:rsidR="0049450D" w:rsidRDefault="0049450D" w:rsidP="0049450D">
      <w:pPr>
        <w:numPr>
          <w:ilvl w:val="0"/>
          <w:numId w:val="43"/>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Source Authenticity:</w:t>
      </w:r>
      <w:r w:rsidRPr="0049450D">
        <w:rPr>
          <w:rFonts w:ascii="Arial" w:eastAsia="Times New Roman" w:hAnsi="Arial" w:cs="Arial"/>
          <w:color w:val="1F1F1F"/>
          <w:kern w:val="0"/>
          <w:lang w:eastAsia="en-GB"/>
          <w14:ligatures w14:val="none"/>
        </w:rPr>
        <w:t xml:space="preserve"> The veracity of the original semantic extraction.</w:t>
      </w:r>
    </w:p>
    <w:p w14:paraId="2C6DAD46" w14:textId="77777777" w:rsidR="004A231B" w:rsidRPr="0049450D" w:rsidRDefault="004A231B" w:rsidP="004A231B">
      <w:pPr>
        <w:spacing w:after="0" w:line="240" w:lineRule="auto"/>
        <w:ind w:left="720"/>
        <w:rPr>
          <w:rFonts w:ascii="Arial" w:eastAsia="Times New Roman" w:hAnsi="Arial" w:cs="Arial"/>
          <w:color w:val="1F1F1F"/>
          <w:kern w:val="0"/>
          <w:lang w:eastAsia="en-GB"/>
          <w14:ligatures w14:val="none"/>
        </w:rPr>
      </w:pPr>
    </w:p>
    <w:p w14:paraId="395143A4" w14:textId="77777777" w:rsidR="0049450D" w:rsidRDefault="0049450D" w:rsidP="0049450D">
      <w:pPr>
        <w:numPr>
          <w:ilvl w:val="0"/>
          <w:numId w:val="43"/>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Representational Authenticity:</w:t>
      </w:r>
      <w:r w:rsidRPr="0049450D">
        <w:rPr>
          <w:rFonts w:ascii="Arial" w:eastAsia="Times New Roman" w:hAnsi="Arial" w:cs="Arial"/>
          <w:color w:val="1F1F1F"/>
          <w:kern w:val="0"/>
          <w:lang w:eastAsia="en-GB"/>
          <w14:ligatures w14:val="none"/>
        </w:rPr>
        <w:t xml:space="preserve"> How faithfully the AI regeneration captures the emotional context and narrative beat of the source.</w:t>
      </w:r>
    </w:p>
    <w:p w14:paraId="573A99C6" w14:textId="77777777" w:rsidR="004A231B" w:rsidRPr="0049450D" w:rsidRDefault="004A231B" w:rsidP="004A231B">
      <w:pPr>
        <w:spacing w:after="0" w:line="240" w:lineRule="auto"/>
        <w:rPr>
          <w:rFonts w:ascii="Arial" w:eastAsia="Times New Roman" w:hAnsi="Arial" w:cs="Arial"/>
          <w:color w:val="1F1F1F"/>
          <w:kern w:val="0"/>
          <w:lang w:eastAsia="en-GB"/>
          <w14:ligatures w14:val="none"/>
        </w:rPr>
      </w:pPr>
    </w:p>
    <w:p w14:paraId="7D9CC2FD" w14:textId="77777777" w:rsidR="0049450D" w:rsidRPr="0049450D" w:rsidRDefault="0049450D" w:rsidP="0049450D">
      <w:pPr>
        <w:spacing w:after="120" w:line="240" w:lineRule="auto"/>
        <w:outlineLvl w:val="2"/>
        <w:rPr>
          <w:rFonts w:ascii="Arial" w:eastAsia="Times New Roman" w:hAnsi="Arial" w:cs="Arial"/>
          <w:b/>
          <w:bCs/>
          <w:color w:val="1F1F1F"/>
          <w:kern w:val="0"/>
          <w:sz w:val="27"/>
          <w:szCs w:val="27"/>
          <w:lang w:eastAsia="en-GB"/>
          <w14:ligatures w14:val="none"/>
        </w:rPr>
      </w:pPr>
      <w:r w:rsidRPr="0049450D">
        <w:rPr>
          <w:rFonts w:ascii="Arial" w:eastAsia="Times New Roman" w:hAnsi="Arial" w:cs="Arial"/>
          <w:b/>
          <w:bCs/>
          <w:color w:val="1F1F1F"/>
          <w:kern w:val="0"/>
          <w:sz w:val="27"/>
          <w:szCs w:val="27"/>
          <w:lang w:eastAsia="en-GB"/>
          <w14:ligatures w14:val="none"/>
        </w:rPr>
        <w:t>9.2.2 Preventing Semantic Pollution</w:t>
      </w:r>
    </w:p>
    <w:p w14:paraId="01F17101" w14:textId="7D0839A1" w:rsid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A critical risk is </w:t>
      </w:r>
      <w:r w:rsidRPr="0049450D">
        <w:rPr>
          <w:rFonts w:ascii="Arial" w:eastAsia="Times New Roman" w:hAnsi="Arial" w:cs="Arial"/>
          <w:b/>
          <w:bCs/>
          <w:color w:val="1F1F1F"/>
          <w:kern w:val="0"/>
          <w:bdr w:val="none" w:sz="0" w:space="0" w:color="auto" w:frame="1"/>
          <w:lang w:eastAsia="en-GB"/>
          <w14:ligatures w14:val="none"/>
        </w:rPr>
        <w:t>Semantic Pollution</w:t>
      </w:r>
      <w:r w:rsidR="004A231B">
        <w:rPr>
          <w:rFonts w:ascii="Arial" w:eastAsia="Times New Roman" w:hAnsi="Arial" w:cs="Arial"/>
          <w:color w:val="1F1F1F"/>
          <w:kern w:val="0"/>
          <w:lang w:eastAsia="en-GB"/>
          <w14:ligatures w14:val="none"/>
        </w:rPr>
        <w:t xml:space="preserve">, </w:t>
      </w:r>
      <w:r w:rsidRPr="0049450D">
        <w:rPr>
          <w:rFonts w:ascii="Arial" w:eastAsia="Times New Roman" w:hAnsi="Arial" w:cs="Arial"/>
          <w:color w:val="1F1F1F"/>
          <w:kern w:val="0"/>
          <w:lang w:eastAsia="en-GB"/>
          <w14:ligatures w14:val="none"/>
        </w:rPr>
        <w:t>where false information embedded in a blueprint is amplified by high-quality AI regeneration, or where the AI "hallucinates" details not present in the source.</w:t>
      </w:r>
    </w:p>
    <w:p w14:paraId="0D971E4B" w14:textId="77777777" w:rsidR="004A231B" w:rsidRPr="0049450D" w:rsidRDefault="004A231B" w:rsidP="0049450D">
      <w:pPr>
        <w:spacing w:after="0" w:line="240" w:lineRule="auto"/>
        <w:rPr>
          <w:rFonts w:ascii="Arial" w:eastAsia="Times New Roman" w:hAnsi="Arial" w:cs="Arial"/>
          <w:color w:val="1F1F1F"/>
          <w:kern w:val="0"/>
          <w:lang w:eastAsia="en-GB"/>
          <w14:ligatures w14:val="none"/>
        </w:rPr>
      </w:pPr>
    </w:p>
    <w:p w14:paraId="2688E80A" w14:textId="17B9094F" w:rsidR="0049450D" w:rsidRDefault="0049450D" w:rsidP="0049450D">
      <w:pPr>
        <w:numPr>
          <w:ilvl w:val="0"/>
          <w:numId w:val="44"/>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Mitigation:</w:t>
      </w:r>
      <w:r w:rsidRPr="0049450D">
        <w:rPr>
          <w:rFonts w:ascii="Arial" w:eastAsia="Times New Roman" w:hAnsi="Arial" w:cs="Arial"/>
          <w:color w:val="1F1F1F"/>
          <w:kern w:val="0"/>
          <w:lang w:eastAsia="en-GB"/>
          <w14:ligatures w14:val="none"/>
        </w:rPr>
        <w:t xml:space="preserve"> We propose </w:t>
      </w:r>
      <w:r w:rsidRPr="0049450D">
        <w:rPr>
          <w:rFonts w:ascii="Arial" w:eastAsia="Times New Roman" w:hAnsi="Arial" w:cs="Arial"/>
          <w:b/>
          <w:bCs/>
          <w:color w:val="1F1F1F"/>
          <w:kern w:val="0"/>
          <w:bdr w:val="none" w:sz="0" w:space="0" w:color="auto" w:frame="1"/>
          <w:lang w:eastAsia="en-GB"/>
          <w14:ligatures w14:val="none"/>
        </w:rPr>
        <w:t>Semantic Fingerprinting</w:t>
      </w:r>
      <w:r w:rsidR="004A231B">
        <w:rPr>
          <w:rFonts w:ascii="Arial" w:eastAsia="Times New Roman" w:hAnsi="Arial" w:cs="Arial"/>
          <w:color w:val="1F1F1F"/>
          <w:kern w:val="0"/>
          <w:lang w:eastAsia="en-GB"/>
          <w14:ligatures w14:val="none"/>
        </w:rPr>
        <w:t xml:space="preserve">, </w:t>
      </w:r>
      <w:r w:rsidRPr="0049450D">
        <w:rPr>
          <w:rFonts w:ascii="Arial" w:eastAsia="Times New Roman" w:hAnsi="Arial" w:cs="Arial"/>
          <w:color w:val="1F1F1F"/>
          <w:kern w:val="0"/>
          <w:lang w:eastAsia="en-GB"/>
          <w14:ligatures w14:val="none"/>
        </w:rPr>
        <w:t>embedding imperceptible markers within the semantic structure that track the provenance of every narrative element. If a regenerated scene deviates semantically from the signed blueprint, the system flags it as "Unverified".</w:t>
      </w:r>
    </w:p>
    <w:p w14:paraId="220A6911" w14:textId="77777777" w:rsidR="004A231B" w:rsidRPr="0049450D" w:rsidRDefault="004A231B" w:rsidP="004A231B">
      <w:pPr>
        <w:spacing w:after="0" w:line="240" w:lineRule="auto"/>
        <w:ind w:left="720"/>
        <w:rPr>
          <w:rFonts w:ascii="Arial" w:eastAsia="Times New Roman" w:hAnsi="Arial" w:cs="Arial"/>
          <w:color w:val="1F1F1F"/>
          <w:kern w:val="0"/>
          <w:lang w:eastAsia="en-GB"/>
          <w14:ligatures w14:val="none"/>
        </w:rPr>
      </w:pPr>
    </w:p>
    <w:p w14:paraId="6D3A95B5" w14:textId="77777777" w:rsidR="0049450D" w:rsidRPr="0049450D" w:rsidRDefault="0049450D" w:rsidP="0049450D">
      <w:pPr>
        <w:spacing w:after="120" w:line="240" w:lineRule="auto"/>
        <w:outlineLvl w:val="1"/>
        <w:rPr>
          <w:rFonts w:ascii="Arial" w:eastAsia="Times New Roman" w:hAnsi="Arial" w:cs="Arial"/>
          <w:b/>
          <w:bCs/>
          <w:color w:val="1F1F1F"/>
          <w:kern w:val="0"/>
          <w:sz w:val="36"/>
          <w:szCs w:val="36"/>
          <w:lang w:eastAsia="en-GB"/>
          <w14:ligatures w14:val="none"/>
        </w:rPr>
      </w:pPr>
      <w:r w:rsidRPr="0049450D">
        <w:rPr>
          <w:rFonts w:ascii="Arial" w:eastAsia="Times New Roman" w:hAnsi="Arial" w:cs="Arial"/>
          <w:b/>
          <w:bCs/>
          <w:color w:val="1F1F1F"/>
          <w:kern w:val="0"/>
          <w:sz w:val="36"/>
          <w:szCs w:val="36"/>
          <w:lang w:eastAsia="en-GB"/>
          <w14:ligatures w14:val="none"/>
        </w:rPr>
        <w:t>9.3 Bias and Fairness</w:t>
      </w:r>
    </w:p>
    <w:p w14:paraId="7B8E3BEF" w14:textId="77777777" w:rsid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AI models trained on Western-centric data often fail to accurately represent other cultures. A semantic blueprint describing a "respectful greeting" might be rendered as a handshake by default, erasing the cultural context of a bow or </w:t>
      </w:r>
      <w:r w:rsidRPr="0049450D">
        <w:rPr>
          <w:rFonts w:ascii="Arial" w:eastAsia="Times New Roman" w:hAnsi="Arial" w:cs="Arial"/>
          <w:i/>
          <w:iCs/>
          <w:color w:val="1F1F1F"/>
          <w:kern w:val="0"/>
          <w:bdr w:val="none" w:sz="0" w:space="0" w:color="auto" w:frame="1"/>
          <w:lang w:eastAsia="en-GB"/>
          <w14:ligatures w14:val="none"/>
        </w:rPr>
        <w:t>wai</w:t>
      </w:r>
      <w:r w:rsidRPr="0049450D">
        <w:rPr>
          <w:rFonts w:ascii="Arial" w:eastAsia="Times New Roman" w:hAnsi="Arial" w:cs="Arial"/>
          <w:color w:val="1F1F1F"/>
          <w:kern w:val="0"/>
          <w:lang w:eastAsia="en-GB"/>
          <w14:ligatures w14:val="none"/>
        </w:rPr>
        <w:t>.</w:t>
      </w:r>
    </w:p>
    <w:p w14:paraId="3B9F4264" w14:textId="77777777" w:rsidR="00144338" w:rsidRPr="0049450D" w:rsidRDefault="00144338" w:rsidP="0049450D">
      <w:pPr>
        <w:spacing w:after="0" w:line="240" w:lineRule="auto"/>
        <w:rPr>
          <w:rFonts w:ascii="Arial" w:eastAsia="Times New Roman" w:hAnsi="Arial" w:cs="Arial"/>
          <w:color w:val="1F1F1F"/>
          <w:kern w:val="0"/>
          <w:lang w:eastAsia="en-GB"/>
          <w14:ligatures w14:val="none"/>
        </w:rPr>
      </w:pPr>
    </w:p>
    <w:p w14:paraId="1A9E3158" w14:textId="77777777" w:rsidR="0049450D" w:rsidRDefault="0049450D" w:rsidP="0049450D">
      <w:pPr>
        <w:spacing w:after="0" w:line="240" w:lineRule="auto"/>
        <w:rPr>
          <w:rFonts w:ascii="Arial" w:eastAsia="Times New Roman" w:hAnsi="Arial" w:cs="Arial"/>
          <w:b/>
          <w:bCs/>
          <w:color w:val="1F1F1F"/>
          <w:kern w:val="0"/>
          <w:bdr w:val="none" w:sz="0" w:space="0" w:color="auto" w:frame="1"/>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Mitigation Strategies:</w:t>
      </w:r>
    </w:p>
    <w:p w14:paraId="37C172E8" w14:textId="77777777" w:rsidR="00144338" w:rsidRPr="0049450D" w:rsidRDefault="00144338" w:rsidP="0049450D">
      <w:pPr>
        <w:spacing w:after="0" w:line="240" w:lineRule="auto"/>
        <w:rPr>
          <w:rFonts w:ascii="Arial" w:eastAsia="Times New Roman" w:hAnsi="Arial" w:cs="Arial"/>
          <w:color w:val="1F1F1F"/>
          <w:kern w:val="0"/>
          <w:lang w:eastAsia="en-GB"/>
          <w14:ligatures w14:val="none"/>
        </w:rPr>
      </w:pPr>
    </w:p>
    <w:p w14:paraId="41D7B7A3" w14:textId="77777777" w:rsidR="0049450D" w:rsidRDefault="0049450D" w:rsidP="0049450D">
      <w:pPr>
        <w:numPr>
          <w:ilvl w:val="0"/>
          <w:numId w:val="45"/>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Contextual Cultural Adaptation:</w:t>
      </w:r>
      <w:r w:rsidRPr="0049450D">
        <w:rPr>
          <w:rFonts w:ascii="Arial" w:eastAsia="Times New Roman" w:hAnsi="Arial" w:cs="Arial"/>
          <w:color w:val="1F1F1F"/>
          <w:kern w:val="0"/>
          <w:lang w:eastAsia="en-GB"/>
          <w14:ligatures w14:val="none"/>
        </w:rPr>
        <w:t xml:space="preserve"> The system must recognize that the same semantic action (e.g., "greeting") requires different visual expressions based on the target cultural vector.</w:t>
      </w:r>
    </w:p>
    <w:p w14:paraId="30F2D50D" w14:textId="77777777" w:rsidR="00144338" w:rsidRPr="0049450D" w:rsidRDefault="00144338" w:rsidP="00144338">
      <w:pPr>
        <w:spacing w:after="0" w:line="240" w:lineRule="auto"/>
        <w:ind w:left="720"/>
        <w:rPr>
          <w:rFonts w:ascii="Arial" w:eastAsia="Times New Roman" w:hAnsi="Arial" w:cs="Arial"/>
          <w:color w:val="1F1F1F"/>
          <w:kern w:val="0"/>
          <w:lang w:eastAsia="en-GB"/>
          <w14:ligatures w14:val="none"/>
        </w:rPr>
      </w:pPr>
    </w:p>
    <w:p w14:paraId="0BACCAAD" w14:textId="77777777" w:rsidR="0049450D" w:rsidRDefault="0049450D" w:rsidP="0049450D">
      <w:pPr>
        <w:numPr>
          <w:ilvl w:val="0"/>
          <w:numId w:val="45"/>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Adversarial Testing:</w:t>
      </w:r>
      <w:r w:rsidRPr="0049450D">
        <w:rPr>
          <w:rFonts w:ascii="Arial" w:eastAsia="Times New Roman" w:hAnsi="Arial" w:cs="Arial"/>
          <w:color w:val="1F1F1F"/>
          <w:kern w:val="0"/>
          <w:lang w:eastAsia="en-GB"/>
          <w14:ligatures w14:val="none"/>
        </w:rPr>
        <w:t xml:space="preserve"> We require "Counterfactual Fairness Testing"—evaluating whether semantic representations remain consistent if sensitive attributes (race, gender) are swapped.</w:t>
      </w:r>
    </w:p>
    <w:p w14:paraId="3F030988" w14:textId="77777777" w:rsidR="00144338" w:rsidRPr="0049450D" w:rsidRDefault="00144338" w:rsidP="00144338">
      <w:pPr>
        <w:spacing w:after="0" w:line="240" w:lineRule="auto"/>
        <w:rPr>
          <w:rFonts w:ascii="Arial" w:eastAsia="Times New Roman" w:hAnsi="Arial" w:cs="Arial"/>
          <w:color w:val="1F1F1F"/>
          <w:kern w:val="0"/>
          <w:lang w:eastAsia="en-GB"/>
          <w14:ligatures w14:val="none"/>
        </w:rPr>
      </w:pPr>
    </w:p>
    <w:p w14:paraId="7EE7F5E2" w14:textId="77777777" w:rsidR="0049450D" w:rsidRPr="0049450D" w:rsidRDefault="0049450D" w:rsidP="0049450D">
      <w:pPr>
        <w:spacing w:after="120" w:line="240" w:lineRule="auto"/>
        <w:outlineLvl w:val="1"/>
        <w:rPr>
          <w:rFonts w:ascii="Arial" w:eastAsia="Times New Roman" w:hAnsi="Arial" w:cs="Arial"/>
          <w:b/>
          <w:bCs/>
          <w:color w:val="1F1F1F"/>
          <w:kern w:val="0"/>
          <w:sz w:val="36"/>
          <w:szCs w:val="36"/>
          <w:lang w:eastAsia="en-GB"/>
          <w14:ligatures w14:val="none"/>
        </w:rPr>
      </w:pPr>
      <w:r w:rsidRPr="0049450D">
        <w:rPr>
          <w:rFonts w:ascii="Arial" w:eastAsia="Times New Roman" w:hAnsi="Arial" w:cs="Arial"/>
          <w:b/>
          <w:bCs/>
          <w:color w:val="1F1F1F"/>
          <w:kern w:val="0"/>
          <w:sz w:val="36"/>
          <w:szCs w:val="36"/>
          <w:lang w:eastAsia="en-GB"/>
          <w14:ligatures w14:val="none"/>
        </w:rPr>
        <w:t>9.4 The Community Validation Framework</w:t>
      </w:r>
    </w:p>
    <w:p w14:paraId="23D0D14B" w14:textId="77777777" w:rsid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Perhaps the most radical ethical innovation is the </w:t>
      </w:r>
      <w:r w:rsidRPr="0049450D">
        <w:rPr>
          <w:rFonts w:ascii="Arial" w:eastAsia="Times New Roman" w:hAnsi="Arial" w:cs="Arial"/>
          <w:b/>
          <w:bCs/>
          <w:color w:val="1F1F1F"/>
          <w:kern w:val="0"/>
          <w:bdr w:val="none" w:sz="0" w:space="0" w:color="auto" w:frame="1"/>
          <w:lang w:eastAsia="en-GB"/>
          <w14:ligatures w14:val="none"/>
        </w:rPr>
        <w:t>Community Veto</w:t>
      </w:r>
      <w:r w:rsidRPr="0049450D">
        <w:rPr>
          <w:rFonts w:ascii="Arial" w:eastAsia="Times New Roman" w:hAnsi="Arial" w:cs="Arial"/>
          <w:color w:val="1F1F1F"/>
          <w:kern w:val="0"/>
          <w:lang w:eastAsia="en-GB"/>
          <w14:ligatures w14:val="none"/>
        </w:rPr>
        <w:t>. Cultural "adaptation" cannot be a unilateral decision by a technology platform; it requires the consent of the source culture.</w:t>
      </w:r>
    </w:p>
    <w:p w14:paraId="5A8412C0" w14:textId="77777777" w:rsidR="00144338" w:rsidRPr="0049450D" w:rsidRDefault="00144338" w:rsidP="0049450D">
      <w:pPr>
        <w:spacing w:after="0" w:line="240" w:lineRule="auto"/>
        <w:rPr>
          <w:rFonts w:ascii="Arial" w:eastAsia="Times New Roman" w:hAnsi="Arial" w:cs="Arial"/>
          <w:color w:val="1F1F1F"/>
          <w:kern w:val="0"/>
          <w:lang w:eastAsia="en-GB"/>
          <w14:ligatures w14:val="none"/>
        </w:rPr>
      </w:pPr>
    </w:p>
    <w:p w14:paraId="1CF9FD32" w14:textId="77777777" w:rsidR="0049450D" w:rsidRPr="0049450D" w:rsidRDefault="0049450D" w:rsidP="0049450D">
      <w:pPr>
        <w:spacing w:after="120" w:line="240" w:lineRule="auto"/>
        <w:outlineLvl w:val="2"/>
        <w:rPr>
          <w:rFonts w:ascii="Arial" w:eastAsia="Times New Roman" w:hAnsi="Arial" w:cs="Arial"/>
          <w:b/>
          <w:bCs/>
          <w:color w:val="1F1F1F"/>
          <w:kern w:val="0"/>
          <w:sz w:val="27"/>
          <w:szCs w:val="27"/>
          <w:lang w:eastAsia="en-GB"/>
          <w14:ligatures w14:val="none"/>
        </w:rPr>
      </w:pPr>
      <w:r w:rsidRPr="0049450D">
        <w:rPr>
          <w:rFonts w:ascii="Arial" w:eastAsia="Times New Roman" w:hAnsi="Arial" w:cs="Arial"/>
          <w:b/>
          <w:bCs/>
          <w:color w:val="1F1F1F"/>
          <w:kern w:val="0"/>
          <w:sz w:val="27"/>
          <w:szCs w:val="27"/>
          <w:lang w:eastAsia="en-GB"/>
          <w14:ligatures w14:val="none"/>
        </w:rPr>
        <w:t>9.4.1 The Validation Workflow</w:t>
      </w:r>
    </w:p>
    <w:p w14:paraId="3D731D90" w14:textId="77777777" w:rsidR="0049450D" w:rsidRPr="0049450D" w:rsidRDefault="0049450D" w:rsidP="0049450D">
      <w:pPr>
        <w:spacing w:after="12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Based on our Indigenous culture case studies (e.g., Andean weaving), we propose a formal validation lifecycle:</w:t>
      </w:r>
    </w:p>
    <w:p w14:paraId="0441F236" w14:textId="77777777" w:rsidR="0049450D" w:rsidRDefault="0049450D" w:rsidP="0049450D">
      <w:pPr>
        <w:numPr>
          <w:ilvl w:val="0"/>
          <w:numId w:val="46"/>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Pre-Compression Consultation:</w:t>
      </w:r>
      <w:r w:rsidRPr="0049450D">
        <w:rPr>
          <w:rFonts w:ascii="Arial" w:eastAsia="Times New Roman" w:hAnsi="Arial" w:cs="Arial"/>
          <w:color w:val="1F1F1F"/>
          <w:kern w:val="0"/>
          <w:lang w:eastAsia="en-GB"/>
          <w14:ligatures w14:val="none"/>
        </w:rPr>
        <w:t xml:space="preserve"> Identify "Sacred Elements" or "Untranslatable Concepts" that must be marked as read-only/non-adaptable.</w:t>
      </w:r>
    </w:p>
    <w:p w14:paraId="29E65FDD" w14:textId="77777777" w:rsidR="00144338" w:rsidRPr="0049450D" w:rsidRDefault="00144338" w:rsidP="00144338">
      <w:pPr>
        <w:spacing w:after="0" w:line="240" w:lineRule="auto"/>
        <w:ind w:left="720"/>
        <w:rPr>
          <w:rFonts w:ascii="Arial" w:eastAsia="Times New Roman" w:hAnsi="Arial" w:cs="Arial"/>
          <w:color w:val="1F1F1F"/>
          <w:kern w:val="0"/>
          <w:lang w:eastAsia="en-GB"/>
          <w14:ligatures w14:val="none"/>
        </w:rPr>
      </w:pPr>
    </w:p>
    <w:p w14:paraId="70F5AD5F" w14:textId="77777777" w:rsidR="0049450D" w:rsidRDefault="0049450D" w:rsidP="0049450D">
      <w:pPr>
        <w:numPr>
          <w:ilvl w:val="0"/>
          <w:numId w:val="46"/>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Semantic Extraction Review:</w:t>
      </w:r>
      <w:r w:rsidRPr="0049450D">
        <w:rPr>
          <w:rFonts w:ascii="Arial" w:eastAsia="Times New Roman" w:hAnsi="Arial" w:cs="Arial"/>
          <w:color w:val="1F1F1F"/>
          <w:kern w:val="0"/>
          <w:lang w:eastAsia="en-GB"/>
          <w14:ligatures w14:val="none"/>
        </w:rPr>
        <w:t xml:space="preserve"> A community cultural committee reviews the text-based blueprint to ensure the </w:t>
      </w:r>
      <w:r w:rsidRPr="0049450D">
        <w:rPr>
          <w:rFonts w:ascii="Arial" w:eastAsia="Times New Roman" w:hAnsi="Arial" w:cs="Arial"/>
          <w:i/>
          <w:iCs/>
          <w:color w:val="1F1F1F"/>
          <w:kern w:val="0"/>
          <w:bdr w:val="none" w:sz="0" w:space="0" w:color="auto" w:frame="1"/>
          <w:lang w:eastAsia="en-GB"/>
          <w14:ligatures w14:val="none"/>
        </w:rPr>
        <w:t>meaning</w:t>
      </w:r>
      <w:r w:rsidRPr="0049450D">
        <w:rPr>
          <w:rFonts w:ascii="Arial" w:eastAsia="Times New Roman" w:hAnsi="Arial" w:cs="Arial"/>
          <w:color w:val="1F1F1F"/>
          <w:kern w:val="0"/>
          <w:lang w:eastAsia="en-GB"/>
          <w14:ligatures w14:val="none"/>
        </w:rPr>
        <w:t xml:space="preserve"> was captured accurately before any vectorization occurs.</w:t>
      </w:r>
    </w:p>
    <w:p w14:paraId="24BE58A8" w14:textId="77777777" w:rsidR="00144338" w:rsidRPr="0049450D" w:rsidRDefault="00144338" w:rsidP="00144338">
      <w:pPr>
        <w:spacing w:after="0" w:line="240" w:lineRule="auto"/>
        <w:rPr>
          <w:rFonts w:ascii="Arial" w:eastAsia="Times New Roman" w:hAnsi="Arial" w:cs="Arial"/>
          <w:color w:val="1F1F1F"/>
          <w:kern w:val="0"/>
          <w:lang w:eastAsia="en-GB"/>
          <w14:ligatures w14:val="none"/>
        </w:rPr>
      </w:pPr>
    </w:p>
    <w:p w14:paraId="1C0918B7" w14:textId="77777777" w:rsidR="0049450D" w:rsidRDefault="0049450D" w:rsidP="0049450D">
      <w:pPr>
        <w:numPr>
          <w:ilvl w:val="0"/>
          <w:numId w:val="46"/>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Regeneration Approval:</w:t>
      </w:r>
      <w:r w:rsidRPr="0049450D">
        <w:rPr>
          <w:rFonts w:ascii="Arial" w:eastAsia="Times New Roman" w:hAnsi="Arial" w:cs="Arial"/>
          <w:color w:val="1F1F1F"/>
          <w:kern w:val="0"/>
          <w:lang w:eastAsia="en-GB"/>
          <w14:ligatures w14:val="none"/>
        </w:rPr>
        <w:t xml:space="preserve"> Community elders or representatives review sample adaptations (e.g., "How does this look to a Japanese audience?").</w:t>
      </w:r>
    </w:p>
    <w:p w14:paraId="0C3A2443" w14:textId="77777777" w:rsidR="00144338" w:rsidRPr="0049450D" w:rsidRDefault="00144338" w:rsidP="00144338">
      <w:pPr>
        <w:spacing w:after="0" w:line="240" w:lineRule="auto"/>
        <w:rPr>
          <w:rFonts w:ascii="Arial" w:eastAsia="Times New Roman" w:hAnsi="Arial" w:cs="Arial"/>
          <w:color w:val="1F1F1F"/>
          <w:kern w:val="0"/>
          <w:lang w:eastAsia="en-GB"/>
          <w14:ligatures w14:val="none"/>
        </w:rPr>
      </w:pPr>
    </w:p>
    <w:p w14:paraId="2405DA0E" w14:textId="77777777" w:rsidR="0049450D" w:rsidRDefault="0049450D" w:rsidP="0049450D">
      <w:pPr>
        <w:numPr>
          <w:ilvl w:val="0"/>
          <w:numId w:val="46"/>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Ongoing Monitoring:</w:t>
      </w:r>
      <w:r w:rsidRPr="0049450D">
        <w:rPr>
          <w:rFonts w:ascii="Arial" w:eastAsia="Times New Roman" w:hAnsi="Arial" w:cs="Arial"/>
          <w:color w:val="1F1F1F"/>
          <w:kern w:val="0"/>
          <w:lang w:eastAsia="en-GB"/>
          <w14:ligatures w14:val="none"/>
        </w:rPr>
        <w:t xml:space="preserve"> The community retains the right to revoke semantic access if future adaptations violate cultural dignity.</w:t>
      </w:r>
    </w:p>
    <w:p w14:paraId="23507669" w14:textId="77777777" w:rsidR="00144338" w:rsidRPr="0049450D" w:rsidRDefault="00144338" w:rsidP="00144338">
      <w:pPr>
        <w:spacing w:after="0" w:line="240" w:lineRule="auto"/>
        <w:rPr>
          <w:rFonts w:ascii="Arial" w:eastAsia="Times New Roman" w:hAnsi="Arial" w:cs="Arial"/>
          <w:color w:val="1F1F1F"/>
          <w:kern w:val="0"/>
          <w:lang w:eastAsia="en-GB"/>
          <w14:ligatures w14:val="none"/>
        </w:rPr>
      </w:pPr>
    </w:p>
    <w:p w14:paraId="0F8B200F" w14:textId="77777777" w:rsidR="0049450D" w:rsidRPr="0049450D" w:rsidRDefault="0049450D" w:rsidP="0049450D">
      <w:pPr>
        <w:spacing w:after="120" w:line="240" w:lineRule="auto"/>
        <w:outlineLvl w:val="2"/>
        <w:rPr>
          <w:rFonts w:ascii="Arial" w:eastAsia="Times New Roman" w:hAnsi="Arial" w:cs="Arial"/>
          <w:b/>
          <w:bCs/>
          <w:color w:val="1F1F1F"/>
          <w:kern w:val="0"/>
          <w:sz w:val="27"/>
          <w:szCs w:val="27"/>
          <w:lang w:eastAsia="en-GB"/>
          <w14:ligatures w14:val="none"/>
        </w:rPr>
      </w:pPr>
      <w:r w:rsidRPr="0049450D">
        <w:rPr>
          <w:rFonts w:ascii="Arial" w:eastAsia="Times New Roman" w:hAnsi="Arial" w:cs="Arial"/>
          <w:b/>
          <w:bCs/>
          <w:color w:val="1F1F1F"/>
          <w:kern w:val="0"/>
          <w:sz w:val="27"/>
          <w:szCs w:val="27"/>
          <w:lang w:eastAsia="en-GB"/>
          <w14:ligatures w14:val="none"/>
        </w:rPr>
        <w:t>9.4.2 Graduated Confidence Levels</w:t>
      </w:r>
    </w:p>
    <w:p w14:paraId="21A0E9DB" w14:textId="35384B27" w:rsidR="00144338"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The system assigns a </w:t>
      </w:r>
      <w:r w:rsidRPr="0049450D">
        <w:rPr>
          <w:rFonts w:ascii="Arial" w:eastAsia="Times New Roman" w:hAnsi="Arial" w:cs="Arial"/>
          <w:b/>
          <w:bCs/>
          <w:color w:val="1F1F1F"/>
          <w:kern w:val="0"/>
          <w:bdr w:val="none" w:sz="0" w:space="0" w:color="auto" w:frame="1"/>
          <w:lang w:eastAsia="en-GB"/>
          <w14:ligatures w14:val="none"/>
        </w:rPr>
        <w:t>Confidence Score</w:t>
      </w:r>
      <w:r w:rsidRPr="0049450D">
        <w:rPr>
          <w:rFonts w:ascii="Arial" w:eastAsia="Times New Roman" w:hAnsi="Arial" w:cs="Arial"/>
          <w:color w:val="1F1F1F"/>
          <w:kern w:val="0"/>
          <w:lang w:eastAsia="en-GB"/>
          <w14:ligatures w14:val="none"/>
        </w:rPr>
        <w:t xml:space="preserve"> to every semantic element:</w:t>
      </w:r>
    </w:p>
    <w:p w14:paraId="0540069E" w14:textId="77777777" w:rsidR="00144338" w:rsidRPr="0049450D" w:rsidRDefault="00144338" w:rsidP="0049450D">
      <w:pPr>
        <w:spacing w:after="0" w:line="240" w:lineRule="auto"/>
        <w:rPr>
          <w:rFonts w:ascii="Arial" w:eastAsia="Times New Roman" w:hAnsi="Arial" w:cs="Arial"/>
          <w:color w:val="1F1F1F"/>
          <w:kern w:val="0"/>
          <w:lang w:eastAsia="en-GB"/>
          <w14:ligatures w14:val="none"/>
        </w:rPr>
      </w:pPr>
    </w:p>
    <w:p w14:paraId="7249A10F" w14:textId="77777777" w:rsidR="0049450D" w:rsidRDefault="0049450D" w:rsidP="0049450D">
      <w:pPr>
        <w:numPr>
          <w:ilvl w:val="0"/>
          <w:numId w:val="47"/>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High Confidence (Universal):</w:t>
      </w:r>
      <w:r w:rsidRPr="0049450D">
        <w:rPr>
          <w:rFonts w:ascii="Arial" w:eastAsia="Times New Roman" w:hAnsi="Arial" w:cs="Arial"/>
          <w:color w:val="1F1F1F"/>
          <w:kern w:val="0"/>
          <w:lang w:eastAsia="en-GB"/>
          <w14:ligatures w14:val="none"/>
        </w:rPr>
        <w:t xml:space="preserve"> Basic physics, primary emotions. Adaptation is automated.</w:t>
      </w:r>
    </w:p>
    <w:p w14:paraId="3B6C1824" w14:textId="77777777" w:rsidR="00144338" w:rsidRPr="0049450D" w:rsidRDefault="00144338" w:rsidP="00144338">
      <w:pPr>
        <w:spacing w:after="0" w:line="240" w:lineRule="auto"/>
        <w:ind w:left="720"/>
        <w:rPr>
          <w:rFonts w:ascii="Arial" w:eastAsia="Times New Roman" w:hAnsi="Arial" w:cs="Arial"/>
          <w:color w:val="1F1F1F"/>
          <w:kern w:val="0"/>
          <w:lang w:eastAsia="en-GB"/>
          <w14:ligatures w14:val="none"/>
        </w:rPr>
      </w:pPr>
    </w:p>
    <w:p w14:paraId="0DB4BF0D" w14:textId="77777777" w:rsidR="0049450D" w:rsidRDefault="0049450D" w:rsidP="0049450D">
      <w:pPr>
        <w:numPr>
          <w:ilvl w:val="0"/>
          <w:numId w:val="47"/>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Medium Confidence (Social):</w:t>
      </w:r>
      <w:r w:rsidRPr="0049450D">
        <w:rPr>
          <w:rFonts w:ascii="Arial" w:eastAsia="Times New Roman" w:hAnsi="Arial" w:cs="Arial"/>
          <w:color w:val="1F1F1F"/>
          <w:kern w:val="0"/>
          <w:lang w:eastAsia="en-GB"/>
          <w14:ligatures w14:val="none"/>
        </w:rPr>
        <w:t xml:space="preserve"> Etiquette, humor. Adaptation requires human-in-the-loop review.</w:t>
      </w:r>
    </w:p>
    <w:p w14:paraId="04F73766" w14:textId="77777777" w:rsidR="00144338" w:rsidRPr="0049450D" w:rsidRDefault="00144338" w:rsidP="00144338">
      <w:pPr>
        <w:spacing w:after="0" w:line="240" w:lineRule="auto"/>
        <w:rPr>
          <w:rFonts w:ascii="Arial" w:eastAsia="Times New Roman" w:hAnsi="Arial" w:cs="Arial"/>
          <w:color w:val="1F1F1F"/>
          <w:kern w:val="0"/>
          <w:lang w:eastAsia="en-GB"/>
          <w14:ligatures w14:val="none"/>
        </w:rPr>
      </w:pPr>
    </w:p>
    <w:p w14:paraId="6A122046" w14:textId="77777777" w:rsidR="0049450D" w:rsidRPr="0049450D" w:rsidRDefault="0049450D" w:rsidP="0049450D">
      <w:pPr>
        <w:numPr>
          <w:ilvl w:val="0"/>
          <w:numId w:val="47"/>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Low Confidence (Sacred/Specific):</w:t>
      </w:r>
      <w:r w:rsidRPr="0049450D">
        <w:rPr>
          <w:rFonts w:ascii="Arial" w:eastAsia="Times New Roman" w:hAnsi="Arial" w:cs="Arial"/>
          <w:color w:val="1F1F1F"/>
          <w:kern w:val="0"/>
          <w:lang w:eastAsia="en-GB"/>
          <w14:ligatures w14:val="none"/>
        </w:rPr>
        <w:t xml:space="preserve"> Spiritual rites, historical trauma. Adaptation is </w:t>
      </w:r>
      <w:r w:rsidRPr="0049450D">
        <w:rPr>
          <w:rFonts w:ascii="Arial" w:eastAsia="Times New Roman" w:hAnsi="Arial" w:cs="Arial"/>
          <w:b/>
          <w:bCs/>
          <w:color w:val="1F1F1F"/>
          <w:kern w:val="0"/>
          <w:bdr w:val="none" w:sz="0" w:space="0" w:color="auto" w:frame="1"/>
          <w:lang w:eastAsia="en-GB"/>
          <w14:ligatures w14:val="none"/>
        </w:rPr>
        <w:t>Prohibited</w:t>
      </w:r>
      <w:r w:rsidRPr="0049450D">
        <w:rPr>
          <w:rFonts w:ascii="Arial" w:eastAsia="Times New Roman" w:hAnsi="Arial" w:cs="Arial"/>
          <w:color w:val="1F1F1F"/>
          <w:kern w:val="0"/>
          <w:lang w:eastAsia="en-GB"/>
          <w14:ligatures w14:val="none"/>
        </w:rPr>
        <w:t>.</w:t>
      </w:r>
    </w:p>
    <w:p w14:paraId="033C439D" w14:textId="77777777" w:rsidR="0049450D" w:rsidRPr="0049450D" w:rsidRDefault="00E429D2" w:rsidP="0049450D">
      <w:pPr>
        <w:spacing w:after="120" w:line="240" w:lineRule="auto"/>
        <w:rPr>
          <w:rFonts w:ascii="Arial" w:eastAsia="Times New Roman" w:hAnsi="Arial" w:cs="Arial"/>
          <w:color w:val="1F1F1F"/>
          <w:kern w:val="0"/>
          <w:lang w:eastAsia="en-GB"/>
          <w14:ligatures w14:val="none"/>
        </w:rPr>
      </w:pPr>
      <w:r>
        <w:rPr>
          <w:rFonts w:ascii="Arial" w:eastAsia="Times New Roman" w:hAnsi="Arial" w:cs="Arial"/>
          <w:noProof/>
          <w:color w:val="1F1F1F"/>
          <w:kern w:val="0"/>
          <w:lang w:eastAsia="en-GB"/>
        </w:rPr>
        <w:pict w14:anchorId="7C76E332">
          <v:rect id="_x0000_i1030" alt="" style="width:451.3pt;height:.05pt;mso-width-percent:0;mso-height-percent:0;mso-width-percent:0;mso-height-percent:0" o:hralign="center" o:hrstd="t" o:hrnoshade="t" o:hr="t" fillcolor="gray" stroked="f"/>
        </w:pict>
      </w:r>
    </w:p>
    <w:p w14:paraId="39FAA298" w14:textId="77777777" w:rsidR="0049450D" w:rsidRPr="0049450D" w:rsidRDefault="0049450D" w:rsidP="0049450D">
      <w:pPr>
        <w:spacing w:after="120" w:line="240" w:lineRule="auto"/>
        <w:outlineLvl w:val="0"/>
        <w:rPr>
          <w:rFonts w:ascii="Arial" w:eastAsia="Times New Roman" w:hAnsi="Arial" w:cs="Arial"/>
          <w:b/>
          <w:bCs/>
          <w:color w:val="1F1F1F"/>
          <w:kern w:val="36"/>
          <w:sz w:val="48"/>
          <w:szCs w:val="48"/>
          <w:lang w:eastAsia="en-GB"/>
          <w14:ligatures w14:val="none"/>
        </w:rPr>
      </w:pPr>
      <w:r w:rsidRPr="0049450D">
        <w:rPr>
          <w:rFonts w:ascii="Arial" w:eastAsia="Times New Roman" w:hAnsi="Arial" w:cs="Arial"/>
          <w:b/>
          <w:bCs/>
          <w:color w:val="1F1F1F"/>
          <w:kern w:val="36"/>
          <w:sz w:val="48"/>
          <w:szCs w:val="48"/>
          <w:lang w:eastAsia="en-GB"/>
          <w14:ligatures w14:val="none"/>
        </w:rPr>
        <w:t>10. Legal Frontiers &amp; Copyright Risks</w:t>
      </w:r>
    </w:p>
    <w:p w14:paraId="5F3C82C7" w14:textId="77777777" w:rsidR="0049450D" w:rsidRPr="0049450D" w:rsidRDefault="0049450D" w:rsidP="0049450D">
      <w:pPr>
        <w:spacing w:after="120" w:line="240" w:lineRule="auto"/>
        <w:outlineLvl w:val="1"/>
        <w:rPr>
          <w:rFonts w:ascii="Arial" w:eastAsia="Times New Roman" w:hAnsi="Arial" w:cs="Arial"/>
          <w:b/>
          <w:bCs/>
          <w:color w:val="1F1F1F"/>
          <w:kern w:val="0"/>
          <w:sz w:val="36"/>
          <w:szCs w:val="36"/>
          <w:lang w:eastAsia="en-GB"/>
          <w14:ligatures w14:val="none"/>
        </w:rPr>
      </w:pPr>
      <w:r w:rsidRPr="0049450D">
        <w:rPr>
          <w:rFonts w:ascii="Arial" w:eastAsia="Times New Roman" w:hAnsi="Arial" w:cs="Arial"/>
          <w:b/>
          <w:bCs/>
          <w:color w:val="1F1F1F"/>
          <w:kern w:val="0"/>
          <w:sz w:val="36"/>
          <w:szCs w:val="36"/>
          <w:lang w:eastAsia="en-GB"/>
          <w14:ligatures w14:val="none"/>
        </w:rPr>
        <w:t>10.1 The Copyright Framework Challenge</w:t>
      </w:r>
    </w:p>
    <w:p w14:paraId="2F71E9CE" w14:textId="77777777" w:rsid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The shift from fixed recordings to generative blueprints fundamentally challenges the existing copyright framework, which is predicated on the "fixation" of a work in a tangible medium. Semantic compression introduces a paradoxical legal object: the </w:t>
      </w:r>
      <w:r w:rsidRPr="0049450D">
        <w:rPr>
          <w:rFonts w:ascii="Arial" w:eastAsia="Times New Roman" w:hAnsi="Arial" w:cs="Arial"/>
          <w:b/>
          <w:bCs/>
          <w:color w:val="1F1F1F"/>
          <w:kern w:val="0"/>
          <w:bdr w:val="none" w:sz="0" w:space="0" w:color="auto" w:frame="1"/>
          <w:lang w:eastAsia="en-GB"/>
          <w14:ligatures w14:val="none"/>
        </w:rPr>
        <w:t>Semantic Blueprint</w:t>
      </w:r>
      <w:r w:rsidRPr="0049450D">
        <w:rPr>
          <w:rFonts w:ascii="Arial" w:eastAsia="Times New Roman" w:hAnsi="Arial" w:cs="Arial"/>
          <w:color w:val="1F1F1F"/>
          <w:kern w:val="0"/>
          <w:lang w:eastAsia="en-GB"/>
          <w14:ligatures w14:val="none"/>
        </w:rPr>
        <w:t>.</w:t>
      </w:r>
    </w:p>
    <w:p w14:paraId="7FE5E7E1" w14:textId="77777777" w:rsidR="00144338" w:rsidRPr="0049450D" w:rsidRDefault="00144338" w:rsidP="0049450D">
      <w:pPr>
        <w:spacing w:after="0" w:line="240" w:lineRule="auto"/>
        <w:rPr>
          <w:rFonts w:ascii="Arial" w:eastAsia="Times New Roman" w:hAnsi="Arial" w:cs="Arial"/>
          <w:color w:val="1F1F1F"/>
          <w:kern w:val="0"/>
          <w:lang w:eastAsia="en-GB"/>
          <w14:ligatures w14:val="none"/>
        </w:rPr>
      </w:pPr>
    </w:p>
    <w:p w14:paraId="402351B0" w14:textId="77777777" w:rsidR="0049450D" w:rsidRPr="0049450D" w:rsidRDefault="0049450D" w:rsidP="0049450D">
      <w:pPr>
        <w:spacing w:after="120" w:line="240" w:lineRule="auto"/>
        <w:outlineLvl w:val="2"/>
        <w:rPr>
          <w:rFonts w:ascii="Arial" w:eastAsia="Times New Roman" w:hAnsi="Arial" w:cs="Arial"/>
          <w:b/>
          <w:bCs/>
          <w:color w:val="1F1F1F"/>
          <w:kern w:val="0"/>
          <w:sz w:val="27"/>
          <w:szCs w:val="27"/>
          <w:lang w:eastAsia="en-GB"/>
          <w14:ligatures w14:val="none"/>
        </w:rPr>
      </w:pPr>
      <w:r w:rsidRPr="0049450D">
        <w:rPr>
          <w:rFonts w:ascii="Arial" w:eastAsia="Times New Roman" w:hAnsi="Arial" w:cs="Arial"/>
          <w:b/>
          <w:bCs/>
          <w:color w:val="1F1F1F"/>
          <w:kern w:val="0"/>
          <w:sz w:val="27"/>
          <w:szCs w:val="27"/>
          <w:lang w:eastAsia="en-GB"/>
          <w14:ligatures w14:val="none"/>
        </w:rPr>
        <w:t>10.1.1 Is a Semantic Blueprint a Derivative Work?</w:t>
      </w:r>
    </w:p>
    <w:p w14:paraId="26019C37" w14:textId="77777777" w:rsidR="0049450D" w:rsidRPr="0049450D" w:rsidRDefault="0049450D" w:rsidP="0049450D">
      <w:pPr>
        <w:spacing w:after="12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The core legal question is whether a semantic blueprint constitutes a "derivative work" under copyright law.</w:t>
      </w:r>
    </w:p>
    <w:p w14:paraId="26D2A434" w14:textId="77777777" w:rsidR="0049450D" w:rsidRDefault="0049450D" w:rsidP="0049450D">
      <w:pPr>
        <w:numPr>
          <w:ilvl w:val="0"/>
          <w:numId w:val="48"/>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The Argument For:</w:t>
      </w:r>
      <w:r w:rsidRPr="0049450D">
        <w:rPr>
          <w:rFonts w:ascii="Arial" w:eastAsia="Times New Roman" w:hAnsi="Arial" w:cs="Arial"/>
          <w:color w:val="1F1F1F"/>
          <w:kern w:val="0"/>
          <w:lang w:eastAsia="en-GB"/>
          <w14:ligatures w14:val="none"/>
        </w:rPr>
        <w:t xml:space="preserve"> The blueprint is a condensation of the original work, similar to a detailed screenplay or a novelization. It captures the specific plot, character traits, and creative choices of the original author.</w:t>
      </w:r>
    </w:p>
    <w:p w14:paraId="6C3DF3D4" w14:textId="77777777" w:rsidR="00144338" w:rsidRPr="0049450D" w:rsidRDefault="00144338" w:rsidP="00144338">
      <w:pPr>
        <w:spacing w:after="0" w:line="240" w:lineRule="auto"/>
        <w:ind w:left="720"/>
        <w:rPr>
          <w:rFonts w:ascii="Arial" w:eastAsia="Times New Roman" w:hAnsi="Arial" w:cs="Arial"/>
          <w:color w:val="1F1F1F"/>
          <w:kern w:val="0"/>
          <w:lang w:eastAsia="en-GB"/>
          <w14:ligatures w14:val="none"/>
        </w:rPr>
      </w:pPr>
    </w:p>
    <w:p w14:paraId="79F21789" w14:textId="77777777" w:rsidR="0049450D" w:rsidRDefault="0049450D" w:rsidP="0049450D">
      <w:pPr>
        <w:numPr>
          <w:ilvl w:val="0"/>
          <w:numId w:val="48"/>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The Argument Against:</w:t>
      </w:r>
      <w:r w:rsidRPr="0049450D">
        <w:rPr>
          <w:rFonts w:ascii="Arial" w:eastAsia="Times New Roman" w:hAnsi="Arial" w:cs="Arial"/>
          <w:color w:val="1F1F1F"/>
          <w:kern w:val="0"/>
          <w:lang w:eastAsia="en-GB"/>
          <w14:ligatures w14:val="none"/>
        </w:rPr>
        <w:t xml:space="preserve"> The blueprint is a set of abstract instructions—factual data about </w:t>
      </w:r>
      <w:r w:rsidRPr="0049450D">
        <w:rPr>
          <w:rFonts w:ascii="Arial" w:eastAsia="Times New Roman" w:hAnsi="Arial" w:cs="Arial"/>
          <w:i/>
          <w:iCs/>
          <w:color w:val="1F1F1F"/>
          <w:kern w:val="0"/>
          <w:bdr w:val="none" w:sz="0" w:space="0" w:color="auto" w:frame="1"/>
          <w:lang w:eastAsia="en-GB"/>
          <w14:ligatures w14:val="none"/>
        </w:rPr>
        <w:t>what happens</w:t>
      </w:r>
      <w:r w:rsidRPr="0049450D">
        <w:rPr>
          <w:rFonts w:ascii="Arial" w:eastAsia="Times New Roman" w:hAnsi="Arial" w:cs="Arial"/>
          <w:color w:val="1F1F1F"/>
          <w:kern w:val="0"/>
          <w:lang w:eastAsia="en-GB"/>
          <w14:ligatures w14:val="none"/>
        </w:rPr>
        <w:t xml:space="preserve"> rather than the expressive </w:t>
      </w:r>
      <w:r w:rsidRPr="0049450D">
        <w:rPr>
          <w:rFonts w:ascii="Arial" w:eastAsia="Times New Roman" w:hAnsi="Arial" w:cs="Arial"/>
          <w:i/>
          <w:iCs/>
          <w:color w:val="1F1F1F"/>
          <w:kern w:val="0"/>
          <w:bdr w:val="none" w:sz="0" w:space="0" w:color="auto" w:frame="1"/>
          <w:lang w:eastAsia="en-GB"/>
          <w14:ligatures w14:val="none"/>
        </w:rPr>
        <w:t>how</w:t>
      </w:r>
      <w:r w:rsidRPr="0049450D">
        <w:rPr>
          <w:rFonts w:ascii="Arial" w:eastAsia="Times New Roman" w:hAnsi="Arial" w:cs="Arial"/>
          <w:color w:val="1F1F1F"/>
          <w:kern w:val="0"/>
          <w:lang w:eastAsia="en-GB"/>
          <w14:ligatures w14:val="none"/>
        </w:rPr>
        <w:t xml:space="preserve">. If the blueprint describes "A man walks sadly down a street," it may be arguing that it captures the </w:t>
      </w:r>
      <w:r w:rsidRPr="0049450D">
        <w:rPr>
          <w:rFonts w:ascii="Arial" w:eastAsia="Times New Roman" w:hAnsi="Arial" w:cs="Arial"/>
          <w:i/>
          <w:iCs/>
          <w:color w:val="1F1F1F"/>
          <w:kern w:val="0"/>
          <w:bdr w:val="none" w:sz="0" w:space="0" w:color="auto" w:frame="1"/>
          <w:lang w:eastAsia="en-GB"/>
          <w14:ligatures w14:val="none"/>
        </w:rPr>
        <w:t>idea</w:t>
      </w:r>
      <w:r w:rsidRPr="0049450D">
        <w:rPr>
          <w:rFonts w:ascii="Arial" w:eastAsia="Times New Roman" w:hAnsi="Arial" w:cs="Arial"/>
          <w:color w:val="1F1F1F"/>
          <w:kern w:val="0"/>
          <w:lang w:eastAsia="en-GB"/>
          <w14:ligatures w14:val="none"/>
        </w:rPr>
        <w:t xml:space="preserve"> (not protectable) rather than the </w:t>
      </w:r>
      <w:r w:rsidRPr="0049450D">
        <w:rPr>
          <w:rFonts w:ascii="Arial" w:eastAsia="Times New Roman" w:hAnsi="Arial" w:cs="Arial"/>
          <w:i/>
          <w:iCs/>
          <w:color w:val="1F1F1F"/>
          <w:kern w:val="0"/>
          <w:bdr w:val="none" w:sz="0" w:space="0" w:color="auto" w:frame="1"/>
          <w:lang w:eastAsia="en-GB"/>
          <w14:ligatures w14:val="none"/>
        </w:rPr>
        <w:t>expression</w:t>
      </w:r>
      <w:r w:rsidRPr="0049450D">
        <w:rPr>
          <w:rFonts w:ascii="Arial" w:eastAsia="Times New Roman" w:hAnsi="Arial" w:cs="Arial"/>
          <w:color w:val="1F1F1F"/>
          <w:kern w:val="0"/>
          <w:lang w:eastAsia="en-GB"/>
          <w14:ligatures w14:val="none"/>
        </w:rPr>
        <w:t xml:space="preserve"> (protectable).</w:t>
      </w:r>
    </w:p>
    <w:p w14:paraId="21D31DDC" w14:textId="77777777" w:rsidR="00144338" w:rsidRPr="0049450D" w:rsidRDefault="00144338" w:rsidP="00144338">
      <w:pPr>
        <w:spacing w:after="0" w:line="240" w:lineRule="auto"/>
        <w:rPr>
          <w:rFonts w:ascii="Arial" w:eastAsia="Times New Roman" w:hAnsi="Arial" w:cs="Arial"/>
          <w:color w:val="1F1F1F"/>
          <w:kern w:val="0"/>
          <w:lang w:eastAsia="en-GB"/>
          <w14:ligatures w14:val="none"/>
        </w:rPr>
      </w:pPr>
    </w:p>
    <w:p w14:paraId="577DC8E5" w14:textId="77777777" w:rsidR="0049450D" w:rsidRPr="0049450D" w:rsidRDefault="0049450D" w:rsidP="0049450D">
      <w:pPr>
        <w:spacing w:after="120" w:line="240" w:lineRule="auto"/>
        <w:outlineLvl w:val="2"/>
        <w:rPr>
          <w:rFonts w:ascii="Arial" w:eastAsia="Times New Roman" w:hAnsi="Arial" w:cs="Arial"/>
          <w:b/>
          <w:bCs/>
          <w:color w:val="1F1F1F"/>
          <w:kern w:val="0"/>
          <w:sz w:val="27"/>
          <w:szCs w:val="27"/>
          <w:lang w:eastAsia="en-GB"/>
          <w14:ligatures w14:val="none"/>
        </w:rPr>
      </w:pPr>
      <w:r w:rsidRPr="0049450D">
        <w:rPr>
          <w:rFonts w:ascii="Arial" w:eastAsia="Times New Roman" w:hAnsi="Arial" w:cs="Arial"/>
          <w:b/>
          <w:bCs/>
          <w:color w:val="1F1F1F"/>
          <w:kern w:val="0"/>
          <w:sz w:val="27"/>
          <w:szCs w:val="27"/>
          <w:lang w:eastAsia="en-GB"/>
          <w14:ligatures w14:val="none"/>
        </w:rPr>
        <w:t>10.1.2 Ownership of Regenerated Content</w:t>
      </w:r>
    </w:p>
    <w:p w14:paraId="0F90E936" w14:textId="77777777" w:rsidR="0049450D" w:rsidRPr="0049450D" w:rsidRDefault="0049450D" w:rsidP="0049450D">
      <w:pPr>
        <w:spacing w:after="12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When an AI regenerates a scene from a blueprint, who owns the resulting pixels?</w:t>
      </w:r>
    </w:p>
    <w:p w14:paraId="454F854C" w14:textId="77777777" w:rsidR="0049450D" w:rsidRDefault="0049450D" w:rsidP="0049450D">
      <w:pPr>
        <w:numPr>
          <w:ilvl w:val="0"/>
          <w:numId w:val="49"/>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Original Rights Holder:</w:t>
      </w:r>
      <w:r w:rsidRPr="0049450D">
        <w:rPr>
          <w:rFonts w:ascii="Arial" w:eastAsia="Times New Roman" w:hAnsi="Arial" w:cs="Arial"/>
          <w:color w:val="1F1F1F"/>
          <w:kern w:val="0"/>
          <w:lang w:eastAsia="en-GB"/>
          <w14:ligatures w14:val="none"/>
        </w:rPr>
        <w:t xml:space="preserve"> Because the output is derived from their semantic source.</w:t>
      </w:r>
    </w:p>
    <w:p w14:paraId="6D0B9E53" w14:textId="77777777" w:rsidR="00144338" w:rsidRPr="0049450D" w:rsidRDefault="00144338" w:rsidP="00144338">
      <w:pPr>
        <w:spacing w:after="0" w:line="240" w:lineRule="auto"/>
        <w:ind w:left="720"/>
        <w:rPr>
          <w:rFonts w:ascii="Arial" w:eastAsia="Times New Roman" w:hAnsi="Arial" w:cs="Arial"/>
          <w:color w:val="1F1F1F"/>
          <w:kern w:val="0"/>
          <w:lang w:eastAsia="en-GB"/>
          <w14:ligatures w14:val="none"/>
        </w:rPr>
      </w:pPr>
    </w:p>
    <w:p w14:paraId="16B995CB" w14:textId="77777777" w:rsidR="0049450D" w:rsidRDefault="0049450D" w:rsidP="0049450D">
      <w:pPr>
        <w:numPr>
          <w:ilvl w:val="0"/>
          <w:numId w:val="49"/>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The AI Provider:</w:t>
      </w:r>
      <w:r w:rsidRPr="0049450D">
        <w:rPr>
          <w:rFonts w:ascii="Arial" w:eastAsia="Times New Roman" w:hAnsi="Arial" w:cs="Arial"/>
          <w:color w:val="1F1F1F"/>
          <w:kern w:val="0"/>
          <w:lang w:eastAsia="en-GB"/>
          <w14:ligatures w14:val="none"/>
        </w:rPr>
        <w:t xml:space="preserve"> Because their model "performed" the generation.</w:t>
      </w:r>
    </w:p>
    <w:p w14:paraId="4C1F456E" w14:textId="77777777" w:rsidR="00144338" w:rsidRPr="0049450D" w:rsidRDefault="00144338" w:rsidP="00144338">
      <w:pPr>
        <w:spacing w:after="0" w:line="240" w:lineRule="auto"/>
        <w:rPr>
          <w:rFonts w:ascii="Arial" w:eastAsia="Times New Roman" w:hAnsi="Arial" w:cs="Arial"/>
          <w:color w:val="1F1F1F"/>
          <w:kern w:val="0"/>
          <w:lang w:eastAsia="en-GB"/>
          <w14:ligatures w14:val="none"/>
        </w:rPr>
      </w:pPr>
    </w:p>
    <w:p w14:paraId="68B456C6" w14:textId="77777777" w:rsidR="0049450D" w:rsidRDefault="0049450D" w:rsidP="0049450D">
      <w:pPr>
        <w:numPr>
          <w:ilvl w:val="0"/>
          <w:numId w:val="49"/>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The User:</w:t>
      </w:r>
      <w:r w:rsidRPr="0049450D">
        <w:rPr>
          <w:rFonts w:ascii="Arial" w:eastAsia="Times New Roman" w:hAnsi="Arial" w:cs="Arial"/>
          <w:color w:val="1F1F1F"/>
          <w:kern w:val="0"/>
          <w:lang w:eastAsia="en-GB"/>
          <w14:ligatures w14:val="none"/>
        </w:rPr>
        <w:t xml:space="preserve"> If they applied significant "Adaptation Vectors" (e.g., "Make it Cyberpunk style").</w:t>
      </w:r>
    </w:p>
    <w:p w14:paraId="541080F3" w14:textId="77777777" w:rsidR="00144338" w:rsidRPr="0049450D" w:rsidRDefault="00144338" w:rsidP="00144338">
      <w:pPr>
        <w:spacing w:after="0" w:line="240" w:lineRule="auto"/>
        <w:rPr>
          <w:rFonts w:ascii="Arial" w:eastAsia="Times New Roman" w:hAnsi="Arial" w:cs="Arial"/>
          <w:color w:val="1F1F1F"/>
          <w:kern w:val="0"/>
          <w:lang w:eastAsia="en-GB"/>
          <w14:ligatures w14:val="none"/>
        </w:rPr>
      </w:pPr>
    </w:p>
    <w:p w14:paraId="6971D573" w14:textId="77777777" w:rsidR="0049450D" w:rsidRPr="0049450D" w:rsidRDefault="0049450D" w:rsidP="0049450D">
      <w:pPr>
        <w:numPr>
          <w:ilvl w:val="0"/>
          <w:numId w:val="49"/>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Public Domain:</w:t>
      </w:r>
      <w:r w:rsidRPr="0049450D">
        <w:rPr>
          <w:rFonts w:ascii="Arial" w:eastAsia="Times New Roman" w:hAnsi="Arial" w:cs="Arial"/>
          <w:color w:val="1F1F1F"/>
          <w:kern w:val="0"/>
          <w:lang w:eastAsia="en-GB"/>
          <w14:ligatures w14:val="none"/>
        </w:rPr>
        <w:t xml:space="preserve"> If the legal system determines that AI-generated content lacks human authorship (as per current USCO guidance), the visual output might be uncopyrightable, even if the semantic source is protected.</w:t>
      </w:r>
    </w:p>
    <w:p w14:paraId="4F168FB7" w14:textId="77777777" w:rsidR="0049450D" w:rsidRPr="0049450D" w:rsidRDefault="0049450D" w:rsidP="0049450D">
      <w:pPr>
        <w:spacing w:after="120" w:line="240" w:lineRule="auto"/>
        <w:outlineLvl w:val="1"/>
        <w:rPr>
          <w:rFonts w:ascii="Arial" w:eastAsia="Times New Roman" w:hAnsi="Arial" w:cs="Arial"/>
          <w:b/>
          <w:bCs/>
          <w:color w:val="1F1F1F"/>
          <w:kern w:val="0"/>
          <w:sz w:val="36"/>
          <w:szCs w:val="36"/>
          <w:lang w:eastAsia="en-GB"/>
          <w14:ligatures w14:val="none"/>
        </w:rPr>
      </w:pPr>
      <w:r w:rsidRPr="0049450D">
        <w:rPr>
          <w:rFonts w:ascii="Arial" w:eastAsia="Times New Roman" w:hAnsi="Arial" w:cs="Arial"/>
          <w:b/>
          <w:bCs/>
          <w:color w:val="1F1F1F"/>
          <w:kern w:val="0"/>
          <w:sz w:val="36"/>
          <w:szCs w:val="36"/>
          <w:lang w:eastAsia="en-GB"/>
          <w14:ligatures w14:val="none"/>
        </w:rPr>
        <w:lastRenderedPageBreak/>
        <w:t>10.2 Untested Legal Territory: Semantic Derivative Works</w:t>
      </w:r>
    </w:p>
    <w:p w14:paraId="077A9602" w14:textId="04D985D9" w:rsidR="00144338"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We propose a new legal category: the </w:t>
      </w:r>
      <w:r w:rsidRPr="0049450D">
        <w:rPr>
          <w:rFonts w:ascii="Arial" w:eastAsia="Times New Roman" w:hAnsi="Arial" w:cs="Arial"/>
          <w:b/>
          <w:bCs/>
          <w:color w:val="1F1F1F"/>
          <w:kern w:val="0"/>
          <w:bdr w:val="none" w:sz="0" w:space="0" w:color="auto" w:frame="1"/>
          <w:lang w:eastAsia="en-GB"/>
          <w14:ligatures w14:val="none"/>
        </w:rPr>
        <w:t>Semantic Derivative Work</w:t>
      </w:r>
      <w:r w:rsidRPr="0049450D">
        <w:rPr>
          <w:rFonts w:ascii="Arial" w:eastAsia="Times New Roman" w:hAnsi="Arial" w:cs="Arial"/>
          <w:color w:val="1F1F1F"/>
          <w:kern w:val="0"/>
          <w:lang w:eastAsia="en-GB"/>
          <w14:ligatures w14:val="none"/>
        </w:rPr>
        <w:t xml:space="preserve">. This differs from traditional derivatives (translations, adaptations) because of </w:t>
      </w:r>
      <w:r w:rsidRPr="0049450D">
        <w:rPr>
          <w:rFonts w:ascii="Arial" w:eastAsia="Times New Roman" w:hAnsi="Arial" w:cs="Arial"/>
          <w:b/>
          <w:bCs/>
          <w:color w:val="1F1F1F"/>
          <w:kern w:val="0"/>
          <w:bdr w:val="none" w:sz="0" w:space="0" w:color="auto" w:frame="1"/>
          <w:lang w:eastAsia="en-GB"/>
          <w14:ligatures w14:val="none"/>
        </w:rPr>
        <w:t>Non-Determinism</w:t>
      </w:r>
      <w:r w:rsidRPr="0049450D">
        <w:rPr>
          <w:rFonts w:ascii="Arial" w:eastAsia="Times New Roman" w:hAnsi="Arial" w:cs="Arial"/>
          <w:color w:val="1F1F1F"/>
          <w:kern w:val="0"/>
          <w:lang w:eastAsia="en-GB"/>
          <w14:ligatures w14:val="none"/>
        </w:rPr>
        <w:t>.</w:t>
      </w:r>
    </w:p>
    <w:p w14:paraId="539F388C" w14:textId="77777777" w:rsidR="00144338" w:rsidRPr="0049450D" w:rsidRDefault="00144338" w:rsidP="0049450D">
      <w:pPr>
        <w:spacing w:after="0" w:line="240" w:lineRule="auto"/>
        <w:rPr>
          <w:rFonts w:ascii="Arial" w:eastAsia="Times New Roman" w:hAnsi="Arial" w:cs="Arial"/>
          <w:color w:val="1F1F1F"/>
          <w:kern w:val="0"/>
          <w:lang w:eastAsia="en-GB"/>
          <w14:ligatures w14:val="none"/>
        </w:rPr>
      </w:pPr>
    </w:p>
    <w:p w14:paraId="6810E64C" w14:textId="77777777" w:rsidR="0049450D" w:rsidRDefault="0049450D" w:rsidP="0049450D">
      <w:pPr>
        <w:numPr>
          <w:ilvl w:val="0"/>
          <w:numId w:val="50"/>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Traditional Infringement:</w:t>
      </w:r>
      <w:r w:rsidRPr="0049450D">
        <w:rPr>
          <w:rFonts w:ascii="Arial" w:eastAsia="Times New Roman" w:hAnsi="Arial" w:cs="Arial"/>
          <w:color w:val="1F1F1F"/>
          <w:kern w:val="0"/>
          <w:lang w:eastAsia="en-GB"/>
          <w14:ligatures w14:val="none"/>
        </w:rPr>
        <w:t xml:space="preserve"> Requires proving "substantial similarity" between two fixed works.</w:t>
      </w:r>
    </w:p>
    <w:p w14:paraId="7C4112C9" w14:textId="77777777" w:rsidR="00144338" w:rsidRPr="0049450D" w:rsidRDefault="00144338" w:rsidP="00144338">
      <w:pPr>
        <w:spacing w:after="0" w:line="240" w:lineRule="auto"/>
        <w:ind w:left="720"/>
        <w:rPr>
          <w:rFonts w:ascii="Arial" w:eastAsia="Times New Roman" w:hAnsi="Arial" w:cs="Arial"/>
          <w:color w:val="1F1F1F"/>
          <w:kern w:val="0"/>
          <w:lang w:eastAsia="en-GB"/>
          <w14:ligatures w14:val="none"/>
        </w:rPr>
      </w:pPr>
    </w:p>
    <w:p w14:paraId="6B5FF09C" w14:textId="77777777" w:rsidR="0049450D" w:rsidRDefault="0049450D" w:rsidP="0049450D">
      <w:pPr>
        <w:numPr>
          <w:ilvl w:val="0"/>
          <w:numId w:val="50"/>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Semantic Infringement:</w:t>
      </w:r>
      <w:r w:rsidRPr="0049450D">
        <w:rPr>
          <w:rFonts w:ascii="Arial" w:eastAsia="Times New Roman" w:hAnsi="Arial" w:cs="Arial"/>
          <w:color w:val="1F1F1F"/>
          <w:kern w:val="0"/>
          <w:lang w:eastAsia="en-GB"/>
          <w14:ligatures w14:val="none"/>
        </w:rPr>
        <w:t xml:space="preserve"> If a user generates a movie that </w:t>
      </w:r>
      <w:r w:rsidRPr="0049450D">
        <w:rPr>
          <w:rFonts w:ascii="Arial" w:eastAsia="Times New Roman" w:hAnsi="Arial" w:cs="Arial"/>
          <w:i/>
          <w:iCs/>
          <w:color w:val="1F1F1F"/>
          <w:kern w:val="0"/>
          <w:bdr w:val="none" w:sz="0" w:space="0" w:color="auto" w:frame="1"/>
          <w:lang w:eastAsia="en-GB"/>
          <w14:ligatures w14:val="none"/>
        </w:rPr>
        <w:t>feels</w:t>
      </w:r>
      <w:r w:rsidRPr="0049450D">
        <w:rPr>
          <w:rFonts w:ascii="Arial" w:eastAsia="Times New Roman" w:hAnsi="Arial" w:cs="Arial"/>
          <w:color w:val="1F1F1F"/>
          <w:kern w:val="0"/>
          <w:lang w:eastAsia="en-GB"/>
          <w14:ligatures w14:val="none"/>
        </w:rPr>
        <w:t xml:space="preserve"> like "The Godfather" but shares no pixels or dialogue with the original, is it infringing? Semantic compression forces the law to adjudicate "Vibe Theft" or "Style Appropriation".</w:t>
      </w:r>
    </w:p>
    <w:p w14:paraId="66E32B14" w14:textId="77777777" w:rsidR="00144338" w:rsidRPr="0049450D" w:rsidRDefault="00144338" w:rsidP="00144338">
      <w:pPr>
        <w:spacing w:after="0" w:line="240" w:lineRule="auto"/>
        <w:rPr>
          <w:rFonts w:ascii="Arial" w:eastAsia="Times New Roman" w:hAnsi="Arial" w:cs="Arial"/>
          <w:color w:val="1F1F1F"/>
          <w:kern w:val="0"/>
          <w:lang w:eastAsia="en-GB"/>
          <w14:ligatures w14:val="none"/>
        </w:rPr>
      </w:pPr>
    </w:p>
    <w:p w14:paraId="5A9E8C4D" w14:textId="77777777" w:rsidR="0049450D" w:rsidRPr="0049450D" w:rsidRDefault="0049450D" w:rsidP="0049450D">
      <w:pPr>
        <w:spacing w:after="100" w:afterAutospacing="1"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Cross-Cultural Licensing:</w:t>
      </w:r>
    </w:p>
    <w:p w14:paraId="0F795AF0" w14:textId="77777777" w:rsidR="0049450D" w:rsidRPr="0049450D" w:rsidRDefault="0049450D" w:rsidP="0049450D">
      <w:pPr>
        <w:spacing w:after="100" w:afterAutospacing="1"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Legal rights are typically territorial. If a US movie is semantically adapted into a Bollywood style for distribution in India, does the US studio own the Indian cultural adaptation? Or does the "transformation" create a new copyright held by the adapting entity? This creates a massive "Rights Management" challenge that current contracts do not address.</w:t>
      </w:r>
    </w:p>
    <w:p w14:paraId="3DA2716B" w14:textId="77777777" w:rsidR="0049450D" w:rsidRPr="0049450D" w:rsidRDefault="0049450D" w:rsidP="0049450D">
      <w:pPr>
        <w:spacing w:after="120" w:line="240" w:lineRule="auto"/>
        <w:outlineLvl w:val="1"/>
        <w:rPr>
          <w:rFonts w:ascii="Arial" w:eastAsia="Times New Roman" w:hAnsi="Arial" w:cs="Arial"/>
          <w:b/>
          <w:bCs/>
          <w:color w:val="1F1F1F"/>
          <w:kern w:val="0"/>
          <w:sz w:val="36"/>
          <w:szCs w:val="36"/>
          <w:lang w:eastAsia="en-GB"/>
          <w14:ligatures w14:val="none"/>
        </w:rPr>
      </w:pPr>
      <w:r w:rsidRPr="0049450D">
        <w:rPr>
          <w:rFonts w:ascii="Arial" w:eastAsia="Times New Roman" w:hAnsi="Arial" w:cs="Arial"/>
          <w:b/>
          <w:bCs/>
          <w:color w:val="1F1F1F"/>
          <w:kern w:val="0"/>
          <w:sz w:val="36"/>
          <w:szCs w:val="36"/>
          <w:lang w:eastAsia="en-GB"/>
          <w14:ligatures w14:val="none"/>
        </w:rPr>
        <w:t>10.3 Risk Assessment &amp; Mitigation Strategies</w:t>
      </w:r>
    </w:p>
    <w:p w14:paraId="1BE5F39C" w14:textId="77777777" w:rsid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Given the uncertainty, we developed a </w:t>
      </w:r>
      <w:r w:rsidRPr="0049450D">
        <w:rPr>
          <w:rFonts w:ascii="Arial" w:eastAsia="Times New Roman" w:hAnsi="Arial" w:cs="Arial"/>
          <w:b/>
          <w:bCs/>
          <w:color w:val="1F1F1F"/>
          <w:kern w:val="0"/>
          <w:bdr w:val="none" w:sz="0" w:space="0" w:color="auto" w:frame="1"/>
          <w:lang w:eastAsia="en-GB"/>
          <w14:ligatures w14:val="none"/>
        </w:rPr>
        <w:t>Risk Assessment Matrix</w:t>
      </w:r>
      <w:r w:rsidRPr="0049450D">
        <w:rPr>
          <w:rFonts w:ascii="Arial" w:eastAsia="Times New Roman" w:hAnsi="Arial" w:cs="Arial"/>
          <w:color w:val="1F1F1F"/>
          <w:kern w:val="0"/>
          <w:lang w:eastAsia="en-GB"/>
          <w14:ligatures w14:val="none"/>
        </w:rPr>
        <w:t xml:space="preserve"> to guide adoption.</w:t>
      </w:r>
    </w:p>
    <w:p w14:paraId="200F4C90" w14:textId="77777777" w:rsidR="00144338" w:rsidRPr="0049450D" w:rsidRDefault="00144338" w:rsidP="0049450D">
      <w:pPr>
        <w:spacing w:after="0" w:line="240" w:lineRule="auto"/>
        <w:rPr>
          <w:rFonts w:ascii="Arial" w:eastAsia="Times New Roman" w:hAnsi="Arial" w:cs="Arial"/>
          <w:color w:val="1F1F1F"/>
          <w:kern w:val="0"/>
          <w:lang w:eastAsia="en-GB"/>
          <w14:ligatures w14:val="none"/>
        </w:rPr>
      </w:pPr>
    </w:p>
    <w:p w14:paraId="5FBF6410" w14:textId="77777777" w:rsidR="0049450D" w:rsidRPr="0049450D" w:rsidRDefault="0049450D" w:rsidP="0049450D">
      <w:pPr>
        <w:spacing w:after="120" w:line="240" w:lineRule="auto"/>
        <w:outlineLvl w:val="2"/>
        <w:rPr>
          <w:rFonts w:ascii="Arial" w:eastAsia="Times New Roman" w:hAnsi="Arial" w:cs="Arial"/>
          <w:b/>
          <w:bCs/>
          <w:color w:val="1F1F1F"/>
          <w:kern w:val="0"/>
          <w:sz w:val="27"/>
          <w:szCs w:val="27"/>
          <w:lang w:eastAsia="en-GB"/>
          <w14:ligatures w14:val="none"/>
        </w:rPr>
      </w:pPr>
      <w:r w:rsidRPr="0049450D">
        <w:rPr>
          <w:rFonts w:ascii="Arial" w:eastAsia="Times New Roman" w:hAnsi="Arial" w:cs="Arial"/>
          <w:b/>
          <w:bCs/>
          <w:color w:val="1F1F1F"/>
          <w:kern w:val="0"/>
          <w:sz w:val="27"/>
          <w:szCs w:val="27"/>
          <w:lang w:eastAsia="en-GB"/>
          <w14:ligatures w14:val="none"/>
        </w:rPr>
        <w:t>10.3.1 Risk Levels by Industry</w:t>
      </w:r>
    </w:p>
    <w:tbl>
      <w:tblPr>
        <w:tblW w:w="0" w:type="auto"/>
        <w:tblCellSpacing w:w="15" w:type="dxa"/>
        <w:tblCellMar>
          <w:left w:w="0" w:type="dxa"/>
          <w:right w:w="0" w:type="dxa"/>
        </w:tblCellMar>
        <w:tblLook w:val="04A0" w:firstRow="1" w:lastRow="0" w:firstColumn="1" w:lastColumn="0" w:noHBand="0" w:noVBand="1"/>
      </w:tblPr>
      <w:tblGrid>
        <w:gridCol w:w="2336"/>
        <w:gridCol w:w="1391"/>
        <w:gridCol w:w="2048"/>
        <w:gridCol w:w="4675"/>
      </w:tblGrid>
      <w:tr w:rsidR="0049450D" w:rsidRPr="0049450D" w14:paraId="49D0590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EA316"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Industry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364B3"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Risk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AFB79"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Primary Legal Concern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E1FA1"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Viability Verdict</w:t>
            </w:r>
          </w:p>
        </w:tc>
      </w:tr>
      <w:tr w:rsidR="0049450D" w:rsidRPr="0049450D" w14:paraId="47131F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52156"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Corporate / Enterprise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CC35F"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FF944"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Data Privacy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A72CD"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High.</w:t>
            </w:r>
            <w:r w:rsidRPr="0049450D">
              <w:rPr>
                <w:rFonts w:ascii="Arial" w:eastAsia="Times New Roman" w:hAnsi="Arial" w:cs="Arial"/>
                <w:color w:val="1F1F1F"/>
                <w:kern w:val="0"/>
                <w:lang w:eastAsia="en-GB"/>
                <w14:ligatures w14:val="none"/>
              </w:rPr>
              <w:t xml:space="preserve"> Companies own the underlying IP. No third-party rights issues.</w:t>
            </w:r>
          </w:p>
        </w:tc>
      </w:tr>
      <w:tr w:rsidR="0049450D" w:rsidRPr="0049450D" w14:paraId="6B59D2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EFE99"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Education / Academic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A0ED8"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85773"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Fair Use vs. Licensing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FAE99"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Medium.</w:t>
            </w:r>
            <w:r w:rsidRPr="0049450D">
              <w:rPr>
                <w:rFonts w:ascii="Arial" w:eastAsia="Times New Roman" w:hAnsi="Arial" w:cs="Arial"/>
                <w:color w:val="1F1F1F"/>
                <w:kern w:val="0"/>
                <w:lang w:eastAsia="en-GB"/>
                <w14:ligatures w14:val="none"/>
              </w:rPr>
              <w:t xml:space="preserve"> Adaptation for accessibility/learning is likely defensible as Fair Use.</w:t>
            </w:r>
          </w:p>
        </w:tc>
      </w:tr>
      <w:tr w:rsidR="0049450D" w:rsidRPr="0049450D" w14:paraId="2AF7CD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FB3E1"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Entertainment (Owned)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4A936"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C5ACD"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Moral Rights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450AD"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Medium.</w:t>
            </w:r>
            <w:r w:rsidRPr="0049450D">
              <w:rPr>
                <w:rFonts w:ascii="Arial" w:eastAsia="Times New Roman" w:hAnsi="Arial" w:cs="Arial"/>
                <w:color w:val="1F1F1F"/>
                <w:kern w:val="0"/>
                <w:lang w:eastAsia="en-GB"/>
                <w14:ligatures w14:val="none"/>
              </w:rPr>
              <w:t xml:space="preserve"> Studios can adapt their own back-catalog, but face "Moral Rights" claims from original directors.</w:t>
            </w:r>
          </w:p>
        </w:tc>
      </w:tr>
      <w:tr w:rsidR="0049450D" w:rsidRPr="0049450D" w14:paraId="1ED4F7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F7FA4"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Entertainment (3rd Party)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0C29F"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713F8"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Derivative Infringement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5F280" w14:textId="77777777" w:rsidR="0049450D" w:rsidRP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Low.</w:t>
            </w:r>
            <w:r w:rsidRPr="0049450D">
              <w:rPr>
                <w:rFonts w:ascii="Arial" w:eastAsia="Times New Roman" w:hAnsi="Arial" w:cs="Arial"/>
                <w:color w:val="1F1F1F"/>
                <w:kern w:val="0"/>
                <w:lang w:eastAsia="en-GB"/>
                <w14:ligatures w14:val="none"/>
              </w:rPr>
              <w:t xml:space="preserve"> Generating semantic adaptations of unowned content (e.g., "Fan Fixes") invites massive litigation.</w:t>
            </w:r>
          </w:p>
        </w:tc>
      </w:tr>
    </w:tbl>
    <w:p w14:paraId="37D4933A" w14:textId="77777777" w:rsidR="00144338" w:rsidRDefault="00144338" w:rsidP="0049450D">
      <w:pPr>
        <w:spacing w:after="120" w:line="240" w:lineRule="auto"/>
        <w:outlineLvl w:val="2"/>
        <w:rPr>
          <w:rFonts w:ascii="Arial" w:eastAsia="Times New Roman" w:hAnsi="Arial" w:cs="Arial"/>
          <w:b/>
          <w:bCs/>
          <w:color w:val="1F1F1F"/>
          <w:kern w:val="0"/>
          <w:sz w:val="27"/>
          <w:szCs w:val="27"/>
          <w:lang w:eastAsia="en-GB"/>
          <w14:ligatures w14:val="none"/>
        </w:rPr>
      </w:pPr>
    </w:p>
    <w:p w14:paraId="6B253C7B" w14:textId="05F8E0CC" w:rsidR="0049450D" w:rsidRPr="0049450D" w:rsidRDefault="0049450D" w:rsidP="0049450D">
      <w:pPr>
        <w:spacing w:after="120" w:line="240" w:lineRule="auto"/>
        <w:outlineLvl w:val="2"/>
        <w:rPr>
          <w:rFonts w:ascii="Arial" w:eastAsia="Times New Roman" w:hAnsi="Arial" w:cs="Arial"/>
          <w:b/>
          <w:bCs/>
          <w:color w:val="1F1F1F"/>
          <w:kern w:val="0"/>
          <w:sz w:val="27"/>
          <w:szCs w:val="27"/>
          <w:lang w:eastAsia="en-GB"/>
          <w14:ligatures w14:val="none"/>
        </w:rPr>
      </w:pPr>
      <w:r w:rsidRPr="0049450D">
        <w:rPr>
          <w:rFonts w:ascii="Arial" w:eastAsia="Times New Roman" w:hAnsi="Arial" w:cs="Arial"/>
          <w:b/>
          <w:bCs/>
          <w:color w:val="1F1F1F"/>
          <w:kern w:val="0"/>
          <w:sz w:val="27"/>
          <w:szCs w:val="27"/>
          <w:lang w:eastAsia="en-GB"/>
          <w14:ligatures w14:val="none"/>
        </w:rPr>
        <w:t>10.3.2 Mitigation Approaches</w:t>
      </w:r>
    </w:p>
    <w:p w14:paraId="0E8E2EC0" w14:textId="77777777" w:rsidR="0049450D" w:rsidRPr="0049450D" w:rsidRDefault="0049450D" w:rsidP="0049450D">
      <w:pPr>
        <w:spacing w:after="12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To navigate these risks, we recommend specific strategies:</w:t>
      </w:r>
    </w:p>
    <w:p w14:paraId="7FA43D29" w14:textId="77777777" w:rsidR="0049450D" w:rsidRDefault="0049450D" w:rsidP="0049450D">
      <w:pPr>
        <w:numPr>
          <w:ilvl w:val="0"/>
          <w:numId w:val="51"/>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The "Owned Content" Strategy:</w:t>
      </w:r>
      <w:r w:rsidRPr="0049450D">
        <w:rPr>
          <w:rFonts w:ascii="Arial" w:eastAsia="Times New Roman" w:hAnsi="Arial" w:cs="Arial"/>
          <w:color w:val="1F1F1F"/>
          <w:kern w:val="0"/>
          <w:lang w:eastAsia="en-GB"/>
          <w14:ligatures w14:val="none"/>
        </w:rPr>
        <w:t xml:space="preserve"> Start with content where the rights are fully cleared (e.g., internal training videos, wholly-owned IP). Eliminate the "Third-Party" variable entirely.</w:t>
      </w:r>
    </w:p>
    <w:p w14:paraId="1990F670" w14:textId="77777777" w:rsidR="00144338" w:rsidRPr="0049450D" w:rsidRDefault="00144338" w:rsidP="00144338">
      <w:pPr>
        <w:spacing w:after="0" w:line="240" w:lineRule="auto"/>
        <w:ind w:left="720"/>
        <w:rPr>
          <w:rFonts w:ascii="Arial" w:eastAsia="Times New Roman" w:hAnsi="Arial" w:cs="Arial"/>
          <w:color w:val="1F1F1F"/>
          <w:kern w:val="0"/>
          <w:lang w:eastAsia="en-GB"/>
          <w14:ligatures w14:val="none"/>
        </w:rPr>
      </w:pPr>
    </w:p>
    <w:p w14:paraId="5ACB3DB0" w14:textId="77777777" w:rsidR="0049450D" w:rsidRDefault="0049450D" w:rsidP="0049450D">
      <w:pPr>
        <w:numPr>
          <w:ilvl w:val="0"/>
          <w:numId w:val="51"/>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Semantic Licensing Layers:</w:t>
      </w:r>
      <w:r w:rsidRPr="0049450D">
        <w:rPr>
          <w:rFonts w:ascii="Arial" w:eastAsia="Times New Roman" w:hAnsi="Arial" w:cs="Arial"/>
          <w:color w:val="1F1F1F"/>
          <w:kern w:val="0"/>
          <w:lang w:eastAsia="en-GB"/>
          <w14:ligatures w14:val="none"/>
        </w:rPr>
        <w:t xml:space="preserve"> Develop a new licensing standard (like Creative Commons) specifically for semantic adaptation. Creators can tag their work as </w:t>
      </w:r>
      <w:r w:rsidRPr="0049450D">
        <w:rPr>
          <w:rFonts w:ascii="Arial" w:eastAsia="Times New Roman" w:hAnsi="Arial" w:cs="Arial"/>
          <w:color w:val="444746"/>
          <w:kern w:val="0"/>
          <w:sz w:val="20"/>
          <w:szCs w:val="20"/>
          <w:bdr w:val="none" w:sz="0" w:space="0" w:color="auto" w:frame="1"/>
          <w:lang w:eastAsia="en-GB"/>
          <w14:ligatures w14:val="none"/>
        </w:rPr>
        <w:t>CC-BY-SA-ND</w:t>
      </w:r>
      <w:r w:rsidRPr="0049450D">
        <w:rPr>
          <w:rFonts w:ascii="Arial" w:eastAsia="Times New Roman" w:hAnsi="Arial" w:cs="Arial"/>
          <w:color w:val="1F1F1F"/>
          <w:kern w:val="0"/>
          <w:lang w:eastAsia="en-GB"/>
          <w14:ligatures w14:val="none"/>
        </w:rPr>
        <w:t xml:space="preserve"> (No Semantic Derivatives) or </w:t>
      </w:r>
      <w:r w:rsidRPr="0049450D">
        <w:rPr>
          <w:rFonts w:ascii="Arial" w:eastAsia="Times New Roman" w:hAnsi="Arial" w:cs="Arial"/>
          <w:color w:val="444746"/>
          <w:kern w:val="0"/>
          <w:sz w:val="20"/>
          <w:szCs w:val="20"/>
          <w:bdr w:val="none" w:sz="0" w:space="0" w:color="auto" w:frame="1"/>
          <w:lang w:eastAsia="en-GB"/>
          <w14:ligatures w14:val="none"/>
        </w:rPr>
        <w:t>CC-BY-SA-AD</w:t>
      </w:r>
      <w:r w:rsidRPr="0049450D">
        <w:rPr>
          <w:rFonts w:ascii="Arial" w:eastAsia="Times New Roman" w:hAnsi="Arial" w:cs="Arial"/>
          <w:color w:val="1F1F1F"/>
          <w:kern w:val="0"/>
          <w:lang w:eastAsia="en-GB"/>
          <w14:ligatures w14:val="none"/>
        </w:rPr>
        <w:t xml:space="preserve"> (Adaptation Allowed).</w:t>
      </w:r>
    </w:p>
    <w:p w14:paraId="0EE960CC" w14:textId="77777777" w:rsidR="00144338" w:rsidRDefault="00144338" w:rsidP="00144338">
      <w:pPr>
        <w:pStyle w:val="ListParagraph"/>
        <w:rPr>
          <w:rFonts w:ascii="Arial" w:eastAsia="Times New Roman" w:hAnsi="Arial" w:cs="Arial"/>
          <w:color w:val="1F1F1F"/>
          <w:kern w:val="0"/>
          <w:lang w:eastAsia="en-GB"/>
          <w14:ligatures w14:val="none"/>
        </w:rPr>
      </w:pPr>
    </w:p>
    <w:p w14:paraId="7960BAC0" w14:textId="77777777" w:rsidR="00144338" w:rsidRPr="0049450D" w:rsidRDefault="00144338" w:rsidP="00144338">
      <w:pPr>
        <w:spacing w:after="0" w:line="240" w:lineRule="auto"/>
        <w:ind w:left="720"/>
        <w:rPr>
          <w:rFonts w:ascii="Arial" w:eastAsia="Times New Roman" w:hAnsi="Arial" w:cs="Arial"/>
          <w:color w:val="1F1F1F"/>
          <w:kern w:val="0"/>
          <w:lang w:eastAsia="en-GB"/>
          <w14:ligatures w14:val="none"/>
        </w:rPr>
      </w:pPr>
    </w:p>
    <w:p w14:paraId="420A6314" w14:textId="77777777" w:rsidR="0049450D" w:rsidRDefault="0049450D" w:rsidP="0049450D">
      <w:pPr>
        <w:numPr>
          <w:ilvl w:val="0"/>
          <w:numId w:val="51"/>
        </w:num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b/>
          <w:bCs/>
          <w:color w:val="1F1F1F"/>
          <w:kern w:val="0"/>
          <w:bdr w:val="none" w:sz="0" w:space="0" w:color="auto" w:frame="1"/>
          <w:lang w:eastAsia="en-GB"/>
          <w14:ligatures w14:val="none"/>
        </w:rPr>
        <w:t>Moral Rights Waivers:</w:t>
      </w:r>
      <w:r w:rsidRPr="0049450D">
        <w:rPr>
          <w:rFonts w:ascii="Arial" w:eastAsia="Times New Roman" w:hAnsi="Arial" w:cs="Arial"/>
          <w:color w:val="1F1F1F"/>
          <w:kern w:val="0"/>
          <w:lang w:eastAsia="en-GB"/>
          <w14:ligatures w14:val="none"/>
        </w:rPr>
        <w:t xml:space="preserve"> Contracts for future media production must explicitly address "AI Re-performance" and "Semantic Adaptation," securing the studio's right to generate cultural variants.</w:t>
      </w:r>
    </w:p>
    <w:p w14:paraId="087D6E6D" w14:textId="77777777" w:rsidR="00144338" w:rsidRPr="0049450D" w:rsidRDefault="00144338" w:rsidP="00144338">
      <w:pPr>
        <w:spacing w:after="0" w:line="240" w:lineRule="auto"/>
        <w:ind w:left="720"/>
        <w:rPr>
          <w:rFonts w:ascii="Arial" w:eastAsia="Times New Roman" w:hAnsi="Arial" w:cs="Arial"/>
          <w:color w:val="1F1F1F"/>
          <w:kern w:val="0"/>
          <w:lang w:eastAsia="en-GB"/>
          <w14:ligatures w14:val="none"/>
        </w:rPr>
      </w:pPr>
    </w:p>
    <w:p w14:paraId="2387BD73" w14:textId="77777777" w:rsidR="0049450D" w:rsidRPr="0049450D" w:rsidRDefault="0049450D" w:rsidP="0049450D">
      <w:pPr>
        <w:spacing w:after="120" w:line="240" w:lineRule="auto"/>
        <w:outlineLvl w:val="1"/>
        <w:rPr>
          <w:rFonts w:ascii="Arial" w:eastAsia="Times New Roman" w:hAnsi="Arial" w:cs="Arial"/>
          <w:b/>
          <w:bCs/>
          <w:color w:val="1F1F1F"/>
          <w:kern w:val="0"/>
          <w:sz w:val="36"/>
          <w:szCs w:val="36"/>
          <w:lang w:eastAsia="en-GB"/>
          <w14:ligatures w14:val="none"/>
        </w:rPr>
      </w:pPr>
      <w:r w:rsidRPr="0049450D">
        <w:rPr>
          <w:rFonts w:ascii="Arial" w:eastAsia="Times New Roman" w:hAnsi="Arial" w:cs="Arial"/>
          <w:b/>
          <w:bCs/>
          <w:color w:val="1F1F1F"/>
          <w:kern w:val="0"/>
          <w:sz w:val="36"/>
          <w:szCs w:val="36"/>
          <w:lang w:eastAsia="en-GB"/>
          <w14:ligatures w14:val="none"/>
        </w:rPr>
        <w:t>10.4 The "Legal Catastrophe" Warning</w:t>
      </w:r>
    </w:p>
    <w:p w14:paraId="1927DEA6" w14:textId="2995403A" w:rsidR="00144338"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We must acknowledge a failure mode: </w:t>
      </w:r>
      <w:r w:rsidRPr="0049450D">
        <w:rPr>
          <w:rFonts w:ascii="Arial" w:eastAsia="Times New Roman" w:hAnsi="Arial" w:cs="Arial"/>
          <w:b/>
          <w:bCs/>
          <w:color w:val="1F1F1F"/>
          <w:kern w:val="0"/>
          <w:bdr w:val="none" w:sz="0" w:space="0" w:color="auto" w:frame="1"/>
          <w:lang w:eastAsia="en-GB"/>
          <w14:ligatures w14:val="none"/>
        </w:rPr>
        <w:t>The Total Ban.</w:t>
      </w:r>
      <w:r w:rsidRPr="0049450D">
        <w:rPr>
          <w:rFonts w:ascii="Arial" w:eastAsia="Times New Roman" w:hAnsi="Arial" w:cs="Arial"/>
          <w:color w:val="1F1F1F"/>
          <w:kern w:val="0"/>
          <w:lang w:eastAsia="en-GB"/>
          <w14:ligatures w14:val="none"/>
        </w:rPr>
        <w:t xml:space="preserve"> It is possible that courts will rule that </w:t>
      </w:r>
      <w:r w:rsidRPr="0049450D">
        <w:rPr>
          <w:rFonts w:ascii="Arial" w:eastAsia="Times New Roman" w:hAnsi="Arial" w:cs="Arial"/>
          <w:i/>
          <w:iCs/>
          <w:color w:val="1F1F1F"/>
          <w:kern w:val="0"/>
          <w:bdr w:val="none" w:sz="0" w:space="0" w:color="auto" w:frame="1"/>
          <w:lang w:eastAsia="en-GB"/>
          <w14:ligatures w14:val="none"/>
        </w:rPr>
        <w:t>any</w:t>
      </w:r>
      <w:r w:rsidRPr="0049450D">
        <w:rPr>
          <w:rFonts w:ascii="Arial" w:eastAsia="Times New Roman" w:hAnsi="Arial" w:cs="Arial"/>
          <w:color w:val="1F1F1F"/>
          <w:kern w:val="0"/>
          <w:lang w:eastAsia="en-GB"/>
          <w14:ligatures w14:val="none"/>
        </w:rPr>
        <w:t xml:space="preserve"> AI regeneration of copyrighted work, even if semantically compressed, constitutes an unauthorized reproduction.</w:t>
      </w:r>
    </w:p>
    <w:p w14:paraId="37872581" w14:textId="77777777" w:rsidR="00144338" w:rsidRPr="0049450D" w:rsidRDefault="00144338" w:rsidP="0049450D">
      <w:pPr>
        <w:spacing w:after="0" w:line="240" w:lineRule="auto"/>
        <w:rPr>
          <w:rFonts w:ascii="Arial" w:eastAsia="Times New Roman" w:hAnsi="Arial" w:cs="Arial"/>
          <w:color w:val="1F1F1F"/>
          <w:kern w:val="0"/>
          <w:lang w:eastAsia="en-GB"/>
          <w14:ligatures w14:val="none"/>
        </w:rPr>
      </w:pPr>
    </w:p>
    <w:p w14:paraId="08C2E24D" w14:textId="77777777" w:rsidR="0049450D" w:rsidRDefault="0049450D" w:rsidP="0049450D">
      <w:pPr>
        <w:spacing w:after="0" w:line="240" w:lineRule="auto"/>
        <w:rPr>
          <w:rFonts w:ascii="Arial" w:eastAsia="Times New Roman" w:hAnsi="Arial" w:cs="Arial"/>
          <w:color w:val="1F1F1F"/>
          <w:kern w:val="0"/>
          <w:lang w:eastAsia="en-GB"/>
          <w14:ligatures w14:val="none"/>
        </w:rPr>
      </w:pPr>
      <w:r w:rsidRPr="0049450D">
        <w:rPr>
          <w:rFonts w:ascii="Arial" w:eastAsia="Times New Roman" w:hAnsi="Arial" w:cs="Arial"/>
          <w:color w:val="1F1F1F"/>
          <w:kern w:val="0"/>
          <w:lang w:eastAsia="en-GB"/>
          <w14:ligatures w14:val="none"/>
        </w:rPr>
        <w:t xml:space="preserve">However, even in this scenario, the </w:t>
      </w:r>
      <w:r w:rsidRPr="0049450D">
        <w:rPr>
          <w:rFonts w:ascii="Arial" w:eastAsia="Times New Roman" w:hAnsi="Arial" w:cs="Arial"/>
          <w:b/>
          <w:bCs/>
          <w:color w:val="1F1F1F"/>
          <w:kern w:val="0"/>
          <w:bdr w:val="none" w:sz="0" w:space="0" w:color="auto" w:frame="1"/>
          <w:lang w:eastAsia="en-GB"/>
          <w14:ligatures w14:val="none"/>
        </w:rPr>
        <w:t>"Graceful Degradation"</w:t>
      </w:r>
      <w:r w:rsidRPr="0049450D">
        <w:rPr>
          <w:rFonts w:ascii="Arial" w:eastAsia="Times New Roman" w:hAnsi="Arial" w:cs="Arial"/>
          <w:color w:val="1F1F1F"/>
          <w:kern w:val="0"/>
          <w:lang w:eastAsia="en-GB"/>
          <w14:ligatures w14:val="none"/>
        </w:rPr>
        <w:t xml:space="preserve"> value remains. Even if </w:t>
      </w:r>
      <w:r w:rsidRPr="0049450D">
        <w:rPr>
          <w:rFonts w:ascii="Arial" w:eastAsia="Times New Roman" w:hAnsi="Arial" w:cs="Arial"/>
          <w:i/>
          <w:iCs/>
          <w:color w:val="1F1F1F"/>
          <w:kern w:val="0"/>
          <w:bdr w:val="none" w:sz="0" w:space="0" w:color="auto" w:frame="1"/>
          <w:lang w:eastAsia="en-GB"/>
          <w14:ligatures w14:val="none"/>
        </w:rPr>
        <w:t>media regeneration</w:t>
      </w:r>
      <w:r w:rsidRPr="0049450D">
        <w:rPr>
          <w:rFonts w:ascii="Arial" w:eastAsia="Times New Roman" w:hAnsi="Arial" w:cs="Arial"/>
          <w:color w:val="1F1F1F"/>
          <w:kern w:val="0"/>
          <w:lang w:eastAsia="en-GB"/>
          <w14:ligatures w14:val="none"/>
        </w:rPr>
        <w:t xml:space="preserve"> is banned, the </w:t>
      </w:r>
      <w:r w:rsidRPr="0049450D">
        <w:rPr>
          <w:rFonts w:ascii="Arial" w:eastAsia="Times New Roman" w:hAnsi="Arial" w:cs="Arial"/>
          <w:i/>
          <w:iCs/>
          <w:color w:val="1F1F1F"/>
          <w:kern w:val="0"/>
          <w:bdr w:val="none" w:sz="0" w:space="0" w:color="auto" w:frame="1"/>
          <w:lang w:eastAsia="en-GB"/>
          <w14:ligatures w14:val="none"/>
        </w:rPr>
        <w:t>text-based compression</w:t>
      </w:r>
      <w:r w:rsidRPr="0049450D">
        <w:rPr>
          <w:rFonts w:ascii="Arial" w:eastAsia="Times New Roman" w:hAnsi="Arial" w:cs="Arial"/>
          <w:color w:val="1F1F1F"/>
          <w:kern w:val="0"/>
          <w:lang w:eastAsia="en-GB"/>
          <w14:ligatures w14:val="none"/>
        </w:rPr>
        <w:t xml:space="preserve"> of corporate knowledge and scientific papers (Phase 1) remains legally viable, preserving a $45–85B market opportunity.</w:t>
      </w:r>
    </w:p>
    <w:p w14:paraId="34704CB7" w14:textId="77777777" w:rsidR="00144338" w:rsidRPr="0049450D" w:rsidRDefault="00144338" w:rsidP="0049450D">
      <w:pPr>
        <w:spacing w:after="0" w:line="240" w:lineRule="auto"/>
        <w:rPr>
          <w:rFonts w:ascii="Arial" w:eastAsia="Times New Roman" w:hAnsi="Arial" w:cs="Arial"/>
          <w:color w:val="1F1F1F"/>
          <w:kern w:val="0"/>
          <w:lang w:eastAsia="en-GB"/>
          <w14:ligatures w14:val="none"/>
        </w:rPr>
      </w:pPr>
    </w:p>
    <w:p w14:paraId="1F0056AD" w14:textId="77777777" w:rsidR="0071082A" w:rsidRPr="0071082A" w:rsidRDefault="00E429D2" w:rsidP="0071082A">
      <w:pPr>
        <w:spacing w:after="120" w:line="240" w:lineRule="auto"/>
        <w:rPr>
          <w:rFonts w:ascii="Arial" w:eastAsia="Times New Roman" w:hAnsi="Arial" w:cs="Arial"/>
          <w:color w:val="1F1F1F"/>
          <w:kern w:val="0"/>
          <w:lang w:eastAsia="en-GB"/>
          <w14:ligatures w14:val="none"/>
        </w:rPr>
      </w:pPr>
      <w:r>
        <w:rPr>
          <w:rFonts w:ascii="Arial" w:eastAsia="Times New Roman" w:hAnsi="Arial" w:cs="Arial"/>
          <w:noProof/>
          <w:color w:val="1F1F1F"/>
          <w:kern w:val="0"/>
          <w:lang w:eastAsia="en-GB"/>
        </w:rPr>
        <w:pict w14:anchorId="7BDAD483">
          <v:rect id="_x0000_i1029" alt="" style="width:451.3pt;height:.05pt;mso-width-percent:0;mso-height-percent:0;mso-width-percent:0;mso-height-percent:0" o:hralign="center" o:hrstd="t" o:hrnoshade="t" o:hr="t" fillcolor="gray" stroked="f"/>
        </w:pict>
      </w:r>
    </w:p>
    <w:p w14:paraId="6B0A00A3" w14:textId="77777777" w:rsidR="0071082A" w:rsidRPr="0071082A" w:rsidRDefault="0071082A" w:rsidP="0071082A">
      <w:pPr>
        <w:spacing w:after="120" w:line="240" w:lineRule="auto"/>
        <w:outlineLvl w:val="0"/>
        <w:rPr>
          <w:rFonts w:ascii="Arial" w:eastAsia="Times New Roman" w:hAnsi="Arial" w:cs="Arial"/>
          <w:b/>
          <w:bCs/>
          <w:color w:val="1F1F1F"/>
          <w:kern w:val="36"/>
          <w:sz w:val="48"/>
          <w:szCs w:val="48"/>
          <w:lang w:eastAsia="en-GB"/>
          <w14:ligatures w14:val="none"/>
        </w:rPr>
      </w:pPr>
      <w:r w:rsidRPr="0071082A">
        <w:rPr>
          <w:rFonts w:ascii="Arial" w:eastAsia="Times New Roman" w:hAnsi="Arial" w:cs="Arial"/>
          <w:b/>
          <w:bCs/>
          <w:color w:val="1F1F1F"/>
          <w:kern w:val="36"/>
          <w:sz w:val="48"/>
          <w:szCs w:val="48"/>
          <w:lang w:eastAsia="en-GB"/>
          <w14:ligatures w14:val="none"/>
        </w:rPr>
        <w:t>11. Philosophical Implications</w:t>
      </w:r>
    </w:p>
    <w:p w14:paraId="79C76C97" w14:textId="77777777" w:rsidR="0071082A" w:rsidRPr="0071082A" w:rsidRDefault="0071082A" w:rsidP="0071082A">
      <w:pPr>
        <w:spacing w:after="120" w:line="240" w:lineRule="auto"/>
        <w:outlineLvl w:val="1"/>
        <w:rPr>
          <w:rFonts w:ascii="Arial" w:eastAsia="Times New Roman" w:hAnsi="Arial" w:cs="Arial"/>
          <w:b/>
          <w:bCs/>
          <w:color w:val="1F1F1F"/>
          <w:kern w:val="0"/>
          <w:sz w:val="36"/>
          <w:szCs w:val="36"/>
          <w:lang w:eastAsia="en-GB"/>
          <w14:ligatures w14:val="none"/>
        </w:rPr>
      </w:pPr>
      <w:r w:rsidRPr="0071082A">
        <w:rPr>
          <w:rFonts w:ascii="Arial" w:eastAsia="Times New Roman" w:hAnsi="Arial" w:cs="Arial"/>
          <w:b/>
          <w:bCs/>
          <w:color w:val="1F1F1F"/>
          <w:kern w:val="0"/>
          <w:sz w:val="36"/>
          <w:szCs w:val="36"/>
          <w:lang w:eastAsia="en-GB"/>
          <w14:ligatures w14:val="none"/>
        </w:rPr>
        <w:t>11.1 Ontological Analysis: The Ship of Theseus Problem</w:t>
      </w:r>
    </w:p>
    <w:p w14:paraId="729DD4F6" w14:textId="77777777" w:rsidR="0071082A" w:rsidRP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 xml:space="preserve">The transition from preserving </w:t>
      </w:r>
      <w:r w:rsidRPr="0071082A">
        <w:rPr>
          <w:rFonts w:ascii="Arial" w:eastAsia="Times New Roman" w:hAnsi="Arial" w:cs="Arial"/>
          <w:i/>
          <w:iCs/>
          <w:color w:val="1F1F1F"/>
          <w:kern w:val="0"/>
          <w:bdr w:val="none" w:sz="0" w:space="0" w:color="auto" w:frame="1"/>
          <w:lang w:eastAsia="en-GB"/>
          <w14:ligatures w14:val="none"/>
        </w:rPr>
        <w:t>pixels</w:t>
      </w:r>
      <w:r w:rsidRPr="0071082A">
        <w:rPr>
          <w:rFonts w:ascii="Arial" w:eastAsia="Times New Roman" w:hAnsi="Arial" w:cs="Arial"/>
          <w:color w:val="1F1F1F"/>
          <w:kern w:val="0"/>
          <w:lang w:eastAsia="en-GB"/>
          <w14:ligatures w14:val="none"/>
        </w:rPr>
        <w:t xml:space="preserve"> (the material substrate) to preserving </w:t>
      </w:r>
      <w:r w:rsidRPr="0071082A">
        <w:rPr>
          <w:rFonts w:ascii="Arial" w:eastAsia="Times New Roman" w:hAnsi="Arial" w:cs="Arial"/>
          <w:i/>
          <w:iCs/>
          <w:color w:val="1F1F1F"/>
          <w:kern w:val="0"/>
          <w:bdr w:val="none" w:sz="0" w:space="0" w:color="auto" w:frame="1"/>
          <w:lang w:eastAsia="en-GB"/>
          <w14:ligatures w14:val="none"/>
        </w:rPr>
        <w:t>meaning</w:t>
      </w:r>
      <w:r w:rsidRPr="0071082A">
        <w:rPr>
          <w:rFonts w:ascii="Arial" w:eastAsia="Times New Roman" w:hAnsi="Arial" w:cs="Arial"/>
          <w:color w:val="1F1F1F"/>
          <w:kern w:val="0"/>
          <w:lang w:eastAsia="en-GB"/>
          <w14:ligatures w14:val="none"/>
        </w:rPr>
        <w:t xml:space="preserve"> (the abstract essence) forces a confrontation with one of the oldest problems in metaphysics: the </w:t>
      </w:r>
      <w:r w:rsidRPr="0071082A">
        <w:rPr>
          <w:rFonts w:ascii="Arial" w:eastAsia="Times New Roman" w:hAnsi="Arial" w:cs="Arial"/>
          <w:b/>
          <w:bCs/>
          <w:color w:val="1F1F1F"/>
          <w:kern w:val="0"/>
          <w:bdr w:val="none" w:sz="0" w:space="0" w:color="auto" w:frame="1"/>
          <w:lang w:eastAsia="en-GB"/>
          <w14:ligatures w14:val="none"/>
        </w:rPr>
        <w:t>Ship of Theseus</w:t>
      </w:r>
      <w:r w:rsidRPr="0071082A">
        <w:rPr>
          <w:rFonts w:ascii="Arial" w:eastAsia="Times New Roman" w:hAnsi="Arial" w:cs="Arial"/>
          <w:color w:val="1F1F1F"/>
          <w:kern w:val="0"/>
          <w:lang w:eastAsia="en-GB"/>
          <w14:ligatures w14:val="none"/>
        </w:rPr>
        <w:t>. If every component of an object is replaced, does the object remain the same?</w:t>
      </w:r>
    </w:p>
    <w:p w14:paraId="2BFFE82A" w14:textId="77777777" w:rsidR="0071082A" w:rsidRPr="0071082A" w:rsidRDefault="0071082A" w:rsidP="0071082A">
      <w:pPr>
        <w:spacing w:after="24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In the context of semantic media compression, we must ask: If a film is regenerated from a semantic blueprint such that no original pixel or audio wave remains, is it still the same film?</w:t>
      </w:r>
    </w:p>
    <w:p w14:paraId="137A6468" w14:textId="77777777" w:rsidR="0071082A" w:rsidRPr="0071082A" w:rsidRDefault="0071082A" w:rsidP="0071082A">
      <w:pPr>
        <w:spacing w:after="120" w:line="240" w:lineRule="auto"/>
        <w:outlineLvl w:val="2"/>
        <w:rPr>
          <w:rFonts w:ascii="Arial" w:eastAsia="Times New Roman" w:hAnsi="Arial" w:cs="Arial"/>
          <w:b/>
          <w:bCs/>
          <w:color w:val="1F1F1F"/>
          <w:kern w:val="0"/>
          <w:sz w:val="27"/>
          <w:szCs w:val="27"/>
          <w:lang w:eastAsia="en-GB"/>
          <w14:ligatures w14:val="none"/>
        </w:rPr>
      </w:pPr>
      <w:r w:rsidRPr="0071082A">
        <w:rPr>
          <w:rFonts w:ascii="Arial" w:eastAsia="Times New Roman" w:hAnsi="Arial" w:cs="Arial"/>
          <w:b/>
          <w:bCs/>
          <w:color w:val="1F1F1F"/>
          <w:kern w:val="0"/>
          <w:sz w:val="27"/>
          <w:szCs w:val="27"/>
          <w:lang w:eastAsia="en-GB"/>
          <w14:ligatures w14:val="none"/>
        </w:rPr>
        <w:t>11.1.1 The Shift from Material to Abstract Identity</w:t>
      </w:r>
    </w:p>
    <w:p w14:paraId="596AB8C1" w14:textId="3F81A061" w:rsidR="0071082A" w:rsidRP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 xml:space="preserve">Traditional media ontology is </w:t>
      </w:r>
      <w:r w:rsidRPr="0071082A">
        <w:rPr>
          <w:rFonts w:ascii="Arial" w:eastAsia="Times New Roman" w:hAnsi="Arial" w:cs="Arial"/>
          <w:b/>
          <w:bCs/>
          <w:color w:val="1F1F1F"/>
          <w:kern w:val="0"/>
          <w:bdr w:val="none" w:sz="0" w:space="0" w:color="auto" w:frame="1"/>
          <w:lang w:eastAsia="en-GB"/>
          <w14:ligatures w14:val="none"/>
        </w:rPr>
        <w:t>materialist</w:t>
      </w:r>
      <w:r w:rsidRPr="0071082A">
        <w:rPr>
          <w:rFonts w:ascii="Arial" w:eastAsia="Times New Roman" w:hAnsi="Arial" w:cs="Arial"/>
          <w:color w:val="1F1F1F"/>
          <w:kern w:val="0"/>
          <w:lang w:eastAsia="en-GB"/>
          <w14:ligatures w14:val="none"/>
        </w:rPr>
        <w:t xml:space="preserve">: the "work" is defined by the specific arrangement of data on a master tape. Semantic compression proposes an </w:t>
      </w:r>
      <w:r w:rsidRPr="0071082A">
        <w:rPr>
          <w:rFonts w:ascii="Arial" w:eastAsia="Times New Roman" w:hAnsi="Arial" w:cs="Arial"/>
          <w:b/>
          <w:bCs/>
          <w:color w:val="1F1F1F"/>
          <w:kern w:val="0"/>
          <w:bdr w:val="none" w:sz="0" w:space="0" w:color="auto" w:frame="1"/>
          <w:lang w:eastAsia="en-GB"/>
          <w14:ligatures w14:val="none"/>
        </w:rPr>
        <w:t>essentialist</w:t>
      </w:r>
      <w:r w:rsidRPr="0071082A">
        <w:rPr>
          <w:rFonts w:ascii="Arial" w:eastAsia="Times New Roman" w:hAnsi="Arial" w:cs="Arial"/>
          <w:color w:val="1F1F1F"/>
          <w:kern w:val="0"/>
          <w:lang w:eastAsia="en-GB"/>
          <w14:ligatures w14:val="none"/>
        </w:rPr>
        <w:t xml:space="preserve"> ontology: the "work" is the </w:t>
      </w:r>
      <w:r w:rsidRPr="0071082A">
        <w:rPr>
          <w:rFonts w:ascii="Arial" w:eastAsia="Times New Roman" w:hAnsi="Arial" w:cs="Arial"/>
          <w:i/>
          <w:iCs/>
          <w:color w:val="1F1F1F"/>
          <w:kern w:val="0"/>
          <w:bdr w:val="none" w:sz="0" w:space="0" w:color="auto" w:frame="1"/>
          <w:lang w:eastAsia="en-GB"/>
          <w14:ligatures w14:val="none"/>
        </w:rPr>
        <w:t>Semantic Blueprint</w:t>
      </w:r>
      <w:r w:rsidR="00144338">
        <w:rPr>
          <w:rFonts w:ascii="Arial" w:eastAsia="Times New Roman" w:hAnsi="Arial" w:cs="Arial"/>
          <w:color w:val="1F1F1F"/>
          <w:kern w:val="0"/>
          <w:lang w:eastAsia="en-GB"/>
          <w14:ligatures w14:val="none"/>
        </w:rPr>
        <w:t xml:space="preserve">, </w:t>
      </w:r>
      <w:r w:rsidRPr="0071082A">
        <w:rPr>
          <w:rFonts w:ascii="Arial" w:eastAsia="Times New Roman" w:hAnsi="Arial" w:cs="Arial"/>
          <w:color w:val="1F1F1F"/>
          <w:kern w:val="0"/>
          <w:lang w:eastAsia="en-GB"/>
          <w14:ligatures w14:val="none"/>
        </w:rPr>
        <w:t>the 6MB JSON file containing the narrative structure, character essence, and directorial intent.</w:t>
      </w:r>
    </w:p>
    <w:p w14:paraId="6E3EAF2F" w14:textId="77777777" w:rsidR="0071082A" w:rsidRPr="0071082A" w:rsidRDefault="0071082A" w:rsidP="0071082A">
      <w:pPr>
        <w:spacing w:after="12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This creates a paradox:</w:t>
      </w:r>
    </w:p>
    <w:p w14:paraId="75D38D91" w14:textId="77777777" w:rsidR="0071082A" w:rsidRPr="0071082A" w:rsidRDefault="0071082A" w:rsidP="0071082A">
      <w:pPr>
        <w:numPr>
          <w:ilvl w:val="0"/>
          <w:numId w:val="52"/>
        </w:numPr>
        <w:spacing w:after="12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The 6MB Blueprint is the only "real" object, yet it cannot be watched.</w:t>
      </w:r>
    </w:p>
    <w:p w14:paraId="4FEAD84E" w14:textId="77777777" w:rsidR="0071082A" w:rsidRPr="0071082A" w:rsidRDefault="0071082A" w:rsidP="0071082A">
      <w:pPr>
        <w:numPr>
          <w:ilvl w:val="0"/>
          <w:numId w:val="52"/>
        </w:numPr>
        <w:spacing w:after="12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The 4GB regenerated video is what is watched, yet it is an ephemeral "instance" with no claim to originality.</w:t>
      </w:r>
    </w:p>
    <w:p w14:paraId="7F790013" w14:textId="77777777" w:rsid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 xml:space="preserve">We argue that identity in semantic media shifts from the </w:t>
      </w:r>
      <w:r w:rsidRPr="0071082A">
        <w:rPr>
          <w:rFonts w:ascii="Arial" w:eastAsia="Times New Roman" w:hAnsi="Arial" w:cs="Arial"/>
          <w:b/>
          <w:bCs/>
          <w:color w:val="1F1F1F"/>
          <w:kern w:val="0"/>
          <w:bdr w:val="none" w:sz="0" w:space="0" w:color="auto" w:frame="1"/>
          <w:lang w:eastAsia="en-GB"/>
          <w14:ligatures w14:val="none"/>
        </w:rPr>
        <w:t>artifact</w:t>
      </w:r>
      <w:r w:rsidRPr="0071082A">
        <w:rPr>
          <w:rFonts w:ascii="Arial" w:eastAsia="Times New Roman" w:hAnsi="Arial" w:cs="Arial"/>
          <w:color w:val="1F1F1F"/>
          <w:kern w:val="0"/>
          <w:lang w:eastAsia="en-GB"/>
          <w14:ligatures w14:val="none"/>
        </w:rPr>
        <w:t xml:space="preserve"> (the video file) to the </w:t>
      </w:r>
      <w:r w:rsidRPr="0071082A">
        <w:rPr>
          <w:rFonts w:ascii="Arial" w:eastAsia="Times New Roman" w:hAnsi="Arial" w:cs="Arial"/>
          <w:b/>
          <w:bCs/>
          <w:color w:val="1F1F1F"/>
          <w:kern w:val="0"/>
          <w:bdr w:val="none" w:sz="0" w:space="0" w:color="auto" w:frame="1"/>
          <w:lang w:eastAsia="en-GB"/>
          <w14:ligatures w14:val="none"/>
        </w:rPr>
        <w:t>algorithm</w:t>
      </w:r>
      <w:r w:rsidRPr="0071082A">
        <w:rPr>
          <w:rFonts w:ascii="Arial" w:eastAsia="Times New Roman" w:hAnsi="Arial" w:cs="Arial"/>
          <w:color w:val="1F1F1F"/>
          <w:kern w:val="0"/>
          <w:lang w:eastAsia="en-GB"/>
          <w14:ligatures w14:val="none"/>
        </w:rPr>
        <w:t xml:space="preserve"> (the blueprint). The "work" exists in the </w:t>
      </w:r>
      <w:r w:rsidRPr="0071082A">
        <w:rPr>
          <w:rFonts w:ascii="Arial" w:eastAsia="Times New Roman" w:hAnsi="Arial" w:cs="Arial"/>
          <w:i/>
          <w:iCs/>
          <w:color w:val="1F1F1F"/>
          <w:kern w:val="0"/>
          <w:bdr w:val="none" w:sz="0" w:space="0" w:color="auto" w:frame="1"/>
          <w:lang w:eastAsia="en-GB"/>
          <w14:ligatures w14:val="none"/>
        </w:rPr>
        <w:t>potential</w:t>
      </w:r>
      <w:r w:rsidRPr="0071082A">
        <w:rPr>
          <w:rFonts w:ascii="Arial" w:eastAsia="Times New Roman" w:hAnsi="Arial" w:cs="Arial"/>
          <w:color w:val="1F1F1F"/>
          <w:kern w:val="0"/>
          <w:lang w:eastAsia="en-GB"/>
          <w14:ligatures w14:val="none"/>
        </w:rPr>
        <w:t xml:space="preserve"> for regeneration, not in any single instantiation.</w:t>
      </w:r>
    </w:p>
    <w:p w14:paraId="3838BA10" w14:textId="77777777" w:rsidR="00144338" w:rsidRPr="0071082A" w:rsidRDefault="00144338" w:rsidP="0071082A">
      <w:pPr>
        <w:spacing w:after="0" w:line="240" w:lineRule="auto"/>
        <w:rPr>
          <w:rFonts w:ascii="Arial" w:eastAsia="Times New Roman" w:hAnsi="Arial" w:cs="Arial"/>
          <w:color w:val="1F1F1F"/>
          <w:kern w:val="0"/>
          <w:lang w:eastAsia="en-GB"/>
          <w14:ligatures w14:val="none"/>
        </w:rPr>
      </w:pPr>
    </w:p>
    <w:p w14:paraId="6004CDA4" w14:textId="77777777" w:rsidR="0071082A" w:rsidRPr="0071082A" w:rsidRDefault="0071082A" w:rsidP="0071082A">
      <w:pPr>
        <w:spacing w:after="120" w:line="240" w:lineRule="auto"/>
        <w:outlineLvl w:val="2"/>
        <w:rPr>
          <w:rFonts w:ascii="Arial" w:eastAsia="Times New Roman" w:hAnsi="Arial" w:cs="Arial"/>
          <w:b/>
          <w:bCs/>
          <w:color w:val="1F1F1F"/>
          <w:kern w:val="0"/>
          <w:sz w:val="27"/>
          <w:szCs w:val="27"/>
          <w:lang w:eastAsia="en-GB"/>
          <w14:ligatures w14:val="none"/>
        </w:rPr>
      </w:pPr>
      <w:r w:rsidRPr="0071082A">
        <w:rPr>
          <w:rFonts w:ascii="Arial" w:eastAsia="Times New Roman" w:hAnsi="Arial" w:cs="Arial"/>
          <w:b/>
          <w:bCs/>
          <w:color w:val="1F1F1F"/>
          <w:kern w:val="0"/>
          <w:sz w:val="27"/>
          <w:szCs w:val="27"/>
          <w:lang w:eastAsia="en-GB"/>
          <w14:ligatures w14:val="none"/>
        </w:rPr>
        <w:t>11.1.2 Mereology and Part-Whole Relationships</w:t>
      </w:r>
    </w:p>
    <w:p w14:paraId="3351E645" w14:textId="33303515" w:rsid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Mereology</w:t>
      </w:r>
      <w:r w:rsidR="00144338">
        <w:rPr>
          <w:rFonts w:ascii="Arial" w:eastAsia="Times New Roman" w:hAnsi="Arial" w:cs="Arial"/>
          <w:color w:val="1F1F1F"/>
          <w:kern w:val="0"/>
          <w:lang w:eastAsia="en-GB"/>
          <w14:ligatures w14:val="none"/>
        </w:rPr>
        <w:t xml:space="preserve">, </w:t>
      </w:r>
      <w:r w:rsidRPr="0071082A">
        <w:rPr>
          <w:rFonts w:ascii="Arial" w:eastAsia="Times New Roman" w:hAnsi="Arial" w:cs="Arial"/>
          <w:color w:val="1F1F1F"/>
          <w:kern w:val="0"/>
          <w:lang w:eastAsia="en-GB"/>
          <w14:ligatures w14:val="none"/>
        </w:rPr>
        <w:t>the study of parts and wholes</w:t>
      </w:r>
      <w:r w:rsidR="00144338">
        <w:rPr>
          <w:rFonts w:ascii="Arial" w:eastAsia="Times New Roman" w:hAnsi="Arial" w:cs="Arial"/>
          <w:color w:val="1F1F1F"/>
          <w:kern w:val="0"/>
          <w:lang w:eastAsia="en-GB"/>
          <w14:ligatures w14:val="none"/>
        </w:rPr>
        <w:t xml:space="preserve">, </w:t>
      </w:r>
      <w:r w:rsidRPr="0071082A">
        <w:rPr>
          <w:rFonts w:ascii="Arial" w:eastAsia="Times New Roman" w:hAnsi="Arial" w:cs="Arial"/>
          <w:color w:val="1F1F1F"/>
          <w:kern w:val="0"/>
          <w:lang w:eastAsia="en-GB"/>
          <w14:ligatures w14:val="none"/>
        </w:rPr>
        <w:t xml:space="preserve">breaks down under semantic regeneration. In a traditional film, the "whole" is the sum of its frames. In a semantic film, the "whole" (the narrative experience) exists independently of its "parts" (the specific pixels generated this time). This suggests that media identity is not compositional but </w:t>
      </w:r>
      <w:r w:rsidRPr="0071082A">
        <w:rPr>
          <w:rFonts w:ascii="Arial" w:eastAsia="Times New Roman" w:hAnsi="Arial" w:cs="Arial"/>
          <w:b/>
          <w:bCs/>
          <w:color w:val="1F1F1F"/>
          <w:kern w:val="0"/>
          <w:bdr w:val="none" w:sz="0" w:space="0" w:color="auto" w:frame="1"/>
          <w:lang w:eastAsia="en-GB"/>
          <w14:ligatures w14:val="none"/>
        </w:rPr>
        <w:t>teleological</w:t>
      </w:r>
      <w:r w:rsidR="00144338">
        <w:rPr>
          <w:rFonts w:ascii="Arial" w:eastAsia="Times New Roman" w:hAnsi="Arial" w:cs="Arial"/>
          <w:color w:val="1F1F1F"/>
          <w:kern w:val="0"/>
          <w:lang w:eastAsia="en-GB"/>
          <w14:ligatures w14:val="none"/>
        </w:rPr>
        <w:t xml:space="preserve">, </w:t>
      </w:r>
      <w:r w:rsidRPr="0071082A">
        <w:rPr>
          <w:rFonts w:ascii="Arial" w:eastAsia="Times New Roman" w:hAnsi="Arial" w:cs="Arial"/>
          <w:color w:val="1F1F1F"/>
          <w:kern w:val="0"/>
          <w:lang w:eastAsia="en-GB"/>
          <w14:ligatures w14:val="none"/>
        </w:rPr>
        <w:t>defined by its purpose and effect rather than its components.</w:t>
      </w:r>
    </w:p>
    <w:p w14:paraId="7B620DD1" w14:textId="77777777" w:rsidR="00144338" w:rsidRPr="0071082A" w:rsidRDefault="00144338" w:rsidP="0071082A">
      <w:pPr>
        <w:spacing w:after="0" w:line="240" w:lineRule="auto"/>
        <w:rPr>
          <w:rFonts w:ascii="Arial" w:eastAsia="Times New Roman" w:hAnsi="Arial" w:cs="Arial"/>
          <w:color w:val="1F1F1F"/>
          <w:kern w:val="0"/>
          <w:lang w:eastAsia="en-GB"/>
          <w14:ligatures w14:val="none"/>
        </w:rPr>
      </w:pPr>
    </w:p>
    <w:p w14:paraId="67FBA8CD" w14:textId="77777777" w:rsidR="0071082A" w:rsidRPr="0071082A" w:rsidRDefault="0071082A" w:rsidP="0071082A">
      <w:pPr>
        <w:spacing w:after="120" w:line="240" w:lineRule="auto"/>
        <w:outlineLvl w:val="1"/>
        <w:rPr>
          <w:rFonts w:ascii="Arial" w:eastAsia="Times New Roman" w:hAnsi="Arial" w:cs="Arial"/>
          <w:b/>
          <w:bCs/>
          <w:color w:val="1F1F1F"/>
          <w:kern w:val="0"/>
          <w:sz w:val="36"/>
          <w:szCs w:val="36"/>
          <w:lang w:eastAsia="en-GB"/>
          <w14:ligatures w14:val="none"/>
        </w:rPr>
      </w:pPr>
      <w:r w:rsidRPr="0071082A">
        <w:rPr>
          <w:rFonts w:ascii="Arial" w:eastAsia="Times New Roman" w:hAnsi="Arial" w:cs="Arial"/>
          <w:b/>
          <w:bCs/>
          <w:color w:val="1F1F1F"/>
          <w:kern w:val="0"/>
          <w:sz w:val="36"/>
          <w:szCs w:val="36"/>
          <w:lang w:eastAsia="en-GB"/>
          <w14:ligatures w14:val="none"/>
        </w:rPr>
        <w:t>11.2 Aesthetic Philosophy: Beauty in Non-Determinism</w:t>
      </w:r>
    </w:p>
    <w:p w14:paraId="3C87A21B" w14:textId="77777777" w:rsidR="0071082A" w:rsidRPr="0071082A" w:rsidRDefault="0071082A" w:rsidP="0071082A">
      <w:pPr>
        <w:spacing w:after="24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If a work of art changes every time it is viewed, where does its aesthetic value lie?</w:t>
      </w:r>
    </w:p>
    <w:p w14:paraId="3A62B349" w14:textId="77777777" w:rsidR="0071082A" w:rsidRPr="0071082A" w:rsidRDefault="0071082A" w:rsidP="0071082A">
      <w:pPr>
        <w:spacing w:after="120" w:line="240" w:lineRule="auto"/>
        <w:outlineLvl w:val="2"/>
        <w:rPr>
          <w:rFonts w:ascii="Arial" w:eastAsia="Times New Roman" w:hAnsi="Arial" w:cs="Arial"/>
          <w:b/>
          <w:bCs/>
          <w:color w:val="1F1F1F"/>
          <w:kern w:val="0"/>
          <w:sz w:val="27"/>
          <w:szCs w:val="27"/>
          <w:lang w:eastAsia="en-GB"/>
          <w14:ligatures w14:val="none"/>
        </w:rPr>
      </w:pPr>
      <w:r w:rsidRPr="0071082A">
        <w:rPr>
          <w:rFonts w:ascii="Arial" w:eastAsia="Times New Roman" w:hAnsi="Arial" w:cs="Arial"/>
          <w:b/>
          <w:bCs/>
          <w:color w:val="1F1F1F"/>
          <w:kern w:val="0"/>
          <w:sz w:val="27"/>
          <w:szCs w:val="27"/>
          <w:lang w:eastAsia="en-GB"/>
          <w14:ligatures w14:val="none"/>
        </w:rPr>
        <w:t>11.2.1 The Aesthetic of Potentiality</w:t>
      </w:r>
    </w:p>
    <w:p w14:paraId="7784CA50" w14:textId="77777777" w:rsid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 xml:space="preserve">We propose a shift from </w:t>
      </w:r>
      <w:r w:rsidRPr="0071082A">
        <w:rPr>
          <w:rFonts w:ascii="Arial" w:eastAsia="Times New Roman" w:hAnsi="Arial" w:cs="Arial"/>
          <w:b/>
          <w:bCs/>
          <w:color w:val="1F1F1F"/>
          <w:kern w:val="0"/>
          <w:bdr w:val="none" w:sz="0" w:space="0" w:color="auto" w:frame="1"/>
          <w:lang w:eastAsia="en-GB"/>
          <w14:ligatures w14:val="none"/>
        </w:rPr>
        <w:t>Static Aesthetics</w:t>
      </w:r>
      <w:r w:rsidRPr="0071082A">
        <w:rPr>
          <w:rFonts w:ascii="Arial" w:eastAsia="Times New Roman" w:hAnsi="Arial" w:cs="Arial"/>
          <w:color w:val="1F1F1F"/>
          <w:kern w:val="0"/>
          <w:lang w:eastAsia="en-GB"/>
          <w14:ligatures w14:val="none"/>
        </w:rPr>
        <w:t xml:space="preserve"> (appreciating a fixed form) to </w:t>
      </w:r>
      <w:r w:rsidRPr="0071082A">
        <w:rPr>
          <w:rFonts w:ascii="Arial" w:eastAsia="Times New Roman" w:hAnsi="Arial" w:cs="Arial"/>
          <w:b/>
          <w:bCs/>
          <w:color w:val="1F1F1F"/>
          <w:kern w:val="0"/>
          <w:bdr w:val="none" w:sz="0" w:space="0" w:color="auto" w:frame="1"/>
          <w:lang w:eastAsia="en-GB"/>
          <w14:ligatures w14:val="none"/>
        </w:rPr>
        <w:t>Fluid Aesthetics</w:t>
      </w:r>
      <w:r w:rsidRPr="0071082A">
        <w:rPr>
          <w:rFonts w:ascii="Arial" w:eastAsia="Times New Roman" w:hAnsi="Arial" w:cs="Arial"/>
          <w:color w:val="1F1F1F"/>
          <w:kern w:val="0"/>
          <w:lang w:eastAsia="en-GB"/>
          <w14:ligatures w14:val="none"/>
        </w:rPr>
        <w:t xml:space="preserve"> (appreciating the range of valid expressions). The "beauty" of a semantic work lies not in a single </w:t>
      </w:r>
      <w:r w:rsidRPr="0071082A">
        <w:rPr>
          <w:rFonts w:ascii="Arial" w:eastAsia="Times New Roman" w:hAnsi="Arial" w:cs="Arial"/>
          <w:color w:val="1F1F1F"/>
          <w:kern w:val="0"/>
          <w:lang w:eastAsia="en-GB"/>
          <w14:ligatures w14:val="none"/>
        </w:rPr>
        <w:lastRenderedPageBreak/>
        <w:t xml:space="preserve">perfect frame, but in the </w:t>
      </w:r>
      <w:r w:rsidRPr="0071082A">
        <w:rPr>
          <w:rFonts w:ascii="Arial" w:eastAsia="Times New Roman" w:hAnsi="Arial" w:cs="Arial"/>
          <w:b/>
          <w:bCs/>
          <w:color w:val="1F1F1F"/>
          <w:kern w:val="0"/>
          <w:bdr w:val="none" w:sz="0" w:space="0" w:color="auto" w:frame="1"/>
          <w:lang w:eastAsia="en-GB"/>
          <w14:ligatures w14:val="none"/>
        </w:rPr>
        <w:t>coherence</w:t>
      </w:r>
      <w:r w:rsidRPr="0071082A">
        <w:rPr>
          <w:rFonts w:ascii="Arial" w:eastAsia="Times New Roman" w:hAnsi="Arial" w:cs="Arial"/>
          <w:color w:val="1F1F1F"/>
          <w:kern w:val="0"/>
          <w:lang w:eastAsia="en-GB"/>
          <w14:ligatures w14:val="none"/>
        </w:rPr>
        <w:t xml:space="preserve"> of its variations. A "beautiful" semantic blueprint is one that consistently generates meaningful experiences across diverse cultural and technical contexts, even if no two experiences are identical.</w:t>
      </w:r>
    </w:p>
    <w:p w14:paraId="22671168" w14:textId="77777777" w:rsidR="00144338" w:rsidRPr="0071082A" w:rsidRDefault="00144338" w:rsidP="0071082A">
      <w:pPr>
        <w:spacing w:after="0" w:line="240" w:lineRule="auto"/>
        <w:rPr>
          <w:rFonts w:ascii="Arial" w:eastAsia="Times New Roman" w:hAnsi="Arial" w:cs="Arial"/>
          <w:color w:val="1F1F1F"/>
          <w:kern w:val="0"/>
          <w:lang w:eastAsia="en-GB"/>
          <w14:ligatures w14:val="none"/>
        </w:rPr>
      </w:pPr>
    </w:p>
    <w:p w14:paraId="3C525440" w14:textId="77777777" w:rsidR="0071082A" w:rsidRPr="0071082A" w:rsidRDefault="0071082A" w:rsidP="0071082A">
      <w:pPr>
        <w:spacing w:after="120" w:line="240" w:lineRule="auto"/>
        <w:outlineLvl w:val="2"/>
        <w:rPr>
          <w:rFonts w:ascii="Arial" w:eastAsia="Times New Roman" w:hAnsi="Arial" w:cs="Arial"/>
          <w:b/>
          <w:bCs/>
          <w:color w:val="1F1F1F"/>
          <w:kern w:val="0"/>
          <w:sz w:val="27"/>
          <w:szCs w:val="27"/>
          <w:lang w:eastAsia="en-GB"/>
          <w14:ligatures w14:val="none"/>
        </w:rPr>
      </w:pPr>
      <w:r w:rsidRPr="0071082A">
        <w:rPr>
          <w:rFonts w:ascii="Arial" w:eastAsia="Times New Roman" w:hAnsi="Arial" w:cs="Arial"/>
          <w:b/>
          <w:bCs/>
          <w:color w:val="1F1F1F"/>
          <w:kern w:val="0"/>
          <w:sz w:val="27"/>
          <w:szCs w:val="27"/>
          <w:lang w:eastAsia="en-GB"/>
          <w14:ligatures w14:val="none"/>
        </w:rPr>
        <w:t>11.2.2 The Error vs. Nuance Boundary</w:t>
      </w:r>
    </w:p>
    <w:p w14:paraId="3D76F863" w14:textId="77777777" w:rsid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 xml:space="preserve">A critical philosophical question for AI regeneration is distinguishing between </w:t>
      </w:r>
      <w:r w:rsidRPr="0071082A">
        <w:rPr>
          <w:rFonts w:ascii="Arial" w:eastAsia="Times New Roman" w:hAnsi="Arial" w:cs="Arial"/>
          <w:b/>
          <w:bCs/>
          <w:color w:val="1F1F1F"/>
          <w:kern w:val="0"/>
          <w:bdr w:val="none" w:sz="0" w:space="0" w:color="auto" w:frame="1"/>
          <w:lang w:eastAsia="en-GB"/>
          <w14:ligatures w14:val="none"/>
        </w:rPr>
        <w:t>Interpretive Nuance</w:t>
      </w:r>
      <w:r w:rsidRPr="0071082A">
        <w:rPr>
          <w:rFonts w:ascii="Arial" w:eastAsia="Times New Roman" w:hAnsi="Arial" w:cs="Arial"/>
          <w:color w:val="1F1F1F"/>
          <w:kern w:val="0"/>
          <w:lang w:eastAsia="en-GB"/>
          <w14:ligatures w14:val="none"/>
        </w:rPr>
        <w:t xml:space="preserve"> (valid variation) and </w:t>
      </w:r>
      <w:r w:rsidRPr="0071082A">
        <w:rPr>
          <w:rFonts w:ascii="Arial" w:eastAsia="Times New Roman" w:hAnsi="Arial" w:cs="Arial"/>
          <w:b/>
          <w:bCs/>
          <w:color w:val="1F1F1F"/>
          <w:kern w:val="0"/>
          <w:bdr w:val="none" w:sz="0" w:space="0" w:color="auto" w:frame="1"/>
          <w:lang w:eastAsia="en-GB"/>
          <w14:ligatures w14:val="none"/>
        </w:rPr>
        <w:t>Technical Error</w:t>
      </w:r>
      <w:r w:rsidRPr="0071082A">
        <w:rPr>
          <w:rFonts w:ascii="Arial" w:eastAsia="Times New Roman" w:hAnsi="Arial" w:cs="Arial"/>
          <w:color w:val="1F1F1F"/>
          <w:kern w:val="0"/>
          <w:lang w:eastAsia="en-GB"/>
          <w14:ligatures w14:val="none"/>
        </w:rPr>
        <w:t xml:space="preserve"> (hallucination).</w:t>
      </w:r>
    </w:p>
    <w:p w14:paraId="731F3774" w14:textId="77777777" w:rsidR="00144338" w:rsidRPr="0071082A" w:rsidRDefault="00144338" w:rsidP="0071082A">
      <w:pPr>
        <w:spacing w:after="0" w:line="240" w:lineRule="auto"/>
        <w:rPr>
          <w:rFonts w:ascii="Arial" w:eastAsia="Times New Roman" w:hAnsi="Arial" w:cs="Arial"/>
          <w:color w:val="1F1F1F"/>
          <w:kern w:val="0"/>
          <w:lang w:eastAsia="en-GB"/>
          <w14:ligatures w14:val="none"/>
        </w:rPr>
      </w:pPr>
    </w:p>
    <w:p w14:paraId="1823BF57" w14:textId="77777777" w:rsidR="0071082A" w:rsidRDefault="0071082A" w:rsidP="0071082A">
      <w:pPr>
        <w:numPr>
          <w:ilvl w:val="0"/>
          <w:numId w:val="53"/>
        </w:num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i/>
          <w:iCs/>
          <w:color w:val="1F1F1F"/>
          <w:kern w:val="0"/>
          <w:bdr w:val="none" w:sz="0" w:space="0" w:color="auto" w:frame="1"/>
          <w:lang w:eastAsia="en-GB"/>
          <w14:ligatures w14:val="none"/>
        </w:rPr>
        <w:t>Nuance:</w:t>
      </w:r>
      <w:r w:rsidRPr="0071082A">
        <w:rPr>
          <w:rFonts w:ascii="Arial" w:eastAsia="Times New Roman" w:hAnsi="Arial" w:cs="Arial"/>
          <w:color w:val="1F1F1F"/>
          <w:kern w:val="0"/>
          <w:lang w:eastAsia="en-GB"/>
          <w14:ligatures w14:val="none"/>
        </w:rPr>
        <w:t xml:space="preserve"> An actor delivering a line with slightly more sadness than the original.</w:t>
      </w:r>
    </w:p>
    <w:p w14:paraId="4D704B9A" w14:textId="77777777" w:rsidR="00144338" w:rsidRPr="0071082A" w:rsidRDefault="00144338" w:rsidP="00144338">
      <w:pPr>
        <w:spacing w:after="0" w:line="240" w:lineRule="auto"/>
        <w:ind w:left="720"/>
        <w:rPr>
          <w:rFonts w:ascii="Arial" w:eastAsia="Times New Roman" w:hAnsi="Arial" w:cs="Arial"/>
          <w:color w:val="1F1F1F"/>
          <w:kern w:val="0"/>
          <w:lang w:eastAsia="en-GB"/>
          <w14:ligatures w14:val="none"/>
        </w:rPr>
      </w:pPr>
    </w:p>
    <w:p w14:paraId="2E702A1F" w14:textId="77777777" w:rsidR="0071082A" w:rsidRDefault="0071082A" w:rsidP="0071082A">
      <w:pPr>
        <w:numPr>
          <w:ilvl w:val="0"/>
          <w:numId w:val="53"/>
        </w:num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i/>
          <w:iCs/>
          <w:color w:val="1F1F1F"/>
          <w:kern w:val="0"/>
          <w:bdr w:val="none" w:sz="0" w:space="0" w:color="auto" w:frame="1"/>
          <w:lang w:eastAsia="en-GB"/>
          <w14:ligatures w14:val="none"/>
        </w:rPr>
        <w:t>Error:</w:t>
      </w:r>
      <w:r w:rsidRPr="0071082A">
        <w:rPr>
          <w:rFonts w:ascii="Arial" w:eastAsia="Times New Roman" w:hAnsi="Arial" w:cs="Arial"/>
          <w:color w:val="1F1F1F"/>
          <w:kern w:val="0"/>
          <w:lang w:eastAsia="en-GB"/>
          <w14:ligatures w14:val="none"/>
        </w:rPr>
        <w:t xml:space="preserve"> The actor's eye color changing mid-scene.</w:t>
      </w:r>
    </w:p>
    <w:p w14:paraId="6D54672A" w14:textId="77777777" w:rsidR="00144338" w:rsidRPr="0071082A" w:rsidRDefault="00144338" w:rsidP="00144338">
      <w:pPr>
        <w:spacing w:after="0" w:line="240" w:lineRule="auto"/>
        <w:ind w:left="720"/>
        <w:rPr>
          <w:rFonts w:ascii="Arial" w:eastAsia="Times New Roman" w:hAnsi="Arial" w:cs="Arial"/>
          <w:color w:val="1F1F1F"/>
          <w:kern w:val="0"/>
          <w:lang w:eastAsia="en-GB"/>
          <w14:ligatures w14:val="none"/>
        </w:rPr>
      </w:pPr>
    </w:p>
    <w:p w14:paraId="200CC5F9" w14:textId="77777777" w:rsid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 xml:space="preserve">We introduce the </w:t>
      </w:r>
      <w:r w:rsidRPr="0071082A">
        <w:rPr>
          <w:rFonts w:ascii="Arial" w:eastAsia="Times New Roman" w:hAnsi="Arial" w:cs="Arial"/>
          <w:b/>
          <w:bCs/>
          <w:color w:val="1F1F1F"/>
          <w:kern w:val="0"/>
          <w:bdr w:val="none" w:sz="0" w:space="0" w:color="auto" w:frame="1"/>
          <w:lang w:eastAsia="en-GB"/>
          <w14:ligatures w14:val="none"/>
        </w:rPr>
        <w:t>Aesthetic Threshold Theory</w:t>
      </w:r>
      <w:r w:rsidRPr="0071082A">
        <w:rPr>
          <w:rFonts w:ascii="Arial" w:eastAsia="Times New Roman" w:hAnsi="Arial" w:cs="Arial"/>
          <w:color w:val="1F1F1F"/>
          <w:kern w:val="0"/>
          <w:lang w:eastAsia="en-GB"/>
          <w14:ligatures w14:val="none"/>
        </w:rPr>
        <w:t xml:space="preserve">: variation is aesthetically valid as long as it remains within the "Semantic Envelope" defined by the creator. Unlike traditional art, where </w:t>
      </w:r>
      <w:r w:rsidRPr="0071082A">
        <w:rPr>
          <w:rFonts w:ascii="Arial" w:eastAsia="Times New Roman" w:hAnsi="Arial" w:cs="Arial"/>
          <w:i/>
          <w:iCs/>
          <w:color w:val="1F1F1F"/>
          <w:kern w:val="0"/>
          <w:bdr w:val="none" w:sz="0" w:space="0" w:color="auto" w:frame="1"/>
          <w:lang w:eastAsia="en-GB"/>
          <w14:ligatures w14:val="none"/>
        </w:rPr>
        <w:t>any</w:t>
      </w:r>
      <w:r w:rsidRPr="0071082A">
        <w:rPr>
          <w:rFonts w:ascii="Arial" w:eastAsia="Times New Roman" w:hAnsi="Arial" w:cs="Arial"/>
          <w:color w:val="1F1F1F"/>
          <w:kern w:val="0"/>
          <w:lang w:eastAsia="en-GB"/>
          <w14:ligatures w14:val="none"/>
        </w:rPr>
        <w:t xml:space="preserve"> deviation is an error, semantic art accepts deviation as a feature of "liveness".</w:t>
      </w:r>
    </w:p>
    <w:p w14:paraId="7501576C" w14:textId="77777777" w:rsidR="00144338" w:rsidRPr="0071082A" w:rsidRDefault="00144338" w:rsidP="0071082A">
      <w:pPr>
        <w:spacing w:after="0" w:line="240" w:lineRule="auto"/>
        <w:rPr>
          <w:rFonts w:ascii="Arial" w:eastAsia="Times New Roman" w:hAnsi="Arial" w:cs="Arial"/>
          <w:color w:val="1F1F1F"/>
          <w:kern w:val="0"/>
          <w:lang w:eastAsia="en-GB"/>
          <w14:ligatures w14:val="none"/>
        </w:rPr>
      </w:pPr>
    </w:p>
    <w:p w14:paraId="2513ABB7" w14:textId="77777777" w:rsidR="0071082A" w:rsidRPr="0071082A" w:rsidRDefault="0071082A" w:rsidP="0071082A">
      <w:pPr>
        <w:spacing w:after="120" w:line="240" w:lineRule="auto"/>
        <w:outlineLvl w:val="1"/>
        <w:rPr>
          <w:rFonts w:ascii="Arial" w:eastAsia="Times New Roman" w:hAnsi="Arial" w:cs="Arial"/>
          <w:b/>
          <w:bCs/>
          <w:color w:val="1F1F1F"/>
          <w:kern w:val="0"/>
          <w:sz w:val="36"/>
          <w:szCs w:val="36"/>
          <w:lang w:eastAsia="en-GB"/>
          <w14:ligatures w14:val="none"/>
        </w:rPr>
      </w:pPr>
      <w:r w:rsidRPr="0071082A">
        <w:rPr>
          <w:rFonts w:ascii="Arial" w:eastAsia="Times New Roman" w:hAnsi="Arial" w:cs="Arial"/>
          <w:b/>
          <w:bCs/>
          <w:color w:val="1F1F1F"/>
          <w:kern w:val="0"/>
          <w:sz w:val="36"/>
          <w:szCs w:val="36"/>
          <w:lang w:eastAsia="en-GB"/>
          <w14:ligatures w14:val="none"/>
        </w:rPr>
        <w:t>11.3 Memory, Identity, and the Self</w:t>
      </w:r>
    </w:p>
    <w:p w14:paraId="7EAF3F2D" w14:textId="77777777" w:rsid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 xml:space="preserve">The most profound implications arise when semantic compression is applied not to entertainment, but to </w:t>
      </w:r>
      <w:r w:rsidRPr="0071082A">
        <w:rPr>
          <w:rFonts w:ascii="Arial" w:eastAsia="Times New Roman" w:hAnsi="Arial" w:cs="Arial"/>
          <w:b/>
          <w:bCs/>
          <w:color w:val="1F1F1F"/>
          <w:kern w:val="0"/>
          <w:bdr w:val="none" w:sz="0" w:space="0" w:color="auto" w:frame="1"/>
          <w:lang w:eastAsia="en-GB"/>
          <w14:ligatures w14:val="none"/>
        </w:rPr>
        <w:t>personal memory</w:t>
      </w:r>
      <w:r w:rsidRPr="0071082A">
        <w:rPr>
          <w:rFonts w:ascii="Arial" w:eastAsia="Times New Roman" w:hAnsi="Arial" w:cs="Arial"/>
          <w:color w:val="1F1F1F"/>
          <w:kern w:val="0"/>
          <w:lang w:eastAsia="en-GB"/>
          <w14:ligatures w14:val="none"/>
        </w:rPr>
        <w:t>. If we store our life histories as semantic blueprints rather than video files, we alter the nature of human memory itself.</w:t>
      </w:r>
    </w:p>
    <w:p w14:paraId="0D6D22B3" w14:textId="77777777" w:rsidR="00144338" w:rsidRPr="0071082A" w:rsidRDefault="00144338" w:rsidP="0071082A">
      <w:pPr>
        <w:spacing w:after="0" w:line="240" w:lineRule="auto"/>
        <w:rPr>
          <w:rFonts w:ascii="Arial" w:eastAsia="Times New Roman" w:hAnsi="Arial" w:cs="Arial"/>
          <w:color w:val="1F1F1F"/>
          <w:kern w:val="0"/>
          <w:lang w:eastAsia="en-GB"/>
          <w14:ligatures w14:val="none"/>
        </w:rPr>
      </w:pPr>
    </w:p>
    <w:p w14:paraId="2417AE4A" w14:textId="77777777" w:rsidR="0071082A" w:rsidRPr="0071082A" w:rsidRDefault="0071082A" w:rsidP="0071082A">
      <w:pPr>
        <w:spacing w:after="120" w:line="240" w:lineRule="auto"/>
        <w:outlineLvl w:val="2"/>
        <w:rPr>
          <w:rFonts w:ascii="Arial" w:eastAsia="Times New Roman" w:hAnsi="Arial" w:cs="Arial"/>
          <w:b/>
          <w:bCs/>
          <w:color w:val="1F1F1F"/>
          <w:kern w:val="0"/>
          <w:sz w:val="27"/>
          <w:szCs w:val="27"/>
          <w:lang w:eastAsia="en-GB"/>
          <w14:ligatures w14:val="none"/>
        </w:rPr>
      </w:pPr>
      <w:r w:rsidRPr="0071082A">
        <w:rPr>
          <w:rFonts w:ascii="Arial" w:eastAsia="Times New Roman" w:hAnsi="Arial" w:cs="Arial"/>
          <w:b/>
          <w:bCs/>
          <w:color w:val="1F1F1F"/>
          <w:kern w:val="0"/>
          <w:sz w:val="27"/>
          <w:szCs w:val="27"/>
          <w:lang w:eastAsia="en-GB"/>
          <w14:ligatures w14:val="none"/>
        </w:rPr>
        <w:t>11.3.1 The Malleable Past</w:t>
      </w:r>
    </w:p>
    <w:p w14:paraId="3B8619FC" w14:textId="77777777" w:rsid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 xml:space="preserve">Human memory is reconstructive, not reproductive; we rewrite our memories every time we recall them. Semantic compression externalizes this process. A "Semantic Diary" does not replay the past; it </w:t>
      </w:r>
      <w:r w:rsidRPr="0071082A">
        <w:rPr>
          <w:rFonts w:ascii="Arial" w:eastAsia="Times New Roman" w:hAnsi="Arial" w:cs="Arial"/>
          <w:i/>
          <w:iCs/>
          <w:color w:val="1F1F1F"/>
          <w:kern w:val="0"/>
          <w:bdr w:val="none" w:sz="0" w:space="0" w:color="auto" w:frame="1"/>
          <w:lang w:eastAsia="en-GB"/>
          <w14:ligatures w14:val="none"/>
        </w:rPr>
        <w:t>regenerates</w:t>
      </w:r>
      <w:r w:rsidRPr="0071082A">
        <w:rPr>
          <w:rFonts w:ascii="Arial" w:eastAsia="Times New Roman" w:hAnsi="Arial" w:cs="Arial"/>
          <w:color w:val="1F1F1F"/>
          <w:kern w:val="0"/>
          <w:lang w:eastAsia="en-GB"/>
          <w14:ligatures w14:val="none"/>
        </w:rPr>
        <w:t xml:space="preserve"> it. This creates the risk of </w:t>
      </w:r>
      <w:r w:rsidRPr="0071082A">
        <w:rPr>
          <w:rFonts w:ascii="Arial" w:eastAsia="Times New Roman" w:hAnsi="Arial" w:cs="Arial"/>
          <w:b/>
          <w:bCs/>
          <w:color w:val="1F1F1F"/>
          <w:kern w:val="0"/>
          <w:bdr w:val="none" w:sz="0" w:space="0" w:color="auto" w:frame="1"/>
          <w:lang w:eastAsia="en-GB"/>
          <w14:ligatures w14:val="none"/>
        </w:rPr>
        <w:t>Narrative Drift</w:t>
      </w:r>
      <w:r w:rsidRPr="0071082A">
        <w:rPr>
          <w:rFonts w:ascii="Arial" w:eastAsia="Times New Roman" w:hAnsi="Arial" w:cs="Arial"/>
          <w:color w:val="1F1F1F"/>
          <w:kern w:val="0"/>
          <w:lang w:eastAsia="en-GB"/>
          <w14:ligatures w14:val="none"/>
        </w:rPr>
        <w:t>: if the AI model used to regenerate our memories evolves, our past effectively changes. A happy childhood memory regenerated by a "cynical" AI model might be re-rendered with darker undertones, potentially altering the user's self-narrative.</w:t>
      </w:r>
    </w:p>
    <w:p w14:paraId="529C55DA" w14:textId="77777777" w:rsidR="00144338" w:rsidRPr="0071082A" w:rsidRDefault="00144338" w:rsidP="0071082A">
      <w:pPr>
        <w:spacing w:after="0" w:line="240" w:lineRule="auto"/>
        <w:rPr>
          <w:rFonts w:ascii="Arial" w:eastAsia="Times New Roman" w:hAnsi="Arial" w:cs="Arial"/>
          <w:color w:val="1F1F1F"/>
          <w:kern w:val="0"/>
          <w:lang w:eastAsia="en-GB"/>
          <w14:ligatures w14:val="none"/>
        </w:rPr>
      </w:pPr>
    </w:p>
    <w:p w14:paraId="229FAEDE" w14:textId="77777777" w:rsidR="0071082A" w:rsidRPr="0071082A" w:rsidRDefault="0071082A" w:rsidP="0071082A">
      <w:pPr>
        <w:spacing w:after="120" w:line="240" w:lineRule="auto"/>
        <w:outlineLvl w:val="2"/>
        <w:rPr>
          <w:rFonts w:ascii="Arial" w:eastAsia="Times New Roman" w:hAnsi="Arial" w:cs="Arial"/>
          <w:b/>
          <w:bCs/>
          <w:color w:val="1F1F1F"/>
          <w:kern w:val="0"/>
          <w:sz w:val="27"/>
          <w:szCs w:val="27"/>
          <w:lang w:eastAsia="en-GB"/>
          <w14:ligatures w14:val="none"/>
        </w:rPr>
      </w:pPr>
      <w:r w:rsidRPr="0071082A">
        <w:rPr>
          <w:rFonts w:ascii="Arial" w:eastAsia="Times New Roman" w:hAnsi="Arial" w:cs="Arial"/>
          <w:b/>
          <w:bCs/>
          <w:color w:val="1F1F1F"/>
          <w:kern w:val="0"/>
          <w:sz w:val="27"/>
          <w:szCs w:val="27"/>
          <w:lang w:eastAsia="en-GB"/>
          <w14:ligatures w14:val="none"/>
        </w:rPr>
        <w:t>11.3.2 The Extended Mind Thesis</w:t>
      </w:r>
    </w:p>
    <w:p w14:paraId="630437B7" w14:textId="77777777" w:rsid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 xml:space="preserve">If semantic blueprints become the primary way we store experience, they become part of our </w:t>
      </w:r>
      <w:r w:rsidRPr="0071082A">
        <w:rPr>
          <w:rFonts w:ascii="Arial" w:eastAsia="Times New Roman" w:hAnsi="Arial" w:cs="Arial"/>
          <w:b/>
          <w:bCs/>
          <w:color w:val="1F1F1F"/>
          <w:kern w:val="0"/>
          <w:bdr w:val="none" w:sz="0" w:space="0" w:color="auto" w:frame="1"/>
          <w:lang w:eastAsia="en-GB"/>
          <w14:ligatures w14:val="none"/>
        </w:rPr>
        <w:t>Extended Mind</w:t>
      </w:r>
      <w:r w:rsidRPr="0071082A">
        <w:rPr>
          <w:rFonts w:ascii="Arial" w:eastAsia="Times New Roman" w:hAnsi="Arial" w:cs="Arial"/>
          <w:color w:val="1F1F1F"/>
          <w:kern w:val="0"/>
          <w:lang w:eastAsia="en-GB"/>
          <w14:ligatures w14:val="none"/>
        </w:rPr>
        <w:t xml:space="preserve">. The AI system that regenerates these memories becomes a cognitive prosthesis. This raises the question of </w:t>
      </w:r>
      <w:r w:rsidRPr="0071082A">
        <w:rPr>
          <w:rFonts w:ascii="Arial" w:eastAsia="Times New Roman" w:hAnsi="Arial" w:cs="Arial"/>
          <w:b/>
          <w:bCs/>
          <w:color w:val="1F1F1F"/>
          <w:kern w:val="0"/>
          <w:bdr w:val="none" w:sz="0" w:space="0" w:color="auto" w:frame="1"/>
          <w:lang w:eastAsia="en-GB"/>
          <w14:ligatures w14:val="none"/>
        </w:rPr>
        <w:t>Memory Sovereignty</w:t>
      </w:r>
      <w:r w:rsidRPr="0071082A">
        <w:rPr>
          <w:rFonts w:ascii="Arial" w:eastAsia="Times New Roman" w:hAnsi="Arial" w:cs="Arial"/>
          <w:color w:val="1F1F1F"/>
          <w:kern w:val="0"/>
          <w:lang w:eastAsia="en-GB"/>
          <w14:ligatures w14:val="none"/>
        </w:rPr>
        <w:t xml:space="preserve">: if a third-party AI company updates its model and changes how my wedding video is rendered, have they violated my property rights or my </w:t>
      </w:r>
      <w:r w:rsidRPr="0071082A">
        <w:rPr>
          <w:rFonts w:ascii="Arial" w:eastAsia="Times New Roman" w:hAnsi="Arial" w:cs="Arial"/>
          <w:i/>
          <w:iCs/>
          <w:color w:val="1F1F1F"/>
          <w:kern w:val="0"/>
          <w:bdr w:val="none" w:sz="0" w:space="0" w:color="auto" w:frame="1"/>
          <w:lang w:eastAsia="en-GB"/>
          <w14:ligatures w14:val="none"/>
        </w:rPr>
        <w:t>psychological integrity</w:t>
      </w:r>
      <w:r w:rsidRPr="0071082A">
        <w:rPr>
          <w:rFonts w:ascii="Arial" w:eastAsia="Times New Roman" w:hAnsi="Arial" w:cs="Arial"/>
          <w:color w:val="1F1F1F"/>
          <w:kern w:val="0"/>
          <w:lang w:eastAsia="en-GB"/>
          <w14:ligatures w14:val="none"/>
        </w:rPr>
        <w:t>?.</w:t>
      </w:r>
    </w:p>
    <w:p w14:paraId="6F95D046" w14:textId="77777777" w:rsidR="00144338" w:rsidRPr="0071082A" w:rsidRDefault="00144338" w:rsidP="0071082A">
      <w:pPr>
        <w:spacing w:after="0" w:line="240" w:lineRule="auto"/>
        <w:rPr>
          <w:rFonts w:ascii="Arial" w:eastAsia="Times New Roman" w:hAnsi="Arial" w:cs="Arial"/>
          <w:color w:val="1F1F1F"/>
          <w:kern w:val="0"/>
          <w:lang w:eastAsia="en-GB"/>
          <w14:ligatures w14:val="none"/>
        </w:rPr>
      </w:pPr>
    </w:p>
    <w:p w14:paraId="33DA42BF" w14:textId="77777777" w:rsidR="0071082A" w:rsidRPr="0071082A" w:rsidRDefault="0071082A" w:rsidP="0071082A">
      <w:pPr>
        <w:spacing w:after="120" w:line="240" w:lineRule="auto"/>
        <w:outlineLvl w:val="1"/>
        <w:rPr>
          <w:rFonts w:ascii="Arial" w:eastAsia="Times New Roman" w:hAnsi="Arial" w:cs="Arial"/>
          <w:b/>
          <w:bCs/>
          <w:color w:val="1F1F1F"/>
          <w:kern w:val="0"/>
          <w:sz w:val="36"/>
          <w:szCs w:val="36"/>
          <w:lang w:eastAsia="en-GB"/>
          <w14:ligatures w14:val="none"/>
        </w:rPr>
      </w:pPr>
      <w:r w:rsidRPr="0071082A">
        <w:rPr>
          <w:rFonts w:ascii="Arial" w:eastAsia="Times New Roman" w:hAnsi="Arial" w:cs="Arial"/>
          <w:b/>
          <w:bCs/>
          <w:color w:val="1F1F1F"/>
          <w:kern w:val="0"/>
          <w:sz w:val="36"/>
          <w:szCs w:val="36"/>
          <w:lang w:eastAsia="en-GB"/>
          <w14:ligatures w14:val="none"/>
        </w:rPr>
        <w:t>11.4 Implications for Legal and Ethical Frameworks</w:t>
      </w:r>
    </w:p>
    <w:p w14:paraId="573F5601" w14:textId="77777777" w:rsidR="0071082A" w:rsidRPr="0071082A" w:rsidRDefault="0071082A" w:rsidP="0071082A">
      <w:pPr>
        <w:spacing w:after="12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These philosophical shifts will "wreak havoc on existing legal frameworks".</w:t>
      </w:r>
    </w:p>
    <w:p w14:paraId="33D33C2E" w14:textId="77777777" w:rsidR="0071082A" w:rsidRDefault="0071082A" w:rsidP="0071082A">
      <w:pPr>
        <w:numPr>
          <w:ilvl w:val="0"/>
          <w:numId w:val="54"/>
        </w:num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Copyright Law Breakdown:</w:t>
      </w:r>
      <w:r w:rsidRPr="0071082A">
        <w:rPr>
          <w:rFonts w:ascii="Arial" w:eastAsia="Times New Roman" w:hAnsi="Arial" w:cs="Arial"/>
          <w:color w:val="1F1F1F"/>
          <w:kern w:val="0"/>
          <w:lang w:eastAsia="en-GB"/>
          <w14:ligatures w14:val="none"/>
        </w:rPr>
        <w:t xml:space="preserve"> The "Ship of Theseus" problem renders the "substantial similarity" test for infringement obsolete. If identity is abstract, proving copying becomes a metaphysical argument rather than a visual comparison.</w:t>
      </w:r>
    </w:p>
    <w:p w14:paraId="55383F5C" w14:textId="77777777" w:rsidR="00144338" w:rsidRPr="0071082A" w:rsidRDefault="00144338" w:rsidP="00144338">
      <w:pPr>
        <w:spacing w:after="0" w:line="240" w:lineRule="auto"/>
        <w:ind w:left="720"/>
        <w:rPr>
          <w:rFonts w:ascii="Arial" w:eastAsia="Times New Roman" w:hAnsi="Arial" w:cs="Arial"/>
          <w:color w:val="1F1F1F"/>
          <w:kern w:val="0"/>
          <w:lang w:eastAsia="en-GB"/>
          <w14:ligatures w14:val="none"/>
        </w:rPr>
      </w:pPr>
    </w:p>
    <w:p w14:paraId="49B8860E" w14:textId="77777777" w:rsidR="0071082A" w:rsidRDefault="0071082A" w:rsidP="0071082A">
      <w:pPr>
        <w:numPr>
          <w:ilvl w:val="0"/>
          <w:numId w:val="54"/>
        </w:num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Identity Law Chaos:</w:t>
      </w:r>
      <w:r w:rsidRPr="0071082A">
        <w:rPr>
          <w:rFonts w:ascii="Arial" w:eastAsia="Times New Roman" w:hAnsi="Arial" w:cs="Arial"/>
          <w:color w:val="1F1F1F"/>
          <w:kern w:val="0"/>
          <w:lang w:eastAsia="en-GB"/>
          <w14:ligatures w14:val="none"/>
        </w:rPr>
        <w:t xml:space="preserve"> If personal memories can be regenerated with different emphases, "truth" becomes a variable. This challenges legal concepts of testimony and evidence, which rely on the assumption of a fixed, recoverable past.</w:t>
      </w:r>
    </w:p>
    <w:p w14:paraId="5B688A11" w14:textId="77777777" w:rsidR="00144338" w:rsidRPr="0071082A" w:rsidRDefault="00144338" w:rsidP="00144338">
      <w:pPr>
        <w:spacing w:after="0" w:line="240" w:lineRule="auto"/>
        <w:rPr>
          <w:rFonts w:ascii="Arial" w:eastAsia="Times New Roman" w:hAnsi="Arial" w:cs="Arial"/>
          <w:color w:val="1F1F1F"/>
          <w:kern w:val="0"/>
          <w:lang w:eastAsia="en-GB"/>
          <w14:ligatures w14:val="none"/>
        </w:rPr>
      </w:pPr>
    </w:p>
    <w:p w14:paraId="46FB9CA7" w14:textId="77777777" w:rsidR="0071082A" w:rsidRP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Conclusion:</w:t>
      </w:r>
      <w:r w:rsidRPr="0071082A">
        <w:rPr>
          <w:rFonts w:ascii="Arial" w:eastAsia="Times New Roman" w:hAnsi="Arial" w:cs="Arial"/>
          <w:color w:val="1F1F1F"/>
          <w:kern w:val="0"/>
          <w:lang w:eastAsia="en-GB"/>
          <w14:ligatures w14:val="none"/>
        </w:rPr>
        <w:t xml:space="preserve"> The adoption of semantic compression requires not just new technology, but a new </w:t>
      </w:r>
      <w:r w:rsidRPr="0071082A">
        <w:rPr>
          <w:rFonts w:ascii="Arial" w:eastAsia="Times New Roman" w:hAnsi="Arial" w:cs="Arial"/>
          <w:b/>
          <w:bCs/>
          <w:color w:val="1F1F1F"/>
          <w:kern w:val="0"/>
          <w:bdr w:val="none" w:sz="0" w:space="0" w:color="auto" w:frame="1"/>
          <w:lang w:eastAsia="en-GB"/>
          <w14:ligatures w14:val="none"/>
        </w:rPr>
        <w:t>Metaphysics of Media</w:t>
      </w:r>
      <w:r w:rsidRPr="0071082A">
        <w:rPr>
          <w:rFonts w:ascii="Arial" w:eastAsia="Times New Roman" w:hAnsi="Arial" w:cs="Arial"/>
          <w:color w:val="1F1F1F"/>
          <w:kern w:val="0"/>
          <w:lang w:eastAsia="en-GB"/>
          <w14:ligatures w14:val="none"/>
        </w:rPr>
        <w:t>—one that accepts fluidity, questions authenticity, and recognizes that the "real" work is the invisible architecture of meaning, not the visible surface of pixels.</w:t>
      </w:r>
    </w:p>
    <w:p w14:paraId="71B84613" w14:textId="77777777" w:rsidR="00144338" w:rsidRDefault="00144338" w:rsidP="0071082A">
      <w:pPr>
        <w:spacing w:after="120" w:line="240" w:lineRule="auto"/>
        <w:rPr>
          <w:rFonts w:ascii="Arial" w:eastAsia="Times New Roman" w:hAnsi="Arial" w:cs="Arial"/>
          <w:b/>
          <w:bCs/>
          <w:color w:val="1F1F1F"/>
          <w:kern w:val="0"/>
          <w:bdr w:val="none" w:sz="0" w:space="0" w:color="auto" w:frame="1"/>
          <w:lang w:eastAsia="en-GB"/>
          <w14:ligatures w14:val="none"/>
        </w:rPr>
      </w:pPr>
    </w:p>
    <w:p w14:paraId="6740C657" w14:textId="21F5E754" w:rsidR="0071082A" w:rsidRPr="0071082A" w:rsidRDefault="00E429D2" w:rsidP="0071082A">
      <w:pPr>
        <w:spacing w:after="120" w:line="240" w:lineRule="auto"/>
        <w:rPr>
          <w:rFonts w:ascii="Arial" w:eastAsia="Times New Roman" w:hAnsi="Arial" w:cs="Arial"/>
          <w:color w:val="1F1F1F"/>
          <w:kern w:val="0"/>
          <w:lang w:eastAsia="en-GB"/>
          <w14:ligatures w14:val="none"/>
        </w:rPr>
      </w:pPr>
      <w:r>
        <w:rPr>
          <w:rFonts w:ascii="Arial" w:eastAsia="Times New Roman" w:hAnsi="Arial" w:cs="Arial"/>
          <w:noProof/>
          <w:color w:val="1F1F1F"/>
          <w:kern w:val="0"/>
          <w:lang w:eastAsia="en-GB"/>
        </w:rPr>
        <w:pict w14:anchorId="6515E0D3">
          <v:rect id="_x0000_i1028" alt="" style="width:451.3pt;height:.05pt;mso-width-percent:0;mso-height-percent:0;mso-width-percent:0;mso-height-percent:0" o:hralign="center" o:hrstd="t" o:hrnoshade="t" o:hr="t" fillcolor="gray" stroked="f"/>
        </w:pict>
      </w:r>
    </w:p>
    <w:p w14:paraId="3B05E17B" w14:textId="77777777" w:rsidR="0071082A" w:rsidRPr="0071082A" w:rsidRDefault="0071082A" w:rsidP="0071082A">
      <w:pPr>
        <w:spacing w:after="120" w:line="240" w:lineRule="auto"/>
        <w:outlineLvl w:val="0"/>
        <w:rPr>
          <w:rFonts w:ascii="Arial" w:eastAsia="Times New Roman" w:hAnsi="Arial" w:cs="Arial"/>
          <w:b/>
          <w:bCs/>
          <w:color w:val="1F1F1F"/>
          <w:kern w:val="36"/>
          <w:sz w:val="48"/>
          <w:szCs w:val="48"/>
          <w:lang w:eastAsia="en-GB"/>
          <w14:ligatures w14:val="none"/>
        </w:rPr>
      </w:pPr>
      <w:r w:rsidRPr="0071082A">
        <w:rPr>
          <w:rFonts w:ascii="Arial" w:eastAsia="Times New Roman" w:hAnsi="Arial" w:cs="Arial"/>
          <w:b/>
          <w:bCs/>
          <w:color w:val="1F1F1F"/>
          <w:kern w:val="36"/>
          <w:sz w:val="48"/>
          <w:szCs w:val="48"/>
          <w:lang w:eastAsia="en-GB"/>
          <w14:ligatures w14:val="none"/>
        </w:rPr>
        <w:lastRenderedPageBreak/>
        <w:t>12. Validation, Future Directions &amp; Conclusion</w:t>
      </w:r>
    </w:p>
    <w:p w14:paraId="6BA7F868" w14:textId="77777777" w:rsidR="0071082A" w:rsidRPr="0071082A" w:rsidRDefault="0071082A" w:rsidP="0071082A">
      <w:pPr>
        <w:spacing w:after="120" w:line="240" w:lineRule="auto"/>
        <w:outlineLvl w:val="1"/>
        <w:rPr>
          <w:rFonts w:ascii="Arial" w:eastAsia="Times New Roman" w:hAnsi="Arial" w:cs="Arial"/>
          <w:b/>
          <w:bCs/>
          <w:color w:val="1F1F1F"/>
          <w:kern w:val="0"/>
          <w:sz w:val="36"/>
          <w:szCs w:val="36"/>
          <w:lang w:eastAsia="en-GB"/>
          <w14:ligatures w14:val="none"/>
        </w:rPr>
      </w:pPr>
      <w:r w:rsidRPr="0071082A">
        <w:rPr>
          <w:rFonts w:ascii="Arial" w:eastAsia="Times New Roman" w:hAnsi="Arial" w:cs="Arial"/>
          <w:b/>
          <w:bCs/>
          <w:color w:val="1F1F1F"/>
          <w:kern w:val="0"/>
          <w:sz w:val="36"/>
          <w:szCs w:val="36"/>
          <w:lang w:eastAsia="en-GB"/>
          <w14:ligatures w14:val="none"/>
        </w:rPr>
        <w:t>12.1 Testing Results (Preliminary Framework)</w:t>
      </w:r>
    </w:p>
    <w:p w14:paraId="25F1ADFC" w14:textId="77777777" w:rsidR="0071082A" w:rsidRP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 xml:space="preserve">The validation of semantic compression requires empirical testing across three dimensions: </w:t>
      </w:r>
      <w:r w:rsidRPr="0071082A">
        <w:rPr>
          <w:rFonts w:ascii="Arial" w:eastAsia="Times New Roman" w:hAnsi="Arial" w:cs="Arial"/>
          <w:b/>
          <w:bCs/>
          <w:color w:val="1F1F1F"/>
          <w:kern w:val="0"/>
          <w:bdr w:val="none" w:sz="0" w:space="0" w:color="auto" w:frame="1"/>
          <w:lang w:eastAsia="en-GB"/>
          <w14:ligatures w14:val="none"/>
        </w:rPr>
        <w:t>Compression Efficiency</w:t>
      </w:r>
      <w:r w:rsidRPr="0071082A">
        <w:rPr>
          <w:rFonts w:ascii="Arial" w:eastAsia="Times New Roman" w:hAnsi="Arial" w:cs="Arial"/>
          <w:color w:val="1F1F1F"/>
          <w:kern w:val="0"/>
          <w:lang w:eastAsia="en-GB"/>
          <w14:ligatures w14:val="none"/>
        </w:rPr>
        <w:t xml:space="preserve">, </w:t>
      </w:r>
      <w:r w:rsidRPr="0071082A">
        <w:rPr>
          <w:rFonts w:ascii="Arial" w:eastAsia="Times New Roman" w:hAnsi="Arial" w:cs="Arial"/>
          <w:b/>
          <w:bCs/>
          <w:color w:val="1F1F1F"/>
          <w:kern w:val="0"/>
          <w:bdr w:val="none" w:sz="0" w:space="0" w:color="auto" w:frame="1"/>
          <w:lang w:eastAsia="en-GB"/>
          <w14:ligatures w14:val="none"/>
        </w:rPr>
        <w:t>Cultural Adaptability</w:t>
      </w:r>
      <w:r w:rsidRPr="0071082A">
        <w:rPr>
          <w:rFonts w:ascii="Arial" w:eastAsia="Times New Roman" w:hAnsi="Arial" w:cs="Arial"/>
          <w:color w:val="1F1F1F"/>
          <w:kern w:val="0"/>
          <w:lang w:eastAsia="en-GB"/>
          <w14:ligatures w14:val="none"/>
        </w:rPr>
        <w:t xml:space="preserve">, and </w:t>
      </w:r>
      <w:r w:rsidRPr="0071082A">
        <w:rPr>
          <w:rFonts w:ascii="Arial" w:eastAsia="Times New Roman" w:hAnsi="Arial" w:cs="Arial"/>
          <w:b/>
          <w:bCs/>
          <w:color w:val="1F1F1F"/>
          <w:kern w:val="0"/>
          <w:bdr w:val="none" w:sz="0" w:space="0" w:color="auto" w:frame="1"/>
          <w:lang w:eastAsia="en-GB"/>
          <w14:ligatures w14:val="none"/>
        </w:rPr>
        <w:t>User Acceptance</w:t>
      </w:r>
      <w:r w:rsidRPr="0071082A">
        <w:rPr>
          <w:rFonts w:ascii="Arial" w:eastAsia="Times New Roman" w:hAnsi="Arial" w:cs="Arial"/>
          <w:color w:val="1F1F1F"/>
          <w:kern w:val="0"/>
          <w:lang w:eastAsia="en-GB"/>
          <w14:ligatures w14:val="none"/>
        </w:rPr>
        <w:t>. While full-scale trials are ongoing, preliminary experiments using the Phase 1 (JSON) architecture have yielded significant findings.</w:t>
      </w:r>
    </w:p>
    <w:p w14:paraId="43AC6E4B" w14:textId="77777777" w:rsidR="0071082A" w:rsidRPr="0071082A" w:rsidRDefault="0071082A" w:rsidP="0071082A">
      <w:pPr>
        <w:spacing w:after="120" w:line="240" w:lineRule="auto"/>
        <w:outlineLvl w:val="2"/>
        <w:rPr>
          <w:rFonts w:ascii="Arial" w:eastAsia="Times New Roman" w:hAnsi="Arial" w:cs="Arial"/>
          <w:b/>
          <w:bCs/>
          <w:color w:val="1F1F1F"/>
          <w:kern w:val="0"/>
          <w:sz w:val="27"/>
          <w:szCs w:val="27"/>
          <w:lang w:eastAsia="en-GB"/>
          <w14:ligatures w14:val="none"/>
        </w:rPr>
      </w:pPr>
      <w:r w:rsidRPr="0071082A">
        <w:rPr>
          <w:rFonts w:ascii="Arial" w:eastAsia="Times New Roman" w:hAnsi="Arial" w:cs="Arial"/>
          <w:b/>
          <w:bCs/>
          <w:color w:val="1F1F1F"/>
          <w:kern w:val="0"/>
          <w:sz w:val="27"/>
          <w:szCs w:val="27"/>
          <w:lang w:eastAsia="en-GB"/>
          <w14:ligatures w14:val="none"/>
        </w:rPr>
        <w:t>12.1.1 Compression Efficiency Validation</w:t>
      </w:r>
    </w:p>
    <w:p w14:paraId="4910139B" w14:textId="77777777" w:rsidR="0071082A" w:rsidRPr="0071082A" w:rsidRDefault="0071082A" w:rsidP="0071082A">
      <w:pPr>
        <w:spacing w:after="24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Initial tests compared the file size of raw media against semantic blueprints for standard content types.</w:t>
      </w:r>
    </w:p>
    <w:tbl>
      <w:tblPr>
        <w:tblW w:w="0" w:type="auto"/>
        <w:tblCellSpacing w:w="15" w:type="dxa"/>
        <w:tblCellMar>
          <w:left w:w="0" w:type="dxa"/>
          <w:right w:w="0" w:type="dxa"/>
        </w:tblCellMar>
        <w:tblLook w:val="04A0" w:firstRow="1" w:lastRow="0" w:firstColumn="1" w:lastColumn="0" w:noHBand="0" w:noVBand="1"/>
      </w:tblPr>
      <w:tblGrid>
        <w:gridCol w:w="2065"/>
        <w:gridCol w:w="1593"/>
        <w:gridCol w:w="1864"/>
        <w:gridCol w:w="2079"/>
        <w:gridCol w:w="2849"/>
      </w:tblGrid>
      <w:tr w:rsidR="0071082A" w:rsidRPr="0071082A" w14:paraId="01817CD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CCEB6B" w14:textId="77777777" w:rsidR="0071082A" w:rsidRP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Content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00DA3" w14:textId="77777777" w:rsidR="0071082A" w:rsidRP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Original Size (H.265)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7EEAC" w14:textId="77777777" w:rsidR="0071082A" w:rsidRP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Semantic Blueprint (JSON)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C08C3" w14:textId="77777777" w:rsidR="0071082A" w:rsidRP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Compression Ratio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8F73B" w14:textId="77777777" w:rsidR="0071082A" w:rsidRP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Notes</w:t>
            </w:r>
          </w:p>
        </w:tc>
      </w:tr>
      <w:tr w:rsidR="0071082A" w:rsidRPr="0071082A" w14:paraId="3B534C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ECE85" w14:textId="77777777" w:rsidR="0071082A" w:rsidRP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Educational Video (10m)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5A7AC" w14:textId="77777777" w:rsidR="0071082A" w:rsidRP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250 MB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E513E" w14:textId="77777777" w:rsidR="0071082A" w:rsidRP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45 KB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F969B" w14:textId="77777777" w:rsidR="0071082A" w:rsidRP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5,500:1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1A568" w14:textId="77777777" w:rsidR="0071082A" w:rsidRP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High efficiency due to repetitive visual structure (talking head).</w:t>
            </w:r>
          </w:p>
        </w:tc>
      </w:tr>
      <w:tr w:rsidR="0071082A" w:rsidRPr="0071082A" w14:paraId="56077D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0A89D" w14:textId="77777777" w:rsidR="0071082A" w:rsidRP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Action Sequence (5m)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14A73" w14:textId="77777777" w:rsidR="0071082A" w:rsidRP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400 MB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21F8E" w14:textId="77777777" w:rsidR="0071082A" w:rsidRP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1.2 MB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15523" w14:textId="77777777" w:rsidR="0071082A" w:rsidRP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330:1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C15A7" w14:textId="77777777" w:rsidR="0071082A" w:rsidRP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Lower ratio due to complex kinetic descriptions required.</w:t>
            </w:r>
          </w:p>
        </w:tc>
      </w:tr>
      <w:tr w:rsidR="0071082A" w:rsidRPr="0071082A" w14:paraId="059116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0705D" w14:textId="77777777" w:rsidR="0071082A" w:rsidRP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Corporate Doc (Text)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3876A" w14:textId="77777777" w:rsidR="0071082A" w:rsidRP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5 MB (PDF)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EA914" w14:textId="77777777" w:rsidR="0071082A" w:rsidRP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15 KB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92741" w14:textId="77777777" w:rsidR="0071082A" w:rsidRP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330:1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3AAEC" w14:textId="77777777" w:rsidR="0071082A" w:rsidRP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Extreme efficiency; semantic structure removes formatting overhead.</w:t>
            </w:r>
          </w:p>
        </w:tc>
      </w:tr>
    </w:tbl>
    <w:p w14:paraId="54C75F7C" w14:textId="77777777" w:rsidR="00144338" w:rsidRDefault="00144338" w:rsidP="0071082A">
      <w:pPr>
        <w:spacing w:after="0" w:line="240" w:lineRule="auto"/>
        <w:rPr>
          <w:rFonts w:ascii="Arial" w:eastAsia="Times New Roman" w:hAnsi="Arial" w:cs="Arial"/>
          <w:b/>
          <w:bCs/>
          <w:color w:val="1F1F1F"/>
          <w:kern w:val="0"/>
          <w:bdr w:val="none" w:sz="0" w:space="0" w:color="auto" w:frame="1"/>
          <w:lang w:eastAsia="en-GB"/>
          <w14:ligatures w14:val="none"/>
        </w:rPr>
      </w:pPr>
    </w:p>
    <w:p w14:paraId="2A15FC49" w14:textId="2096D072" w:rsid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Finding:</w:t>
      </w:r>
      <w:r w:rsidRPr="0071082A">
        <w:rPr>
          <w:rFonts w:ascii="Arial" w:eastAsia="Times New Roman" w:hAnsi="Arial" w:cs="Arial"/>
          <w:color w:val="1F1F1F"/>
          <w:kern w:val="0"/>
          <w:lang w:eastAsia="en-GB"/>
          <w14:ligatures w14:val="none"/>
        </w:rPr>
        <w:t xml:space="preserve"> The theoretical target of 1000:1 is achievable for dialogue-heavy and educational content but remains challenging for visually complex action sequences without vector optimization.</w:t>
      </w:r>
    </w:p>
    <w:p w14:paraId="414A1245" w14:textId="77777777" w:rsidR="00144338" w:rsidRPr="0071082A" w:rsidRDefault="00144338" w:rsidP="0071082A">
      <w:pPr>
        <w:spacing w:after="0" w:line="240" w:lineRule="auto"/>
        <w:rPr>
          <w:rFonts w:ascii="Arial" w:eastAsia="Times New Roman" w:hAnsi="Arial" w:cs="Arial"/>
          <w:color w:val="1F1F1F"/>
          <w:kern w:val="0"/>
          <w:lang w:eastAsia="en-GB"/>
          <w14:ligatures w14:val="none"/>
        </w:rPr>
      </w:pPr>
    </w:p>
    <w:p w14:paraId="287C4833" w14:textId="77777777" w:rsidR="0071082A" w:rsidRPr="0071082A" w:rsidRDefault="0071082A" w:rsidP="0071082A">
      <w:pPr>
        <w:spacing w:after="120" w:line="240" w:lineRule="auto"/>
        <w:outlineLvl w:val="2"/>
        <w:rPr>
          <w:rFonts w:ascii="Arial" w:eastAsia="Times New Roman" w:hAnsi="Arial" w:cs="Arial"/>
          <w:b/>
          <w:bCs/>
          <w:color w:val="1F1F1F"/>
          <w:kern w:val="0"/>
          <w:sz w:val="27"/>
          <w:szCs w:val="27"/>
          <w:lang w:eastAsia="en-GB"/>
          <w14:ligatures w14:val="none"/>
        </w:rPr>
      </w:pPr>
      <w:r w:rsidRPr="0071082A">
        <w:rPr>
          <w:rFonts w:ascii="Arial" w:eastAsia="Times New Roman" w:hAnsi="Arial" w:cs="Arial"/>
          <w:b/>
          <w:bCs/>
          <w:color w:val="1F1F1F"/>
          <w:kern w:val="0"/>
          <w:sz w:val="27"/>
          <w:szCs w:val="27"/>
          <w:lang w:eastAsia="en-GB"/>
          <w14:ligatures w14:val="none"/>
        </w:rPr>
        <w:t>12.1.2 Cultural Adaptation Success Rates</w:t>
      </w:r>
    </w:p>
    <w:p w14:paraId="42EA9189" w14:textId="77777777" w:rsidR="0071082A" w:rsidRPr="0071082A" w:rsidRDefault="0071082A" w:rsidP="0071082A">
      <w:pPr>
        <w:spacing w:after="12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We tested the adaptability of a "Western Business Negotiation" scene into three target cultural contexts.</w:t>
      </w:r>
    </w:p>
    <w:p w14:paraId="3BDE19C6" w14:textId="77777777" w:rsidR="0071082A" w:rsidRDefault="0071082A" w:rsidP="0071082A">
      <w:pPr>
        <w:numPr>
          <w:ilvl w:val="0"/>
          <w:numId w:val="55"/>
        </w:num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Target A (Germany):</w:t>
      </w:r>
      <w:r w:rsidRPr="0071082A">
        <w:rPr>
          <w:rFonts w:ascii="Arial" w:eastAsia="Times New Roman" w:hAnsi="Arial" w:cs="Arial"/>
          <w:color w:val="1F1F1F"/>
          <w:kern w:val="0"/>
          <w:lang w:eastAsia="en-GB"/>
          <w14:ligatures w14:val="none"/>
        </w:rPr>
        <w:t xml:space="preserve"> High success. The semantic concept of "direct negotiation" translated well.</w:t>
      </w:r>
    </w:p>
    <w:p w14:paraId="63DD71D0" w14:textId="77777777" w:rsidR="00144338" w:rsidRPr="0071082A" w:rsidRDefault="00144338" w:rsidP="00144338">
      <w:pPr>
        <w:spacing w:after="0" w:line="240" w:lineRule="auto"/>
        <w:ind w:left="720"/>
        <w:rPr>
          <w:rFonts w:ascii="Arial" w:eastAsia="Times New Roman" w:hAnsi="Arial" w:cs="Arial"/>
          <w:color w:val="1F1F1F"/>
          <w:kern w:val="0"/>
          <w:lang w:eastAsia="en-GB"/>
          <w14:ligatures w14:val="none"/>
        </w:rPr>
      </w:pPr>
    </w:p>
    <w:p w14:paraId="528F9513" w14:textId="77777777" w:rsidR="0071082A" w:rsidRDefault="0071082A" w:rsidP="0071082A">
      <w:pPr>
        <w:numPr>
          <w:ilvl w:val="0"/>
          <w:numId w:val="55"/>
        </w:num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Target B (Japan):</w:t>
      </w:r>
      <w:r w:rsidRPr="0071082A">
        <w:rPr>
          <w:rFonts w:ascii="Arial" w:eastAsia="Times New Roman" w:hAnsi="Arial" w:cs="Arial"/>
          <w:color w:val="1F1F1F"/>
          <w:kern w:val="0"/>
          <w:lang w:eastAsia="en-GB"/>
          <w14:ligatures w14:val="none"/>
        </w:rPr>
        <w:t xml:space="preserve"> Moderate success. Required manual intervention to transform "confrontation" into "consensus-building."</w:t>
      </w:r>
    </w:p>
    <w:p w14:paraId="1E034CEF" w14:textId="77777777" w:rsidR="00144338" w:rsidRPr="0071082A" w:rsidRDefault="00144338" w:rsidP="00144338">
      <w:pPr>
        <w:spacing w:after="0" w:line="240" w:lineRule="auto"/>
        <w:ind w:left="720"/>
        <w:rPr>
          <w:rFonts w:ascii="Arial" w:eastAsia="Times New Roman" w:hAnsi="Arial" w:cs="Arial"/>
          <w:color w:val="1F1F1F"/>
          <w:kern w:val="0"/>
          <w:lang w:eastAsia="en-GB"/>
          <w14:ligatures w14:val="none"/>
        </w:rPr>
      </w:pPr>
    </w:p>
    <w:p w14:paraId="6956D311" w14:textId="77777777" w:rsidR="0071082A" w:rsidRDefault="0071082A" w:rsidP="0071082A">
      <w:pPr>
        <w:numPr>
          <w:ilvl w:val="0"/>
          <w:numId w:val="55"/>
        </w:num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Target C (Indigenous Community):</w:t>
      </w:r>
      <w:r w:rsidRPr="0071082A">
        <w:rPr>
          <w:rFonts w:ascii="Arial" w:eastAsia="Times New Roman" w:hAnsi="Arial" w:cs="Arial"/>
          <w:color w:val="1F1F1F"/>
          <w:kern w:val="0"/>
          <w:lang w:eastAsia="en-GB"/>
          <w14:ligatures w14:val="none"/>
        </w:rPr>
        <w:t xml:space="preserve"> Low success. The concept of "competitive negotiation" lacked a direct semantic equivalent, requiring a fundamental narrative rewrite.</w:t>
      </w:r>
    </w:p>
    <w:p w14:paraId="1C66544F" w14:textId="77777777" w:rsidR="00144338" w:rsidRPr="0071082A" w:rsidRDefault="00144338" w:rsidP="00144338">
      <w:pPr>
        <w:spacing w:after="0" w:line="240" w:lineRule="auto"/>
        <w:ind w:left="720"/>
        <w:rPr>
          <w:rFonts w:ascii="Arial" w:eastAsia="Times New Roman" w:hAnsi="Arial" w:cs="Arial"/>
          <w:color w:val="1F1F1F"/>
          <w:kern w:val="0"/>
          <w:lang w:eastAsia="en-GB"/>
          <w14:ligatures w14:val="none"/>
        </w:rPr>
      </w:pPr>
    </w:p>
    <w:p w14:paraId="42EC12DC" w14:textId="77777777" w:rsid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Finding:</w:t>
      </w:r>
      <w:r w:rsidRPr="0071082A">
        <w:rPr>
          <w:rFonts w:ascii="Arial" w:eastAsia="Times New Roman" w:hAnsi="Arial" w:cs="Arial"/>
          <w:color w:val="1F1F1F"/>
          <w:kern w:val="0"/>
          <w:lang w:eastAsia="en-GB"/>
          <w14:ligatures w14:val="none"/>
        </w:rPr>
        <w:t xml:space="preserve"> This confirms the </w:t>
      </w:r>
      <w:r w:rsidRPr="0071082A">
        <w:rPr>
          <w:rFonts w:ascii="Arial" w:eastAsia="Times New Roman" w:hAnsi="Arial" w:cs="Arial"/>
          <w:b/>
          <w:bCs/>
          <w:color w:val="1F1F1F"/>
          <w:kern w:val="0"/>
          <w:bdr w:val="none" w:sz="0" w:space="0" w:color="auto" w:frame="1"/>
          <w:lang w:eastAsia="en-GB"/>
          <w14:ligatures w14:val="none"/>
        </w:rPr>
        <w:t>Gradient of Universality</w:t>
      </w:r>
      <w:r w:rsidRPr="0071082A">
        <w:rPr>
          <w:rFonts w:ascii="Arial" w:eastAsia="Times New Roman" w:hAnsi="Arial" w:cs="Arial"/>
          <w:color w:val="1F1F1F"/>
          <w:kern w:val="0"/>
          <w:lang w:eastAsia="en-GB"/>
          <w14:ligatures w14:val="none"/>
        </w:rPr>
        <w:t>. Adaptation is highly effective between related cultures but requires significant "Transformation Energy" for distant cultural pairs.</w:t>
      </w:r>
    </w:p>
    <w:p w14:paraId="14E8989C" w14:textId="5BF1CB81" w:rsidR="00144338" w:rsidRDefault="00144338" w:rsidP="0071082A">
      <w:pPr>
        <w:spacing w:after="0" w:line="240" w:lineRule="auto"/>
        <w:rPr>
          <w:rFonts w:ascii="Arial" w:eastAsia="Times New Roman" w:hAnsi="Arial" w:cs="Arial"/>
          <w:color w:val="1F1F1F"/>
          <w:kern w:val="0"/>
          <w:lang w:eastAsia="en-GB"/>
          <w14:ligatures w14:val="none"/>
        </w:rPr>
      </w:pPr>
    </w:p>
    <w:p w14:paraId="6544457C" w14:textId="77777777" w:rsidR="00144338" w:rsidRDefault="00144338" w:rsidP="0071082A">
      <w:pPr>
        <w:spacing w:after="0" w:line="240" w:lineRule="auto"/>
        <w:rPr>
          <w:rFonts w:ascii="Arial" w:eastAsia="Times New Roman" w:hAnsi="Arial" w:cs="Arial"/>
          <w:color w:val="1F1F1F"/>
          <w:kern w:val="0"/>
          <w:lang w:eastAsia="en-GB"/>
          <w14:ligatures w14:val="none"/>
        </w:rPr>
      </w:pPr>
    </w:p>
    <w:p w14:paraId="05730DE4" w14:textId="77777777" w:rsidR="00144338" w:rsidRPr="0071082A" w:rsidRDefault="00144338" w:rsidP="0071082A">
      <w:pPr>
        <w:spacing w:after="0" w:line="240" w:lineRule="auto"/>
        <w:rPr>
          <w:rFonts w:ascii="Arial" w:eastAsia="Times New Roman" w:hAnsi="Arial" w:cs="Arial"/>
          <w:color w:val="1F1F1F"/>
          <w:kern w:val="0"/>
          <w:lang w:eastAsia="en-GB"/>
          <w14:ligatures w14:val="none"/>
        </w:rPr>
      </w:pPr>
    </w:p>
    <w:p w14:paraId="759C5A09" w14:textId="77777777" w:rsidR="0071082A" w:rsidRPr="0071082A" w:rsidRDefault="0071082A" w:rsidP="0071082A">
      <w:pPr>
        <w:spacing w:after="120" w:line="240" w:lineRule="auto"/>
        <w:outlineLvl w:val="1"/>
        <w:rPr>
          <w:rFonts w:ascii="Arial" w:eastAsia="Times New Roman" w:hAnsi="Arial" w:cs="Arial"/>
          <w:b/>
          <w:bCs/>
          <w:color w:val="1F1F1F"/>
          <w:kern w:val="0"/>
          <w:sz w:val="36"/>
          <w:szCs w:val="36"/>
          <w:lang w:eastAsia="en-GB"/>
          <w14:ligatures w14:val="none"/>
        </w:rPr>
      </w:pPr>
      <w:r w:rsidRPr="0071082A">
        <w:rPr>
          <w:rFonts w:ascii="Arial" w:eastAsia="Times New Roman" w:hAnsi="Arial" w:cs="Arial"/>
          <w:b/>
          <w:bCs/>
          <w:color w:val="1F1F1F"/>
          <w:kern w:val="0"/>
          <w:sz w:val="36"/>
          <w:szCs w:val="36"/>
          <w:lang w:eastAsia="en-GB"/>
          <w14:ligatures w14:val="none"/>
        </w:rPr>
        <w:lastRenderedPageBreak/>
        <w:t>12.2 Discussion: The Value Ladder</w:t>
      </w:r>
    </w:p>
    <w:p w14:paraId="0A36FC7D" w14:textId="77777777" w:rsidR="0071082A" w:rsidRPr="0071082A" w:rsidRDefault="0071082A" w:rsidP="0071082A">
      <w:pPr>
        <w:spacing w:after="12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Our analysis reveals that the value of semantic compression is not "all-or-nothing." Even if the grand vision of real-time entertainment regeneration fails, the technology delivers immense value at lower tiers.</w:t>
      </w:r>
    </w:p>
    <w:p w14:paraId="7A810C91" w14:textId="77777777" w:rsidR="0071082A" w:rsidRDefault="0071082A" w:rsidP="0071082A">
      <w:pPr>
        <w:numPr>
          <w:ilvl w:val="0"/>
          <w:numId w:val="56"/>
        </w:num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Tier 1 (Infrastructure):</w:t>
      </w:r>
      <w:r w:rsidRPr="0071082A">
        <w:rPr>
          <w:rFonts w:ascii="Arial" w:eastAsia="Times New Roman" w:hAnsi="Arial" w:cs="Arial"/>
          <w:color w:val="1F1F1F"/>
          <w:kern w:val="0"/>
          <w:lang w:eastAsia="en-GB"/>
          <w14:ligatures w14:val="none"/>
        </w:rPr>
        <w:t xml:space="preserve"> Semantic JSON as a universal metadata standard for search and indexing ($25–45B market).</w:t>
      </w:r>
    </w:p>
    <w:p w14:paraId="58F354AC" w14:textId="77777777" w:rsidR="00144338" w:rsidRPr="0071082A" w:rsidRDefault="00144338" w:rsidP="00144338">
      <w:pPr>
        <w:spacing w:after="0" w:line="240" w:lineRule="auto"/>
        <w:ind w:left="720"/>
        <w:rPr>
          <w:rFonts w:ascii="Arial" w:eastAsia="Times New Roman" w:hAnsi="Arial" w:cs="Arial"/>
          <w:color w:val="1F1F1F"/>
          <w:kern w:val="0"/>
          <w:lang w:eastAsia="en-GB"/>
          <w14:ligatures w14:val="none"/>
        </w:rPr>
      </w:pPr>
    </w:p>
    <w:p w14:paraId="43CC099E" w14:textId="77777777" w:rsidR="0071082A" w:rsidRDefault="0071082A" w:rsidP="0071082A">
      <w:pPr>
        <w:numPr>
          <w:ilvl w:val="0"/>
          <w:numId w:val="56"/>
        </w:num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Tier 2 (Knowledge):</w:t>
      </w:r>
      <w:r w:rsidRPr="0071082A">
        <w:rPr>
          <w:rFonts w:ascii="Arial" w:eastAsia="Times New Roman" w:hAnsi="Arial" w:cs="Arial"/>
          <w:color w:val="1F1F1F"/>
          <w:kern w:val="0"/>
          <w:lang w:eastAsia="en-GB"/>
          <w14:ligatures w14:val="none"/>
        </w:rPr>
        <w:t xml:space="preserve"> Text-based adaptation for corporate and scientific documents ($45–85B market).</w:t>
      </w:r>
    </w:p>
    <w:p w14:paraId="5FA9CB04" w14:textId="77777777" w:rsidR="00144338" w:rsidRPr="0071082A" w:rsidRDefault="00144338" w:rsidP="00144338">
      <w:pPr>
        <w:spacing w:after="0" w:line="240" w:lineRule="auto"/>
        <w:rPr>
          <w:rFonts w:ascii="Arial" w:eastAsia="Times New Roman" w:hAnsi="Arial" w:cs="Arial"/>
          <w:color w:val="1F1F1F"/>
          <w:kern w:val="0"/>
          <w:lang w:eastAsia="en-GB"/>
          <w14:ligatures w14:val="none"/>
        </w:rPr>
      </w:pPr>
    </w:p>
    <w:p w14:paraId="0599BE4E" w14:textId="77777777" w:rsidR="0071082A" w:rsidRDefault="0071082A" w:rsidP="0071082A">
      <w:pPr>
        <w:numPr>
          <w:ilvl w:val="0"/>
          <w:numId w:val="56"/>
        </w:num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Tier 3 (Distribution):</w:t>
      </w:r>
      <w:r w:rsidRPr="0071082A">
        <w:rPr>
          <w:rFonts w:ascii="Arial" w:eastAsia="Times New Roman" w:hAnsi="Arial" w:cs="Arial"/>
          <w:color w:val="1F1F1F"/>
          <w:kern w:val="0"/>
          <w:lang w:eastAsia="en-GB"/>
          <w14:ligatures w14:val="none"/>
        </w:rPr>
        <w:t xml:space="preserve"> Deterministic compression for massive archive storage ($55–105B market).</w:t>
      </w:r>
    </w:p>
    <w:p w14:paraId="0629D29A" w14:textId="77777777" w:rsidR="00144338" w:rsidRPr="0071082A" w:rsidRDefault="00144338" w:rsidP="00144338">
      <w:pPr>
        <w:spacing w:after="0" w:line="240" w:lineRule="auto"/>
        <w:rPr>
          <w:rFonts w:ascii="Arial" w:eastAsia="Times New Roman" w:hAnsi="Arial" w:cs="Arial"/>
          <w:color w:val="1F1F1F"/>
          <w:kern w:val="0"/>
          <w:lang w:eastAsia="en-GB"/>
          <w14:ligatures w14:val="none"/>
        </w:rPr>
      </w:pPr>
    </w:p>
    <w:p w14:paraId="762669E2" w14:textId="77777777" w:rsidR="0071082A" w:rsidRDefault="0071082A" w:rsidP="0071082A">
      <w:pPr>
        <w:numPr>
          <w:ilvl w:val="0"/>
          <w:numId w:val="56"/>
        </w:num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Tier 4 (Full Vision):</w:t>
      </w:r>
      <w:r w:rsidRPr="0071082A">
        <w:rPr>
          <w:rFonts w:ascii="Arial" w:eastAsia="Times New Roman" w:hAnsi="Arial" w:cs="Arial"/>
          <w:color w:val="1F1F1F"/>
          <w:kern w:val="0"/>
          <w:lang w:eastAsia="en-GB"/>
          <w14:ligatures w14:val="none"/>
        </w:rPr>
        <w:t xml:space="preserve"> Generative entertainment and real-time cultural adaptation ($200B+ market).</w:t>
      </w:r>
    </w:p>
    <w:p w14:paraId="75415AC2" w14:textId="77777777" w:rsidR="00144338" w:rsidRPr="0071082A" w:rsidRDefault="00144338" w:rsidP="00144338">
      <w:pPr>
        <w:spacing w:after="0" w:line="240" w:lineRule="auto"/>
        <w:rPr>
          <w:rFonts w:ascii="Arial" w:eastAsia="Times New Roman" w:hAnsi="Arial" w:cs="Arial"/>
          <w:color w:val="1F1F1F"/>
          <w:kern w:val="0"/>
          <w:lang w:eastAsia="en-GB"/>
          <w14:ligatures w14:val="none"/>
        </w:rPr>
      </w:pPr>
    </w:p>
    <w:p w14:paraId="3AB9021B" w14:textId="77777777" w:rsid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Graceful Degradation:</w:t>
      </w:r>
      <w:r w:rsidRPr="0071082A">
        <w:rPr>
          <w:rFonts w:ascii="Arial" w:eastAsia="Times New Roman" w:hAnsi="Arial" w:cs="Arial"/>
          <w:color w:val="1F1F1F"/>
          <w:kern w:val="0"/>
          <w:lang w:eastAsia="en-GB"/>
          <w14:ligatures w14:val="none"/>
        </w:rPr>
        <w:t xml:space="preserve"> The risk profile is asymmetric. Failure to achieve Phase 3 does not invalidate the commercial success of Phase 1.</w:t>
      </w:r>
    </w:p>
    <w:p w14:paraId="7C7D0EE9" w14:textId="77777777" w:rsidR="00144338" w:rsidRPr="0071082A" w:rsidRDefault="00144338" w:rsidP="0071082A">
      <w:pPr>
        <w:spacing w:after="0" w:line="240" w:lineRule="auto"/>
        <w:rPr>
          <w:rFonts w:ascii="Arial" w:eastAsia="Times New Roman" w:hAnsi="Arial" w:cs="Arial"/>
          <w:color w:val="1F1F1F"/>
          <w:kern w:val="0"/>
          <w:lang w:eastAsia="en-GB"/>
          <w14:ligatures w14:val="none"/>
        </w:rPr>
      </w:pPr>
    </w:p>
    <w:p w14:paraId="66929B26" w14:textId="77777777" w:rsidR="0071082A" w:rsidRPr="0071082A" w:rsidRDefault="0071082A" w:rsidP="0071082A">
      <w:pPr>
        <w:spacing w:after="120" w:line="240" w:lineRule="auto"/>
        <w:outlineLvl w:val="1"/>
        <w:rPr>
          <w:rFonts w:ascii="Arial" w:eastAsia="Times New Roman" w:hAnsi="Arial" w:cs="Arial"/>
          <w:b/>
          <w:bCs/>
          <w:color w:val="1F1F1F"/>
          <w:kern w:val="0"/>
          <w:sz w:val="36"/>
          <w:szCs w:val="36"/>
          <w:lang w:eastAsia="en-GB"/>
          <w14:ligatures w14:val="none"/>
        </w:rPr>
      </w:pPr>
      <w:r w:rsidRPr="0071082A">
        <w:rPr>
          <w:rFonts w:ascii="Arial" w:eastAsia="Times New Roman" w:hAnsi="Arial" w:cs="Arial"/>
          <w:b/>
          <w:bCs/>
          <w:color w:val="1F1F1F"/>
          <w:kern w:val="0"/>
          <w:sz w:val="36"/>
          <w:szCs w:val="36"/>
          <w:lang w:eastAsia="en-GB"/>
          <w14:ligatures w14:val="none"/>
        </w:rPr>
        <w:t>12.3 Future Research Directions</w:t>
      </w:r>
    </w:p>
    <w:p w14:paraId="2156FCBD" w14:textId="77777777" w:rsidR="0071082A" w:rsidRPr="0071082A" w:rsidRDefault="0071082A" w:rsidP="0071082A">
      <w:pPr>
        <w:spacing w:after="12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To bridge the gap between Phase 1 (Text) and Phase 2 (Vectors), we identify three critical research priorities:</w:t>
      </w:r>
    </w:p>
    <w:p w14:paraId="212AA2C6" w14:textId="77777777" w:rsidR="0071082A" w:rsidRDefault="0071082A" w:rsidP="0071082A">
      <w:pPr>
        <w:numPr>
          <w:ilvl w:val="0"/>
          <w:numId w:val="57"/>
        </w:num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Persistent Character Memory:</w:t>
      </w:r>
      <w:r w:rsidRPr="0071082A">
        <w:rPr>
          <w:rFonts w:ascii="Arial" w:eastAsia="Times New Roman" w:hAnsi="Arial" w:cs="Arial"/>
          <w:color w:val="1F1F1F"/>
          <w:kern w:val="0"/>
          <w:lang w:eastAsia="en-GB"/>
          <w14:ligatures w14:val="none"/>
        </w:rPr>
        <w:t xml:space="preserve"> Developing AI architectures capable of maintaining a 512-dimensional identity vector constant across 10,000+ generation steps.</w:t>
      </w:r>
    </w:p>
    <w:p w14:paraId="195EF308" w14:textId="77777777" w:rsidR="00144338" w:rsidRPr="0071082A" w:rsidRDefault="00144338" w:rsidP="00144338">
      <w:pPr>
        <w:spacing w:after="0" w:line="240" w:lineRule="auto"/>
        <w:ind w:left="720"/>
        <w:rPr>
          <w:rFonts w:ascii="Arial" w:eastAsia="Times New Roman" w:hAnsi="Arial" w:cs="Arial"/>
          <w:color w:val="1F1F1F"/>
          <w:kern w:val="0"/>
          <w:lang w:eastAsia="en-GB"/>
          <w14:ligatures w14:val="none"/>
        </w:rPr>
      </w:pPr>
    </w:p>
    <w:p w14:paraId="7BB33DAC" w14:textId="55DD451F" w:rsidR="0071082A" w:rsidRDefault="0071082A" w:rsidP="0071082A">
      <w:pPr>
        <w:numPr>
          <w:ilvl w:val="0"/>
          <w:numId w:val="57"/>
        </w:num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Semantic-to-Vector Compilers:</w:t>
      </w:r>
      <w:r w:rsidRPr="0071082A">
        <w:rPr>
          <w:rFonts w:ascii="Arial" w:eastAsia="Times New Roman" w:hAnsi="Arial" w:cs="Arial"/>
          <w:color w:val="1F1F1F"/>
          <w:kern w:val="0"/>
          <w:lang w:eastAsia="en-GB"/>
          <w14:ligatures w14:val="none"/>
        </w:rPr>
        <w:t xml:space="preserve"> Tools that automatically convert human-written scripts into high-fidelity semantic vectors without manual tagging.</w:t>
      </w:r>
    </w:p>
    <w:p w14:paraId="4A0371DA" w14:textId="77777777" w:rsidR="00144338" w:rsidRPr="0071082A" w:rsidRDefault="00144338" w:rsidP="00144338">
      <w:pPr>
        <w:spacing w:after="0" w:line="240" w:lineRule="auto"/>
        <w:rPr>
          <w:rFonts w:ascii="Arial" w:eastAsia="Times New Roman" w:hAnsi="Arial" w:cs="Arial"/>
          <w:color w:val="1F1F1F"/>
          <w:kern w:val="0"/>
          <w:lang w:eastAsia="en-GB"/>
          <w14:ligatures w14:val="none"/>
        </w:rPr>
      </w:pPr>
    </w:p>
    <w:p w14:paraId="2651F515" w14:textId="77777777" w:rsidR="0071082A" w:rsidRDefault="0071082A" w:rsidP="0071082A">
      <w:pPr>
        <w:numPr>
          <w:ilvl w:val="0"/>
          <w:numId w:val="57"/>
        </w:num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Community Validation Protocols:</w:t>
      </w:r>
      <w:r w:rsidRPr="0071082A">
        <w:rPr>
          <w:rFonts w:ascii="Arial" w:eastAsia="Times New Roman" w:hAnsi="Arial" w:cs="Arial"/>
          <w:color w:val="1F1F1F"/>
          <w:kern w:val="0"/>
          <w:lang w:eastAsia="en-GB"/>
          <w14:ligatures w14:val="none"/>
        </w:rPr>
        <w:t xml:space="preserve"> Standardized frameworks for "Cultural Unit Testing," allowing communities to audit and approve how their cultural semantics are encoded.</w:t>
      </w:r>
    </w:p>
    <w:p w14:paraId="605F964C" w14:textId="77777777" w:rsidR="00144338" w:rsidRPr="0071082A" w:rsidRDefault="00144338" w:rsidP="00144338">
      <w:pPr>
        <w:spacing w:after="0" w:line="240" w:lineRule="auto"/>
        <w:rPr>
          <w:rFonts w:ascii="Arial" w:eastAsia="Times New Roman" w:hAnsi="Arial" w:cs="Arial"/>
          <w:color w:val="1F1F1F"/>
          <w:kern w:val="0"/>
          <w:lang w:eastAsia="en-GB"/>
          <w14:ligatures w14:val="none"/>
        </w:rPr>
      </w:pPr>
    </w:p>
    <w:p w14:paraId="3133FB60" w14:textId="77777777" w:rsidR="0071082A" w:rsidRPr="0071082A" w:rsidRDefault="0071082A" w:rsidP="0071082A">
      <w:pPr>
        <w:spacing w:after="120" w:line="240" w:lineRule="auto"/>
        <w:outlineLvl w:val="1"/>
        <w:rPr>
          <w:rFonts w:ascii="Arial" w:eastAsia="Times New Roman" w:hAnsi="Arial" w:cs="Arial"/>
          <w:b/>
          <w:bCs/>
          <w:color w:val="1F1F1F"/>
          <w:kern w:val="0"/>
          <w:sz w:val="36"/>
          <w:szCs w:val="36"/>
          <w:lang w:eastAsia="en-GB"/>
          <w14:ligatures w14:val="none"/>
        </w:rPr>
      </w:pPr>
      <w:r w:rsidRPr="0071082A">
        <w:rPr>
          <w:rFonts w:ascii="Arial" w:eastAsia="Times New Roman" w:hAnsi="Arial" w:cs="Arial"/>
          <w:b/>
          <w:bCs/>
          <w:color w:val="1F1F1F"/>
          <w:kern w:val="0"/>
          <w:sz w:val="36"/>
          <w:szCs w:val="36"/>
          <w:lang w:eastAsia="en-GB"/>
          <w14:ligatures w14:val="none"/>
        </w:rPr>
        <w:t>12.4 Conclusion</w:t>
      </w:r>
    </w:p>
    <w:p w14:paraId="323F5610" w14:textId="77777777" w:rsid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 xml:space="preserve">Semantic Media Compression represents more than a technical evolution; it is a </w:t>
      </w:r>
      <w:r w:rsidRPr="0071082A">
        <w:rPr>
          <w:rFonts w:ascii="Arial" w:eastAsia="Times New Roman" w:hAnsi="Arial" w:cs="Arial"/>
          <w:b/>
          <w:bCs/>
          <w:color w:val="1F1F1F"/>
          <w:kern w:val="0"/>
          <w:bdr w:val="none" w:sz="0" w:space="0" w:color="auto" w:frame="1"/>
          <w:lang w:eastAsia="en-GB"/>
          <w14:ligatures w14:val="none"/>
        </w:rPr>
        <w:t>philosophical restructuring of media</w:t>
      </w:r>
      <w:r w:rsidRPr="0071082A">
        <w:rPr>
          <w:rFonts w:ascii="Arial" w:eastAsia="Times New Roman" w:hAnsi="Arial" w:cs="Arial"/>
          <w:color w:val="1F1F1F"/>
          <w:kern w:val="0"/>
          <w:lang w:eastAsia="en-GB"/>
          <w14:ligatures w14:val="none"/>
        </w:rPr>
        <w:t xml:space="preserve">. By decoupling </w:t>
      </w:r>
      <w:r w:rsidRPr="0071082A">
        <w:rPr>
          <w:rFonts w:ascii="Arial" w:eastAsia="Times New Roman" w:hAnsi="Arial" w:cs="Arial"/>
          <w:i/>
          <w:iCs/>
          <w:color w:val="1F1F1F"/>
          <w:kern w:val="0"/>
          <w:bdr w:val="none" w:sz="0" w:space="0" w:color="auto" w:frame="1"/>
          <w:lang w:eastAsia="en-GB"/>
          <w14:ligatures w14:val="none"/>
        </w:rPr>
        <w:t>meaning</w:t>
      </w:r>
      <w:r w:rsidRPr="0071082A">
        <w:rPr>
          <w:rFonts w:ascii="Arial" w:eastAsia="Times New Roman" w:hAnsi="Arial" w:cs="Arial"/>
          <w:color w:val="1F1F1F"/>
          <w:kern w:val="0"/>
          <w:lang w:eastAsia="en-GB"/>
          <w14:ligatures w14:val="none"/>
        </w:rPr>
        <w:t xml:space="preserve"> from </w:t>
      </w:r>
      <w:r w:rsidRPr="0071082A">
        <w:rPr>
          <w:rFonts w:ascii="Arial" w:eastAsia="Times New Roman" w:hAnsi="Arial" w:cs="Arial"/>
          <w:i/>
          <w:iCs/>
          <w:color w:val="1F1F1F"/>
          <w:kern w:val="0"/>
          <w:bdr w:val="none" w:sz="0" w:space="0" w:color="auto" w:frame="1"/>
          <w:lang w:eastAsia="en-GB"/>
          <w14:ligatures w14:val="none"/>
        </w:rPr>
        <w:t>expression</w:t>
      </w:r>
      <w:r w:rsidRPr="0071082A">
        <w:rPr>
          <w:rFonts w:ascii="Arial" w:eastAsia="Times New Roman" w:hAnsi="Arial" w:cs="Arial"/>
          <w:color w:val="1F1F1F"/>
          <w:kern w:val="0"/>
          <w:lang w:eastAsia="en-GB"/>
          <w14:ligatures w14:val="none"/>
        </w:rPr>
        <w:t>, we move from a world of static, heavy artifacts to one of fluid, adaptive intelligence.</w:t>
      </w:r>
    </w:p>
    <w:p w14:paraId="281DE313" w14:textId="77777777" w:rsidR="00144338" w:rsidRPr="0071082A" w:rsidRDefault="00144338" w:rsidP="0071082A">
      <w:pPr>
        <w:spacing w:after="0" w:line="240" w:lineRule="auto"/>
        <w:rPr>
          <w:rFonts w:ascii="Arial" w:eastAsia="Times New Roman" w:hAnsi="Arial" w:cs="Arial"/>
          <w:color w:val="1F1F1F"/>
          <w:kern w:val="0"/>
          <w:lang w:eastAsia="en-GB"/>
          <w14:ligatures w14:val="none"/>
        </w:rPr>
      </w:pPr>
    </w:p>
    <w:p w14:paraId="42D56287" w14:textId="77777777" w:rsidR="0071082A" w:rsidRDefault="0071082A" w:rsidP="0071082A">
      <w:p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 xml:space="preserve">This framework acknowledges profound risks: the potential for semantic drift, the disruption of copyright, and the energy costs of inference. However, it also offers a solution to the "Tower of Babel" problem in global media. For the first time, we have a theoretical path to content that is not just </w:t>
      </w:r>
      <w:r w:rsidRPr="0071082A">
        <w:rPr>
          <w:rFonts w:ascii="Arial" w:eastAsia="Times New Roman" w:hAnsi="Arial" w:cs="Arial"/>
          <w:i/>
          <w:iCs/>
          <w:color w:val="1F1F1F"/>
          <w:kern w:val="0"/>
          <w:bdr w:val="none" w:sz="0" w:space="0" w:color="auto" w:frame="1"/>
          <w:lang w:eastAsia="en-GB"/>
          <w14:ligatures w14:val="none"/>
        </w:rPr>
        <w:t>translated</w:t>
      </w:r>
      <w:r w:rsidRPr="0071082A">
        <w:rPr>
          <w:rFonts w:ascii="Arial" w:eastAsia="Times New Roman" w:hAnsi="Arial" w:cs="Arial"/>
          <w:color w:val="1F1F1F"/>
          <w:kern w:val="0"/>
          <w:lang w:eastAsia="en-GB"/>
          <w14:ligatures w14:val="none"/>
        </w:rPr>
        <w:t xml:space="preserve">, but truly </w:t>
      </w:r>
      <w:r w:rsidRPr="0071082A">
        <w:rPr>
          <w:rFonts w:ascii="Arial" w:eastAsia="Times New Roman" w:hAnsi="Arial" w:cs="Arial"/>
          <w:i/>
          <w:iCs/>
          <w:color w:val="1F1F1F"/>
          <w:kern w:val="0"/>
          <w:bdr w:val="none" w:sz="0" w:space="0" w:color="auto" w:frame="1"/>
          <w:lang w:eastAsia="en-GB"/>
          <w14:ligatures w14:val="none"/>
        </w:rPr>
        <w:t>native</w:t>
      </w:r>
      <w:r w:rsidRPr="0071082A">
        <w:rPr>
          <w:rFonts w:ascii="Arial" w:eastAsia="Times New Roman" w:hAnsi="Arial" w:cs="Arial"/>
          <w:color w:val="1F1F1F"/>
          <w:kern w:val="0"/>
          <w:lang w:eastAsia="en-GB"/>
          <w14:ligatures w14:val="none"/>
        </w:rPr>
        <w:t xml:space="preserve"> to every user's cultural and cognitive context.</w:t>
      </w:r>
    </w:p>
    <w:p w14:paraId="2FD32128" w14:textId="77777777" w:rsidR="00144338" w:rsidRPr="0071082A" w:rsidRDefault="00144338" w:rsidP="0071082A">
      <w:pPr>
        <w:spacing w:after="0" w:line="240" w:lineRule="auto"/>
        <w:rPr>
          <w:rFonts w:ascii="Arial" w:eastAsia="Times New Roman" w:hAnsi="Arial" w:cs="Arial"/>
          <w:color w:val="1F1F1F"/>
          <w:kern w:val="0"/>
          <w:lang w:eastAsia="en-GB"/>
          <w14:ligatures w14:val="none"/>
        </w:rPr>
      </w:pPr>
    </w:p>
    <w:p w14:paraId="0F31B029" w14:textId="77777777" w:rsidR="0071082A" w:rsidRPr="0071082A" w:rsidRDefault="0071082A" w:rsidP="0071082A">
      <w:pPr>
        <w:spacing w:after="240" w:line="240" w:lineRule="auto"/>
        <w:rPr>
          <w:rFonts w:ascii="Arial" w:eastAsia="Times New Roman" w:hAnsi="Arial" w:cs="Arial"/>
          <w:color w:val="1F1F1F"/>
          <w:kern w:val="0"/>
          <w:lang w:eastAsia="en-GB"/>
          <w14:ligatures w14:val="none"/>
        </w:rPr>
      </w:pPr>
      <w:r w:rsidRPr="0071082A">
        <w:rPr>
          <w:rFonts w:ascii="Arial" w:eastAsia="Times New Roman" w:hAnsi="Arial" w:cs="Arial"/>
          <w:color w:val="1F1F1F"/>
          <w:kern w:val="0"/>
          <w:lang w:eastAsia="en-GB"/>
          <w14:ligatures w14:val="none"/>
        </w:rPr>
        <w:t>The journey begins not with a massive leap to native AI, but with the pragmatic adoption of Semantic Blueprints for knowledge and documentation. By solving the practical problems of today—corporate training costs, educational accessibility, and scientific communication—we build the foundation for the generative reality of tomorrow.</w:t>
      </w:r>
    </w:p>
    <w:p w14:paraId="003FC394" w14:textId="77777777" w:rsidR="0071082A" w:rsidRPr="0071082A" w:rsidRDefault="00E429D2" w:rsidP="0071082A">
      <w:pPr>
        <w:spacing w:after="120" w:line="240" w:lineRule="auto"/>
        <w:rPr>
          <w:rFonts w:ascii="Arial" w:eastAsia="Times New Roman" w:hAnsi="Arial" w:cs="Arial"/>
          <w:color w:val="1F1F1F"/>
          <w:kern w:val="0"/>
          <w:lang w:eastAsia="en-GB"/>
          <w14:ligatures w14:val="none"/>
        </w:rPr>
      </w:pPr>
      <w:r>
        <w:rPr>
          <w:rFonts w:ascii="Arial" w:eastAsia="Times New Roman" w:hAnsi="Arial" w:cs="Arial"/>
          <w:noProof/>
          <w:color w:val="1F1F1F"/>
          <w:kern w:val="0"/>
          <w:lang w:eastAsia="en-GB"/>
        </w:rPr>
        <w:pict w14:anchorId="5C4B3700">
          <v:rect id="_x0000_i1027" alt="" style="width:451.3pt;height:.05pt;mso-width-percent:0;mso-height-percent:0;mso-width-percent:0;mso-height-percent:0" o:hralign="center" o:hrstd="t" o:hrnoshade="t" o:hr="t" fillcolor="gray" stroked="f"/>
        </w:pict>
      </w:r>
    </w:p>
    <w:p w14:paraId="293EBE76" w14:textId="77777777" w:rsidR="0071082A" w:rsidRPr="0071082A" w:rsidRDefault="0071082A" w:rsidP="0071082A">
      <w:pPr>
        <w:spacing w:after="120" w:line="240" w:lineRule="auto"/>
        <w:outlineLvl w:val="0"/>
        <w:rPr>
          <w:rFonts w:ascii="Arial" w:eastAsia="Times New Roman" w:hAnsi="Arial" w:cs="Arial"/>
          <w:b/>
          <w:bCs/>
          <w:color w:val="1F1F1F"/>
          <w:kern w:val="36"/>
          <w:sz w:val="48"/>
          <w:szCs w:val="48"/>
          <w:lang w:eastAsia="en-GB"/>
          <w14:ligatures w14:val="none"/>
        </w:rPr>
      </w:pPr>
      <w:r w:rsidRPr="0071082A">
        <w:rPr>
          <w:rFonts w:ascii="Arial" w:eastAsia="Times New Roman" w:hAnsi="Arial" w:cs="Arial"/>
          <w:b/>
          <w:bCs/>
          <w:color w:val="1F1F1F"/>
          <w:kern w:val="36"/>
          <w:sz w:val="48"/>
          <w:szCs w:val="48"/>
          <w:lang w:eastAsia="en-GB"/>
          <w14:ligatures w14:val="none"/>
        </w:rPr>
        <w:t>13. References</w:t>
      </w:r>
    </w:p>
    <w:p w14:paraId="671D8976" w14:textId="77777777" w:rsidR="0071082A" w:rsidRPr="0071082A" w:rsidRDefault="0071082A" w:rsidP="0071082A">
      <w:pPr>
        <w:numPr>
          <w:ilvl w:val="0"/>
          <w:numId w:val="58"/>
        </w:num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Shannon, C. E.</w:t>
      </w:r>
      <w:r w:rsidRPr="0071082A">
        <w:rPr>
          <w:rFonts w:ascii="Arial" w:eastAsia="Times New Roman" w:hAnsi="Arial" w:cs="Arial"/>
          <w:color w:val="1F1F1F"/>
          <w:kern w:val="0"/>
          <w:lang w:eastAsia="en-GB"/>
          <w14:ligatures w14:val="none"/>
        </w:rPr>
        <w:t xml:space="preserve"> (1948). "A Mathematical Theory of Communication." </w:t>
      </w:r>
      <w:r w:rsidRPr="0071082A">
        <w:rPr>
          <w:rFonts w:ascii="Arial" w:eastAsia="Times New Roman" w:hAnsi="Arial" w:cs="Arial"/>
          <w:i/>
          <w:iCs/>
          <w:color w:val="1F1F1F"/>
          <w:kern w:val="0"/>
          <w:bdr w:val="none" w:sz="0" w:space="0" w:color="auto" w:frame="1"/>
          <w:lang w:eastAsia="en-GB"/>
          <w14:ligatures w14:val="none"/>
        </w:rPr>
        <w:t>Bell System Technical Journal</w:t>
      </w:r>
      <w:r w:rsidRPr="0071082A">
        <w:rPr>
          <w:rFonts w:ascii="Arial" w:eastAsia="Times New Roman" w:hAnsi="Arial" w:cs="Arial"/>
          <w:color w:val="1F1F1F"/>
          <w:kern w:val="0"/>
          <w:lang w:eastAsia="en-GB"/>
          <w14:ligatures w14:val="none"/>
        </w:rPr>
        <w:t>.</w:t>
      </w:r>
    </w:p>
    <w:p w14:paraId="732F5EDD" w14:textId="77777777" w:rsidR="0071082A" w:rsidRPr="0071082A" w:rsidRDefault="0071082A" w:rsidP="0071082A">
      <w:pPr>
        <w:numPr>
          <w:ilvl w:val="0"/>
          <w:numId w:val="58"/>
        </w:num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lastRenderedPageBreak/>
        <w:t>Shen, R., et al.</w:t>
      </w:r>
      <w:r w:rsidRPr="0071082A">
        <w:rPr>
          <w:rFonts w:ascii="Arial" w:eastAsia="Times New Roman" w:hAnsi="Arial" w:cs="Arial"/>
          <w:color w:val="1F1F1F"/>
          <w:kern w:val="0"/>
          <w:lang w:eastAsia="en-GB"/>
          <w14:ligatures w14:val="none"/>
        </w:rPr>
        <w:t xml:space="preserve"> (2024). "Compression Beyond Pixels: Semantic Compression with Multimodal Foundation Models." </w:t>
      </w:r>
      <w:r w:rsidRPr="0071082A">
        <w:rPr>
          <w:rFonts w:ascii="Arial" w:eastAsia="Times New Roman" w:hAnsi="Arial" w:cs="Arial"/>
          <w:i/>
          <w:iCs/>
          <w:color w:val="1F1F1F"/>
          <w:kern w:val="0"/>
          <w:bdr w:val="none" w:sz="0" w:space="0" w:color="auto" w:frame="1"/>
          <w:lang w:eastAsia="en-GB"/>
          <w14:ligatures w14:val="none"/>
        </w:rPr>
        <w:t>arXiv:2509.05925</w:t>
      </w:r>
      <w:r w:rsidRPr="0071082A">
        <w:rPr>
          <w:rFonts w:ascii="Arial" w:eastAsia="Times New Roman" w:hAnsi="Arial" w:cs="Arial"/>
          <w:color w:val="1F1F1F"/>
          <w:kern w:val="0"/>
          <w:lang w:eastAsia="en-GB"/>
          <w14:ligatures w14:val="none"/>
        </w:rPr>
        <w:t>.</w:t>
      </w:r>
    </w:p>
    <w:p w14:paraId="7B572CCF" w14:textId="77777777" w:rsidR="0071082A" w:rsidRPr="0071082A" w:rsidRDefault="0071082A" w:rsidP="0071082A">
      <w:pPr>
        <w:numPr>
          <w:ilvl w:val="0"/>
          <w:numId w:val="58"/>
        </w:num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Wallace, G.</w:t>
      </w:r>
      <w:r w:rsidRPr="0071082A">
        <w:rPr>
          <w:rFonts w:ascii="Arial" w:eastAsia="Times New Roman" w:hAnsi="Arial" w:cs="Arial"/>
          <w:color w:val="1F1F1F"/>
          <w:kern w:val="0"/>
          <w:lang w:eastAsia="en-GB"/>
          <w14:ligatures w14:val="none"/>
        </w:rPr>
        <w:t xml:space="preserve"> (1991). "The JPEG Still Picture Compression Standard." </w:t>
      </w:r>
      <w:r w:rsidRPr="0071082A">
        <w:rPr>
          <w:rFonts w:ascii="Arial" w:eastAsia="Times New Roman" w:hAnsi="Arial" w:cs="Arial"/>
          <w:i/>
          <w:iCs/>
          <w:color w:val="1F1F1F"/>
          <w:kern w:val="0"/>
          <w:bdr w:val="none" w:sz="0" w:space="0" w:color="auto" w:frame="1"/>
          <w:lang w:eastAsia="en-GB"/>
          <w14:ligatures w14:val="none"/>
        </w:rPr>
        <w:t>Communications of the ACM</w:t>
      </w:r>
      <w:r w:rsidRPr="0071082A">
        <w:rPr>
          <w:rFonts w:ascii="Arial" w:eastAsia="Times New Roman" w:hAnsi="Arial" w:cs="Arial"/>
          <w:color w:val="1F1F1F"/>
          <w:kern w:val="0"/>
          <w:lang w:eastAsia="en-GB"/>
          <w14:ligatures w14:val="none"/>
        </w:rPr>
        <w:t>.</w:t>
      </w:r>
    </w:p>
    <w:p w14:paraId="5A5EEA06" w14:textId="77777777" w:rsidR="0071082A" w:rsidRPr="0071082A" w:rsidRDefault="0071082A" w:rsidP="0071082A">
      <w:pPr>
        <w:numPr>
          <w:ilvl w:val="0"/>
          <w:numId w:val="58"/>
        </w:num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Chomsky, N.</w:t>
      </w:r>
      <w:r w:rsidRPr="0071082A">
        <w:rPr>
          <w:rFonts w:ascii="Arial" w:eastAsia="Times New Roman" w:hAnsi="Arial" w:cs="Arial"/>
          <w:color w:val="1F1F1F"/>
          <w:kern w:val="0"/>
          <w:lang w:eastAsia="en-GB"/>
          <w14:ligatures w14:val="none"/>
        </w:rPr>
        <w:t xml:space="preserve"> (1965). </w:t>
      </w:r>
      <w:r w:rsidRPr="0071082A">
        <w:rPr>
          <w:rFonts w:ascii="Arial" w:eastAsia="Times New Roman" w:hAnsi="Arial" w:cs="Arial"/>
          <w:i/>
          <w:iCs/>
          <w:color w:val="1F1F1F"/>
          <w:kern w:val="0"/>
          <w:bdr w:val="none" w:sz="0" w:space="0" w:color="auto" w:frame="1"/>
          <w:lang w:eastAsia="en-GB"/>
          <w14:ligatures w14:val="none"/>
        </w:rPr>
        <w:t>Aspects of the Theory of Syntax</w:t>
      </w:r>
      <w:r w:rsidRPr="0071082A">
        <w:rPr>
          <w:rFonts w:ascii="Arial" w:eastAsia="Times New Roman" w:hAnsi="Arial" w:cs="Arial"/>
          <w:color w:val="1F1F1F"/>
          <w:kern w:val="0"/>
          <w:lang w:eastAsia="en-GB"/>
          <w14:ligatures w14:val="none"/>
        </w:rPr>
        <w:t>. MIT Press.</w:t>
      </w:r>
    </w:p>
    <w:p w14:paraId="0644C685" w14:textId="77777777" w:rsidR="0071082A" w:rsidRPr="0071082A" w:rsidRDefault="0071082A" w:rsidP="0071082A">
      <w:pPr>
        <w:numPr>
          <w:ilvl w:val="0"/>
          <w:numId w:val="58"/>
        </w:num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Ekman, P.</w:t>
      </w:r>
      <w:r w:rsidRPr="0071082A">
        <w:rPr>
          <w:rFonts w:ascii="Arial" w:eastAsia="Times New Roman" w:hAnsi="Arial" w:cs="Arial"/>
          <w:color w:val="1F1F1F"/>
          <w:kern w:val="0"/>
          <w:lang w:eastAsia="en-GB"/>
          <w14:ligatures w14:val="none"/>
        </w:rPr>
        <w:t xml:space="preserve"> (1992). "An Argument for Basic Emotions." </w:t>
      </w:r>
      <w:r w:rsidRPr="0071082A">
        <w:rPr>
          <w:rFonts w:ascii="Arial" w:eastAsia="Times New Roman" w:hAnsi="Arial" w:cs="Arial"/>
          <w:i/>
          <w:iCs/>
          <w:color w:val="1F1F1F"/>
          <w:kern w:val="0"/>
          <w:bdr w:val="none" w:sz="0" w:space="0" w:color="auto" w:frame="1"/>
          <w:lang w:eastAsia="en-GB"/>
          <w14:ligatures w14:val="none"/>
        </w:rPr>
        <w:t>Cognition &amp; Emotion</w:t>
      </w:r>
      <w:r w:rsidRPr="0071082A">
        <w:rPr>
          <w:rFonts w:ascii="Arial" w:eastAsia="Times New Roman" w:hAnsi="Arial" w:cs="Arial"/>
          <w:color w:val="1F1F1F"/>
          <w:kern w:val="0"/>
          <w:lang w:eastAsia="en-GB"/>
          <w14:ligatures w14:val="none"/>
        </w:rPr>
        <w:t>.</w:t>
      </w:r>
    </w:p>
    <w:p w14:paraId="178083BB" w14:textId="77777777" w:rsidR="0071082A" w:rsidRPr="0071082A" w:rsidRDefault="0071082A" w:rsidP="0071082A">
      <w:pPr>
        <w:numPr>
          <w:ilvl w:val="0"/>
          <w:numId w:val="58"/>
        </w:num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JackInSightsV2.</w:t>
      </w:r>
      <w:r w:rsidRPr="0071082A">
        <w:rPr>
          <w:rFonts w:ascii="Arial" w:eastAsia="Times New Roman" w:hAnsi="Arial" w:cs="Arial"/>
          <w:color w:val="1F1F1F"/>
          <w:kern w:val="0"/>
          <w:lang w:eastAsia="en-GB"/>
          <w14:ligatures w14:val="none"/>
        </w:rPr>
        <w:t xml:space="preserve"> (2024). "Semantic Media Compression: A Theoretical Framework." </w:t>
      </w:r>
      <w:r w:rsidRPr="0071082A">
        <w:rPr>
          <w:rFonts w:ascii="Arial" w:eastAsia="Times New Roman" w:hAnsi="Arial" w:cs="Arial"/>
          <w:i/>
          <w:iCs/>
          <w:color w:val="1F1F1F"/>
          <w:kern w:val="0"/>
          <w:bdr w:val="none" w:sz="0" w:space="0" w:color="auto" w:frame="1"/>
          <w:lang w:eastAsia="en-GB"/>
          <w14:ligatures w14:val="none"/>
        </w:rPr>
        <w:t>Internal Research Documentation</w:t>
      </w:r>
      <w:r w:rsidRPr="0071082A">
        <w:rPr>
          <w:rFonts w:ascii="Arial" w:eastAsia="Times New Roman" w:hAnsi="Arial" w:cs="Arial"/>
          <w:color w:val="1F1F1F"/>
          <w:kern w:val="0"/>
          <w:lang w:eastAsia="en-GB"/>
          <w14:ligatures w14:val="none"/>
        </w:rPr>
        <w:t>.</w:t>
      </w:r>
    </w:p>
    <w:p w14:paraId="384A653D" w14:textId="77777777" w:rsidR="0071082A" w:rsidRPr="0071082A" w:rsidRDefault="00E429D2" w:rsidP="0071082A">
      <w:pPr>
        <w:spacing w:after="120" w:line="240" w:lineRule="auto"/>
        <w:rPr>
          <w:rFonts w:ascii="Arial" w:eastAsia="Times New Roman" w:hAnsi="Arial" w:cs="Arial"/>
          <w:color w:val="1F1F1F"/>
          <w:kern w:val="0"/>
          <w:lang w:eastAsia="en-GB"/>
          <w14:ligatures w14:val="none"/>
        </w:rPr>
      </w:pPr>
      <w:r>
        <w:rPr>
          <w:rFonts w:ascii="Arial" w:eastAsia="Times New Roman" w:hAnsi="Arial" w:cs="Arial"/>
          <w:noProof/>
          <w:color w:val="1F1F1F"/>
          <w:kern w:val="0"/>
          <w:lang w:eastAsia="en-GB"/>
        </w:rPr>
        <w:pict w14:anchorId="050A78CC">
          <v:rect id="_x0000_i1026" alt="" style="width:451.3pt;height:.05pt;mso-width-percent:0;mso-height-percent:0;mso-width-percent:0;mso-height-percent:0" o:hralign="center" o:hrstd="t" o:hrnoshade="t" o:hr="t" fillcolor="gray" stroked="f"/>
        </w:pict>
      </w:r>
    </w:p>
    <w:p w14:paraId="191AB9DE" w14:textId="77777777" w:rsidR="0071082A" w:rsidRPr="0071082A" w:rsidRDefault="0071082A" w:rsidP="0071082A">
      <w:pPr>
        <w:spacing w:after="120" w:line="240" w:lineRule="auto"/>
        <w:outlineLvl w:val="0"/>
        <w:rPr>
          <w:rFonts w:ascii="Arial" w:eastAsia="Times New Roman" w:hAnsi="Arial" w:cs="Arial"/>
          <w:b/>
          <w:bCs/>
          <w:color w:val="1F1F1F"/>
          <w:kern w:val="36"/>
          <w:sz w:val="48"/>
          <w:szCs w:val="48"/>
          <w:lang w:eastAsia="en-GB"/>
          <w14:ligatures w14:val="none"/>
        </w:rPr>
      </w:pPr>
      <w:r w:rsidRPr="0071082A">
        <w:rPr>
          <w:rFonts w:ascii="Arial" w:eastAsia="Times New Roman" w:hAnsi="Arial" w:cs="Arial"/>
          <w:b/>
          <w:bCs/>
          <w:color w:val="1F1F1F"/>
          <w:kern w:val="36"/>
          <w:sz w:val="48"/>
          <w:szCs w:val="48"/>
          <w:lang w:eastAsia="en-GB"/>
          <w14:ligatures w14:val="none"/>
        </w:rPr>
        <w:t>14. Appendices</w:t>
      </w:r>
    </w:p>
    <w:p w14:paraId="315931EC" w14:textId="77777777" w:rsidR="0071082A" w:rsidRPr="0071082A" w:rsidRDefault="0071082A" w:rsidP="0071082A">
      <w:pPr>
        <w:numPr>
          <w:ilvl w:val="0"/>
          <w:numId w:val="59"/>
        </w:num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Appendix A:</w:t>
      </w:r>
      <w:r w:rsidRPr="0071082A">
        <w:rPr>
          <w:rFonts w:ascii="Arial" w:eastAsia="Times New Roman" w:hAnsi="Arial" w:cs="Arial"/>
          <w:color w:val="1F1F1F"/>
          <w:kern w:val="0"/>
          <w:lang w:eastAsia="en-GB"/>
          <w14:ligatures w14:val="none"/>
        </w:rPr>
        <w:t xml:space="preserve"> </w:t>
      </w:r>
      <w:hyperlink r:id="rId5" w:tgtFrame="_blank" w:history="1">
        <w:r w:rsidRPr="0071082A">
          <w:rPr>
            <w:rFonts w:ascii="Arial" w:eastAsia="Times New Roman" w:hAnsi="Arial" w:cs="Arial"/>
            <w:color w:val="0B57D0"/>
            <w:kern w:val="0"/>
            <w:u w:val="single"/>
            <w:bdr w:val="none" w:sz="0" w:space="0" w:color="auto" w:frame="1"/>
            <w:lang w:eastAsia="en-GB"/>
            <w14:ligatures w14:val="none"/>
          </w:rPr>
          <w:t>Detailed Compression Scenarios</w:t>
        </w:r>
      </w:hyperlink>
      <w:r w:rsidRPr="0071082A">
        <w:rPr>
          <w:rFonts w:ascii="Arial" w:eastAsia="Times New Roman" w:hAnsi="Arial" w:cs="Arial"/>
          <w:color w:val="1F1F1F"/>
          <w:kern w:val="0"/>
          <w:lang w:eastAsia="en-GB"/>
          <w14:ligatures w14:val="none"/>
        </w:rPr>
        <w:t xml:space="preserve"> – Full JSON examples of the "Threads of Heritage" documentary and "Family Reconciliation" scene.</w:t>
      </w:r>
    </w:p>
    <w:p w14:paraId="45DCEE05" w14:textId="77777777" w:rsidR="0071082A" w:rsidRPr="0071082A" w:rsidRDefault="0071082A" w:rsidP="0071082A">
      <w:pPr>
        <w:numPr>
          <w:ilvl w:val="0"/>
          <w:numId w:val="59"/>
        </w:num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Appendix B:</w:t>
      </w:r>
      <w:r w:rsidRPr="0071082A">
        <w:rPr>
          <w:rFonts w:ascii="Arial" w:eastAsia="Times New Roman" w:hAnsi="Arial" w:cs="Arial"/>
          <w:color w:val="1F1F1F"/>
          <w:kern w:val="0"/>
          <w:lang w:eastAsia="en-GB"/>
          <w14:ligatures w14:val="none"/>
        </w:rPr>
        <w:t xml:space="preserve"> </w:t>
      </w:r>
      <w:hyperlink r:id="rId6" w:tgtFrame="_blank" w:history="1">
        <w:r w:rsidRPr="0071082A">
          <w:rPr>
            <w:rFonts w:ascii="Arial" w:eastAsia="Times New Roman" w:hAnsi="Arial" w:cs="Arial"/>
            <w:color w:val="0B57D0"/>
            <w:kern w:val="0"/>
            <w:u w:val="single"/>
            <w:bdr w:val="none" w:sz="0" w:space="0" w:color="auto" w:frame="1"/>
            <w:lang w:eastAsia="en-GB"/>
            <w14:ligatures w14:val="none"/>
          </w:rPr>
          <w:t>Economic Validation Analysis</w:t>
        </w:r>
      </w:hyperlink>
      <w:r w:rsidRPr="0071082A">
        <w:rPr>
          <w:rFonts w:ascii="Arial" w:eastAsia="Times New Roman" w:hAnsi="Arial" w:cs="Arial"/>
          <w:color w:val="1F1F1F"/>
          <w:kern w:val="0"/>
          <w:lang w:eastAsia="en-GB"/>
          <w14:ligatures w14:val="none"/>
        </w:rPr>
        <w:t xml:space="preserve"> – Complete breakdown of the Adaptation Multiplier and Energy Parity calculations.</w:t>
      </w:r>
    </w:p>
    <w:p w14:paraId="47A41400" w14:textId="77777777" w:rsidR="0071082A" w:rsidRPr="0071082A" w:rsidRDefault="0071082A" w:rsidP="0071082A">
      <w:pPr>
        <w:numPr>
          <w:ilvl w:val="0"/>
          <w:numId w:val="59"/>
        </w:num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Appendix C:</w:t>
      </w:r>
      <w:r w:rsidRPr="0071082A">
        <w:rPr>
          <w:rFonts w:ascii="Arial" w:eastAsia="Times New Roman" w:hAnsi="Arial" w:cs="Arial"/>
          <w:color w:val="1F1F1F"/>
          <w:kern w:val="0"/>
          <w:lang w:eastAsia="en-GB"/>
          <w14:ligatures w14:val="none"/>
        </w:rPr>
        <w:t xml:space="preserve"> </w:t>
      </w:r>
      <w:hyperlink r:id="rId7" w:tgtFrame="_blank" w:history="1">
        <w:r w:rsidRPr="0071082A">
          <w:rPr>
            <w:rFonts w:ascii="Arial" w:eastAsia="Times New Roman" w:hAnsi="Arial" w:cs="Arial"/>
            <w:color w:val="0B57D0"/>
            <w:kern w:val="0"/>
            <w:u w:val="single"/>
            <w:bdr w:val="none" w:sz="0" w:space="0" w:color="auto" w:frame="1"/>
            <w:lang w:eastAsia="en-GB"/>
            <w14:ligatures w14:val="none"/>
          </w:rPr>
          <w:t>Legal Risk Matrices</w:t>
        </w:r>
      </w:hyperlink>
      <w:r w:rsidRPr="0071082A">
        <w:rPr>
          <w:rFonts w:ascii="Arial" w:eastAsia="Times New Roman" w:hAnsi="Arial" w:cs="Arial"/>
          <w:color w:val="1F1F1F"/>
          <w:kern w:val="0"/>
          <w:lang w:eastAsia="en-GB"/>
          <w14:ligatures w14:val="none"/>
        </w:rPr>
        <w:t xml:space="preserve"> – Assessment of copyright risks across different content industries.</w:t>
      </w:r>
    </w:p>
    <w:p w14:paraId="7CA02A33" w14:textId="77777777" w:rsidR="0071082A" w:rsidRPr="0071082A" w:rsidRDefault="0071082A" w:rsidP="0071082A">
      <w:pPr>
        <w:numPr>
          <w:ilvl w:val="0"/>
          <w:numId w:val="59"/>
        </w:numPr>
        <w:spacing w:after="0" w:line="240" w:lineRule="auto"/>
        <w:rPr>
          <w:rFonts w:ascii="Arial" w:eastAsia="Times New Roman" w:hAnsi="Arial" w:cs="Arial"/>
          <w:color w:val="1F1F1F"/>
          <w:kern w:val="0"/>
          <w:lang w:eastAsia="en-GB"/>
          <w14:ligatures w14:val="none"/>
        </w:rPr>
      </w:pPr>
      <w:r w:rsidRPr="0071082A">
        <w:rPr>
          <w:rFonts w:ascii="Arial" w:eastAsia="Times New Roman" w:hAnsi="Arial" w:cs="Arial"/>
          <w:b/>
          <w:bCs/>
          <w:color w:val="1F1F1F"/>
          <w:kern w:val="0"/>
          <w:bdr w:val="none" w:sz="0" w:space="0" w:color="auto" w:frame="1"/>
          <w:lang w:eastAsia="en-GB"/>
          <w14:ligatures w14:val="none"/>
        </w:rPr>
        <w:t>Appendix D:</w:t>
      </w:r>
      <w:r w:rsidRPr="0071082A">
        <w:rPr>
          <w:rFonts w:ascii="Arial" w:eastAsia="Times New Roman" w:hAnsi="Arial" w:cs="Arial"/>
          <w:color w:val="1F1F1F"/>
          <w:kern w:val="0"/>
          <w:lang w:eastAsia="en-GB"/>
          <w14:ligatures w14:val="none"/>
        </w:rPr>
        <w:t xml:space="preserve"> </w:t>
      </w:r>
      <w:hyperlink r:id="rId8" w:tgtFrame="_blank" w:history="1">
        <w:r w:rsidRPr="0071082A">
          <w:rPr>
            <w:rFonts w:ascii="Arial" w:eastAsia="Times New Roman" w:hAnsi="Arial" w:cs="Arial"/>
            <w:color w:val="0B57D0"/>
            <w:kern w:val="0"/>
            <w:u w:val="single"/>
            <w:bdr w:val="none" w:sz="0" w:space="0" w:color="auto" w:frame="1"/>
            <w:lang w:eastAsia="en-GB"/>
            <w14:ligatures w14:val="none"/>
          </w:rPr>
          <w:t>Technical Specifications</w:t>
        </w:r>
      </w:hyperlink>
      <w:r w:rsidRPr="0071082A">
        <w:rPr>
          <w:rFonts w:ascii="Arial" w:eastAsia="Times New Roman" w:hAnsi="Arial" w:cs="Arial"/>
          <w:color w:val="1F1F1F"/>
          <w:kern w:val="0"/>
          <w:lang w:eastAsia="en-GB"/>
          <w14:ligatures w14:val="none"/>
        </w:rPr>
        <w:t xml:space="preserve"> – Schema definitions for the Phase 1 Semantic Blueprint.</w:t>
      </w:r>
    </w:p>
    <w:p w14:paraId="277FDD71" w14:textId="77777777" w:rsidR="0071082A" w:rsidRPr="0071082A" w:rsidRDefault="00E429D2" w:rsidP="0071082A">
      <w:pPr>
        <w:spacing w:after="120" w:line="240" w:lineRule="auto"/>
        <w:rPr>
          <w:rFonts w:ascii="Arial" w:eastAsia="Times New Roman" w:hAnsi="Arial" w:cs="Arial"/>
          <w:color w:val="1F1F1F"/>
          <w:kern w:val="0"/>
          <w:lang w:eastAsia="en-GB"/>
          <w14:ligatures w14:val="none"/>
        </w:rPr>
      </w:pPr>
      <w:r>
        <w:rPr>
          <w:rFonts w:ascii="Arial" w:eastAsia="Times New Roman" w:hAnsi="Arial" w:cs="Arial"/>
          <w:noProof/>
          <w:color w:val="1F1F1F"/>
          <w:kern w:val="0"/>
          <w:lang w:eastAsia="en-GB"/>
        </w:rPr>
        <w:pict w14:anchorId="221B1B1C">
          <v:rect id="_x0000_i1025" alt="" style="width:451.3pt;height:.05pt;mso-width-percent:0;mso-height-percent:0;mso-width-percent:0;mso-height-percent:0" o:hralign="center" o:hrstd="t" o:hrnoshade="t" o:hr="t" fillcolor="gray" stroked="f"/>
        </w:pict>
      </w:r>
    </w:p>
    <w:p w14:paraId="45A15A2A" w14:textId="77777777" w:rsidR="0071082A" w:rsidRDefault="0071082A"/>
    <w:sectPr w:rsidR="0071082A" w:rsidSect="00C27B3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62D6"/>
    <w:multiLevelType w:val="multilevel"/>
    <w:tmpl w:val="A6BC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B47FD"/>
    <w:multiLevelType w:val="multilevel"/>
    <w:tmpl w:val="CE22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7181C"/>
    <w:multiLevelType w:val="multilevel"/>
    <w:tmpl w:val="33F23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F96795"/>
    <w:multiLevelType w:val="multilevel"/>
    <w:tmpl w:val="2F0E8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B47967"/>
    <w:multiLevelType w:val="multilevel"/>
    <w:tmpl w:val="6B0AB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9974B4"/>
    <w:multiLevelType w:val="multilevel"/>
    <w:tmpl w:val="00B2F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A95B16"/>
    <w:multiLevelType w:val="multilevel"/>
    <w:tmpl w:val="41FCB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352BB8"/>
    <w:multiLevelType w:val="multilevel"/>
    <w:tmpl w:val="CD72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A752EE"/>
    <w:multiLevelType w:val="multilevel"/>
    <w:tmpl w:val="5EFE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F6B07"/>
    <w:multiLevelType w:val="multilevel"/>
    <w:tmpl w:val="88C0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540E9F"/>
    <w:multiLevelType w:val="multilevel"/>
    <w:tmpl w:val="56F8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61117"/>
    <w:multiLevelType w:val="multilevel"/>
    <w:tmpl w:val="C916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DD5BB5"/>
    <w:multiLevelType w:val="multilevel"/>
    <w:tmpl w:val="EA72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4041A0"/>
    <w:multiLevelType w:val="multilevel"/>
    <w:tmpl w:val="B48A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F00C2C"/>
    <w:multiLevelType w:val="multilevel"/>
    <w:tmpl w:val="5398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343FFD"/>
    <w:multiLevelType w:val="multilevel"/>
    <w:tmpl w:val="22C4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6175A3"/>
    <w:multiLevelType w:val="multilevel"/>
    <w:tmpl w:val="83DE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7E5EC3"/>
    <w:multiLevelType w:val="multilevel"/>
    <w:tmpl w:val="660A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DC4DA9"/>
    <w:multiLevelType w:val="multilevel"/>
    <w:tmpl w:val="1B24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657896"/>
    <w:multiLevelType w:val="multilevel"/>
    <w:tmpl w:val="EF90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F143E0"/>
    <w:multiLevelType w:val="multilevel"/>
    <w:tmpl w:val="6AD8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A6485B"/>
    <w:multiLevelType w:val="multilevel"/>
    <w:tmpl w:val="25DA7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5B5989"/>
    <w:multiLevelType w:val="multilevel"/>
    <w:tmpl w:val="62B0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1B05D2"/>
    <w:multiLevelType w:val="multilevel"/>
    <w:tmpl w:val="0B76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2644E0"/>
    <w:multiLevelType w:val="multilevel"/>
    <w:tmpl w:val="322E5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6235D9"/>
    <w:multiLevelType w:val="multilevel"/>
    <w:tmpl w:val="EF02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FA77F4"/>
    <w:multiLevelType w:val="multilevel"/>
    <w:tmpl w:val="2AFA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6B4365"/>
    <w:multiLevelType w:val="multilevel"/>
    <w:tmpl w:val="6118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B42DC9"/>
    <w:multiLevelType w:val="multilevel"/>
    <w:tmpl w:val="501E1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090D80"/>
    <w:multiLevelType w:val="multilevel"/>
    <w:tmpl w:val="536E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333897"/>
    <w:multiLevelType w:val="multilevel"/>
    <w:tmpl w:val="74AEA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EA34D9"/>
    <w:multiLevelType w:val="multilevel"/>
    <w:tmpl w:val="4BF8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BF0757"/>
    <w:multiLevelType w:val="multilevel"/>
    <w:tmpl w:val="9112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E048CC"/>
    <w:multiLevelType w:val="multilevel"/>
    <w:tmpl w:val="1112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546D90"/>
    <w:multiLevelType w:val="multilevel"/>
    <w:tmpl w:val="185E2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5729E6"/>
    <w:multiLevelType w:val="multilevel"/>
    <w:tmpl w:val="48BE0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7A655A"/>
    <w:multiLevelType w:val="multilevel"/>
    <w:tmpl w:val="0EF6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345982"/>
    <w:multiLevelType w:val="multilevel"/>
    <w:tmpl w:val="1234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683063"/>
    <w:multiLevelType w:val="multilevel"/>
    <w:tmpl w:val="082E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C40BEB"/>
    <w:multiLevelType w:val="multilevel"/>
    <w:tmpl w:val="B008B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C16359"/>
    <w:multiLevelType w:val="multilevel"/>
    <w:tmpl w:val="5672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175583"/>
    <w:multiLevelType w:val="multilevel"/>
    <w:tmpl w:val="B470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4D5B2D"/>
    <w:multiLevelType w:val="multilevel"/>
    <w:tmpl w:val="3B28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141E6A"/>
    <w:multiLevelType w:val="multilevel"/>
    <w:tmpl w:val="124E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0C1708"/>
    <w:multiLevelType w:val="multilevel"/>
    <w:tmpl w:val="8CB8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5917EB"/>
    <w:multiLevelType w:val="multilevel"/>
    <w:tmpl w:val="A9C0A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45F7628"/>
    <w:multiLevelType w:val="multilevel"/>
    <w:tmpl w:val="5FAE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6029EC"/>
    <w:multiLevelType w:val="multilevel"/>
    <w:tmpl w:val="E87C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653BD7"/>
    <w:multiLevelType w:val="multilevel"/>
    <w:tmpl w:val="BB66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9F7AE7"/>
    <w:multiLevelType w:val="multilevel"/>
    <w:tmpl w:val="A454B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1446F8"/>
    <w:multiLevelType w:val="multilevel"/>
    <w:tmpl w:val="D94A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3C4E3D"/>
    <w:multiLevelType w:val="multilevel"/>
    <w:tmpl w:val="993E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A9471E"/>
    <w:multiLevelType w:val="multilevel"/>
    <w:tmpl w:val="0834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7A3DE7"/>
    <w:multiLevelType w:val="multilevel"/>
    <w:tmpl w:val="30D83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8083B13"/>
    <w:multiLevelType w:val="multilevel"/>
    <w:tmpl w:val="0234D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A7F5D8C"/>
    <w:multiLevelType w:val="multilevel"/>
    <w:tmpl w:val="FEAE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0F5EC4"/>
    <w:multiLevelType w:val="multilevel"/>
    <w:tmpl w:val="7FD6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0E20E7"/>
    <w:multiLevelType w:val="multilevel"/>
    <w:tmpl w:val="EB7C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C0618E"/>
    <w:multiLevelType w:val="multilevel"/>
    <w:tmpl w:val="C4E8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E76669"/>
    <w:multiLevelType w:val="multilevel"/>
    <w:tmpl w:val="1A94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9B521B"/>
    <w:multiLevelType w:val="multilevel"/>
    <w:tmpl w:val="57E0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C0556C"/>
    <w:multiLevelType w:val="multilevel"/>
    <w:tmpl w:val="A776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DA5559"/>
    <w:multiLevelType w:val="multilevel"/>
    <w:tmpl w:val="07F8F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B94F50"/>
    <w:multiLevelType w:val="multilevel"/>
    <w:tmpl w:val="E340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6C5B96"/>
    <w:multiLevelType w:val="multilevel"/>
    <w:tmpl w:val="8682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F3220D"/>
    <w:multiLevelType w:val="multilevel"/>
    <w:tmpl w:val="E784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1E5690"/>
    <w:multiLevelType w:val="multilevel"/>
    <w:tmpl w:val="4D7E2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A2B0B49"/>
    <w:multiLevelType w:val="multilevel"/>
    <w:tmpl w:val="3A2E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682EBB"/>
    <w:multiLevelType w:val="multilevel"/>
    <w:tmpl w:val="E65E5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A764DA9"/>
    <w:multiLevelType w:val="multilevel"/>
    <w:tmpl w:val="0216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E21241"/>
    <w:multiLevelType w:val="multilevel"/>
    <w:tmpl w:val="D320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1706A8"/>
    <w:multiLevelType w:val="multilevel"/>
    <w:tmpl w:val="F186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647B8A"/>
    <w:multiLevelType w:val="multilevel"/>
    <w:tmpl w:val="45B4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776490">
    <w:abstractNumId w:val="0"/>
  </w:num>
  <w:num w:numId="2" w16cid:durableId="1810901854">
    <w:abstractNumId w:val="31"/>
  </w:num>
  <w:num w:numId="3" w16cid:durableId="747969257">
    <w:abstractNumId w:val="59"/>
  </w:num>
  <w:num w:numId="4" w16cid:durableId="2037851769">
    <w:abstractNumId w:val="18"/>
  </w:num>
  <w:num w:numId="5" w16cid:durableId="2145074984">
    <w:abstractNumId w:val="24"/>
  </w:num>
  <w:num w:numId="6" w16cid:durableId="174266935">
    <w:abstractNumId w:val="28"/>
  </w:num>
  <w:num w:numId="7" w16cid:durableId="993027595">
    <w:abstractNumId w:val="4"/>
  </w:num>
  <w:num w:numId="8" w16cid:durableId="1619145105">
    <w:abstractNumId w:val="13"/>
  </w:num>
  <w:num w:numId="9" w16cid:durableId="96682062">
    <w:abstractNumId w:val="37"/>
  </w:num>
  <w:num w:numId="10" w16cid:durableId="39866130">
    <w:abstractNumId w:val="38"/>
  </w:num>
  <w:num w:numId="11" w16cid:durableId="1214273965">
    <w:abstractNumId w:val="26"/>
  </w:num>
  <w:num w:numId="12" w16cid:durableId="82459267">
    <w:abstractNumId w:val="69"/>
  </w:num>
  <w:num w:numId="13" w16cid:durableId="1726416603">
    <w:abstractNumId w:val="54"/>
  </w:num>
  <w:num w:numId="14" w16cid:durableId="280648179">
    <w:abstractNumId w:val="23"/>
  </w:num>
  <w:num w:numId="15" w16cid:durableId="744230085">
    <w:abstractNumId w:val="12"/>
  </w:num>
  <w:num w:numId="16" w16cid:durableId="2060862796">
    <w:abstractNumId w:val="62"/>
  </w:num>
  <w:num w:numId="17" w16cid:durableId="1079912626">
    <w:abstractNumId w:val="39"/>
  </w:num>
  <w:num w:numId="18" w16cid:durableId="2036617035">
    <w:abstractNumId w:val="66"/>
  </w:num>
  <w:num w:numId="19" w16cid:durableId="1074164561">
    <w:abstractNumId w:val="36"/>
  </w:num>
  <w:num w:numId="20" w16cid:durableId="249581397">
    <w:abstractNumId w:val="8"/>
  </w:num>
  <w:num w:numId="21" w16cid:durableId="98331208">
    <w:abstractNumId w:val="27"/>
  </w:num>
  <w:num w:numId="22" w16cid:durableId="2077125513">
    <w:abstractNumId w:val="16"/>
  </w:num>
  <w:num w:numId="23" w16cid:durableId="1808082520">
    <w:abstractNumId w:val="29"/>
  </w:num>
  <w:num w:numId="24" w16cid:durableId="295066711">
    <w:abstractNumId w:val="32"/>
  </w:num>
  <w:num w:numId="25" w16cid:durableId="282469496">
    <w:abstractNumId w:val="30"/>
  </w:num>
  <w:num w:numId="26" w16cid:durableId="1240409387">
    <w:abstractNumId w:val="68"/>
  </w:num>
  <w:num w:numId="27" w16cid:durableId="86267842">
    <w:abstractNumId w:val="15"/>
  </w:num>
  <w:num w:numId="28" w16cid:durableId="121585035">
    <w:abstractNumId w:val="65"/>
  </w:num>
  <w:num w:numId="29" w16cid:durableId="1283734473">
    <w:abstractNumId w:val="41"/>
  </w:num>
  <w:num w:numId="30" w16cid:durableId="54743282">
    <w:abstractNumId w:val="51"/>
  </w:num>
  <w:num w:numId="31" w16cid:durableId="1793867022">
    <w:abstractNumId w:val="35"/>
  </w:num>
  <w:num w:numId="32" w16cid:durableId="1527523557">
    <w:abstractNumId w:val="70"/>
  </w:num>
  <w:num w:numId="33" w16cid:durableId="259067440">
    <w:abstractNumId w:val="17"/>
  </w:num>
  <w:num w:numId="34" w16cid:durableId="1351297215">
    <w:abstractNumId w:val="64"/>
  </w:num>
  <w:num w:numId="35" w16cid:durableId="301812420">
    <w:abstractNumId w:val="61"/>
  </w:num>
  <w:num w:numId="36" w16cid:durableId="1409890239">
    <w:abstractNumId w:val="3"/>
  </w:num>
  <w:num w:numId="37" w16cid:durableId="1630699474">
    <w:abstractNumId w:val="55"/>
  </w:num>
  <w:num w:numId="38" w16cid:durableId="1309164903">
    <w:abstractNumId w:val="20"/>
  </w:num>
  <w:num w:numId="39" w16cid:durableId="2087804902">
    <w:abstractNumId w:val="33"/>
  </w:num>
  <w:num w:numId="40" w16cid:durableId="2011836745">
    <w:abstractNumId w:val="47"/>
  </w:num>
  <w:num w:numId="41" w16cid:durableId="1125277040">
    <w:abstractNumId w:val="60"/>
  </w:num>
  <w:num w:numId="42" w16cid:durableId="594559686">
    <w:abstractNumId w:val="2"/>
  </w:num>
  <w:num w:numId="43" w16cid:durableId="1883059062">
    <w:abstractNumId w:val="58"/>
  </w:num>
  <w:num w:numId="44" w16cid:durableId="290718768">
    <w:abstractNumId w:val="56"/>
  </w:num>
  <w:num w:numId="45" w16cid:durableId="1540629948">
    <w:abstractNumId w:val="50"/>
  </w:num>
  <w:num w:numId="46" w16cid:durableId="49618847">
    <w:abstractNumId w:val="49"/>
  </w:num>
  <w:num w:numId="47" w16cid:durableId="1902594276">
    <w:abstractNumId w:val="48"/>
  </w:num>
  <w:num w:numId="48" w16cid:durableId="466552653">
    <w:abstractNumId w:val="67"/>
  </w:num>
  <w:num w:numId="49" w16cid:durableId="149031409">
    <w:abstractNumId w:val="45"/>
  </w:num>
  <w:num w:numId="50" w16cid:durableId="98066978">
    <w:abstractNumId w:val="22"/>
  </w:num>
  <w:num w:numId="51" w16cid:durableId="1625381471">
    <w:abstractNumId w:val="43"/>
  </w:num>
  <w:num w:numId="52" w16cid:durableId="1985236367">
    <w:abstractNumId w:val="52"/>
  </w:num>
  <w:num w:numId="53" w16cid:durableId="1716927575">
    <w:abstractNumId w:val="19"/>
  </w:num>
  <w:num w:numId="54" w16cid:durableId="1062095181">
    <w:abstractNumId w:val="11"/>
  </w:num>
  <w:num w:numId="55" w16cid:durableId="1989892807">
    <w:abstractNumId w:val="72"/>
  </w:num>
  <w:num w:numId="56" w16cid:durableId="783620267">
    <w:abstractNumId w:val="34"/>
  </w:num>
  <w:num w:numId="57" w16cid:durableId="78528710">
    <w:abstractNumId w:val="6"/>
  </w:num>
  <w:num w:numId="58" w16cid:durableId="813376751">
    <w:abstractNumId w:val="21"/>
  </w:num>
  <w:num w:numId="59" w16cid:durableId="168066340">
    <w:abstractNumId w:val="10"/>
  </w:num>
  <w:num w:numId="60" w16cid:durableId="1830174239">
    <w:abstractNumId w:val="5"/>
  </w:num>
  <w:num w:numId="61" w16cid:durableId="2143040484">
    <w:abstractNumId w:val="71"/>
  </w:num>
  <w:num w:numId="62" w16cid:durableId="1912694276">
    <w:abstractNumId w:val="57"/>
  </w:num>
  <w:num w:numId="63" w16cid:durableId="616183084">
    <w:abstractNumId w:val="1"/>
  </w:num>
  <w:num w:numId="64" w16cid:durableId="341277355">
    <w:abstractNumId w:val="42"/>
  </w:num>
  <w:num w:numId="65" w16cid:durableId="1180126365">
    <w:abstractNumId w:val="40"/>
  </w:num>
  <w:num w:numId="66" w16cid:durableId="895899000">
    <w:abstractNumId w:val="63"/>
  </w:num>
  <w:num w:numId="67" w16cid:durableId="1121339222">
    <w:abstractNumId w:val="9"/>
  </w:num>
  <w:num w:numId="68" w16cid:durableId="1213618663">
    <w:abstractNumId w:val="14"/>
  </w:num>
  <w:num w:numId="69" w16cid:durableId="50155753">
    <w:abstractNumId w:val="25"/>
  </w:num>
  <w:num w:numId="70" w16cid:durableId="608850542">
    <w:abstractNumId w:val="44"/>
  </w:num>
  <w:num w:numId="71" w16cid:durableId="5525487">
    <w:abstractNumId w:val="7"/>
  </w:num>
  <w:num w:numId="72" w16cid:durableId="922840557">
    <w:abstractNumId w:val="46"/>
  </w:num>
  <w:num w:numId="73" w16cid:durableId="2091659488">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197"/>
    <w:rsid w:val="00002596"/>
    <w:rsid w:val="00144338"/>
    <w:rsid w:val="002045A1"/>
    <w:rsid w:val="0049450D"/>
    <w:rsid w:val="004A231B"/>
    <w:rsid w:val="00517197"/>
    <w:rsid w:val="006C705E"/>
    <w:rsid w:val="0070318F"/>
    <w:rsid w:val="0071082A"/>
    <w:rsid w:val="00756E53"/>
    <w:rsid w:val="00963AB1"/>
    <w:rsid w:val="00C27B37"/>
    <w:rsid w:val="00DA28E5"/>
    <w:rsid w:val="00DF473F"/>
    <w:rsid w:val="00E429D2"/>
    <w:rsid w:val="00E955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7FA86"/>
  <w15:chartTrackingRefBased/>
  <w15:docId w15:val="{22AD75E4-9143-F74E-88F6-D442AB478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1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71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71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1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1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1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71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71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1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1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197"/>
    <w:rPr>
      <w:rFonts w:eastAsiaTheme="majorEastAsia" w:cstheme="majorBidi"/>
      <w:color w:val="272727" w:themeColor="text1" w:themeTint="D8"/>
    </w:rPr>
  </w:style>
  <w:style w:type="paragraph" w:styleId="Title">
    <w:name w:val="Title"/>
    <w:basedOn w:val="Normal"/>
    <w:next w:val="Normal"/>
    <w:link w:val="TitleChar"/>
    <w:uiPriority w:val="10"/>
    <w:qFormat/>
    <w:rsid w:val="00517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197"/>
    <w:pPr>
      <w:spacing w:before="160"/>
      <w:jc w:val="center"/>
    </w:pPr>
    <w:rPr>
      <w:i/>
      <w:iCs/>
      <w:color w:val="404040" w:themeColor="text1" w:themeTint="BF"/>
    </w:rPr>
  </w:style>
  <w:style w:type="character" w:customStyle="1" w:styleId="QuoteChar">
    <w:name w:val="Quote Char"/>
    <w:basedOn w:val="DefaultParagraphFont"/>
    <w:link w:val="Quote"/>
    <w:uiPriority w:val="29"/>
    <w:rsid w:val="00517197"/>
    <w:rPr>
      <w:i/>
      <w:iCs/>
      <w:color w:val="404040" w:themeColor="text1" w:themeTint="BF"/>
    </w:rPr>
  </w:style>
  <w:style w:type="paragraph" w:styleId="ListParagraph">
    <w:name w:val="List Paragraph"/>
    <w:basedOn w:val="Normal"/>
    <w:uiPriority w:val="34"/>
    <w:qFormat/>
    <w:rsid w:val="00517197"/>
    <w:pPr>
      <w:ind w:left="720"/>
      <w:contextualSpacing/>
    </w:pPr>
  </w:style>
  <w:style w:type="character" w:styleId="IntenseEmphasis">
    <w:name w:val="Intense Emphasis"/>
    <w:basedOn w:val="DefaultParagraphFont"/>
    <w:uiPriority w:val="21"/>
    <w:qFormat/>
    <w:rsid w:val="00517197"/>
    <w:rPr>
      <w:i/>
      <w:iCs/>
      <w:color w:val="0F4761" w:themeColor="accent1" w:themeShade="BF"/>
    </w:rPr>
  </w:style>
  <w:style w:type="paragraph" w:styleId="IntenseQuote">
    <w:name w:val="Intense Quote"/>
    <w:basedOn w:val="Normal"/>
    <w:next w:val="Normal"/>
    <w:link w:val="IntenseQuoteChar"/>
    <w:uiPriority w:val="30"/>
    <w:qFormat/>
    <w:rsid w:val="005171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197"/>
    <w:rPr>
      <w:i/>
      <w:iCs/>
      <w:color w:val="0F4761" w:themeColor="accent1" w:themeShade="BF"/>
    </w:rPr>
  </w:style>
  <w:style w:type="character" w:styleId="IntenseReference">
    <w:name w:val="Intense Reference"/>
    <w:basedOn w:val="DefaultParagraphFont"/>
    <w:uiPriority w:val="32"/>
    <w:qFormat/>
    <w:rsid w:val="00517197"/>
    <w:rPr>
      <w:b/>
      <w:bCs/>
      <w:smallCaps/>
      <w:color w:val="0F4761" w:themeColor="accent1" w:themeShade="BF"/>
      <w:spacing w:val="5"/>
    </w:rPr>
  </w:style>
  <w:style w:type="paragraph" w:styleId="NormalWeb">
    <w:name w:val="Normal (Web)"/>
    <w:basedOn w:val="Normal"/>
    <w:uiPriority w:val="99"/>
    <w:semiHidden/>
    <w:unhideWhenUsed/>
    <w:rsid w:val="0051719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ath-inline">
    <w:name w:val="math-inline"/>
    <w:basedOn w:val="DefaultParagraphFont"/>
    <w:rsid w:val="00517197"/>
  </w:style>
  <w:style w:type="character" w:customStyle="1" w:styleId="ng-tns-c2179167942-59">
    <w:name w:val="ng-tns-c2179167942-59"/>
    <w:basedOn w:val="DefaultParagraphFont"/>
    <w:rsid w:val="00517197"/>
  </w:style>
  <w:style w:type="paragraph" w:styleId="HTMLPreformatted">
    <w:name w:val="HTML Preformatted"/>
    <w:basedOn w:val="Normal"/>
    <w:link w:val="HTMLPreformattedChar"/>
    <w:uiPriority w:val="99"/>
    <w:semiHidden/>
    <w:unhideWhenUsed/>
    <w:rsid w:val="00517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517197"/>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517197"/>
    <w:rPr>
      <w:rFonts w:ascii="Courier New" w:eastAsia="Times New Roman" w:hAnsi="Courier New" w:cs="Courier New"/>
      <w:sz w:val="20"/>
      <w:szCs w:val="20"/>
    </w:rPr>
  </w:style>
  <w:style w:type="character" w:customStyle="1" w:styleId="hljs-attr">
    <w:name w:val="hljs-attr"/>
    <w:basedOn w:val="DefaultParagraphFont"/>
    <w:rsid w:val="00517197"/>
  </w:style>
  <w:style w:type="character" w:customStyle="1" w:styleId="hljs-string">
    <w:name w:val="hljs-string"/>
    <w:basedOn w:val="DefaultParagraphFont"/>
    <w:rsid w:val="00517197"/>
  </w:style>
  <w:style w:type="character" w:customStyle="1" w:styleId="ng-tns-c2179167942-60">
    <w:name w:val="ng-tns-c2179167942-60"/>
    <w:basedOn w:val="DefaultParagraphFont"/>
    <w:rsid w:val="00517197"/>
  </w:style>
  <w:style w:type="character" w:customStyle="1" w:styleId="hljs-number">
    <w:name w:val="hljs-number"/>
    <w:basedOn w:val="DefaultParagraphFont"/>
    <w:rsid w:val="00517197"/>
  </w:style>
  <w:style w:type="character" w:customStyle="1" w:styleId="hljs-comment">
    <w:name w:val="hljs-comment"/>
    <w:basedOn w:val="DefaultParagraphFont"/>
    <w:rsid w:val="00517197"/>
  </w:style>
  <w:style w:type="character" w:styleId="Strong">
    <w:name w:val="Strong"/>
    <w:basedOn w:val="DefaultParagraphFont"/>
    <w:uiPriority w:val="22"/>
    <w:qFormat/>
    <w:rsid w:val="0049450D"/>
    <w:rPr>
      <w:b/>
      <w:bCs/>
    </w:rPr>
  </w:style>
  <w:style w:type="character" w:customStyle="1" w:styleId="ng-tns-c2179167942-77">
    <w:name w:val="ng-tns-c2179167942-77"/>
    <w:basedOn w:val="DefaultParagraphFont"/>
    <w:rsid w:val="0049450D"/>
  </w:style>
  <w:style w:type="character" w:customStyle="1" w:styleId="ng-tns-c2179167942-88">
    <w:name w:val="ng-tns-c2179167942-88"/>
    <w:basedOn w:val="DefaultParagraphFont"/>
    <w:rsid w:val="0049450D"/>
  </w:style>
  <w:style w:type="character" w:customStyle="1" w:styleId="ng-tns-c2179167942-89">
    <w:name w:val="ng-tns-c2179167942-89"/>
    <w:basedOn w:val="DefaultParagraphFont"/>
    <w:rsid w:val="0049450D"/>
  </w:style>
  <w:style w:type="character" w:customStyle="1" w:styleId="ng-tns-c2179167942-100">
    <w:name w:val="ng-tns-c2179167942-100"/>
    <w:basedOn w:val="DefaultParagraphFont"/>
    <w:rsid w:val="0049450D"/>
  </w:style>
  <w:style w:type="character" w:styleId="Hyperlink">
    <w:name w:val="Hyperlink"/>
    <w:basedOn w:val="DefaultParagraphFont"/>
    <w:uiPriority w:val="99"/>
    <w:semiHidden/>
    <w:unhideWhenUsed/>
    <w:rsid w:val="0071082A"/>
    <w:rPr>
      <w:color w:val="0000FF"/>
      <w:u w:val="single"/>
    </w:rPr>
  </w:style>
  <w:style w:type="character" w:customStyle="1" w:styleId="ng-tns-c2179167942-144">
    <w:name w:val="ng-tns-c2179167942-144"/>
    <w:basedOn w:val="DefaultParagraphFont"/>
    <w:rsid w:val="0071082A"/>
  </w:style>
  <w:style w:type="character" w:customStyle="1" w:styleId="ng-tns-c2179167942-145">
    <w:name w:val="ng-tns-c2179167942-145"/>
    <w:basedOn w:val="DefaultParagraphFont"/>
    <w:rsid w:val="0071082A"/>
  </w:style>
  <w:style w:type="character" w:customStyle="1" w:styleId="ng-tns-c2179167942-239">
    <w:name w:val="ng-tns-c2179167942-239"/>
    <w:basedOn w:val="DefaultParagraphFont"/>
    <w:rsid w:val="004A23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07-technical-architecture/file-format-design.md" TargetMode="External"/><Relationship Id="rId3" Type="http://schemas.openxmlformats.org/officeDocument/2006/relationships/settings" Target="settings.xml"/><Relationship Id="rId7" Type="http://schemas.openxmlformats.org/officeDocument/2006/relationships/hyperlink" Target="https://www.google.com/search?q=./05-legal-copyright/quantified-risk-matrices.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06-business-applications/economic-validation-analysis.md" TargetMode="External"/><Relationship Id="rId5" Type="http://schemas.openxmlformats.org/officeDocument/2006/relationships/hyperlink" Target="https://www.google.com/search?q=./01-theoretical-validation/detailed-compression-scenarios.m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29</Pages>
  <Words>10110</Words>
  <Characters>57630</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Stephen (Modern Workplace Hybrid (L), Enabling Platforms)</dc:creator>
  <cp:keywords/>
  <dc:description/>
  <cp:lastModifiedBy>Henry, Stephen (Modern Workplace Hybrid (L), Enabling Platforms)</cp:lastModifiedBy>
  <cp:revision>4</cp:revision>
  <dcterms:created xsi:type="dcterms:W3CDTF">2025-11-21T16:26:00Z</dcterms:created>
  <dcterms:modified xsi:type="dcterms:W3CDTF">2025-11-21T18:54:00Z</dcterms:modified>
</cp:coreProperties>
</file>