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D36AB" w14:textId="77777777" w:rsidR="00AC0373" w:rsidRDefault="00BA378F">
      <w:pPr>
        <w:pStyle w:val="a4"/>
        <w:jc w:val="center"/>
        <w:rPr>
          <w:rFonts w:hint="default"/>
        </w:rPr>
      </w:pPr>
      <w:r>
        <w:rPr>
          <w:rFonts w:eastAsia="Arial Unicode MS"/>
          <w:b w:val="0"/>
          <w:bCs w:val="0"/>
        </w:rPr>
        <w:t>厚德智慧</w:t>
      </w:r>
    </w:p>
    <w:p w14:paraId="14271770" w14:textId="77777777" w:rsidR="00AC0373" w:rsidRDefault="00AC0373">
      <w:pPr>
        <w:pStyle w:val="a5"/>
        <w:jc w:val="center"/>
      </w:pPr>
    </w:p>
    <w:p w14:paraId="3ABAEAF2" w14:textId="77777777" w:rsidR="00AC0373" w:rsidRDefault="00BA378F">
      <w:pPr>
        <w:pStyle w:val="a5"/>
        <w:jc w:val="center"/>
      </w:pPr>
      <w:bookmarkStart w:id="0" w:name="_Toc377195952"/>
      <w:r>
        <w:rPr>
          <w:rFonts w:ascii="Arial Unicode MS" w:eastAsia="Arial Unicode MS" w:hAnsi="Arial Unicode MS" w:cs="Arial Unicode MS" w:hint="eastAsia"/>
          <w:b w:val="0"/>
          <w:bCs w:val="0"/>
          <w:lang w:val="zh-CN"/>
        </w:rPr>
        <w:t>技术部</w:t>
      </w:r>
      <w:r>
        <w:rPr>
          <w:lang w:val="zh-CN"/>
        </w:rPr>
        <w:t>2017</w:t>
      </w:r>
      <w:r>
        <w:rPr>
          <w:rFonts w:ascii="Arial Unicode MS" w:eastAsia="Arial Unicode MS" w:hAnsi="Arial Unicode MS" w:cs="Arial Unicode MS" w:hint="eastAsia"/>
          <w:b w:val="0"/>
          <w:bCs w:val="0"/>
          <w:lang w:val="zh-CN"/>
        </w:rPr>
        <w:t>年终总结</w:t>
      </w:r>
      <w:bookmarkEnd w:id="0"/>
    </w:p>
    <w:p w14:paraId="2FD415CA" w14:textId="77777777" w:rsidR="00AC0373" w:rsidRDefault="00AC0373">
      <w:pPr>
        <w:pStyle w:val="11"/>
        <w:rPr>
          <w:rFonts w:hint="default"/>
        </w:rPr>
      </w:pPr>
    </w:p>
    <w:p w14:paraId="7654B1FC" w14:textId="77777777" w:rsidR="00AC0373" w:rsidRDefault="00AC0373">
      <w:pPr>
        <w:pStyle w:val="11"/>
        <w:rPr>
          <w:rFonts w:hint="default"/>
        </w:rPr>
      </w:pPr>
    </w:p>
    <w:p w14:paraId="2A3CF4F4" w14:textId="77777777" w:rsidR="00AC0373" w:rsidRDefault="00AC0373">
      <w:pPr>
        <w:pStyle w:val="11"/>
        <w:jc w:val="center"/>
        <w:rPr>
          <w:rFonts w:hint="default"/>
        </w:rPr>
      </w:pPr>
    </w:p>
    <w:p w14:paraId="7F8DF766" w14:textId="77777777" w:rsidR="00AC0373" w:rsidRDefault="00AC0373">
      <w:pPr>
        <w:pStyle w:val="11"/>
        <w:jc w:val="center"/>
        <w:rPr>
          <w:rFonts w:hint="default"/>
        </w:rPr>
      </w:pPr>
    </w:p>
    <w:p w14:paraId="0458FE31" w14:textId="77777777" w:rsidR="00AC0373" w:rsidRDefault="00AC0373">
      <w:pPr>
        <w:pStyle w:val="11"/>
        <w:jc w:val="center"/>
        <w:rPr>
          <w:rFonts w:hint="default"/>
        </w:rPr>
      </w:pPr>
    </w:p>
    <w:p w14:paraId="651C5446" w14:textId="77777777" w:rsidR="00AC0373" w:rsidRDefault="00AC0373">
      <w:pPr>
        <w:pStyle w:val="11"/>
        <w:jc w:val="center"/>
        <w:rPr>
          <w:rFonts w:hint="default"/>
        </w:rPr>
      </w:pPr>
    </w:p>
    <w:p w14:paraId="0AD9DD4C" w14:textId="77777777" w:rsidR="00AC0373" w:rsidRDefault="00AC0373">
      <w:pPr>
        <w:pStyle w:val="11"/>
        <w:jc w:val="center"/>
        <w:rPr>
          <w:rFonts w:hint="default"/>
        </w:rPr>
      </w:pPr>
    </w:p>
    <w:p w14:paraId="630B543F" w14:textId="77777777" w:rsidR="00AC0373" w:rsidRDefault="00AC0373">
      <w:pPr>
        <w:pStyle w:val="11"/>
        <w:jc w:val="center"/>
        <w:rPr>
          <w:rFonts w:hint="default"/>
        </w:rPr>
      </w:pP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7224"/>
      </w:tblGrid>
      <w:tr w:rsidR="00AC0373" w14:paraId="597FCBFE" w14:textId="77777777">
        <w:trPr>
          <w:trHeight w:val="285"/>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BD219" w14:textId="77777777" w:rsidR="00AC0373" w:rsidRDefault="00BA378F">
            <w:pPr>
              <w:pStyle w:val="21"/>
            </w:pPr>
            <w:r>
              <w:rPr>
                <w:rFonts w:ascii="Arial Unicode MS" w:hAnsi="Arial Unicode MS" w:cs="Arial Unicode MS" w:hint="eastAsia"/>
              </w:rPr>
              <w:t>时间：</w:t>
            </w:r>
          </w:p>
        </w:tc>
        <w:tc>
          <w:tcPr>
            <w:tcW w:w="7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7E16D" w14:textId="77777777" w:rsidR="00AC0373" w:rsidRDefault="00BA378F">
            <w:pPr>
              <w:pStyle w:val="21"/>
            </w:pPr>
            <w:r>
              <w:rPr>
                <w:rFonts w:eastAsia="Arial Unicode MS" w:cs="Arial Unicode MS"/>
              </w:rPr>
              <w:t>2017.07 - 2018.01</w:t>
            </w:r>
            <w:r>
              <w:rPr>
                <w:rFonts w:ascii="Arial Unicode MS" w:hAnsi="Arial Unicode MS" w:cs="Arial Unicode MS" w:hint="eastAsia"/>
              </w:rPr>
              <w:t>（</w:t>
            </w:r>
            <w:r>
              <w:rPr>
                <w:rFonts w:eastAsia="Arial Unicode MS" w:cs="Arial Unicode MS"/>
              </w:rPr>
              <w:t>17</w:t>
            </w:r>
            <w:r>
              <w:rPr>
                <w:rFonts w:ascii="Arial Unicode MS" w:hAnsi="Arial Unicode MS" w:cs="Arial Unicode MS" w:hint="eastAsia"/>
              </w:rPr>
              <w:t>年下半年）</w:t>
            </w:r>
          </w:p>
        </w:tc>
      </w:tr>
      <w:tr w:rsidR="00AC0373" w14:paraId="12A0B1FE" w14:textId="77777777">
        <w:trPr>
          <w:trHeight w:val="285"/>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C1AE5C" w14:textId="77777777" w:rsidR="00AC0373" w:rsidRDefault="00BA378F">
            <w:pPr>
              <w:pStyle w:val="21"/>
            </w:pPr>
            <w:r>
              <w:rPr>
                <w:rFonts w:ascii="Arial Unicode MS" w:hAnsi="Arial Unicode MS" w:cs="Arial Unicode MS" w:hint="eastAsia"/>
              </w:rPr>
              <w:t>汇报人：</w:t>
            </w:r>
          </w:p>
        </w:tc>
        <w:tc>
          <w:tcPr>
            <w:tcW w:w="7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4AC628" w14:textId="77777777" w:rsidR="00AC0373" w:rsidRDefault="00BA378F">
            <w:pPr>
              <w:pStyle w:val="21"/>
            </w:pPr>
            <w:r>
              <w:rPr>
                <w:rFonts w:ascii="Arial Unicode MS" w:hAnsi="Arial Unicode MS" w:cs="Arial Unicode MS" w:hint="eastAsia"/>
              </w:rPr>
              <w:t>黄泽楠</w:t>
            </w:r>
          </w:p>
        </w:tc>
      </w:tr>
      <w:tr w:rsidR="00AC0373" w14:paraId="41831C4E" w14:textId="77777777">
        <w:trPr>
          <w:trHeight w:val="285"/>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91F5C" w14:textId="77777777" w:rsidR="00AC0373" w:rsidRDefault="00BA378F">
            <w:pPr>
              <w:pStyle w:val="21"/>
            </w:pPr>
            <w:r>
              <w:rPr>
                <w:rFonts w:ascii="Arial Unicode MS" w:hAnsi="Arial Unicode MS" w:cs="Arial Unicode MS" w:hint="eastAsia"/>
              </w:rPr>
              <w:t>总结对象：</w:t>
            </w:r>
          </w:p>
        </w:tc>
        <w:tc>
          <w:tcPr>
            <w:tcW w:w="7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4EE34" w14:textId="77777777" w:rsidR="00AC0373" w:rsidRDefault="00BA378F">
            <w:pPr>
              <w:pStyle w:val="21"/>
            </w:pPr>
            <w:r>
              <w:rPr>
                <w:rFonts w:eastAsia="Arial Unicode MS" w:cs="Arial Unicode MS"/>
              </w:rPr>
              <w:t>XXX</w:t>
            </w:r>
          </w:p>
        </w:tc>
      </w:tr>
      <w:tr w:rsidR="00AC0373" w14:paraId="1C026D83" w14:textId="77777777">
        <w:trPr>
          <w:trHeight w:val="285"/>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1A6E3" w14:textId="77777777" w:rsidR="00AC0373" w:rsidRDefault="00BA378F">
            <w:pPr>
              <w:pStyle w:val="21"/>
            </w:pPr>
            <w:r>
              <w:rPr>
                <w:rFonts w:ascii="Arial Unicode MS" w:hAnsi="Arial Unicode MS" w:cs="Arial Unicode MS" w:hint="eastAsia"/>
              </w:rPr>
              <w:t>工作以及总结范围：</w:t>
            </w:r>
          </w:p>
        </w:tc>
        <w:tc>
          <w:tcPr>
            <w:tcW w:w="72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CC4867" w14:textId="77777777" w:rsidR="00AC0373" w:rsidRDefault="00BA378F">
            <w:pPr>
              <w:pStyle w:val="21"/>
            </w:pPr>
            <w:r>
              <w:rPr>
                <w:rFonts w:eastAsia="Arial Unicode MS" w:cs="Arial Unicode MS"/>
              </w:rPr>
              <w:t>XXX(XXXX</w:t>
            </w:r>
            <w:r>
              <w:rPr>
                <w:rFonts w:ascii="Arial Unicode MS" w:hAnsi="Arial Unicode MS" w:cs="Arial Unicode MS" w:hint="eastAsia"/>
              </w:rPr>
              <w:t>开发，</w:t>
            </w:r>
            <w:r>
              <w:rPr>
                <w:rFonts w:eastAsia="Arial Unicode MS" w:cs="Arial Unicode MS"/>
              </w:rPr>
              <w:t>XXXX</w:t>
            </w:r>
            <w:r>
              <w:rPr>
                <w:rFonts w:ascii="Arial Unicode MS" w:hAnsi="Arial Unicode MS" w:cs="Arial Unicode MS" w:hint="eastAsia"/>
              </w:rPr>
              <w:t>管理，美工</w:t>
            </w:r>
            <w:r>
              <w:rPr>
                <w:rFonts w:eastAsia="Arial Unicode MS" w:cs="Arial Unicode MS"/>
              </w:rPr>
              <w:t>)</w:t>
            </w:r>
          </w:p>
        </w:tc>
      </w:tr>
      <w:tr w:rsidR="00AC0373" w14:paraId="173357C1" w14:textId="77777777">
        <w:trPr>
          <w:trHeight w:val="285"/>
          <w:jc w:val="center"/>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30091E" w14:textId="77777777" w:rsidR="00AC0373" w:rsidRDefault="00BA378F">
            <w:pPr>
              <w:pStyle w:val="21"/>
            </w:pPr>
            <w:r>
              <w:rPr>
                <w:rFonts w:ascii="Arial Unicode MS" w:hAnsi="Arial Unicode MS" w:cs="Arial Unicode MS" w:hint="eastAsia"/>
              </w:rPr>
              <w:t>总结时间：</w:t>
            </w:r>
          </w:p>
        </w:tc>
        <w:tc>
          <w:tcPr>
            <w:tcW w:w="72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DA8529" w14:textId="77777777" w:rsidR="00AC0373" w:rsidRDefault="00BA378F">
            <w:pPr>
              <w:pStyle w:val="21"/>
            </w:pPr>
            <w:r>
              <w:rPr>
                <w:rFonts w:eastAsia="Arial Unicode MS" w:cs="Arial Unicode MS"/>
              </w:rPr>
              <w:t>2018.XX.XX</w:t>
            </w:r>
          </w:p>
        </w:tc>
      </w:tr>
    </w:tbl>
    <w:p w14:paraId="27BA4322" w14:textId="77777777" w:rsidR="00BA378F" w:rsidRDefault="00BA378F">
      <w:pPr>
        <w:pStyle w:val="12"/>
        <w:tabs>
          <w:tab w:val="right" w:leader="dot" w:pos="9628"/>
        </w:tabs>
        <w:rPr>
          <w:rFonts w:ascii="宋体" w:eastAsia="宋体" w:hAnsi="宋体"/>
          <w:b/>
          <w:sz w:val="28"/>
          <w:szCs w:val="28"/>
        </w:rPr>
      </w:pPr>
    </w:p>
    <w:p w14:paraId="2FAE35C9" w14:textId="77777777" w:rsidR="00BA378F" w:rsidRDefault="00BA378F">
      <w:pPr>
        <w:pStyle w:val="12"/>
        <w:tabs>
          <w:tab w:val="right" w:leader="dot" w:pos="9628"/>
        </w:tabs>
        <w:rPr>
          <w:rFonts w:ascii="宋体" w:eastAsia="宋体" w:hAnsi="宋体"/>
          <w:b/>
          <w:sz w:val="28"/>
          <w:szCs w:val="28"/>
        </w:rPr>
      </w:pPr>
    </w:p>
    <w:p w14:paraId="49522FF8" w14:textId="77777777" w:rsidR="00BA378F" w:rsidRDefault="00BA378F" w:rsidP="00BA378F"/>
    <w:p w14:paraId="71070FA9" w14:textId="77777777" w:rsidR="00BA378F" w:rsidRDefault="00BA378F" w:rsidP="00BA378F"/>
    <w:p w14:paraId="36F0CD0B" w14:textId="77777777" w:rsidR="00BA378F" w:rsidRDefault="00BA378F" w:rsidP="00BA378F"/>
    <w:p w14:paraId="4EF6E235" w14:textId="77777777" w:rsidR="00BA378F" w:rsidRPr="00BA378F" w:rsidRDefault="00BA378F" w:rsidP="00BA378F"/>
    <w:p w14:paraId="7050E278" w14:textId="77777777" w:rsidR="00BA378F" w:rsidRDefault="00BA378F" w:rsidP="00BA378F">
      <w:pPr>
        <w:pStyle w:val="2"/>
      </w:pPr>
      <w:r>
        <w:rPr>
          <w:rFonts w:hint="eastAsia"/>
        </w:rPr>
        <w:t>目录</w:t>
      </w:r>
    </w:p>
    <w:p w14:paraId="6A0CFFEA" w14:textId="77777777" w:rsidR="00BA378F" w:rsidRDefault="00BA378F">
      <w:pPr>
        <w:pStyle w:val="12"/>
        <w:tabs>
          <w:tab w:val="right" w:leader="dot" w:pos="9628"/>
        </w:tabs>
        <w:rPr>
          <w:rFonts w:ascii="宋体" w:eastAsia="宋体" w:hAnsi="宋体"/>
          <w:b/>
          <w:sz w:val="28"/>
          <w:szCs w:val="28"/>
        </w:rPr>
      </w:pPr>
    </w:p>
    <w:p w14:paraId="0FC2AA9F" w14:textId="77777777" w:rsidR="00BA378F" w:rsidRDefault="00BA378F">
      <w:pPr>
        <w:pStyle w:val="12"/>
        <w:tabs>
          <w:tab w:val="right" w:leader="dot" w:pos="9628"/>
        </w:tabs>
        <w:rPr>
          <w:rFonts w:asciiTheme="minorHAnsi" w:hAnsiTheme="minorHAnsi" w:cstheme="minorBidi"/>
          <w:noProof/>
          <w:kern w:val="2"/>
          <w:bdr w:val="none" w:sz="0" w:space="0" w:color="auto"/>
          <w:lang w:eastAsia="zh-CN"/>
        </w:rPr>
      </w:pPr>
      <w:r>
        <w:rPr>
          <w:rFonts w:ascii="宋体" w:eastAsia="宋体" w:hAnsi="宋体"/>
          <w:b/>
          <w:sz w:val="28"/>
          <w:szCs w:val="28"/>
        </w:rPr>
        <w:fldChar w:fldCharType="begin"/>
      </w:r>
      <w:r>
        <w:rPr>
          <w:rFonts w:ascii="宋体" w:eastAsia="宋体" w:hAnsi="宋体"/>
          <w:b/>
          <w:sz w:val="28"/>
          <w:szCs w:val="28"/>
        </w:rPr>
        <w:instrText xml:space="preserve"> TOC </w:instrText>
      </w:r>
      <w:r>
        <w:rPr>
          <w:rFonts w:ascii="宋体" w:eastAsia="宋体" w:hAnsi="宋体" w:hint="eastAsia"/>
          <w:b/>
          <w:sz w:val="28"/>
          <w:szCs w:val="28"/>
        </w:rPr>
        <w:instrText>\o "1-3"</w:instrText>
      </w:r>
      <w:r>
        <w:rPr>
          <w:rFonts w:ascii="宋体" w:eastAsia="宋体" w:hAnsi="宋体"/>
          <w:b/>
          <w:sz w:val="28"/>
          <w:szCs w:val="28"/>
        </w:rPr>
        <w:instrText xml:space="preserve"> </w:instrText>
      </w:r>
      <w:r>
        <w:rPr>
          <w:rFonts w:ascii="宋体" w:eastAsia="宋体" w:hAnsi="宋体"/>
          <w:b/>
          <w:sz w:val="28"/>
          <w:szCs w:val="28"/>
        </w:rPr>
        <w:fldChar w:fldCharType="separate"/>
      </w:r>
      <w:r w:rsidRPr="006B550B">
        <w:rPr>
          <w:rFonts w:ascii="Arial Unicode MS" w:hAnsi="Arial Unicode MS" w:cs="Arial Unicode MS" w:hint="eastAsia"/>
          <w:noProof/>
          <w:lang w:val="zh-CN"/>
        </w:rPr>
        <w:t>技术部</w:t>
      </w:r>
      <w:r w:rsidRPr="006B550B">
        <w:rPr>
          <w:noProof/>
          <w:lang w:val="zh-CN"/>
        </w:rPr>
        <w:t>2017</w:t>
      </w:r>
      <w:r w:rsidRPr="006B550B">
        <w:rPr>
          <w:rFonts w:ascii="Arial Unicode MS" w:hAnsi="Arial Unicode MS" w:cs="Arial Unicode MS" w:hint="eastAsia"/>
          <w:noProof/>
          <w:lang w:val="zh-CN"/>
        </w:rPr>
        <w:t>年终总结</w:t>
      </w:r>
      <w:r>
        <w:rPr>
          <w:noProof/>
        </w:rPr>
        <w:tab/>
      </w:r>
      <w:r>
        <w:rPr>
          <w:noProof/>
        </w:rPr>
        <w:fldChar w:fldCharType="begin"/>
      </w:r>
      <w:r>
        <w:rPr>
          <w:noProof/>
        </w:rPr>
        <w:instrText xml:space="preserve"> PAGEREF _Toc377195952 \h </w:instrText>
      </w:r>
      <w:r>
        <w:rPr>
          <w:noProof/>
        </w:rPr>
      </w:r>
      <w:r>
        <w:rPr>
          <w:noProof/>
        </w:rPr>
        <w:fldChar w:fldCharType="separate"/>
      </w:r>
      <w:r>
        <w:rPr>
          <w:noProof/>
        </w:rPr>
        <w:t>1</w:t>
      </w:r>
      <w:r>
        <w:rPr>
          <w:noProof/>
        </w:rPr>
        <w:fldChar w:fldCharType="end"/>
      </w:r>
    </w:p>
    <w:p w14:paraId="3A185DD8" w14:textId="77777777" w:rsidR="00BA378F" w:rsidRDefault="00BA378F">
      <w:pPr>
        <w:pStyle w:val="12"/>
        <w:tabs>
          <w:tab w:val="right" w:leader="dot" w:pos="9628"/>
        </w:tabs>
        <w:rPr>
          <w:rFonts w:asciiTheme="minorHAnsi" w:hAnsiTheme="minorHAnsi" w:cstheme="minorBidi"/>
          <w:noProof/>
          <w:kern w:val="2"/>
          <w:bdr w:val="none" w:sz="0" w:space="0" w:color="auto"/>
          <w:lang w:eastAsia="zh-CN"/>
        </w:rPr>
      </w:pPr>
      <w:r w:rsidRPr="006B550B">
        <w:rPr>
          <w:rFonts w:ascii="宋体" w:eastAsia="宋体" w:hAnsi="宋体" w:hint="eastAsia"/>
          <w:noProof/>
        </w:rPr>
        <w:t>概要</w:t>
      </w:r>
      <w:r>
        <w:rPr>
          <w:noProof/>
        </w:rPr>
        <w:tab/>
      </w:r>
      <w:r>
        <w:rPr>
          <w:noProof/>
        </w:rPr>
        <w:fldChar w:fldCharType="begin"/>
      </w:r>
      <w:r>
        <w:rPr>
          <w:noProof/>
        </w:rPr>
        <w:instrText xml:space="preserve"> PAGEREF _Toc377195953 \h </w:instrText>
      </w:r>
      <w:r>
        <w:rPr>
          <w:noProof/>
        </w:rPr>
      </w:r>
      <w:r>
        <w:rPr>
          <w:noProof/>
        </w:rPr>
        <w:fldChar w:fldCharType="separate"/>
      </w:r>
      <w:r>
        <w:rPr>
          <w:noProof/>
        </w:rPr>
        <w:t>2</w:t>
      </w:r>
      <w:r>
        <w:rPr>
          <w:noProof/>
        </w:rPr>
        <w:fldChar w:fldCharType="end"/>
      </w:r>
    </w:p>
    <w:p w14:paraId="53D4F744" w14:textId="77777777" w:rsidR="00BA378F" w:rsidRDefault="00BA378F">
      <w:pPr>
        <w:pStyle w:val="12"/>
        <w:tabs>
          <w:tab w:val="right" w:leader="dot" w:pos="9628"/>
        </w:tabs>
        <w:rPr>
          <w:rFonts w:asciiTheme="minorHAnsi" w:hAnsiTheme="minorHAnsi" w:cstheme="minorBidi"/>
          <w:noProof/>
          <w:kern w:val="2"/>
          <w:bdr w:val="none" w:sz="0" w:space="0" w:color="auto"/>
          <w:lang w:eastAsia="zh-CN"/>
        </w:rPr>
      </w:pPr>
      <w:r w:rsidRPr="006B550B">
        <w:rPr>
          <w:rFonts w:ascii="宋体" w:eastAsia="宋体" w:hAnsi="宋体" w:hint="eastAsia"/>
          <w:noProof/>
        </w:rPr>
        <w:t>主要内容</w:t>
      </w:r>
      <w:r>
        <w:rPr>
          <w:noProof/>
        </w:rPr>
        <w:tab/>
      </w:r>
      <w:r>
        <w:rPr>
          <w:noProof/>
        </w:rPr>
        <w:fldChar w:fldCharType="begin"/>
      </w:r>
      <w:r>
        <w:rPr>
          <w:noProof/>
        </w:rPr>
        <w:instrText xml:space="preserve"> PAGEREF _Toc377195954 \h </w:instrText>
      </w:r>
      <w:r>
        <w:rPr>
          <w:noProof/>
        </w:rPr>
      </w:r>
      <w:r>
        <w:rPr>
          <w:noProof/>
        </w:rPr>
        <w:fldChar w:fldCharType="separate"/>
      </w:r>
      <w:r>
        <w:rPr>
          <w:noProof/>
        </w:rPr>
        <w:t>2</w:t>
      </w:r>
      <w:r>
        <w:rPr>
          <w:noProof/>
        </w:rPr>
        <w:fldChar w:fldCharType="end"/>
      </w:r>
    </w:p>
    <w:p w14:paraId="2C1ED6B4" w14:textId="77777777" w:rsidR="00BA378F" w:rsidRDefault="00BA378F">
      <w:pPr>
        <w:pStyle w:val="12"/>
        <w:tabs>
          <w:tab w:val="right" w:leader="dot" w:pos="9628"/>
        </w:tabs>
        <w:rPr>
          <w:rFonts w:asciiTheme="minorHAnsi" w:hAnsiTheme="minorHAnsi" w:cstheme="minorBidi"/>
          <w:noProof/>
          <w:kern w:val="2"/>
          <w:bdr w:val="none" w:sz="0" w:space="0" w:color="auto"/>
          <w:lang w:eastAsia="zh-CN"/>
        </w:rPr>
      </w:pPr>
      <w:r w:rsidRPr="006B550B">
        <w:rPr>
          <w:rFonts w:ascii="宋体" w:eastAsia="宋体" w:hAnsi="宋体" w:hint="eastAsia"/>
          <w:noProof/>
        </w:rPr>
        <w:t>自我评估</w:t>
      </w:r>
      <w:r>
        <w:rPr>
          <w:noProof/>
        </w:rPr>
        <w:tab/>
      </w:r>
      <w:r>
        <w:rPr>
          <w:noProof/>
        </w:rPr>
        <w:fldChar w:fldCharType="begin"/>
      </w:r>
      <w:r>
        <w:rPr>
          <w:noProof/>
        </w:rPr>
        <w:instrText xml:space="preserve"> PAGEREF _Toc377195955 \h </w:instrText>
      </w:r>
      <w:r>
        <w:rPr>
          <w:noProof/>
        </w:rPr>
      </w:r>
      <w:r>
        <w:rPr>
          <w:noProof/>
        </w:rPr>
        <w:fldChar w:fldCharType="separate"/>
      </w:r>
      <w:r>
        <w:rPr>
          <w:noProof/>
        </w:rPr>
        <w:t>3</w:t>
      </w:r>
      <w:r>
        <w:rPr>
          <w:noProof/>
        </w:rPr>
        <w:fldChar w:fldCharType="end"/>
      </w:r>
    </w:p>
    <w:p w14:paraId="361F798E" w14:textId="77777777" w:rsidR="00BA378F" w:rsidRDefault="00BA378F">
      <w:pPr>
        <w:pStyle w:val="12"/>
        <w:tabs>
          <w:tab w:val="right" w:leader="dot" w:pos="9628"/>
        </w:tabs>
        <w:rPr>
          <w:rFonts w:asciiTheme="minorHAnsi" w:hAnsiTheme="minorHAnsi" w:cstheme="minorBidi"/>
          <w:noProof/>
          <w:kern w:val="2"/>
          <w:bdr w:val="none" w:sz="0" w:space="0" w:color="auto"/>
          <w:lang w:eastAsia="zh-CN"/>
        </w:rPr>
      </w:pPr>
      <w:r w:rsidRPr="006B550B">
        <w:rPr>
          <w:rFonts w:ascii="宋体" w:eastAsia="宋体" w:hAnsi="宋体" w:hint="eastAsia"/>
          <w:noProof/>
        </w:rPr>
        <w:t>期望</w:t>
      </w:r>
      <w:r>
        <w:rPr>
          <w:noProof/>
        </w:rPr>
        <w:tab/>
      </w:r>
      <w:r>
        <w:rPr>
          <w:noProof/>
        </w:rPr>
        <w:fldChar w:fldCharType="begin"/>
      </w:r>
      <w:r>
        <w:rPr>
          <w:noProof/>
        </w:rPr>
        <w:instrText xml:space="preserve"> PAGEREF _Toc377195956 \h </w:instrText>
      </w:r>
      <w:r>
        <w:rPr>
          <w:noProof/>
        </w:rPr>
      </w:r>
      <w:r>
        <w:rPr>
          <w:noProof/>
        </w:rPr>
        <w:fldChar w:fldCharType="separate"/>
      </w:r>
      <w:r>
        <w:rPr>
          <w:noProof/>
        </w:rPr>
        <w:t>3</w:t>
      </w:r>
      <w:r>
        <w:rPr>
          <w:noProof/>
        </w:rPr>
        <w:fldChar w:fldCharType="end"/>
      </w:r>
    </w:p>
    <w:p w14:paraId="7086FEF8" w14:textId="77777777" w:rsidR="00BA378F" w:rsidRDefault="00BA378F" w:rsidP="00BA378F">
      <w:pPr>
        <w:pStyle w:val="1"/>
        <w:rPr>
          <w:rFonts w:ascii="宋体" w:eastAsia="宋体" w:hAnsi="宋体"/>
          <w:b w:val="0"/>
          <w:sz w:val="28"/>
          <w:szCs w:val="28"/>
        </w:rPr>
      </w:pPr>
      <w:r>
        <w:rPr>
          <w:rFonts w:ascii="宋体" w:eastAsia="宋体" w:hAnsi="宋体"/>
          <w:b w:val="0"/>
          <w:sz w:val="28"/>
          <w:szCs w:val="28"/>
        </w:rPr>
        <w:fldChar w:fldCharType="end"/>
      </w:r>
    </w:p>
    <w:p w14:paraId="05F06DC1" w14:textId="77777777" w:rsidR="00BA378F" w:rsidRDefault="00BA378F" w:rsidP="00BA378F"/>
    <w:p w14:paraId="73AF29C0" w14:textId="77777777" w:rsidR="00BA378F" w:rsidRPr="00136A29" w:rsidRDefault="00BA378F" w:rsidP="00BA378F">
      <w:pPr>
        <w:pStyle w:val="1"/>
        <w:rPr>
          <w:rFonts w:ascii="宋体" w:eastAsia="宋体" w:hAnsi="宋体"/>
          <w:sz w:val="28"/>
          <w:szCs w:val="28"/>
        </w:rPr>
      </w:pPr>
      <w:bookmarkStart w:id="1" w:name="_Toc377195953"/>
      <w:r w:rsidRPr="00136A29">
        <w:rPr>
          <w:rFonts w:ascii="宋体" w:eastAsia="宋体" w:hAnsi="宋体" w:hint="eastAsia"/>
          <w:b w:val="0"/>
          <w:sz w:val="28"/>
          <w:szCs w:val="28"/>
        </w:rPr>
        <w:lastRenderedPageBreak/>
        <w:t>概要</w:t>
      </w:r>
      <w:bookmarkEnd w:id="1"/>
    </w:p>
    <w:p w14:paraId="21E1A423" w14:textId="77777777" w:rsidR="00BA378F" w:rsidRDefault="00BA378F" w:rsidP="00BA378F">
      <w:pPr>
        <w:spacing w:line="360" w:lineRule="auto"/>
        <w:ind w:firstLineChars="200" w:firstLine="480"/>
        <w:rPr>
          <w:rFonts w:ascii="宋体" w:eastAsia="宋体" w:hAnsi="宋体"/>
          <w:lang w:eastAsia="zh-CN"/>
        </w:rPr>
      </w:pPr>
      <w:r>
        <w:rPr>
          <w:rFonts w:ascii="宋体" w:eastAsia="宋体" w:hAnsi="宋体" w:hint="eastAsia"/>
          <w:lang w:eastAsia="zh-CN"/>
        </w:rPr>
        <w:t>描述最近的工作的整体工作内容以及结果，并总结每个工作范围节点的整体情况。</w:t>
      </w:r>
    </w:p>
    <w:p w14:paraId="68629014" w14:textId="77777777" w:rsidR="00BA378F" w:rsidRDefault="00BA378F" w:rsidP="00BA378F">
      <w:pPr>
        <w:spacing w:line="360" w:lineRule="auto"/>
        <w:rPr>
          <w:rFonts w:ascii="宋体" w:eastAsia="宋体" w:hAnsi="宋体"/>
          <w:lang w:eastAsia="zh-CN"/>
        </w:rPr>
      </w:pPr>
    </w:p>
    <w:p w14:paraId="283E4667" w14:textId="77777777" w:rsidR="00BA378F" w:rsidRPr="00136A29" w:rsidRDefault="00BA378F" w:rsidP="00BA378F">
      <w:pPr>
        <w:pStyle w:val="1"/>
        <w:rPr>
          <w:rFonts w:ascii="宋体" w:eastAsia="宋体" w:hAnsi="宋体"/>
          <w:sz w:val="28"/>
          <w:szCs w:val="28"/>
        </w:rPr>
      </w:pPr>
      <w:bookmarkStart w:id="2" w:name="_Toc377195954"/>
      <w:r w:rsidRPr="00136A29">
        <w:rPr>
          <w:rFonts w:ascii="宋体" w:eastAsia="宋体" w:hAnsi="宋体" w:hint="eastAsia"/>
          <w:b w:val="0"/>
          <w:sz w:val="28"/>
          <w:szCs w:val="28"/>
        </w:rPr>
        <w:t>主要内容</w:t>
      </w:r>
      <w:bookmarkEnd w:id="2"/>
    </w:p>
    <w:p w14:paraId="781FAFE9" w14:textId="3B7CC85A" w:rsidR="00BA378F" w:rsidRPr="00B115F0" w:rsidRDefault="00BA378F" w:rsidP="00BA378F">
      <w:pPr>
        <w:spacing w:line="360" w:lineRule="auto"/>
        <w:rPr>
          <w:rFonts w:ascii="宋体" w:eastAsia="宋体" w:hAnsi="宋体"/>
          <w:sz w:val="22"/>
          <w:lang w:eastAsia="zh-CN"/>
        </w:rPr>
      </w:pPr>
      <w:r w:rsidRPr="00B115F0">
        <w:rPr>
          <w:rFonts w:ascii="宋体" w:eastAsia="宋体" w:hAnsi="宋体"/>
          <w:sz w:val="22"/>
          <w:lang w:eastAsia="zh-CN"/>
        </w:rPr>
        <w:t>1.</w:t>
      </w:r>
      <w:proofErr w:type="gramStart"/>
      <w:r w:rsidR="009302AC">
        <w:rPr>
          <w:rFonts w:ascii="宋体" w:eastAsia="宋体" w:hAnsi="宋体" w:hint="eastAsia"/>
          <w:sz w:val="22"/>
          <w:lang w:eastAsia="zh-CN"/>
        </w:rPr>
        <w:t>厚德物管</w:t>
      </w:r>
      <w:proofErr w:type="gramEnd"/>
      <w:r w:rsidR="009302AC">
        <w:rPr>
          <w:rFonts w:ascii="宋体" w:eastAsia="宋体" w:hAnsi="宋体" w:hint="eastAsia"/>
          <w:sz w:val="22"/>
          <w:lang w:eastAsia="zh-CN"/>
        </w:rPr>
        <w:t>端</w:t>
      </w:r>
      <w:r w:rsidR="009302AC">
        <w:rPr>
          <w:rFonts w:ascii="宋体" w:eastAsia="宋体" w:hAnsi="宋体"/>
          <w:sz w:val="22"/>
          <w:lang w:eastAsia="zh-CN"/>
        </w:rPr>
        <w:t>APP</w:t>
      </w:r>
      <w:bookmarkStart w:id="3" w:name="_GoBack"/>
      <w:bookmarkEnd w:id="3"/>
    </w:p>
    <w:p w14:paraId="72AC7D52" w14:textId="77777777" w:rsidR="00BA378F" w:rsidRPr="00EC06DC" w:rsidRDefault="00BA378F" w:rsidP="00BA378F">
      <w:pPr>
        <w:spacing w:line="360" w:lineRule="auto"/>
        <w:rPr>
          <w:rFonts w:ascii="宋体" w:eastAsia="宋体" w:hAnsi="宋体"/>
          <w:lang w:eastAsia="zh-CN"/>
        </w:rPr>
      </w:pPr>
      <w:r w:rsidRPr="00EC06DC">
        <w:rPr>
          <w:rFonts w:ascii="宋体" w:eastAsia="宋体" w:hAnsi="宋体"/>
          <w:lang w:eastAsia="zh-CN"/>
        </w:rPr>
        <w:t xml:space="preserve">    </w:t>
      </w:r>
      <w:r>
        <w:rPr>
          <w:rFonts w:ascii="宋体" w:eastAsia="宋体" w:hAnsi="宋体" w:hint="eastAsia"/>
          <w:lang w:eastAsia="zh-CN"/>
        </w:rPr>
        <w:t>第一条情况详细分为</w:t>
      </w:r>
      <w:r w:rsidRPr="00EC06DC">
        <w:rPr>
          <w:rFonts w:ascii="宋体" w:eastAsia="宋体" w:hAnsi="宋体"/>
          <w:lang w:eastAsia="zh-CN"/>
        </w:rPr>
        <w:t>以下内容：</w:t>
      </w:r>
    </w:p>
    <w:p w14:paraId="5E50A068" w14:textId="77777777" w:rsidR="00BA378F" w:rsidRDefault="00BA378F" w:rsidP="00BA378F">
      <w:pPr>
        <w:pStyle w:val="a8"/>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总结1</w:t>
      </w:r>
      <w:r w:rsidRPr="003B0271">
        <w:rPr>
          <w:rFonts w:ascii="宋体" w:eastAsia="宋体" w:hAnsi="宋体"/>
        </w:rPr>
        <w:t>。</w:t>
      </w:r>
    </w:p>
    <w:p w14:paraId="5626AC18" w14:textId="77777777" w:rsidR="00BA378F" w:rsidRDefault="00BA378F" w:rsidP="00BA378F">
      <w:pPr>
        <w:pStyle w:val="a8"/>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总结2。</w:t>
      </w:r>
    </w:p>
    <w:p w14:paraId="24A4E74B" w14:textId="77777777" w:rsidR="00BA378F" w:rsidRDefault="00BA378F" w:rsidP="00BA378F">
      <w:pPr>
        <w:pStyle w:val="a8"/>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总结3。</w:t>
      </w:r>
    </w:p>
    <w:p w14:paraId="6549E22A" w14:textId="77777777" w:rsidR="00BA378F" w:rsidRPr="003B0271" w:rsidRDefault="00BA378F" w:rsidP="00BA378F">
      <w:pPr>
        <w:pStyle w:val="a8"/>
        <w:widowControl w:val="0"/>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总结4。</w:t>
      </w:r>
    </w:p>
    <w:p w14:paraId="5E764EC1" w14:textId="77777777" w:rsidR="00BA378F" w:rsidRPr="00EC06DC" w:rsidRDefault="00BA378F" w:rsidP="00BA378F">
      <w:pPr>
        <w:spacing w:line="360" w:lineRule="auto"/>
        <w:rPr>
          <w:rFonts w:ascii="宋体" w:eastAsia="宋体" w:hAnsi="宋体"/>
          <w:lang w:eastAsia="zh-CN"/>
        </w:rPr>
      </w:pPr>
      <w:r w:rsidRPr="00EC06DC">
        <w:rPr>
          <w:rFonts w:ascii="宋体" w:eastAsia="宋体" w:hAnsi="宋体"/>
          <w:lang w:eastAsia="zh-CN"/>
        </w:rPr>
        <w:t xml:space="preserve">    </w:t>
      </w:r>
      <w:r w:rsidRPr="00AF7A61">
        <w:rPr>
          <w:rFonts w:ascii="宋体" w:eastAsia="宋体" w:hAnsi="宋体"/>
          <w:b/>
          <w:lang w:eastAsia="zh-CN"/>
        </w:rPr>
        <w:t>小结</w:t>
      </w:r>
      <w:r w:rsidRPr="00EC06DC">
        <w:rPr>
          <w:rFonts w:ascii="宋体" w:eastAsia="宋体" w:hAnsi="宋体"/>
          <w:lang w:eastAsia="zh-CN"/>
        </w:rPr>
        <w:t>：</w:t>
      </w:r>
      <w:r>
        <w:rPr>
          <w:rFonts w:ascii="宋体" w:eastAsia="宋体" w:hAnsi="宋体" w:hint="eastAsia"/>
          <w:lang w:eastAsia="zh-CN"/>
        </w:rPr>
        <w:t>根据第一条情况进行自我总结（能力提升，存在不足等</w:t>
      </w:r>
      <w:r>
        <w:rPr>
          <w:rFonts w:ascii="宋体" w:eastAsia="宋体" w:hAnsi="宋体"/>
          <w:lang w:eastAsia="zh-CN"/>
        </w:rPr>
        <w:t>…</w:t>
      </w:r>
      <w:r>
        <w:rPr>
          <w:rFonts w:ascii="宋体" w:eastAsia="宋体" w:hAnsi="宋体" w:hint="eastAsia"/>
          <w:lang w:eastAsia="zh-CN"/>
        </w:rPr>
        <w:t>）</w:t>
      </w:r>
    </w:p>
    <w:p w14:paraId="7BB838B9" w14:textId="77777777" w:rsidR="00BA378F" w:rsidRPr="00EC06DC" w:rsidRDefault="00BA378F" w:rsidP="00BA378F">
      <w:pPr>
        <w:spacing w:line="360" w:lineRule="auto"/>
        <w:rPr>
          <w:rFonts w:ascii="宋体" w:eastAsia="宋体" w:hAnsi="宋体"/>
          <w:lang w:eastAsia="zh-CN"/>
        </w:rPr>
      </w:pPr>
    </w:p>
    <w:p w14:paraId="6564FFA6" w14:textId="77777777" w:rsidR="00BA378F" w:rsidRPr="00EC06DC" w:rsidRDefault="00BA378F" w:rsidP="00BA378F">
      <w:pPr>
        <w:spacing w:line="360" w:lineRule="auto"/>
        <w:rPr>
          <w:rFonts w:ascii="宋体" w:eastAsia="宋体" w:hAnsi="宋体"/>
          <w:lang w:eastAsia="zh-CN"/>
        </w:rPr>
      </w:pPr>
    </w:p>
    <w:p w14:paraId="6EB0799D" w14:textId="77777777" w:rsidR="00BA378F" w:rsidRPr="00B115F0" w:rsidRDefault="00BA378F" w:rsidP="00BA378F">
      <w:pPr>
        <w:spacing w:line="360" w:lineRule="auto"/>
        <w:rPr>
          <w:rFonts w:ascii="宋体" w:eastAsia="宋体" w:hAnsi="宋体"/>
          <w:sz w:val="22"/>
          <w:lang w:eastAsia="zh-CN"/>
        </w:rPr>
      </w:pPr>
      <w:r w:rsidRPr="00B115F0">
        <w:rPr>
          <w:rFonts w:ascii="宋体" w:eastAsia="宋体" w:hAnsi="宋体"/>
          <w:sz w:val="22"/>
          <w:lang w:eastAsia="zh-CN"/>
        </w:rPr>
        <w:t>2.</w:t>
      </w:r>
      <w:r>
        <w:rPr>
          <w:rFonts w:ascii="宋体" w:eastAsia="宋体" w:hAnsi="宋体" w:hint="eastAsia"/>
          <w:sz w:val="22"/>
          <w:lang w:eastAsia="zh-CN"/>
        </w:rPr>
        <w:t>描述工作内容详细情况第二条</w:t>
      </w:r>
    </w:p>
    <w:p w14:paraId="033674F9" w14:textId="77777777" w:rsidR="00BA378F" w:rsidRPr="00EC06DC" w:rsidRDefault="00BA378F" w:rsidP="00BA378F">
      <w:pPr>
        <w:spacing w:line="360" w:lineRule="auto"/>
        <w:rPr>
          <w:rFonts w:ascii="宋体" w:eastAsia="宋体" w:hAnsi="宋体"/>
          <w:lang w:eastAsia="zh-CN"/>
        </w:rPr>
      </w:pPr>
      <w:r w:rsidRPr="00EC06DC">
        <w:rPr>
          <w:rFonts w:ascii="宋体" w:eastAsia="宋体" w:hAnsi="宋体"/>
          <w:lang w:eastAsia="zh-CN"/>
        </w:rPr>
        <w:t xml:space="preserve">    </w:t>
      </w:r>
      <w:r>
        <w:rPr>
          <w:rFonts w:ascii="宋体" w:eastAsia="宋体" w:hAnsi="宋体" w:hint="eastAsia"/>
          <w:lang w:eastAsia="zh-CN"/>
        </w:rPr>
        <w:t>第二条情况详细分为</w:t>
      </w:r>
      <w:r w:rsidRPr="00EC06DC">
        <w:rPr>
          <w:rFonts w:ascii="宋体" w:eastAsia="宋体" w:hAnsi="宋体"/>
          <w:lang w:eastAsia="zh-CN"/>
        </w:rPr>
        <w:t>以下内容：</w:t>
      </w:r>
    </w:p>
    <w:p w14:paraId="5B322E86" w14:textId="77777777" w:rsidR="00BA378F" w:rsidRDefault="00BA378F" w:rsidP="00BA378F">
      <w:pPr>
        <w:pStyle w:val="a8"/>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总结1</w:t>
      </w:r>
      <w:r w:rsidRPr="003B0271">
        <w:rPr>
          <w:rFonts w:ascii="宋体" w:eastAsia="宋体" w:hAnsi="宋体"/>
        </w:rPr>
        <w:t>。</w:t>
      </w:r>
    </w:p>
    <w:p w14:paraId="2F2FC21E" w14:textId="77777777" w:rsidR="00BA378F" w:rsidRDefault="00BA378F" w:rsidP="00BA378F">
      <w:pPr>
        <w:pStyle w:val="a8"/>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总结2。</w:t>
      </w:r>
    </w:p>
    <w:p w14:paraId="5636D7E8" w14:textId="77777777" w:rsidR="00BA378F" w:rsidRDefault="00BA378F" w:rsidP="00BA378F">
      <w:pPr>
        <w:pStyle w:val="a8"/>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总结3。</w:t>
      </w:r>
    </w:p>
    <w:p w14:paraId="1105C569" w14:textId="77777777" w:rsidR="00BA378F" w:rsidRPr="003B0271" w:rsidRDefault="00BA378F" w:rsidP="00BA378F">
      <w:pPr>
        <w:pStyle w:val="a8"/>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0"/>
        <w:jc w:val="both"/>
        <w:rPr>
          <w:rFonts w:ascii="宋体" w:eastAsia="宋体" w:hAnsi="宋体"/>
        </w:rPr>
      </w:pPr>
      <w:r>
        <w:rPr>
          <w:rFonts w:ascii="宋体" w:eastAsia="宋体" w:hAnsi="宋体" w:hint="eastAsia"/>
        </w:rPr>
        <w:t>总结4。</w:t>
      </w:r>
    </w:p>
    <w:p w14:paraId="257316BA" w14:textId="77777777" w:rsidR="00BA378F" w:rsidRPr="00EC06DC" w:rsidRDefault="00BA378F" w:rsidP="00BA378F">
      <w:pPr>
        <w:spacing w:line="360" w:lineRule="auto"/>
        <w:rPr>
          <w:rFonts w:ascii="宋体" w:eastAsia="宋体" w:hAnsi="宋体"/>
          <w:lang w:eastAsia="zh-CN"/>
        </w:rPr>
      </w:pPr>
      <w:r w:rsidRPr="00EC06DC">
        <w:rPr>
          <w:rFonts w:ascii="宋体" w:eastAsia="宋体" w:hAnsi="宋体"/>
          <w:lang w:eastAsia="zh-CN"/>
        </w:rPr>
        <w:t xml:space="preserve">    </w:t>
      </w:r>
      <w:r w:rsidRPr="00AF7A61">
        <w:rPr>
          <w:rFonts w:ascii="宋体" w:eastAsia="宋体" w:hAnsi="宋体"/>
          <w:b/>
          <w:lang w:eastAsia="zh-CN"/>
        </w:rPr>
        <w:t>小结</w:t>
      </w:r>
      <w:r w:rsidRPr="00EC06DC">
        <w:rPr>
          <w:rFonts w:ascii="宋体" w:eastAsia="宋体" w:hAnsi="宋体"/>
          <w:lang w:eastAsia="zh-CN"/>
        </w:rPr>
        <w:t>：</w:t>
      </w:r>
      <w:r>
        <w:rPr>
          <w:rFonts w:ascii="宋体" w:eastAsia="宋体" w:hAnsi="宋体" w:hint="eastAsia"/>
          <w:lang w:eastAsia="zh-CN"/>
        </w:rPr>
        <w:t>根据第二条情况进行自我总结（能力提升，存在不足等</w:t>
      </w:r>
      <w:r>
        <w:rPr>
          <w:rFonts w:ascii="宋体" w:eastAsia="宋体" w:hAnsi="宋体"/>
          <w:lang w:eastAsia="zh-CN"/>
        </w:rPr>
        <w:t>…</w:t>
      </w:r>
      <w:r>
        <w:rPr>
          <w:rFonts w:ascii="宋体" w:eastAsia="宋体" w:hAnsi="宋体" w:hint="eastAsia"/>
          <w:lang w:eastAsia="zh-CN"/>
        </w:rPr>
        <w:t>）</w:t>
      </w:r>
    </w:p>
    <w:p w14:paraId="4B3B9F48" w14:textId="77777777" w:rsidR="00BA378F" w:rsidRDefault="00BA378F" w:rsidP="00BA378F">
      <w:pPr>
        <w:spacing w:line="360" w:lineRule="auto"/>
        <w:rPr>
          <w:rFonts w:ascii="宋体" w:eastAsia="宋体" w:hAnsi="宋体"/>
          <w:lang w:eastAsia="zh-CN"/>
        </w:rPr>
      </w:pPr>
    </w:p>
    <w:p w14:paraId="495A7276" w14:textId="77777777" w:rsidR="00BA378F" w:rsidRDefault="00BA378F" w:rsidP="00BA378F">
      <w:pPr>
        <w:spacing w:line="360" w:lineRule="auto"/>
        <w:rPr>
          <w:rFonts w:ascii="宋体" w:eastAsia="宋体" w:hAnsi="宋体"/>
          <w:lang w:eastAsia="zh-CN"/>
        </w:rPr>
      </w:pPr>
    </w:p>
    <w:p w14:paraId="2DE5E286" w14:textId="77777777" w:rsidR="00BA378F" w:rsidRDefault="00BA378F" w:rsidP="00BA378F">
      <w:pPr>
        <w:spacing w:line="360" w:lineRule="auto"/>
        <w:rPr>
          <w:rFonts w:ascii="宋体" w:eastAsia="宋体" w:hAnsi="宋体"/>
          <w:lang w:eastAsia="zh-CN"/>
        </w:rPr>
      </w:pPr>
    </w:p>
    <w:p w14:paraId="672FF75C" w14:textId="77777777" w:rsidR="00BA378F" w:rsidRDefault="00BA378F" w:rsidP="00BA378F">
      <w:pPr>
        <w:pStyle w:val="1"/>
        <w:rPr>
          <w:rFonts w:ascii="宋体" w:eastAsia="宋体" w:hAnsi="宋体"/>
          <w:b w:val="0"/>
          <w:sz w:val="28"/>
          <w:szCs w:val="28"/>
        </w:rPr>
      </w:pPr>
      <w:bookmarkStart w:id="4" w:name="_Toc377195955"/>
      <w:r w:rsidRPr="00136A29">
        <w:rPr>
          <w:rFonts w:ascii="宋体" w:eastAsia="宋体" w:hAnsi="宋体" w:hint="eastAsia"/>
          <w:b w:val="0"/>
          <w:sz w:val="28"/>
          <w:szCs w:val="28"/>
        </w:rPr>
        <w:lastRenderedPageBreak/>
        <w:t>自我评估</w:t>
      </w:r>
      <w:bookmarkEnd w:id="4"/>
    </w:p>
    <w:p w14:paraId="2F208FC4" w14:textId="26F46CC2" w:rsidR="00BA378F" w:rsidRPr="00007E30" w:rsidRDefault="004A78F9" w:rsidP="00007E30">
      <w:pPr>
        <w:ind w:firstLineChars="200" w:firstLine="480"/>
        <w:rPr>
          <w:rFonts w:hint="eastAsia"/>
          <w:lang w:eastAsia="zh-CN"/>
        </w:rPr>
      </w:pPr>
      <w:r>
        <w:rPr>
          <w:rFonts w:hint="eastAsia"/>
          <w:lang w:eastAsia="zh-CN"/>
        </w:rPr>
        <w:t>在进入公司以来，一直参与到各个项目的开发和集成。通过完成上述工作，使我认识到一个称职的开发人员应当具有良好的语言表达能力、扎实的技术能力，较强的逻辑处理能力、灵活的应变问题能力。在参与项目开发的过程中，发现很多看似简单的工作，其实里面还有很多技巧。</w:t>
      </w:r>
      <w:r w:rsidR="00B27366">
        <w:rPr>
          <w:rFonts w:hint="eastAsia"/>
          <w:lang w:eastAsia="zh-CN"/>
        </w:rPr>
        <w:t>所以感觉自身</w:t>
      </w:r>
      <w:r w:rsidRPr="004A78F9">
        <w:rPr>
          <w:rFonts w:ascii="宋体" w:eastAsia="宋体" w:hAnsi="宋体" w:hint="eastAsia"/>
          <w:lang w:eastAsia="zh-CN"/>
        </w:rPr>
        <w:t>对问题的处理还不是很全面。随着对公司和工作的进一步熟悉，我也希望能够在今后的工作中更加迅速的提升自己的业务能力以及技术能力</w:t>
      </w:r>
      <w:r w:rsidR="00007E30">
        <w:rPr>
          <w:rFonts w:ascii="宋体" w:eastAsia="宋体" w:hAnsi="宋体" w:hint="eastAsia"/>
          <w:lang w:eastAsia="zh-CN"/>
        </w:rPr>
        <w:t>，</w:t>
      </w:r>
      <w:r w:rsidRPr="004A78F9">
        <w:rPr>
          <w:rFonts w:ascii="宋体" w:eastAsia="宋体" w:hAnsi="宋体" w:hint="eastAsia"/>
          <w:lang w:eastAsia="zh-CN"/>
        </w:rPr>
        <w:t>努力做好的本职工作，把自己的工作创造性做好做扎实，为项目的开发以及公司的发展贡献自己的力量。</w:t>
      </w:r>
    </w:p>
    <w:p w14:paraId="0F381EC8" w14:textId="77777777" w:rsidR="00BA378F" w:rsidRDefault="00BA378F" w:rsidP="00BA378F">
      <w:pPr>
        <w:pStyle w:val="1"/>
        <w:rPr>
          <w:rFonts w:ascii="宋体" w:eastAsia="宋体" w:hAnsi="宋体"/>
          <w:b w:val="0"/>
          <w:sz w:val="28"/>
          <w:szCs w:val="28"/>
        </w:rPr>
      </w:pPr>
      <w:bookmarkStart w:id="5" w:name="_Toc377195956"/>
      <w:r>
        <w:rPr>
          <w:rFonts w:ascii="宋体" w:eastAsia="宋体" w:hAnsi="宋体" w:hint="eastAsia"/>
          <w:b w:val="0"/>
          <w:sz w:val="28"/>
          <w:szCs w:val="28"/>
        </w:rPr>
        <w:t>期望</w:t>
      </w:r>
      <w:bookmarkEnd w:id="5"/>
    </w:p>
    <w:p w14:paraId="7701AA8E" w14:textId="534400CB" w:rsidR="00BA378F" w:rsidRPr="00BA378F" w:rsidRDefault="00007E30" w:rsidP="00007E30">
      <w:pPr>
        <w:ind w:firstLineChars="200" w:firstLine="420"/>
        <w:rPr>
          <w:lang w:eastAsia="zh-CN"/>
        </w:rPr>
      </w:pPr>
      <w:r>
        <w:rPr>
          <w:rFonts w:ascii="Tahoma" w:hAnsi="Tahoma" w:cs="Tahoma"/>
          <w:color w:val="333333"/>
          <w:sz w:val="21"/>
          <w:szCs w:val="21"/>
          <w:shd w:val="clear" w:color="auto" w:fill="FFFFFF"/>
          <w:lang w:eastAsia="zh-CN"/>
        </w:rPr>
        <w:t>新的一年意味着新的起点新的机遇新的挑战。我们办公室全体成员决心再接再厉，使工作更上一层楼。</w:t>
      </w:r>
    </w:p>
    <w:p w14:paraId="51CC9FEB" w14:textId="77777777" w:rsidR="00AC0373" w:rsidRDefault="00AC0373">
      <w:pPr>
        <w:pStyle w:val="11"/>
        <w:jc w:val="center"/>
        <w:rPr>
          <w:rFonts w:hint="default"/>
        </w:rPr>
      </w:pPr>
    </w:p>
    <w:p w14:paraId="321FDD21" w14:textId="77777777" w:rsidR="00AC0373" w:rsidRDefault="00AC0373" w:rsidP="00BA378F">
      <w:pPr>
        <w:pStyle w:val="11"/>
        <w:rPr>
          <w:rFonts w:hint="default"/>
        </w:rPr>
      </w:pPr>
    </w:p>
    <w:sectPr w:rsidR="00AC037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27D9" w14:textId="77777777" w:rsidR="00FB58D2" w:rsidRDefault="00FB58D2">
      <w:r>
        <w:separator/>
      </w:r>
    </w:p>
  </w:endnote>
  <w:endnote w:type="continuationSeparator" w:id="0">
    <w:p w14:paraId="0DD38EE1" w14:textId="77777777" w:rsidR="00FB58D2" w:rsidRDefault="00FB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1E5E3" w14:textId="77777777" w:rsidR="00FB58D2" w:rsidRDefault="00FB58D2">
      <w:r>
        <w:separator/>
      </w:r>
    </w:p>
  </w:footnote>
  <w:footnote w:type="continuationSeparator" w:id="0">
    <w:p w14:paraId="0F41BE02" w14:textId="77777777" w:rsidR="00FB58D2" w:rsidRDefault="00FB5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4DA3"/>
    <w:multiLevelType w:val="hybridMultilevel"/>
    <w:tmpl w:val="63F66E8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68479F"/>
    <w:multiLevelType w:val="hybridMultilevel"/>
    <w:tmpl w:val="DE200B84"/>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937F88"/>
    <w:multiLevelType w:val="hybridMultilevel"/>
    <w:tmpl w:val="BC5A460E"/>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73085D"/>
    <w:multiLevelType w:val="hybridMultilevel"/>
    <w:tmpl w:val="1FD6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FD05AFC"/>
    <w:multiLevelType w:val="hybridMultilevel"/>
    <w:tmpl w:val="6D5025FA"/>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0477C9B"/>
    <w:multiLevelType w:val="hybridMultilevel"/>
    <w:tmpl w:val="4F98E5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325680C"/>
    <w:multiLevelType w:val="hybridMultilevel"/>
    <w:tmpl w:val="B3A43B3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C0373"/>
    <w:rsid w:val="00007E30"/>
    <w:rsid w:val="0004786C"/>
    <w:rsid w:val="004A78F9"/>
    <w:rsid w:val="006E268E"/>
    <w:rsid w:val="009302AC"/>
    <w:rsid w:val="00942BF4"/>
    <w:rsid w:val="00AC0373"/>
    <w:rsid w:val="00B239D7"/>
    <w:rsid w:val="00B27366"/>
    <w:rsid w:val="00BA378F"/>
    <w:rsid w:val="00C61591"/>
    <w:rsid w:val="00C65AC3"/>
    <w:rsid w:val="00F257D7"/>
    <w:rsid w:val="00F27EB8"/>
    <w:rsid w:val="00FB5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8D2DD"/>
  <w15:docId w15:val="{9A571068-5BBD-4EB7-9CF7-E1282109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paragraph" w:styleId="1">
    <w:name w:val="heading 1"/>
    <w:basedOn w:val="a"/>
    <w:next w:val="a"/>
    <w:link w:val="10"/>
    <w:uiPriority w:val="9"/>
    <w:qFormat/>
    <w:rsid w:val="00BA378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40" w:after="330" w:line="578" w:lineRule="auto"/>
      <w:jc w:val="both"/>
      <w:outlineLvl w:val="0"/>
    </w:pPr>
    <w:rPr>
      <w:rFonts w:asciiTheme="minorHAnsi" w:hAnsiTheme="minorHAnsi" w:cstheme="minorBidi"/>
      <w:b/>
      <w:bCs/>
      <w:kern w:val="44"/>
      <w:sz w:val="44"/>
      <w:szCs w:val="44"/>
      <w:bdr w:val="none" w:sz="0" w:space="0" w:color="auto"/>
      <w:lang w:eastAsia="zh-CN"/>
    </w:rPr>
  </w:style>
  <w:style w:type="paragraph" w:styleId="2">
    <w:name w:val="heading 2"/>
    <w:basedOn w:val="a"/>
    <w:next w:val="a"/>
    <w:link w:val="20"/>
    <w:uiPriority w:val="9"/>
    <w:unhideWhenUsed/>
    <w:qFormat/>
    <w:rsid w:val="00BA37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大标题"/>
    <w:next w:val="11"/>
    <w:pPr>
      <w:keepNext/>
    </w:pPr>
    <w:rPr>
      <w:rFonts w:ascii="Arial Unicode MS" w:eastAsia="Helvetica" w:hAnsi="Arial Unicode MS" w:cs="Arial Unicode MS" w:hint="eastAsia"/>
      <w:b/>
      <w:bCs/>
      <w:color w:val="000000"/>
      <w:sz w:val="60"/>
      <w:szCs w:val="60"/>
      <w:lang w:val="zh-CN"/>
    </w:rPr>
  </w:style>
  <w:style w:type="paragraph" w:customStyle="1" w:styleId="11">
    <w:name w:val="正文1"/>
    <w:rPr>
      <w:rFonts w:ascii="Arial Unicode MS" w:eastAsia="Helvetica" w:hAnsi="Arial Unicode MS" w:cs="Arial Unicode MS" w:hint="eastAsia"/>
      <w:color w:val="000000"/>
      <w:sz w:val="22"/>
      <w:szCs w:val="22"/>
      <w:lang w:val="zh-CN"/>
    </w:rPr>
  </w:style>
  <w:style w:type="paragraph" w:customStyle="1" w:styleId="a5">
    <w:name w:val="小标题"/>
    <w:next w:val="11"/>
    <w:pPr>
      <w:keepNext/>
      <w:outlineLvl w:val="0"/>
    </w:pPr>
    <w:rPr>
      <w:rFonts w:ascii="Helvetica" w:eastAsia="Helvetica" w:hAnsi="Helvetica" w:cs="Helvetica"/>
      <w:b/>
      <w:bCs/>
      <w:color w:val="000000"/>
      <w:sz w:val="36"/>
      <w:szCs w:val="36"/>
    </w:rPr>
  </w:style>
  <w:style w:type="paragraph" w:customStyle="1" w:styleId="21">
    <w:name w:val="表格样式 2"/>
    <w:rPr>
      <w:rFonts w:ascii="Helvetica" w:eastAsia="Helvetica" w:hAnsi="Helvetica" w:cs="Helvetica"/>
      <w:color w:val="000000"/>
    </w:rPr>
  </w:style>
  <w:style w:type="paragraph" w:styleId="a6">
    <w:name w:val="Title"/>
    <w:basedOn w:val="a"/>
    <w:next w:val="a"/>
    <w:link w:val="a7"/>
    <w:uiPriority w:val="10"/>
    <w:qFormat/>
    <w:rsid w:val="00BA378F"/>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BA378F"/>
    <w:rPr>
      <w:rFonts w:asciiTheme="majorHAnsi" w:eastAsia="宋体" w:hAnsiTheme="majorHAnsi" w:cstheme="majorBidi"/>
      <w:b/>
      <w:bCs/>
      <w:sz w:val="32"/>
      <w:szCs w:val="32"/>
      <w:lang w:eastAsia="en-US"/>
    </w:rPr>
  </w:style>
  <w:style w:type="paragraph" w:styleId="a8">
    <w:name w:val="List Paragraph"/>
    <w:basedOn w:val="a"/>
    <w:uiPriority w:val="34"/>
    <w:qFormat/>
    <w:rsid w:val="00BA378F"/>
    <w:pPr>
      <w:ind w:firstLineChars="200" w:firstLine="420"/>
    </w:pPr>
  </w:style>
  <w:style w:type="character" w:customStyle="1" w:styleId="10">
    <w:name w:val="标题 1 字符"/>
    <w:basedOn w:val="a0"/>
    <w:link w:val="1"/>
    <w:uiPriority w:val="9"/>
    <w:rsid w:val="00BA378F"/>
    <w:rPr>
      <w:rFonts w:asciiTheme="minorHAnsi" w:eastAsiaTheme="minorEastAsia" w:hAnsiTheme="minorHAnsi" w:cstheme="minorBidi"/>
      <w:b/>
      <w:bCs/>
      <w:kern w:val="44"/>
      <w:sz w:val="44"/>
      <w:szCs w:val="44"/>
      <w:bdr w:val="none" w:sz="0" w:space="0" w:color="auto"/>
    </w:rPr>
  </w:style>
  <w:style w:type="paragraph" w:styleId="12">
    <w:name w:val="toc 1"/>
    <w:basedOn w:val="a"/>
    <w:next w:val="a"/>
    <w:autoRedefine/>
    <w:uiPriority w:val="39"/>
    <w:unhideWhenUsed/>
    <w:rsid w:val="00BA378F"/>
  </w:style>
  <w:style w:type="paragraph" w:styleId="22">
    <w:name w:val="toc 2"/>
    <w:basedOn w:val="a"/>
    <w:next w:val="a"/>
    <w:autoRedefine/>
    <w:uiPriority w:val="39"/>
    <w:unhideWhenUsed/>
    <w:rsid w:val="00BA378F"/>
    <w:pPr>
      <w:ind w:leftChars="200" w:left="420"/>
    </w:pPr>
  </w:style>
  <w:style w:type="paragraph" w:styleId="3">
    <w:name w:val="toc 3"/>
    <w:basedOn w:val="a"/>
    <w:next w:val="a"/>
    <w:autoRedefine/>
    <w:uiPriority w:val="39"/>
    <w:unhideWhenUsed/>
    <w:rsid w:val="00BA378F"/>
    <w:pPr>
      <w:ind w:leftChars="400" w:left="840"/>
    </w:pPr>
  </w:style>
  <w:style w:type="paragraph" w:styleId="4">
    <w:name w:val="toc 4"/>
    <w:basedOn w:val="a"/>
    <w:next w:val="a"/>
    <w:autoRedefine/>
    <w:uiPriority w:val="39"/>
    <w:unhideWhenUsed/>
    <w:rsid w:val="00BA378F"/>
    <w:pPr>
      <w:ind w:leftChars="600" w:left="1260"/>
    </w:pPr>
  </w:style>
  <w:style w:type="paragraph" w:styleId="5">
    <w:name w:val="toc 5"/>
    <w:basedOn w:val="a"/>
    <w:next w:val="a"/>
    <w:autoRedefine/>
    <w:uiPriority w:val="39"/>
    <w:unhideWhenUsed/>
    <w:rsid w:val="00BA378F"/>
    <w:pPr>
      <w:ind w:leftChars="800" w:left="1680"/>
    </w:pPr>
  </w:style>
  <w:style w:type="paragraph" w:styleId="6">
    <w:name w:val="toc 6"/>
    <w:basedOn w:val="a"/>
    <w:next w:val="a"/>
    <w:autoRedefine/>
    <w:uiPriority w:val="39"/>
    <w:unhideWhenUsed/>
    <w:rsid w:val="00BA378F"/>
    <w:pPr>
      <w:ind w:leftChars="1000" w:left="2100"/>
    </w:pPr>
  </w:style>
  <w:style w:type="paragraph" w:styleId="7">
    <w:name w:val="toc 7"/>
    <w:basedOn w:val="a"/>
    <w:next w:val="a"/>
    <w:autoRedefine/>
    <w:uiPriority w:val="39"/>
    <w:unhideWhenUsed/>
    <w:rsid w:val="00BA378F"/>
    <w:pPr>
      <w:ind w:leftChars="1200" w:left="2520"/>
    </w:pPr>
  </w:style>
  <w:style w:type="paragraph" w:styleId="8">
    <w:name w:val="toc 8"/>
    <w:basedOn w:val="a"/>
    <w:next w:val="a"/>
    <w:autoRedefine/>
    <w:uiPriority w:val="39"/>
    <w:unhideWhenUsed/>
    <w:rsid w:val="00BA378F"/>
    <w:pPr>
      <w:ind w:leftChars="1400" w:left="2940"/>
    </w:pPr>
  </w:style>
  <w:style w:type="paragraph" w:styleId="9">
    <w:name w:val="toc 9"/>
    <w:basedOn w:val="a"/>
    <w:next w:val="a"/>
    <w:autoRedefine/>
    <w:uiPriority w:val="39"/>
    <w:unhideWhenUsed/>
    <w:rsid w:val="00BA378F"/>
    <w:pPr>
      <w:ind w:leftChars="1600" w:left="3360"/>
    </w:pPr>
  </w:style>
  <w:style w:type="character" w:customStyle="1" w:styleId="20">
    <w:name w:val="标题 2 字符"/>
    <w:basedOn w:val="a0"/>
    <w:link w:val="2"/>
    <w:uiPriority w:val="9"/>
    <w:rsid w:val="00BA378F"/>
    <w:rPr>
      <w:rFonts w:asciiTheme="majorHAnsi" w:eastAsiaTheme="majorEastAsia" w:hAnsiTheme="majorHAnsi" w:cstheme="majorBidi"/>
      <w:b/>
      <w:bCs/>
      <w:sz w:val="32"/>
      <w:szCs w:val="32"/>
      <w:lang w:eastAsia="en-US"/>
    </w:rPr>
  </w:style>
  <w:style w:type="paragraph" w:styleId="a9">
    <w:name w:val="header"/>
    <w:basedOn w:val="a"/>
    <w:link w:val="aa"/>
    <w:uiPriority w:val="99"/>
    <w:unhideWhenUsed/>
    <w:rsid w:val="00F27EB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27EB8"/>
    <w:rPr>
      <w:sz w:val="18"/>
      <w:szCs w:val="18"/>
      <w:lang w:eastAsia="en-US"/>
    </w:rPr>
  </w:style>
  <w:style w:type="paragraph" w:styleId="ab">
    <w:name w:val="footer"/>
    <w:basedOn w:val="a"/>
    <w:link w:val="ac"/>
    <w:uiPriority w:val="99"/>
    <w:unhideWhenUsed/>
    <w:rsid w:val="00F27EB8"/>
    <w:pPr>
      <w:tabs>
        <w:tab w:val="center" w:pos="4153"/>
        <w:tab w:val="right" w:pos="8306"/>
      </w:tabs>
      <w:snapToGrid w:val="0"/>
    </w:pPr>
    <w:rPr>
      <w:sz w:val="18"/>
      <w:szCs w:val="18"/>
    </w:rPr>
  </w:style>
  <w:style w:type="character" w:customStyle="1" w:styleId="ac">
    <w:name w:val="页脚 字符"/>
    <w:basedOn w:val="a0"/>
    <w:link w:val="ab"/>
    <w:uiPriority w:val="99"/>
    <w:rsid w:val="00F27EB8"/>
    <w:rPr>
      <w:sz w:val="18"/>
      <w:szCs w:val="18"/>
      <w:lang w:eastAsia="en-US"/>
    </w:rPr>
  </w:style>
  <w:style w:type="paragraph" w:customStyle="1" w:styleId="reader-word-layer">
    <w:name w:val="reader-word-layer"/>
    <w:basedOn w:val="a"/>
    <w:rsid w:val="00F27EB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51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CCF0-7DB5-4A2D-ACBE-46CF43CA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129</Words>
  <Characters>736</Characters>
  <Application>Microsoft Office Word</Application>
  <DocSecurity>0</DocSecurity>
  <Lines>6</Lines>
  <Paragraphs>1</Paragraphs>
  <ScaleCrop>false</ScaleCrop>
  <Company>湖北厚德智慧社区发展有限公司</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 chen</cp:lastModifiedBy>
  <cp:revision>9</cp:revision>
  <dcterms:created xsi:type="dcterms:W3CDTF">2018-01-10T01:22:00Z</dcterms:created>
  <dcterms:modified xsi:type="dcterms:W3CDTF">2018-01-14T15:03:00Z</dcterms:modified>
</cp:coreProperties>
</file>