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9013" w14:textId="77777777" w:rsidR="00AB2755" w:rsidRDefault="00AB2755" w:rsidP="00AB2755">
      <w:pPr>
        <w:rPr>
          <w:rFonts w:hint="eastAsia"/>
        </w:rPr>
      </w:pPr>
      <w:r>
        <w:rPr>
          <w:rFonts w:hint="eastAsia"/>
        </w:rPr>
        <w:t>在智能制造概念提出不久后，智能制造的研究获得欧、美、日等发达国家的普遍重视，并围绕智能制造技术（</w:t>
      </w:r>
      <w:r>
        <w:rPr>
          <w:rFonts w:hint="eastAsia"/>
        </w:rPr>
        <w:t>Intelligent Manufacturing Technology</w:t>
      </w:r>
      <w:r>
        <w:rPr>
          <w:rFonts w:hint="eastAsia"/>
        </w:rPr>
        <w:t>，</w:t>
      </w:r>
      <w:r>
        <w:rPr>
          <w:rFonts w:hint="eastAsia"/>
        </w:rPr>
        <w:t>IMT</w:t>
      </w:r>
      <w:r>
        <w:rPr>
          <w:rFonts w:hint="eastAsia"/>
        </w:rPr>
        <w:t>）与智能制造系统开展国际合作研究。</w:t>
      </w:r>
      <w:r>
        <w:rPr>
          <w:rFonts w:hint="eastAsia"/>
        </w:rPr>
        <w:t>1991</w:t>
      </w:r>
      <w:r>
        <w:rPr>
          <w:rFonts w:hint="eastAsia"/>
        </w:rPr>
        <w:t>年，日、美、欧共同发起实施的“智能制造国际合作研究计划”中提出：智能制造系统是一种在整个制造过程中贯穿智能活动，并将这种智能活动与智能机器有机融合</w:t>
      </w:r>
      <w:r>
        <w:rPr>
          <w:rFonts w:hint="eastAsia"/>
        </w:rPr>
        <w:t>,</w:t>
      </w:r>
      <w:r>
        <w:rPr>
          <w:rFonts w:hint="eastAsia"/>
        </w:rPr>
        <w:t xml:space="preserve">将整个制造过程从订货、产品设计、生产到市场销售等各个环节以柔性方式集成起来的能发挥最大生产力的先进生产系统。　　</w:t>
      </w:r>
    </w:p>
    <w:p w14:paraId="080AACE7" w14:textId="5696F028" w:rsidR="00F81FE8" w:rsidRDefault="00AB2755" w:rsidP="00AB2755">
      <w:r>
        <w:rPr>
          <w:rFonts w:hint="eastAsia"/>
        </w:rPr>
        <w:t>21</w:t>
      </w:r>
      <w:r>
        <w:rPr>
          <w:rFonts w:hint="eastAsia"/>
        </w:rPr>
        <w:t>世纪以来，随着物联</w:t>
      </w:r>
      <w:bookmarkStart w:id="0" w:name="_GoBack"/>
      <w:bookmarkEnd w:id="0"/>
      <w:r>
        <w:rPr>
          <w:rFonts w:hint="eastAsia"/>
        </w:rPr>
        <w:t>网、大数据、云计算等新一代信息技术的快速发展及应用，智能制造被赋予了新的内涵。</w:t>
      </w:r>
      <w:r>
        <w:rPr>
          <w:rFonts w:hint="eastAsia"/>
        </w:rPr>
        <w:t>2010</w:t>
      </w:r>
      <w:r>
        <w:rPr>
          <w:rFonts w:hint="eastAsia"/>
        </w:rPr>
        <w:t>年</w:t>
      </w:r>
      <w:r>
        <w:rPr>
          <w:rFonts w:hint="eastAsia"/>
        </w:rPr>
        <w:t>9</w:t>
      </w:r>
      <w:r>
        <w:rPr>
          <w:rFonts w:hint="eastAsia"/>
        </w:rPr>
        <w:t>月，在华盛顿举办的“</w:t>
      </w:r>
      <w:r>
        <w:rPr>
          <w:rFonts w:hint="eastAsia"/>
        </w:rPr>
        <w:t>21</w:t>
      </w:r>
      <w:r>
        <w:rPr>
          <w:rFonts w:hint="eastAsia"/>
        </w:rPr>
        <w:t>世纪智能制造的研讨会”指出：智能制造是对智能制造系统的强化应用，使得新产品的迅速制造，产品需求的动态响应以及对工业生产和供应链网络的实时优化成为可能。德国工业</w:t>
      </w:r>
      <w:r>
        <w:rPr>
          <w:rFonts w:hint="eastAsia"/>
        </w:rPr>
        <w:t>4.0</w:t>
      </w:r>
      <w:r>
        <w:rPr>
          <w:rFonts w:hint="eastAsia"/>
        </w:rPr>
        <w:t>，虽没明确定义智能制造概念，但包含了智能制造的内涵，即将企业的机器、存储系统和生产设施融入到虚拟网络—实体物理系统（</w:t>
      </w:r>
      <w:r>
        <w:rPr>
          <w:rFonts w:hint="eastAsia"/>
        </w:rPr>
        <w:t>CPS</w:t>
      </w:r>
      <w:r>
        <w:rPr>
          <w:rFonts w:hint="eastAsia"/>
        </w:rPr>
        <w:t>）。在制造系统中，这些虚拟网络—实体物理系统包括智能机器、存储系统和生产设施，能够相互独立地自动交换信息、触发动作和控制。而中国制造</w:t>
      </w:r>
      <w:r>
        <w:rPr>
          <w:rFonts w:hint="eastAsia"/>
        </w:rPr>
        <w:t>2025</w:t>
      </w:r>
      <w:r>
        <w:rPr>
          <w:rFonts w:hint="eastAsia"/>
        </w:rPr>
        <w:t>《智能制造发展规划（</w:t>
      </w:r>
      <w:r>
        <w:rPr>
          <w:rFonts w:hint="eastAsia"/>
        </w:rPr>
        <w:t>2016-2020</w:t>
      </w:r>
      <w:r>
        <w:rPr>
          <w:rFonts w:hint="eastAsia"/>
        </w:rPr>
        <w:t>年）》对于智能制造给出的定义为：智能制造是基于新一代信息通信技术与先进制造技术深度融合，贯穿于设计、生产、管理、服务等制造活动的各个环节，具有自感知、自学习、自决策、自执行、自适应等功能的新型生产方式。</w:t>
      </w:r>
    </w:p>
    <w:sectPr w:rsidR="00F81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6E222" w14:textId="77777777" w:rsidR="00856EB3" w:rsidRDefault="00856EB3" w:rsidP="00AB2755">
      <w:r>
        <w:separator/>
      </w:r>
    </w:p>
  </w:endnote>
  <w:endnote w:type="continuationSeparator" w:id="0">
    <w:p w14:paraId="67107B03" w14:textId="77777777" w:rsidR="00856EB3" w:rsidRDefault="00856EB3" w:rsidP="00AB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D5B6F" w14:textId="77777777" w:rsidR="00856EB3" w:rsidRDefault="00856EB3" w:rsidP="00AB2755">
      <w:r>
        <w:separator/>
      </w:r>
    </w:p>
  </w:footnote>
  <w:footnote w:type="continuationSeparator" w:id="0">
    <w:p w14:paraId="584F0592" w14:textId="77777777" w:rsidR="00856EB3" w:rsidRDefault="00856EB3" w:rsidP="00AB2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8C"/>
    <w:rsid w:val="00856EB3"/>
    <w:rsid w:val="00880C74"/>
    <w:rsid w:val="0097088C"/>
    <w:rsid w:val="00AB2755"/>
    <w:rsid w:val="00D1650E"/>
    <w:rsid w:val="00D60F30"/>
    <w:rsid w:val="00DA24B1"/>
    <w:rsid w:val="00F00CA8"/>
    <w:rsid w:val="00F81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8EA92-C2ED-439E-841E-550B052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7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755"/>
    <w:rPr>
      <w:sz w:val="18"/>
      <w:szCs w:val="18"/>
    </w:rPr>
  </w:style>
  <w:style w:type="paragraph" w:styleId="a5">
    <w:name w:val="footer"/>
    <w:basedOn w:val="a"/>
    <w:link w:val="a6"/>
    <w:uiPriority w:val="99"/>
    <w:unhideWhenUsed/>
    <w:rsid w:val="00AB2755"/>
    <w:pPr>
      <w:tabs>
        <w:tab w:val="center" w:pos="4153"/>
        <w:tab w:val="right" w:pos="8306"/>
      </w:tabs>
      <w:snapToGrid w:val="0"/>
      <w:jc w:val="left"/>
    </w:pPr>
    <w:rPr>
      <w:sz w:val="18"/>
      <w:szCs w:val="18"/>
    </w:rPr>
  </w:style>
  <w:style w:type="character" w:customStyle="1" w:styleId="a6">
    <w:name w:val="页脚 字符"/>
    <w:basedOn w:val="a0"/>
    <w:link w:val="a5"/>
    <w:uiPriority w:val="99"/>
    <w:rsid w:val="00AB2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 L</dc:creator>
  <cp:keywords/>
  <dc:description/>
  <cp:lastModifiedBy>cg L</cp:lastModifiedBy>
  <cp:revision>2</cp:revision>
  <dcterms:created xsi:type="dcterms:W3CDTF">2017-12-16T08:17:00Z</dcterms:created>
  <dcterms:modified xsi:type="dcterms:W3CDTF">2017-12-16T08:18:00Z</dcterms:modified>
</cp:coreProperties>
</file>