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卢增当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1985.10.05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441721198510051051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技术支持部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2008年毕业于五邑大学 电子商务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技术经理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2025年非零开发零售开发人力外包技术方案评审、任务拆解和研发过程把控;2.协调开发、测试与运维资源，推动关键模块交付与问题清理;3.参与技术规范、接口口径和上线方案确认，保障系统稳定交付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1.负责山西农商智能风险管控平台建设项目技术方案评审、任务拆解和研发过程把控;2.协调开发、测试与运维资源，推动关键模块交付与问题清理;3.参与技术规范、接口口径和上线方案确认，保障系统稳定交付。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1.负责平安银行产品风险及表外监测项目技术方案评审、任务拆解和研发过程把控;2.协调开发、测试与运维资源，推动关键模块交付与问题清理;3.参与技术规范、接口口径和上线方案确认，保障系统稳定交付。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智慧合规及零售开发支持项目技术方案评审、任务拆解和研发过程把控;2.协调开发、测试与运维资源，推动关键模块交付与问题清理;3.参与技术规范、接口口径和上线方案确认，保障系统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2020.01-2021.07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平安银行非零开发及零售开发支持项目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平安银行非零开发及零售开发支持项目技术方案评审、任务拆解和研发过程把控;2.协调开发、测试与运维资源，推动关键模块交付与问题清理;3.参与技术规范、接口口径和上线方案确认，保障系统稳定交付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2014.02-2014.10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广发银行企业级数据仓库平台三期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负责广发银行数据仓库技术架构维护及跟进；负责广发银行南海搬迁架构调整；负责项目中所有技术投产工作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2012.02-2013.12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广发银行企业级数据仓库平台一期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实施顾问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负责广发银行数据仓库技术架构的实施落地及系统技术部署；设计数据仓库各种ETL算法。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2011.10-2012.02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广发银行数据管控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实施顾问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负责广发银行数据管控项目实施后期测试及技术操作文档的编写；编写各种支持日常开发VBA处理小工具。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2008.10-2011.10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华南地区喜达屋集团旗下HR系统项目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实施顾问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负责喜达屋集团旗下华南地区所有五星级酒店HR系统实施。负责前期需求咨询及跟进后期技术实施。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