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于倍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220625199506232020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2018年毕业于北华大学 计算机科学与技术 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本科学历、学士学位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长期从事银行风险管理相关项目实施；具备需求分析与业务建模经验；具备系统开发与数据处理能力。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PMP（中级）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2025.01-至今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平安银行2025年非零开发零售开发人力外包</w:t>
              <w:br/>
              <w:t>项目内容：1.参与平安银行2025年非零开发零售开发人力外包建设、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1.参与平安银行2025年非零开发零售开发人力外包建设、负责风险相关模块的需求分析、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2024.06-2024.12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  <w:br/>
              <w:t>项目内容：1.参与山西农商智能风险管控平台建设项目建设、负责风险相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山西农商智能风险管控平台建设项目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1.参与山西农商智能风险管控平台建设项目建设、负责风险相关模块的需求分析、接口开发及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2023.11-2024.05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平安银行产品风险及表外监测项目</w:t>
              <w:br/>
              <w:t>项目内容：1.参与平安银行产品风险及表外监测项目建设、负责风险相关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1.参与平安银行产品风险及表外监测项目建设、负责风险相关模块的需求分析、接口开发及联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2023.06-2023.10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平安银行智慧合规及零售开发支持项目</w:t>
              <w:br/>
              <w:t>项目内容：1.参与平安银行智慧合规及零售开发支持项目建设、负责风险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平安银行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1.参与平安银行智慧合规及零售开发支持项目建设、负责风险相关模块的需求分析、接口开发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2022.02-2022.12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吉林银行新核心改造项目</w:t>
              <w:br/>
              <w:t>项目内容：监管ETL开发工程师、负责客户风险系统、个人银行账户系统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监管ETL开发工程师、负责客户风险系统、个人银行账户系统的ETL开发、主要实现数据核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2021.09-2022.02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吉林银行信贷改造、吉林银行客户风险系统建设项目</w:t>
              <w:br/>
              <w:t>项目内容：数据仓库ETL开发、监管ETL开发工程师、负责客户风险系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数据仓库ETL开发、监管ETL开发工程师、负责客户风险系统、数仓监管集市的ETL开发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2021.05-2021.09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吉林银行新利率报备系统建设项目</w:t>
              <w:br/>
              <w:t>项目内容：监管ETL开发工程师、负责利率报备系统开发、主要实现新利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吉林银行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监管ETL开发工程师、负责利率报备系统开发、主要实现新利率报备系统建设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2019.06-2021.09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中国电信核心平台支撑项目</w:t>
              <w:br/>
              <w:t>项目内容：核心需求分析工程师、承接客户的日常业务需求、根据业务场景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中国电信核心平台支撑项目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需求分析工程师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核心需求分析工程师、承接客户的日常业务需求、根据业务场景设计数据模型、编写需求实施方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28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2018.12-2019.06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九江银行资产负债项目</w:t>
              <w:br/>
              <w:t>项目内容：数据开发ETL工程师、配合业务人员和项目经理编写业务需求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数据开发ETL工程师、配合业务人员和项目经理编写业务需求、进行项目开发、编写单笔测试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2018.06-2018.12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兴业银行账簿利率风险实施项目</w:t>
              <w:br/>
              <w:t>项目内容：数据开发ETL工程师、与项目经理和业务人员一同进行前期需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兴业银行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ETL开发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数据开发ETL工程师、与项目经理和业务人员一同进行前期需求的调研、业务开发文档的撰写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于倍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30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2018年毕业于北华大学 计算机科学与技术 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开发A岗（风险管理领域）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7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