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ns1:Ignorable="w14 w15 w16se w16cid w16 w16cex w16sdtdh w16sdtfl w16du wp14">
  <ns0:body>
    <ns0:p ns2:paraId="759B2B11" ns2:textId="77777777" ns0:rsidR="000010AB" ns0:rsidRDefault="000010AB" ns0:rsidP="000010AB">
      <ns0:pPr>
        <ns0:widowControl ns0:val="0"/>
        <ns0:spacing ns0:before="240" ns0:after="60" ns0:line="312" ns0:lineRule="auto"/>
        <ns0:jc ns0:val="center"/>
        <ns0:outlineLvl ns0:val="1"/>
        <ns0:rPr>
          <ns0:rFonts ns0:ascii="仿宋" ns0:eastAsia="仿宋" ns0:hAnsi="仿宋" ns0:cs="仿宋" ns0:hint="eastAsia"/>
          <ns0:b/>
          <ns0:bCs/>
          <ns0:kern ns0:val="28"/>
          <ns0:sz ns0:val="30"/>
          <ns0:szCs ns0:val="30"/>
        </ns0:rPr>
      </ns0:pPr>
      <ns0:r>
        <ns0:rPr>
          <ns0:rFonts ns0:ascii="仿宋" ns0:eastAsia="仿宋" ns0:hAnsi="仿宋" ns0:cs="仿宋" ns0:hint="eastAsia"/>
          <ns0:b/>
          <ns0:bCs/>
          <ns0:kern ns0:val="28"/>
          <ns0:sz ns0:val="24"/>
          <ns0:szCs ns0:val="24"/>
        </ns0:rPr>
        <ns0:t>人员团队简历模板</ns0:t>
      </ns0:r>
    </ns0:p>
    <ns0:tbl>
      <ns0:tblPr>
        <ns0:tblW ns0:w="5000" ns0:type="pct"/>
        <ns0:jc ns0:val="center"/>
        <ns0:tblBorders>
          <ns0:top ns0:val="double" ns0:sz="6" ns0:space="0" ns0:color="000000"/>
          <ns0:left ns0:val="double" ns0:sz="6" ns0:space="0" ns0:color="000000"/>
          <ns0:bottom ns0:val="double" ns0:sz="6" ns0:space="0" ns0:color="000000"/>
          <ns0:right ns0:val="double" ns0:sz="6" ns0:space="0" ns0:color="000000"/>
          <ns0:insideH ns0:val="single" ns0:sz="6" ns0:space="0" ns0:color="000000"/>
          <ns0:insideV ns0:val="single" ns0:sz="6" ns0:space="0" ns0:color="000000"/>
        </ns0:tblBorders>
        <ns0:tblLook ns0:val="04A0" ns0:firstRow="1" ns0:lastRow="0" ns0:firstColumn="1" ns0:lastColumn="0" ns0:noHBand="0" ns0:noVBand="1"/>
      </ns0:tblPr>
      <ns0:tblGrid>
        <ns0:gridCol ns0:w="1724"/>
        <ns0:gridCol ns0:w="1069"/>
        <ns0:gridCol ns0:w="890"/>
        <ns0:gridCol ns0:w="1222"/>
        <ns0:gridCol ns0:w="885"/>
        <ns0:gridCol ns0:w="468"/>
        <ns0:gridCol ns0:w="2002"/>
      </ns0:tblGrid>
      <ns0:tr ns0:rsidR="000010AB" ns2:paraId="5ED5EDBF" ns2:textId="77777777" ns0:rsidTr="00664128">
        <ns0:trPr>
          <ns0:trHeight ns0:val="20"/>
          <ns0:jc ns0:val="center"/>
        </ns0:trPr>
        <ns0:tc>
          <ns0:tcPr>
            <ns0:tcW ns0:w="1043" ns0:type="pct"/>
            <ns0:vAlign ns0:val="center"/>
          </ns0:tcPr>
          <ns0:p ns2:paraId="5CD01785"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caps/>
                <ns0:szCs ns0:val="24"/>
                <ns0:sz ns0:val="24"/>
              </ns0:rPr>
              <ns0:t>姓名</ns0:t>
            </ns0:r>
          </ns0:p>
        </ns0:tc>
        <ns0:tc>
          <ns0:p>
            <ns0:pPr>
              <ns0:jc ns0:val="center"/>
            </ns0:pPr>
            <ns0:r>
              <ns0:rPr>
                <ns0:rFonts ns0:ascii="仿宋" ns0:hAnsi="仿宋" ns0:eastAsia="仿宋" ns0:cs="仿宋"/>
                <ns0:sz ns0:val="24"/>
                <ns0:szCs ns0:val="24"/>
              </ns0:rPr>
              <ns0:t>卢增当</ns0:t>
            </ns0:r>
          </ns0:p>
        </ns0:tc>
        <ns0:tc>
          <ns0:tcPr>
            <ns0:tcW ns0:w="539" ns0:type="pct"/>
            <ns0:vAlign ns0:val="center"/>
          </ns0:tcPr>
          <ns0:p ns2:paraId="00CE5BC1" ns2:textId="77777777" ns0:rsidR="000010AB" ns0:rsidRDefault="000010AB" ns0:rsidP="00664128">
            <ns0:r>
              <ns0:rPr>
                <ns0:rFonts ns0:ascii="仿宋" ns0:hAnsi="仿宋" ns0:eastAsia="仿宋" ns0:cs="仿宋"/>
                <ns0:sz ns0:val="24"/>
                <ns0:szCs ns0:val="24"/>
              </ns0:rPr>
              <ns0:t>出生年月</ns0:t>
            </ns0:r>
          </ns0:p>
        </ns0:tc>
        <ns0:tc>
          <ns0:tcPr>
            <ns0:tcW ns0:w="739" ns0:type="pct"/>
            <ns0:vAlign ns0:val="center"/>
          </ns0:tcPr>
          <ns0:p ns2:paraId="07A2AA8C" ns2:textId="77777777" ns0:rsidR="000010AB" ns0:rsidRDefault="000010AB" ns0:rsidP="00664128">
            <ns0:r>
              <ns0:rPr>
                <ns0:rFonts ns0:ascii="仿宋" ns0:hAnsi="仿宋" ns0:eastAsia="仿宋" ns0:cs="仿宋"/>
                <ns0:sz ns0:val="24"/>
                <ns0:szCs ns0:val="24"/>
              </ns0:rPr>
              <ns0:t>1985.10.05</ns0:t>
            </ns0:r>
          </ns0:p>
        </ns0:tc>
        <ns0:tc>
          <ns0:tcPr>
            <ns0:tcW ns0:w="819" ns0:type="pct"/>
            <ns0:gridSpan ns0:val="2"/>
            <ns0:vAlign ns0:val="center"/>
          </ns0:tcPr>
          <ns0:p ns2:paraId="06756F84"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学历及学位</ns0:t>
            </ns0:r>
          </ns0:p>
        </ns0:tc>
        <ns0:tc>
          <ns0:tcPr>
            <ns0:tcW ns0:w="1211" ns0:type="pct"/>
            <ns0:vAlign ns0:val="center"/>
          </ns0:tcPr>
          <ns0:p ns2:paraId="6243D1D6" ns2:textId="77777777" ns0:rsidR="000010AB" ns0:rsidRDefault="000010AB" ns0:rsidP="00664128">
            <ns0:r>
              <ns0:rPr>
                <ns0:rFonts ns0:ascii="仿宋" ns0:hAnsi="仿宋" ns0:eastAsia="仿宋" ns0:cs="仿宋"/>
                <ns0:sz ns0:val="24"/>
                <ns0:szCs ns0:val="24"/>
              </ns0:rPr>
              <ns0:t>本科学历、学士学位</ns0:t>
            </ns0:r>
          </ns0:p>
        </ns0:tc>
      </ns0:tr>
      <ns0:tr ns0:rsidR="000010AB" ns2:paraId="46A12BA6" ns2:textId="77777777" ns0:rsidTr="00664128">
        <ns0:trPr>
          <ns0:trHeight ns0:val="20"/>
          <ns0:jc ns0:val="center"/>
        </ns0:trPr>
        <ns0:tc>
          <ns0:tcPr>
            <ns0:tcW ns0:w="1043" ns0:type="pct"/>
            <ns0:vAlign ns0:val="center"/>
          </ns0:tcPr>
          <ns0:p ns2:paraId="500EA93A"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  称</ns0:t>
            </ns0:r>
          </ns0:p>
        </ns0:tc>
        <ns0:tc>
          <ns0:tcPr>
            <ns0:tcW ns0:w="647" ns0:type="pct"/>
            <ns0:vAlign ns0:val="center"/>
          </ns0:tcPr>
          <ns0:p ns2:paraId="5D7F050A" ns2:textId="77777777" ns0:rsidR="000010AB" ns0:rsidRDefault="000010AB" ns0:rsidP="00664128">
            <ns0:r>
              <ns0:rPr>
                <ns0:rFonts ns0:ascii="仿宋" ns0:hAnsi="仿宋" ns0:eastAsia="仿宋" ns0:cs="仿宋"/>
                <ns0:sz ns0:val="24"/>
                <ns0:szCs ns0:val="24"/>
              </ns0:rPr>
              <ns0:t>技术总监</ns0:t>
            </ns0:r>
          </ns0:p>
        </ns0:tc>
        <ns0:tc>
          <ns0:tcPr>
            <ns0:tcW ns0:w="539" ns0:type="pct"/>
            <ns0:vAlign ns0:val="center"/>
          </ns0:tcPr>
          <ns0:p ns2:paraId="6CF12AD8" ns2:textId="77777777" ns0:rsidR="000010AB" ns0:rsidRDefault="000010AB" ns0:rsidP="00664128">
            <ns0:pPr>
              <ns0:jc ns0:val="center"/>
              <ns0:rPr>
                <ns0:rFonts ns0:ascii="仿宋" ns0:eastAsia="仿宋" ns0:hAnsi="仿宋" ns0:cs="仿宋" ns0:hint="eastAsia"/>
                <ns0:caps/>
                <ns0:szCs ns0:val="21"/>
              </ns0:rPr>
            </ns0:pPr>
            <ns0:r>
              <ns0:rPr>
                <ns0:rFonts ns0:ascii="仿宋" ns0:eastAsia="仿宋" ns0:hAnsi="仿宋" ns0:cs="仿宋" ns0:hint="eastAsia"/>
                <ns0:szCs ns0:val="24"/>
                <ns0:sz ns0:val="24"/>
              </ns0:rPr>
              <ns0:t>参加工作时间</ns0:t>
            </ns0:r>
          </ns0:p>
        </ns0:tc>
        <ns0:tc>
          <ns0:tcPr>
            <ns0:tcW ns0:w="739" ns0:type="pct"/>
            <ns0:vAlign ns0:val="center"/>
          </ns0:tcPr>
          <ns0:p ns2:paraId="7B0594FB" ns2:textId="77777777" ns0:rsidR="000010AB" ns0:rsidRDefault="000010AB" ns0:rsidP="00664128">
            <ns0:r>
              <ns0:rPr>
                <ns0:rFonts ns0:ascii="仿宋" ns0:hAnsi="仿宋" ns0:eastAsia="仿宋" ns0:cs="仿宋"/>
                <ns0:sz ns0:val="24"/>
                <ns0:szCs ns0:val="24"/>
              </ns0:rPr>
              <ns0:t>2008.06</ns0:t>
            </ns0:r>
          </ns0:p>
        </ns0:tc>
        <ns0:tc>
          <ns0:tcPr>
            <ns0:tcW ns0:w="819" ns0:type="pct"/>
            <ns0:gridSpan ns0:val="2"/>
            <ns0:vAlign ns0:val="center"/>
          </ns0:tcPr>
          <ns0:p ns2:paraId="20314C6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ns0:t>
            </ns0:r>
          </ns0:p>
          <ns0:p ns2:paraId="1E4D08ED"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工作年限</ns0:t>
            </ns0:r>
          </ns0:p>
        </ns0:tc>
        <ns0:tc>
          <ns0:tcPr>
            <ns0:tcW ns0:w="1211" ns0:type="pct"/>
            <ns0:vAlign ns0:val="center"/>
          </ns0:tcPr>
          <ns0:p ns2:paraId="0C5C2918" ns2:textId="77777777" ns0:rsidR="000010AB" ns0:rsidRDefault="000010AB" ns0:rsidP="00664128">
            <ns0:r>
              <ns0:rPr>
                <ns0:rFonts ns0:ascii="仿宋" ns0:hAnsi="仿宋" ns0:eastAsia="仿宋" ns0:cs="仿宋"/>
                <ns0:sz ns0:val="24"/>
                <ns0:szCs ns0:val="24"/>
              </ns0:rPr>
              <ns0:t>17</ns0:t>
            </ns0:r>
          </ns0:p>
        </ns0:tc>
      </ns0:tr>
      <ns0:tr ns0:rsidR="000010AB" ns2:paraId="5523E137" ns2:textId="77777777" ns0:rsidTr="00664128">
        <ns0:trPr>
          <ns0:trHeight ns0:val="20"/>
          <ns0:jc ns0:val="center"/>
        </ns0:trPr>
        <ns0:tc>
          <ns0:tcPr>
            <ns0:tcW ns0:w="1043" ns0:type="pct"/>
            <ns0:vAlign ns0:val="center"/>
          </ns0:tcPr>
          <ns0:p ns2:paraId="30146668"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caps/>
                <ns0:szCs ns0:val="24"/>
                <ns0:sz ns0:val="24"/>
              </ns0:rPr>
              <ns0:t>身份证号码</ns0:t>
            </ns0:r>
          </ns0:p>
        </ns0:tc>
        <ns0:tc>
          <ns0:tcPr>
            <ns0:tcW ns0:w="1926" ns0:type="pct"/>
            <ns0:gridSpan ns0:val="3"/>
            <ns0:vAlign ns0:val="center"/>
          </ns0:tcPr>
          <ns0:p ns2:paraId="19A97B3A" ns2:textId="77777777" ns0:rsidR="000010AB" ns0:rsidRDefault="000010AB" ns0:rsidP="00664128">
            <ns0:pPr>
              <ns0:rPr>
                <ns0:rFonts ns0:ascii="仿宋" ns0:eastAsia="仿宋" ns0:hAnsi="仿宋" ns0:cs="仿宋" ns0:hint="eastAsia"/>
                <ns0:caps/>
                <ns0:szCs ns0:val="21"/>
              </ns0:rPr>
            </ns0:pPr>
            <ns0:r>
              <ns0:rPr>
                <ns0:rFonts ns0:ascii="仿宋" ns0:hAnsi="仿宋" ns0:eastAsia="仿宋" ns0:cs="仿宋"/>
                <ns0:sz ns0:val="24"/>
                <ns0:szCs ns0:val="24"/>
              </ns0:rPr>
              <ns0:t>441721198510051051</ns0:t>
            </ns0:r>
          </ns0:p>
        </ns0:tc>
        <ns0:tc>
          <ns0:tcPr>
            <ns0:tcW ns0:w="819" ns0:type="pct"/>
            <ns0:gridSpan ns0:val="2"/>
            <ns0:vAlign ns0:val="center"/>
          </ns0:tcPr>
          <ns0:p ns2:paraId="15E912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现所在机构或部门</ns0:t>
            </ns0:r>
          </ns0:p>
        </ns0:tc>
        <ns0:tc>
          <ns0:tcPr>
            <ns0:tcW ns0:w="1211" ns0:type="pct"/>
            <ns0:vAlign ns0:val="center"/>
          </ns0:tcPr>
          <ns0:p ns2:paraId="297A5537" ns2:textId="77777777" ns0:rsidR="000010AB" ns0:rsidRDefault="000010AB" ns0:rsidP="00664128">
            <ns0:r>
              <ns0:rPr>
                <ns0:rFonts ns0:ascii="仿宋" ns0:hAnsi="仿宋" ns0:eastAsia="仿宋" ns0:cs="仿宋"/>
                <ns0:sz ns0:val="24"/>
                <ns0:szCs ns0:val="24"/>
              </ns0:rPr>
              <ns0:t>深圳市长亮科技股份有限公司 / 技术支持部</ns0:t>
            </ns0:r>
          </ns0:p>
        </ns0:tc>
      </ns0:tr>
      <ns0:tr ns0:rsidR="000010AB" ns2:paraId="787477D4" ns2:textId="77777777" ns0:rsidTr="00664128">
        <ns0:trPr>
          <ns0:trHeight ns0:val="20"/>
          <ns0:jc ns0:val="center"/>
        </ns0:trPr>
        <ns0:tc>
          <ns0:tcPr>
            <ns0:tcW ns0:w="1043" ns0:type="pct"/>
            <ns0:vAlign ns0:val="center"/>
          </ns0:tcPr>
          <ns0:p ns2:paraId="5C83EAB2" ns2:textId="77777777" ns0:rsidR="000010AB" ns0:rsidRDefault="000010AB" ns0:rsidP="00664128">
            <ns0:pPr>
              <ns0:rPr>
                <ns0:rFonts ns0:ascii="仿宋" ns0:eastAsia="仿宋" ns0:hAnsi="仿宋" ns0:cs="仿宋" ns0:hint="eastAsia"/>
                <ns0:caps/>
                <ns0:szCs ns0:val="21"/>
              </ns0:rPr>
            </ns0:pPr>
            <ns0:r>
              <ns0:rPr>
                <ns0:rFonts ns0:ascii="仿宋" ns0:eastAsia="仿宋" ns0:hAnsi="仿宋" ns0:cs="仿宋" ns0:hint="eastAsia"/>
                <ns0:szCs ns0:val="24"/>
                <ns0:sz ns0:val="24"/>
              </ns0:rPr>
              <ns0:t>职称证书</ns0:t>
            </ns0:r>
          </ns0:p>
        </ns0:tc>
        <ns0:tc>
          <ns0:tcPr>
            <ns0:tcW ns0:w="3956" ns0:type="pct"/>
            <ns0:gridSpan ns0:val="6"/>
            <ns0:vAlign ns0:val="center"/>
          </ns0:tcPr>
          <ns0:p ns2:paraId="4BCFA833" ns2:textId="77777777" ns0:rsidR="000010AB" ns0:rsidRDefault="000010AB" ns0:rsidP="00664128">
            <ns0:r>
              <ns0:rPr>
                <ns0:rFonts ns0:ascii="仿宋" ns0:hAnsi="仿宋" ns0:eastAsia="仿宋" ns0:cs="仿宋"/>
                <ns0:sz ns0:val="24"/>
                <ns0:szCs ns0:val="24"/>
              </ns0:rPr>
              <ns0:t>无</ns0:t>
            </ns0:r>
          </ns0:p>
        </ns0:tc>
      </ns0:tr>
      <ns0:tr ns0:rsidR="000010AB" ns2:paraId="61128419" ns2:textId="77777777" ns0:rsidTr="00664128">
        <ns0:trPr>
          <ns0:trHeight ns0:val="20"/>
          <ns0:jc ns0:val="center"/>
        </ns0:trPr>
        <ns0:tc>
          <ns0:tcPr>
            <ns0:tcW ns0:w="1043" ns0:type="pct"/>
            <ns0:vAlign ns0:val="center"/>
          </ns0:tcPr>
          <ns0:p ns2:paraId="2725EEE9" ns2:textId="77777777" ns0:rsidR="000010AB" ns0:rsidRDefault="000010AB" ns0:rsidP="00664128">
            <ns0:pPr>
              <ns0:rPr>
                <ns0:rFonts ns0:ascii="仿宋" ns0:eastAsia="仿宋" ns0:hAnsi="仿宋" ns0:cs="仿宋" ns0:hint="eastAsia"/>
                <ns0:szCs ns0:val="21"/>
              </ns0:rPr>
            </ns0:pPr>
            <ns0:r>
              <ns0:rPr>
                <ns0:rFonts ns0:ascii="仿宋" ns0:eastAsia="仿宋" ns0:hAnsi="仿宋" ns0:cs="仿宋" ns0:hint="eastAsia"/>
                <ns0:szCs ns0:val="24"/>
                <ns0:sz ns0:val="24"/>
              </ns0:rPr>
              <ns0:t>毕业学校</ns0:t>
            </ns0:r>
          </ns0:p>
        </ns0:tc>
        <ns0:tc>
          <ns0:tcPr>
            <ns0:tcW ns0:w="3956" ns0:type="pct"/>
            <ns0:gridSpan ns0:val="6"/>
            <ns0:vAlign ns0:val="center"/>
          </ns0:tcPr>
          <ns0:p ns2:paraId="754B33E3" ns2:textId="77777777" ns0:rsidR="000010AB" ns0:rsidRDefault="000010AB" ns0:rsidP="00664128">
            <ns0:r>
              <ns0:rPr>
                <ns0:rFonts ns0:ascii="仿宋" ns0:hAnsi="仿宋" ns0:eastAsia="仿宋" ns0:cs="仿宋"/>
                <ns0:sz ns0:val="24"/>
                <ns0:szCs ns0:val="24"/>
              </ns0:rPr>
              <ns0:t>2008年毕业于五邑大学 电子商务 专业</ns0:t>
            </ns0:r>
          </ns0:p>
        </ns0:tc>
      </ns0:tr>
      <ns0:tr ns0:rsidR="000010AB" ns2:paraId="6A09BD3D" ns2:textId="77777777" ns0:rsidTr="00664128">
        <ns0:trPr>
          <ns0:trHeight ns0:val="20"/>
          <ns0:jc ns0:val="center"/>
        </ns0:trPr>
        <ns0:tc>
          <ns0:tcPr>
            <ns0:tcW ns0:w="2969" ns0:type="pct"/>
            <ns0:gridSpan ns0:val="4"/>
            <ns0:vAlign ns0:val="center"/>
          </ns0:tcPr>
          <ns0:p>
            <ns0:r>
              <ns0:t>拟在本项目任职</ns0:t>
            </ns0:r>
          </ns0:p>
        </ns0:tc>
        <ns0:tc>
          <ns0:tcPr>
            <ns0:tcW ns0:w="2030" ns0:type="pct"/>
            <ns0:gridSpan ns0:val="3"/>
            <ns0:vAlign ns0:val="center"/>
          </ns0:tcPr>
          <ns0:p>
            <ns0:r>
              <ns0:t>技术经理</ns0:t>
            </ns0:r>
          </ns0:p>
        </ns0:tc>
      </ns0:tr>
      <ns0:tr ns0:rsidR="000010AB" ns2:paraId="303C1F81" ns2:textId="77777777" ns0:rsidTr="00664128">
        <ns0:trPr>
          <ns0:trHeight ns0:val="20"/>
          <ns0:jc ns0:val="center"/>
        </ns0:trPr>
        <ns0:tc>
          <ns0:tcPr>
            <ns0:tcW ns0:w="5000" ns0:type="pct"/>
            <ns0:gridSpan ns0:val="7"/>
            <ns0:vAlign ns0:val="center"/>
          </ns0:tcPr>
          <ns0:p ns2:paraId="12ADCA71"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从业资质证书</ns0:t>
            </ns0:r>
          </ns0:p>
        </ns0:tc>
      </ns0:tr>
      <ns0:tr ns0:rsidR="000010AB" ns2:paraId="42CF604E" ns2:textId="77777777" ns0:rsidTr="00664128">
        <ns0:trPr>
          <ns0:trHeight ns0:val="20"/>
          <ns0:jc ns0:val="center"/>
        </ns0:trPr>
        <ns0:tc>
          <ns0:tcPr>
            <ns0:tcW ns0:w="1043" ns0:type="pct"/>
            <ns0:vAlign ns0:val="center"/>
          </ns0:tcPr>
          <ns0:p ns2:paraId="0D915229"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证书名称</ns0:t>
            </ns0:r>
          </ns0:p>
        </ns0:tc>
        <ns0:tc>
          <ns0:tcPr>
            <ns0:tcW ns0:w="1186" ns0:type="pct"/>
            <ns0:gridSpan ns0:val="2"/>
            <ns0:vAlign ns0:val="center"/>
          </ns0:tcPr>
          <ns0:p ns2:paraId="1B09AE8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级别</ns0:t>
            </ns0:r>
          </ns0:p>
        </ns0:tc>
        <ns0:tc>
          <ns0:tcPr>
            <ns0:tcW ns0:w="1276" ns0:type="pct"/>
            <ns0:gridSpan ns0:val="2"/>
            <ns0:vAlign ns0:val="center"/>
          </ns0:tcPr>
          <ns0:p ns2:paraId="5D78933B"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专业</ns0:t>
            </ns0:r>
          </ns0:p>
        </ns0:tc>
        <ns0:tc>
          <ns0:tcPr>
            <ns0:tcW ns0:w="1493" ns0:type="pct"/>
            <ns0:gridSpan ns0:val="2"/>
            <ns0:vAlign ns0:val="center"/>
          </ns0:tcPr>
          <ns0:p ns2:paraId="75B52EC0"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7C2C2427" ns2:textId="77777777" ns0:rsidTr="00664128">
        <ns0:trPr>
          <ns0:trHeight ns0:val="20"/>
          <ns0:jc ns0:val="center"/>
        </ns0:trPr>
        <ns0:tc>
          <ns0:tcPr>
            <ns0:tcW ns0:w="1043" ns0:type="pct"/>
            <ns0:vAlign ns0:val="center"/>
          </ns0:tcPr>
          <ns0:p ns2:paraId="28AE612F" ns2:textId="77777777" ns0:rsidR="000010AB" ns0:rsidRDefault="000010AB" ns0:rsidP="00664128">
            <ns0:pPr>
              <ns0:jc ns0:val="center"/>
              <ns0:rPr>
                <ns0:rFonts ns0:ascii="仿宋" ns0:eastAsia="仿宋" ns0:hAnsi="仿宋" ns0:cs="仿宋" ns0:hint="eastAsia"/>
                <ns0:szCs ns0:val="21"/>
              </ns0:rPr>
            </ns0:pPr>
          </ns0:p>
        </ns0:tc>
        <ns0:tc>
          <ns0:tcPr>
            <ns0:tcW ns0:w="1186" ns0:type="pct"/>
            <ns0:gridSpan ns0:val="2"/>
            <ns0:vAlign ns0:val="center"/>
          </ns0:tcPr>
          <ns0:p ns2:paraId="44D3218A" ns2:textId="77777777" ns0:rsidR="000010AB" ns0:rsidRDefault="000010AB" ns0:rsidP="00664128">
            <ns0:pPr>
              <ns0:jc ns0:val="center"/>
              <ns0:rPr>
                <ns0:rFonts ns0:ascii="仿宋" ns0:eastAsia="仿宋" ns0:hAnsi="仿宋" ns0:cs="仿宋" ns0:hint="eastAsia"/>
                <ns0:szCs ns0:val="21"/>
              </ns0:rPr>
            </ns0:pPr>
          </ns0:p>
        </ns0:tc>
        <ns0:tc>
          <ns0:tcPr>
            <ns0:tcW ns0:w="1276" ns0:type="pct"/>
            <ns0:gridSpan ns0:val="2"/>
            <ns0:vAlign ns0:val="center"/>
          </ns0:tcPr>
          <ns0:p ns2:paraId="72BA8053" ns2:textId="77777777" ns0:rsidR="000010AB" ns0:rsidRDefault="000010AB" ns0:rsidP="00664128">
            <ns0:pPr>
              <ns0:jc ns0:val="center"/>
              <ns0:rPr>
                <ns0:rFonts ns0:ascii="仿宋" ns0:eastAsia="仿宋" ns0:hAnsi="仿宋" ns0:cs="仿宋" ns0:hint="eastAsia"/>
                <ns0:szCs ns0:val="21"/>
              </ns0:rPr>
            </ns0:pPr>
          </ns0:p>
        </ns0:tc>
        <ns0:tc>
          <ns0:tcPr>
            <ns0:tcW ns0:w="1493" ns0:type="pct"/>
            <ns0:gridSpan ns0:val="2"/>
            <ns0:vAlign ns0:val="center"/>
          </ns0:tcPr>
          <ns0:p ns2:paraId="77D9DE25" ns2:textId="77777777" ns0:rsidR="000010AB" ns0:rsidRDefault="000010AB" ns0:rsidP="00664128">
            <ns0:pPr>
              <ns0:jc ns0:val="center"/>
              <ns0:rPr>
                <ns0:rFonts ns0:ascii="仿宋" ns0:eastAsia="仿宋" ns0:hAnsi="仿宋" ns0:cs="仿宋" ns0:hint="eastAsia"/>
                <ns0:szCs ns0:val="21"/>
              </ns0:rPr>
            </ns0:pPr>
          </ns0:p>
        </ns0:tc>
      </ns0:tr>
      <ns0:tr ns0:rsidR="000010AB" ns2:paraId="0BE7332D" ns2:textId="77777777" ns0:rsidTr="00664128">
        <ns0:trPr>
          <ns0:trHeight ns0:val="20"/>
          <ns0:jc ns0:val="center"/>
        </ns0:trPr>
        <ns0:tc>
          <ns0:tcPr>
            <ns0:tcW ns0:w="1043" ns0:type="pct"/>
            <ns0:vAlign ns0:val="center"/>
          </ns0:tcPr>
          <ns0:p ns2:paraId="4473EFF8" ns2:textId="77777777" ns0:rsidR="000010AB" ns0:rsidRDefault="000010AB" ns0:rsidP="00664128">
            <ns0:pPr>
              <ns0:jc ns0:val="center"/>
              <ns0:rPr>
                <ns0:rFonts ns0:ascii="仿宋" ns0:eastAsia="仿宋" ns0:hAnsi="仿宋" ns0:cs="仿宋" ns0:hint="eastAsia"/>
                <ns0:szCs ns0:val="21"/>
              </ns0:rPr>
            </ns0:pPr>
          </ns0:p>
        </ns0:tc>
        <ns0:tc>
          <ns0:tcPr>
            <ns0:tcW ns0:w="1186" ns0:type="pct"/>
            <ns0:gridSpan ns0:val="2"/>
            <ns0:vAlign ns0:val="center"/>
          </ns0:tcPr>
          <ns0:p ns2:paraId="2EC9C40D" ns2:textId="77777777" ns0:rsidR="000010AB" ns0:rsidRDefault="000010AB" ns0:rsidP="00664128">
            <ns0:pPr>
              <ns0:jc ns0:val="center"/>
              <ns0:rPr>
                <ns0:rFonts ns0:ascii="仿宋" ns0:eastAsia="仿宋" ns0:hAnsi="仿宋" ns0:cs="仿宋" ns0:hint="eastAsia"/>
                <ns0:szCs ns0:val="21"/>
              </ns0:rPr>
            </ns0:pPr>
          </ns0:p>
        </ns0:tc>
        <ns0:tc>
          <ns0:tcPr>
            <ns0:tcW ns0:w="1276" ns0:type="pct"/>
            <ns0:gridSpan ns0:val="2"/>
            <ns0:vAlign ns0:val="center"/>
          </ns0:tcPr>
          <ns0:p ns2:paraId="0D730117" ns2:textId="77777777" ns0:rsidR="000010AB" ns0:rsidRDefault="000010AB" ns0:rsidP="00664128">
            <ns0:pPr>
              <ns0:jc ns0:val="center"/>
              <ns0:rPr>
                <ns0:rFonts ns0:ascii="仿宋" ns0:eastAsia="仿宋" ns0:hAnsi="仿宋" ns0:cs="仿宋" ns0:hint="eastAsia"/>
                <ns0:szCs ns0:val="21"/>
              </ns0:rPr>
            </ns0:pPr>
          </ns0:p>
        </ns0:tc>
        <ns0:tc>
          <ns0:tcPr>
            <ns0:tcW ns0:w="1493" ns0:type="pct"/>
            <ns0:gridSpan ns0:val="2"/>
            <ns0:vAlign ns0:val="center"/>
          </ns0:tcPr>
          <ns0:p ns2:paraId="0FFD8515" ns2:textId="77777777" ns0:rsidR="000010AB" ns0:rsidRDefault="000010AB" ns0:rsidP="00664128">
            <ns0:pPr>
              <ns0:jc ns0:val="center"/>
              <ns0:rPr>
                <ns0:rFonts ns0:ascii="仿宋" ns0:eastAsia="仿宋" ns0:hAnsi="仿宋" ns0:cs="仿宋" ns0:hint="eastAsia"/>
                <ns0:szCs ns0:val="21"/>
              </ns0:rPr>
            </ns0:pPr>
          </ns0:p>
        </ns0:tc>
      </ns0:tr>
      <ns0:tr ns0:rsidR="000010AB" ns2:paraId="68D797D7" ns2:textId="77777777" ns0:rsidTr="00664128">
        <ns0:trPr>
          <ns0:trHeight ns0:val="20"/>
          <ns0:jc ns0:val="center"/>
        </ns0:trPr>
        <ns0:tc>
          <ns0:tcPr>
            <ns0:tcW ns0:w="5000" ns0:type="pct"/>
            <ns0:gridSpan ns0:val="7"/>
            <ns0:vAlign ns0:val="center"/>
          </ns0:tcPr>
          <ns0:p ns2:paraId="3FA2EFD5"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相关领域主要工作经历</ns0:t>
            </ns0:r>
          </ns0:p>
        </ns0:tc>
      </ns0:tr>
      <ns0:tr ns0:rsidR="000010AB" ns2:paraId="04CDB252" ns2:textId="77777777" ns0:rsidTr="00664128">
        <ns0:trPr>
          <ns0:trHeight ns0:val="20"/>
          <ns0:jc ns0:val="center"/>
        </ns0:trPr>
        <ns0:tc>
          <ns0:tcPr>
            <ns0:tcW ns0:w="1043" ns0:type="pct"/>
            <ns0:vAlign ns0:val="center"/>
          </ns0:tcPr>
          <ns0:p ns2:paraId="31E90EAA"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日期</ns0:t>
            </ns0:r>
          </ns0:p>
        </ns0:tc>
        <ns0:tc>
          <ns0:tcPr>
            <ns0:tcW ns0:w="1186" ns0:type="pct"/>
            <ns0:gridSpan ns0:val="2"/>
            <ns0:vAlign ns0:val="center"/>
          </ns0:tcPr>
          <ns0:p ns2:paraId="54E4576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参加过的项目名称</ns0:t>
            </ns0:r>
          </ns0:p>
        </ns0:tc>
        <ns0:tc>
          <ns0:tcPr>
            <ns0:tcW ns0:w="1276" ns0:type="pct"/>
            <ns0:gridSpan ns0:val="2"/>
            <ns0:vAlign ns0:val="center"/>
          </ns0:tcPr>
          <ns0:p ns2:paraId="56F963AE"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担任何职</ns0:t>
            </ns0:r>
          </ns0:p>
        </ns0:tc>
        <ns0:tc>
          <ns0:tcPr>
            <ns0:tcW ns0:w="1493" ns0:type="pct"/>
            <ns0:gridSpan ns0:val="2"/>
            <ns0:vAlign ns0:val="center"/>
          </ns0:tcPr>
          <ns0:p ns2:paraId="3871E793" ns2:textId="77777777" ns0:rsidR="000010AB" ns0:rsidRDefault="000010AB" ns0:rsidP="00664128">
            <ns0:pPr>
              <ns0:jc ns0:val="center"/>
              <ns0:rPr>
                <ns0:rFonts ns0:ascii="仿宋" ns0:eastAsia="仿宋" ns0:hAnsi="仿宋" ns0:cs="仿宋" ns0:hint="eastAsia"/>
                <ns0:szCs ns0:val="21"/>
              </ns0:rPr>
            </ns0:pPr>
            <ns0:r>
              <ns0:rPr>
                <ns0:rFonts ns0:ascii="仿宋" ns0:eastAsia="仿宋" ns0:hAnsi="仿宋" ns0:cs="仿宋" ns0:hint="eastAsia"/>
                <ns0:szCs ns0:val="24"/>
                <ns0:sz ns0:val="24"/>
              </ns0:rPr>
              <ns0:t>备注</ns0:t>
            </ns0:r>
          </ns0:p>
        </ns0:tc>
      </ns0:tr>
      <ns0:tr ns0:rsidR="000010AB" ns2:paraId="27CD24DA" ns2:textId="77777777" ns0:rsidTr="00664128">
        <ns0:trPr>
          <ns0:trHeight ns0:val="20"/>
          <ns0:jc ns0:val="center"/>
        </ns0:trPr>
        <ns0:tc>
          <ns0:tcPr>
            <ns0:tcW ns0:w="1043" ns0:type="pct"/>
            <ns0:vAlign ns0:val="center"/>
          </ns0:tcPr>
          <ns0:p ns2:paraId="623EA4F1" ns2:textId="77777777" ns0:rsidR="000010AB" ns0:rsidRDefault="000010AB" ns0:rsidP="00664128">
            <ns0:r>
              <ns0:rPr>
                <ns0:rFonts ns0:ascii="仿宋" ns0:hAnsi="仿宋" ns0:eastAsia="仿宋" ns0:cs="仿宋"/>
                <ns0:sz ns0:val="24"/>
                <ns0:szCs ns0:val="24"/>
              </ns0:rPr>
              <ns0:t>2026.02-至今</ns0:t>
            </ns0:r>
          </ns0:p>
        </ns0:tc>
        <ns0:tc>
          <ns0:tcPr>
            <ns0:tcW ns0:w="1186" ns0:type="pct"/>
            <ns0:gridSpan ns0:val="2"/>
            <ns0:vAlign ns0:val="center"/>
          </ns0:tcPr>
          <ns0:p ns2:paraId="184A9163" ns2:textId="77777777" ns0:rsidR="000010AB" ns0:rsidRDefault="000010AB" ns0:rsidP="00664128">
            <ns0:r>
              <ns0:rPr>
                <ns0:rFonts ns0:ascii="仿宋" ns0:hAnsi="仿宋" ns0:eastAsia="仿宋" ns0:cs="仿宋"/>
                <ns0:sz ns0:val="24"/>
                <ns0:szCs ns0:val="24"/>
              </ns0:rPr>
              <ns0:t>中粮集团数据治理咨询项目</ns0:t>
            </ns0:r>
          </ns0:p>
        </ns0:tc>
        <ns0:tc>
          <ns0:tcPr>
            <ns0:tcW ns0:w="1276" ns0:type="pct"/>
            <ns0:gridSpan ns0:val="2"/>
            <ns0:vAlign ns0:val="center"/>
          </ns0:tcPr>
          <ns0:p ns2:paraId="7FB842A6" ns2:textId="77777777" ns0:rsidR="000010AB" ns0:rsidRDefault="000010AB" ns0:rsidP="00664128">
            <ns0:r>
              <ns0:rPr>
                <ns0:rFonts ns0:ascii="仿宋" ns0:hAnsi="仿宋" ns0:eastAsia="仿宋" ns0:cs="仿宋"/>
                <ns0:sz ns0:val="24"/>
                <ns0:szCs ns0:val="24"/>
              </ns0:rPr>
              <ns0:t>技术咨询顾问</ns0:t>
            </ns0:r>
          </ns0:p>
        </ns0:tc>
        <ns0:tc>
          <ns0:tcPr>
            <ns0:tcW ns0:w="1493" ns0:type="pct"/>
            <ns0:gridSpan ns0:val="2"/>
            <ns0:vAlign ns0:val="center"/>
          </ns0:tcPr>
          <ns0:p ns2:paraId="5AE1E9A4" ns2:textId="77777777" ns0:rsidR="000010AB" ns0:rsidRDefault="000010AB" ns0:rsidP="00664128">
            <ns0:r>
              <ns0:rPr>
                <ns0:rFonts ns0:ascii="仿宋" ns0:hAnsi="仿宋" ns0:eastAsia="仿宋" ns0:cs="仿宋"/>
                <ns0:sz ns0:val="24"/>
                <ns0:szCs ns0:val="24"/>
              </ns0:rPr>
              <ns0:t>负责基于华为MRS产品+东方国信数据开发平台进行数据中台架构设计及技术方案的测试，整理及编写平台开发的开发规范等工作。</ns0:t>
            </ns0:r>
          </ns0:p>
        </ns0:tc>
      </ns0:tr>
      <ns0:tr ns0:rsidR="000010AB" ns2:paraId="11BAE10D" ns2:textId="77777777" ns0:rsidTr="00664128">
        <ns0:trPr>
          <ns0:trHeight ns0:val="20"/>
          <ns0:jc ns0:val="center"/>
        </ns0:trPr>
        <ns0:tc>
          <ns0:tcPr>
            <ns0:tcW ns0:w="1043" ns0:type="pct"/>
            <ns0:vAlign ns0:val="center"/>
          </ns0:tcPr>
          <ns0:p ns2:paraId="040B84BC" ns2:textId="77777777" ns0:rsidR="000010AB" ns0:rsidRDefault="000010AB" ns0:rsidP="00664128">
            <ns0:r>
              <ns0:rPr>
                <ns0:rFonts ns0:ascii="仿宋" ns0:hAnsi="仿宋" ns0:eastAsia="仿宋" ns0:cs="仿宋"/>
                <ns0:sz ns0:val="24"/>
                <ns0:szCs ns0:val="24"/>
              </ns0:rPr>
              <ns0:t>2025.11-2025.12</ns0:t>
            </ns0:r>
          </ns0:p>
        </ns0:tc>
        <ns0:tc>
          <ns0:tcPr>
            <ns0:tcW ns0:w="1186" ns0:type="pct"/>
            <ns0:gridSpan ns0:val="2"/>
            <ns0:vAlign ns0:val="center"/>
          </ns0:tcPr>
          <ns0:p ns2:paraId="48EFC2FD" ns2:textId="77777777" ns0:rsidR="000010AB" ns0:rsidRDefault="000010AB" ns0:rsidP="00664128">
            <ns0:r>
              <ns0:rPr>
                <ns0:rFonts ns0:ascii="仿宋" ns0:hAnsi="仿宋" ns0:eastAsia="仿宋" ns0:cs="仿宋"/>
                <ns0:sz ns0:val="24"/>
                <ns0:szCs ns0:val="24"/>
              </ns0:rPr>
              <ns0:t>嘉兴银行湖仓一体应用迁移及改造项目</ns0:t>
            </ns0:r>
          </ns0:p>
        </ns0:tc>
        <ns0:tc>
          <ns0:tcPr>
            <ns0:tcW ns0:w="1276" ns0:type="pct"/>
            <ns0:gridSpan ns0:val="2"/>
            <ns0:vAlign ns0:val="center"/>
          </ns0:tcPr>
          <ns0:p ns2:paraId="31184192" ns2:textId="77777777" ns0:rsidR="000010AB" ns0:rsidRDefault="000010AB" ns0:rsidP="00664128">
            <ns0:r>
              <ns0:rPr>
                <ns0:rFonts ns0:ascii="仿宋" ns0:hAnsi="仿宋" ns0:eastAsia="仿宋" ns0:cs="仿宋"/>
                <ns0:sz ns0:val="24"/>
                <ns0:szCs ns0:val="24"/>
              </ns0:rPr>
              <ns0:t>架构师</ns0:t>
            </ns0:r>
          </ns0:p>
        </ns0:tc>
        <ns0:tc>
          <ns0:tcPr>
            <ns0:tcW ns0:w="1493" ns0:type="pct"/>
            <ns0:gridSpan ns0:val="2"/>
            <ns0:vAlign ns0:val="center"/>
          </ns0:tcPr>
          <ns0:p ns2:paraId="0A9859D4" ns2:textId="77777777" ns0:rsidR="000010AB" ns0:rsidRDefault="000010AB" ns0:rsidP="00664128">
            <ns0:r>
              <ns0:rPr>
                <ns0:rFonts ns0:ascii="仿宋" ns0:hAnsi="仿宋" ns0:eastAsia="仿宋" ns0:cs="仿宋"/>
                <ns0:sz ns0:val="24"/>
                <ns0:szCs ns0:val="24"/>
              </ns0:rPr>
              <ns0:t>负责基于华为MRS+DWS产品进行数据中台架构设计及技术方案的测试，整理及编写平台开发的开发规范等工作。</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2025.10-2025.10</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衡水银行数据仓库升级采购项目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负责基于Gbase 8a MPP数据库及SharkData数据开发平台进行数据仓库平台的升级改造相关架构设计规划工作。</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2025.08-2025.09</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大数据农商数据服务平台项目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负责基于开源Apache Hadoop大数据平台进行Flink组件的安装规划及相关集群部署，并配合实时数据开发平台产品进行实时数据服务相关应用的联调及验证。</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2024.12-2025.07</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创兴银行数据中台项目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负责基于阿里ADB数据库的数据中台架构设计及技术方案的测试，整理及编写平台开发的开发规范及流程，指导项目开发组开发各项数据中台数据加工任务开发工作。</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2024.09-2024.10</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烟台银行数据中台项目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负责基于TDH+Gbase 8aMPP数据库的数据中台架构设计及技术方案的测试，整理及编写平台开发的开发规范及流程，指导项目开发组开发各项湖仓任务开发工作。</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2024.07-2024.08</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黑龙江农信大数据平台项目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负责大数据平台湖仓平台架构设计及技术方案的测试，整理及编写平台开发的开发规范及流程，指导项目开发组开发各项湖仓任务开发工作。</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2024.05-2024.05</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四川银行数据中台项目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基于StarRocks数据库进行数据中台项目的架构设计，并指导项目成员进行相关实施方案的设计。</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2024.03-2024.03</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招商银行大数据平台升级重构优化项目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咨询顾问</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负责执行大数据平台的任务长链路压缩方案的探索及确定方案。</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2023.10-2024.01</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浙江农商银行新一代大数据项目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负责大数据平台湖仓平台架构设计及技术方案的测试，整理及编写平台开发的开发规范及流程，指导项目开发组开发各项湖仓任务开发工作。</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2022.12-2022.12</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中信金控数据平台实施项目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支持中信金控数据平台项目的实时数据处理架构设计、设计，引导项目组成员根据平台架构设计方案进行实时数据处理实施。</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2022.02-2023.08</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招商银行大数据资源治理项目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从大数据集群服务器资源及各个集群业务模型资源治理两个维度展开对全行的大数据业务进行资源治理工作，采集共70+套大数据平台资源消耗数据，进行数据资源分析及治理处理。</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2021.10-2021.12</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南京银行数据交换平台实施项目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产品经理</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以产品经理角色参与到南京银行数据交换平台实施项目，分析及梳理南京银行数据交换平台涉及到的数据交换场景及使用流程。</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2021.07-2021.07</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兴业银行信用卡中心数据集市迁移2.0项目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架构专家</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参与兴业银行信用卡中数据集市迁移项目架构设计及规划的讨论及评审。</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2021.03-2021.06</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招商银行分行数据支架构规划及模型优化咨询项目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咨询顾问</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参与招商银行分行数据云架构规划及模型优化咨询工作，主要负责分行数据云平台现状的分析及规划。</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2021.03-2021.03</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广州银行卡中心大数据集市二期项目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配合进行大数据平台集市二期项目整体架构设计工作及项目技术方案设计。</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2020.10-2021.02</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招商银行数据架构规划及模型优化咨询项目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咨询顾问</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参与招商银行数据架构规划及模型优化咨询工作，主要负责数据架构现状的分析及规划。</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2020.05-2020.09</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南粤银行大数据平台项目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现场支持南粤银行大数据平台项目的架构实施设计、设计及支持大数据平台的安装部署相关工作，引导项目组成员根据平台架构设计方案进行项目的实施。</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2020.02-2020.03</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南粤银行大数据平台项目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主导开展南粤银行大数据平台建设POC测试，并取得优秀成绩</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2020.01-2020.02</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印尼BYB银行数据平台项目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参与基于GreenPlum开源版本编译及测试，以及其他项目设计文档的评审工作。</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2019.05-2020.03</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华兴银行企业级数据仓库优化项目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架构师、前期代理项目经理</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现场支持兴华银行进行企业级数据仓库优化项目实施，主导项目组进行架构实施规划、设计及现场支持项目平台安装及部署，引领项目组成员根据架构设计的要求进行落地实施工作。</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2019.01-2019.04</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农业发展银行企业级数据仓库项目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现场支持农业发展银行企业级数据仓库项目实施，及引领项目组进行架构实施规划、设计及现场支持项目平台安装及部署。</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2018.07-2019.03</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南京银行企业级数据仓库项目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架构师及ETL开发组组长</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现场支持南京银行企业级数据仓库项目实施，及引领项目组进行架构实施规划、设计及现场支持项目平台安装及部署。</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2018.01-2018.03</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兴业银行大数据历史数据平台</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架构师、高级开发工程师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根据兴业银行历史查询平台实施要求，安装部CDH集群平台，并基于搭建的CDH集群的架构设计及功能实施设计，指导开发人员进行相关的数据处理程序开发。</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2017.12-2018.03</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广州银行数据平台及数据治理项目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现场支持广州银行数据平台及数据治理项目实施，及引领项目组进行架构实施规划、设计及现场支持项目平台安装及部署。</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2017.12-2018.07</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厦门国际银行大数据平台</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现场支持分析厦门国际银行的业务系统及现状及项目建设需求，规划及设计厦门国际银行大数据平台实施的架构及实施方案。</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2017.11-2017.11</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平安银行数据平台迁移项目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现场支持平安银行数据平台项目实施，进行迁移方案的规划、设计及相关样例程序开发。</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2017.06-2017.08</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亚太财险统一报表迁移项目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结合亚太财险报表平台的现状，整体规划统一报表平台迁移方案及协助解决技术问题；</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2017.05-2017.06</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中兴飞贷大数据平台项目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架构师、高级开发工程师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结合中兴飞贷大数据平台项目建议要求，进架构设计有规划，现场支持项目平台及ETL程序的安装部署；</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2017.02-2017.03</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郑州银行大数据平台项目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架构规划师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结合郑州银行的业务系统及现状，设计郑州银行大数据平台实施的架构规划方案。</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2017.02-2017.03</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绵阳银行数据仓库项目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远程配合绵阳银行数据仓库项目实施的架构师进行项目实施规划及设计，远程支持项目平台安装及部署。</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2016.12-2017.01</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四川成都希望银行大数据平台平台项目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总架构师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负责希望银行大数据基础数据平台（基于星环TDH）的总体架构设计及技术落地方案。</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2016.08-2016.11</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广州证券BI智能分析平台项目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负责广州证券智能BI分析平台项目的总体架构设计、技术落地方案及具体ETL前期开发工作。</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2016.05-2016.07</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新心金融SAS业务数据分析系统项目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负责新心金融数据分析平台的架构设计及技术落地方案，并组织进行数据分析系统数据抽取及加载两层的ETL开发工作。</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2015.11-2016.04</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平安信托财富宝数据平台项目一、二期</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架构师</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基于财富宝数据平台一期建设及二期实施要求，设计二期数据实时分析架构及技术落地方案。结合平安科技现有的HADOOP平台体系，设计财富宝数据平台的技术落地体系，并参与数据平台ETL开发。</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2014.11-2015.07</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广发银行企业级数据仓库平台</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技术经理</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负责广发银行数据仓库技术架构维护及跟进；负责项目中所有技术投产工作及跟进数据仓库下游应用接口需求；配合广发银行核心系统改造环境搭建及架构技术部署部分工作；跟进项目组内部技术培训工作。</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2014.02-2014.10</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广发银行企业级数据仓库平台三期</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技术经理</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负责广发银行数据仓库技术架构维护及跟进；负责广发银行南海搬迁架构调整；负责项目中所有技术投产工作</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2012.02-2013.12</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广发银行企业级数据仓库平台一期</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实施顾问</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负责广发银行数据仓库技术架构的实施落地及系统技术部署；设计数据仓库各种ETL算法。</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2011.10-2012.02</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广发银行数据管控</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实施顾问</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负责广发银行数据管控项目实施后期测试及技术操作文档的编写；编写各种支持日常开发VBA处理小工具。</ns0:t>
            </ns0:r>
          </ns0:p>
        </ns0:tc>
      </ns0:tr>
      <ns0:tr ns0:rsidR="000010AB" ns2:paraId="701AF13B" ns2:textId="77777777" ns0:rsidTr="00664128">
        <ns0:trPr>
          <ns0:trHeight ns0:val="20"/>
          <ns0:jc ns0:val="center"/>
        </ns0:trPr>
        <ns0:tc>
          <ns0:tcPr>
            <ns0:tcW ns0:w="1043" ns0:type="pct"/>
            <ns0:vAlign ns0:val="center"/>
          </ns0:tcPr>
          <ns0:p ns2:paraId="49586AB1" ns2:textId="77777777" ns0:rsidR="000010AB" ns0:rsidRDefault="000010AB" ns0:rsidP="00664128">
            <ns0:r>
              <ns0:rPr>
                <ns0:rFonts ns0:ascii="仿宋" ns0:hAnsi="仿宋" ns0:eastAsia="仿宋" ns0:cs="仿宋"/>
                <ns0:sz ns0:val="24"/>
                <ns0:szCs ns0:val="24"/>
              </ns0:rPr>
              <ns0:t>2008.10-2011.10</ns0:t>
            </ns0:r>
          </ns0:p>
        </ns0:tc>
        <ns0:tc>
          <ns0:tcPr>
            <ns0:tcW ns0:w="1186" ns0:type="pct"/>
            <ns0:gridSpan ns0:val="2"/>
            <ns0:vAlign ns0:val="center"/>
          </ns0:tcPr>
          <ns0:p ns2:paraId="6001E044" ns2:textId="77777777" ns0:rsidR="000010AB" ns0:rsidRDefault="000010AB" ns0:rsidP="00664128">
            <ns0:r>
              <ns0:rPr>
                <ns0:rFonts ns0:ascii="仿宋" ns0:hAnsi="仿宋" ns0:eastAsia="仿宋" ns0:cs="仿宋"/>
                <ns0:sz ns0:val="24"/>
                <ns0:szCs ns0:val="24"/>
              </ns0:rPr>
              <ns0:t>华南地区喜达屋集团旗下HR系统项目</ns0:t>
            </ns0:r>
          </ns0:p>
        </ns0:tc>
        <ns0:tc>
          <ns0:tcPr>
            <ns0:tcW ns0:w="1276" ns0:type="pct"/>
            <ns0:gridSpan ns0:val="2"/>
            <ns0:vAlign ns0:val="center"/>
          </ns0:tcPr>
          <ns0:p ns2:paraId="430573FC" ns2:textId="77777777" ns0:rsidR="000010AB" ns0:rsidRDefault="000010AB" ns0:rsidP="00664128">
            <ns0:r>
              <ns0:rPr>
                <ns0:rFonts ns0:ascii="仿宋" ns0:hAnsi="仿宋" ns0:eastAsia="仿宋" ns0:cs="仿宋"/>
                <ns0:sz ns0:val="24"/>
                <ns0:szCs ns0:val="24"/>
              </ns0:rPr>
              <ns0:t>实施顾问</ns0:t>
            </ns0:r>
          </ns0:p>
        </ns0:tc>
        <ns0:tc>
          <ns0:tcPr>
            <ns0:tcW ns0:w="1493" ns0:type="pct"/>
            <ns0:gridSpan ns0:val="2"/>
            <ns0:vAlign ns0:val="center"/>
          </ns0:tcPr>
          <ns0:p ns2:paraId="433F57DF" ns2:textId="77777777" ns0:rsidR="000010AB" ns0:rsidRDefault="000010AB" ns0:rsidP="00664128">
            <ns0:r>
              <ns0:rPr>
                <ns0:rFonts ns0:ascii="仿宋" ns0:hAnsi="仿宋" ns0:eastAsia="仿宋" ns0:cs="仿宋"/>
                <ns0:sz ns0:val="24"/>
                <ns0:szCs ns0:val="24"/>
              </ns0:rPr>
              <ns0:t>负责喜达屋集团旗下华南地区所有五星级酒店HR系统实施。负责前期需求咨询及跟进后期技术实施。</ns0:t>
            </ns0:r>
          </ns0:p>
        </ns0:tc>
      </ns0:tr>
    </ns0:tbl>
    <ns0:p ns2:paraId="4DA9D835" ns2:textId="77777777" ns0:rsidR="003149F0" ns0:rsidRDefault="003149F0">
      <ns0:pPr>
        <ns0:rPr>
          <ns0:rFonts ns0:hint="eastAsia"/>
        </ns0:rPr>
      </ns0:pPr>
    </ns0:p>
    <ns0:sectPr ns0:rsidR="003149F0">
      <ns0:headerReference xmlns:r="http://schemas.openxmlformats.org/officeDocument/2006/relationships" ns0:type="default" r:id="rId6"/>
      <ns0:footerReference xmlns:r="http://schemas.openxmlformats.org/officeDocument/2006/relationships" ns0:type="default" r:id="rId7"/>
      <ns0:pgSz ns0:w="11906" ns0:h="16838"/>
      <ns0:pgMar ns0:top="1440" ns0:right="1800" ns0:bottom="1440" ns0:left="1800" ns0:header="851" ns0:footer="992" ns0:gutter="0"/>
      <ns0:cols ns0:space="425"/>
      <ns0:docGrid ns0:type="lines" ns0:linePitch="312"/>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0AB"/>
    <w:rsid w:val="000010AB"/>
    <w:rsid w:val="00004081"/>
    <w:rsid w:val="003149F0"/>
    <w:rsid w:val="0089341D"/>
    <w:rsid w:val="00946180"/>
    <w:rsid w:val="00A14923"/>
    <w:rsid w:val="00FE03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818E5"/>
  <w15:chartTrackingRefBased/>
  <w15:docId w15:val="{945F44E7-33C9-4713-84B6-D551C6CD6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next w:val="a0"/>
    <w:qFormat/>
    <w:rsid w:val="000010AB"/>
    <w:pPr>
      <w:spacing w:after="120" w:line="360" w:lineRule="auto"/>
    </w:pPr>
    <w:rPr>
      <w:rFonts w:ascii="Calibri" w:eastAsia="宋体" w:hAnsi="Calibri" w:cs="Times New Roman"/>
      <w:sz w:val="24"/>
    </w:rPr>
  </w:style>
  <w:style w:type="paragraph" w:styleId="1">
    <w:name w:val="heading 1"/>
    <w:basedOn w:val="a"/>
    <w:next w:val="a"/>
    <w:link w:val="10"/>
    <w:uiPriority w:val="9"/>
    <w:qFormat/>
    <w:rsid w:val="000010AB"/>
    <w:pPr>
      <w:keepNext/>
      <w:keepLines/>
      <w:widowControl w:val="0"/>
      <w:spacing w:before="480" w:after="80" w:line="240" w:lineRule="auto"/>
      <w:jc w:val="both"/>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0010AB"/>
    <w:pPr>
      <w:keepNext/>
      <w:keepLines/>
      <w:widowControl w:val="0"/>
      <w:spacing w:before="160" w:after="80" w:line="240" w:lineRule="auto"/>
      <w:jc w:val="both"/>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0010AB"/>
    <w:pPr>
      <w:keepNext/>
      <w:keepLines/>
      <w:widowControl w:val="0"/>
      <w:spacing w:before="160" w:after="80" w:line="240" w:lineRule="auto"/>
      <w:jc w:val="both"/>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0010AB"/>
    <w:pPr>
      <w:keepNext/>
      <w:keepLines/>
      <w:widowControl w:val="0"/>
      <w:spacing w:before="80" w:after="40" w:line="240" w:lineRule="auto"/>
      <w:jc w:val="both"/>
      <w:outlineLvl w:val="3"/>
    </w:pPr>
    <w:rPr>
      <w:rFonts w:asciiTheme="minorHAnsi" w:eastAsiaTheme="minorEastAsia" w:hAnsiTheme="minorHAnsi" w:cstheme="majorBidi"/>
      <w:color w:val="2F5496" w:themeColor="accent1" w:themeShade="BF"/>
      <w:sz w:val="28"/>
      <w:szCs w:val="28"/>
    </w:rPr>
  </w:style>
  <w:style w:type="paragraph" w:styleId="5">
    <w:name w:val="heading 5"/>
    <w:basedOn w:val="a"/>
    <w:next w:val="a"/>
    <w:link w:val="50"/>
    <w:uiPriority w:val="9"/>
    <w:semiHidden/>
    <w:unhideWhenUsed/>
    <w:qFormat/>
    <w:rsid w:val="000010AB"/>
    <w:pPr>
      <w:keepNext/>
      <w:keepLines/>
      <w:widowControl w:val="0"/>
      <w:spacing w:before="80" w:after="40" w:line="240" w:lineRule="auto"/>
      <w:jc w:val="both"/>
      <w:outlineLvl w:val="4"/>
    </w:pPr>
    <w:rPr>
      <w:rFonts w:asciiTheme="minorHAnsi" w:eastAsiaTheme="minorEastAsia" w:hAnsiTheme="minorHAnsi" w:cstheme="majorBidi"/>
      <w:color w:val="2F5496" w:themeColor="accent1" w:themeShade="BF"/>
      <w:szCs w:val="24"/>
    </w:rPr>
  </w:style>
  <w:style w:type="paragraph" w:styleId="6">
    <w:name w:val="heading 6"/>
    <w:basedOn w:val="a"/>
    <w:next w:val="a"/>
    <w:link w:val="60"/>
    <w:uiPriority w:val="9"/>
    <w:semiHidden/>
    <w:unhideWhenUsed/>
    <w:qFormat/>
    <w:rsid w:val="000010AB"/>
    <w:pPr>
      <w:keepNext/>
      <w:keepLines/>
      <w:widowControl w:val="0"/>
      <w:spacing w:before="40" w:after="0" w:line="240" w:lineRule="auto"/>
      <w:jc w:val="both"/>
      <w:outlineLvl w:val="5"/>
    </w:pPr>
    <w:rPr>
      <w:rFonts w:asciiTheme="minorHAnsi" w:eastAsiaTheme="minorEastAsia" w:hAnsiTheme="minorHAnsi" w:cstheme="majorBidi"/>
      <w:b/>
      <w:bCs/>
      <w:color w:val="2F5496" w:themeColor="accent1" w:themeShade="BF"/>
      <w:sz w:val="21"/>
    </w:rPr>
  </w:style>
  <w:style w:type="paragraph" w:styleId="7">
    <w:name w:val="heading 7"/>
    <w:basedOn w:val="a"/>
    <w:next w:val="a"/>
    <w:link w:val="70"/>
    <w:uiPriority w:val="9"/>
    <w:semiHidden/>
    <w:unhideWhenUsed/>
    <w:qFormat/>
    <w:rsid w:val="000010AB"/>
    <w:pPr>
      <w:keepNext/>
      <w:keepLines/>
      <w:widowControl w:val="0"/>
      <w:spacing w:before="40" w:after="0" w:line="240" w:lineRule="auto"/>
      <w:jc w:val="both"/>
      <w:outlineLvl w:val="6"/>
    </w:pPr>
    <w:rPr>
      <w:rFonts w:asciiTheme="minorHAnsi" w:eastAsiaTheme="minorEastAsia" w:hAnsiTheme="minorHAnsi" w:cstheme="majorBidi"/>
      <w:b/>
      <w:bCs/>
      <w:color w:val="595959" w:themeColor="text1" w:themeTint="A6"/>
      <w:sz w:val="21"/>
    </w:rPr>
  </w:style>
  <w:style w:type="paragraph" w:styleId="8">
    <w:name w:val="heading 8"/>
    <w:basedOn w:val="a"/>
    <w:next w:val="a"/>
    <w:link w:val="80"/>
    <w:uiPriority w:val="9"/>
    <w:semiHidden/>
    <w:unhideWhenUsed/>
    <w:qFormat/>
    <w:rsid w:val="000010AB"/>
    <w:pPr>
      <w:keepNext/>
      <w:keepLines/>
      <w:widowControl w:val="0"/>
      <w:spacing w:after="0" w:line="240" w:lineRule="auto"/>
      <w:jc w:val="both"/>
      <w:outlineLvl w:val="7"/>
    </w:pPr>
    <w:rPr>
      <w:rFonts w:asciiTheme="minorHAnsi" w:eastAsiaTheme="minorEastAsia" w:hAnsiTheme="minorHAnsi" w:cstheme="majorBidi"/>
      <w:color w:val="595959" w:themeColor="text1" w:themeTint="A6"/>
      <w:sz w:val="21"/>
    </w:rPr>
  </w:style>
  <w:style w:type="paragraph" w:styleId="9">
    <w:name w:val="heading 9"/>
    <w:basedOn w:val="a"/>
    <w:next w:val="a"/>
    <w:link w:val="90"/>
    <w:uiPriority w:val="9"/>
    <w:semiHidden/>
    <w:unhideWhenUsed/>
    <w:qFormat/>
    <w:rsid w:val="000010AB"/>
    <w:pPr>
      <w:keepNext/>
      <w:keepLines/>
      <w:widowControl w:val="0"/>
      <w:spacing w:after="0" w:line="240" w:lineRule="auto"/>
      <w:jc w:val="both"/>
      <w:outlineLvl w:val="8"/>
    </w:pPr>
    <w:rPr>
      <w:rFonts w:asciiTheme="minorHAnsi" w:eastAsiaTheme="majorEastAsia" w:hAnsiTheme="minorHAnsi" w:cstheme="majorBidi"/>
      <w:color w:val="595959" w:themeColor="text1" w:themeTint="A6"/>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0010AB"/>
    <w:rPr>
      <w:rFonts w:asciiTheme="majorHAnsi" w:eastAsiaTheme="majorEastAsia" w:hAnsiTheme="majorHAnsi" w:cstheme="majorBidi"/>
      <w:color w:val="2F5496" w:themeColor="accent1" w:themeShade="BF"/>
      <w:sz w:val="48"/>
      <w:szCs w:val="48"/>
    </w:rPr>
  </w:style>
  <w:style w:type="character" w:customStyle="1" w:styleId="20">
    <w:name w:val="标题 2 字符"/>
    <w:basedOn w:val="a1"/>
    <w:link w:val="2"/>
    <w:uiPriority w:val="9"/>
    <w:semiHidden/>
    <w:rsid w:val="000010AB"/>
    <w:rPr>
      <w:rFonts w:asciiTheme="majorHAnsi" w:eastAsiaTheme="majorEastAsia" w:hAnsiTheme="majorHAnsi" w:cstheme="majorBidi"/>
      <w:color w:val="2F5496" w:themeColor="accent1" w:themeShade="BF"/>
      <w:sz w:val="40"/>
      <w:szCs w:val="40"/>
    </w:rPr>
  </w:style>
  <w:style w:type="character" w:customStyle="1" w:styleId="30">
    <w:name w:val="标题 3 字符"/>
    <w:basedOn w:val="a1"/>
    <w:link w:val="3"/>
    <w:uiPriority w:val="9"/>
    <w:semiHidden/>
    <w:rsid w:val="000010AB"/>
    <w:rPr>
      <w:rFonts w:asciiTheme="majorHAnsi" w:eastAsiaTheme="majorEastAsia" w:hAnsiTheme="majorHAnsi" w:cstheme="majorBidi"/>
      <w:color w:val="2F5496" w:themeColor="accent1" w:themeShade="BF"/>
      <w:sz w:val="32"/>
      <w:szCs w:val="32"/>
    </w:rPr>
  </w:style>
  <w:style w:type="character" w:customStyle="1" w:styleId="40">
    <w:name w:val="标题 4 字符"/>
    <w:basedOn w:val="a1"/>
    <w:link w:val="4"/>
    <w:uiPriority w:val="9"/>
    <w:semiHidden/>
    <w:rsid w:val="000010AB"/>
    <w:rPr>
      <w:rFonts w:cstheme="majorBidi"/>
      <w:color w:val="2F5496" w:themeColor="accent1" w:themeShade="BF"/>
      <w:sz w:val="28"/>
      <w:szCs w:val="28"/>
    </w:rPr>
  </w:style>
  <w:style w:type="character" w:customStyle="1" w:styleId="50">
    <w:name w:val="标题 5 字符"/>
    <w:basedOn w:val="a1"/>
    <w:link w:val="5"/>
    <w:uiPriority w:val="9"/>
    <w:semiHidden/>
    <w:rsid w:val="000010AB"/>
    <w:rPr>
      <w:rFonts w:cstheme="majorBidi"/>
      <w:color w:val="2F5496" w:themeColor="accent1" w:themeShade="BF"/>
      <w:sz w:val="24"/>
      <w:szCs w:val="24"/>
    </w:rPr>
  </w:style>
  <w:style w:type="character" w:customStyle="1" w:styleId="60">
    <w:name w:val="标题 6 字符"/>
    <w:basedOn w:val="a1"/>
    <w:link w:val="6"/>
    <w:uiPriority w:val="9"/>
    <w:semiHidden/>
    <w:rsid w:val="000010AB"/>
    <w:rPr>
      <w:rFonts w:cstheme="majorBidi"/>
      <w:b/>
      <w:bCs/>
      <w:color w:val="2F5496" w:themeColor="accent1" w:themeShade="BF"/>
    </w:rPr>
  </w:style>
  <w:style w:type="character" w:customStyle="1" w:styleId="70">
    <w:name w:val="标题 7 字符"/>
    <w:basedOn w:val="a1"/>
    <w:link w:val="7"/>
    <w:uiPriority w:val="9"/>
    <w:semiHidden/>
    <w:rsid w:val="000010AB"/>
    <w:rPr>
      <w:rFonts w:cstheme="majorBidi"/>
      <w:b/>
      <w:bCs/>
      <w:color w:val="595959" w:themeColor="text1" w:themeTint="A6"/>
    </w:rPr>
  </w:style>
  <w:style w:type="character" w:customStyle="1" w:styleId="80">
    <w:name w:val="标题 8 字符"/>
    <w:basedOn w:val="a1"/>
    <w:link w:val="8"/>
    <w:uiPriority w:val="9"/>
    <w:semiHidden/>
    <w:rsid w:val="000010AB"/>
    <w:rPr>
      <w:rFonts w:cstheme="majorBidi"/>
      <w:color w:val="595959" w:themeColor="text1" w:themeTint="A6"/>
    </w:rPr>
  </w:style>
  <w:style w:type="character" w:customStyle="1" w:styleId="90">
    <w:name w:val="标题 9 字符"/>
    <w:basedOn w:val="a1"/>
    <w:link w:val="9"/>
    <w:uiPriority w:val="9"/>
    <w:semiHidden/>
    <w:rsid w:val="000010AB"/>
    <w:rPr>
      <w:rFonts w:eastAsiaTheme="majorEastAsia" w:cstheme="majorBidi"/>
      <w:color w:val="595959" w:themeColor="text1" w:themeTint="A6"/>
    </w:rPr>
  </w:style>
  <w:style w:type="paragraph" w:styleId="a4">
    <w:name w:val="Title"/>
    <w:basedOn w:val="a"/>
    <w:next w:val="a"/>
    <w:link w:val="a5"/>
    <w:uiPriority w:val="10"/>
    <w:qFormat/>
    <w:rsid w:val="000010AB"/>
    <w:pPr>
      <w:widowControl w:val="0"/>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0010AB"/>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0010AB"/>
    <w:pPr>
      <w:widowControl w:val="0"/>
      <w:numPr>
        <w:ilvl w:val="1"/>
      </w:numPr>
      <w:spacing w:after="160" w:line="240" w:lineRule="auto"/>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0010AB"/>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0010AB"/>
    <w:pPr>
      <w:widowControl w:val="0"/>
      <w:spacing w:before="160" w:after="160" w:line="240" w:lineRule="auto"/>
      <w:jc w:val="center"/>
    </w:pPr>
    <w:rPr>
      <w:rFonts w:asciiTheme="minorHAnsi" w:eastAsiaTheme="minorEastAsia" w:hAnsiTheme="minorHAnsi" w:cstheme="minorBidi"/>
      <w:i/>
      <w:iCs/>
      <w:color w:val="404040" w:themeColor="text1" w:themeTint="BF"/>
      <w:sz w:val="21"/>
    </w:rPr>
  </w:style>
  <w:style w:type="character" w:customStyle="1" w:styleId="a9">
    <w:name w:val="引用 字符"/>
    <w:basedOn w:val="a1"/>
    <w:link w:val="a8"/>
    <w:uiPriority w:val="29"/>
    <w:rsid w:val="000010AB"/>
    <w:rPr>
      <w:i/>
      <w:iCs/>
      <w:color w:val="404040" w:themeColor="text1" w:themeTint="BF"/>
    </w:rPr>
  </w:style>
  <w:style w:type="paragraph" w:styleId="aa">
    <w:name w:val="List Paragraph"/>
    <w:basedOn w:val="a"/>
    <w:uiPriority w:val="34"/>
    <w:qFormat/>
    <w:rsid w:val="000010AB"/>
    <w:pPr>
      <w:widowControl w:val="0"/>
      <w:spacing w:after="0" w:line="240" w:lineRule="auto"/>
      <w:ind w:left="720"/>
      <w:contextualSpacing/>
      <w:jc w:val="both"/>
    </w:pPr>
    <w:rPr>
      <w:rFonts w:asciiTheme="minorHAnsi" w:eastAsiaTheme="minorEastAsia" w:hAnsiTheme="minorHAnsi" w:cstheme="minorBidi"/>
      <w:sz w:val="21"/>
    </w:rPr>
  </w:style>
  <w:style w:type="character" w:styleId="ab">
    <w:name w:val="Intense Emphasis"/>
    <w:basedOn w:val="a1"/>
    <w:uiPriority w:val="21"/>
    <w:qFormat/>
    <w:rsid w:val="000010AB"/>
    <w:rPr>
      <w:i/>
      <w:iCs/>
      <w:color w:val="2F5496" w:themeColor="accent1" w:themeShade="BF"/>
    </w:rPr>
  </w:style>
  <w:style w:type="paragraph" w:styleId="ac">
    <w:name w:val="Intense Quote"/>
    <w:basedOn w:val="a"/>
    <w:next w:val="a"/>
    <w:link w:val="ad"/>
    <w:uiPriority w:val="30"/>
    <w:qFormat/>
    <w:rsid w:val="000010AB"/>
    <w:pPr>
      <w:widowControl w:val="0"/>
      <w:pBdr>
        <w:top w:val="single" w:sz="4" w:space="10" w:color="2F5496" w:themeColor="accent1" w:themeShade="BF"/>
        <w:bottom w:val="single" w:sz="4" w:space="10" w:color="2F5496" w:themeColor="accent1" w:themeShade="BF"/>
      </w:pBdr>
      <w:spacing w:before="360" w:after="360" w:line="240" w:lineRule="auto"/>
      <w:ind w:left="864" w:right="864"/>
      <w:jc w:val="center"/>
    </w:pPr>
    <w:rPr>
      <w:rFonts w:asciiTheme="minorHAnsi" w:eastAsiaTheme="minorEastAsia" w:hAnsiTheme="minorHAnsi" w:cstheme="minorBidi"/>
      <w:i/>
      <w:iCs/>
      <w:color w:val="2F5496" w:themeColor="accent1" w:themeShade="BF"/>
      <w:sz w:val="21"/>
    </w:rPr>
  </w:style>
  <w:style w:type="character" w:customStyle="1" w:styleId="ad">
    <w:name w:val="明显引用 字符"/>
    <w:basedOn w:val="a1"/>
    <w:link w:val="ac"/>
    <w:uiPriority w:val="30"/>
    <w:rsid w:val="000010AB"/>
    <w:rPr>
      <w:i/>
      <w:iCs/>
      <w:color w:val="2F5496" w:themeColor="accent1" w:themeShade="BF"/>
    </w:rPr>
  </w:style>
  <w:style w:type="character" w:styleId="ae">
    <w:name w:val="Intense Reference"/>
    <w:basedOn w:val="a1"/>
    <w:uiPriority w:val="32"/>
    <w:qFormat/>
    <w:rsid w:val="000010AB"/>
    <w:rPr>
      <w:b/>
      <w:bCs/>
      <w:smallCaps/>
      <w:color w:val="2F5496" w:themeColor="accent1" w:themeShade="BF"/>
      <w:spacing w:val="5"/>
    </w:rPr>
  </w:style>
  <w:style w:type="paragraph" w:styleId="a0">
    <w:name w:val="Body Text"/>
    <w:basedOn w:val="a"/>
    <w:link w:val="af"/>
    <w:uiPriority w:val="99"/>
    <w:semiHidden/>
    <w:unhideWhenUsed/>
    <w:rsid w:val="000010AB"/>
  </w:style>
  <w:style w:type="character" w:customStyle="1" w:styleId="af">
    <w:name w:val="正文文本 字符"/>
    <w:basedOn w:val="a1"/>
    <w:link w:val="a0"/>
    <w:uiPriority w:val="99"/>
    <w:semiHidden/>
    <w:rsid w:val="000010AB"/>
    <w:rPr>
      <w:rFonts w:ascii="Calibri" w:eastAsia="宋体" w:hAnsi="Calibri"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30</Words>
  <Characters>173</Characters>
  <Application>Microsoft Office Word</Application>
  <DocSecurity>0</DocSecurity>
  <Lines>1</Lines>
  <Paragraphs>1</Paragraphs>
  <ScaleCrop>false</ScaleCrop>
  <Company/>
  <LinksUpToDate>false</LinksUpToDate>
  <CharactersWithSpaces>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Eddie</dc:creator>
  <cp:keywords/>
  <dc:description/>
  <cp:lastModifiedBy>s Eddie</cp:lastModifiedBy>
  <cp:revision>1</cp:revision>
  <dcterms:created xsi:type="dcterms:W3CDTF">2026-03-24T08:43:00Z</dcterms:created>
  <dcterms:modified xsi:type="dcterms:W3CDTF">2026-03-24T08:44:00Z</dcterms:modified>
</cp:coreProperties>
</file>