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马星坤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220122199202075023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数据总部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2015年毕业于内蒙古民族大学 信息与计算科学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2023.09-至今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北交所证券固定收益项目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 分析需求业务测试点，参加需求评审活动，设计测试用例，执行测试用例，进行页面功能测试2.执行测试用例发现 bug,在管理工具中记录并跟进回归 bug3.负责项目自动化日终需求的脚本测试，并总结shell相关技能知识点4.负责项目自动化平台的配置ini脚本、shell脚本编写测试，并总结sql、shell相关技能知识点5.负责项目页面需求的python脚本UI测试，并总结相关技能知识点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2021.04-2023.08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人保寿险PICC新型保险平台项目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 根据签报制定测试计划，编写项目过程文件，编写新人入职培训等文档2.复盘工作，以及复盘培训，给组内做测试业务基本知识、测试基本知识培训3.协调组内 10 人的测试任务，跟进及汇报测试进度，解决组内成员出现的测试问题4.根据公司产品和项目的要求,参与软件产品和项目的测试活动5.分析需求业务测试点，参加需求评审活动，设计测试用例，执行测试用例6.执行测试用例发现 bug,在管理工具中记录并跟进回归 bug7.进行项目需求的接口测试，并总结接口及业务知识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2018.02-2021.03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人保财险PICC老车险项目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编写测试日报任务工作计划；2、自动化导出测试缺陷报告；3、编写非车承保、核保需求的需求分析、测试用例；4、执行非车承保、核保需求的需求分析、测试用例；5、提交非车承保、核保需求测试问题，回归测试问题；6、冻结、测试中心环境流程验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2015.09-2018.01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阳光保险快易保APP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 制定开发计划，参与需求评审，进行需求分析2.进行需求的概要设计、详细设计工作，组织设计评审3.负责车险承保及客户管理模块开发，整合各个模块代码。4.搭建研发流程，完成开发及自测任务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2023.09-至今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北交所证券固定收益项目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 分析需求业务测试点，参加需求评审活动，设计测试用例，执行测试用例，进行页面功能测试2.执行测试用例发现 bug,在管理工具中记录并跟进回归 bug3.负责项目自动化日终需求的脚本测试，并总结shell相关技能知识点4.负责项目自动化平台的配置ini脚本、shell脚本编写测试，并总结sql、shell相关技能知识点5.负责项目页面需求的python脚本UI测试，并总结相关技能知识点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