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16sdtfl w16du wp14">
  <ns0:body>
    <ns0:p ns2:paraId="759B2B11" ns2:textId="77777777" ns0:rsidR="000010AB" ns0:rsidRDefault="000010AB" ns0:rsidP="000010AB">
      <ns0:pPr>
        <ns0:widowControl ns0:val="0"/>
        <ns0:spacing ns0:before="240" ns0:after="60" ns0:line="312" ns0:lineRule="auto"/>
        <ns0:jc ns0:val="center"/>
        <ns0:outlineLvl ns0:val="1"/>
        <ns0:rPr>
          <ns0:rFonts ns0:ascii="仿宋" ns0:eastAsia="仿宋" ns0:hAnsi="仿宋" ns0:cs="仿宋" ns0:hint="eastAsia"/>
          <ns0:b/>
          <ns0:bCs/>
          <ns0:kern ns0:val="28"/>
          <ns0:sz ns0:val="30"/>
          <ns0:szCs ns0:val="30"/>
        </ns0:rPr>
      </ns0:pPr>
      <ns0:r>
        <ns0:rPr>
          <ns0:rFonts ns0:ascii="仿宋" ns0:eastAsia="仿宋" ns0:hAnsi="仿宋" ns0:cs="仿宋" ns0:hint="eastAsia"/>
          <ns0:b/>
          <ns0:bCs/>
          <ns0:kern ns0:val="28"/>
          <ns0:sz ns0:val="24"/>
          <ns0:szCs ns0:val="24"/>
        </ns0:rPr>
        <ns0:t>人员团队简历模板</ns0:t>
      </ns0:r>
    </ns0:p>
    <ns0:tbl>
      <ns0:tblPr>
        <ns0:tblW ns0:w="5000" ns0:type="pct"/>
        <ns0:jc ns0:val="center"/>
        <ns0:tblBorders>
          <ns0:top ns0:val="double" ns0:sz="6" ns0:space="0" ns0:color="000000"/>
          <ns0:left ns0:val="double" ns0:sz="6" ns0:space="0" ns0:color="000000"/>
          <ns0:bottom ns0:val="double" ns0:sz="6" ns0:space="0" ns0:color="000000"/>
          <ns0:right ns0:val="double" ns0:sz="6" ns0:space="0" ns0:color="000000"/>
          <ns0:insideH ns0:val="single" ns0:sz="6" ns0:space="0" ns0:color="000000"/>
          <ns0:insideV ns0:val="single" ns0:sz="6" ns0:space="0" ns0:color="000000"/>
        </ns0:tblBorders>
        <ns0:tblLook ns0:val="04A0" ns0:firstRow="1" ns0:lastRow="0" ns0:firstColumn="1" ns0:lastColumn="0" ns0:noHBand="0" ns0:noVBand="1"/>
      </ns0:tblPr>
      <ns0:tblGrid>
        <ns0:gridCol ns0:w="1724"/>
        <ns0:gridCol ns0:w="1069"/>
        <ns0:gridCol ns0:w="890"/>
        <ns0:gridCol ns0:w="1222"/>
        <ns0:gridCol ns0:w="885"/>
        <ns0:gridCol ns0:w="468"/>
        <ns0:gridCol ns0:w="2002"/>
      </ns0:tblGrid>
      <ns0:tr ns0:rsidR="000010AB" ns2:paraId="5ED5EDBF" ns2:textId="77777777" ns0:rsidTr="00664128">
        <ns0:trPr>
          <ns0:trHeight ns0:val="20"/>
          <ns0:jc ns0:val="center"/>
        </ns0:trPr>
        <ns0:tc>
          <ns0:tcPr>
            <ns0:tcW ns0:w="1043" ns0:type="pct"/>
            <ns0:vAlign ns0:val="center"/>
          </ns0:tcPr>
          <ns0:p ns2:paraId="5CD01785"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姓名</ns0:t>
            </ns0:r>
          </ns0:p>
        </ns0:tc>
        <ns0:tc>
          <ns0:tcPr>
            <ns0:tcW ns0:w="647" ns0:type="pct"/>
            <ns0:vAlign ns0:val="center"/>
          </ns0:tcPr>
          <ns0:p>
            <ns0:pPr>
              <ns0:jc ns0:val="center"/>
            </ns0:pPr>
            <ns0:r>
              <ns0:rPr>
                <ns0:rFonts ns0:ascii="仿宋" ns0:hAnsi="仿宋" ns0:eastAsia="仿宋" ns0:cs="仿宋"/>
                <ns0:sz ns0:val="24"/>
                <ns0:szCs ns0:val="24"/>
              </ns0:rPr>
              <ns0:t>谷悦悦</ns0:t>
            </ns0:r>
          </ns0:p>
        </ns0:tc>
        <ns0:tc>
          <ns0:tcPr>
            <ns0:tcW ns0:w="539" ns0:type="pct"/>
            <ns0:vAlign ns0:val="center"/>
          </ns0:tcPr>
          <ns0:p ns2:paraId="00CE5BC1"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年龄</ns0:t>
            </ns0:r>
          </ns0:p>
        </ns0:tc>
        <ns0:tc>
          <ns0:tcPr>
            <ns0:tcW ns0:w="739" ns0:type="pct"/>
            <ns0:vAlign ns0:val="center"/>
          </ns0:tcPr>
          <ns0:p>
            <ns0:r>
              <ns0:rPr>
                <ns0:rFonts ns0:ascii="仿宋" ns0:hAnsi="仿宋" ns0:eastAsia="仿宋" ns0:cs="仿宋"/>
                <ns0:sz ns0:val="24"/>
                <ns0:szCs ns0:val="24"/>
              </ns0:rPr>
              <ns0:t>1989-12-25</ns0:t>
            </ns0:r>
          </ns0:p>
        </ns0:tc>
        <ns0:tc>
          <ns0:tcPr>
            <ns0:tcW ns0:w="819" ns0:type="pct"/>
            <ns0:gridSpan ns0:val="2"/>
            <ns0:vAlign ns0:val="center"/>
          </ns0:tcPr>
          <ns0:p ns2:paraId="06756F84"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学历及学位</ns0:t>
            </ns0:r>
          </ns0:p>
        </ns0:tc>
        <ns0:tc>
          <ns0:tcPr>
            <ns0:tcW ns0:w="1211" ns0:type="pct"/>
            <ns0:vAlign ns0:val="center"/>
          </ns0:tcPr>
          <ns0:p>
            <ns0:r>
              <ns0:rPr>
                <ns0:rFonts ns0:ascii="仿宋" ns0:hAnsi="仿宋" ns0:eastAsia="仿宋" ns0:cs="仿宋"/>
                <ns0:sz ns0:val="24"/>
                <ns0:szCs ns0:val="24"/>
              </ns0:rPr>
              <ns0:t>本科学历、学士学位</ns0:t>
            </ns0:r>
          </ns0:p>
        </ns0:tc>
      </ns0:tr>
      <ns0:tr ns0:rsidR="000010AB" ns2:paraId="46A12BA6" ns2:textId="77777777" ns0:rsidTr="00664128">
        <ns0:trPr>
          <ns0:trHeight ns0:val="20"/>
          <ns0:jc ns0:val="center"/>
        </ns0:trPr>
        <ns0:tc>
          <ns0:tcPr>
            <ns0:tcW ns0:w="1043" ns0:type="pct"/>
            <ns0:vAlign ns0:val="center"/>
          </ns0:tcPr>
          <ns0:p ns2:paraId="500EA93A"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  称</ns0:t>
            </ns0:r>
          </ns0:p>
        </ns0:tc>
        <ns0:tc>
          <ns0:tcPr>
            <ns0:tcW ns0:w="647" ns0:type="pct"/>
            <ns0:vAlign ns0:val="center"/>
          </ns0:tcPr>
          <ns0:p>
            <ns0:r>
              <ns0:rPr>
                <ns0:rFonts ns0:ascii="仿宋" ns0:hAnsi="仿宋" ns0:eastAsia="仿宋" ns0:cs="仿宋"/>
                <ns0:sz ns0:val="24"/>
                <ns0:szCs ns0:val="24"/>
              </ns0:rPr>
              <ns0:t>主任工程师</ns0:t>
            </ns0:r>
          </ns0:p>
        </ns0:tc>
        <ns0:tc>
          <ns0:tcPr>
            <ns0:tcW ns0:w="539" ns0:type="pct"/>
            <ns0:vAlign ns0:val="center"/>
          </ns0:tcPr>
          <ns0:p ns2:paraId="6CF12AD8"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参加工作时间</ns0:t>
            </ns0:r>
          </ns0:p>
        </ns0:tc>
        <ns0:tc>
          <ns0:tcPr>
            <ns0:tcW ns0:w="739" ns0:type="pct"/>
            <ns0:vAlign ns0:val="center"/>
          </ns0:tcPr>
          <ns0:p>
            <ns0:r>
              <ns0:rPr>
                <ns0:rFonts ns0:ascii="仿宋" ns0:hAnsi="仿宋" ns0:eastAsia="仿宋" ns0:cs="仿宋"/>
                <ns0:sz ns0:val="24"/>
                <ns0:szCs ns0:val="24"/>
              </ns0:rPr>
              <ns0:t>2012.06</ns0:t>
            </ns0:r>
          </ns0:p>
        </ns0:tc>
        <ns0:tc>
          <ns0:tcPr>
            <ns0:tcW ns0:w="819" ns0:type="pct"/>
            <ns0:gridSpan ns0:val="2"/>
            <ns0:vAlign ns0:val="center"/>
          </ns0:tcPr>
          <ns0:p ns2:paraId="20314C6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ns0:t>
            </ns0:r>
          </ns0:p>
          <ns0:p ns2:paraId="1E4D08ED"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工作年限</ns0:t>
            </ns0:r>
          </ns0:p>
        </ns0:tc>
        <ns0:tc>
          <ns0:tcPr>
            <ns0:tcW ns0:w="1211" ns0:type="pct"/>
            <ns0:vAlign ns0:val="center"/>
          </ns0:tcPr>
          <ns0:p>
            <ns0:r>
              <ns0:rPr>
                <ns0:rFonts ns0:ascii="仿宋" ns0:hAnsi="仿宋" ns0:eastAsia="仿宋" ns0:cs="仿宋"/>
                <ns0:sz ns0:val="24"/>
                <ns0:szCs ns0:val="24"/>
              </ns0:rPr>
              <ns0:t>13</ns0:t>
            </ns0:r>
          </ns0:p>
        </ns0:tc>
      </ns0:tr>
      <ns0:tr ns0:rsidR="000010AB" ns2:paraId="5523E137" ns2:textId="77777777" ns0:rsidTr="00664128">
        <ns0:trPr>
          <ns0:trHeight ns0:val="20"/>
          <ns0:jc ns0:val="center"/>
        </ns0:trPr>
        <ns0:tc>
          <ns0:tcPr>
            <ns0:tcW ns0:w="1043" ns0:type="pct"/>
            <ns0:vAlign ns0:val="center"/>
          </ns0:tcPr>
          <ns0:p ns2:paraId="30146668"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caps/>
                <ns0:szCs ns0:val="24"/>
                <ns0:sz ns0:val="24"/>
              </ns0:rPr>
              <ns0:t>身份证号码</ns0:t>
            </ns0:r>
          </ns0:p>
        </ns0:tc>
        <ns0:tc>
          <ns0:tcPr>
            <ns0:tcW ns0:w="1926" ns0:type="pct"/>
            <ns0:gridSpan ns0:val="3"/>
            <ns0:vAlign ns0:val="center"/>
          </ns0:tcPr>
          <ns0:p>
            <ns0:r>
              <ns0:rPr>
                <ns0:rFonts ns0:ascii="仿宋" ns0:hAnsi="仿宋" ns0:eastAsia="仿宋" ns0:cs="仿宋"/>
                <ns0:sz ns0:val="24"/>
                <ns0:szCs ns0:val="24"/>
              </ns0:rPr>
              <ns0:t>412824198912251849</ns0:t>
            </ns0:r>
          </ns0:p>
        </ns0:tc>
        <ns0:tc>
          <ns0:tcPr>
            <ns0:tcW ns0:w="819" ns0:type="pct"/>
            <ns0:gridSpan ns0:val="2"/>
            <ns0:vAlign ns0:val="center"/>
          </ns0:tcPr>
          <ns0:p ns2:paraId="15E912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现所在机构或部门</ns0:t>
            </ns0:r>
          </ns0:p>
        </ns0:tc>
        <ns0:tc>
          <ns0:tcPr>
            <ns0:tcW ns0:w="1211" ns0:type="pct"/>
            <ns0:vAlign ns0:val="center"/>
          </ns0:tcPr>
          <ns0:p>
            <ns0:r>
              <ns0:rPr>
                <ns0:rFonts ns0:ascii="仿宋" ns0:hAnsi="仿宋" ns0:eastAsia="仿宋" ns0:cs="仿宋"/>
                <ns0:sz ns0:val="24"/>
                <ns0:szCs ns0:val="24"/>
              </ns0:rPr>
              <ns0:t>深圳市长亮科技股份有限公司 / 泛金融业务部</ns0:t>
            </ns0:r>
          </ns0:p>
        </ns0:tc>
      </ns0:tr>
      <ns0:tr ns0:rsidR="000010AB" ns2:paraId="787477D4" ns2:textId="77777777" ns0:rsidTr="00664128">
        <ns0:trPr>
          <ns0:trHeight ns0:val="20"/>
          <ns0:jc ns0:val="center"/>
        </ns0:trPr>
        <ns0:tc>
          <ns0:tcPr>
            <ns0:tcW ns0:w="1043" ns0:type="pct"/>
            <ns0:vAlign ns0:val="center"/>
          </ns0:tcPr>
          <ns0:p ns2:paraId="5C83EAB2"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职称证书</ns0:t>
            </ns0:r>
          </ns0:p>
        </ns0:tc>
        <ns0:tc>
          <ns0:tcPr>
            <ns0:tcW ns0:w="3956" ns0:type="pct"/>
            <ns0:gridSpan ns0:val="6"/>
            <ns0:vAlign ns0:val="center"/>
          </ns0:tcPr>
          <ns0:p>
            <ns0:r>
              <ns0:rPr>
                <ns0:rFonts ns0:ascii="仿宋" ns0:hAnsi="仿宋" ns0:eastAsia="仿宋" ns0:cs="仿宋"/>
                <ns0:sz ns0:val="24"/>
                <ns0:szCs ns0:val="24"/>
              </ns0:rPr>
              <ns0:t>无</ns0:t>
            </ns0:r>
          </ns0:p>
        </ns0:tc>
      </ns0:tr>
      <ns0:tr ns0:rsidR="000010AB" ns2:paraId="61128419" ns2:textId="77777777" ns0:rsidTr="00664128">
        <ns0:trPr>
          <ns0:trHeight ns0:val="20"/>
          <ns0:jc ns0:val="center"/>
        </ns0:trPr>
        <ns0:tc>
          <ns0:tcPr>
            <ns0:tcW ns0:w="1043" ns0:type="pct"/>
            <ns0:vAlign ns0:val="center"/>
          </ns0:tcPr>
          <ns0:p ns2:paraId="2725EEE9"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szCs ns0:val="24"/>
                <ns0:sz ns0:val="24"/>
              </ns0:rPr>
              <ns0:t>毕业学校</ns0:t>
            </ns0:r>
          </ns0:p>
        </ns0:tc>
        <ns0:tc>
          <ns0:tcPr>
            <ns0:tcW ns0:w="3956" ns0:type="pct"/>
            <ns0:gridSpan ns0:val="6"/>
            <ns0:vAlign ns0:val="center"/>
          </ns0:tcPr>
          <ns0:p>
            <ns0:r>
              <ns0:rPr>
                <ns0:rFonts ns0:ascii="仿宋" ns0:hAnsi="仿宋" ns0:eastAsia="仿宋" ns0:cs="仿宋"/>
                <ns0:sz ns0:val="24"/>
                <ns0:szCs ns0:val="24"/>
              </ns0:rPr>
              <ns0:t>2012年毕业于天津师范大学 电子信息科学与技术专业</ns0:t>
            </ns0:r>
          </ns0:p>
        </ns0:tc>
      </ns0:tr>
      <ns0:tr ns0:rsidR="000010AB" ns2:paraId="6A09BD3D" ns2:textId="77777777" ns0:rsidTr="00664128">
        <ns0:trPr>
          <ns0:trHeight ns0:val="20"/>
          <ns0:jc ns0:val="center"/>
        </ns0:trPr>
        <ns0:tc>
          <ns0:tcPr>
            <ns0:tcW ns0:w="2969" ns0:type="pct"/>
            <ns0:gridSpan ns0:val="4"/>
            <ns0:vAlign ns0:val="center"/>
          </ns0:tcPr>
          <ns0:p ns2:paraId="1E629E02"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拟在本项目任职</ns0:t>
            </ns0:r>
          </ns0:p>
        </ns0:tc>
        <ns0:tc>
          <ns0:tcPr>
            <ns0:tcW ns0:w="2030" ns0:type="pct"/>
            <ns0:gridSpan ns0:val="3"/>
            <ns0:vAlign ns0:val="center"/>
          </ns0:tcPr>
          <ns0:p>
            <ns0:r>
              <ns0:rPr>
                <ns0:rFonts ns0:ascii="仿宋" ns0:hAnsi="仿宋" ns0:eastAsia="仿宋" ns0:cs="仿宋"/>
                <ns0:sz ns0:val="24"/>
                <ns0:szCs ns0:val="24"/>
              </ns0:rPr>
              <ns0:t>测试岗</ns0:t>
            </ns0:r>
          </ns0:p>
        </ns0:tc>
      </ns0:tr>
      <ns0:tr ns0:rsidR="000010AB" ns2:paraId="303C1F81" ns2:textId="77777777" ns0:rsidTr="00664128">
        <ns0:trPr>
          <ns0:trHeight ns0:val="20"/>
          <ns0:jc ns0:val="center"/>
        </ns0:trPr>
        <ns0:tc>
          <ns0:tcPr>
            <ns0:tcW ns0:w="5000" ns0:type="pct"/>
            <ns0:gridSpan ns0:val="7"/>
            <ns0:vAlign ns0:val="center"/>
          </ns0:tcPr>
          <ns0:p ns2:paraId="12ADCA71"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从业资质证书</ns0:t>
            </ns0:r>
          </ns0:p>
        </ns0:tc>
      </ns0:tr>
      <ns0:tr ns0:rsidR="000010AB" ns2:paraId="42CF604E" ns2:textId="77777777" ns0:rsidTr="00664128">
        <ns0:trPr>
          <ns0:trHeight ns0:val="20"/>
          <ns0:jc ns0:val="center"/>
        </ns0:trPr>
        <ns0:tc>
          <ns0:tcPr>
            <ns0:tcW ns0:w="1043" ns0:type="pct"/>
            <ns0:vAlign ns0:val="center"/>
          </ns0:tcPr>
          <ns0:p ns2:paraId="0D91522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证书名称</ns0:t>
            </ns0:r>
          </ns0:p>
        </ns0:tc>
        <ns0:tc>
          <ns0:tcPr>
            <ns0:tcW ns0:w="1186" ns0:type="pct"/>
            <ns0:gridSpan ns0:val="2"/>
            <ns0:vAlign ns0:val="center"/>
          </ns0:tcPr>
          <ns0:p ns2:paraId="1B09AE8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级别</ns0:t>
            </ns0:r>
          </ns0:p>
        </ns0:tc>
        <ns0:tc>
          <ns0:tcPr>
            <ns0:tcW ns0:w="1276" ns0:type="pct"/>
            <ns0:gridSpan ns0:val="2"/>
            <ns0:vAlign ns0:val="center"/>
          </ns0:tcPr>
          <ns0:p ns2:paraId="5D78933B"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专业</ns0:t>
            </ns0:r>
          </ns0:p>
        </ns0:tc>
        <ns0:tc>
          <ns0:tcPr>
            <ns0:tcW ns0:w="1493" ns0:type="pct"/>
            <ns0:gridSpan ns0:val="2"/>
            <ns0:vAlign ns0:val="center"/>
          </ns0:tcPr>
          <ns0:p ns2:paraId="75B52EC0"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7C2C2427"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PMP</ns0:t>
            </ns0:r>
          </ns0:p>
        </ns0:tc>
        <ns0:tc>
          <ns0:tcPr>
            <ns0:tcW ns0:w="1186" ns0:type="pct"/>
            <ns0:gridSpan ns0:val="2"/>
            <ns0:vAlign ns0:val="center"/>
          </ns0:tcPr>
          <ns0:p ns2:paraId="44D3218A" ns2:textId="77777777" ns0:rsidR="000010AB" ns0:rsidRDefault="000010AB" ns0:rsidP="00664128">
            <ns0:pPr>
              <ns0:jc ns0:val="center"/>
              <ns0:rPr>
                <ns0:rFonts ns0:ascii="仿宋" ns0:eastAsia="仿宋" ns0:hAnsi="仿宋" ns0:cs="仿宋" ns0:hint="eastAsia"/>
                <ns0:szCs ns0:val="21"/>
              </ns0:rPr>
            </ns0:pPr>
          </ns0:p>
        </ns0:tc>
        <ns0:tc>
          <ns0:tcPr>
            <ns0:tcW ns0:w="1276" ns0:type="pct"/>
            <ns0:gridSpan ns0:val="2"/>
            <ns0:vAlign ns0:val="center"/>
          </ns0:tcPr>
          <ns0:p ns2:paraId="72BA8053"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77D9DE25" ns2:textId="77777777" ns0:rsidR="000010AB" ns0:rsidRDefault="000010AB" ns0:rsidP="00664128">
            <ns0:pPr>
              <ns0:jc ns0:val="center"/>
              <ns0:rPr>
                <ns0:rFonts ns0:ascii="仿宋" ns0:eastAsia="仿宋" ns0:hAnsi="仿宋" ns0:cs="仿宋" ns0:hint="eastAsia"/>
                <ns0:szCs ns0:val="21"/>
              </ns0:rPr>
            </ns0:pPr>
          </ns0:p>
        </ns0:tc>
      </ns0:tr>
      <ns0:tr ns0:rsidR="000010AB" ns2:paraId="0BE7332D"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Oracle</ns0:t>
            </ns0:r>
          </ns0:p>
        </ns0:tc>
        <ns0:tc>
          <ns0:tcPr>
            <ns0:tcW ns0:w="1186" ns0:type="pct"/>
            <ns0:gridSpan ns0:val="2"/>
            <ns0:vAlign ns0:val="center"/>
          </ns0:tcPr>
          <ns0:p ns2:paraId="2EC9C40D" ns2:textId="77777777" ns0:rsidR="000010AB" ns0:rsidRDefault="000010AB" ns0:rsidP="00664128">
            <ns0:pPr>
              <ns0:jc ns0:val="center"/>
              <ns0:rPr>
                <ns0:rFonts ns0:ascii="仿宋" ns0:eastAsia="仿宋" ns0:hAnsi="仿宋" ns0:cs="仿宋" ns0:hint="eastAsia"/>
                <ns0:szCs ns0:val="21"/>
              </ns0:rPr>
            </ns0:pPr>
          </ns0:p>
        </ns0:tc>
        <ns0:tc>
          <ns0:tcPr>
            <ns0:tcW ns0:w="1276" ns0:type="pct"/>
            <ns0:gridSpan ns0:val="2"/>
            <ns0:vAlign ns0:val="center"/>
          </ns0:tcPr>
          <ns0:p ns2:paraId="0D730117"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0FFD8515" ns2:textId="77777777" ns0:rsidR="000010AB" ns0:rsidRDefault="000010AB" ns0:rsidP="00664128">
            <ns0:pPr>
              <ns0:jc ns0:val="center"/>
              <ns0:rPr>
                <ns0:rFonts ns0:ascii="仿宋" ns0:eastAsia="仿宋" ns0:hAnsi="仿宋" ns0:cs="仿宋" ns0:hint="eastAsia"/>
                <ns0:szCs ns0:val="21"/>
              </ns0:rPr>
            </ns0:pPr>
          </ns0:p>
        </ns0:tc>
      </ns0:tr>
      <ns0:tr ns0:rsidR="000010AB" ns2:paraId="68D797D7" ns2:textId="77777777" ns0:rsidTr="00664128">
        <ns0:trPr>
          <ns0:trHeight ns0:val="20"/>
          <ns0:jc ns0:val="center"/>
        </ns0:trPr>
        <ns0:tc>
          <ns0:tcPr>
            <ns0:tcW ns0:w="5000" ns0:type="pct"/>
            <ns0:gridSpan ns0:val="7"/>
            <ns0:vAlign ns0:val="center"/>
          </ns0:tcPr>
          <ns0:p ns2:paraId="3FA2EFD5"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相关领域主要工作经历</ns0:t>
            </ns0:r>
          </ns0:p>
        </ns0:tc>
      </ns0:tr>
      <ns0:tr ns0:rsidR="000010AB" ns2:paraId="04CDB252" ns2:textId="77777777" ns0:rsidTr="00664128">
        <ns0:trPr>
          <ns0:trHeight ns0:val="20"/>
          <ns0:jc ns0:val="center"/>
        </ns0:trPr>
        <ns0:tc>
          <ns0:tcPr>
            <ns0:tcW ns0:w="1043" ns0:type="pct"/>
            <ns0:vAlign ns0:val="center"/>
          </ns0:tcPr>
          <ns0:p ns2:paraId="31E90EAA"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日期</ns0:t>
            </ns0:r>
          </ns0:p>
        </ns0:tc>
        <ns0:tc>
          <ns0:tcPr>
            <ns0:tcW ns0:w="1186" ns0:type="pct"/>
            <ns0:gridSpan ns0:val="2"/>
            <ns0:vAlign ns0:val="center"/>
          </ns0:tcPr>
          <ns0:p ns2:paraId="54E4576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参加过的项目名称</ns0:t>
            </ns0:r>
          </ns0:p>
        </ns0:tc>
        <ns0:tc>
          <ns0:tcPr>
            <ns0:tcW ns0:w="1276" ns0:type="pct"/>
            <ns0:gridSpan ns0:val="2"/>
            <ns0:vAlign ns0:val="center"/>
          </ns0:tcPr>
          <ns0:p ns2:paraId="56F963AE"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担任何职</ns0:t>
            </ns0:r>
          </ns0:p>
        </ns0:tc>
        <ns0:tc>
          <ns0:tcPr>
            <ns0:tcW ns0:w="1493" ns0:type="pct"/>
            <ns0:gridSpan ns0:val="2"/>
            <ns0:vAlign ns0:val="center"/>
          </ns0:tcPr>
          <ns0:p ns2:paraId="3871E7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27CD24DA"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2025.03-至今</ns0:t>
            </ns0:r>
          </ns0:p>
        </ns0:tc>
        <ns0:tc>
          <ns0:tcPr>
            <ns0:tcW ns0:w="1186" ns0:type="pct"/>
            <ns0:gridSpan ns0:val="2"/>
            <ns0:vAlign ns0:val="center"/>
          </ns0:tcPr>
          <ns0:p>
            <ns0:r>
              <ns0:rPr>
                <ns0:rFonts ns0:ascii="仿宋" ns0:hAnsi="仿宋" ns0:eastAsia="仿宋" ns0:cs="仿宋"/>
                <ns0:sz ns0:val="24"/>
                <ns0:szCs ns0:val="24"/>
              </ns0:rPr>
              <ns0:t>易盛-DTS数据报送系统</ns0:t>
            </ns0:r>
          </ns0:p>
        </ns0:tc>
        <ns0:tc>
          <ns0:tcPr>
            <ns0:tcW ns0:w="1276" ns0:type="pct"/>
            <ns0:gridSpan ns0:val="2"/>
            <ns0:vAlign ns0:val="center"/>
          </ns0:tcPr>
          <ns0:p>
            <ns0:r>
              <ns0:rPr>
                <ns0:rFonts ns0:ascii="仿宋" ns0:hAnsi="仿宋" ns0:eastAsia="仿宋" ns0:cs="仿宋"/>
                <ns0:sz ns0:val="24"/>
                <ns0:szCs ns0:val="24"/>
              </ns0:rPr>
              <ns0:t>软件测试工程师</ns0:t>
            </ns0:r>
          </ns0:p>
        </ns0:tc>
        <ns0:tc>
          <ns0:tcPr>
            <ns0:tcW ns0:w="1493" ns0:type="pct"/>
            <ns0:gridSpan ns0:val="2"/>
            <ns0:vAlign ns0:val="center"/>
          </ns0:tcPr>
          <ns0:p>
            <ns0:r>
              <ns0:rPr>
                <ns0:rFonts ns0:ascii="仿宋" ns0:hAnsi="仿宋" ns0:eastAsia="仿宋" ns0:cs="仿宋"/>
                <ns0:sz ns0:val="24"/>
                <ns0:szCs ns0:val="24"/>
              </ns0:rPr>
              <ns0:t>制定项目测试计划、测试设计编写、测试执行、提交bug以及跟进bug处理情况输出测试执行记录和测试报告输出业务逻辑总结及更新文档</ns0:t>
            </ns0:r>
          </ns0:p>
        </ns0:tc>
      </ns0:tr>
      <ns0:tr ns0:rsidR="000010AB" ns2:paraId="11BAE10D"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2023.03-至今</ns0:t>
            </ns0:r>
          </ns0:p>
        </ns0:tc>
        <ns0:tc>
          <ns0:tcPr>
            <ns0:tcW ns0:w="1186" ns0:type="pct"/>
            <ns0:gridSpan ns0:val="2"/>
            <ns0:vAlign ns0:val="center"/>
          </ns0:tcPr>
          <ns0:p>
            <ns0:r>
              <ns0:rPr>
                <ns0:rFonts ns0:ascii="仿宋" ns0:hAnsi="仿宋" ns0:eastAsia="仿宋" ns0:cs="仿宋"/>
                <ns0:sz ns0:val="24"/>
                <ns0:szCs ns0:val="24"/>
              </ns0:rPr>
              <ns0:t>易盛-FCC会员客户管理中心</ns0:t>
            </ns0:r>
          </ns0:p>
        </ns0:tc>
        <ns0:tc>
          <ns0:tcPr>
            <ns0:tcW ns0:w="1276" ns0:type="pct"/>
            <ns0:gridSpan ns0:val="2"/>
            <ns0:vAlign ns0:val="center"/>
          </ns0:tcPr>
          <ns0:p>
            <ns0:r>
              <ns0:rPr>
                <ns0:rFonts ns0:ascii="仿宋" ns0:hAnsi="仿宋" ns0:eastAsia="仿宋" ns0:cs="仿宋"/>
                <ns0:sz ns0:val="24"/>
                <ns0:szCs ns0:val="24"/>
              </ns0:rPr>
              <ns0:t>软件测试工程师</ns0:t>
            </ns0:r>
          </ns0:p>
        </ns0:tc>
        <ns0:tc>
          <ns0:tcPr>
            <ns0:tcW ns0:w="1493" ns0:type="pct"/>
            <ns0:gridSpan ns0:val="2"/>
            <ns0:vAlign ns0:val="center"/>
          </ns0:tcPr>
          <ns0:p>
            <ns0:r>
              <ns0:rPr>
                <ns0:rFonts ns0:ascii="仿宋" ns0:hAnsi="仿宋" ns0:eastAsia="仿宋" ns0:cs="仿宋"/>
                <ns0:sz ns0:val="24"/>
                <ns0:szCs ns0:val="24"/>
              </ns0:rPr>
              <ns0:t>测试设计编写、测试执行、提交及跟踪bug输出测试执行记录和测试报告保证项目质量维护项目自动化脚本5、输出业务经验文档</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2024.05-2024.11</ns0:t>
            </ns0:r>
          </ns0:p>
        </ns0:tc>
        <ns0:tc>
          <ns0:tcPr>
            <ns0:tcW ns0:w="1186" ns0:type="pct"/>
            <ns0:gridSpan ns0:val="2"/>
            <ns0:vAlign ns0:val="center"/>
          </ns0:tcPr>
          <ns0:p>
            <ns0:r>
              <ns0:rPr>
                <ns0:rFonts ns0:ascii="仿宋" ns0:hAnsi="仿宋" ns0:eastAsia="仿宋" ns0:cs="仿宋"/>
                <ns0:sz ns0:val="24"/>
                <ns0:szCs ns0:val="24"/>
              </ns0:rPr>
              <ns0:t>易盛-NMSS新会员服务系统</ns0:t>
            </ns0:r>
          </ns0:p>
        </ns0:tc>
        <ns0:tc>
          <ns0:tcPr>
            <ns0:tcW ns0:w="1276" ns0:type="pct"/>
            <ns0:gridSpan ns0:val="2"/>
            <ns0:vAlign ns0:val="center"/>
          </ns0:tcPr>
          <ns0:p>
            <ns0:r>
              <ns0:rPr>
                <ns0:rFonts ns0:ascii="仿宋" ns0:hAnsi="仿宋" ns0:eastAsia="仿宋" ns0:cs="仿宋"/>
                <ns0:sz ns0:val="24"/>
                <ns0:szCs ns0:val="24"/>
              </ns0:rPr>
              <ns0:t>软件测试工程师</ns0:t>
            </ns0:r>
          </ns0:p>
        </ns0:tc>
        <ns0:tc>
          <ns0:tcPr>
            <ns0:tcW ns0:w="1493" ns0:type="pct"/>
            <ns0:gridSpan ns0:val="2"/>
            <ns0:vAlign ns0:val="center"/>
          </ns0:tcPr>
          <ns0:p>
            <ns0:r>
              <ns0:rPr>
                <ns0:rFonts ns0:ascii="仿宋" ns0:hAnsi="仿宋" ns0:eastAsia="仿宋" ns0:cs="仿宋"/>
                <ns0:sz ns0:val="24"/>
                <ns0:szCs ns0:val="24"/>
              </ns0:rPr>
              <ns0:t>1、制定项目测试计划、把控测试进度、跟进测试问题</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2019.04-2022.11</ns0:t>
            </ns0:r>
          </ns0:p>
        </ns0:tc>
        <ns0:tc>
          <ns0:tcPr>
            <ns0:tcW ns0:w="1186" ns0:type="pct"/>
            <ns0:gridSpan ns0:val="2"/>
            <ns0:vAlign ns0:val="center"/>
          </ns0:tcPr>
          <ns0:p>
            <ns0:r>
              <ns0:rPr>
                <ns0:rFonts ns0:ascii="仿宋" ns0:hAnsi="仿宋" ns0:eastAsia="仿宋" ns0:cs="仿宋"/>
                <ns0:sz ns0:val="24"/>
                <ns0:szCs ns0:val="24"/>
              </ns0:rPr>
              <ns0:t>IMBO-业务运营内部管理平台</ns0:t>
            </ns0:r>
          </ns0:p>
        </ns0:tc>
        <ns0:tc>
          <ns0:tcPr>
            <ns0:tcW ns0:w="1276" ns0:type="pct"/>
            <ns0:gridSpan ns0:val="2"/>
            <ns0:vAlign ns0:val="center"/>
          </ns0:tcPr>
          <ns0:p>
            <ns0:r>
              <ns0:rPr>
                <ns0:rFonts ns0:ascii="仿宋" ns0:hAnsi="仿宋" ns0:eastAsia="仿宋" ns0:cs="仿宋"/>
                <ns0:sz ns0:val="24"/>
                <ns0:szCs ns0:val="24"/>
              </ns0:rPr>
              <ns0:t>软件测试工程师</ns0:t>
            </ns0:r>
          </ns0:p>
        </ns0:tc>
        <ns0:tc>
          <ns0:tcPr>
            <ns0:tcW ns0:w="1493" ns0:type="pct"/>
            <ns0:gridSpan ns0:val="2"/>
            <ns0:vAlign ns0:val="center"/>
          </ns0:tcPr>
          <ns0:p>
            <ns0:r>
              <ns0:rPr>
                <ns0:rFonts ns0:ascii="仿宋" ns0:hAnsi="仿宋" ns0:eastAsia="仿宋" ns0:cs="仿宋"/>
                <ns0:sz ns0:val="24"/>
                <ns0:szCs ns0:val="24"/>
              </ns0:rPr>
              <ns0:t>1、负责IMBO平台的测试工作，包括平台联机和批量功能，并逐步作为项目测试负责人，进行项目测试工作的分配和管理。2、前期参与项目需求分析、需求评审、设计评审以及测试方案评审工作。3、输出测试方案、测试用例、流程图、业务操作文档以及业务总结文档。4、执行测试用例，提交Bug，协助开发定位问题，推进问题解决以及项目进度。5、上报项目测试风险，及时输出项目缺陷报告，帮助项目追溯和分析问题，总结问题经验，避免出现同类问题。6、收集业务体验问题，组织项目成员进行分析、评估，依据结果进行问题处理与反馈更新等。7、同上下游联调：确认发送或接收文件的形式、格式、内容正确性，保证能正常接收或发送文件8、版本投产时进行测试支持和后续线上问题跟进</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2017.09-2018.07</ns0:t>
            </ns0:r>
          </ns0:p>
        </ns0:tc>
        <ns0:tc>
          <ns0:tcPr>
            <ns0:tcW ns0:w="1186" ns0:type="pct"/>
            <ns0:gridSpan ns0:val="2"/>
            <ns0:vAlign ns0:val="center"/>
          </ns0:tcPr>
          <ns0:p>
            <ns0:r>
              <ns0:rPr>
                <ns0:rFonts ns0:ascii="仿宋" ns0:hAnsi="仿宋" ns0:eastAsia="仿宋" ns0:cs="仿宋"/>
                <ns0:sz ns0:val="24"/>
                <ns0:szCs ns0:val="24"/>
              </ns0:rPr>
              <ns0:t>CRP-全流程平台</ns0:t>
            </ns0:r>
          </ns0:p>
        </ns0:tc>
        <ns0:tc>
          <ns0:tcPr>
            <ns0:tcW ns0:w="1276" ns0:type="pct"/>
            <ns0:gridSpan ns0:val="2"/>
            <ns0:vAlign ns0:val="center"/>
          </ns0:tcPr>
          <ns0:p>
            <ns0:r>
              <ns0:rPr>
                <ns0:rFonts ns0:ascii="仿宋" ns0:hAnsi="仿宋" ns0:eastAsia="仿宋" ns0:cs="仿宋"/>
                <ns0:sz ns0:val="24"/>
                <ns0:szCs ns0:val="24"/>
              </ns0:rPr>
              <ns0:t>软件测试工程师</ns0:t>
            </ns0:r>
          </ns0:p>
        </ns0:tc>
        <ns0:tc>
          <ns0:tcPr>
            <ns0:tcW ns0:w="1493" ns0:type="pct"/>
            <ns0:gridSpan ns0:val="2"/>
            <ns0:vAlign ns0:val="center"/>
          </ns0:tcPr>
          <ns0:p>
            <ns0:r>
              <ns0:rPr>
                <ns0:rFonts ns0:ascii="仿宋" ns0:hAnsi="仿宋" ns0:eastAsia="仿宋" ns0:cs="仿宋"/>
                <ns0:sz ns0:val="24"/>
                <ns0:szCs ns0:val="24"/>
              </ns0:rPr>
              <ns0:t>1、负责全流程平台的功能测试2、负责CRP与其他平台（如WTS、Redmine、发布平台等）的联调测试3、提交Bug，协助开发定位问题，推进问题解决及项目进度4、针对该平台的使用进行培训说明5、收集业务使用方反馈意见，优化平台需求6、编写平台接口自动化脚本并负责优化和日常维护</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2015.07-2016.09</ns0:t>
            </ns0:r>
          </ns0:p>
        </ns0:tc>
        <ns0:tc>
          <ns0:tcPr>
            <ns0:tcW ns0:w="1186" ns0:type="pct"/>
            <ns0:gridSpan ns0:val="2"/>
            <ns0:vAlign ns0:val="center"/>
          </ns0:tcPr>
          <ns0:p>
            <ns0:r>
              <ns0:rPr>
                <ns0:rFonts ns0:ascii="仿宋" ns0:hAnsi="仿宋" ns0:eastAsia="仿宋" ns0:cs="仿宋"/>
                <ns0:sz ns0:val="24"/>
                <ns0:szCs ns0:val="24"/>
              </ns0:rPr>
              <ns0:t>OTA平台以及重构后的OTA平台</ns0:t>
            </ns0:r>
          </ns0:p>
        </ns0:tc>
        <ns0:tc>
          <ns0:tcPr>
            <ns0:tcW ns0:w="1276" ns0:type="pct"/>
            <ns0:gridSpan ns0:val="2"/>
            <ns0:vAlign ns0:val="center"/>
          </ns0:tcPr>
          <ns0:p>
            <ns0:r>
              <ns0:rPr>
                <ns0:rFonts ns0:ascii="仿宋" ns0:hAnsi="仿宋" ns0:eastAsia="仿宋" ns0:cs="仿宋"/>
                <ns0:sz ns0:val="24"/>
                <ns0:szCs ns0:val="24"/>
              </ns0:rPr>
              <ns0:t>软件测试工程师</ns0:t>
            </ns0:r>
          </ns0:p>
        </ns0:tc>
        <ns0:tc>
          <ns0:tcPr>
            <ns0:tcW ns0:w="1493" ns0:type="pct"/>
            <ns0:gridSpan ns0:val="2"/>
            <ns0:vAlign ns0:val="center"/>
          </ns0:tcPr>
          <ns0:p>
            <ns0:r>
              <ns0:rPr>
                <ns0:rFonts ns0:ascii="仿宋" ns0:hAnsi="仿宋" ns0:eastAsia="仿宋" ns0:cs="仿宋"/>
                <ns0:sz ns0:val="24"/>
                <ns0:szCs ns0:val="24"/>
              </ns0:rPr>
              <ns0:t>1、负责OTA管理后台以及重构后平台的测试工作2、负责固件发布平台和OTA的联调测试工作3、负责测试用例设计，测试执行，提交bug，跟踪问题，输出业务文档4、协助接入的业务进行日常的订阅、检测、推送问题解决，输出检测、推送问题排查方法文档，供接入业务方参考，缩短解决问题的时间，提高工作效率</ns0:t>
            </ns0:r>
          </ns0:p>
        </ns0:tc>
      </ns0:tr>
    </ns0:tbl>
    <ns0:p ns2:paraId="4DA9D835" ns2:textId="77777777" ns0:rsidR="003149F0" ns0:rsidRDefault="003149F0">
      <ns0:pPr>
        <ns0:rPr>
          <ns0:rFonts ns0:hint="eastAsia"/>
        </ns0:rPr>
      </ns0:pPr>
    </ns0:p>
    <ns0:sectPr ns0:rsidR="003149F0">
      <ns0:pgSz ns0:w="11906" ns0:h="16838"/>
      <ns0:pgMar ns0:top="1440" ns0:right="1800" ns0:bottom="1440" ns0:left="1800" ns0:header="851" ns0:footer="992" ns0:gutter="0"/>
      <ns0:cols ns0:space="425"/>
      <ns0:docGrid ns0:type="lines" ns0:linePitch="312"/>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AB"/>
    <w:rsid w:val="000010AB"/>
    <w:rsid w:val="00004081"/>
    <w:rsid w:val="003149F0"/>
    <w:rsid w:val="0089341D"/>
    <w:rsid w:val="00946180"/>
    <w:rsid w:val="00A14923"/>
    <w:rsid w:val="00FE0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18E5"/>
  <w15:chartTrackingRefBased/>
  <w15:docId w15:val="{945F44E7-33C9-4713-84B6-D551C6CD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0010AB"/>
    <w:pPr>
      <w:spacing w:after="120" w:line="360" w:lineRule="auto"/>
    </w:pPr>
    <w:rPr>
      <w:rFonts w:ascii="Calibri" w:eastAsia="宋体" w:hAnsi="Calibri" w:cs="Times New Roman"/>
      <w:sz w:val="24"/>
    </w:rPr>
  </w:style>
  <w:style w:type="paragraph" w:styleId="1">
    <w:name w:val="heading 1"/>
    <w:basedOn w:val="a"/>
    <w:next w:val="a"/>
    <w:link w:val="10"/>
    <w:uiPriority w:val="9"/>
    <w:qFormat/>
    <w:rsid w:val="000010AB"/>
    <w:pPr>
      <w:keepNext/>
      <w:keepLines/>
      <w:widowControl w:val="0"/>
      <w:spacing w:before="480" w:after="80" w:line="240" w:lineRule="auto"/>
      <w:jc w:val="both"/>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010AB"/>
    <w:pPr>
      <w:keepNext/>
      <w:keepLines/>
      <w:widowControl w:val="0"/>
      <w:spacing w:before="160" w:after="80" w:line="240" w:lineRule="auto"/>
      <w:jc w:val="both"/>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010AB"/>
    <w:pPr>
      <w:keepNext/>
      <w:keepLines/>
      <w:widowControl w:val="0"/>
      <w:spacing w:before="160" w:after="80" w:line="240" w:lineRule="auto"/>
      <w:jc w:val="both"/>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010AB"/>
    <w:pPr>
      <w:keepNext/>
      <w:keepLines/>
      <w:widowControl w:val="0"/>
      <w:spacing w:before="80" w:after="40" w:line="240" w:lineRule="auto"/>
      <w:jc w:val="both"/>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0010AB"/>
    <w:pPr>
      <w:keepNext/>
      <w:keepLines/>
      <w:widowControl w:val="0"/>
      <w:spacing w:before="80" w:after="40" w:line="240" w:lineRule="auto"/>
      <w:jc w:val="both"/>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0010AB"/>
    <w:pPr>
      <w:keepNext/>
      <w:keepLines/>
      <w:widowControl w:val="0"/>
      <w:spacing w:before="40" w:after="0" w:line="240" w:lineRule="auto"/>
      <w:jc w:val="both"/>
      <w:outlineLvl w:val="5"/>
    </w:pPr>
    <w:rPr>
      <w:rFonts w:asciiTheme="minorHAnsi" w:eastAsiaTheme="minorEastAsia" w:hAnsiTheme="minorHAnsi" w:cstheme="majorBidi"/>
      <w:b/>
      <w:bCs/>
      <w:color w:val="2F5496" w:themeColor="accent1" w:themeShade="BF"/>
      <w:sz w:val="21"/>
    </w:rPr>
  </w:style>
  <w:style w:type="paragraph" w:styleId="7">
    <w:name w:val="heading 7"/>
    <w:basedOn w:val="a"/>
    <w:next w:val="a"/>
    <w:link w:val="70"/>
    <w:uiPriority w:val="9"/>
    <w:semiHidden/>
    <w:unhideWhenUsed/>
    <w:qFormat/>
    <w:rsid w:val="000010AB"/>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sz w:val="21"/>
    </w:rPr>
  </w:style>
  <w:style w:type="paragraph" w:styleId="8">
    <w:name w:val="heading 8"/>
    <w:basedOn w:val="a"/>
    <w:next w:val="a"/>
    <w:link w:val="80"/>
    <w:uiPriority w:val="9"/>
    <w:semiHidden/>
    <w:unhideWhenUsed/>
    <w:qFormat/>
    <w:rsid w:val="000010AB"/>
    <w:pPr>
      <w:keepNext/>
      <w:keepLines/>
      <w:widowControl w:val="0"/>
      <w:spacing w:after="0" w:line="240" w:lineRule="auto"/>
      <w:jc w:val="both"/>
      <w:outlineLvl w:val="7"/>
    </w:pPr>
    <w:rPr>
      <w:rFonts w:asciiTheme="minorHAnsi" w:eastAsiaTheme="minorEastAsia" w:hAnsiTheme="minorHAnsi" w:cstheme="majorBidi"/>
      <w:color w:val="595959" w:themeColor="text1" w:themeTint="A6"/>
      <w:sz w:val="21"/>
    </w:rPr>
  </w:style>
  <w:style w:type="paragraph" w:styleId="9">
    <w:name w:val="heading 9"/>
    <w:basedOn w:val="a"/>
    <w:next w:val="a"/>
    <w:link w:val="90"/>
    <w:uiPriority w:val="9"/>
    <w:semiHidden/>
    <w:unhideWhenUsed/>
    <w:qFormat/>
    <w:rsid w:val="000010AB"/>
    <w:pPr>
      <w:keepNext/>
      <w:keepLines/>
      <w:widowControl w:val="0"/>
      <w:spacing w:after="0" w:line="240" w:lineRule="auto"/>
      <w:jc w:val="both"/>
      <w:outlineLvl w:val="8"/>
    </w:pPr>
    <w:rPr>
      <w:rFonts w:asciiTheme="minorHAnsi" w:eastAsiaTheme="majorEastAsia" w:hAnsiTheme="minorHAnsi" w:cstheme="majorBidi"/>
      <w:color w:val="595959" w:themeColor="text1" w:themeTint="A6"/>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010AB"/>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semiHidden/>
    <w:rsid w:val="000010AB"/>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0010AB"/>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0010AB"/>
    <w:rPr>
      <w:rFonts w:cstheme="majorBidi"/>
      <w:color w:val="2F5496" w:themeColor="accent1" w:themeShade="BF"/>
      <w:sz w:val="28"/>
      <w:szCs w:val="28"/>
    </w:rPr>
  </w:style>
  <w:style w:type="character" w:customStyle="1" w:styleId="50">
    <w:name w:val="标题 5 字符"/>
    <w:basedOn w:val="a1"/>
    <w:link w:val="5"/>
    <w:uiPriority w:val="9"/>
    <w:semiHidden/>
    <w:rsid w:val="000010AB"/>
    <w:rPr>
      <w:rFonts w:cstheme="majorBidi"/>
      <w:color w:val="2F5496" w:themeColor="accent1" w:themeShade="BF"/>
      <w:sz w:val="24"/>
      <w:szCs w:val="24"/>
    </w:rPr>
  </w:style>
  <w:style w:type="character" w:customStyle="1" w:styleId="60">
    <w:name w:val="标题 6 字符"/>
    <w:basedOn w:val="a1"/>
    <w:link w:val="6"/>
    <w:uiPriority w:val="9"/>
    <w:semiHidden/>
    <w:rsid w:val="000010AB"/>
    <w:rPr>
      <w:rFonts w:cstheme="majorBidi"/>
      <w:b/>
      <w:bCs/>
      <w:color w:val="2F5496" w:themeColor="accent1" w:themeShade="BF"/>
    </w:rPr>
  </w:style>
  <w:style w:type="character" w:customStyle="1" w:styleId="70">
    <w:name w:val="标题 7 字符"/>
    <w:basedOn w:val="a1"/>
    <w:link w:val="7"/>
    <w:uiPriority w:val="9"/>
    <w:semiHidden/>
    <w:rsid w:val="000010AB"/>
    <w:rPr>
      <w:rFonts w:cstheme="majorBidi"/>
      <w:b/>
      <w:bCs/>
      <w:color w:val="595959" w:themeColor="text1" w:themeTint="A6"/>
    </w:rPr>
  </w:style>
  <w:style w:type="character" w:customStyle="1" w:styleId="80">
    <w:name w:val="标题 8 字符"/>
    <w:basedOn w:val="a1"/>
    <w:link w:val="8"/>
    <w:uiPriority w:val="9"/>
    <w:semiHidden/>
    <w:rsid w:val="000010AB"/>
    <w:rPr>
      <w:rFonts w:cstheme="majorBidi"/>
      <w:color w:val="595959" w:themeColor="text1" w:themeTint="A6"/>
    </w:rPr>
  </w:style>
  <w:style w:type="character" w:customStyle="1" w:styleId="90">
    <w:name w:val="标题 9 字符"/>
    <w:basedOn w:val="a1"/>
    <w:link w:val="9"/>
    <w:uiPriority w:val="9"/>
    <w:semiHidden/>
    <w:rsid w:val="000010AB"/>
    <w:rPr>
      <w:rFonts w:eastAsiaTheme="majorEastAsia" w:cstheme="majorBidi"/>
      <w:color w:val="595959" w:themeColor="text1" w:themeTint="A6"/>
    </w:rPr>
  </w:style>
  <w:style w:type="paragraph" w:styleId="a4">
    <w:name w:val="Title"/>
    <w:basedOn w:val="a"/>
    <w:next w:val="a"/>
    <w:link w:val="a5"/>
    <w:uiPriority w:val="10"/>
    <w:qFormat/>
    <w:rsid w:val="000010AB"/>
    <w:pPr>
      <w:widowControl w:val="0"/>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0010AB"/>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010AB"/>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0010AB"/>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0010AB"/>
    <w:pPr>
      <w:widowControl w:val="0"/>
      <w:spacing w:before="160" w:after="160" w:line="240" w:lineRule="auto"/>
      <w:jc w:val="center"/>
    </w:pPr>
    <w:rPr>
      <w:rFonts w:asciiTheme="minorHAnsi" w:eastAsiaTheme="minorEastAsia" w:hAnsiTheme="minorHAnsi" w:cstheme="minorBidi"/>
      <w:i/>
      <w:iCs/>
      <w:color w:val="404040" w:themeColor="text1" w:themeTint="BF"/>
      <w:sz w:val="21"/>
    </w:rPr>
  </w:style>
  <w:style w:type="character" w:customStyle="1" w:styleId="a9">
    <w:name w:val="引用 字符"/>
    <w:basedOn w:val="a1"/>
    <w:link w:val="a8"/>
    <w:uiPriority w:val="29"/>
    <w:rsid w:val="000010AB"/>
    <w:rPr>
      <w:i/>
      <w:iCs/>
      <w:color w:val="404040" w:themeColor="text1" w:themeTint="BF"/>
    </w:rPr>
  </w:style>
  <w:style w:type="paragraph" w:styleId="aa">
    <w:name w:val="List Paragraph"/>
    <w:basedOn w:val="a"/>
    <w:uiPriority w:val="34"/>
    <w:qFormat/>
    <w:rsid w:val="000010AB"/>
    <w:pPr>
      <w:widowControl w:val="0"/>
      <w:spacing w:after="0" w:line="240" w:lineRule="auto"/>
      <w:ind w:left="720"/>
      <w:contextualSpacing/>
      <w:jc w:val="both"/>
    </w:pPr>
    <w:rPr>
      <w:rFonts w:asciiTheme="minorHAnsi" w:eastAsiaTheme="minorEastAsia" w:hAnsiTheme="minorHAnsi" w:cstheme="minorBidi"/>
      <w:sz w:val="21"/>
    </w:rPr>
  </w:style>
  <w:style w:type="character" w:styleId="ab">
    <w:name w:val="Intense Emphasis"/>
    <w:basedOn w:val="a1"/>
    <w:uiPriority w:val="21"/>
    <w:qFormat/>
    <w:rsid w:val="000010AB"/>
    <w:rPr>
      <w:i/>
      <w:iCs/>
      <w:color w:val="2F5496" w:themeColor="accent1" w:themeShade="BF"/>
    </w:rPr>
  </w:style>
  <w:style w:type="paragraph" w:styleId="ac">
    <w:name w:val="Intense Quote"/>
    <w:basedOn w:val="a"/>
    <w:next w:val="a"/>
    <w:link w:val="ad"/>
    <w:uiPriority w:val="30"/>
    <w:qFormat/>
    <w:rsid w:val="000010AB"/>
    <w:pPr>
      <w:widowControl w:val="0"/>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heme="minorHAnsi" w:eastAsiaTheme="minorEastAsia" w:hAnsiTheme="minorHAnsi" w:cstheme="minorBidi"/>
      <w:i/>
      <w:iCs/>
      <w:color w:val="2F5496" w:themeColor="accent1" w:themeShade="BF"/>
      <w:sz w:val="21"/>
    </w:rPr>
  </w:style>
  <w:style w:type="character" w:customStyle="1" w:styleId="ad">
    <w:name w:val="明显引用 字符"/>
    <w:basedOn w:val="a1"/>
    <w:link w:val="ac"/>
    <w:uiPriority w:val="30"/>
    <w:rsid w:val="000010AB"/>
    <w:rPr>
      <w:i/>
      <w:iCs/>
      <w:color w:val="2F5496" w:themeColor="accent1" w:themeShade="BF"/>
    </w:rPr>
  </w:style>
  <w:style w:type="character" w:styleId="ae">
    <w:name w:val="Intense Reference"/>
    <w:basedOn w:val="a1"/>
    <w:uiPriority w:val="32"/>
    <w:qFormat/>
    <w:rsid w:val="000010AB"/>
    <w:rPr>
      <w:b/>
      <w:bCs/>
      <w:smallCaps/>
      <w:color w:val="2F5496" w:themeColor="accent1" w:themeShade="BF"/>
      <w:spacing w:val="5"/>
    </w:rPr>
  </w:style>
  <w:style w:type="paragraph" w:styleId="a0">
    <w:name w:val="Body Text"/>
    <w:basedOn w:val="a"/>
    <w:link w:val="af"/>
    <w:uiPriority w:val="99"/>
    <w:semiHidden/>
    <w:unhideWhenUsed/>
    <w:rsid w:val="000010AB"/>
  </w:style>
  <w:style w:type="character" w:customStyle="1" w:styleId="af">
    <w:name w:val="正文文本 字符"/>
    <w:basedOn w:val="a1"/>
    <w:link w:val="a0"/>
    <w:uiPriority w:val="99"/>
    <w:semiHidden/>
    <w:rsid w:val="000010AB"/>
    <w:rPr>
      <w:rFonts w:ascii="Calibri" w:eastAsia="宋体"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Words>
  <Characters>173</Characters>
  <Application>Microsoft Office Word</Application>
  <DocSecurity>0</DocSecurity>
  <Lines>1</Lines>
  <Paragraphs>1</Paragraphs>
  <ScaleCrop>false</ScaleCrop>
  <Company/>
  <LinksUpToDate>false</LinksUpToDate>
  <CharactersWithSpaces>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Eddie</dc:creator>
  <cp:keywords/>
  <dc:description/>
  <cp:lastModifiedBy>s Eddie</cp:lastModifiedBy>
  <cp:revision>1</cp:revision>
  <dcterms:created xsi:type="dcterms:W3CDTF">2026-03-24T08:43:00Z</dcterms:created>
  <dcterms:modified xsi:type="dcterms:W3CDTF">2026-03-24T08:44:00Z</dcterms:modified>
</cp:coreProperties>
</file>