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赵宝庆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1988-06-15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专科学历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14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220724198806155615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2011年毕业于长春职业技术学院 模具设计与制造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平安银行智慧审计画像人力外包项目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负责项目的需求分析、产品设计、功能测试、项目管理及交付。负责项目的功能开发，如画像报告、AI对接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2023.11-2024.12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平安银行智慧审计画像三期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1.负责项目的需求分析、产品设计、功能测试、项目管理、项目交付。2.负责项目的功能开发，项目去O工作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2022.08-2023.10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平安银行智慧审计画像二期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主任工程师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1.负责项目的需求分析、产品设计、功能测试、项目管理及交付。2.负责项目指标平台设计、指标维护、自定义异变功能设计实施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2021.08-2022.07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平安银行智慧审计画像一期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负责项目微服务重构、架构设计。负责项目人员分配、风险管理等工作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2020.03-2021.07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平安银行IT审计画像人力外包项目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负责项目的需求对接、任务安排、项目开发过程管理、项目交付等管理性工作。负责排查项目中的问题及解决方案。负责画像系统整合方案及实施编排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2019.04-2020.02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建设银行蓝海项目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1.提供地址清洗的解决方案，在本地进行演示及说明。2.完成负责的功能的开发，测试，联调工作3.技术方案采用elk实现，解决大量内存占用，数据扩展性问题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2017.11-2019.02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韵车管理平台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1.项目重构；2.项目管理方面，功能模块任务分配，进度跟进；3.订单系统开发工作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2016.04-2017.10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银税互动平台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1.参与全国统一版项目重建的设计与开发，数据库的设计；2.参与项目功能开发，贷款基础信息维护、税银平台信息维护等；3.重庆及长沙地区新平台上线，进行接口连调，业务修改及平台优化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2013.10-2016.02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联想仓储管理系统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1.参与零部件模块的需求分析；2.完成负责模块的前端，后端的开发与测试；3.对平台的bug修改及后续开发工作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2011.12-2013.09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合力信官网维护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初级工程师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1.平台的用户模块功能开发，注册，注销等；2.完成平台的原型及web的开发。3.平台的bug修改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