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0E3F5" w14:textId="77777777" w:rsidR="00114ACA" w:rsidRPr="003E3C06" w:rsidRDefault="000146DC" w:rsidP="000146DC">
      <w:pPr>
        <w:rPr>
          <w:rFonts w:ascii="Helvetica" w:hAnsi="Helvetica"/>
          <w:b/>
          <w:u w:val="single"/>
        </w:rPr>
      </w:pPr>
      <w:proofErr w:type="spellStart"/>
      <w:r w:rsidRPr="003E3C06">
        <w:rPr>
          <w:rFonts w:ascii="Helvetica" w:hAnsi="Helvetica"/>
          <w:b/>
          <w:u w:val="single"/>
        </w:rPr>
        <w:t>L’Hopital’s</w:t>
      </w:r>
      <w:proofErr w:type="spellEnd"/>
      <w:r w:rsidRPr="003E3C06">
        <w:rPr>
          <w:rFonts w:ascii="Helvetica" w:hAnsi="Helvetica"/>
          <w:b/>
          <w:u w:val="single"/>
        </w:rPr>
        <w:t xml:space="preserve"> Rule &amp; Indeterminate Forms</w:t>
      </w:r>
    </w:p>
    <w:p w14:paraId="6C49111F" w14:textId="77777777" w:rsidR="004875A7" w:rsidRPr="003E3C06" w:rsidRDefault="004875A7" w:rsidP="000146DC">
      <w:pPr>
        <w:rPr>
          <w:rFonts w:ascii="Helvetica" w:hAnsi="Helvetica"/>
          <w:b/>
          <w:u w:val="single"/>
        </w:rPr>
      </w:pPr>
    </w:p>
    <w:p w14:paraId="5DE99352" w14:textId="77777777" w:rsidR="00F22469" w:rsidRPr="003E3C06" w:rsidRDefault="00F22469" w:rsidP="00F22469">
      <w:pPr>
        <w:rPr>
          <w:rFonts w:ascii="Helvetica" w:hAnsi="Helvetica"/>
          <w:b/>
        </w:rPr>
      </w:pPr>
      <w:r w:rsidRPr="003E3C06">
        <w:rPr>
          <w:rFonts w:ascii="Helvetica" w:hAnsi="Helvetica"/>
          <w:b/>
        </w:rPr>
        <w:t>DEFINITION – Indeterminate Form</w:t>
      </w:r>
    </w:p>
    <w:p w14:paraId="64C5A11B" w14:textId="65AD8A9C" w:rsidR="00F22469" w:rsidRPr="003E3C06" w:rsidRDefault="00F22469" w:rsidP="00F22469">
      <w:pPr>
        <w:rPr>
          <w:rFonts w:ascii="Helvetica" w:hAnsi="Helvetica"/>
        </w:rPr>
      </w:pPr>
      <w:r w:rsidRPr="003E3C06">
        <w:rPr>
          <w:rFonts w:ascii="Helvetica" w:hAnsi="Helvetica"/>
        </w:rPr>
        <w:t>A limit which, through direct substitution evaluates to</w:t>
      </w:r>
      <w:r w:rsidR="00CC0528" w:rsidRPr="003E3C06">
        <w:rPr>
          <w:rFonts w:ascii="Helvetica" w:hAnsi="Helvetic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</m:oMath>
      <w:r w:rsidRPr="003E3C06">
        <w:rPr>
          <w:rFonts w:ascii="Helvetica" w:hAnsi="Helvetica"/>
        </w:rPr>
        <w:t xml:space="preserve"> </w:t>
      </w:r>
    </w:p>
    <w:p w14:paraId="0CC26D5E" w14:textId="77777777" w:rsidR="00F22469" w:rsidRPr="003E3C06" w:rsidRDefault="00F22469" w:rsidP="00F22469">
      <w:pPr>
        <w:rPr>
          <w:rFonts w:ascii="Helvetica" w:hAnsi="Helvetica"/>
        </w:rPr>
      </w:pPr>
    </w:p>
    <w:p w14:paraId="19EA597C" w14:textId="3F725987" w:rsidR="00F22469" w:rsidRPr="003E3C06" w:rsidRDefault="00790E5F" w:rsidP="00F22469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x→1+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ln x</m:t>
                  </m:r>
                </m:num>
                <m:den>
                  <m:r>
                    <w:rPr>
                      <w:rFonts w:ascii="Cambria Math" w:hAnsi="Cambria Math"/>
                    </w:rPr>
                    <m:t>x-1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3DFE4C4B" w14:textId="16F19FC2" w:rsidR="00376979" w:rsidRPr="003E3C06" w:rsidRDefault="00790E5F" w:rsidP="00F22469">
      <w:pPr>
        <w:rPr>
          <w:rFonts w:ascii="Helvetica" w:hAnsi="Helvetic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</m:fName>
            <m:e>
              <m:r>
                <w:rPr>
                  <w:rFonts w:ascii="Cambria Math" w:hAnsi="Cambria Math"/>
                </w:rPr>
                <m:t>DS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ln 1</m:t>
                  </m:r>
                </m:num>
                <m:den>
                  <m:r>
                    <w:rPr>
                      <w:rFonts w:ascii="Cambria Math" w:hAnsi="Cambria Math"/>
                    </w:rPr>
                    <m:t>1-1</m:t>
                  </m:r>
                </m:den>
              </m:f>
            </m:e>
          </m:func>
        </m:oMath>
      </m:oMathPara>
    </w:p>
    <w:p w14:paraId="6EA60096" w14:textId="51E84777" w:rsidR="00377415" w:rsidRPr="003E3C06" w:rsidRDefault="00790E5F" w:rsidP="00377415">
      <w:pPr>
        <w:rPr>
          <w:rFonts w:ascii="Helvetica" w:hAnsi="Helvetic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func>
        </m:oMath>
      </m:oMathPara>
    </w:p>
    <w:p w14:paraId="2C4FEFFD" w14:textId="77777777" w:rsidR="00F22469" w:rsidRPr="003E3C06" w:rsidRDefault="00F22469" w:rsidP="00F22469">
      <w:pPr>
        <w:rPr>
          <w:rFonts w:ascii="Helvetica" w:hAnsi="Helvetica"/>
        </w:rPr>
      </w:pPr>
    </w:p>
    <w:p w14:paraId="11B6904F" w14:textId="77777777" w:rsidR="00F22469" w:rsidRPr="003E3C06" w:rsidRDefault="00F22469" w:rsidP="00F22469">
      <w:pPr>
        <w:rPr>
          <w:rFonts w:ascii="Helvetica" w:hAnsi="Helvetica"/>
        </w:rPr>
      </w:pPr>
      <w:r w:rsidRPr="003E3C06">
        <w:rPr>
          <w:rFonts w:ascii="Helvetica" w:hAnsi="Helvetica"/>
        </w:rPr>
        <w:t xml:space="preserve">The above is an </w:t>
      </w:r>
      <w:r w:rsidRPr="003E3C06">
        <w:rPr>
          <w:rFonts w:ascii="Helvetica" w:hAnsi="Helvetica"/>
          <w:i/>
        </w:rPr>
        <w:t>indeterminate form</w:t>
      </w:r>
      <w:r w:rsidRPr="003E3C06">
        <w:rPr>
          <w:rFonts w:ascii="Helvetica" w:hAnsi="Helvetica"/>
        </w:rPr>
        <w:t>. We say this because we actually don’t know what’s going on in this equation.</w:t>
      </w:r>
    </w:p>
    <w:p w14:paraId="23CAE08C" w14:textId="77777777" w:rsidR="00F22469" w:rsidRPr="003E3C06" w:rsidRDefault="00F22469" w:rsidP="00F22469">
      <w:pPr>
        <w:rPr>
          <w:rFonts w:ascii="Helvetica" w:hAnsi="Helvetica"/>
        </w:rPr>
      </w:pPr>
    </w:p>
    <w:p w14:paraId="39151707" w14:textId="1E8E61CA" w:rsidR="00F22469" w:rsidRPr="003E3C06" w:rsidRDefault="00790E5F" w:rsidP="003E3C06">
      <w:pPr>
        <w:jc w:val="center"/>
        <w:rPr>
          <w:rFonts w:ascii="Helvetica" w:hAnsi="Helvetic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x-1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→DS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79213BE9" w14:textId="77777777" w:rsidR="00F22469" w:rsidRPr="003E3C06" w:rsidRDefault="00F22469" w:rsidP="00F22469">
      <w:pPr>
        <w:rPr>
          <w:rFonts w:ascii="Helvetica" w:hAnsi="Helvetica"/>
        </w:rPr>
      </w:pPr>
    </w:p>
    <w:p w14:paraId="0B0447B8" w14:textId="38C0AADB" w:rsidR="00F22469" w:rsidRPr="003E3C06" w:rsidRDefault="00F22469" w:rsidP="00F22469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/>
        </w:rPr>
        <w:t xml:space="preserve">This means the limit </w:t>
      </w:r>
      <w:r w:rsidRPr="003E3C06">
        <w:rPr>
          <w:rFonts w:ascii="Helvetica" w:hAnsi="Helvetica"/>
          <w:b/>
        </w:rPr>
        <w:t>does not exist</w:t>
      </w:r>
      <w:r w:rsidR="00CC76A2" w:rsidRPr="003E3C06">
        <w:rPr>
          <w:rFonts w:ascii="Helvetica" w:hAnsi="Helvetica"/>
        </w:rPr>
        <w:t xml:space="preserve"> because it is an </w:t>
      </w:r>
      <w:r w:rsidR="00CC76A2" w:rsidRPr="003E3C06">
        <w:rPr>
          <w:rFonts w:ascii="Helvetica" w:hAnsi="Helvetica"/>
          <w:i/>
        </w:rPr>
        <w:t>undefined form</w:t>
      </w:r>
      <w:r w:rsidR="00CC76A2" w:rsidRPr="003E3C06">
        <w:rPr>
          <w:rFonts w:ascii="Helvetica" w:hAnsi="Helvetica"/>
        </w:rPr>
        <w:t>.</w:t>
      </w:r>
      <w:r w:rsidRPr="003E3C06">
        <w:rPr>
          <w:rFonts w:ascii="Helvetica" w:hAnsi="Helvetica"/>
        </w:rPr>
        <w:t xml:space="preserve"> We say</w:t>
      </w:r>
      <w:proofErr w:type="gramStart"/>
      <w:r w:rsidRPr="003E3C06">
        <w:rPr>
          <w:rFonts w:ascii="Helvetica" w:hAnsi="Helvetica"/>
        </w:rPr>
        <w:t>,</w:t>
      </w:r>
      <w:proofErr w:type="gramEnd"/>
      <w:r w:rsidRPr="003E3C06">
        <w:rPr>
          <w:rFonts w:ascii="Helvetica" w:hAnsi="Helvetica"/>
        </w:rPr>
        <w:t xml:space="preserve"> </w:t>
      </w:r>
      <w:r w:rsidR="00CC76A2" w:rsidRPr="003E3C06">
        <w:rPr>
          <w:rFonts w:ascii="Helvetica" w:hAnsi="Helvetica"/>
        </w:rPr>
        <w:t xml:space="preserve">to symbolize the growth direction and magnitude of </w:t>
      </w:r>
      <w:r w:rsidR="00CC76A2" w:rsidRPr="003E3C06">
        <w:rPr>
          <w:rFonts w:ascii="Helvetica" w:hAnsi="Helvetica"/>
          <w:i/>
        </w:rPr>
        <w:t>x</w:t>
      </w:r>
      <w:r w:rsidR="00CC76A2" w:rsidRPr="003E3C06">
        <w:rPr>
          <w:rFonts w:ascii="Helvetica" w:hAnsi="Helvetica"/>
        </w:rPr>
        <w:t>, that this limit</w:t>
      </w:r>
      <w:r w:rsidR="00106767" w:rsidRPr="003E3C06">
        <w:rPr>
          <w:rFonts w:ascii="Helvetica" w:hAnsi="Helvetica"/>
        </w:rPr>
        <w:t>’s value</w:t>
      </w:r>
      <w:r w:rsidR="00CC76A2" w:rsidRPr="003E3C06">
        <w:rPr>
          <w:rFonts w:ascii="Helvetica" w:hAnsi="Helvetica"/>
        </w:rPr>
        <w:t xml:space="preserve"> is</w:t>
      </w:r>
      <w:r w:rsidRPr="003E3C06">
        <w:rPr>
          <w:rFonts w:ascii="Helvetica" w:hAnsi="Helvetica"/>
        </w:rPr>
        <w:t xml:space="preserve"> </w:t>
      </w:r>
      <w:r w:rsidRPr="003E3C06">
        <w:rPr>
          <w:rFonts w:ascii="Helvetica" w:hAnsi="Helvetica" w:cs="Arial"/>
          <w:color w:val="424242"/>
        </w:rPr>
        <w:t>∞.</w:t>
      </w:r>
    </w:p>
    <w:p w14:paraId="3E400AE0" w14:textId="77777777" w:rsidR="00F22469" w:rsidRPr="003E3C06" w:rsidRDefault="00F22469" w:rsidP="00F22469">
      <w:pPr>
        <w:rPr>
          <w:rFonts w:ascii="Helvetica" w:hAnsi="Helvetica" w:cs="Arial"/>
          <w:color w:val="424242"/>
        </w:rPr>
      </w:pPr>
    </w:p>
    <w:p w14:paraId="39EE1395" w14:textId="77777777" w:rsidR="00F22469" w:rsidRPr="003E3C06" w:rsidRDefault="00F22469" w:rsidP="00F22469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i/>
          <w:color w:val="424242"/>
        </w:rPr>
        <w:t xml:space="preserve">Note that </w:t>
      </w:r>
      <w:r w:rsidRPr="003E3C06">
        <w:rPr>
          <w:rFonts w:ascii="Helvetica" w:hAnsi="Helvetica" w:cs="Arial"/>
          <w:color w:val="424242"/>
        </w:rPr>
        <w:t xml:space="preserve">∞ symbolizes </w:t>
      </w:r>
      <w:r w:rsidRPr="003E3C06">
        <w:rPr>
          <w:rFonts w:ascii="Helvetica" w:hAnsi="Helvetica" w:cs="Arial"/>
          <w:b/>
          <w:color w:val="424242"/>
        </w:rPr>
        <w:t>infinite growth</w:t>
      </w:r>
      <w:r w:rsidRPr="003E3C06">
        <w:rPr>
          <w:rFonts w:ascii="Helvetica" w:hAnsi="Helvetica" w:cs="Arial"/>
          <w:i/>
          <w:color w:val="424242"/>
        </w:rPr>
        <w:t>, not a particular value.</w:t>
      </w:r>
    </w:p>
    <w:p w14:paraId="7D721DA8" w14:textId="77777777" w:rsidR="00F22469" w:rsidRPr="003E3C06" w:rsidRDefault="00F22469" w:rsidP="00F22469">
      <w:pPr>
        <w:rPr>
          <w:rFonts w:ascii="Helvetica" w:hAnsi="Helvetica"/>
        </w:rPr>
      </w:pPr>
    </w:p>
    <w:p w14:paraId="1DE8B0C4" w14:textId="77777777" w:rsidR="00F22469" w:rsidRPr="003E3C06" w:rsidRDefault="00F22469" w:rsidP="00F22469">
      <w:pPr>
        <w:rPr>
          <w:rFonts w:ascii="Helvetica" w:hAnsi="Helvetica" w:cs="Arial"/>
          <w:color w:val="424242"/>
          <w:u w:val="single"/>
        </w:rPr>
      </w:pPr>
      <w:r w:rsidRPr="003E3C06">
        <w:rPr>
          <w:rFonts w:ascii="Helvetica" w:hAnsi="Helvetica" w:cs="Arial"/>
          <w:color w:val="424242"/>
          <w:u w:val="single"/>
        </w:rPr>
        <w:t>∞/∞ forms</w:t>
      </w:r>
    </w:p>
    <w:p w14:paraId="02D21710" w14:textId="467E7DBF" w:rsidR="00F22469" w:rsidRPr="003E3C06" w:rsidRDefault="00F22469" w:rsidP="00F22469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 xml:space="preserve">Example: </w:t>
      </w:r>
      <m:oMath>
        <m:func>
          <m:funcPr>
            <m:ctrlPr>
              <w:rPr>
                <w:rFonts w:ascii="Cambria Math" w:hAnsi="Cambria Math" w:cs="Arial"/>
                <w:i/>
                <w:color w:val="42424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42424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2424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424242"/>
                  </w:rPr>
                  <m:t>x</m:t>
                </m:r>
                <m:r>
                  <w:rPr>
                    <w:rFonts w:ascii="Cambria Math" w:hAnsi="Cambria Math" w:cs="Arial" w:hint="eastAsia"/>
                    <w:color w:val="424242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424242"/>
                    <w:u w:val="single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 w:cs="Arial"/>
                <w:color w:val="424242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color w:val="42424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42424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42424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color w:val="424242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42424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42424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42424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color w:val="424242"/>
              </w:rPr>
              <m:t>)</m:t>
            </m:r>
            <w:bookmarkStart w:id="0" w:name="_GoBack"/>
            <w:bookmarkEnd w:id="0"/>
          </m:e>
        </m:func>
      </m:oMath>
      <w:r w:rsidRPr="003E3C06">
        <w:rPr>
          <w:rFonts w:ascii="Helvetica" w:hAnsi="Helvetica" w:cs="Arial"/>
          <w:color w:val="424242"/>
        </w:rPr>
        <w:t xml:space="preserve"> (both of these go to infinity as their values get bigger)</w:t>
      </w:r>
    </w:p>
    <w:p w14:paraId="50CB7BB5" w14:textId="77777777" w:rsidR="00F22469" w:rsidRPr="003E3C06" w:rsidRDefault="00F22469" w:rsidP="00F22469">
      <w:pPr>
        <w:rPr>
          <w:rFonts w:ascii="Helvetica" w:hAnsi="Helvetica" w:cs="Arial"/>
          <w:color w:val="424242"/>
        </w:rPr>
      </w:pPr>
    </w:p>
    <w:p w14:paraId="29559FC1" w14:textId="77777777" w:rsidR="00F22469" w:rsidRPr="003E3C06" w:rsidRDefault="00F22469" w:rsidP="00F22469">
      <w:pPr>
        <w:rPr>
          <w:rFonts w:ascii="Helvetica" w:hAnsi="Helvetica" w:cs="Arial"/>
          <w:color w:val="424242"/>
          <w:u w:val="single"/>
        </w:rPr>
      </w:pPr>
      <w:r w:rsidRPr="003E3C06">
        <w:rPr>
          <w:rFonts w:ascii="Helvetica" w:hAnsi="Helvetica" w:cs="Arial"/>
          <w:color w:val="424242"/>
          <w:u w:val="single"/>
        </w:rPr>
        <w:t>0 times ∞ forms</w:t>
      </w:r>
    </w:p>
    <w:p w14:paraId="54DE8727" w14:textId="77777777" w:rsidR="00F22469" w:rsidRPr="003E3C06" w:rsidRDefault="00F22469" w:rsidP="00F22469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Example: Lim x-&gt;0 ((x^</w:t>
      </w:r>
      <w:proofErr w:type="gramStart"/>
      <w:r w:rsidRPr="003E3C06">
        <w:rPr>
          <w:rFonts w:ascii="Helvetica" w:hAnsi="Helvetica" w:cs="Arial"/>
          <w:color w:val="424242"/>
        </w:rPr>
        <w:t>2)cot</w:t>
      </w:r>
      <w:proofErr w:type="gramEnd"/>
      <w:r w:rsidRPr="003E3C06">
        <w:rPr>
          <w:rFonts w:ascii="Helvetica" w:hAnsi="Helvetica" w:cs="Arial"/>
          <w:color w:val="424242"/>
        </w:rPr>
        <w:t>(x^2)) (the cotangent function is not defined at 0, but is approaching infinity so we call it the infinity and the x^2 is defined and 0 at x = 0)</w:t>
      </w:r>
    </w:p>
    <w:p w14:paraId="77F3CD6A" w14:textId="77777777" w:rsidR="00F22469" w:rsidRPr="003E3C06" w:rsidRDefault="00F22469" w:rsidP="00F22469">
      <w:pPr>
        <w:rPr>
          <w:rFonts w:ascii="Helvetica" w:hAnsi="Helvetica" w:cs="Arial"/>
          <w:color w:val="424242"/>
        </w:rPr>
      </w:pPr>
    </w:p>
    <w:p w14:paraId="5F1C4B13" w14:textId="77777777" w:rsidR="00F22469" w:rsidRPr="003E3C06" w:rsidRDefault="00F22469" w:rsidP="00F22469">
      <w:pPr>
        <w:rPr>
          <w:rFonts w:ascii="Helvetica" w:hAnsi="Helvetica" w:cs="Arial"/>
          <w:color w:val="424242"/>
          <w:u w:val="single"/>
        </w:rPr>
      </w:pPr>
      <w:r w:rsidRPr="003E3C06">
        <w:rPr>
          <w:rFonts w:ascii="Helvetica" w:hAnsi="Helvetica" w:cs="Arial"/>
          <w:color w:val="424242"/>
          <w:u w:val="single"/>
        </w:rPr>
        <w:t>∞ - ∞ forms</w:t>
      </w:r>
    </w:p>
    <w:p w14:paraId="5B790393" w14:textId="77777777" w:rsidR="00F22469" w:rsidRPr="003E3C06" w:rsidRDefault="00F22469" w:rsidP="00F22469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Example: Lim x-&gt;0+(cot x – 1/x) (both approach infinity as x gets smaller)</w:t>
      </w:r>
    </w:p>
    <w:p w14:paraId="4C8AF8EA" w14:textId="77777777" w:rsidR="00F22469" w:rsidRPr="003E3C06" w:rsidRDefault="00F22469" w:rsidP="00F22469">
      <w:pPr>
        <w:rPr>
          <w:rFonts w:ascii="Helvetica" w:hAnsi="Helvetica" w:cs="Arial"/>
          <w:color w:val="424242"/>
        </w:rPr>
      </w:pPr>
    </w:p>
    <w:p w14:paraId="0A7C1309" w14:textId="77777777" w:rsidR="00F22469" w:rsidRPr="003E3C06" w:rsidRDefault="00F22469" w:rsidP="00F22469">
      <w:pPr>
        <w:rPr>
          <w:rFonts w:ascii="Helvetica" w:hAnsi="Helvetica" w:cs="Arial"/>
          <w:color w:val="424242"/>
          <w:u w:val="single"/>
        </w:rPr>
      </w:pPr>
      <w:r w:rsidRPr="003E3C06">
        <w:rPr>
          <w:rFonts w:ascii="Helvetica" w:hAnsi="Helvetica" w:cs="Arial"/>
          <w:color w:val="424242"/>
          <w:u w:val="single"/>
        </w:rPr>
        <w:t>0^0 forms</w:t>
      </w:r>
    </w:p>
    <w:p w14:paraId="54F2F492" w14:textId="77777777" w:rsidR="00F22469" w:rsidRPr="003E3C06" w:rsidRDefault="00F22469" w:rsidP="00F22469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 xml:space="preserve">Example: </w:t>
      </w:r>
      <w:proofErr w:type="spellStart"/>
      <w:r w:rsidRPr="003E3C06">
        <w:rPr>
          <w:rFonts w:ascii="Helvetica" w:hAnsi="Helvetica" w:cs="Arial"/>
          <w:color w:val="424242"/>
        </w:rPr>
        <w:t>lim</w:t>
      </w:r>
      <w:proofErr w:type="spellEnd"/>
      <w:r w:rsidRPr="003E3C06">
        <w:rPr>
          <w:rFonts w:ascii="Helvetica" w:hAnsi="Helvetica" w:cs="Arial"/>
          <w:color w:val="424242"/>
        </w:rPr>
        <w:t xml:space="preserve"> x-&gt;0+ (</w:t>
      </w:r>
      <w:proofErr w:type="spellStart"/>
      <w:r w:rsidRPr="003E3C06">
        <w:rPr>
          <w:rFonts w:ascii="Helvetica" w:hAnsi="Helvetica" w:cs="Arial"/>
          <w:color w:val="424242"/>
        </w:rPr>
        <w:t>x^x</w:t>
      </w:r>
      <w:proofErr w:type="spellEnd"/>
      <w:r w:rsidRPr="003E3C06">
        <w:rPr>
          <w:rFonts w:ascii="Helvetica" w:hAnsi="Helvetica" w:cs="Arial"/>
          <w:color w:val="424242"/>
        </w:rPr>
        <w:t>) (both grow smaller as x gets smaller)</w:t>
      </w:r>
    </w:p>
    <w:p w14:paraId="079D56A4" w14:textId="77777777" w:rsidR="00F22469" w:rsidRPr="003E3C06" w:rsidRDefault="00F22469" w:rsidP="00F22469">
      <w:pPr>
        <w:rPr>
          <w:rFonts w:ascii="Helvetica" w:hAnsi="Helvetica" w:cs="Arial"/>
          <w:color w:val="424242"/>
        </w:rPr>
      </w:pPr>
    </w:p>
    <w:p w14:paraId="3A117DA3" w14:textId="77777777" w:rsidR="00F22469" w:rsidRPr="003E3C06" w:rsidRDefault="00F22469" w:rsidP="00F22469">
      <w:pPr>
        <w:rPr>
          <w:rFonts w:ascii="Helvetica" w:hAnsi="Helvetica" w:cs="Arial"/>
          <w:color w:val="424242"/>
          <w:u w:val="single"/>
        </w:rPr>
      </w:pPr>
      <w:r w:rsidRPr="003E3C06">
        <w:rPr>
          <w:rFonts w:ascii="Helvetica" w:hAnsi="Helvetica" w:cs="Arial"/>
          <w:color w:val="424242"/>
          <w:u w:val="single"/>
        </w:rPr>
        <w:t>∞^0 forms</w:t>
      </w:r>
    </w:p>
    <w:p w14:paraId="4C0DA890" w14:textId="77777777" w:rsidR="00F22469" w:rsidRPr="003E3C06" w:rsidRDefault="00F22469" w:rsidP="00F22469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Example: Lim x-&gt;2+ (4/(x^2 – 4))^(x-2) (base grows bigger, exponent grows smaller)</w:t>
      </w:r>
    </w:p>
    <w:p w14:paraId="430867B1" w14:textId="77777777" w:rsidR="00F22469" w:rsidRPr="003E3C06" w:rsidRDefault="00F22469" w:rsidP="00F22469">
      <w:pPr>
        <w:rPr>
          <w:rFonts w:ascii="Helvetica" w:hAnsi="Helvetica" w:cs="Arial"/>
          <w:color w:val="424242"/>
        </w:rPr>
      </w:pPr>
    </w:p>
    <w:p w14:paraId="347EC0CD" w14:textId="77777777" w:rsidR="00F22469" w:rsidRPr="003E3C06" w:rsidRDefault="00F22469" w:rsidP="00F22469">
      <w:pPr>
        <w:rPr>
          <w:rFonts w:ascii="Helvetica" w:hAnsi="Helvetica" w:cs="Arial"/>
          <w:color w:val="424242"/>
          <w:u w:val="single"/>
        </w:rPr>
      </w:pPr>
      <w:r w:rsidRPr="003E3C06">
        <w:rPr>
          <w:rFonts w:ascii="Helvetica" w:hAnsi="Helvetica" w:cs="Arial"/>
          <w:color w:val="424242"/>
          <w:u w:val="single"/>
        </w:rPr>
        <w:t>1^∞ forms</w:t>
      </w:r>
    </w:p>
    <w:p w14:paraId="73AE21B2" w14:textId="7DB74798" w:rsidR="00F22469" w:rsidRPr="003E3C06" w:rsidRDefault="00F22469" w:rsidP="00F22469">
      <w:pPr>
        <w:rPr>
          <w:rFonts w:ascii="Helvetica" w:hAnsi="Helvetica" w:cs="Arial"/>
          <w:b/>
          <w:color w:val="424242"/>
        </w:rPr>
      </w:pPr>
      <w:r w:rsidRPr="003E3C06">
        <w:rPr>
          <w:rFonts w:ascii="Helvetica" w:hAnsi="Helvetica" w:cs="Arial"/>
          <w:color w:val="424242"/>
        </w:rPr>
        <w:t>Example: Lim x-&gt;∞ (1 + 1/x)^(x) (base approaches 1, exponent approaching infinity)</w:t>
      </w:r>
    </w:p>
    <w:p w14:paraId="7A4FAE95" w14:textId="77777777" w:rsidR="00F22469" w:rsidRPr="003E3C06" w:rsidRDefault="00F22469" w:rsidP="004875A7">
      <w:pPr>
        <w:rPr>
          <w:rFonts w:ascii="Helvetica" w:hAnsi="Helvetica" w:cs="Arial"/>
          <w:b/>
          <w:color w:val="424242"/>
        </w:rPr>
      </w:pPr>
    </w:p>
    <w:p w14:paraId="308183FD" w14:textId="4CA5C188" w:rsidR="004875A7" w:rsidRPr="003E3C06" w:rsidRDefault="004875A7" w:rsidP="004875A7">
      <w:pPr>
        <w:rPr>
          <w:rFonts w:ascii="Helvetica" w:hAnsi="Helvetica" w:cs="Arial"/>
          <w:b/>
          <w:color w:val="424242"/>
        </w:rPr>
      </w:pPr>
      <w:r w:rsidRPr="003E3C06">
        <w:rPr>
          <w:rFonts w:ascii="Helvetica" w:hAnsi="Helvetica" w:cs="Arial"/>
          <w:b/>
          <w:color w:val="424242"/>
        </w:rPr>
        <w:t>DEFINITION</w:t>
      </w:r>
      <w:r w:rsidR="000022A9" w:rsidRPr="003E3C06">
        <w:rPr>
          <w:rFonts w:ascii="Helvetica" w:hAnsi="Helvetica" w:cs="Arial"/>
          <w:b/>
          <w:color w:val="424242"/>
        </w:rPr>
        <w:t xml:space="preserve"> – </w:t>
      </w:r>
      <w:proofErr w:type="spellStart"/>
      <w:r w:rsidR="000022A9" w:rsidRPr="003E3C06">
        <w:rPr>
          <w:rFonts w:ascii="Helvetica" w:hAnsi="Helvetica" w:cs="Arial"/>
          <w:b/>
          <w:color w:val="424242"/>
        </w:rPr>
        <w:t>L’Hopital’s</w:t>
      </w:r>
      <w:proofErr w:type="spellEnd"/>
      <w:r w:rsidR="000022A9" w:rsidRPr="003E3C06">
        <w:rPr>
          <w:rFonts w:ascii="Helvetica" w:hAnsi="Helvetica" w:cs="Arial"/>
          <w:b/>
          <w:color w:val="424242"/>
        </w:rPr>
        <w:t xml:space="preserve"> Rule</w:t>
      </w:r>
    </w:p>
    <w:p w14:paraId="1ED049EC" w14:textId="77777777" w:rsidR="0017574D" w:rsidRPr="003E3C06" w:rsidRDefault="0017574D" w:rsidP="0017574D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This rule gives us a way to deal with (and potentially get the value of) an indeterminate form.  Suppose that:</w:t>
      </w:r>
    </w:p>
    <w:p w14:paraId="70FFC25C" w14:textId="77777777" w:rsidR="0017574D" w:rsidRPr="003E3C06" w:rsidRDefault="0017574D" w:rsidP="004875A7">
      <w:pPr>
        <w:rPr>
          <w:rFonts w:ascii="Helvetica" w:hAnsi="Helvetica" w:cs="Arial"/>
          <w:b/>
          <w:color w:val="424242"/>
        </w:rPr>
      </w:pPr>
    </w:p>
    <w:p w14:paraId="73B1447E" w14:textId="77777777" w:rsidR="004875A7" w:rsidRPr="003E3C06" w:rsidRDefault="004875A7" w:rsidP="004875A7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 xml:space="preserve">Lim x-&gt;a </w:t>
      </w:r>
      <w:proofErr w:type="gramStart"/>
      <w:r w:rsidRPr="003E3C06">
        <w:rPr>
          <w:rFonts w:ascii="Helvetica" w:hAnsi="Helvetica" w:cs="Arial"/>
          <w:color w:val="424242"/>
        </w:rPr>
        <w:t>f(</w:t>
      </w:r>
      <w:proofErr w:type="gramEnd"/>
      <w:r w:rsidRPr="003E3C06">
        <w:rPr>
          <w:rFonts w:ascii="Helvetica" w:hAnsi="Helvetica" w:cs="Arial"/>
          <w:color w:val="424242"/>
        </w:rPr>
        <w:t>x) = 0</w:t>
      </w:r>
    </w:p>
    <w:p w14:paraId="729D8FD4" w14:textId="77777777" w:rsidR="004875A7" w:rsidRPr="003E3C06" w:rsidRDefault="004875A7" w:rsidP="004875A7">
      <w:pPr>
        <w:rPr>
          <w:rFonts w:ascii="Helvetica" w:hAnsi="Helvetica" w:cs="Arial"/>
          <w:color w:val="424242"/>
        </w:rPr>
      </w:pPr>
      <w:proofErr w:type="spellStart"/>
      <w:proofErr w:type="gramStart"/>
      <w:r w:rsidRPr="003E3C06">
        <w:rPr>
          <w:rFonts w:ascii="Helvetica" w:hAnsi="Helvetica" w:cs="Arial"/>
          <w:color w:val="424242"/>
        </w:rPr>
        <w:t>lim</w:t>
      </w:r>
      <w:proofErr w:type="spellEnd"/>
      <w:proofErr w:type="gramEnd"/>
      <w:r w:rsidRPr="003E3C06">
        <w:rPr>
          <w:rFonts w:ascii="Helvetica" w:hAnsi="Helvetica" w:cs="Arial"/>
          <w:color w:val="424242"/>
        </w:rPr>
        <w:t xml:space="preserve"> x-&gt;a g(x) = 0</w:t>
      </w:r>
    </w:p>
    <w:p w14:paraId="21A3B42D" w14:textId="77777777" w:rsidR="004875A7" w:rsidRPr="003E3C06" w:rsidRDefault="004875A7" w:rsidP="004875A7">
      <w:pPr>
        <w:rPr>
          <w:rFonts w:ascii="Helvetica" w:hAnsi="Helvetica" w:cs="Arial"/>
          <w:color w:val="424242"/>
        </w:rPr>
      </w:pPr>
      <w:proofErr w:type="spellStart"/>
      <w:proofErr w:type="gramStart"/>
      <w:r w:rsidRPr="003E3C06">
        <w:rPr>
          <w:rFonts w:ascii="Helvetica" w:hAnsi="Helvetica" w:cs="Arial"/>
          <w:color w:val="424242"/>
        </w:rPr>
        <w:t>lim</w:t>
      </w:r>
      <w:proofErr w:type="spellEnd"/>
      <w:proofErr w:type="gramEnd"/>
      <w:r w:rsidRPr="003E3C06">
        <w:rPr>
          <w:rFonts w:ascii="Helvetica" w:hAnsi="Helvetica" w:cs="Arial"/>
          <w:color w:val="424242"/>
        </w:rPr>
        <w:t xml:space="preserve"> x-&gt;a f(x)/g(x) -&gt; … -&gt; DS 0/0 OR ∞/∞</w:t>
      </w:r>
    </w:p>
    <w:p w14:paraId="2043D514" w14:textId="77777777" w:rsidR="004875A7" w:rsidRPr="003E3C06" w:rsidRDefault="004875A7" w:rsidP="004875A7">
      <w:pPr>
        <w:rPr>
          <w:rFonts w:ascii="Helvetica" w:hAnsi="Helvetica" w:cs="Arial"/>
          <w:color w:val="424242"/>
        </w:rPr>
      </w:pPr>
    </w:p>
    <w:p w14:paraId="6552129E" w14:textId="77777777" w:rsidR="004875A7" w:rsidRPr="003E3C06" w:rsidRDefault="004875A7" w:rsidP="004875A7">
      <w:pPr>
        <w:pStyle w:val="ListParagraph"/>
        <w:numPr>
          <w:ilvl w:val="0"/>
          <w:numId w:val="1"/>
        </w:numPr>
        <w:rPr>
          <w:rFonts w:ascii="Helvetica" w:hAnsi="Helvetica" w:cs="Arial"/>
          <w:color w:val="424242"/>
        </w:rPr>
      </w:pPr>
      <w:proofErr w:type="spellStart"/>
      <w:proofErr w:type="gramStart"/>
      <w:r w:rsidRPr="003E3C06">
        <w:rPr>
          <w:rFonts w:ascii="Helvetica" w:hAnsi="Helvetica" w:cs="Arial"/>
          <w:color w:val="424242"/>
        </w:rPr>
        <w:t>lim</w:t>
      </w:r>
      <w:proofErr w:type="spellEnd"/>
      <w:proofErr w:type="gramEnd"/>
      <w:r w:rsidRPr="003E3C06">
        <w:rPr>
          <w:rFonts w:ascii="Helvetica" w:hAnsi="Helvetica" w:cs="Arial"/>
          <w:color w:val="424242"/>
        </w:rPr>
        <w:t xml:space="preserve"> x-&gt;a f(x)/g(x) = </w:t>
      </w:r>
      <w:proofErr w:type="spellStart"/>
      <w:r w:rsidRPr="003E3C06">
        <w:rPr>
          <w:rFonts w:ascii="Helvetica" w:hAnsi="Helvetica" w:cs="Arial"/>
          <w:color w:val="424242"/>
        </w:rPr>
        <w:t>lim</w:t>
      </w:r>
      <w:proofErr w:type="spellEnd"/>
      <w:r w:rsidRPr="003E3C06">
        <w:rPr>
          <w:rFonts w:ascii="Helvetica" w:hAnsi="Helvetica" w:cs="Arial"/>
          <w:color w:val="424242"/>
        </w:rPr>
        <w:t xml:space="preserve"> x-&gt;a f’(x)/g’(x)</w:t>
      </w:r>
    </w:p>
    <w:p w14:paraId="18A113A3" w14:textId="77777777" w:rsidR="004875A7" w:rsidRPr="003E3C06" w:rsidRDefault="004875A7" w:rsidP="004875A7">
      <w:pPr>
        <w:rPr>
          <w:rFonts w:ascii="Helvetica" w:hAnsi="Helvetica" w:cs="Arial"/>
          <w:color w:val="424242"/>
        </w:rPr>
      </w:pPr>
    </w:p>
    <w:p w14:paraId="767B1EB1" w14:textId="77777777" w:rsidR="004875A7" w:rsidRPr="003E3C06" w:rsidRDefault="004875A7" w:rsidP="004875A7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Note that there are technically special cases for this being a one sided limit or an infinite limit, but they are equivalent, just with a substituted for a-, a+, a ∞ or -∞.</w:t>
      </w:r>
    </w:p>
    <w:p w14:paraId="38B6E6F4" w14:textId="77777777" w:rsidR="005272F3" w:rsidRPr="003E3C06" w:rsidRDefault="005272F3" w:rsidP="004875A7">
      <w:pPr>
        <w:rPr>
          <w:rFonts w:ascii="Helvetica" w:hAnsi="Helvetica" w:cs="Arial"/>
          <w:color w:val="424242"/>
        </w:rPr>
      </w:pPr>
    </w:p>
    <w:p w14:paraId="0789F11C" w14:textId="51F37FAF" w:rsidR="00F22469" w:rsidRPr="003E3C06" w:rsidRDefault="005272F3" w:rsidP="004875A7">
      <w:pPr>
        <w:rPr>
          <w:rFonts w:ascii="Helvetica" w:hAnsi="Helvetica" w:cs="Arial"/>
          <w:color w:val="424242"/>
          <w:u w:val="single"/>
        </w:rPr>
      </w:pPr>
      <w:r w:rsidRPr="003E3C06">
        <w:rPr>
          <w:rFonts w:ascii="Helvetica" w:hAnsi="Helvetica" w:cs="Arial"/>
          <w:color w:val="424242"/>
          <w:u w:val="single"/>
        </w:rPr>
        <w:t>Strategies</w:t>
      </w:r>
    </w:p>
    <w:p w14:paraId="0576457A" w14:textId="77777777" w:rsidR="00F22469" w:rsidRPr="003E3C06" w:rsidRDefault="00F22469" w:rsidP="004875A7">
      <w:pPr>
        <w:rPr>
          <w:rFonts w:ascii="Helvetica" w:hAnsi="Helvetica" w:cs="Arial"/>
          <w:color w:val="424242"/>
          <w:u w:val="single"/>
        </w:rPr>
      </w:pPr>
    </w:p>
    <w:p w14:paraId="7C0F6B30" w14:textId="476AA7CE" w:rsidR="005272F3" w:rsidRPr="003E3C06" w:rsidRDefault="005272F3" w:rsidP="001567B7">
      <w:pPr>
        <w:pStyle w:val="ListParagraph"/>
        <w:numPr>
          <w:ilvl w:val="0"/>
          <w:numId w:val="6"/>
        </w:num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Indeterminate multiplications can be made fractions</w:t>
      </w:r>
    </w:p>
    <w:p w14:paraId="6B4EC1B8" w14:textId="4E5CC501" w:rsidR="005272F3" w:rsidRPr="003E3C06" w:rsidRDefault="002B2CF2" w:rsidP="001567B7">
      <w:pPr>
        <w:pStyle w:val="ListParagraph"/>
        <w:numPr>
          <w:ilvl w:val="0"/>
          <w:numId w:val="4"/>
        </w:num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Subtractions of infinities can be written under a common denominator.</w:t>
      </w:r>
    </w:p>
    <w:p w14:paraId="49052ED1" w14:textId="011B7506" w:rsidR="0061318D" w:rsidRPr="003E3C06" w:rsidRDefault="00C5546A" w:rsidP="0061318D">
      <w:pPr>
        <w:pStyle w:val="ListParagraph"/>
        <w:numPr>
          <w:ilvl w:val="0"/>
          <w:numId w:val="4"/>
        </w:num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For indeterminate powers (0^∞, ∞^0, and 1^∞)</w:t>
      </w:r>
    </w:p>
    <w:p w14:paraId="567A9837" w14:textId="77777777" w:rsidR="00440884" w:rsidRPr="003E3C06" w:rsidRDefault="00440884" w:rsidP="004D65BE">
      <w:pPr>
        <w:rPr>
          <w:rFonts w:ascii="Helvetica" w:hAnsi="Helvetica"/>
          <w:u w:val="single"/>
        </w:rPr>
      </w:pPr>
    </w:p>
    <w:p w14:paraId="382E56A4" w14:textId="77777777" w:rsidR="00440884" w:rsidRPr="003E3C06" w:rsidRDefault="00440884" w:rsidP="004D65BE">
      <w:pPr>
        <w:rPr>
          <w:rFonts w:ascii="Helvetica" w:hAnsi="Helvetica"/>
          <w:u w:val="single"/>
        </w:rPr>
      </w:pPr>
    </w:p>
    <w:p w14:paraId="265646B4" w14:textId="4698DA69" w:rsidR="00446976" w:rsidRPr="003E3C06" w:rsidRDefault="0017574D" w:rsidP="004D65BE">
      <w:pPr>
        <w:rPr>
          <w:rFonts w:ascii="Helvetica" w:hAnsi="Helvetica"/>
          <w:u w:val="single"/>
        </w:rPr>
      </w:pPr>
      <w:r w:rsidRPr="003E3C06">
        <w:rPr>
          <w:rFonts w:ascii="Helvetica" w:hAnsi="Helvetica"/>
          <w:u w:val="single"/>
        </w:rPr>
        <w:t xml:space="preserve">Examples of </w:t>
      </w:r>
      <w:proofErr w:type="spellStart"/>
      <w:r w:rsidRPr="003E3C06">
        <w:rPr>
          <w:rFonts w:ascii="Helvetica" w:hAnsi="Helvetica"/>
          <w:u w:val="single"/>
        </w:rPr>
        <w:t>L’Hopital’s</w:t>
      </w:r>
      <w:proofErr w:type="spellEnd"/>
      <w:r w:rsidRPr="003E3C06">
        <w:rPr>
          <w:rFonts w:ascii="Helvetica" w:hAnsi="Helvetica"/>
          <w:u w:val="single"/>
        </w:rPr>
        <w:t xml:space="preserve"> Rule</w:t>
      </w:r>
    </w:p>
    <w:p w14:paraId="773FB5B7" w14:textId="321D973A" w:rsidR="004875A7" w:rsidRPr="003E3C06" w:rsidRDefault="004875A7" w:rsidP="004875A7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 xml:space="preserve">So now we </w:t>
      </w:r>
      <w:r w:rsidR="004307A3" w:rsidRPr="003E3C06">
        <w:rPr>
          <w:rFonts w:ascii="Helvetica" w:hAnsi="Helvetica" w:cs="Arial"/>
          <w:color w:val="424242"/>
        </w:rPr>
        <w:t xml:space="preserve">return to our original equation from the </w:t>
      </w:r>
    </w:p>
    <w:p w14:paraId="622B1DCC" w14:textId="77777777" w:rsidR="004875A7" w:rsidRPr="003E3C06" w:rsidRDefault="004875A7" w:rsidP="004875A7">
      <w:pPr>
        <w:rPr>
          <w:rFonts w:ascii="Helvetica" w:hAnsi="Helvetica" w:cs="Arial"/>
          <w:color w:val="424242"/>
        </w:rPr>
      </w:pPr>
    </w:p>
    <w:p w14:paraId="2B22FFBD" w14:textId="6F071E94" w:rsidR="004875A7" w:rsidRPr="003E3C06" w:rsidRDefault="004875A7" w:rsidP="002D4DA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3E3C06">
        <w:rPr>
          <w:rFonts w:ascii="Helvetica" w:hAnsi="Helvetica"/>
        </w:rPr>
        <w:t>Lim x-&gt;1+  (</w:t>
      </w:r>
      <w:proofErr w:type="spellStart"/>
      <w:r w:rsidRPr="003E3C06">
        <w:rPr>
          <w:rFonts w:ascii="Helvetica" w:hAnsi="Helvetica"/>
        </w:rPr>
        <w:t>ln</w:t>
      </w:r>
      <w:proofErr w:type="spellEnd"/>
      <w:r w:rsidRPr="003E3C06">
        <w:rPr>
          <w:rFonts w:ascii="Helvetica" w:hAnsi="Helvetica"/>
        </w:rPr>
        <w:t xml:space="preserve"> x/(x-1)) -&gt;DS 0/0 (see above)</w:t>
      </w:r>
    </w:p>
    <w:p w14:paraId="78B9CD53" w14:textId="77777777" w:rsidR="004875A7" w:rsidRPr="003E3C06" w:rsidRDefault="004875A7" w:rsidP="002D4DAB">
      <w:pPr>
        <w:pStyle w:val="ListParagraph"/>
        <w:rPr>
          <w:rFonts w:ascii="Helvetica" w:hAnsi="Helvetica"/>
          <w:i/>
        </w:rPr>
      </w:pPr>
      <w:r w:rsidRPr="003E3C06">
        <w:rPr>
          <w:rFonts w:ascii="Helvetica" w:hAnsi="Helvetica"/>
        </w:rPr>
        <w:t xml:space="preserve">= Lim x-&gt;1+ ((1/x)/1) </w:t>
      </w:r>
      <w:r w:rsidRPr="003E3C06">
        <w:rPr>
          <w:rFonts w:ascii="Helvetica" w:hAnsi="Helvetica"/>
          <w:i/>
        </w:rPr>
        <w:t xml:space="preserve">(By </w:t>
      </w:r>
      <w:proofErr w:type="spellStart"/>
      <w:r w:rsidRPr="003E3C06">
        <w:rPr>
          <w:rFonts w:ascii="Helvetica" w:hAnsi="Helvetica"/>
          <w:i/>
        </w:rPr>
        <w:t>L’Hopital’s</w:t>
      </w:r>
      <w:proofErr w:type="spellEnd"/>
      <w:r w:rsidRPr="003E3C06">
        <w:rPr>
          <w:rFonts w:ascii="Helvetica" w:hAnsi="Helvetica"/>
          <w:i/>
        </w:rPr>
        <w:t xml:space="preserve"> Rule)</w:t>
      </w:r>
    </w:p>
    <w:p w14:paraId="0B06D6ED" w14:textId="77777777" w:rsidR="004875A7" w:rsidRPr="003E3C06" w:rsidRDefault="004875A7" w:rsidP="002D4DAB">
      <w:pPr>
        <w:pStyle w:val="ListParagraph"/>
        <w:rPr>
          <w:rFonts w:ascii="Helvetica" w:hAnsi="Helvetica"/>
        </w:rPr>
      </w:pPr>
      <w:r w:rsidRPr="003E3C06">
        <w:rPr>
          <w:rFonts w:ascii="Helvetica" w:hAnsi="Helvetica"/>
        </w:rPr>
        <w:t>= Lim x-&gt;1+ ((1/x))</w:t>
      </w:r>
    </w:p>
    <w:p w14:paraId="206FF99F" w14:textId="77777777" w:rsidR="004875A7" w:rsidRPr="003E3C06" w:rsidRDefault="004875A7" w:rsidP="002D4DAB">
      <w:pPr>
        <w:pStyle w:val="ListParagraph"/>
        <w:rPr>
          <w:rFonts w:ascii="Helvetica" w:hAnsi="Helvetica"/>
        </w:rPr>
      </w:pPr>
      <w:r w:rsidRPr="003E3C06">
        <w:rPr>
          <w:rFonts w:ascii="Helvetica" w:hAnsi="Helvetica"/>
        </w:rPr>
        <w:t>= 1</w:t>
      </w:r>
    </w:p>
    <w:p w14:paraId="02C81318" w14:textId="77777777" w:rsidR="004875A7" w:rsidRPr="003E3C06" w:rsidRDefault="004875A7" w:rsidP="004875A7">
      <w:pPr>
        <w:rPr>
          <w:rFonts w:ascii="Helvetica" w:hAnsi="Helvetica"/>
        </w:rPr>
      </w:pPr>
    </w:p>
    <w:p w14:paraId="50913A63" w14:textId="77777777" w:rsidR="004875A7" w:rsidRPr="003E3C06" w:rsidRDefault="004875A7" w:rsidP="002D4DAB">
      <w:pPr>
        <w:pStyle w:val="ListParagraph"/>
        <w:rPr>
          <w:rFonts w:ascii="Helvetica" w:hAnsi="Helvetica"/>
        </w:rPr>
      </w:pPr>
      <w:r w:rsidRPr="003E3C06">
        <w:rPr>
          <w:rFonts w:ascii="Helvetica" w:hAnsi="Helvetica"/>
        </w:rPr>
        <w:t xml:space="preserve">Note that this means that both have the same </w:t>
      </w:r>
      <w:r w:rsidRPr="003E3C06">
        <w:rPr>
          <w:rFonts w:ascii="Helvetica" w:hAnsi="Helvetica"/>
          <w:i/>
        </w:rPr>
        <w:t>growth behavior</w:t>
      </w:r>
      <w:r w:rsidRPr="003E3C06">
        <w:rPr>
          <w:rFonts w:ascii="Helvetica" w:hAnsi="Helvetica"/>
        </w:rPr>
        <w:t xml:space="preserve"> as x-&gt;1+ because their ration as x-&gt;1+ is 1.</w:t>
      </w:r>
    </w:p>
    <w:p w14:paraId="42E15017" w14:textId="77777777" w:rsidR="0017574D" w:rsidRPr="003E3C06" w:rsidRDefault="0017574D" w:rsidP="004D65BE">
      <w:pPr>
        <w:rPr>
          <w:rFonts w:ascii="Helvetica" w:hAnsi="Helvetica"/>
          <w:u w:val="single"/>
        </w:rPr>
      </w:pPr>
    </w:p>
    <w:p w14:paraId="34C2DBA4" w14:textId="2E96ECCC" w:rsidR="004307A3" w:rsidRPr="003E3C06" w:rsidRDefault="00A60EAD" w:rsidP="002D4DAB">
      <w:pPr>
        <w:pStyle w:val="ListParagraph"/>
        <w:numPr>
          <w:ilvl w:val="0"/>
          <w:numId w:val="2"/>
        </w:numPr>
        <w:rPr>
          <w:rFonts w:ascii="Helvetica" w:hAnsi="Helvetica" w:cs="Arial"/>
          <w:color w:val="424242"/>
        </w:rPr>
      </w:pPr>
      <w:r w:rsidRPr="003E3C06">
        <w:rPr>
          <w:rFonts w:ascii="Helvetica" w:hAnsi="Helvetica"/>
        </w:rPr>
        <w:t>Lim x-&gt;</w:t>
      </w:r>
      <w:r w:rsidRPr="003E3C06">
        <w:rPr>
          <w:rFonts w:ascii="Helvetica" w:hAnsi="Helvetica" w:cs="Arial"/>
          <w:color w:val="424242"/>
        </w:rPr>
        <w:t>∞ (</w:t>
      </w:r>
      <w:proofErr w:type="spellStart"/>
      <w:r w:rsidRPr="003E3C06">
        <w:rPr>
          <w:rFonts w:ascii="Helvetica" w:hAnsi="Helvetica" w:cs="Arial"/>
          <w:color w:val="424242"/>
        </w:rPr>
        <w:t>e^x</w:t>
      </w:r>
      <w:proofErr w:type="spellEnd"/>
      <w:r w:rsidRPr="003E3C06">
        <w:rPr>
          <w:rFonts w:ascii="Helvetica" w:hAnsi="Helvetica" w:cs="Arial"/>
          <w:color w:val="424242"/>
        </w:rPr>
        <w:t>)/(x^2) -&gt;DS ∞/∞</w:t>
      </w:r>
    </w:p>
    <w:p w14:paraId="40AED0B4" w14:textId="5D17B6A3" w:rsidR="00A60EAD" w:rsidRPr="003E3C06" w:rsidRDefault="00A60EAD" w:rsidP="002D4DAB">
      <w:pPr>
        <w:pStyle w:val="ListParagraph"/>
        <w:rPr>
          <w:rFonts w:ascii="Helvetica" w:hAnsi="Helvetica" w:cs="Arial"/>
          <w:i/>
          <w:color w:val="424242"/>
        </w:rPr>
      </w:pPr>
      <w:r w:rsidRPr="003E3C06">
        <w:rPr>
          <w:rFonts w:ascii="Helvetica" w:hAnsi="Helvetica" w:cs="Arial"/>
          <w:color w:val="424242"/>
        </w:rPr>
        <w:t>= Lim x-&gt;∞ (</w:t>
      </w:r>
      <w:proofErr w:type="spellStart"/>
      <w:r w:rsidRPr="003E3C06">
        <w:rPr>
          <w:rFonts w:ascii="Helvetica" w:hAnsi="Helvetica" w:cs="Arial"/>
          <w:color w:val="424242"/>
        </w:rPr>
        <w:t>e^x</w:t>
      </w:r>
      <w:proofErr w:type="spellEnd"/>
      <w:r w:rsidRPr="003E3C06">
        <w:rPr>
          <w:rFonts w:ascii="Helvetica" w:hAnsi="Helvetica" w:cs="Arial"/>
          <w:color w:val="424242"/>
        </w:rPr>
        <w:t xml:space="preserve">)/(2x) -&gt;DS ∞/∞ </w:t>
      </w:r>
      <w:r w:rsidRPr="003E3C06">
        <w:rPr>
          <w:rFonts w:ascii="Helvetica" w:hAnsi="Helvetica" w:cs="Arial"/>
          <w:i/>
          <w:color w:val="424242"/>
        </w:rPr>
        <w:t xml:space="preserve">(Via </w:t>
      </w:r>
      <w:proofErr w:type="spellStart"/>
      <w:r w:rsidRPr="003E3C06">
        <w:rPr>
          <w:rFonts w:ascii="Helvetica" w:hAnsi="Helvetica" w:cs="Arial"/>
          <w:i/>
          <w:color w:val="424242"/>
        </w:rPr>
        <w:t>L’Hopital’s</w:t>
      </w:r>
      <w:proofErr w:type="spellEnd"/>
      <w:r w:rsidRPr="003E3C06">
        <w:rPr>
          <w:rFonts w:ascii="Helvetica" w:hAnsi="Helvetica" w:cs="Arial"/>
          <w:i/>
          <w:color w:val="424242"/>
        </w:rPr>
        <w:t xml:space="preserve"> Rule)</w:t>
      </w:r>
    </w:p>
    <w:p w14:paraId="0308E305" w14:textId="06F9D7CA" w:rsidR="00064B11" w:rsidRPr="003E3C06" w:rsidRDefault="00A60EAD" w:rsidP="002D4DAB">
      <w:pPr>
        <w:pStyle w:val="ListParagraph"/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= Lim x-&gt;∞ (</w:t>
      </w:r>
      <w:proofErr w:type="spellStart"/>
      <w:r w:rsidRPr="003E3C06">
        <w:rPr>
          <w:rFonts w:ascii="Helvetica" w:hAnsi="Helvetica" w:cs="Arial"/>
          <w:color w:val="424242"/>
        </w:rPr>
        <w:t>e^x</w:t>
      </w:r>
      <w:proofErr w:type="spellEnd"/>
      <w:r w:rsidRPr="003E3C06">
        <w:rPr>
          <w:rFonts w:ascii="Helvetica" w:hAnsi="Helvetica" w:cs="Arial"/>
          <w:color w:val="424242"/>
        </w:rPr>
        <w:t>)/(2) -&gt;DS ∞/2 -&gt; ∞</w:t>
      </w:r>
    </w:p>
    <w:p w14:paraId="39D810DD" w14:textId="77777777" w:rsidR="00064B11" w:rsidRPr="003E3C06" w:rsidRDefault="00064B11" w:rsidP="004D65BE">
      <w:pPr>
        <w:rPr>
          <w:rFonts w:ascii="Helvetica" w:hAnsi="Helvetica" w:cs="Arial"/>
          <w:color w:val="424242"/>
        </w:rPr>
      </w:pPr>
    </w:p>
    <w:p w14:paraId="08E2C936" w14:textId="6A0956FF" w:rsidR="00D8455A" w:rsidRPr="003E3C06" w:rsidRDefault="00E42CF9" w:rsidP="002D4DAB">
      <w:pPr>
        <w:pStyle w:val="ListParagraph"/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b/>
          <w:color w:val="424242"/>
        </w:rPr>
        <w:t>Theorem</w:t>
      </w:r>
      <w:r w:rsidR="00F60FDB" w:rsidRPr="003E3C06">
        <w:rPr>
          <w:rFonts w:ascii="Helvetica" w:hAnsi="Helvetica" w:cs="Arial"/>
          <w:b/>
          <w:color w:val="424242"/>
        </w:rPr>
        <w:t xml:space="preserve">: </w:t>
      </w:r>
      <w:proofErr w:type="spellStart"/>
      <w:r w:rsidR="00D8455A" w:rsidRPr="003E3C06">
        <w:rPr>
          <w:rFonts w:ascii="Helvetica" w:hAnsi="Helvetica" w:cs="Arial"/>
          <w:color w:val="424242"/>
        </w:rPr>
        <w:t>lim</w:t>
      </w:r>
      <w:proofErr w:type="spellEnd"/>
      <w:r w:rsidR="00D8455A" w:rsidRPr="003E3C06">
        <w:rPr>
          <w:rFonts w:ascii="Helvetica" w:hAnsi="Helvetica" w:cs="Arial"/>
          <w:color w:val="424242"/>
        </w:rPr>
        <w:t xml:space="preserve"> x-&gt;∞ (</w:t>
      </w:r>
      <w:proofErr w:type="spellStart"/>
      <w:r w:rsidR="00D8455A" w:rsidRPr="003E3C06">
        <w:rPr>
          <w:rFonts w:ascii="Helvetica" w:hAnsi="Helvetica" w:cs="Arial"/>
          <w:color w:val="424242"/>
        </w:rPr>
        <w:t>e^x</w:t>
      </w:r>
      <w:proofErr w:type="spellEnd"/>
      <w:r w:rsidR="00D8455A" w:rsidRPr="003E3C06">
        <w:rPr>
          <w:rFonts w:ascii="Helvetica" w:hAnsi="Helvetica" w:cs="Arial"/>
          <w:color w:val="424242"/>
        </w:rPr>
        <w:t>)/(</w:t>
      </w:r>
      <w:proofErr w:type="spellStart"/>
      <w:r w:rsidR="00D8455A" w:rsidRPr="003E3C06">
        <w:rPr>
          <w:rFonts w:ascii="Helvetica" w:hAnsi="Helvetica" w:cs="Arial"/>
          <w:color w:val="424242"/>
        </w:rPr>
        <w:t>x^n</w:t>
      </w:r>
      <w:proofErr w:type="spellEnd"/>
      <w:r w:rsidR="00D8455A" w:rsidRPr="003E3C06">
        <w:rPr>
          <w:rFonts w:ascii="Helvetica" w:hAnsi="Helvetica" w:cs="Arial"/>
          <w:color w:val="424242"/>
        </w:rPr>
        <w:t>) = ∞ (this will be obvious by the end of the course)</w:t>
      </w:r>
    </w:p>
    <w:p w14:paraId="685758D4" w14:textId="77777777" w:rsidR="00D8455A" w:rsidRPr="003E3C06" w:rsidRDefault="00D8455A" w:rsidP="004D65BE">
      <w:pPr>
        <w:rPr>
          <w:rFonts w:ascii="Helvetica" w:hAnsi="Helvetica" w:cs="Arial"/>
          <w:color w:val="424242"/>
        </w:rPr>
      </w:pPr>
    </w:p>
    <w:p w14:paraId="1FB77B60" w14:textId="0D72B9FA" w:rsidR="005272F3" w:rsidRPr="003E3C06" w:rsidRDefault="00ED483A" w:rsidP="005272F3">
      <w:pPr>
        <w:pStyle w:val="ListParagraph"/>
        <w:numPr>
          <w:ilvl w:val="0"/>
          <w:numId w:val="2"/>
        </w:num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Lim x-&gt;0 (x^2cot(x^2))</w:t>
      </w:r>
      <w:r w:rsidR="00810616" w:rsidRPr="003E3C06">
        <w:rPr>
          <w:rFonts w:ascii="Helvetica" w:hAnsi="Helvetica" w:cs="Arial"/>
          <w:color w:val="424242"/>
        </w:rPr>
        <w:br/>
      </w:r>
      <w:r w:rsidR="004C6352" w:rsidRPr="003E3C06">
        <w:rPr>
          <w:rFonts w:ascii="Helvetica" w:hAnsi="Helvetica" w:cs="Arial"/>
          <w:color w:val="424242"/>
        </w:rPr>
        <w:t>Note that we can rewrite this as a product</w:t>
      </w:r>
      <w:r w:rsidR="004C6352" w:rsidRPr="003E3C06">
        <w:rPr>
          <w:rFonts w:ascii="Helvetica" w:hAnsi="Helvetica" w:cs="Arial"/>
          <w:color w:val="424242"/>
        </w:rPr>
        <w:br/>
        <w:t>= Lim x-&gt;0 (x^2)/(1/</w:t>
      </w:r>
      <w:proofErr w:type="gramStart"/>
      <w:r w:rsidR="004C6352" w:rsidRPr="003E3C06">
        <w:rPr>
          <w:rFonts w:ascii="Helvetica" w:hAnsi="Helvetica" w:cs="Arial"/>
          <w:color w:val="424242"/>
        </w:rPr>
        <w:t>cot(</w:t>
      </w:r>
      <w:proofErr w:type="gramEnd"/>
      <w:r w:rsidR="004C6352" w:rsidRPr="003E3C06">
        <w:rPr>
          <w:rFonts w:ascii="Helvetica" w:hAnsi="Helvetica" w:cs="Arial"/>
          <w:color w:val="424242"/>
        </w:rPr>
        <w:t>x^2))</w:t>
      </w:r>
      <w:r w:rsidR="00431904" w:rsidRPr="003E3C06">
        <w:rPr>
          <w:rFonts w:ascii="Helvetica" w:hAnsi="Helvetica" w:cs="Arial"/>
          <w:i/>
          <w:color w:val="424242"/>
        </w:rPr>
        <w:t xml:space="preserve"> (Note that we can take another path here, but it doesn’t clean up as nicely)</w:t>
      </w:r>
      <w:r w:rsidR="004C6352" w:rsidRPr="003E3C06">
        <w:rPr>
          <w:rFonts w:ascii="Helvetica" w:hAnsi="Helvetica" w:cs="Arial"/>
          <w:color w:val="424242"/>
        </w:rPr>
        <w:br/>
        <w:t>= Lim x-&gt;0 (x^2)/(tan(x^2))</w:t>
      </w:r>
      <w:r w:rsidR="00431904" w:rsidRPr="003E3C06">
        <w:rPr>
          <w:rFonts w:ascii="Helvetica" w:hAnsi="Helvetica" w:cs="Arial"/>
          <w:color w:val="424242"/>
        </w:rPr>
        <w:br/>
        <w:t>= Lim x-&gt; 0 (</w:t>
      </w:r>
      <w:r w:rsidR="001204E4" w:rsidRPr="003E3C06">
        <w:rPr>
          <w:rFonts w:ascii="Helvetica" w:hAnsi="Helvetica" w:cs="Arial"/>
          <w:color w:val="424242"/>
        </w:rPr>
        <w:t>2x)/(</w:t>
      </w:r>
      <w:r w:rsidR="00AB5A1D" w:rsidRPr="003E3C06">
        <w:rPr>
          <w:rFonts w:ascii="Helvetica" w:hAnsi="Helvetica" w:cs="Arial"/>
          <w:color w:val="424242"/>
        </w:rPr>
        <w:t>2x</w:t>
      </w:r>
      <w:r w:rsidR="001204E4" w:rsidRPr="003E3C06">
        <w:rPr>
          <w:rFonts w:ascii="Helvetica" w:hAnsi="Helvetica" w:cs="Arial"/>
          <w:color w:val="424242"/>
        </w:rPr>
        <w:t>sec^2(x</w:t>
      </w:r>
      <w:r w:rsidR="00AB5A1D" w:rsidRPr="003E3C06">
        <w:rPr>
          <w:rFonts w:ascii="Helvetica" w:hAnsi="Helvetica" w:cs="Arial"/>
          <w:color w:val="424242"/>
        </w:rPr>
        <w:t>^2</w:t>
      </w:r>
      <w:r w:rsidR="001204E4" w:rsidRPr="003E3C06">
        <w:rPr>
          <w:rFonts w:ascii="Helvetica" w:hAnsi="Helvetica" w:cs="Arial"/>
          <w:color w:val="424242"/>
        </w:rPr>
        <w:t>))</w:t>
      </w:r>
      <w:r w:rsidR="005272F3" w:rsidRPr="003E3C06">
        <w:rPr>
          <w:rFonts w:ascii="Helvetica" w:hAnsi="Helvetica" w:cs="Arial"/>
          <w:color w:val="424242"/>
        </w:rPr>
        <w:br/>
        <w:t>= Lim x-&gt;0 1/sec^2(x^2)</w:t>
      </w:r>
      <w:r w:rsidR="005272F3" w:rsidRPr="003E3C06">
        <w:rPr>
          <w:rFonts w:ascii="Helvetica" w:hAnsi="Helvetica" w:cs="Arial"/>
          <w:color w:val="424242"/>
        </w:rPr>
        <w:br/>
        <w:t>= Lim x-&gt;0 cos^2(x^2)</w:t>
      </w:r>
      <w:r w:rsidR="005272F3" w:rsidRPr="003E3C06">
        <w:rPr>
          <w:rFonts w:ascii="Helvetica" w:hAnsi="Helvetica" w:cs="Arial"/>
          <w:color w:val="424242"/>
        </w:rPr>
        <w:br/>
        <w:t>-&gt;DS 1</w:t>
      </w:r>
    </w:p>
    <w:p w14:paraId="744585D2" w14:textId="77777777" w:rsidR="00C5546A" w:rsidRPr="003E3C06" w:rsidRDefault="006B024D" w:rsidP="005272F3">
      <w:pPr>
        <w:pStyle w:val="ListParagraph"/>
        <w:numPr>
          <w:ilvl w:val="0"/>
          <w:numId w:val="2"/>
        </w:num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Lim x-&gt;0 (cot x – 1/x)</w:t>
      </w:r>
      <w:r w:rsidR="00837A3D" w:rsidRPr="003E3C06">
        <w:rPr>
          <w:rFonts w:ascii="Helvetica" w:hAnsi="Helvetica" w:cs="Arial"/>
          <w:color w:val="424242"/>
        </w:rPr>
        <w:t xml:space="preserve"> -&gt;DS ∞ - ∞</w:t>
      </w:r>
      <w:r w:rsidR="00837A3D" w:rsidRPr="003E3C06">
        <w:rPr>
          <w:rFonts w:ascii="Helvetica" w:hAnsi="Helvetica" w:cs="Arial"/>
          <w:color w:val="424242"/>
        </w:rPr>
        <w:br/>
      </w:r>
      <w:r w:rsidR="0029076E" w:rsidRPr="003E3C06">
        <w:rPr>
          <w:rFonts w:ascii="Helvetica" w:hAnsi="Helvetica" w:cs="Arial"/>
          <w:color w:val="424242"/>
        </w:rPr>
        <w:t>= Lim x-&gt;0 ((</w:t>
      </w:r>
      <w:proofErr w:type="spellStart"/>
      <w:r w:rsidR="0029076E" w:rsidRPr="003E3C06">
        <w:rPr>
          <w:rFonts w:ascii="Helvetica" w:hAnsi="Helvetica" w:cs="Arial"/>
          <w:color w:val="424242"/>
        </w:rPr>
        <w:t>cos</w:t>
      </w:r>
      <w:proofErr w:type="spellEnd"/>
      <w:r w:rsidR="0029076E" w:rsidRPr="003E3C06">
        <w:rPr>
          <w:rFonts w:ascii="Helvetica" w:hAnsi="Helvetica" w:cs="Arial"/>
          <w:color w:val="424242"/>
        </w:rPr>
        <w:t xml:space="preserve"> x/sin x) – 1/x)</w:t>
      </w:r>
      <w:r w:rsidR="0029076E" w:rsidRPr="003E3C06">
        <w:rPr>
          <w:rFonts w:ascii="Helvetica" w:hAnsi="Helvetica" w:cs="Arial"/>
          <w:color w:val="424242"/>
        </w:rPr>
        <w:br/>
        <w:t>= Lim x-&gt;0 ((</w:t>
      </w:r>
      <w:proofErr w:type="spellStart"/>
      <w:r w:rsidR="0029076E" w:rsidRPr="003E3C06">
        <w:rPr>
          <w:rFonts w:ascii="Helvetica" w:hAnsi="Helvetica" w:cs="Arial"/>
          <w:color w:val="424242"/>
        </w:rPr>
        <w:t>xcosx</w:t>
      </w:r>
      <w:proofErr w:type="spellEnd"/>
      <w:r w:rsidR="0029076E" w:rsidRPr="003E3C06">
        <w:rPr>
          <w:rFonts w:ascii="Helvetica" w:hAnsi="Helvetica" w:cs="Arial"/>
          <w:color w:val="424242"/>
        </w:rPr>
        <w:t>) – sin x)/</w:t>
      </w:r>
      <w:proofErr w:type="spellStart"/>
      <w:r w:rsidR="0029076E" w:rsidRPr="003E3C06">
        <w:rPr>
          <w:rFonts w:ascii="Helvetica" w:hAnsi="Helvetica" w:cs="Arial"/>
          <w:color w:val="424242"/>
        </w:rPr>
        <w:t>xsinx</w:t>
      </w:r>
      <w:proofErr w:type="spellEnd"/>
      <w:r w:rsidR="0029076E" w:rsidRPr="003E3C06">
        <w:rPr>
          <w:rFonts w:ascii="Helvetica" w:hAnsi="Helvetica" w:cs="Arial"/>
          <w:color w:val="424242"/>
        </w:rPr>
        <w:t>)</w:t>
      </w:r>
      <w:r w:rsidR="0029076E" w:rsidRPr="003E3C06">
        <w:rPr>
          <w:rFonts w:ascii="Helvetica" w:hAnsi="Helvetica" w:cs="Arial"/>
          <w:color w:val="424242"/>
        </w:rPr>
        <w:br/>
        <w:t xml:space="preserve">= </w:t>
      </w:r>
      <w:r w:rsidR="00AF1862" w:rsidRPr="003E3C06">
        <w:rPr>
          <w:rFonts w:ascii="Helvetica" w:hAnsi="Helvetica" w:cs="Arial"/>
          <w:color w:val="424242"/>
        </w:rPr>
        <w:t>Lim x-&gt;0 ((</w:t>
      </w:r>
      <w:proofErr w:type="spellStart"/>
      <w:r w:rsidR="00AF1862" w:rsidRPr="003E3C06">
        <w:rPr>
          <w:rFonts w:ascii="Helvetica" w:hAnsi="Helvetica" w:cs="Arial"/>
          <w:color w:val="424242"/>
        </w:rPr>
        <w:t>cos</w:t>
      </w:r>
      <w:proofErr w:type="spellEnd"/>
      <w:r w:rsidR="00AF1862" w:rsidRPr="003E3C06">
        <w:rPr>
          <w:rFonts w:ascii="Helvetica" w:hAnsi="Helvetica" w:cs="Arial"/>
          <w:color w:val="424242"/>
        </w:rPr>
        <w:t xml:space="preserve"> x – </w:t>
      </w:r>
      <w:proofErr w:type="spellStart"/>
      <w:r w:rsidR="00AF1862" w:rsidRPr="003E3C06">
        <w:rPr>
          <w:rFonts w:ascii="Helvetica" w:hAnsi="Helvetica" w:cs="Arial"/>
          <w:color w:val="424242"/>
        </w:rPr>
        <w:t>xsin</w:t>
      </w:r>
      <w:proofErr w:type="spellEnd"/>
      <w:r w:rsidR="00AF1862" w:rsidRPr="003E3C06">
        <w:rPr>
          <w:rFonts w:ascii="Helvetica" w:hAnsi="Helvetica" w:cs="Arial"/>
          <w:color w:val="424242"/>
        </w:rPr>
        <w:t xml:space="preserve"> x – </w:t>
      </w:r>
      <w:proofErr w:type="spellStart"/>
      <w:r w:rsidR="00AF1862" w:rsidRPr="003E3C06">
        <w:rPr>
          <w:rFonts w:ascii="Helvetica" w:hAnsi="Helvetica" w:cs="Arial"/>
          <w:color w:val="424242"/>
        </w:rPr>
        <w:t>cos</w:t>
      </w:r>
      <w:proofErr w:type="spellEnd"/>
      <w:r w:rsidR="00AF1862" w:rsidRPr="003E3C06">
        <w:rPr>
          <w:rFonts w:ascii="Helvetica" w:hAnsi="Helvetica" w:cs="Arial"/>
          <w:color w:val="424242"/>
        </w:rPr>
        <w:t xml:space="preserve"> x)/(sin x + </w:t>
      </w:r>
      <w:proofErr w:type="spellStart"/>
      <w:r w:rsidR="00AF1862" w:rsidRPr="003E3C06">
        <w:rPr>
          <w:rFonts w:ascii="Helvetica" w:hAnsi="Helvetica" w:cs="Arial"/>
          <w:color w:val="424242"/>
        </w:rPr>
        <w:t>xcos</w:t>
      </w:r>
      <w:proofErr w:type="spellEnd"/>
      <w:r w:rsidR="00AF1862" w:rsidRPr="003E3C06">
        <w:rPr>
          <w:rFonts w:ascii="Helvetica" w:hAnsi="Helvetica" w:cs="Arial"/>
          <w:color w:val="424242"/>
        </w:rPr>
        <w:t xml:space="preserve"> x))</w:t>
      </w:r>
      <w:r w:rsidR="008A1688" w:rsidRPr="003E3C06">
        <w:rPr>
          <w:rFonts w:ascii="Helvetica" w:hAnsi="Helvetica" w:cs="Arial"/>
          <w:color w:val="424242"/>
        </w:rPr>
        <w:t xml:space="preserve"> </w:t>
      </w:r>
      <w:r w:rsidR="008A1688" w:rsidRPr="003E3C06">
        <w:rPr>
          <w:rFonts w:ascii="Helvetica" w:hAnsi="Helvetica" w:cs="Arial"/>
          <w:i/>
          <w:color w:val="424242"/>
        </w:rPr>
        <w:t>(</w:t>
      </w:r>
      <w:proofErr w:type="spellStart"/>
      <w:r w:rsidR="008A1688" w:rsidRPr="003E3C06">
        <w:rPr>
          <w:rFonts w:ascii="Helvetica" w:hAnsi="Helvetica" w:cs="Arial"/>
          <w:i/>
          <w:color w:val="424242"/>
        </w:rPr>
        <w:t>L’Hopital</w:t>
      </w:r>
      <w:proofErr w:type="spellEnd"/>
      <w:r w:rsidR="008A1688" w:rsidRPr="003E3C06">
        <w:rPr>
          <w:rFonts w:ascii="Helvetica" w:hAnsi="Helvetica" w:cs="Arial"/>
          <w:i/>
          <w:color w:val="424242"/>
        </w:rPr>
        <w:t>)</w:t>
      </w:r>
      <w:r w:rsidR="00AF1862" w:rsidRPr="003E3C06">
        <w:rPr>
          <w:rFonts w:ascii="Helvetica" w:hAnsi="Helvetica" w:cs="Arial"/>
          <w:color w:val="424242"/>
        </w:rPr>
        <w:br/>
        <w:t xml:space="preserve">= </w:t>
      </w:r>
      <w:r w:rsidR="00E67D35" w:rsidRPr="003E3C06">
        <w:rPr>
          <w:rFonts w:ascii="Helvetica" w:hAnsi="Helvetica" w:cs="Arial"/>
          <w:color w:val="424242"/>
        </w:rPr>
        <w:t>Lim x-&gt;0 (-</w:t>
      </w:r>
      <w:proofErr w:type="spellStart"/>
      <w:r w:rsidR="00E67D35" w:rsidRPr="003E3C06">
        <w:rPr>
          <w:rFonts w:ascii="Helvetica" w:hAnsi="Helvetica" w:cs="Arial"/>
          <w:color w:val="424242"/>
        </w:rPr>
        <w:t>xsin</w:t>
      </w:r>
      <w:proofErr w:type="spellEnd"/>
      <w:r w:rsidR="00E67D35" w:rsidRPr="003E3C06">
        <w:rPr>
          <w:rFonts w:ascii="Helvetica" w:hAnsi="Helvetica" w:cs="Arial"/>
          <w:color w:val="424242"/>
        </w:rPr>
        <w:t xml:space="preserve"> x)/(sin x + </w:t>
      </w:r>
      <w:proofErr w:type="spellStart"/>
      <w:r w:rsidR="00E67D35" w:rsidRPr="003E3C06">
        <w:rPr>
          <w:rFonts w:ascii="Helvetica" w:hAnsi="Helvetica" w:cs="Arial"/>
          <w:color w:val="424242"/>
        </w:rPr>
        <w:t>xcos</w:t>
      </w:r>
      <w:proofErr w:type="spellEnd"/>
      <w:r w:rsidR="00E67D35" w:rsidRPr="003E3C06">
        <w:rPr>
          <w:rFonts w:ascii="Helvetica" w:hAnsi="Helvetica" w:cs="Arial"/>
          <w:color w:val="424242"/>
        </w:rPr>
        <w:t xml:space="preserve"> x)</w:t>
      </w:r>
      <w:r w:rsidR="00E67D35" w:rsidRPr="003E3C06">
        <w:rPr>
          <w:rFonts w:ascii="Helvetica" w:hAnsi="Helvetica" w:cs="Arial"/>
          <w:color w:val="424242"/>
        </w:rPr>
        <w:br/>
        <w:t xml:space="preserve">= Lim x-&gt;0 (-sin x – </w:t>
      </w:r>
      <w:proofErr w:type="spellStart"/>
      <w:r w:rsidR="00E67D35" w:rsidRPr="003E3C06">
        <w:rPr>
          <w:rFonts w:ascii="Helvetica" w:hAnsi="Helvetica" w:cs="Arial"/>
          <w:color w:val="424242"/>
        </w:rPr>
        <w:t>xcos</w:t>
      </w:r>
      <w:proofErr w:type="spellEnd"/>
      <w:r w:rsidR="00E67D35" w:rsidRPr="003E3C06">
        <w:rPr>
          <w:rFonts w:ascii="Helvetica" w:hAnsi="Helvetica" w:cs="Arial"/>
          <w:color w:val="424242"/>
        </w:rPr>
        <w:t xml:space="preserve"> x)/(</w:t>
      </w:r>
      <w:proofErr w:type="spellStart"/>
      <w:r w:rsidR="00E67D35" w:rsidRPr="003E3C06">
        <w:rPr>
          <w:rFonts w:ascii="Helvetica" w:hAnsi="Helvetica" w:cs="Arial"/>
          <w:color w:val="424242"/>
        </w:rPr>
        <w:t>cos</w:t>
      </w:r>
      <w:proofErr w:type="spellEnd"/>
      <w:r w:rsidR="00E67D35" w:rsidRPr="003E3C06">
        <w:rPr>
          <w:rFonts w:ascii="Helvetica" w:hAnsi="Helvetica" w:cs="Arial"/>
          <w:color w:val="424242"/>
        </w:rPr>
        <w:t xml:space="preserve"> x + </w:t>
      </w:r>
      <w:proofErr w:type="spellStart"/>
      <w:r w:rsidR="00E67D35" w:rsidRPr="003E3C06">
        <w:rPr>
          <w:rFonts w:ascii="Helvetica" w:hAnsi="Helvetica" w:cs="Arial"/>
          <w:color w:val="424242"/>
        </w:rPr>
        <w:t>cosx</w:t>
      </w:r>
      <w:proofErr w:type="spellEnd"/>
      <w:r w:rsidR="00E67D35" w:rsidRPr="003E3C06">
        <w:rPr>
          <w:rFonts w:ascii="Helvetica" w:hAnsi="Helvetica" w:cs="Arial"/>
          <w:color w:val="424242"/>
        </w:rPr>
        <w:t xml:space="preserve"> – </w:t>
      </w:r>
      <w:proofErr w:type="spellStart"/>
      <w:r w:rsidR="00E67D35" w:rsidRPr="003E3C06">
        <w:rPr>
          <w:rFonts w:ascii="Helvetica" w:hAnsi="Helvetica" w:cs="Arial"/>
          <w:color w:val="424242"/>
        </w:rPr>
        <w:t>xsin</w:t>
      </w:r>
      <w:proofErr w:type="spellEnd"/>
      <w:r w:rsidR="00E67D35" w:rsidRPr="003E3C06">
        <w:rPr>
          <w:rFonts w:ascii="Helvetica" w:hAnsi="Helvetica" w:cs="Arial"/>
          <w:color w:val="424242"/>
        </w:rPr>
        <w:t xml:space="preserve"> x)</w:t>
      </w:r>
      <w:r w:rsidR="00D30161" w:rsidRPr="003E3C06">
        <w:rPr>
          <w:rFonts w:ascii="Helvetica" w:hAnsi="Helvetica" w:cs="Arial"/>
          <w:color w:val="424242"/>
        </w:rPr>
        <w:br/>
      </w:r>
      <w:r w:rsidR="00C5546A" w:rsidRPr="003E3C06">
        <w:rPr>
          <w:rFonts w:ascii="Helvetica" w:hAnsi="Helvetica" w:cs="Arial"/>
          <w:color w:val="424242"/>
        </w:rPr>
        <w:t>-&gt;DS</w:t>
      </w:r>
      <w:r w:rsidR="00D30161" w:rsidRPr="003E3C06">
        <w:rPr>
          <w:rFonts w:ascii="Helvetica" w:hAnsi="Helvetica" w:cs="Arial"/>
          <w:color w:val="424242"/>
        </w:rPr>
        <w:t xml:space="preserve"> 0</w:t>
      </w:r>
    </w:p>
    <w:p w14:paraId="05556957" w14:textId="3FADA358" w:rsidR="005272F3" w:rsidRPr="003E3C06" w:rsidRDefault="0017009F" w:rsidP="0017009F">
      <w:pPr>
        <w:pStyle w:val="ListParagraph"/>
        <w:numPr>
          <w:ilvl w:val="0"/>
          <w:numId w:val="2"/>
        </w:num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Lim x-&gt;∞ (1 + 1/x)^x</w:t>
      </w:r>
      <w:r w:rsidRPr="003E3C06">
        <w:rPr>
          <w:rFonts w:ascii="Helvetica" w:hAnsi="Helvetica" w:cs="Arial"/>
          <w:color w:val="424242"/>
        </w:rPr>
        <w:br/>
        <w:t xml:space="preserve">Let y = (1 + 1/x)^x, then </w:t>
      </w:r>
      <w:proofErr w:type="spellStart"/>
      <w:r w:rsidRPr="003E3C06">
        <w:rPr>
          <w:rFonts w:ascii="Helvetica" w:hAnsi="Helvetica" w:cs="Arial"/>
          <w:color w:val="424242"/>
        </w:rPr>
        <w:t>lny</w:t>
      </w:r>
      <w:proofErr w:type="spellEnd"/>
      <w:r w:rsidRPr="003E3C06">
        <w:rPr>
          <w:rFonts w:ascii="Helvetica" w:hAnsi="Helvetica" w:cs="Arial"/>
          <w:color w:val="424242"/>
        </w:rPr>
        <w:t xml:space="preserve"> = </w:t>
      </w:r>
      <w:proofErr w:type="spellStart"/>
      <w:proofErr w:type="gramStart"/>
      <w:r w:rsidRPr="003E3C06">
        <w:rPr>
          <w:rFonts w:ascii="Helvetica" w:hAnsi="Helvetica" w:cs="Arial"/>
          <w:color w:val="424242"/>
        </w:rPr>
        <w:t>ln</w:t>
      </w:r>
      <w:proofErr w:type="spellEnd"/>
      <w:r w:rsidRPr="003E3C06">
        <w:rPr>
          <w:rFonts w:ascii="Helvetica" w:hAnsi="Helvetica" w:cs="Arial"/>
          <w:color w:val="424242"/>
        </w:rPr>
        <w:t>(</w:t>
      </w:r>
      <w:proofErr w:type="gramEnd"/>
      <w:r w:rsidRPr="003E3C06">
        <w:rPr>
          <w:rFonts w:ascii="Helvetica" w:hAnsi="Helvetica" w:cs="Arial"/>
          <w:color w:val="424242"/>
        </w:rPr>
        <w:t xml:space="preserve">(1 + 1/x)^x) </w:t>
      </w:r>
      <w:r w:rsidRPr="003E3C06">
        <w:rPr>
          <w:rFonts w:ascii="Helvetica" w:hAnsi="Helvetica" w:cs="Arial"/>
          <w:color w:val="424242"/>
        </w:rPr>
        <w:br/>
        <w:t xml:space="preserve">                                            = </w:t>
      </w:r>
      <w:proofErr w:type="spellStart"/>
      <w:r w:rsidRPr="003E3C06">
        <w:rPr>
          <w:rFonts w:ascii="Helvetica" w:hAnsi="Helvetica" w:cs="Arial"/>
          <w:color w:val="424242"/>
        </w:rPr>
        <w:t>xln</w:t>
      </w:r>
      <w:proofErr w:type="spellEnd"/>
      <w:r w:rsidRPr="003E3C06">
        <w:rPr>
          <w:rFonts w:ascii="Helvetica" w:hAnsi="Helvetica" w:cs="Arial"/>
          <w:color w:val="424242"/>
        </w:rPr>
        <w:t>(1 + 1/x)</w:t>
      </w:r>
    </w:p>
    <w:p w14:paraId="500004A4" w14:textId="33BEFD3E" w:rsidR="004D173E" w:rsidRPr="003E3C06" w:rsidRDefault="00F22469" w:rsidP="004F6EF6">
      <w:pPr>
        <w:pStyle w:val="ListParagraph"/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Then,</w:t>
      </w:r>
      <w:r w:rsidRPr="003E3C06">
        <w:rPr>
          <w:rFonts w:ascii="Helvetica" w:hAnsi="Helvetica" w:cs="Arial"/>
          <w:color w:val="424242"/>
        </w:rPr>
        <w:br/>
        <w:t xml:space="preserve">Lim x-&gt;∞ </w:t>
      </w:r>
      <w:proofErr w:type="spellStart"/>
      <w:r w:rsidRPr="003E3C06">
        <w:rPr>
          <w:rFonts w:ascii="Helvetica" w:hAnsi="Helvetica" w:cs="Arial"/>
          <w:color w:val="424242"/>
        </w:rPr>
        <w:t>ln</w:t>
      </w:r>
      <w:proofErr w:type="spellEnd"/>
      <w:r w:rsidRPr="003E3C06">
        <w:rPr>
          <w:rFonts w:ascii="Helvetica" w:hAnsi="Helvetica" w:cs="Arial"/>
          <w:color w:val="424242"/>
        </w:rPr>
        <w:t xml:space="preserve"> y = Lim x-&gt;∞ </w:t>
      </w:r>
      <w:proofErr w:type="spellStart"/>
      <w:proofErr w:type="gramStart"/>
      <w:r w:rsidRPr="003E3C06">
        <w:rPr>
          <w:rFonts w:ascii="Helvetica" w:hAnsi="Helvetica" w:cs="Arial"/>
          <w:color w:val="424242"/>
        </w:rPr>
        <w:t>xln</w:t>
      </w:r>
      <w:proofErr w:type="spellEnd"/>
      <w:r w:rsidRPr="003E3C06">
        <w:rPr>
          <w:rFonts w:ascii="Helvetica" w:hAnsi="Helvetica" w:cs="Arial"/>
          <w:color w:val="424242"/>
        </w:rPr>
        <w:t>(</w:t>
      </w:r>
      <w:proofErr w:type="gramEnd"/>
      <w:r w:rsidRPr="003E3C06">
        <w:rPr>
          <w:rFonts w:ascii="Helvetica" w:hAnsi="Helvetica" w:cs="Arial"/>
          <w:color w:val="424242"/>
        </w:rPr>
        <w:t>1 + 1/x)</w:t>
      </w:r>
      <w:r w:rsidRPr="003E3C06">
        <w:rPr>
          <w:rFonts w:ascii="Helvetica" w:hAnsi="Helvetica" w:cs="Arial"/>
          <w:color w:val="424242"/>
        </w:rPr>
        <w:br/>
      </w:r>
      <w:r w:rsidR="00B42C60" w:rsidRPr="003E3C06">
        <w:rPr>
          <w:rFonts w:ascii="Helvetica" w:hAnsi="Helvetica" w:cs="Arial"/>
          <w:color w:val="424242"/>
        </w:rPr>
        <w:t>Note that now we have the limit of ∞ times ∞</w:t>
      </w:r>
      <w:r w:rsidR="00B42C60" w:rsidRPr="003E3C06">
        <w:rPr>
          <w:rFonts w:ascii="Helvetica" w:hAnsi="Helvetica" w:cs="Arial"/>
          <w:color w:val="424242"/>
        </w:rPr>
        <w:br/>
      </w:r>
      <w:r w:rsidR="001D25FF" w:rsidRPr="003E3C06">
        <w:rPr>
          <w:rFonts w:ascii="Helvetica" w:hAnsi="Helvetica" w:cs="Arial"/>
          <w:color w:val="424242"/>
        </w:rPr>
        <w:t>So we make a fraction.</w:t>
      </w:r>
      <w:r w:rsidR="001D25FF" w:rsidRPr="003E3C06">
        <w:rPr>
          <w:rFonts w:ascii="Helvetica" w:hAnsi="Helvetica" w:cs="Arial"/>
          <w:color w:val="424242"/>
        </w:rPr>
        <w:br/>
        <w:t>We turn this into:</w:t>
      </w:r>
      <w:r w:rsidR="001D25FF" w:rsidRPr="003E3C06">
        <w:rPr>
          <w:rFonts w:ascii="Helvetica" w:hAnsi="Helvetica" w:cs="Arial"/>
          <w:color w:val="424242"/>
        </w:rPr>
        <w:br/>
        <w:t xml:space="preserve">Lim x-&gt;∞ </w:t>
      </w:r>
      <w:proofErr w:type="spellStart"/>
      <w:proofErr w:type="gramStart"/>
      <w:r w:rsidR="001D25FF" w:rsidRPr="003E3C06">
        <w:rPr>
          <w:rFonts w:ascii="Helvetica" w:hAnsi="Helvetica" w:cs="Arial"/>
          <w:color w:val="424242"/>
        </w:rPr>
        <w:t>ln</w:t>
      </w:r>
      <w:proofErr w:type="spellEnd"/>
      <w:r w:rsidR="001D25FF" w:rsidRPr="003E3C06">
        <w:rPr>
          <w:rFonts w:ascii="Helvetica" w:hAnsi="Helvetica" w:cs="Arial"/>
          <w:color w:val="424242"/>
        </w:rPr>
        <w:t>(</w:t>
      </w:r>
      <w:proofErr w:type="gramEnd"/>
      <w:r w:rsidR="001D25FF" w:rsidRPr="003E3C06">
        <w:rPr>
          <w:rFonts w:ascii="Helvetica" w:hAnsi="Helvetica" w:cs="Arial"/>
          <w:color w:val="424242"/>
        </w:rPr>
        <w:t>1 + 1/x)/(1/x) -&gt;DS 0/0</w:t>
      </w:r>
      <w:r w:rsidR="001D25FF" w:rsidRPr="003E3C06">
        <w:rPr>
          <w:rFonts w:ascii="Helvetica" w:hAnsi="Helvetica" w:cs="Arial"/>
          <w:color w:val="424242"/>
        </w:rPr>
        <w:br/>
      </w:r>
      <w:r w:rsidR="008C460A" w:rsidRPr="003E3C06">
        <w:rPr>
          <w:rFonts w:ascii="Helvetica" w:hAnsi="Helvetica" w:cs="Arial"/>
          <w:color w:val="424242"/>
        </w:rPr>
        <w:t xml:space="preserve">= </w:t>
      </w:r>
      <w:r w:rsidR="00653F1E" w:rsidRPr="003E3C06">
        <w:rPr>
          <w:rFonts w:ascii="Helvetica" w:hAnsi="Helvetica" w:cs="Arial"/>
          <w:color w:val="424242"/>
        </w:rPr>
        <w:t>Lim x-&gt;∞ ((1/(1 + 1/x)) + (-1/x^2))/(-1/x^2)</w:t>
      </w:r>
      <w:r w:rsidR="00053625" w:rsidRPr="003E3C06">
        <w:rPr>
          <w:rFonts w:ascii="Helvetica" w:hAnsi="Helvetica" w:cs="Arial"/>
          <w:color w:val="424242"/>
        </w:rPr>
        <w:t xml:space="preserve"> </w:t>
      </w:r>
      <w:r w:rsidR="008C460A" w:rsidRPr="003E3C06">
        <w:rPr>
          <w:rFonts w:ascii="Helvetica" w:hAnsi="Helvetica" w:cs="Arial"/>
          <w:i/>
          <w:color w:val="424242"/>
        </w:rPr>
        <w:t xml:space="preserve">(By </w:t>
      </w:r>
      <w:proofErr w:type="spellStart"/>
      <w:r w:rsidR="008C460A" w:rsidRPr="003E3C06">
        <w:rPr>
          <w:rFonts w:ascii="Helvetica" w:hAnsi="Helvetica" w:cs="Arial"/>
          <w:i/>
          <w:color w:val="424242"/>
        </w:rPr>
        <w:t>L’Hopital’s</w:t>
      </w:r>
      <w:proofErr w:type="spellEnd"/>
      <w:r w:rsidR="008C460A" w:rsidRPr="003E3C06">
        <w:rPr>
          <w:rFonts w:ascii="Helvetica" w:hAnsi="Helvetica" w:cs="Arial"/>
          <w:i/>
          <w:color w:val="424242"/>
        </w:rPr>
        <w:t xml:space="preserve"> Rule)</w:t>
      </w:r>
      <w:r w:rsidR="00653F1E" w:rsidRPr="003E3C06">
        <w:rPr>
          <w:rFonts w:ascii="Helvetica" w:hAnsi="Helvetica" w:cs="Arial"/>
          <w:i/>
          <w:color w:val="424242"/>
        </w:rPr>
        <w:br/>
      </w:r>
      <w:r w:rsidR="00653F1E" w:rsidRPr="003E3C06">
        <w:rPr>
          <w:rFonts w:ascii="Helvetica" w:hAnsi="Helvetica" w:cs="Arial"/>
          <w:color w:val="424242"/>
        </w:rPr>
        <w:t>= Lim x-&gt;∞ (1/(1 + 1/x))</w:t>
      </w:r>
      <w:r w:rsidR="004F6EF6" w:rsidRPr="003E3C06">
        <w:rPr>
          <w:rFonts w:ascii="Helvetica" w:hAnsi="Helvetica" w:cs="Arial"/>
          <w:color w:val="424242"/>
        </w:rPr>
        <w:t xml:space="preserve"> -&gt;DS 1</w:t>
      </w:r>
      <w:r w:rsidR="00251FD6" w:rsidRPr="003E3C06">
        <w:rPr>
          <w:rFonts w:ascii="Helvetica" w:hAnsi="Helvetica" w:cs="Arial"/>
          <w:color w:val="424242"/>
        </w:rPr>
        <w:br/>
      </w:r>
      <w:r w:rsidR="00251FD6" w:rsidRPr="003E3C06">
        <w:rPr>
          <w:rFonts w:ascii="Helvetica" w:hAnsi="Helvetica" w:cs="Arial"/>
          <w:color w:val="424242"/>
        </w:rPr>
        <w:br/>
      </w:r>
      <w:r w:rsidR="00251FD6" w:rsidRPr="003E3C06">
        <w:rPr>
          <w:rFonts w:ascii="Helvetica" w:hAnsi="Helvetica" w:cs="Arial"/>
          <w:b/>
          <w:color w:val="424242"/>
        </w:rPr>
        <w:t xml:space="preserve">BUT this is the limit of </w:t>
      </w:r>
      <w:proofErr w:type="spellStart"/>
      <w:r w:rsidR="00251FD6" w:rsidRPr="003E3C06">
        <w:rPr>
          <w:rFonts w:ascii="Helvetica" w:hAnsi="Helvetica" w:cs="Arial"/>
          <w:b/>
          <w:color w:val="424242"/>
        </w:rPr>
        <w:t>ln</w:t>
      </w:r>
      <w:proofErr w:type="spellEnd"/>
      <w:r w:rsidR="00251FD6" w:rsidRPr="003E3C06">
        <w:rPr>
          <w:rFonts w:ascii="Helvetica" w:hAnsi="Helvetica" w:cs="Arial"/>
          <w:b/>
          <w:color w:val="424242"/>
        </w:rPr>
        <w:t xml:space="preserve"> y (y being our answer)</w:t>
      </w:r>
      <w:r w:rsidR="00946F6F" w:rsidRPr="003E3C06">
        <w:rPr>
          <w:rFonts w:ascii="Helvetica" w:hAnsi="Helvetica" w:cs="Arial"/>
          <w:b/>
          <w:color w:val="424242"/>
        </w:rPr>
        <w:br/>
      </w:r>
      <w:r w:rsidR="009B0EA8" w:rsidRPr="003E3C06">
        <w:rPr>
          <w:rFonts w:ascii="Helvetica" w:hAnsi="Helvetica" w:cs="Arial"/>
          <w:color w:val="424242"/>
        </w:rPr>
        <w:t>So we get</w:t>
      </w:r>
      <w:r w:rsidR="009B0EA8" w:rsidRPr="003E3C06">
        <w:rPr>
          <w:rFonts w:ascii="Helvetica" w:hAnsi="Helvetica" w:cs="Arial"/>
          <w:color w:val="424242"/>
        </w:rPr>
        <w:br/>
        <w:t>Lim x-&gt;∞ (y) = Lim x-&gt;∞ e^(</w:t>
      </w:r>
      <w:proofErr w:type="spellStart"/>
      <w:r w:rsidR="009B0EA8" w:rsidRPr="003E3C06">
        <w:rPr>
          <w:rFonts w:ascii="Helvetica" w:hAnsi="Helvetica" w:cs="Arial"/>
          <w:color w:val="424242"/>
        </w:rPr>
        <w:t>ln</w:t>
      </w:r>
      <w:proofErr w:type="spellEnd"/>
      <w:r w:rsidR="009B0EA8" w:rsidRPr="003E3C06">
        <w:rPr>
          <w:rFonts w:ascii="Helvetica" w:hAnsi="Helvetica" w:cs="Arial"/>
          <w:color w:val="424242"/>
        </w:rPr>
        <w:t xml:space="preserve"> y)</w:t>
      </w:r>
      <w:r w:rsidR="009B0EA8" w:rsidRPr="003E3C06">
        <w:rPr>
          <w:rFonts w:ascii="Helvetica" w:hAnsi="Helvetica" w:cs="Arial"/>
          <w:color w:val="424242"/>
        </w:rPr>
        <w:br/>
        <w:t>= e^(</w:t>
      </w:r>
      <w:r w:rsidR="00E60ABD" w:rsidRPr="003E3C06">
        <w:rPr>
          <w:rFonts w:ascii="Helvetica" w:hAnsi="Helvetica" w:cs="Arial"/>
          <w:color w:val="424242"/>
        </w:rPr>
        <w:t>Lim x-&gt;∞ (</w:t>
      </w:r>
      <w:proofErr w:type="spellStart"/>
      <w:r w:rsidR="00E60ABD" w:rsidRPr="003E3C06">
        <w:rPr>
          <w:rFonts w:ascii="Helvetica" w:hAnsi="Helvetica" w:cs="Arial"/>
          <w:color w:val="424242"/>
        </w:rPr>
        <w:t>ln</w:t>
      </w:r>
      <w:proofErr w:type="spellEnd"/>
      <w:r w:rsidR="00E60ABD" w:rsidRPr="003E3C06">
        <w:rPr>
          <w:rFonts w:ascii="Helvetica" w:hAnsi="Helvetica" w:cs="Arial"/>
          <w:color w:val="424242"/>
        </w:rPr>
        <w:t xml:space="preserve"> y))</w:t>
      </w:r>
      <w:r w:rsidR="00650742" w:rsidRPr="003E3C06">
        <w:rPr>
          <w:rFonts w:ascii="Helvetica" w:hAnsi="Helvetica" w:cs="Arial"/>
          <w:color w:val="424242"/>
        </w:rPr>
        <w:t xml:space="preserve"> </w:t>
      </w:r>
      <w:r w:rsidR="00650742" w:rsidRPr="003E3C06">
        <w:rPr>
          <w:rFonts w:ascii="Helvetica" w:hAnsi="Helvetica" w:cs="Arial"/>
          <w:i/>
          <w:color w:val="424242"/>
        </w:rPr>
        <w:t xml:space="preserve">(because </w:t>
      </w:r>
      <w:proofErr w:type="spellStart"/>
      <w:r w:rsidR="00650742" w:rsidRPr="003E3C06">
        <w:rPr>
          <w:rFonts w:ascii="Helvetica" w:hAnsi="Helvetica" w:cs="Arial"/>
          <w:i/>
          <w:color w:val="424242"/>
        </w:rPr>
        <w:t>e^x</w:t>
      </w:r>
      <w:proofErr w:type="spellEnd"/>
      <w:r w:rsidR="00650742" w:rsidRPr="003E3C06">
        <w:rPr>
          <w:rFonts w:ascii="Helvetica" w:hAnsi="Helvetica" w:cs="Arial"/>
          <w:i/>
          <w:color w:val="424242"/>
        </w:rPr>
        <w:t xml:space="preserve"> is continuous)</w:t>
      </w:r>
      <w:r w:rsidR="007049C5" w:rsidRPr="003E3C06">
        <w:rPr>
          <w:rFonts w:ascii="Helvetica" w:hAnsi="Helvetica" w:cs="Arial"/>
          <w:i/>
          <w:color w:val="424242"/>
        </w:rPr>
        <w:br/>
      </w:r>
      <w:r w:rsidR="007049C5" w:rsidRPr="003E3C06">
        <w:rPr>
          <w:rFonts w:ascii="Helvetica" w:hAnsi="Helvetica" w:cs="Arial"/>
          <w:color w:val="424242"/>
        </w:rPr>
        <w:t>= e^1 = e</w:t>
      </w:r>
    </w:p>
    <w:p w14:paraId="1B27C8C1" w14:textId="77777777" w:rsidR="00C974AC" w:rsidRPr="003E3C06" w:rsidRDefault="00C974AC" w:rsidP="00C974AC">
      <w:pPr>
        <w:rPr>
          <w:rFonts w:ascii="Helvetica" w:hAnsi="Helvetica" w:cs="Arial"/>
          <w:color w:val="424242"/>
        </w:rPr>
      </w:pPr>
    </w:p>
    <w:p w14:paraId="55748559" w14:textId="7C31DC0B" w:rsidR="00C974AC" w:rsidRPr="003E3C06" w:rsidRDefault="00C974AC" w:rsidP="00C974AC">
      <w:pPr>
        <w:rPr>
          <w:rFonts w:ascii="Helvetica" w:hAnsi="Helvetica" w:cs="Arial"/>
          <w:i/>
          <w:color w:val="424242"/>
        </w:rPr>
      </w:pPr>
      <w:r w:rsidRPr="003E3C06">
        <w:rPr>
          <w:rFonts w:ascii="Helvetica" w:hAnsi="Helvetica" w:cs="Arial"/>
          <w:i/>
          <w:color w:val="424242"/>
        </w:rPr>
        <w:t>Further examples can be found in the book in examples 1-9 p 303-307. We have done example 1.</w:t>
      </w:r>
    </w:p>
    <w:p w14:paraId="0FE1AD28" w14:textId="77777777" w:rsidR="00ED483A" w:rsidRPr="003E3C06" w:rsidRDefault="00ED483A" w:rsidP="004D65BE">
      <w:pPr>
        <w:rPr>
          <w:rFonts w:ascii="Helvetica" w:hAnsi="Helvetica" w:cs="Arial"/>
          <w:color w:val="424242"/>
        </w:rPr>
      </w:pPr>
    </w:p>
    <w:p w14:paraId="7E606916" w14:textId="1966B420" w:rsidR="00E42CF9" w:rsidRPr="003E3C06" w:rsidRDefault="00E42CF9" w:rsidP="004D65BE">
      <w:pPr>
        <w:rPr>
          <w:rFonts w:ascii="Helvetica" w:hAnsi="Helvetica" w:cs="Arial"/>
          <w:color w:val="424242"/>
          <w:u w:val="single"/>
        </w:rPr>
      </w:pPr>
      <w:r w:rsidRPr="003E3C06">
        <w:rPr>
          <w:rFonts w:ascii="Helvetica" w:hAnsi="Helvetica" w:cs="Arial"/>
          <w:color w:val="424242"/>
          <w:u w:val="single"/>
        </w:rPr>
        <w:t>Be careful!</w:t>
      </w:r>
    </w:p>
    <w:p w14:paraId="555CF77B" w14:textId="77777777" w:rsidR="00E42CF9" w:rsidRPr="003E3C06" w:rsidRDefault="00E42CF9" w:rsidP="004D65BE">
      <w:pPr>
        <w:rPr>
          <w:rFonts w:ascii="Helvetica" w:hAnsi="Helvetica" w:cs="Arial"/>
          <w:color w:val="424242"/>
        </w:rPr>
      </w:pPr>
    </w:p>
    <w:p w14:paraId="152B39DA" w14:textId="3AD2B172" w:rsidR="00E42CF9" w:rsidRPr="003E3C06" w:rsidRDefault="00E42CF9" w:rsidP="004D65BE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Lim x-&gt;1+ (x^2)/(</w:t>
      </w:r>
      <w:proofErr w:type="spellStart"/>
      <w:r w:rsidRPr="003E3C06">
        <w:rPr>
          <w:rFonts w:ascii="Helvetica" w:hAnsi="Helvetica" w:cs="Arial"/>
          <w:color w:val="424242"/>
        </w:rPr>
        <w:t>ln</w:t>
      </w:r>
      <w:proofErr w:type="spellEnd"/>
      <w:r w:rsidRPr="003E3C06">
        <w:rPr>
          <w:rFonts w:ascii="Helvetica" w:hAnsi="Helvetica" w:cs="Arial"/>
          <w:color w:val="424242"/>
        </w:rPr>
        <w:t xml:space="preserve"> x) -&gt;DS 1/0 -&gt; ∞</w:t>
      </w:r>
      <w:r w:rsidR="001B54F6" w:rsidRPr="003E3C06">
        <w:rPr>
          <w:rFonts w:ascii="Helvetica" w:hAnsi="Helvetica" w:cs="Arial"/>
          <w:color w:val="424242"/>
        </w:rPr>
        <w:t>f</w:t>
      </w:r>
    </w:p>
    <w:p w14:paraId="462D188F" w14:textId="77777777" w:rsidR="00E42CF9" w:rsidRPr="003E3C06" w:rsidRDefault="00E42CF9" w:rsidP="004D65BE">
      <w:pPr>
        <w:rPr>
          <w:rFonts w:ascii="Helvetica" w:hAnsi="Helvetica" w:cs="Arial"/>
          <w:color w:val="424242"/>
        </w:rPr>
      </w:pPr>
    </w:p>
    <w:p w14:paraId="4B141358" w14:textId="053807C9" w:rsidR="00E42CF9" w:rsidRPr="003E3C06" w:rsidRDefault="00E42CF9" w:rsidP="004D65BE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 xml:space="preserve">But what if we didn’t realize this </w:t>
      </w:r>
      <w:r w:rsidRPr="003E3C06">
        <w:rPr>
          <w:rFonts w:ascii="Helvetica" w:hAnsi="Helvetica" w:cs="Arial"/>
          <w:b/>
          <w:color w:val="424242"/>
        </w:rPr>
        <w:t xml:space="preserve">is not </w:t>
      </w:r>
      <w:r w:rsidRPr="003E3C06">
        <w:rPr>
          <w:rFonts w:ascii="Helvetica" w:hAnsi="Helvetica" w:cs="Arial"/>
          <w:color w:val="424242"/>
        </w:rPr>
        <w:t xml:space="preserve">indeterminate and used </w:t>
      </w:r>
      <w:proofErr w:type="spellStart"/>
      <w:r w:rsidRPr="003E3C06">
        <w:rPr>
          <w:rFonts w:ascii="Helvetica" w:hAnsi="Helvetica" w:cs="Arial"/>
          <w:color w:val="424242"/>
        </w:rPr>
        <w:t>L’Hopital’s</w:t>
      </w:r>
      <w:proofErr w:type="spellEnd"/>
      <w:r w:rsidRPr="003E3C06">
        <w:rPr>
          <w:rFonts w:ascii="Helvetica" w:hAnsi="Helvetica" w:cs="Arial"/>
          <w:color w:val="424242"/>
        </w:rPr>
        <w:t xml:space="preserve"> Rule?</w:t>
      </w:r>
    </w:p>
    <w:p w14:paraId="60EDB14A" w14:textId="77777777" w:rsidR="00E42CF9" w:rsidRPr="003E3C06" w:rsidRDefault="00E42CF9" w:rsidP="004D65BE">
      <w:pPr>
        <w:rPr>
          <w:rFonts w:ascii="Helvetica" w:hAnsi="Helvetica" w:cs="Arial"/>
          <w:color w:val="424242"/>
        </w:rPr>
      </w:pPr>
    </w:p>
    <w:p w14:paraId="28B8D1FF" w14:textId="64427287" w:rsidR="00E42CF9" w:rsidRPr="003E3C06" w:rsidRDefault="00141E38" w:rsidP="004D65BE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color w:val="424242"/>
        </w:rPr>
        <w:t>= Lim x-&gt;1+ (2x)/(1/x) -&gt;DS 2/1 = 2</w:t>
      </w:r>
    </w:p>
    <w:p w14:paraId="00EB770A" w14:textId="77777777" w:rsidR="00141E38" w:rsidRPr="003E3C06" w:rsidRDefault="00141E38" w:rsidP="004D65BE">
      <w:pPr>
        <w:rPr>
          <w:rFonts w:ascii="Helvetica" w:hAnsi="Helvetica" w:cs="Arial"/>
          <w:color w:val="424242"/>
        </w:rPr>
      </w:pPr>
    </w:p>
    <w:p w14:paraId="64309236" w14:textId="36661FDF" w:rsidR="00141E38" w:rsidRPr="003E3C06" w:rsidRDefault="00141E38" w:rsidP="004D65BE">
      <w:pPr>
        <w:rPr>
          <w:rFonts w:ascii="Helvetica" w:hAnsi="Helvetica" w:cs="Arial"/>
          <w:color w:val="424242"/>
        </w:rPr>
      </w:pPr>
      <w:r w:rsidRPr="003E3C06">
        <w:rPr>
          <w:rFonts w:ascii="Helvetica" w:hAnsi="Helvetica" w:cs="Arial"/>
          <w:b/>
          <w:color w:val="424242"/>
        </w:rPr>
        <w:t>We get the wrong answer!</w:t>
      </w:r>
    </w:p>
    <w:p w14:paraId="2F18B0DA" w14:textId="77777777" w:rsidR="00ED483A" w:rsidRPr="003E3C06" w:rsidRDefault="00ED483A" w:rsidP="004D65BE">
      <w:pPr>
        <w:rPr>
          <w:rFonts w:ascii="Helvetica" w:hAnsi="Helvetica" w:cs="Arial"/>
          <w:color w:val="424242"/>
        </w:rPr>
      </w:pPr>
    </w:p>
    <w:p w14:paraId="43A766BA" w14:textId="081CC0D2" w:rsidR="006B024D" w:rsidRPr="003E3C06" w:rsidRDefault="00ED483A" w:rsidP="004D65BE">
      <w:pPr>
        <w:rPr>
          <w:rFonts w:ascii="Helvetica" w:hAnsi="Helvetica" w:cs="Arial"/>
          <w:b/>
          <w:color w:val="424242"/>
        </w:rPr>
      </w:pPr>
      <w:r w:rsidRPr="003E3C06">
        <w:rPr>
          <w:rFonts w:ascii="Helvetica" w:hAnsi="Helvetica" w:cs="Arial"/>
          <w:b/>
          <w:color w:val="424242"/>
        </w:rPr>
        <w:t xml:space="preserve">Make SURE that your limit follows the requirements of </w:t>
      </w:r>
      <w:proofErr w:type="spellStart"/>
      <w:r w:rsidRPr="003E3C06">
        <w:rPr>
          <w:rFonts w:ascii="Helvetica" w:hAnsi="Helvetica" w:cs="Arial"/>
          <w:b/>
          <w:color w:val="424242"/>
        </w:rPr>
        <w:t>L’Hopital’s</w:t>
      </w:r>
      <w:proofErr w:type="spellEnd"/>
      <w:r w:rsidRPr="003E3C06">
        <w:rPr>
          <w:rFonts w:ascii="Helvetica" w:hAnsi="Helvetica" w:cs="Arial"/>
          <w:b/>
          <w:color w:val="424242"/>
        </w:rPr>
        <w:t xml:space="preserve"> Rule.</w:t>
      </w:r>
    </w:p>
    <w:p w14:paraId="4F73624C" w14:textId="77777777" w:rsidR="008257C1" w:rsidRPr="003E3C06" w:rsidRDefault="008257C1" w:rsidP="004D65BE">
      <w:pPr>
        <w:rPr>
          <w:rFonts w:ascii="Helvetica" w:hAnsi="Helvetica" w:cs="Arial"/>
          <w:b/>
          <w:color w:val="424242"/>
        </w:rPr>
      </w:pPr>
    </w:p>
    <w:p w14:paraId="188EDC8C" w14:textId="5B8CBDBB" w:rsidR="008257C1" w:rsidRPr="003E3C06" w:rsidRDefault="008257C1" w:rsidP="004D65BE">
      <w:pPr>
        <w:rPr>
          <w:rFonts w:ascii="Helvetica" w:hAnsi="Helvetica" w:cs="Arial"/>
          <w:b/>
          <w:i/>
          <w:color w:val="424242"/>
        </w:rPr>
      </w:pPr>
      <w:r w:rsidRPr="003E3C06">
        <w:rPr>
          <w:rFonts w:ascii="Helvetica" w:hAnsi="Helvetica" w:cs="Arial"/>
          <w:b/>
          <w:i/>
          <w:color w:val="424242"/>
        </w:rPr>
        <w:t>Exercises can be found on the course website. For this section they are:</w:t>
      </w:r>
    </w:p>
    <w:p w14:paraId="3BAF9FA8" w14:textId="583AADAD" w:rsidR="008257C1" w:rsidRPr="003E3C06" w:rsidRDefault="008257C1" w:rsidP="004D65BE">
      <w:pPr>
        <w:rPr>
          <w:rFonts w:ascii="Helvetica" w:hAnsi="Helvetica" w:cs="Arial"/>
          <w:b/>
          <w:color w:val="424242"/>
          <w:sz w:val="26"/>
          <w:szCs w:val="26"/>
        </w:rPr>
      </w:pPr>
      <w:r w:rsidRPr="003E3C06">
        <w:rPr>
          <w:rFonts w:ascii="Helvetica" w:hAnsi="Helvetica" w:cs="Times"/>
        </w:rPr>
        <w:t xml:space="preserve">4.4 page 307 # 1, 3, </w:t>
      </w:r>
      <w:proofErr w:type="gramStart"/>
      <w:r w:rsidRPr="003E3C06">
        <w:rPr>
          <w:rFonts w:ascii="Helvetica" w:hAnsi="Helvetica" w:cs="Times"/>
        </w:rPr>
        <w:t>7</w:t>
      </w:r>
      <w:proofErr w:type="gramEnd"/>
      <w:r w:rsidRPr="003E3C06">
        <w:rPr>
          <w:rFonts w:ascii="Helvetica" w:hAnsi="Helvetica" w:cs="Times"/>
        </w:rPr>
        <w:t xml:space="preserve"> - 65</w:t>
      </w:r>
    </w:p>
    <w:sectPr w:rsidR="008257C1" w:rsidRPr="003E3C06" w:rsidSect="00A763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12758"/>
    <w:multiLevelType w:val="hybridMultilevel"/>
    <w:tmpl w:val="1F7A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C5473"/>
    <w:multiLevelType w:val="hybridMultilevel"/>
    <w:tmpl w:val="EB163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77C2D"/>
    <w:multiLevelType w:val="multilevel"/>
    <w:tmpl w:val="ED1E1BE4"/>
    <w:lvl w:ilvl="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45F1D"/>
    <w:multiLevelType w:val="multilevel"/>
    <w:tmpl w:val="ED1E1BE4"/>
    <w:lvl w:ilvl="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8746A"/>
    <w:multiLevelType w:val="multilevel"/>
    <w:tmpl w:val="E3500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A096B"/>
    <w:multiLevelType w:val="hybridMultilevel"/>
    <w:tmpl w:val="AD866F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F6118"/>
    <w:multiLevelType w:val="hybridMultilevel"/>
    <w:tmpl w:val="ED1E1BE4"/>
    <w:lvl w:ilvl="0" w:tplc="011A912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CA"/>
    <w:rsid w:val="000022A9"/>
    <w:rsid w:val="000146DC"/>
    <w:rsid w:val="00053625"/>
    <w:rsid w:val="00064B11"/>
    <w:rsid w:val="00086BAF"/>
    <w:rsid w:val="00106767"/>
    <w:rsid w:val="00114ACA"/>
    <w:rsid w:val="001204E4"/>
    <w:rsid w:val="00141E38"/>
    <w:rsid w:val="001567B7"/>
    <w:rsid w:val="0017009F"/>
    <w:rsid w:val="0017574D"/>
    <w:rsid w:val="001B54F6"/>
    <w:rsid w:val="001D25FF"/>
    <w:rsid w:val="001F662F"/>
    <w:rsid w:val="00251FD6"/>
    <w:rsid w:val="0029076E"/>
    <w:rsid w:val="002A5571"/>
    <w:rsid w:val="002A75A7"/>
    <w:rsid w:val="002B2CF2"/>
    <w:rsid w:val="002D4DAB"/>
    <w:rsid w:val="002F4C03"/>
    <w:rsid w:val="00300B64"/>
    <w:rsid w:val="00376979"/>
    <w:rsid w:val="00377415"/>
    <w:rsid w:val="003E3C06"/>
    <w:rsid w:val="004307A3"/>
    <w:rsid w:val="00431904"/>
    <w:rsid w:val="00440884"/>
    <w:rsid w:val="00446976"/>
    <w:rsid w:val="00453742"/>
    <w:rsid w:val="004875A7"/>
    <w:rsid w:val="004C6352"/>
    <w:rsid w:val="004D173E"/>
    <w:rsid w:val="004D65BE"/>
    <w:rsid w:val="004F6EF6"/>
    <w:rsid w:val="005272F3"/>
    <w:rsid w:val="0058037D"/>
    <w:rsid w:val="0061318D"/>
    <w:rsid w:val="00641C7E"/>
    <w:rsid w:val="00650742"/>
    <w:rsid w:val="00653F1E"/>
    <w:rsid w:val="00681D81"/>
    <w:rsid w:val="006B024D"/>
    <w:rsid w:val="007049C5"/>
    <w:rsid w:val="00790E5F"/>
    <w:rsid w:val="00810616"/>
    <w:rsid w:val="008257C1"/>
    <w:rsid w:val="00837A3D"/>
    <w:rsid w:val="00854819"/>
    <w:rsid w:val="008975AA"/>
    <w:rsid w:val="008A1688"/>
    <w:rsid w:val="008A6E92"/>
    <w:rsid w:val="008C460A"/>
    <w:rsid w:val="00916784"/>
    <w:rsid w:val="00946F6F"/>
    <w:rsid w:val="009B0EA8"/>
    <w:rsid w:val="00A60EAD"/>
    <w:rsid w:val="00A76376"/>
    <w:rsid w:val="00AB5A1D"/>
    <w:rsid w:val="00AF1862"/>
    <w:rsid w:val="00B42C60"/>
    <w:rsid w:val="00B70819"/>
    <w:rsid w:val="00BF1BD1"/>
    <w:rsid w:val="00C5546A"/>
    <w:rsid w:val="00C948A1"/>
    <w:rsid w:val="00C974AC"/>
    <w:rsid w:val="00CA4D53"/>
    <w:rsid w:val="00CC0528"/>
    <w:rsid w:val="00CC76A2"/>
    <w:rsid w:val="00D30161"/>
    <w:rsid w:val="00D8455A"/>
    <w:rsid w:val="00E25BC6"/>
    <w:rsid w:val="00E42CF9"/>
    <w:rsid w:val="00E60ABD"/>
    <w:rsid w:val="00E67D35"/>
    <w:rsid w:val="00ED483A"/>
    <w:rsid w:val="00EF4B37"/>
    <w:rsid w:val="00F22469"/>
    <w:rsid w:val="00F60FDB"/>
    <w:rsid w:val="00F72490"/>
    <w:rsid w:val="00FA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67B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9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79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7697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9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79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76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0D1BBF-8B66-B142-9C95-C140235E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586</Words>
  <Characters>3343</Characters>
  <Application>Microsoft Macintosh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McCracken</dc:creator>
  <cp:keywords/>
  <dc:description/>
  <cp:lastModifiedBy>Jack McCracken</cp:lastModifiedBy>
  <cp:revision>188</cp:revision>
  <dcterms:created xsi:type="dcterms:W3CDTF">2015-05-05T22:35:00Z</dcterms:created>
  <dcterms:modified xsi:type="dcterms:W3CDTF">2015-05-06T14:08:00Z</dcterms:modified>
</cp:coreProperties>
</file>