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0D8740F0" w:rsidR="009C1B1B" w:rsidRDefault="00CF6510" w:rsidP="00CF6510">
      <w:pPr>
        <w:jc w:val="both"/>
      </w:pPr>
      <w:r w:rsidRPr="009C1B1B">
        <w:rPr>
          <w:b/>
        </w:rPr>
        <w:t>Name:</w:t>
      </w:r>
      <w:r>
        <w:t xml:space="preserve"> </w:t>
      </w:r>
      <w:r w:rsidR="00D96580">
        <w:t>Jack Myers</w:t>
      </w:r>
      <w:r>
        <w:tab/>
      </w:r>
      <w:r>
        <w:tab/>
      </w:r>
      <w:r w:rsidRPr="009C1B1B">
        <w:rPr>
          <w:b/>
        </w:rPr>
        <w:t xml:space="preserve">Date: </w:t>
      </w:r>
      <w:r w:rsidR="00D96580">
        <w:t>11/4/2021</w:t>
      </w:r>
      <w:r w:rsidR="009C1B1B">
        <w:tab/>
      </w:r>
    </w:p>
    <w:p w14:paraId="103BE2BD" w14:textId="71922308" w:rsidR="00D72866" w:rsidRDefault="009C1B1B" w:rsidP="00CF6510">
      <w:pPr>
        <w:jc w:val="both"/>
      </w:pPr>
      <w:r w:rsidRPr="009C1B1B">
        <w:rPr>
          <w:b/>
        </w:rPr>
        <w:t xml:space="preserve">Lab section: </w:t>
      </w:r>
      <w:r w:rsidR="00D96580">
        <w:t>009</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4408C62B" w:rsidR="00CF6510" w:rsidRPr="001954D4" w:rsidRDefault="00CF6510" w:rsidP="00CF6510">
      <w:pPr>
        <w:jc w:val="both"/>
      </w:pPr>
      <w:r w:rsidRPr="001954D4">
        <w:t xml:space="preserve">Week: </w:t>
      </w:r>
      <w:r w:rsidR="00D96580">
        <w:t>52</w:t>
      </w:r>
    </w:p>
    <w:p w14:paraId="19C5E9CE" w14:textId="56B4F72D" w:rsidR="00CF6510" w:rsidRPr="001954D4" w:rsidRDefault="00CF6510" w:rsidP="00CF6510">
      <w:pPr>
        <w:jc w:val="both"/>
      </w:pPr>
      <w:r w:rsidRPr="001954D4">
        <w:t>Date:</w:t>
      </w:r>
      <w:r w:rsidR="001954D4" w:rsidRPr="001954D4">
        <w:t xml:space="preserve"> </w:t>
      </w:r>
      <w:r w:rsidR="0063713A">
        <w:t>12/28/2020</w:t>
      </w:r>
      <w:r w:rsidR="00016290">
        <w:tab/>
      </w:r>
      <w:r w:rsidR="00016290">
        <w:tab/>
      </w:r>
      <w:r w:rsidR="00016290">
        <w:tab/>
      </w:r>
      <w:r w:rsidR="00016290">
        <w:tab/>
        <w:t xml:space="preserve">Year: </w:t>
      </w:r>
      <w:r w:rsidR="001954D4" w:rsidRPr="00016290">
        <w:rPr>
          <w:b/>
        </w:rPr>
        <w:t>20</w:t>
      </w:r>
      <w:r w:rsidR="00137984">
        <w:rPr>
          <w:b/>
        </w:rPr>
        <w:t>20</w:t>
      </w:r>
      <w:r w:rsidR="005133A6">
        <w:rPr>
          <w:b/>
        </w:rPr>
        <w:tab/>
      </w:r>
      <w:r w:rsidR="005133A6">
        <w:rPr>
          <w:b/>
        </w:rPr>
        <w:tab/>
      </w:r>
      <w:r w:rsidR="005133A6">
        <w:rPr>
          <w:b/>
        </w:rPr>
        <w:tab/>
      </w:r>
      <w:r w:rsidRPr="001954D4">
        <w:t xml:space="preserve">Data: </w:t>
      </w:r>
      <w:r w:rsidR="0063713A">
        <w:t>Global Import of Cocoa Beans</w:t>
      </w:r>
    </w:p>
    <w:p w14:paraId="58A7494B" w14:textId="1EC65342" w:rsidR="00CF6510" w:rsidRPr="00895513" w:rsidRDefault="001954D4" w:rsidP="00CF6510">
      <w:pPr>
        <w:jc w:val="both"/>
        <w:rPr>
          <w:b/>
        </w:rPr>
      </w:pPr>
      <w:r w:rsidRPr="00895513">
        <w:rPr>
          <w:b/>
        </w:rPr>
        <w:t xml:space="preserve">Source Article/Visualization: </w:t>
      </w:r>
    </w:p>
    <w:p w14:paraId="3974C50C" w14:textId="1FF08E6B" w:rsidR="005133A6" w:rsidRDefault="0063713A" w:rsidP="00CF6510">
      <w:pPr>
        <w:jc w:val="both"/>
      </w:pPr>
      <w:r>
        <w:t>CBI Ministry of Foreign Affairs</w:t>
      </w:r>
    </w:p>
    <w:p w14:paraId="483F3033" w14:textId="2C7AC6DF" w:rsidR="005133A6" w:rsidRPr="001954D4" w:rsidRDefault="00DD296B" w:rsidP="00CF6510">
      <w:pPr>
        <w:jc w:val="both"/>
      </w:pPr>
      <w:hyperlink r:id="rId10" w:history="1">
        <w:r w:rsidR="005133A6" w:rsidRPr="00DA610A">
          <w:rPr>
            <w:rStyle w:val="Hyperlink"/>
          </w:rPr>
          <w:t>https://www.makeovermonday.co</w:t>
        </w:r>
        <w:r w:rsidR="005133A6" w:rsidRPr="00DA610A">
          <w:rPr>
            <w:rStyle w:val="Hyperlink"/>
          </w:rPr>
          <w:t>.</w:t>
        </w:r>
        <w:r w:rsidR="005133A6" w:rsidRPr="00DA610A">
          <w:rPr>
            <w:rStyle w:val="Hyperlink"/>
          </w:rPr>
          <w:t>uk/data/data-sets-2018/</w:t>
        </w:r>
      </w:hyperlink>
      <w:r w:rsidR="005133A6">
        <w:t xml:space="preserve"> </w:t>
      </w:r>
    </w:p>
    <w:p w14:paraId="24B3AAB3" w14:textId="7BDFBF73" w:rsidR="00CF6510" w:rsidRDefault="00CF6510" w:rsidP="00CF6510">
      <w:pPr>
        <w:jc w:val="both"/>
        <w:rPr>
          <w:b/>
          <w:u w:val="single"/>
        </w:rPr>
      </w:pPr>
      <w:r w:rsidRPr="001954D4">
        <w:rPr>
          <w:b/>
          <w:u w:val="single"/>
        </w:rPr>
        <w:t>Represent</w:t>
      </w:r>
    </w:p>
    <w:p w14:paraId="51C09623" w14:textId="674EE6E6" w:rsidR="00D96580" w:rsidRPr="001954D4" w:rsidRDefault="0063713A" w:rsidP="00CF6510">
      <w:pPr>
        <w:jc w:val="both"/>
        <w:rPr>
          <w:b/>
          <w:u w:val="single"/>
        </w:rPr>
      </w:pPr>
      <w:r>
        <w:rPr>
          <w:noProof/>
        </w:rPr>
        <w:drawing>
          <wp:inline distT="0" distB="0" distL="0" distR="0" wp14:anchorId="748E47BC" wp14:editId="705A74F4">
            <wp:extent cx="5943600" cy="2696845"/>
            <wp:effectExtent l="0" t="0" r="0" b="825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10E38F93" w14:textId="5C9DDCEF" w:rsidR="00CF6510" w:rsidRPr="00895513" w:rsidRDefault="00CF6510" w:rsidP="00CF6510">
      <w:pPr>
        <w:jc w:val="both"/>
      </w:pPr>
      <w:r w:rsidRPr="00895513">
        <w:t>Critique the visualization: what do you like about it, dislike about it, what do you plan to do differently?</w:t>
      </w:r>
      <w:r w:rsidR="007773AE" w:rsidRPr="00895513">
        <w:t xml:space="preserve"> Remove this text and highlighting before submitting your work.</w:t>
      </w:r>
    </w:p>
    <w:p w14:paraId="2F319278" w14:textId="777B5E20" w:rsidR="00895513" w:rsidRDefault="00895513" w:rsidP="00CF6510">
      <w:pPr>
        <w:jc w:val="both"/>
      </w:pPr>
      <w:r w:rsidRPr="00895513">
        <w:t xml:space="preserve">Based on your knowledge of the Periodic Table of Visualization Methods (discussed in class this week), discuss which one of the 6 categories does the visualization you provided in the Represent stage falls in. </w:t>
      </w:r>
      <w:r w:rsidR="00C0218F">
        <w:t>Identify the method most closely related to the visualization in the Represent Stage and discuss the characteristics: ov</w:t>
      </w:r>
      <w:r w:rsidR="00506ECC">
        <w:t xml:space="preserve">erview, detail, detail AND overview, divergent thinking, convergent thinking. </w:t>
      </w:r>
      <w:r w:rsidRPr="00895513">
        <w:t>Refer to Week 10 Readings to assist with categorizing the visualization.</w:t>
      </w:r>
    </w:p>
    <w:p w14:paraId="750C7676" w14:textId="77777777" w:rsidR="0063713A" w:rsidRDefault="0063713A" w:rsidP="00CF6510">
      <w:pPr>
        <w:jc w:val="both"/>
      </w:pPr>
    </w:p>
    <w:p w14:paraId="52D6D73A" w14:textId="6E834E67" w:rsidR="0063713A" w:rsidRPr="00895513" w:rsidRDefault="0063713A" w:rsidP="00CF6510">
      <w:pPr>
        <w:jc w:val="both"/>
        <w:rPr>
          <w:highlight w:val="yellow"/>
        </w:rPr>
      </w:pPr>
      <w:r>
        <w:lastRenderedPageBreak/>
        <w:t>I like how this visualization is separated based on the region it is displaying. This makes the graph easy to find a certain location on imports. I dislike how this is a bar graph. I also dislike how the bars are unlabeled, meaning you are unable to get an exact number in cocoa beans. I plan to</w:t>
      </w:r>
      <w:r w:rsidR="00F80D65">
        <w:t xml:space="preserve"> create a</w:t>
      </w:r>
      <w:r>
        <w:t xml:space="preserve"> </w:t>
      </w:r>
      <w:r w:rsidR="00F80D65">
        <w:t>packed bubble</w:t>
      </w:r>
      <w:r>
        <w:t xml:space="preserve"> graph that is clearly labeled.</w:t>
      </w:r>
      <w:r w:rsidR="00F80D65">
        <w:t xml:space="preserve"> I am going to focus on the year of 2019 as it is the most recent year.</w:t>
      </w:r>
      <w:r>
        <w:t xml:space="preserve"> This bar graph representation falls under the data visualization category. Convergent thinking was used to create this visualization. </w:t>
      </w:r>
    </w:p>
    <w:p w14:paraId="0507A39E" w14:textId="77777777" w:rsidR="00CF6510" w:rsidRPr="001954D4" w:rsidRDefault="00CF6510" w:rsidP="00CF6510">
      <w:pPr>
        <w:jc w:val="both"/>
        <w:rPr>
          <w:b/>
          <w:u w:val="single"/>
        </w:rPr>
      </w:pPr>
      <w:r w:rsidRPr="001954D4">
        <w:rPr>
          <w:b/>
          <w:u w:val="single"/>
        </w:rPr>
        <w:t>Mine</w:t>
      </w:r>
    </w:p>
    <w:p w14:paraId="5D3069C1" w14:textId="78939449" w:rsidR="007773AE" w:rsidRPr="00CF6510" w:rsidRDefault="00F80D65" w:rsidP="007773AE">
      <w:pPr>
        <w:jc w:val="both"/>
      </w:pPr>
      <w:r>
        <w:t>I plan to answer the question of – In the most recent year data is available, who had the most cocoa bean imports? Was one region far above another? Who imports the least?</w:t>
      </w:r>
    </w:p>
    <w:p w14:paraId="106B8484" w14:textId="32F6BB87" w:rsidR="00CF6510" w:rsidRDefault="00CF6510" w:rsidP="00CF6510">
      <w:pPr>
        <w:jc w:val="both"/>
        <w:rPr>
          <w:b/>
          <w:u w:val="single"/>
        </w:rPr>
      </w:pPr>
      <w:r w:rsidRPr="001954D4">
        <w:rPr>
          <w:b/>
          <w:u w:val="single"/>
        </w:rPr>
        <w:t>Filter</w:t>
      </w:r>
    </w:p>
    <w:p w14:paraId="3E85030F" w14:textId="268D05C8" w:rsidR="001E2C67" w:rsidRPr="001954D4" w:rsidRDefault="001E2C67" w:rsidP="00CF6510">
      <w:pPr>
        <w:jc w:val="both"/>
        <w:rPr>
          <w:b/>
          <w:u w:val="single"/>
        </w:rPr>
      </w:pPr>
      <w:r>
        <w:rPr>
          <w:noProof/>
        </w:rPr>
        <w:drawing>
          <wp:inline distT="0" distB="0" distL="0" distR="0" wp14:anchorId="0B23A0CD" wp14:editId="2BBA30BE">
            <wp:extent cx="2584450" cy="1638467"/>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2599026" cy="1647708"/>
                    </a:xfrm>
                    <a:prstGeom prst="rect">
                      <a:avLst/>
                    </a:prstGeom>
                  </pic:spPr>
                </pic:pic>
              </a:graphicData>
            </a:graphic>
          </wp:inline>
        </w:drawing>
      </w:r>
    </w:p>
    <w:p w14:paraId="70565565" w14:textId="77777777" w:rsidR="00CF6510" w:rsidRPr="001954D4" w:rsidRDefault="00CF6510">
      <w:pPr>
        <w:rPr>
          <w:b/>
          <w:u w:val="single"/>
        </w:rPr>
      </w:pPr>
      <w:r w:rsidRPr="001954D4">
        <w:rPr>
          <w:b/>
          <w:u w:val="single"/>
        </w:rPr>
        <w:t>Stakeholders</w:t>
      </w:r>
    </w:p>
    <w:p w14:paraId="1FBA8DD0" w14:textId="3199575A" w:rsidR="00B07359" w:rsidRDefault="001E2C67" w:rsidP="00CF6510">
      <w:pPr>
        <w:pStyle w:val="ListParagraph"/>
        <w:numPr>
          <w:ilvl w:val="0"/>
          <w:numId w:val="1"/>
        </w:numPr>
      </w:pPr>
      <w:r>
        <w:t xml:space="preserve">My audience for this graph </w:t>
      </w:r>
      <w:proofErr w:type="gramStart"/>
      <w:r>
        <w:t>are</w:t>
      </w:r>
      <w:proofErr w:type="gramEnd"/>
      <w:r>
        <w:t xml:space="preserve"> people in the cocoa bean market, and people who are wondering who is importing the most cocoa beans. </w:t>
      </w:r>
    </w:p>
    <w:p w14:paraId="669F40EA" w14:textId="53EB5980" w:rsidR="001E2C67" w:rsidRDefault="001E2C67" w:rsidP="00CF6510">
      <w:pPr>
        <w:pStyle w:val="ListParagraph"/>
        <w:numPr>
          <w:ilvl w:val="0"/>
          <w:numId w:val="1"/>
        </w:numPr>
      </w:pPr>
      <w:r>
        <w:t xml:space="preserve">An assumption I am giving this data is that these are the only three regions importing cocoa beans. </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3620A13" w14:textId="77777777" w:rsidR="00E410D2" w:rsidRDefault="00E410D2" w:rsidP="00CF6510">
      <w:pPr>
        <w:jc w:val="both"/>
        <w:rPr>
          <w:b/>
          <w:highlight w:val="yellow"/>
        </w:rPr>
      </w:pPr>
    </w:p>
    <w:p w14:paraId="2792E16F" w14:textId="77777777" w:rsidR="00E410D2" w:rsidRDefault="00E410D2" w:rsidP="00CF6510">
      <w:pPr>
        <w:jc w:val="both"/>
        <w:rPr>
          <w:b/>
          <w:highlight w:val="yellow"/>
        </w:rPr>
      </w:pPr>
    </w:p>
    <w:p w14:paraId="331FFA48" w14:textId="77777777" w:rsidR="00E410D2" w:rsidRDefault="00E410D2" w:rsidP="00CF6510">
      <w:pPr>
        <w:jc w:val="both"/>
        <w:rPr>
          <w:b/>
          <w:highlight w:val="yellow"/>
        </w:rPr>
      </w:pPr>
    </w:p>
    <w:p w14:paraId="37CE6A28" w14:textId="77777777" w:rsidR="00E410D2" w:rsidRDefault="00E410D2" w:rsidP="00CF6510">
      <w:pPr>
        <w:jc w:val="both"/>
        <w:rPr>
          <w:b/>
          <w:highlight w:val="yellow"/>
        </w:rPr>
      </w:pPr>
    </w:p>
    <w:p w14:paraId="09E92E15" w14:textId="77777777" w:rsidR="00E410D2" w:rsidRDefault="00E410D2" w:rsidP="00CF6510">
      <w:pPr>
        <w:jc w:val="both"/>
        <w:rPr>
          <w:b/>
          <w:highlight w:val="yellow"/>
        </w:rPr>
      </w:pPr>
    </w:p>
    <w:p w14:paraId="0AC913D9" w14:textId="77777777" w:rsidR="00E410D2" w:rsidRDefault="00E410D2" w:rsidP="00CF6510">
      <w:pPr>
        <w:jc w:val="both"/>
        <w:rPr>
          <w:b/>
          <w:highlight w:val="yellow"/>
        </w:rPr>
      </w:pPr>
    </w:p>
    <w:p w14:paraId="477AF9DB" w14:textId="77777777" w:rsidR="00E410D2" w:rsidRDefault="00E410D2" w:rsidP="00CF6510">
      <w:pPr>
        <w:jc w:val="both"/>
        <w:rPr>
          <w:b/>
          <w:highlight w:val="yellow"/>
        </w:rPr>
      </w:pPr>
    </w:p>
    <w:p w14:paraId="7294796E" w14:textId="77777777" w:rsidR="00E410D2" w:rsidRDefault="00E410D2" w:rsidP="00CF6510">
      <w:pPr>
        <w:jc w:val="both"/>
        <w:rPr>
          <w:b/>
          <w:highlight w:val="yellow"/>
        </w:rPr>
      </w:pPr>
    </w:p>
    <w:p w14:paraId="64E830AF" w14:textId="53D02125" w:rsidR="00137984" w:rsidRDefault="00A64B29" w:rsidP="00CF6510">
      <w:pPr>
        <w:jc w:val="both"/>
        <w:rPr>
          <w:b/>
          <w:u w:val="single"/>
        </w:rPr>
      </w:pPr>
      <w:r w:rsidRPr="00A64B29">
        <w:rPr>
          <w:b/>
          <w:highlight w:val="yellow"/>
        </w:rPr>
        <w:lastRenderedPageBreak/>
        <w:t>NEW</w:t>
      </w:r>
      <w:r w:rsidRPr="00A64B29">
        <w:rPr>
          <w:b/>
        </w:rPr>
        <w:t xml:space="preserve"> </w:t>
      </w:r>
      <w:r w:rsidR="00137984">
        <w:rPr>
          <w:b/>
          <w:u w:val="single"/>
        </w:rPr>
        <w:t>Sketch your Makeover</w:t>
      </w:r>
    </w:p>
    <w:p w14:paraId="405ECBCF" w14:textId="51D0BAF2" w:rsidR="00137984" w:rsidRPr="00137984" w:rsidRDefault="00E410D2">
      <w:pPr>
        <w:rPr>
          <w:b/>
          <w:u w:val="single"/>
        </w:rPr>
      </w:pPr>
      <w:r>
        <w:rPr>
          <w:noProof/>
        </w:rPr>
        <w:drawing>
          <wp:inline distT="0" distB="0" distL="0" distR="0" wp14:anchorId="438DCB42" wp14:editId="41839C39">
            <wp:extent cx="5899150" cy="7865533"/>
            <wp:effectExtent l="0" t="0" r="635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6773" cy="7875697"/>
                    </a:xfrm>
                    <a:prstGeom prst="rect">
                      <a:avLst/>
                    </a:prstGeom>
                    <a:noFill/>
                    <a:ln>
                      <a:noFill/>
                    </a:ln>
                  </pic:spPr>
                </pic:pic>
              </a:graphicData>
            </a:graphic>
          </wp:inline>
        </w:drawing>
      </w:r>
      <w:r w:rsidR="00137984" w:rsidRPr="00137984">
        <w:rPr>
          <w:b/>
          <w:u w:val="single"/>
        </w:rPr>
        <w:br w:type="page"/>
      </w:r>
    </w:p>
    <w:p w14:paraId="070CA757" w14:textId="3AA0A821"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0B7C6503" w14:textId="22208209" w:rsidR="00CF6510" w:rsidRDefault="00137984" w:rsidP="00CF6510">
      <w:pPr>
        <w:jc w:val="both"/>
      </w:pPr>
      <w:r>
        <w:t xml:space="preserve">In the space below, show the computer-generated version of your sketch using the visualization tool of your choice. DO NOT draw what you sketched. The visualization should be created with the visualization tool (Tableau, Excel, Power BI, etc., of your choosing). </w:t>
      </w:r>
      <w:r w:rsidR="00CF6510">
        <w:t xml:space="preserve">Remember, the purpose of visualization is </w:t>
      </w:r>
      <w:r w:rsidR="00CF6510" w:rsidRPr="00506ECC">
        <w:rPr>
          <w:i/>
        </w:rPr>
        <w:t>“insight.”</w:t>
      </w:r>
      <w:r w:rsidR="001954D4">
        <w:t xml:space="preserve"> Take and include a screenshot of your visualization and include it below.</w:t>
      </w:r>
      <w:r w:rsidR="004E5317">
        <w:t xml:space="preserve"> Use Data Visualization Best Practices (see data visualization checklist).</w:t>
      </w:r>
    </w:p>
    <w:p w14:paraId="3E3BE49B" w14:textId="1EFF6C8E" w:rsidR="00CF6510" w:rsidRDefault="00E410D2" w:rsidP="00CF6510">
      <w:pPr>
        <w:jc w:val="both"/>
      </w:pPr>
      <w:r>
        <w:rPr>
          <w:noProof/>
        </w:rPr>
        <w:drawing>
          <wp:inline distT="0" distB="0" distL="0" distR="0" wp14:anchorId="47F44A18" wp14:editId="602DC10D">
            <wp:extent cx="5531092" cy="6419850"/>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14"/>
                    <a:stretch>
                      <a:fillRect/>
                    </a:stretch>
                  </pic:blipFill>
                  <pic:spPr>
                    <a:xfrm>
                      <a:off x="0" y="0"/>
                      <a:ext cx="5564888" cy="6459077"/>
                    </a:xfrm>
                    <a:prstGeom prst="rect">
                      <a:avLst/>
                    </a:prstGeom>
                  </pic:spPr>
                </pic:pic>
              </a:graphicData>
            </a:graphic>
          </wp:inline>
        </w:drawing>
      </w:r>
    </w:p>
    <w:p w14:paraId="357328A1" w14:textId="77777777" w:rsidR="00B07359" w:rsidRDefault="00B07359" w:rsidP="00E410D2">
      <w:r>
        <w:t>Figure Caption</w:t>
      </w:r>
      <w:r w:rsidR="00E410D2">
        <w:t>: Cocoa bean imports for the year of 2019. Each bubble grows based on number of imports. Colors of bubbles change according to region. Each bubble is labeled based on data.</w:t>
      </w:r>
    </w:p>
    <w:p w14:paraId="20EE54FB" w14:textId="32EC7C8E" w:rsidR="00E410D2" w:rsidRPr="00E410D2" w:rsidRDefault="00E410D2" w:rsidP="00E410D2">
      <w:pPr>
        <w:sectPr w:rsidR="00E410D2" w:rsidRPr="00E410D2">
          <w:headerReference w:type="default" r:id="rId15"/>
          <w:footerReference w:type="default" r:id="rId16"/>
          <w:pgSz w:w="12240" w:h="15840"/>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DD296B"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DD296B"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DD296B"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w:t>
            </w:r>
            <w:proofErr w:type="spellStart"/>
            <w:r w:rsidR="001954D4">
              <w:rPr>
                <w:b/>
              </w:rPr>
              <w:t>pt</w:t>
            </w:r>
            <w:proofErr w:type="spellEnd"/>
            <w:r w:rsidR="001954D4">
              <w:rPr>
                <w:b/>
              </w:rPr>
              <w: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56DF" w14:textId="77777777" w:rsidR="00DD296B" w:rsidRDefault="00DD296B" w:rsidP="00CF6510">
      <w:pPr>
        <w:spacing w:after="0" w:line="240" w:lineRule="auto"/>
      </w:pPr>
      <w:r>
        <w:separator/>
      </w:r>
    </w:p>
  </w:endnote>
  <w:endnote w:type="continuationSeparator" w:id="0">
    <w:p w14:paraId="3F995FE7" w14:textId="77777777" w:rsidR="00DD296B" w:rsidRDefault="00DD296B"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5DDC870E" w:rsidR="0010052F" w:rsidRDefault="0010052F">
    <w:pPr>
      <w:pStyle w:val="Footer"/>
    </w:pPr>
    <w:r>
      <w:t>Fall 2021</w:t>
    </w:r>
    <w:r w:rsidR="00506ECC">
      <w:t xml:space="preserve"> – Makeover Monday #</w:t>
    </w:r>
    <w:r w:rsidR="00D3627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4F45" w14:textId="77777777" w:rsidR="00DD296B" w:rsidRDefault="00DD296B" w:rsidP="00CF6510">
      <w:pPr>
        <w:spacing w:after="0" w:line="240" w:lineRule="auto"/>
      </w:pPr>
      <w:r>
        <w:separator/>
      </w:r>
    </w:p>
  </w:footnote>
  <w:footnote w:type="continuationSeparator" w:id="0">
    <w:p w14:paraId="7DD01C78" w14:textId="77777777" w:rsidR="00DD296B" w:rsidRDefault="00DD296B"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0020AD1F" w:rsidR="00CF6510" w:rsidRDefault="00CF6510" w:rsidP="00CF6510">
    <w:pPr>
      <w:pStyle w:val="Header"/>
      <w:jc w:val="center"/>
    </w:pPr>
    <w:r>
      <w:t>Makeover Monday #</w:t>
    </w:r>
    <w:r w:rsidR="00A20E22">
      <w:t>3</w:t>
    </w:r>
    <w:r>
      <w:t xml:space="preserve"> (</w:t>
    </w:r>
    <w:r w:rsidR="00A20E22">
      <w:t>2020</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37984"/>
    <w:rsid w:val="001954D4"/>
    <w:rsid w:val="001E2C67"/>
    <w:rsid w:val="004E5317"/>
    <w:rsid w:val="00506ECC"/>
    <w:rsid w:val="005133A6"/>
    <w:rsid w:val="005155CB"/>
    <w:rsid w:val="0063713A"/>
    <w:rsid w:val="006A34EC"/>
    <w:rsid w:val="007773AE"/>
    <w:rsid w:val="00895513"/>
    <w:rsid w:val="008B18B9"/>
    <w:rsid w:val="009934B1"/>
    <w:rsid w:val="009C1B1B"/>
    <w:rsid w:val="00A20E22"/>
    <w:rsid w:val="00A64B29"/>
    <w:rsid w:val="00AB4074"/>
    <w:rsid w:val="00B07359"/>
    <w:rsid w:val="00BF4B3D"/>
    <w:rsid w:val="00C0218F"/>
    <w:rsid w:val="00CF6510"/>
    <w:rsid w:val="00D36270"/>
    <w:rsid w:val="00D51655"/>
    <w:rsid w:val="00D96580"/>
    <w:rsid w:val="00DD296B"/>
    <w:rsid w:val="00DF2C82"/>
    <w:rsid w:val="00E410D2"/>
    <w:rsid w:val="00F8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D96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makeovermonday.co.uk/data/data-sets-2018/"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Myers, Jack Anthony</cp:lastModifiedBy>
  <cp:revision>2</cp:revision>
  <dcterms:created xsi:type="dcterms:W3CDTF">2021-11-04T14:24:00Z</dcterms:created>
  <dcterms:modified xsi:type="dcterms:W3CDTF">2021-11-04T14:24:00Z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