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3619D" w14:textId="77777777" w:rsidR="00204B3D" w:rsidRDefault="00204B3D"/>
    <w:p w14:paraId="5A44B76C" w14:textId="77777777" w:rsidR="00204B3D" w:rsidRPr="00204B3D" w:rsidRDefault="00204B3D" w:rsidP="00204B3D">
      <w:pPr>
        <w:jc w:val="center"/>
        <w:rPr>
          <w:b/>
        </w:rPr>
      </w:pPr>
      <w:r w:rsidRPr="00204B3D">
        <w:rPr>
          <w:b/>
        </w:rPr>
        <w:t>MSDS 6379</w:t>
      </w:r>
    </w:p>
    <w:p w14:paraId="193D9FF3" w14:textId="77777777" w:rsidR="002E7932" w:rsidRPr="00204B3D" w:rsidRDefault="00204B3D" w:rsidP="00204B3D">
      <w:pPr>
        <w:jc w:val="center"/>
        <w:rPr>
          <w:b/>
        </w:rPr>
      </w:pPr>
      <w:r w:rsidRPr="00204B3D">
        <w:rPr>
          <w:b/>
        </w:rPr>
        <w:t>Lab 1:  Sampling distribution and simple random sampling</w:t>
      </w:r>
    </w:p>
    <w:p w14:paraId="6C2DEE76" w14:textId="77777777" w:rsidR="00204B3D" w:rsidRPr="00204B3D" w:rsidRDefault="00204B3D">
      <w:pPr>
        <w:rPr>
          <w:b/>
        </w:rPr>
      </w:pPr>
      <w:r w:rsidRPr="00204B3D">
        <w:rPr>
          <w:b/>
        </w:rPr>
        <w:t>Objectives:</w:t>
      </w:r>
    </w:p>
    <w:p w14:paraId="3922261F" w14:textId="77777777" w:rsidR="00204B3D" w:rsidRDefault="00204B3D" w:rsidP="00204B3D">
      <w:pPr>
        <w:pStyle w:val="ListParagraph"/>
        <w:numPr>
          <w:ilvl w:val="0"/>
          <w:numId w:val="1"/>
        </w:numPr>
        <w:spacing w:after="0"/>
      </w:pPr>
      <w:r>
        <w:t>Introduce the student to the idea of a probability sample and simple random sample.</w:t>
      </w:r>
    </w:p>
    <w:p w14:paraId="6E1D3379" w14:textId="77777777" w:rsidR="00204B3D" w:rsidRDefault="00204B3D" w:rsidP="00204B3D">
      <w:pPr>
        <w:pStyle w:val="ListParagraph"/>
        <w:numPr>
          <w:ilvl w:val="0"/>
          <w:numId w:val="1"/>
        </w:numPr>
        <w:spacing w:after="0"/>
      </w:pPr>
      <w:r>
        <w:t>Give the student a preview of the idea of the sampling distribution via a demonstration</w:t>
      </w:r>
    </w:p>
    <w:p w14:paraId="714C9C58" w14:textId="77777777" w:rsidR="00204B3D" w:rsidRDefault="00204B3D" w:rsidP="00204B3D">
      <w:pPr>
        <w:spacing w:after="0"/>
      </w:pPr>
    </w:p>
    <w:p w14:paraId="2316D1AF" w14:textId="77777777" w:rsidR="00204B3D" w:rsidRDefault="00313F04" w:rsidP="004305C4">
      <w:pPr>
        <w:spacing w:after="0" w:line="240" w:lineRule="auto"/>
        <w:jc w:val="both"/>
      </w:pPr>
      <w:r>
        <w:rPr>
          <w:b/>
        </w:rPr>
        <w:t>Exercise</w:t>
      </w:r>
      <w:r w:rsidR="00204B3D" w:rsidRPr="00204B3D">
        <w:rPr>
          <w:b/>
        </w:rPr>
        <w:t xml:space="preserve"> 1</w:t>
      </w:r>
      <w:r w:rsidR="00204B3D">
        <w:t xml:space="preserve">:  </w:t>
      </w:r>
      <w:r>
        <w:t>Using student responses from the Rectangle Exercise in your asynchronous session, c</w:t>
      </w:r>
      <w:r w:rsidR="00204B3D">
        <w:t>alculate the mean, minimum, and maximum of the sample estimates from all the class students</w:t>
      </w:r>
      <w:r w:rsidR="000B6E94">
        <w:t xml:space="preserve"> for the judgement samples and SRSs</w:t>
      </w:r>
      <w:r w:rsidR="00204B3D">
        <w:t>.  Compare the mean of all the sample estimates</w:t>
      </w:r>
      <w:r>
        <w:t xml:space="preserve"> to the population mean which is 73</w:t>
      </w:r>
      <w:r w:rsidR="004716D2">
        <w:t>8</w:t>
      </w:r>
      <w:r>
        <w:t>.  How many of the student estimates are to</w:t>
      </w:r>
      <w:r w:rsidR="004305C4">
        <w:t>o high and how many are too low?</w:t>
      </w:r>
      <w:r w:rsidR="000B6E94">
        <w:t xml:space="preserve">  Enter your responses in the table below:</w:t>
      </w:r>
    </w:p>
    <w:p w14:paraId="3D76E7D6" w14:textId="77777777" w:rsidR="000B6E94" w:rsidRDefault="000B6E94" w:rsidP="004305C4">
      <w:pPr>
        <w:spacing w:after="0" w:line="240" w:lineRule="auto"/>
        <w:jc w:val="both"/>
      </w:pPr>
    </w:p>
    <w:tbl>
      <w:tblPr>
        <w:tblW w:w="5806" w:type="dxa"/>
        <w:tblInd w:w="93" w:type="dxa"/>
        <w:tblLook w:val="04A0" w:firstRow="1" w:lastRow="0" w:firstColumn="1" w:lastColumn="0" w:noHBand="0" w:noVBand="1"/>
      </w:tblPr>
      <w:tblGrid>
        <w:gridCol w:w="3083"/>
        <w:gridCol w:w="1418"/>
        <w:gridCol w:w="1305"/>
      </w:tblGrid>
      <w:tr w:rsidR="000B6E94" w:rsidRPr="000B6E94" w14:paraId="63D25A34" w14:textId="77777777" w:rsidTr="000B6E94">
        <w:trPr>
          <w:trHeight w:val="666"/>
        </w:trPr>
        <w:tc>
          <w:tcPr>
            <w:tcW w:w="3083"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15A8DE9A" w14:textId="77777777" w:rsidR="000B6E94" w:rsidRPr="000B6E94" w:rsidRDefault="000B6E94" w:rsidP="000B6E94">
            <w:pPr>
              <w:spacing w:after="0" w:line="240" w:lineRule="auto"/>
              <w:jc w:val="center"/>
              <w:rPr>
                <w:rFonts w:ascii="Calibri" w:eastAsia="Times New Roman" w:hAnsi="Calibri" w:cs="Calibri"/>
                <w:b/>
                <w:bCs/>
                <w:color w:val="000000"/>
              </w:rPr>
            </w:pPr>
            <w:r w:rsidRPr="000B6E94">
              <w:rPr>
                <w:rFonts w:ascii="Calibri" w:eastAsia="Times New Roman" w:hAnsi="Calibri" w:cs="Calibri"/>
                <w:b/>
                <w:bCs/>
                <w:color w:val="000000"/>
              </w:rPr>
              <w:t>Item</w:t>
            </w:r>
          </w:p>
        </w:tc>
        <w:tc>
          <w:tcPr>
            <w:tcW w:w="1418" w:type="dxa"/>
            <w:tcBorders>
              <w:top w:val="single" w:sz="4" w:space="0" w:color="auto"/>
              <w:left w:val="nil"/>
              <w:bottom w:val="double" w:sz="6" w:space="0" w:color="auto"/>
              <w:right w:val="single" w:sz="4" w:space="0" w:color="auto"/>
            </w:tcBorders>
            <w:shd w:val="clear" w:color="auto" w:fill="auto"/>
            <w:vAlign w:val="bottom"/>
            <w:hideMark/>
          </w:tcPr>
          <w:p w14:paraId="0A7075F7" w14:textId="77777777" w:rsidR="000B6E94" w:rsidRPr="000B6E94" w:rsidRDefault="000B6E94" w:rsidP="000B6E94">
            <w:pPr>
              <w:spacing w:after="0" w:line="240" w:lineRule="auto"/>
              <w:jc w:val="center"/>
              <w:rPr>
                <w:rFonts w:ascii="Calibri" w:eastAsia="Times New Roman" w:hAnsi="Calibri" w:cs="Calibri"/>
                <w:b/>
                <w:bCs/>
                <w:color w:val="000000"/>
              </w:rPr>
            </w:pPr>
            <w:r w:rsidRPr="000B6E94">
              <w:rPr>
                <w:rFonts w:ascii="Calibri" w:eastAsia="Times New Roman" w:hAnsi="Calibri" w:cs="Calibri"/>
                <w:b/>
                <w:bCs/>
                <w:color w:val="000000"/>
              </w:rPr>
              <w:t xml:space="preserve">Judgement Samples </w:t>
            </w:r>
          </w:p>
        </w:tc>
        <w:tc>
          <w:tcPr>
            <w:tcW w:w="1305" w:type="dxa"/>
            <w:tcBorders>
              <w:top w:val="single" w:sz="4" w:space="0" w:color="auto"/>
              <w:left w:val="nil"/>
              <w:bottom w:val="double" w:sz="6" w:space="0" w:color="auto"/>
              <w:right w:val="single" w:sz="4" w:space="0" w:color="auto"/>
            </w:tcBorders>
            <w:shd w:val="clear" w:color="auto" w:fill="auto"/>
            <w:noWrap/>
            <w:vAlign w:val="bottom"/>
            <w:hideMark/>
          </w:tcPr>
          <w:p w14:paraId="176A4B2A" w14:textId="77777777" w:rsidR="000B6E94" w:rsidRPr="000B6E94" w:rsidRDefault="000B6E94" w:rsidP="000B6E94">
            <w:pPr>
              <w:spacing w:after="0" w:line="240" w:lineRule="auto"/>
              <w:jc w:val="center"/>
              <w:rPr>
                <w:rFonts w:ascii="Calibri" w:eastAsia="Times New Roman" w:hAnsi="Calibri" w:cs="Calibri"/>
                <w:b/>
                <w:bCs/>
                <w:color w:val="000000"/>
              </w:rPr>
            </w:pPr>
            <w:r w:rsidRPr="000B6E94">
              <w:rPr>
                <w:rFonts w:ascii="Calibri" w:eastAsia="Times New Roman" w:hAnsi="Calibri" w:cs="Calibri"/>
                <w:b/>
                <w:bCs/>
                <w:color w:val="000000"/>
              </w:rPr>
              <w:t>SRS</w:t>
            </w:r>
          </w:p>
        </w:tc>
      </w:tr>
      <w:tr w:rsidR="000B6E94" w:rsidRPr="000B6E94" w14:paraId="420F0967" w14:textId="77777777" w:rsidTr="000B6E94">
        <w:trPr>
          <w:trHeight w:val="304"/>
        </w:trPr>
        <w:tc>
          <w:tcPr>
            <w:tcW w:w="3083" w:type="dxa"/>
            <w:tcBorders>
              <w:top w:val="nil"/>
              <w:left w:val="single" w:sz="4" w:space="0" w:color="auto"/>
              <w:bottom w:val="single" w:sz="4" w:space="0" w:color="auto"/>
              <w:right w:val="single" w:sz="4" w:space="0" w:color="auto"/>
            </w:tcBorders>
            <w:shd w:val="clear" w:color="auto" w:fill="auto"/>
            <w:noWrap/>
            <w:vAlign w:val="bottom"/>
            <w:hideMark/>
          </w:tcPr>
          <w:p w14:paraId="17DB75D4" w14:textId="77777777" w:rsidR="000B6E94" w:rsidRPr="000B6E94" w:rsidRDefault="000B6E94" w:rsidP="000B6E94">
            <w:pPr>
              <w:spacing w:after="0" w:line="240" w:lineRule="auto"/>
              <w:rPr>
                <w:rFonts w:ascii="Calibri" w:eastAsia="Times New Roman" w:hAnsi="Calibri" w:cs="Calibri"/>
                <w:color w:val="000000"/>
              </w:rPr>
            </w:pPr>
            <w:r w:rsidRPr="000B6E94">
              <w:rPr>
                <w:rFonts w:ascii="Calibri" w:eastAsia="Times New Roman" w:hAnsi="Calibri" w:cs="Calibri"/>
                <w:color w:val="000000"/>
              </w:rPr>
              <w:t>Mean total area</w:t>
            </w:r>
          </w:p>
        </w:tc>
        <w:tc>
          <w:tcPr>
            <w:tcW w:w="1418" w:type="dxa"/>
            <w:tcBorders>
              <w:top w:val="nil"/>
              <w:left w:val="nil"/>
              <w:bottom w:val="single" w:sz="4" w:space="0" w:color="auto"/>
              <w:right w:val="single" w:sz="4" w:space="0" w:color="auto"/>
            </w:tcBorders>
            <w:shd w:val="clear" w:color="auto" w:fill="auto"/>
            <w:noWrap/>
            <w:vAlign w:val="bottom"/>
            <w:hideMark/>
          </w:tcPr>
          <w:p w14:paraId="5943FFEF" w14:textId="77777777" w:rsidR="000B6E94" w:rsidRPr="000B6E94" w:rsidRDefault="000B6E94" w:rsidP="000B6E94">
            <w:pPr>
              <w:spacing w:after="0" w:line="240" w:lineRule="auto"/>
              <w:rPr>
                <w:rFonts w:ascii="Calibri" w:eastAsia="Times New Roman" w:hAnsi="Calibri" w:cs="Calibri"/>
                <w:color w:val="000000"/>
              </w:rPr>
            </w:pPr>
            <w:r w:rsidRPr="000B6E94">
              <w:rPr>
                <w:rFonts w:ascii="Calibri" w:eastAsia="Times New Roman" w:hAnsi="Calibri" w:cs="Calibri"/>
                <w:color w:val="000000"/>
              </w:rPr>
              <w:t> </w:t>
            </w:r>
            <w:r w:rsidR="00F17742">
              <w:rPr>
                <w:rFonts w:ascii="Calibri" w:eastAsia="Times New Roman" w:hAnsi="Calibri" w:cs="Calibri"/>
                <w:color w:val="000000"/>
              </w:rPr>
              <w:t>857.5</w:t>
            </w:r>
          </w:p>
        </w:tc>
        <w:tc>
          <w:tcPr>
            <w:tcW w:w="1305" w:type="dxa"/>
            <w:tcBorders>
              <w:top w:val="nil"/>
              <w:left w:val="nil"/>
              <w:bottom w:val="single" w:sz="4" w:space="0" w:color="auto"/>
              <w:right w:val="single" w:sz="4" w:space="0" w:color="auto"/>
            </w:tcBorders>
            <w:shd w:val="clear" w:color="auto" w:fill="auto"/>
            <w:noWrap/>
            <w:vAlign w:val="bottom"/>
            <w:hideMark/>
          </w:tcPr>
          <w:p w14:paraId="20BE5D53" w14:textId="77777777" w:rsidR="000B6E94" w:rsidRPr="000B6E94" w:rsidRDefault="00F17742" w:rsidP="000B6E94">
            <w:pPr>
              <w:spacing w:after="0" w:line="240" w:lineRule="auto"/>
              <w:rPr>
                <w:rFonts w:ascii="Calibri" w:eastAsia="Times New Roman" w:hAnsi="Calibri" w:cs="Calibri"/>
                <w:color w:val="000000"/>
              </w:rPr>
            </w:pPr>
            <w:r>
              <w:rPr>
                <w:rFonts w:ascii="Calibri" w:eastAsia="Times New Roman" w:hAnsi="Calibri" w:cs="Calibri"/>
                <w:color w:val="000000"/>
              </w:rPr>
              <w:t>770</w:t>
            </w:r>
          </w:p>
        </w:tc>
      </w:tr>
      <w:tr w:rsidR="000B6E94" w:rsidRPr="000B6E94" w14:paraId="7D9B52D5" w14:textId="77777777" w:rsidTr="000B6E94">
        <w:trPr>
          <w:trHeight w:val="289"/>
        </w:trPr>
        <w:tc>
          <w:tcPr>
            <w:tcW w:w="3083" w:type="dxa"/>
            <w:tcBorders>
              <w:top w:val="nil"/>
              <w:left w:val="single" w:sz="4" w:space="0" w:color="auto"/>
              <w:bottom w:val="single" w:sz="4" w:space="0" w:color="auto"/>
              <w:right w:val="single" w:sz="4" w:space="0" w:color="auto"/>
            </w:tcBorders>
            <w:shd w:val="clear" w:color="auto" w:fill="auto"/>
            <w:noWrap/>
            <w:vAlign w:val="bottom"/>
            <w:hideMark/>
          </w:tcPr>
          <w:p w14:paraId="55E87C7F" w14:textId="77777777" w:rsidR="000B6E94" w:rsidRPr="000B6E94" w:rsidRDefault="000B6E94" w:rsidP="000B6E94">
            <w:pPr>
              <w:spacing w:after="0" w:line="240" w:lineRule="auto"/>
              <w:rPr>
                <w:rFonts w:ascii="Calibri" w:eastAsia="Times New Roman" w:hAnsi="Calibri" w:cs="Calibri"/>
                <w:color w:val="000000"/>
              </w:rPr>
            </w:pPr>
            <w:r w:rsidRPr="000B6E94">
              <w:rPr>
                <w:rFonts w:ascii="Calibri" w:eastAsia="Times New Roman" w:hAnsi="Calibri" w:cs="Calibri"/>
                <w:color w:val="000000"/>
              </w:rPr>
              <w:t>Minimum total area</w:t>
            </w:r>
          </w:p>
        </w:tc>
        <w:tc>
          <w:tcPr>
            <w:tcW w:w="1418" w:type="dxa"/>
            <w:tcBorders>
              <w:top w:val="nil"/>
              <w:left w:val="nil"/>
              <w:bottom w:val="single" w:sz="4" w:space="0" w:color="auto"/>
              <w:right w:val="single" w:sz="4" w:space="0" w:color="auto"/>
            </w:tcBorders>
            <w:shd w:val="clear" w:color="auto" w:fill="auto"/>
            <w:noWrap/>
            <w:vAlign w:val="bottom"/>
            <w:hideMark/>
          </w:tcPr>
          <w:p w14:paraId="52FD0A4C" w14:textId="77777777" w:rsidR="000B6E94" w:rsidRPr="000B6E94" w:rsidRDefault="00F17742" w:rsidP="000B6E94">
            <w:pPr>
              <w:spacing w:after="0" w:line="240" w:lineRule="auto"/>
              <w:rPr>
                <w:rFonts w:ascii="Calibri" w:eastAsia="Times New Roman" w:hAnsi="Calibri" w:cs="Calibri"/>
                <w:color w:val="000000"/>
              </w:rPr>
            </w:pPr>
            <w:r>
              <w:rPr>
                <w:rFonts w:ascii="Calibri" w:eastAsia="Times New Roman" w:hAnsi="Calibri" w:cs="Calibri"/>
                <w:color w:val="000000"/>
              </w:rPr>
              <w:t>650</w:t>
            </w:r>
          </w:p>
        </w:tc>
        <w:tc>
          <w:tcPr>
            <w:tcW w:w="1305" w:type="dxa"/>
            <w:tcBorders>
              <w:top w:val="nil"/>
              <w:left w:val="nil"/>
              <w:bottom w:val="single" w:sz="4" w:space="0" w:color="auto"/>
              <w:right w:val="single" w:sz="4" w:space="0" w:color="auto"/>
            </w:tcBorders>
            <w:shd w:val="clear" w:color="auto" w:fill="auto"/>
            <w:noWrap/>
            <w:vAlign w:val="bottom"/>
            <w:hideMark/>
          </w:tcPr>
          <w:p w14:paraId="5080F09B" w14:textId="77777777" w:rsidR="000B6E94" w:rsidRPr="000B6E94" w:rsidRDefault="00F17742" w:rsidP="000B6E94">
            <w:pPr>
              <w:spacing w:after="0" w:line="240" w:lineRule="auto"/>
              <w:rPr>
                <w:rFonts w:ascii="Calibri" w:eastAsia="Times New Roman" w:hAnsi="Calibri" w:cs="Calibri"/>
                <w:color w:val="000000"/>
              </w:rPr>
            </w:pPr>
            <w:r>
              <w:rPr>
                <w:rFonts w:ascii="Calibri" w:eastAsia="Times New Roman" w:hAnsi="Calibri" w:cs="Calibri"/>
                <w:color w:val="000000"/>
              </w:rPr>
              <w:t>550</w:t>
            </w:r>
          </w:p>
        </w:tc>
      </w:tr>
      <w:tr w:rsidR="000B6E94" w:rsidRPr="000B6E94" w14:paraId="3BF3F3D4" w14:textId="77777777" w:rsidTr="000B6E94">
        <w:trPr>
          <w:trHeight w:val="289"/>
        </w:trPr>
        <w:tc>
          <w:tcPr>
            <w:tcW w:w="3083" w:type="dxa"/>
            <w:tcBorders>
              <w:top w:val="nil"/>
              <w:left w:val="single" w:sz="4" w:space="0" w:color="auto"/>
              <w:bottom w:val="single" w:sz="4" w:space="0" w:color="auto"/>
              <w:right w:val="single" w:sz="4" w:space="0" w:color="auto"/>
            </w:tcBorders>
            <w:shd w:val="clear" w:color="auto" w:fill="auto"/>
            <w:noWrap/>
            <w:vAlign w:val="bottom"/>
            <w:hideMark/>
          </w:tcPr>
          <w:p w14:paraId="4AC59E21" w14:textId="77777777" w:rsidR="000B6E94" w:rsidRPr="000B6E94" w:rsidRDefault="000B6E94" w:rsidP="000B6E94">
            <w:pPr>
              <w:spacing w:after="0" w:line="240" w:lineRule="auto"/>
              <w:rPr>
                <w:rFonts w:ascii="Calibri" w:eastAsia="Times New Roman" w:hAnsi="Calibri" w:cs="Calibri"/>
                <w:color w:val="000000"/>
              </w:rPr>
            </w:pPr>
            <w:r w:rsidRPr="000B6E94">
              <w:rPr>
                <w:rFonts w:ascii="Calibri" w:eastAsia="Times New Roman" w:hAnsi="Calibri" w:cs="Calibri"/>
                <w:color w:val="000000"/>
              </w:rPr>
              <w:t>Maximum total area</w:t>
            </w:r>
          </w:p>
        </w:tc>
        <w:tc>
          <w:tcPr>
            <w:tcW w:w="1418" w:type="dxa"/>
            <w:tcBorders>
              <w:top w:val="nil"/>
              <w:left w:val="nil"/>
              <w:bottom w:val="single" w:sz="4" w:space="0" w:color="auto"/>
              <w:right w:val="single" w:sz="4" w:space="0" w:color="auto"/>
            </w:tcBorders>
            <w:shd w:val="clear" w:color="auto" w:fill="auto"/>
            <w:noWrap/>
            <w:vAlign w:val="bottom"/>
            <w:hideMark/>
          </w:tcPr>
          <w:p w14:paraId="1A502F6F" w14:textId="77777777" w:rsidR="000B6E94" w:rsidRPr="000B6E94" w:rsidRDefault="00F17742" w:rsidP="000B6E94">
            <w:pPr>
              <w:spacing w:after="0" w:line="240" w:lineRule="auto"/>
              <w:rPr>
                <w:rFonts w:ascii="Calibri" w:eastAsia="Times New Roman" w:hAnsi="Calibri" w:cs="Calibri"/>
                <w:color w:val="000000"/>
              </w:rPr>
            </w:pPr>
            <w:r>
              <w:rPr>
                <w:rFonts w:ascii="Calibri" w:eastAsia="Times New Roman" w:hAnsi="Calibri" w:cs="Calibri"/>
                <w:color w:val="000000"/>
              </w:rPr>
              <w:t>1340</w:t>
            </w:r>
          </w:p>
        </w:tc>
        <w:tc>
          <w:tcPr>
            <w:tcW w:w="1305" w:type="dxa"/>
            <w:tcBorders>
              <w:top w:val="nil"/>
              <w:left w:val="nil"/>
              <w:bottom w:val="single" w:sz="4" w:space="0" w:color="auto"/>
              <w:right w:val="single" w:sz="4" w:space="0" w:color="auto"/>
            </w:tcBorders>
            <w:shd w:val="clear" w:color="auto" w:fill="auto"/>
            <w:noWrap/>
            <w:vAlign w:val="bottom"/>
            <w:hideMark/>
          </w:tcPr>
          <w:p w14:paraId="113867D4" w14:textId="77777777" w:rsidR="000B6E94" w:rsidRPr="000B6E94" w:rsidRDefault="00F17742" w:rsidP="000B6E94">
            <w:pPr>
              <w:spacing w:after="0" w:line="240" w:lineRule="auto"/>
              <w:rPr>
                <w:rFonts w:ascii="Calibri" w:eastAsia="Times New Roman" w:hAnsi="Calibri" w:cs="Calibri"/>
                <w:color w:val="000000"/>
              </w:rPr>
            </w:pPr>
            <w:r>
              <w:rPr>
                <w:rFonts w:ascii="Calibri" w:eastAsia="Times New Roman" w:hAnsi="Calibri" w:cs="Calibri"/>
                <w:color w:val="000000"/>
              </w:rPr>
              <w:t>1030</w:t>
            </w:r>
          </w:p>
        </w:tc>
      </w:tr>
      <w:tr w:rsidR="000B6E94" w:rsidRPr="000B6E94" w14:paraId="56B02101" w14:textId="77777777" w:rsidTr="000B6E94">
        <w:trPr>
          <w:trHeight w:val="289"/>
        </w:trPr>
        <w:tc>
          <w:tcPr>
            <w:tcW w:w="3083" w:type="dxa"/>
            <w:tcBorders>
              <w:top w:val="nil"/>
              <w:left w:val="single" w:sz="4" w:space="0" w:color="auto"/>
              <w:bottom w:val="single" w:sz="4" w:space="0" w:color="auto"/>
              <w:right w:val="single" w:sz="4" w:space="0" w:color="auto"/>
            </w:tcBorders>
            <w:shd w:val="clear" w:color="auto" w:fill="auto"/>
            <w:noWrap/>
            <w:vAlign w:val="bottom"/>
            <w:hideMark/>
          </w:tcPr>
          <w:p w14:paraId="18DDCE41" w14:textId="77777777" w:rsidR="000B6E94" w:rsidRPr="000B6E94" w:rsidRDefault="000B6E94" w:rsidP="000B6E94">
            <w:pPr>
              <w:spacing w:after="0" w:line="240" w:lineRule="auto"/>
              <w:rPr>
                <w:rFonts w:ascii="Calibri" w:eastAsia="Times New Roman" w:hAnsi="Calibri" w:cs="Calibri"/>
                <w:color w:val="000000"/>
              </w:rPr>
            </w:pPr>
            <w:r w:rsidRPr="000B6E94">
              <w:rPr>
                <w:rFonts w:ascii="Calibri" w:eastAsia="Times New Roman" w:hAnsi="Calibri" w:cs="Calibri"/>
                <w:color w:val="000000"/>
              </w:rPr>
              <w:t>Number &lt; population mean</w:t>
            </w:r>
          </w:p>
        </w:tc>
        <w:tc>
          <w:tcPr>
            <w:tcW w:w="1418" w:type="dxa"/>
            <w:tcBorders>
              <w:top w:val="nil"/>
              <w:left w:val="nil"/>
              <w:bottom w:val="single" w:sz="4" w:space="0" w:color="auto"/>
              <w:right w:val="single" w:sz="4" w:space="0" w:color="auto"/>
            </w:tcBorders>
            <w:shd w:val="clear" w:color="auto" w:fill="auto"/>
            <w:noWrap/>
            <w:vAlign w:val="bottom"/>
            <w:hideMark/>
          </w:tcPr>
          <w:p w14:paraId="103E5CF9" w14:textId="77777777" w:rsidR="000B6E94" w:rsidRPr="000B6E94" w:rsidRDefault="00F17742" w:rsidP="000B6E94">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305" w:type="dxa"/>
            <w:tcBorders>
              <w:top w:val="nil"/>
              <w:left w:val="nil"/>
              <w:bottom w:val="single" w:sz="4" w:space="0" w:color="auto"/>
              <w:right w:val="single" w:sz="4" w:space="0" w:color="auto"/>
            </w:tcBorders>
            <w:shd w:val="clear" w:color="auto" w:fill="auto"/>
            <w:noWrap/>
            <w:vAlign w:val="bottom"/>
            <w:hideMark/>
          </w:tcPr>
          <w:p w14:paraId="43816944" w14:textId="77777777" w:rsidR="000B6E94" w:rsidRPr="000B6E94" w:rsidRDefault="00F17742" w:rsidP="000B6E94">
            <w:pPr>
              <w:spacing w:after="0" w:line="240" w:lineRule="auto"/>
              <w:rPr>
                <w:rFonts w:ascii="Calibri" w:eastAsia="Times New Roman" w:hAnsi="Calibri" w:cs="Calibri"/>
                <w:color w:val="000000"/>
              </w:rPr>
            </w:pPr>
            <w:r>
              <w:rPr>
                <w:rFonts w:ascii="Calibri" w:eastAsia="Times New Roman" w:hAnsi="Calibri" w:cs="Calibri"/>
                <w:color w:val="000000"/>
              </w:rPr>
              <w:t>9</w:t>
            </w:r>
          </w:p>
        </w:tc>
      </w:tr>
      <w:tr w:rsidR="000B6E94" w:rsidRPr="000B6E94" w14:paraId="0248D699" w14:textId="77777777" w:rsidTr="000B6E94">
        <w:trPr>
          <w:trHeight w:val="289"/>
        </w:trPr>
        <w:tc>
          <w:tcPr>
            <w:tcW w:w="3083" w:type="dxa"/>
            <w:tcBorders>
              <w:top w:val="nil"/>
              <w:left w:val="single" w:sz="4" w:space="0" w:color="auto"/>
              <w:bottom w:val="single" w:sz="4" w:space="0" w:color="auto"/>
              <w:right w:val="single" w:sz="4" w:space="0" w:color="auto"/>
            </w:tcBorders>
            <w:shd w:val="clear" w:color="auto" w:fill="auto"/>
            <w:noWrap/>
            <w:vAlign w:val="bottom"/>
            <w:hideMark/>
          </w:tcPr>
          <w:p w14:paraId="3DEF1242" w14:textId="77777777" w:rsidR="000B6E94" w:rsidRPr="000B6E94" w:rsidRDefault="000B6E94" w:rsidP="000B6E94">
            <w:pPr>
              <w:spacing w:after="0" w:line="240" w:lineRule="auto"/>
              <w:rPr>
                <w:rFonts w:ascii="Calibri" w:eastAsia="Times New Roman" w:hAnsi="Calibri" w:cs="Calibri"/>
                <w:color w:val="000000"/>
              </w:rPr>
            </w:pPr>
            <w:r w:rsidRPr="000B6E94">
              <w:rPr>
                <w:rFonts w:ascii="Calibri" w:eastAsia="Times New Roman" w:hAnsi="Calibri" w:cs="Calibri"/>
                <w:color w:val="000000"/>
              </w:rPr>
              <w:t>Number &gt;= population mean</w:t>
            </w:r>
          </w:p>
        </w:tc>
        <w:tc>
          <w:tcPr>
            <w:tcW w:w="1418" w:type="dxa"/>
            <w:tcBorders>
              <w:top w:val="nil"/>
              <w:left w:val="nil"/>
              <w:bottom w:val="single" w:sz="4" w:space="0" w:color="auto"/>
              <w:right w:val="single" w:sz="4" w:space="0" w:color="auto"/>
            </w:tcBorders>
            <w:shd w:val="clear" w:color="auto" w:fill="auto"/>
            <w:noWrap/>
            <w:vAlign w:val="bottom"/>
            <w:hideMark/>
          </w:tcPr>
          <w:p w14:paraId="179C413A" w14:textId="77777777" w:rsidR="000B6E94" w:rsidRPr="000B6E94" w:rsidRDefault="00F17742" w:rsidP="000B6E94">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305" w:type="dxa"/>
            <w:tcBorders>
              <w:top w:val="nil"/>
              <w:left w:val="nil"/>
              <w:bottom w:val="single" w:sz="4" w:space="0" w:color="auto"/>
              <w:right w:val="single" w:sz="4" w:space="0" w:color="auto"/>
            </w:tcBorders>
            <w:shd w:val="clear" w:color="auto" w:fill="auto"/>
            <w:noWrap/>
            <w:vAlign w:val="bottom"/>
            <w:hideMark/>
          </w:tcPr>
          <w:p w14:paraId="607EF9FA" w14:textId="77777777" w:rsidR="000B6E94" w:rsidRPr="000B6E94" w:rsidRDefault="00F17742" w:rsidP="000B6E94">
            <w:pPr>
              <w:spacing w:after="0" w:line="240" w:lineRule="auto"/>
              <w:rPr>
                <w:rFonts w:ascii="Calibri" w:eastAsia="Times New Roman" w:hAnsi="Calibri" w:cs="Calibri"/>
                <w:color w:val="000000"/>
              </w:rPr>
            </w:pPr>
            <w:r>
              <w:rPr>
                <w:rFonts w:ascii="Calibri" w:eastAsia="Times New Roman" w:hAnsi="Calibri" w:cs="Calibri"/>
                <w:color w:val="000000"/>
              </w:rPr>
              <w:t>9</w:t>
            </w:r>
          </w:p>
        </w:tc>
      </w:tr>
    </w:tbl>
    <w:p w14:paraId="3F5D58D7" w14:textId="77777777" w:rsidR="00156584" w:rsidRDefault="00156584" w:rsidP="00204B3D">
      <w:pPr>
        <w:spacing w:after="0" w:line="240" w:lineRule="auto"/>
      </w:pPr>
    </w:p>
    <w:p w14:paraId="7B25FEDB" w14:textId="77777777" w:rsidR="00313F04" w:rsidRDefault="00313F04" w:rsidP="00204B3D">
      <w:pPr>
        <w:spacing w:after="0" w:line="240" w:lineRule="auto"/>
      </w:pPr>
      <w:r>
        <w:t>For the exercises below, use the table below to craft you responses.</w:t>
      </w:r>
      <w:r w:rsidR="00191BDD">
        <w:t xml:space="preserve">  This table contains the responses of students </w:t>
      </w:r>
      <w:r w:rsidR="004305C4">
        <w:t xml:space="preserve">to </w:t>
      </w:r>
      <w:r w:rsidR="00191BDD">
        <w:t>the Rectangle Exercise in a previous section of the Sampling class.</w:t>
      </w:r>
    </w:p>
    <w:p w14:paraId="7BAF04BA" w14:textId="77777777" w:rsidR="00313F04" w:rsidRDefault="00313F04" w:rsidP="00204B3D">
      <w:pPr>
        <w:spacing w:after="0" w:line="240" w:lineRule="auto"/>
      </w:pPr>
    </w:p>
    <w:tbl>
      <w:tblPr>
        <w:tblW w:w="3402" w:type="dxa"/>
        <w:tblInd w:w="93" w:type="dxa"/>
        <w:tblLook w:val="04A0" w:firstRow="1" w:lastRow="0" w:firstColumn="1" w:lastColumn="0" w:noHBand="0" w:noVBand="1"/>
      </w:tblPr>
      <w:tblGrid>
        <w:gridCol w:w="1135"/>
        <w:gridCol w:w="1258"/>
        <w:gridCol w:w="1009"/>
      </w:tblGrid>
      <w:tr w:rsidR="00191BDD" w:rsidRPr="00191BDD" w14:paraId="0CB33445" w14:textId="77777777" w:rsidTr="00191BDD">
        <w:trPr>
          <w:trHeight w:val="546"/>
        </w:trPr>
        <w:tc>
          <w:tcPr>
            <w:tcW w:w="1135"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04554670" w14:textId="77777777" w:rsidR="00191BDD" w:rsidRPr="00191BDD" w:rsidRDefault="00191BDD" w:rsidP="00191BDD">
            <w:pPr>
              <w:spacing w:after="0" w:line="240" w:lineRule="auto"/>
              <w:jc w:val="center"/>
              <w:rPr>
                <w:rFonts w:ascii="Calibri" w:eastAsia="Times New Roman" w:hAnsi="Calibri" w:cs="Calibri"/>
                <w:b/>
                <w:bCs/>
                <w:color w:val="000000"/>
              </w:rPr>
            </w:pPr>
            <w:r w:rsidRPr="00191BDD">
              <w:rPr>
                <w:rFonts w:ascii="Calibri" w:eastAsia="Times New Roman" w:hAnsi="Calibri" w:cs="Calibri"/>
                <w:b/>
                <w:bCs/>
                <w:color w:val="000000"/>
              </w:rPr>
              <w:t>Sample #</w:t>
            </w:r>
          </w:p>
        </w:tc>
        <w:tc>
          <w:tcPr>
            <w:tcW w:w="1258" w:type="dxa"/>
            <w:tcBorders>
              <w:top w:val="single" w:sz="4" w:space="0" w:color="auto"/>
              <w:left w:val="nil"/>
              <w:bottom w:val="double" w:sz="6" w:space="0" w:color="auto"/>
              <w:right w:val="single" w:sz="4" w:space="0" w:color="auto"/>
            </w:tcBorders>
            <w:shd w:val="clear" w:color="auto" w:fill="auto"/>
            <w:vAlign w:val="bottom"/>
            <w:hideMark/>
          </w:tcPr>
          <w:p w14:paraId="567BFBB2" w14:textId="77777777" w:rsidR="00191BDD" w:rsidRPr="00191BDD" w:rsidRDefault="00191BDD" w:rsidP="00191BDD">
            <w:pPr>
              <w:spacing w:after="0" w:line="240" w:lineRule="auto"/>
              <w:jc w:val="center"/>
              <w:rPr>
                <w:rFonts w:ascii="Calibri" w:eastAsia="Times New Roman" w:hAnsi="Calibri" w:cs="Calibri"/>
                <w:b/>
                <w:bCs/>
                <w:color w:val="000000"/>
              </w:rPr>
            </w:pPr>
            <w:r w:rsidRPr="00191BDD">
              <w:rPr>
                <w:rFonts w:ascii="Calibri" w:eastAsia="Times New Roman" w:hAnsi="Calibri" w:cs="Calibri"/>
                <w:b/>
                <w:bCs/>
                <w:color w:val="000000"/>
              </w:rPr>
              <w:t>Judgement Sample</w:t>
            </w:r>
          </w:p>
        </w:tc>
        <w:tc>
          <w:tcPr>
            <w:tcW w:w="1009" w:type="dxa"/>
            <w:tcBorders>
              <w:top w:val="single" w:sz="4" w:space="0" w:color="auto"/>
              <w:left w:val="nil"/>
              <w:bottom w:val="double" w:sz="6" w:space="0" w:color="auto"/>
              <w:right w:val="single" w:sz="4" w:space="0" w:color="auto"/>
            </w:tcBorders>
            <w:shd w:val="clear" w:color="auto" w:fill="auto"/>
            <w:vAlign w:val="bottom"/>
            <w:hideMark/>
          </w:tcPr>
          <w:p w14:paraId="6D73C0AA" w14:textId="77777777" w:rsidR="00191BDD" w:rsidRPr="00191BDD" w:rsidRDefault="00191BDD" w:rsidP="00191BDD">
            <w:pPr>
              <w:spacing w:after="0" w:line="240" w:lineRule="auto"/>
              <w:jc w:val="center"/>
              <w:rPr>
                <w:rFonts w:ascii="Calibri" w:eastAsia="Times New Roman" w:hAnsi="Calibri" w:cs="Calibri"/>
                <w:b/>
                <w:bCs/>
                <w:color w:val="000000"/>
              </w:rPr>
            </w:pPr>
            <w:r w:rsidRPr="00191BDD">
              <w:rPr>
                <w:rFonts w:ascii="Calibri" w:eastAsia="Times New Roman" w:hAnsi="Calibri" w:cs="Calibri"/>
                <w:b/>
                <w:bCs/>
                <w:color w:val="000000"/>
              </w:rPr>
              <w:t>Simple Random Sample</w:t>
            </w:r>
          </w:p>
        </w:tc>
      </w:tr>
      <w:tr w:rsidR="00191BDD" w:rsidRPr="00191BDD" w14:paraId="7044FAC4" w14:textId="77777777" w:rsidTr="00191BDD">
        <w:trPr>
          <w:trHeight w:val="188"/>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51E8EDF1" w14:textId="77777777"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1</w:t>
            </w:r>
          </w:p>
        </w:tc>
        <w:tc>
          <w:tcPr>
            <w:tcW w:w="1258" w:type="dxa"/>
            <w:tcBorders>
              <w:top w:val="nil"/>
              <w:left w:val="nil"/>
              <w:bottom w:val="single" w:sz="4" w:space="0" w:color="auto"/>
              <w:right w:val="single" w:sz="4" w:space="0" w:color="auto"/>
            </w:tcBorders>
            <w:shd w:val="clear" w:color="auto" w:fill="auto"/>
            <w:noWrap/>
            <w:vAlign w:val="bottom"/>
            <w:hideMark/>
          </w:tcPr>
          <w:p w14:paraId="6FFD1D33"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920</w:t>
            </w:r>
          </w:p>
        </w:tc>
        <w:tc>
          <w:tcPr>
            <w:tcW w:w="1009" w:type="dxa"/>
            <w:tcBorders>
              <w:top w:val="nil"/>
              <w:left w:val="nil"/>
              <w:bottom w:val="single" w:sz="4" w:space="0" w:color="auto"/>
              <w:right w:val="single" w:sz="4" w:space="0" w:color="auto"/>
            </w:tcBorders>
            <w:shd w:val="clear" w:color="auto" w:fill="auto"/>
            <w:noWrap/>
            <w:vAlign w:val="bottom"/>
            <w:hideMark/>
          </w:tcPr>
          <w:p w14:paraId="5C5627E2"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750</w:t>
            </w:r>
          </w:p>
        </w:tc>
      </w:tr>
      <w:tr w:rsidR="00191BDD" w:rsidRPr="00191BDD" w14:paraId="2A4C13CB" w14:textId="77777777" w:rsidTr="00191BDD">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21552019" w14:textId="77777777"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2</w:t>
            </w:r>
          </w:p>
        </w:tc>
        <w:tc>
          <w:tcPr>
            <w:tcW w:w="1258" w:type="dxa"/>
            <w:tcBorders>
              <w:top w:val="nil"/>
              <w:left w:val="nil"/>
              <w:bottom w:val="single" w:sz="4" w:space="0" w:color="auto"/>
              <w:right w:val="single" w:sz="4" w:space="0" w:color="auto"/>
            </w:tcBorders>
            <w:shd w:val="clear" w:color="auto" w:fill="auto"/>
            <w:noWrap/>
            <w:vAlign w:val="bottom"/>
            <w:hideMark/>
          </w:tcPr>
          <w:p w14:paraId="59BD3253"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940</w:t>
            </w:r>
          </w:p>
        </w:tc>
        <w:tc>
          <w:tcPr>
            <w:tcW w:w="1009" w:type="dxa"/>
            <w:tcBorders>
              <w:top w:val="nil"/>
              <w:left w:val="nil"/>
              <w:bottom w:val="single" w:sz="4" w:space="0" w:color="auto"/>
              <w:right w:val="single" w:sz="4" w:space="0" w:color="auto"/>
            </w:tcBorders>
            <w:shd w:val="clear" w:color="auto" w:fill="auto"/>
            <w:noWrap/>
            <w:vAlign w:val="bottom"/>
            <w:hideMark/>
          </w:tcPr>
          <w:p w14:paraId="4A4092C9"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780</w:t>
            </w:r>
          </w:p>
        </w:tc>
      </w:tr>
      <w:tr w:rsidR="00191BDD" w:rsidRPr="00191BDD" w14:paraId="010749DB" w14:textId="77777777" w:rsidTr="00191BDD">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43A0265E" w14:textId="77777777"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3</w:t>
            </w:r>
          </w:p>
        </w:tc>
        <w:tc>
          <w:tcPr>
            <w:tcW w:w="1258" w:type="dxa"/>
            <w:tcBorders>
              <w:top w:val="nil"/>
              <w:left w:val="nil"/>
              <w:bottom w:val="single" w:sz="4" w:space="0" w:color="auto"/>
              <w:right w:val="single" w:sz="4" w:space="0" w:color="auto"/>
            </w:tcBorders>
            <w:shd w:val="clear" w:color="auto" w:fill="auto"/>
            <w:noWrap/>
            <w:vAlign w:val="bottom"/>
            <w:hideMark/>
          </w:tcPr>
          <w:p w14:paraId="71ECB2E5"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850</w:t>
            </w:r>
          </w:p>
        </w:tc>
        <w:tc>
          <w:tcPr>
            <w:tcW w:w="1009" w:type="dxa"/>
            <w:tcBorders>
              <w:top w:val="nil"/>
              <w:left w:val="nil"/>
              <w:bottom w:val="single" w:sz="4" w:space="0" w:color="auto"/>
              <w:right w:val="single" w:sz="4" w:space="0" w:color="auto"/>
            </w:tcBorders>
            <w:shd w:val="clear" w:color="auto" w:fill="auto"/>
            <w:noWrap/>
            <w:vAlign w:val="bottom"/>
            <w:hideMark/>
          </w:tcPr>
          <w:p w14:paraId="2097F7B9"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590</w:t>
            </w:r>
          </w:p>
        </w:tc>
      </w:tr>
      <w:tr w:rsidR="00191BDD" w:rsidRPr="00191BDD" w14:paraId="5DBBF9F1" w14:textId="77777777" w:rsidTr="00191BDD">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0FA8FB47" w14:textId="77777777"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4</w:t>
            </w:r>
          </w:p>
        </w:tc>
        <w:tc>
          <w:tcPr>
            <w:tcW w:w="1258" w:type="dxa"/>
            <w:tcBorders>
              <w:top w:val="nil"/>
              <w:left w:val="nil"/>
              <w:bottom w:val="single" w:sz="4" w:space="0" w:color="auto"/>
              <w:right w:val="single" w:sz="4" w:space="0" w:color="auto"/>
            </w:tcBorders>
            <w:shd w:val="clear" w:color="auto" w:fill="auto"/>
            <w:noWrap/>
            <w:vAlign w:val="bottom"/>
            <w:hideMark/>
          </w:tcPr>
          <w:p w14:paraId="60BC866B"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790</w:t>
            </w:r>
          </w:p>
        </w:tc>
        <w:tc>
          <w:tcPr>
            <w:tcW w:w="1009" w:type="dxa"/>
            <w:tcBorders>
              <w:top w:val="nil"/>
              <w:left w:val="nil"/>
              <w:bottom w:val="single" w:sz="4" w:space="0" w:color="auto"/>
              <w:right w:val="single" w:sz="4" w:space="0" w:color="auto"/>
            </w:tcBorders>
            <w:shd w:val="clear" w:color="auto" w:fill="auto"/>
            <w:noWrap/>
            <w:vAlign w:val="bottom"/>
            <w:hideMark/>
          </w:tcPr>
          <w:p w14:paraId="3B7DA1FB"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780</w:t>
            </w:r>
          </w:p>
        </w:tc>
      </w:tr>
      <w:tr w:rsidR="00191BDD" w:rsidRPr="00191BDD" w14:paraId="655767BF" w14:textId="77777777" w:rsidTr="00191BDD">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0F7071A3" w14:textId="77777777"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5</w:t>
            </w:r>
          </w:p>
        </w:tc>
        <w:tc>
          <w:tcPr>
            <w:tcW w:w="1258" w:type="dxa"/>
            <w:tcBorders>
              <w:top w:val="nil"/>
              <w:left w:val="nil"/>
              <w:bottom w:val="single" w:sz="4" w:space="0" w:color="auto"/>
              <w:right w:val="single" w:sz="4" w:space="0" w:color="auto"/>
            </w:tcBorders>
            <w:shd w:val="clear" w:color="auto" w:fill="auto"/>
            <w:noWrap/>
            <w:vAlign w:val="bottom"/>
            <w:hideMark/>
          </w:tcPr>
          <w:p w14:paraId="67C440F2"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890</w:t>
            </w:r>
          </w:p>
        </w:tc>
        <w:tc>
          <w:tcPr>
            <w:tcW w:w="1009" w:type="dxa"/>
            <w:tcBorders>
              <w:top w:val="nil"/>
              <w:left w:val="nil"/>
              <w:bottom w:val="single" w:sz="4" w:space="0" w:color="auto"/>
              <w:right w:val="single" w:sz="4" w:space="0" w:color="auto"/>
            </w:tcBorders>
            <w:shd w:val="clear" w:color="auto" w:fill="auto"/>
            <w:noWrap/>
            <w:vAlign w:val="bottom"/>
            <w:hideMark/>
          </w:tcPr>
          <w:p w14:paraId="6EFC6FBC"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660</w:t>
            </w:r>
          </w:p>
        </w:tc>
      </w:tr>
      <w:tr w:rsidR="00191BDD" w:rsidRPr="00191BDD" w14:paraId="127DD6A3" w14:textId="77777777" w:rsidTr="00191BDD">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6533EC51" w14:textId="77777777"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6</w:t>
            </w:r>
          </w:p>
        </w:tc>
        <w:tc>
          <w:tcPr>
            <w:tcW w:w="1258" w:type="dxa"/>
            <w:tcBorders>
              <w:top w:val="nil"/>
              <w:left w:val="nil"/>
              <w:bottom w:val="single" w:sz="4" w:space="0" w:color="auto"/>
              <w:right w:val="single" w:sz="4" w:space="0" w:color="auto"/>
            </w:tcBorders>
            <w:shd w:val="clear" w:color="auto" w:fill="auto"/>
            <w:noWrap/>
            <w:vAlign w:val="bottom"/>
            <w:hideMark/>
          </w:tcPr>
          <w:p w14:paraId="13FDC8C7"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780</w:t>
            </w:r>
          </w:p>
        </w:tc>
        <w:tc>
          <w:tcPr>
            <w:tcW w:w="1009" w:type="dxa"/>
            <w:tcBorders>
              <w:top w:val="nil"/>
              <w:left w:val="nil"/>
              <w:bottom w:val="single" w:sz="4" w:space="0" w:color="auto"/>
              <w:right w:val="single" w:sz="4" w:space="0" w:color="auto"/>
            </w:tcBorders>
            <w:shd w:val="clear" w:color="auto" w:fill="auto"/>
            <w:noWrap/>
            <w:vAlign w:val="bottom"/>
            <w:hideMark/>
          </w:tcPr>
          <w:p w14:paraId="0A0C3C9C"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870</w:t>
            </w:r>
          </w:p>
        </w:tc>
      </w:tr>
      <w:tr w:rsidR="00191BDD" w:rsidRPr="00191BDD" w14:paraId="3C3CCB5C" w14:textId="77777777" w:rsidTr="00191BDD">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009FD3E8" w14:textId="77777777"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7</w:t>
            </w:r>
          </w:p>
        </w:tc>
        <w:tc>
          <w:tcPr>
            <w:tcW w:w="1258" w:type="dxa"/>
            <w:tcBorders>
              <w:top w:val="nil"/>
              <w:left w:val="nil"/>
              <w:bottom w:val="single" w:sz="4" w:space="0" w:color="auto"/>
              <w:right w:val="single" w:sz="4" w:space="0" w:color="auto"/>
            </w:tcBorders>
            <w:shd w:val="clear" w:color="auto" w:fill="auto"/>
            <w:noWrap/>
            <w:vAlign w:val="bottom"/>
            <w:hideMark/>
          </w:tcPr>
          <w:p w14:paraId="0E911099"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900</w:t>
            </w:r>
          </w:p>
        </w:tc>
        <w:tc>
          <w:tcPr>
            <w:tcW w:w="1009" w:type="dxa"/>
            <w:tcBorders>
              <w:top w:val="nil"/>
              <w:left w:val="nil"/>
              <w:bottom w:val="single" w:sz="4" w:space="0" w:color="auto"/>
              <w:right w:val="single" w:sz="4" w:space="0" w:color="auto"/>
            </w:tcBorders>
            <w:shd w:val="clear" w:color="auto" w:fill="auto"/>
            <w:noWrap/>
            <w:vAlign w:val="bottom"/>
            <w:hideMark/>
          </w:tcPr>
          <w:p w14:paraId="6E368297"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830</w:t>
            </w:r>
          </w:p>
        </w:tc>
      </w:tr>
      <w:tr w:rsidR="00191BDD" w:rsidRPr="00191BDD" w14:paraId="708C2E3B" w14:textId="77777777" w:rsidTr="00191BDD">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03526B42" w14:textId="77777777"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8</w:t>
            </w:r>
          </w:p>
        </w:tc>
        <w:tc>
          <w:tcPr>
            <w:tcW w:w="1258" w:type="dxa"/>
            <w:tcBorders>
              <w:top w:val="nil"/>
              <w:left w:val="nil"/>
              <w:bottom w:val="single" w:sz="4" w:space="0" w:color="auto"/>
              <w:right w:val="single" w:sz="4" w:space="0" w:color="auto"/>
            </w:tcBorders>
            <w:shd w:val="clear" w:color="auto" w:fill="auto"/>
            <w:noWrap/>
            <w:vAlign w:val="bottom"/>
            <w:hideMark/>
          </w:tcPr>
          <w:p w14:paraId="0BE9667F"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890</w:t>
            </w:r>
          </w:p>
        </w:tc>
        <w:tc>
          <w:tcPr>
            <w:tcW w:w="1009" w:type="dxa"/>
            <w:tcBorders>
              <w:top w:val="nil"/>
              <w:left w:val="nil"/>
              <w:bottom w:val="single" w:sz="4" w:space="0" w:color="auto"/>
              <w:right w:val="single" w:sz="4" w:space="0" w:color="auto"/>
            </w:tcBorders>
            <w:shd w:val="clear" w:color="auto" w:fill="auto"/>
            <w:noWrap/>
            <w:vAlign w:val="bottom"/>
            <w:hideMark/>
          </w:tcPr>
          <w:p w14:paraId="140DCD5D"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980</w:t>
            </w:r>
          </w:p>
        </w:tc>
      </w:tr>
      <w:tr w:rsidR="00191BDD" w:rsidRPr="00191BDD" w14:paraId="1FBF4CE6" w14:textId="77777777" w:rsidTr="00191BDD">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4CD68D00" w14:textId="77777777"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9</w:t>
            </w:r>
          </w:p>
        </w:tc>
        <w:tc>
          <w:tcPr>
            <w:tcW w:w="1258" w:type="dxa"/>
            <w:tcBorders>
              <w:top w:val="nil"/>
              <w:left w:val="nil"/>
              <w:bottom w:val="single" w:sz="4" w:space="0" w:color="auto"/>
              <w:right w:val="single" w:sz="4" w:space="0" w:color="auto"/>
            </w:tcBorders>
            <w:shd w:val="clear" w:color="auto" w:fill="auto"/>
            <w:noWrap/>
            <w:vAlign w:val="bottom"/>
            <w:hideMark/>
          </w:tcPr>
          <w:p w14:paraId="5DEC0919"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1270</w:t>
            </w:r>
          </w:p>
        </w:tc>
        <w:tc>
          <w:tcPr>
            <w:tcW w:w="1009" w:type="dxa"/>
            <w:tcBorders>
              <w:top w:val="nil"/>
              <w:left w:val="nil"/>
              <w:bottom w:val="single" w:sz="4" w:space="0" w:color="auto"/>
              <w:right w:val="single" w:sz="4" w:space="0" w:color="auto"/>
            </w:tcBorders>
            <w:shd w:val="clear" w:color="auto" w:fill="auto"/>
            <w:noWrap/>
            <w:vAlign w:val="bottom"/>
            <w:hideMark/>
          </w:tcPr>
          <w:p w14:paraId="4325E497"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720</w:t>
            </w:r>
          </w:p>
        </w:tc>
      </w:tr>
      <w:tr w:rsidR="00191BDD" w:rsidRPr="00191BDD" w14:paraId="4458FB2A" w14:textId="77777777" w:rsidTr="00191BDD">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08F5D772" w14:textId="77777777"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10</w:t>
            </w:r>
          </w:p>
        </w:tc>
        <w:tc>
          <w:tcPr>
            <w:tcW w:w="1258" w:type="dxa"/>
            <w:tcBorders>
              <w:top w:val="nil"/>
              <w:left w:val="nil"/>
              <w:bottom w:val="single" w:sz="4" w:space="0" w:color="auto"/>
              <w:right w:val="single" w:sz="4" w:space="0" w:color="auto"/>
            </w:tcBorders>
            <w:shd w:val="clear" w:color="auto" w:fill="auto"/>
            <w:noWrap/>
            <w:vAlign w:val="bottom"/>
            <w:hideMark/>
          </w:tcPr>
          <w:p w14:paraId="5A56D341"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810</w:t>
            </w:r>
          </w:p>
        </w:tc>
        <w:tc>
          <w:tcPr>
            <w:tcW w:w="1009" w:type="dxa"/>
            <w:tcBorders>
              <w:top w:val="nil"/>
              <w:left w:val="nil"/>
              <w:bottom w:val="single" w:sz="4" w:space="0" w:color="auto"/>
              <w:right w:val="single" w:sz="4" w:space="0" w:color="auto"/>
            </w:tcBorders>
            <w:shd w:val="clear" w:color="auto" w:fill="auto"/>
            <w:noWrap/>
            <w:vAlign w:val="bottom"/>
            <w:hideMark/>
          </w:tcPr>
          <w:p w14:paraId="4FF35036"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650</w:t>
            </w:r>
          </w:p>
        </w:tc>
      </w:tr>
      <w:tr w:rsidR="00191BDD" w:rsidRPr="00191BDD" w14:paraId="70EDE738" w14:textId="77777777" w:rsidTr="00191BDD">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24A8420B" w14:textId="77777777"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11</w:t>
            </w:r>
          </w:p>
        </w:tc>
        <w:tc>
          <w:tcPr>
            <w:tcW w:w="1258" w:type="dxa"/>
            <w:tcBorders>
              <w:top w:val="nil"/>
              <w:left w:val="nil"/>
              <w:bottom w:val="single" w:sz="4" w:space="0" w:color="auto"/>
              <w:right w:val="single" w:sz="4" w:space="0" w:color="auto"/>
            </w:tcBorders>
            <w:shd w:val="clear" w:color="auto" w:fill="auto"/>
            <w:noWrap/>
            <w:vAlign w:val="bottom"/>
            <w:hideMark/>
          </w:tcPr>
          <w:p w14:paraId="65FA53EB"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1040</w:t>
            </w:r>
          </w:p>
        </w:tc>
        <w:tc>
          <w:tcPr>
            <w:tcW w:w="1009" w:type="dxa"/>
            <w:tcBorders>
              <w:top w:val="nil"/>
              <w:left w:val="nil"/>
              <w:bottom w:val="single" w:sz="4" w:space="0" w:color="auto"/>
              <w:right w:val="single" w:sz="4" w:space="0" w:color="auto"/>
            </w:tcBorders>
            <w:shd w:val="clear" w:color="auto" w:fill="auto"/>
            <w:noWrap/>
            <w:vAlign w:val="bottom"/>
            <w:hideMark/>
          </w:tcPr>
          <w:p w14:paraId="4F7259DA"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620</w:t>
            </w:r>
          </w:p>
        </w:tc>
      </w:tr>
      <w:tr w:rsidR="00191BDD" w:rsidRPr="00191BDD" w14:paraId="0E00B3A5" w14:textId="77777777" w:rsidTr="00191BDD">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71CC462D" w14:textId="77777777"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12</w:t>
            </w:r>
          </w:p>
        </w:tc>
        <w:tc>
          <w:tcPr>
            <w:tcW w:w="1258" w:type="dxa"/>
            <w:tcBorders>
              <w:top w:val="nil"/>
              <w:left w:val="nil"/>
              <w:bottom w:val="single" w:sz="4" w:space="0" w:color="auto"/>
              <w:right w:val="single" w:sz="4" w:space="0" w:color="auto"/>
            </w:tcBorders>
            <w:shd w:val="clear" w:color="auto" w:fill="auto"/>
            <w:noWrap/>
            <w:vAlign w:val="bottom"/>
            <w:hideMark/>
          </w:tcPr>
          <w:p w14:paraId="44AD2FD9"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790</w:t>
            </w:r>
          </w:p>
        </w:tc>
        <w:tc>
          <w:tcPr>
            <w:tcW w:w="1009" w:type="dxa"/>
            <w:tcBorders>
              <w:top w:val="nil"/>
              <w:left w:val="nil"/>
              <w:bottom w:val="single" w:sz="4" w:space="0" w:color="auto"/>
              <w:right w:val="single" w:sz="4" w:space="0" w:color="auto"/>
            </w:tcBorders>
            <w:shd w:val="clear" w:color="auto" w:fill="auto"/>
            <w:noWrap/>
            <w:vAlign w:val="bottom"/>
            <w:hideMark/>
          </w:tcPr>
          <w:p w14:paraId="43116947"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700</w:t>
            </w:r>
          </w:p>
        </w:tc>
      </w:tr>
      <w:tr w:rsidR="00191BDD" w:rsidRPr="00191BDD" w14:paraId="06273BB9" w14:textId="77777777" w:rsidTr="00191BDD">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4BF8752B" w14:textId="77777777"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13</w:t>
            </w:r>
          </w:p>
        </w:tc>
        <w:tc>
          <w:tcPr>
            <w:tcW w:w="1258" w:type="dxa"/>
            <w:tcBorders>
              <w:top w:val="nil"/>
              <w:left w:val="nil"/>
              <w:bottom w:val="single" w:sz="4" w:space="0" w:color="auto"/>
              <w:right w:val="single" w:sz="4" w:space="0" w:color="auto"/>
            </w:tcBorders>
            <w:shd w:val="clear" w:color="auto" w:fill="auto"/>
            <w:noWrap/>
            <w:vAlign w:val="bottom"/>
            <w:hideMark/>
          </w:tcPr>
          <w:p w14:paraId="15B3BD41"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890</w:t>
            </w:r>
          </w:p>
        </w:tc>
        <w:tc>
          <w:tcPr>
            <w:tcW w:w="1009" w:type="dxa"/>
            <w:tcBorders>
              <w:top w:val="nil"/>
              <w:left w:val="nil"/>
              <w:bottom w:val="single" w:sz="4" w:space="0" w:color="auto"/>
              <w:right w:val="single" w:sz="4" w:space="0" w:color="auto"/>
            </w:tcBorders>
            <w:shd w:val="clear" w:color="auto" w:fill="auto"/>
            <w:noWrap/>
            <w:vAlign w:val="bottom"/>
            <w:hideMark/>
          </w:tcPr>
          <w:p w14:paraId="2B7016CB"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770</w:t>
            </w:r>
          </w:p>
        </w:tc>
      </w:tr>
      <w:tr w:rsidR="00191BDD" w:rsidRPr="00191BDD" w14:paraId="085B806B" w14:textId="77777777" w:rsidTr="00191BDD">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2A2AD0BF" w14:textId="77777777"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14</w:t>
            </w:r>
          </w:p>
        </w:tc>
        <w:tc>
          <w:tcPr>
            <w:tcW w:w="1258" w:type="dxa"/>
            <w:tcBorders>
              <w:top w:val="nil"/>
              <w:left w:val="nil"/>
              <w:bottom w:val="single" w:sz="4" w:space="0" w:color="auto"/>
              <w:right w:val="single" w:sz="4" w:space="0" w:color="auto"/>
            </w:tcBorders>
            <w:shd w:val="clear" w:color="auto" w:fill="auto"/>
            <w:noWrap/>
            <w:vAlign w:val="bottom"/>
            <w:hideMark/>
          </w:tcPr>
          <w:p w14:paraId="4796ED21"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850</w:t>
            </w:r>
          </w:p>
        </w:tc>
        <w:tc>
          <w:tcPr>
            <w:tcW w:w="1009" w:type="dxa"/>
            <w:tcBorders>
              <w:top w:val="nil"/>
              <w:left w:val="nil"/>
              <w:bottom w:val="single" w:sz="4" w:space="0" w:color="auto"/>
              <w:right w:val="single" w:sz="4" w:space="0" w:color="auto"/>
            </w:tcBorders>
            <w:shd w:val="clear" w:color="auto" w:fill="auto"/>
            <w:noWrap/>
            <w:vAlign w:val="bottom"/>
            <w:hideMark/>
          </w:tcPr>
          <w:p w14:paraId="0413D83E"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850</w:t>
            </w:r>
          </w:p>
        </w:tc>
      </w:tr>
      <w:tr w:rsidR="00191BDD" w:rsidRPr="00191BDD" w14:paraId="18CE94FE" w14:textId="77777777" w:rsidTr="00191BDD">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395A3DB2" w14:textId="77777777"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15</w:t>
            </w:r>
          </w:p>
        </w:tc>
        <w:tc>
          <w:tcPr>
            <w:tcW w:w="1258" w:type="dxa"/>
            <w:tcBorders>
              <w:top w:val="nil"/>
              <w:left w:val="nil"/>
              <w:bottom w:val="single" w:sz="4" w:space="0" w:color="auto"/>
              <w:right w:val="single" w:sz="4" w:space="0" w:color="auto"/>
            </w:tcBorders>
            <w:shd w:val="clear" w:color="auto" w:fill="auto"/>
            <w:noWrap/>
            <w:vAlign w:val="bottom"/>
            <w:hideMark/>
          </w:tcPr>
          <w:p w14:paraId="55FDB1AD"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1320</w:t>
            </w:r>
          </w:p>
        </w:tc>
        <w:tc>
          <w:tcPr>
            <w:tcW w:w="1009" w:type="dxa"/>
            <w:tcBorders>
              <w:top w:val="nil"/>
              <w:left w:val="nil"/>
              <w:bottom w:val="single" w:sz="4" w:space="0" w:color="auto"/>
              <w:right w:val="single" w:sz="4" w:space="0" w:color="auto"/>
            </w:tcBorders>
            <w:shd w:val="clear" w:color="auto" w:fill="auto"/>
            <w:noWrap/>
            <w:vAlign w:val="bottom"/>
            <w:hideMark/>
          </w:tcPr>
          <w:p w14:paraId="009615CA" w14:textId="77777777"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780</w:t>
            </w:r>
          </w:p>
        </w:tc>
      </w:tr>
    </w:tbl>
    <w:p w14:paraId="48368700" w14:textId="77777777" w:rsidR="00313F04" w:rsidRDefault="00313F04" w:rsidP="00204B3D">
      <w:pPr>
        <w:spacing w:after="0" w:line="240" w:lineRule="auto"/>
      </w:pPr>
      <w:r w:rsidRPr="00313F04">
        <w:rPr>
          <w:b/>
        </w:rPr>
        <w:lastRenderedPageBreak/>
        <w:t>Exercise 2</w:t>
      </w:r>
      <w:r>
        <w:t xml:space="preserve">:  </w:t>
      </w:r>
      <w:r w:rsidR="00191BDD">
        <w:t xml:space="preserve">Calculate the overall mean, maximum, and minimum using each of the total area estimates for the Judgment </w:t>
      </w:r>
      <w:r w:rsidR="004305C4">
        <w:t xml:space="preserve">Samples </w:t>
      </w:r>
      <w:r w:rsidR="00191BDD">
        <w:t>and SRS</w:t>
      </w:r>
      <w:r w:rsidR="004305C4">
        <w:t>s</w:t>
      </w:r>
      <w:r w:rsidR="00191BDD">
        <w:t>.  Enter you response</w:t>
      </w:r>
      <w:r w:rsidR="004305C4">
        <w:t>s</w:t>
      </w:r>
      <w:r w:rsidR="00191BDD">
        <w:t xml:space="preserve"> in the table below.</w:t>
      </w:r>
    </w:p>
    <w:p w14:paraId="6EE5EF37" w14:textId="77777777" w:rsidR="00191BDD" w:rsidRDefault="00191BDD" w:rsidP="00204B3D">
      <w:pPr>
        <w:spacing w:after="0" w:line="240" w:lineRule="auto"/>
      </w:pPr>
    </w:p>
    <w:p w14:paraId="0616FBD5" w14:textId="77777777" w:rsidR="00191BDD" w:rsidRDefault="00191BDD" w:rsidP="00204B3D">
      <w:pPr>
        <w:spacing w:after="0" w:line="240" w:lineRule="auto"/>
      </w:pPr>
    </w:p>
    <w:tbl>
      <w:tblPr>
        <w:tblW w:w="5055" w:type="dxa"/>
        <w:tblInd w:w="93" w:type="dxa"/>
        <w:tblLayout w:type="fixed"/>
        <w:tblLook w:val="04A0" w:firstRow="1" w:lastRow="0" w:firstColumn="1" w:lastColumn="0" w:noHBand="0" w:noVBand="1"/>
      </w:tblPr>
      <w:tblGrid>
        <w:gridCol w:w="2265"/>
        <w:gridCol w:w="1440"/>
        <w:gridCol w:w="1350"/>
      </w:tblGrid>
      <w:tr w:rsidR="00191BDD" w:rsidRPr="00191BDD" w14:paraId="2BFC1B50" w14:textId="77777777" w:rsidTr="00191BDD">
        <w:trPr>
          <w:trHeight w:val="690"/>
        </w:trPr>
        <w:tc>
          <w:tcPr>
            <w:tcW w:w="2265"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3AC7CEC1" w14:textId="77777777" w:rsidR="00191BDD" w:rsidRPr="00191BDD" w:rsidRDefault="00191BDD" w:rsidP="00191BDD">
            <w:pPr>
              <w:spacing w:after="0" w:line="240" w:lineRule="auto"/>
              <w:jc w:val="center"/>
              <w:rPr>
                <w:rFonts w:ascii="Calibri" w:eastAsia="Times New Roman" w:hAnsi="Calibri" w:cs="Calibri"/>
                <w:b/>
                <w:bCs/>
                <w:color w:val="000000"/>
              </w:rPr>
            </w:pPr>
            <w:r w:rsidRPr="00191BDD">
              <w:rPr>
                <w:rFonts w:ascii="Calibri" w:eastAsia="Times New Roman" w:hAnsi="Calibri" w:cs="Calibri"/>
                <w:b/>
                <w:bCs/>
                <w:color w:val="000000"/>
              </w:rPr>
              <w:t>Item</w:t>
            </w:r>
          </w:p>
        </w:tc>
        <w:tc>
          <w:tcPr>
            <w:tcW w:w="1440" w:type="dxa"/>
            <w:tcBorders>
              <w:top w:val="single" w:sz="4" w:space="0" w:color="auto"/>
              <w:left w:val="nil"/>
              <w:bottom w:val="double" w:sz="6" w:space="0" w:color="auto"/>
              <w:right w:val="single" w:sz="4" w:space="0" w:color="auto"/>
            </w:tcBorders>
            <w:shd w:val="clear" w:color="auto" w:fill="auto"/>
            <w:vAlign w:val="bottom"/>
            <w:hideMark/>
          </w:tcPr>
          <w:p w14:paraId="1E539AAE" w14:textId="77777777" w:rsidR="00191BDD" w:rsidRPr="00191BDD" w:rsidRDefault="00191BDD" w:rsidP="00191BDD">
            <w:pPr>
              <w:spacing w:after="0" w:line="240" w:lineRule="auto"/>
              <w:jc w:val="center"/>
              <w:rPr>
                <w:rFonts w:ascii="Calibri" w:eastAsia="Times New Roman" w:hAnsi="Calibri" w:cs="Calibri"/>
                <w:b/>
                <w:bCs/>
                <w:color w:val="000000"/>
              </w:rPr>
            </w:pPr>
            <w:r w:rsidRPr="00191BDD">
              <w:rPr>
                <w:rFonts w:ascii="Calibri" w:eastAsia="Times New Roman" w:hAnsi="Calibri" w:cs="Calibri"/>
                <w:b/>
                <w:bCs/>
                <w:color w:val="000000"/>
              </w:rPr>
              <w:t xml:space="preserve">Judgement Samples </w:t>
            </w:r>
          </w:p>
        </w:tc>
        <w:tc>
          <w:tcPr>
            <w:tcW w:w="1350" w:type="dxa"/>
            <w:tcBorders>
              <w:top w:val="single" w:sz="4" w:space="0" w:color="auto"/>
              <w:left w:val="nil"/>
              <w:bottom w:val="double" w:sz="6" w:space="0" w:color="auto"/>
              <w:right w:val="single" w:sz="4" w:space="0" w:color="auto"/>
            </w:tcBorders>
            <w:shd w:val="clear" w:color="auto" w:fill="auto"/>
            <w:noWrap/>
            <w:vAlign w:val="bottom"/>
            <w:hideMark/>
          </w:tcPr>
          <w:p w14:paraId="0861D384" w14:textId="77777777" w:rsidR="00191BDD" w:rsidRPr="00191BDD" w:rsidRDefault="00191BDD" w:rsidP="00191BDD">
            <w:pPr>
              <w:spacing w:after="0" w:line="240" w:lineRule="auto"/>
              <w:jc w:val="center"/>
              <w:rPr>
                <w:rFonts w:ascii="Calibri" w:eastAsia="Times New Roman" w:hAnsi="Calibri" w:cs="Calibri"/>
                <w:b/>
                <w:bCs/>
                <w:color w:val="000000"/>
              </w:rPr>
            </w:pPr>
            <w:r w:rsidRPr="00191BDD">
              <w:rPr>
                <w:rFonts w:ascii="Calibri" w:eastAsia="Times New Roman" w:hAnsi="Calibri" w:cs="Calibri"/>
                <w:b/>
                <w:bCs/>
                <w:color w:val="000000"/>
              </w:rPr>
              <w:t>SRS</w:t>
            </w:r>
          </w:p>
        </w:tc>
      </w:tr>
      <w:tr w:rsidR="00191BDD" w:rsidRPr="00191BDD" w14:paraId="5A16D773" w14:textId="77777777" w:rsidTr="00191BDD">
        <w:trPr>
          <w:trHeight w:val="315"/>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14:paraId="01B093EC" w14:textId="77777777" w:rsidR="00191BDD" w:rsidRPr="00191BDD" w:rsidRDefault="00191BDD" w:rsidP="00191BDD">
            <w:pPr>
              <w:spacing w:after="0" w:line="240" w:lineRule="auto"/>
              <w:rPr>
                <w:rFonts w:ascii="Calibri" w:eastAsia="Times New Roman" w:hAnsi="Calibri" w:cs="Calibri"/>
                <w:color w:val="000000"/>
              </w:rPr>
            </w:pPr>
            <w:r w:rsidRPr="00191BDD">
              <w:rPr>
                <w:rFonts w:ascii="Calibri" w:eastAsia="Times New Roman" w:hAnsi="Calibri" w:cs="Calibri"/>
                <w:color w:val="000000"/>
              </w:rPr>
              <w:t>Mean total area</w:t>
            </w:r>
          </w:p>
        </w:tc>
        <w:tc>
          <w:tcPr>
            <w:tcW w:w="1440" w:type="dxa"/>
            <w:tcBorders>
              <w:top w:val="nil"/>
              <w:left w:val="nil"/>
              <w:bottom w:val="single" w:sz="4" w:space="0" w:color="auto"/>
              <w:right w:val="single" w:sz="4" w:space="0" w:color="auto"/>
            </w:tcBorders>
            <w:shd w:val="clear" w:color="auto" w:fill="auto"/>
            <w:noWrap/>
            <w:vAlign w:val="bottom"/>
            <w:hideMark/>
          </w:tcPr>
          <w:p w14:paraId="6E277FA0" w14:textId="77777777" w:rsidR="00191BDD" w:rsidRPr="00191BDD" w:rsidRDefault="00191BDD" w:rsidP="00191BDD">
            <w:pPr>
              <w:spacing w:after="0" w:line="240" w:lineRule="auto"/>
              <w:rPr>
                <w:rFonts w:ascii="Calibri" w:eastAsia="Times New Roman" w:hAnsi="Calibri" w:cs="Calibri"/>
                <w:color w:val="000000"/>
              </w:rPr>
            </w:pPr>
            <w:r w:rsidRPr="00191BDD">
              <w:rPr>
                <w:rFonts w:ascii="Calibri" w:eastAsia="Times New Roman" w:hAnsi="Calibri" w:cs="Calibri"/>
                <w:color w:val="000000"/>
              </w:rPr>
              <w:t> </w:t>
            </w:r>
            <w:r w:rsidR="00B65E2E">
              <w:rPr>
                <w:rFonts w:ascii="Calibri" w:eastAsia="Times New Roman" w:hAnsi="Calibri" w:cs="Calibri"/>
                <w:color w:val="000000"/>
              </w:rPr>
              <w:t>928.67</w:t>
            </w:r>
          </w:p>
        </w:tc>
        <w:tc>
          <w:tcPr>
            <w:tcW w:w="1350" w:type="dxa"/>
            <w:tcBorders>
              <w:top w:val="nil"/>
              <w:left w:val="nil"/>
              <w:bottom w:val="single" w:sz="4" w:space="0" w:color="auto"/>
              <w:right w:val="single" w:sz="4" w:space="0" w:color="auto"/>
            </w:tcBorders>
            <w:shd w:val="clear" w:color="auto" w:fill="auto"/>
            <w:noWrap/>
            <w:vAlign w:val="bottom"/>
            <w:hideMark/>
          </w:tcPr>
          <w:p w14:paraId="7C58147C" w14:textId="77777777" w:rsidR="00191BDD" w:rsidRPr="00191BDD" w:rsidRDefault="00B65E2E" w:rsidP="00191BDD">
            <w:pPr>
              <w:spacing w:after="0" w:line="240" w:lineRule="auto"/>
              <w:rPr>
                <w:rFonts w:ascii="Calibri" w:eastAsia="Times New Roman" w:hAnsi="Calibri" w:cs="Calibri"/>
                <w:color w:val="000000"/>
              </w:rPr>
            </w:pPr>
            <w:r>
              <w:rPr>
                <w:rFonts w:ascii="Calibri" w:eastAsia="Times New Roman" w:hAnsi="Calibri" w:cs="Calibri"/>
                <w:color w:val="000000"/>
              </w:rPr>
              <w:t>755.33</w:t>
            </w:r>
          </w:p>
        </w:tc>
      </w:tr>
      <w:tr w:rsidR="00191BDD" w:rsidRPr="00191BDD" w14:paraId="0A9C8B60" w14:textId="77777777" w:rsidTr="00191BD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14:paraId="3954411A" w14:textId="77777777" w:rsidR="00191BDD" w:rsidRPr="00191BDD" w:rsidRDefault="00191BDD" w:rsidP="00191BDD">
            <w:pPr>
              <w:spacing w:after="0" w:line="240" w:lineRule="auto"/>
              <w:rPr>
                <w:rFonts w:ascii="Calibri" w:eastAsia="Times New Roman" w:hAnsi="Calibri" w:cs="Calibri"/>
                <w:color w:val="000000"/>
              </w:rPr>
            </w:pPr>
            <w:r w:rsidRPr="00191BDD">
              <w:rPr>
                <w:rFonts w:ascii="Calibri" w:eastAsia="Times New Roman" w:hAnsi="Calibri" w:cs="Calibri"/>
                <w:color w:val="000000"/>
              </w:rPr>
              <w:t>Minimum total area</w:t>
            </w:r>
          </w:p>
        </w:tc>
        <w:tc>
          <w:tcPr>
            <w:tcW w:w="1440" w:type="dxa"/>
            <w:tcBorders>
              <w:top w:val="nil"/>
              <w:left w:val="nil"/>
              <w:bottom w:val="single" w:sz="4" w:space="0" w:color="auto"/>
              <w:right w:val="single" w:sz="4" w:space="0" w:color="auto"/>
            </w:tcBorders>
            <w:shd w:val="clear" w:color="auto" w:fill="auto"/>
            <w:noWrap/>
            <w:vAlign w:val="bottom"/>
            <w:hideMark/>
          </w:tcPr>
          <w:p w14:paraId="7052529E" w14:textId="77777777" w:rsidR="00191BDD" w:rsidRPr="00191BDD" w:rsidRDefault="00B65E2E" w:rsidP="00191BDD">
            <w:pPr>
              <w:spacing w:after="0" w:line="240" w:lineRule="auto"/>
              <w:rPr>
                <w:rFonts w:ascii="Calibri" w:eastAsia="Times New Roman" w:hAnsi="Calibri" w:cs="Calibri"/>
                <w:color w:val="000000"/>
              </w:rPr>
            </w:pPr>
            <w:r>
              <w:rPr>
                <w:rFonts w:ascii="Calibri" w:eastAsia="Times New Roman" w:hAnsi="Calibri" w:cs="Calibri"/>
                <w:color w:val="000000"/>
              </w:rPr>
              <w:t>780</w:t>
            </w:r>
          </w:p>
        </w:tc>
        <w:tc>
          <w:tcPr>
            <w:tcW w:w="1350" w:type="dxa"/>
            <w:tcBorders>
              <w:top w:val="nil"/>
              <w:left w:val="nil"/>
              <w:bottom w:val="single" w:sz="4" w:space="0" w:color="auto"/>
              <w:right w:val="single" w:sz="4" w:space="0" w:color="auto"/>
            </w:tcBorders>
            <w:shd w:val="clear" w:color="auto" w:fill="auto"/>
            <w:noWrap/>
            <w:vAlign w:val="bottom"/>
            <w:hideMark/>
          </w:tcPr>
          <w:p w14:paraId="21385EE0" w14:textId="77777777" w:rsidR="00191BDD" w:rsidRPr="00191BDD" w:rsidRDefault="00B65E2E" w:rsidP="00191BDD">
            <w:pPr>
              <w:spacing w:after="0" w:line="240" w:lineRule="auto"/>
              <w:rPr>
                <w:rFonts w:ascii="Calibri" w:eastAsia="Times New Roman" w:hAnsi="Calibri" w:cs="Calibri"/>
                <w:color w:val="000000"/>
              </w:rPr>
            </w:pPr>
            <w:r>
              <w:rPr>
                <w:rFonts w:ascii="Calibri" w:eastAsia="Times New Roman" w:hAnsi="Calibri" w:cs="Calibri"/>
                <w:color w:val="000000"/>
              </w:rPr>
              <w:t>590</w:t>
            </w:r>
          </w:p>
        </w:tc>
      </w:tr>
      <w:tr w:rsidR="00191BDD" w:rsidRPr="00191BDD" w14:paraId="2DF25ED2" w14:textId="77777777" w:rsidTr="00191BD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14:paraId="329B86BE" w14:textId="77777777" w:rsidR="00191BDD" w:rsidRPr="00191BDD" w:rsidRDefault="00191BDD" w:rsidP="00191BDD">
            <w:pPr>
              <w:spacing w:after="0" w:line="240" w:lineRule="auto"/>
              <w:rPr>
                <w:rFonts w:ascii="Calibri" w:eastAsia="Times New Roman" w:hAnsi="Calibri" w:cs="Calibri"/>
                <w:color w:val="000000"/>
              </w:rPr>
            </w:pPr>
            <w:r w:rsidRPr="00191BDD">
              <w:rPr>
                <w:rFonts w:ascii="Calibri" w:eastAsia="Times New Roman" w:hAnsi="Calibri" w:cs="Calibri"/>
                <w:color w:val="000000"/>
              </w:rPr>
              <w:t>Maximum total area</w:t>
            </w:r>
          </w:p>
        </w:tc>
        <w:tc>
          <w:tcPr>
            <w:tcW w:w="1440" w:type="dxa"/>
            <w:tcBorders>
              <w:top w:val="nil"/>
              <w:left w:val="nil"/>
              <w:bottom w:val="single" w:sz="4" w:space="0" w:color="auto"/>
              <w:right w:val="single" w:sz="4" w:space="0" w:color="auto"/>
            </w:tcBorders>
            <w:shd w:val="clear" w:color="auto" w:fill="auto"/>
            <w:noWrap/>
            <w:vAlign w:val="bottom"/>
            <w:hideMark/>
          </w:tcPr>
          <w:p w14:paraId="138CE897" w14:textId="77777777" w:rsidR="00191BDD" w:rsidRPr="00191BDD" w:rsidRDefault="00B65E2E" w:rsidP="00191BDD">
            <w:pPr>
              <w:spacing w:after="0" w:line="240" w:lineRule="auto"/>
              <w:rPr>
                <w:rFonts w:ascii="Calibri" w:eastAsia="Times New Roman" w:hAnsi="Calibri" w:cs="Calibri"/>
                <w:color w:val="000000"/>
              </w:rPr>
            </w:pPr>
            <w:r>
              <w:rPr>
                <w:rFonts w:ascii="Calibri" w:eastAsia="Times New Roman" w:hAnsi="Calibri" w:cs="Calibri"/>
                <w:color w:val="000000"/>
              </w:rPr>
              <w:t>1320</w:t>
            </w:r>
          </w:p>
        </w:tc>
        <w:tc>
          <w:tcPr>
            <w:tcW w:w="1350" w:type="dxa"/>
            <w:tcBorders>
              <w:top w:val="nil"/>
              <w:left w:val="nil"/>
              <w:bottom w:val="single" w:sz="4" w:space="0" w:color="auto"/>
              <w:right w:val="single" w:sz="4" w:space="0" w:color="auto"/>
            </w:tcBorders>
            <w:shd w:val="clear" w:color="auto" w:fill="auto"/>
            <w:noWrap/>
            <w:vAlign w:val="bottom"/>
            <w:hideMark/>
          </w:tcPr>
          <w:p w14:paraId="1FC399DC" w14:textId="77777777" w:rsidR="00191BDD" w:rsidRPr="00191BDD" w:rsidRDefault="00B65E2E" w:rsidP="00191BDD">
            <w:pPr>
              <w:spacing w:after="0" w:line="240" w:lineRule="auto"/>
              <w:rPr>
                <w:rFonts w:ascii="Calibri" w:eastAsia="Times New Roman" w:hAnsi="Calibri" w:cs="Calibri"/>
                <w:color w:val="000000"/>
              </w:rPr>
            </w:pPr>
            <w:r>
              <w:rPr>
                <w:rFonts w:ascii="Calibri" w:eastAsia="Times New Roman" w:hAnsi="Calibri" w:cs="Calibri"/>
                <w:color w:val="000000"/>
              </w:rPr>
              <w:t>980</w:t>
            </w:r>
          </w:p>
        </w:tc>
      </w:tr>
    </w:tbl>
    <w:p w14:paraId="462C6638" w14:textId="77777777" w:rsidR="000B6E94" w:rsidRDefault="000B6E94" w:rsidP="00204B3D">
      <w:pPr>
        <w:spacing w:after="0" w:line="240" w:lineRule="auto"/>
        <w:rPr>
          <w:b/>
        </w:rPr>
      </w:pPr>
    </w:p>
    <w:p w14:paraId="305A5A92" w14:textId="77777777" w:rsidR="000B6E94" w:rsidRDefault="000B6E94" w:rsidP="00204B3D">
      <w:pPr>
        <w:spacing w:after="0" w:line="240" w:lineRule="auto"/>
        <w:rPr>
          <w:b/>
        </w:rPr>
      </w:pPr>
    </w:p>
    <w:p w14:paraId="15515FEB" w14:textId="77777777" w:rsidR="004659DB" w:rsidRDefault="00191BDD" w:rsidP="00204B3D">
      <w:pPr>
        <w:spacing w:after="0" w:line="240" w:lineRule="auto"/>
      </w:pPr>
      <w:r w:rsidRPr="00191BDD">
        <w:rPr>
          <w:b/>
        </w:rPr>
        <w:t>Exercise 3:</w:t>
      </w:r>
      <w:r>
        <w:rPr>
          <w:b/>
        </w:rPr>
        <w:t xml:space="preserve">  </w:t>
      </w:r>
      <w:r>
        <w:t xml:space="preserve">Sketch </w:t>
      </w:r>
      <w:r w:rsidR="004659DB">
        <w:t>or use software and create a histogram of the 15 judgement sample values of total area:</w:t>
      </w:r>
    </w:p>
    <w:p w14:paraId="6DD97BC8" w14:textId="77777777" w:rsidR="00F17742" w:rsidRDefault="00F17742" w:rsidP="00204B3D">
      <w:pPr>
        <w:spacing w:after="0" w:line="240" w:lineRule="auto"/>
      </w:pPr>
    </w:p>
    <w:p w14:paraId="4B6E9773" w14:textId="77777777" w:rsidR="004659DB" w:rsidRDefault="00F17742" w:rsidP="00204B3D">
      <w:pPr>
        <w:spacing w:after="0" w:line="240" w:lineRule="auto"/>
      </w:pPr>
      <w:r>
        <w:rPr>
          <w:b/>
          <w:noProof/>
        </w:rPr>
        <w:drawing>
          <wp:inline distT="0" distB="0" distL="0" distR="0" wp14:anchorId="2ED73630" wp14:editId="1146AC5A">
            <wp:extent cx="3171825" cy="234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16 at 8.32.55 AM.png"/>
                    <pic:cNvPicPr/>
                  </pic:nvPicPr>
                  <pic:blipFill>
                    <a:blip r:embed="rId7">
                      <a:extLst>
                        <a:ext uri="{28A0092B-C50C-407E-A947-70E740481C1C}">
                          <a14:useLocalDpi xmlns:a14="http://schemas.microsoft.com/office/drawing/2010/main" val="0"/>
                        </a:ext>
                      </a:extLst>
                    </a:blip>
                    <a:stretch>
                      <a:fillRect/>
                    </a:stretch>
                  </pic:blipFill>
                  <pic:spPr>
                    <a:xfrm>
                      <a:off x="0" y="0"/>
                      <a:ext cx="3171825" cy="2343150"/>
                    </a:xfrm>
                    <a:prstGeom prst="rect">
                      <a:avLst/>
                    </a:prstGeom>
                  </pic:spPr>
                </pic:pic>
              </a:graphicData>
            </a:graphic>
          </wp:inline>
        </w:drawing>
      </w:r>
    </w:p>
    <w:p w14:paraId="6CB4F0EA" w14:textId="77777777" w:rsidR="004659DB" w:rsidRDefault="004659DB" w:rsidP="00204B3D">
      <w:pPr>
        <w:spacing w:after="0" w:line="240" w:lineRule="auto"/>
      </w:pPr>
    </w:p>
    <w:p w14:paraId="748B2E8D" w14:textId="77777777" w:rsidR="00156584" w:rsidRPr="00191BDD" w:rsidRDefault="00156584" w:rsidP="00204B3D">
      <w:pPr>
        <w:spacing w:after="0" w:line="240" w:lineRule="auto"/>
      </w:pPr>
    </w:p>
    <w:p w14:paraId="1A85C6A5" w14:textId="77777777" w:rsidR="004659DB" w:rsidRDefault="004659DB" w:rsidP="004659DB">
      <w:pPr>
        <w:spacing w:after="0" w:line="240" w:lineRule="auto"/>
      </w:pPr>
      <w:r w:rsidRPr="00191BDD">
        <w:rPr>
          <w:b/>
        </w:rPr>
        <w:t xml:space="preserve">Exercise </w:t>
      </w:r>
      <w:r>
        <w:rPr>
          <w:b/>
        </w:rPr>
        <w:t>4</w:t>
      </w:r>
      <w:r w:rsidRPr="00191BDD">
        <w:rPr>
          <w:b/>
        </w:rPr>
        <w:t>:</w:t>
      </w:r>
      <w:r>
        <w:rPr>
          <w:b/>
        </w:rPr>
        <w:t xml:space="preserve">  </w:t>
      </w:r>
      <w:r>
        <w:t>Sketch or use software and create a histogram of the 15 SRS values of total area:</w:t>
      </w:r>
    </w:p>
    <w:p w14:paraId="19225F51" w14:textId="77777777" w:rsidR="00204B3D" w:rsidRDefault="00204B3D" w:rsidP="00204B3D">
      <w:pPr>
        <w:spacing w:after="0"/>
        <w:rPr>
          <w:b/>
        </w:rPr>
      </w:pPr>
    </w:p>
    <w:p w14:paraId="56AF62D1" w14:textId="77777777" w:rsidR="004659DB" w:rsidRDefault="00F17742" w:rsidP="00204B3D">
      <w:pPr>
        <w:spacing w:after="0"/>
        <w:rPr>
          <w:b/>
        </w:rPr>
      </w:pPr>
      <w:r>
        <w:rPr>
          <w:noProof/>
        </w:rPr>
        <w:drawing>
          <wp:inline distT="0" distB="0" distL="0" distR="0" wp14:anchorId="5F4EB529" wp14:editId="6988D623">
            <wp:extent cx="315277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16 at 8.33.19 AM.png"/>
                    <pic:cNvPicPr/>
                  </pic:nvPicPr>
                  <pic:blipFill>
                    <a:blip r:embed="rId8">
                      <a:extLst>
                        <a:ext uri="{28A0092B-C50C-407E-A947-70E740481C1C}">
                          <a14:useLocalDpi xmlns:a14="http://schemas.microsoft.com/office/drawing/2010/main" val="0"/>
                        </a:ext>
                      </a:extLst>
                    </a:blip>
                    <a:stretch>
                      <a:fillRect/>
                    </a:stretch>
                  </pic:blipFill>
                  <pic:spPr>
                    <a:xfrm>
                      <a:off x="0" y="0"/>
                      <a:ext cx="3152775" cy="2362200"/>
                    </a:xfrm>
                    <a:prstGeom prst="rect">
                      <a:avLst/>
                    </a:prstGeom>
                  </pic:spPr>
                </pic:pic>
              </a:graphicData>
            </a:graphic>
          </wp:inline>
        </w:drawing>
      </w:r>
    </w:p>
    <w:p w14:paraId="216ED534" w14:textId="77777777" w:rsidR="004659DB" w:rsidRDefault="004659DB" w:rsidP="00204B3D">
      <w:pPr>
        <w:spacing w:after="0"/>
        <w:rPr>
          <w:b/>
        </w:rPr>
      </w:pPr>
    </w:p>
    <w:p w14:paraId="33F5E73C" w14:textId="77777777" w:rsidR="004659DB" w:rsidRDefault="004659DB" w:rsidP="00204B3D">
      <w:pPr>
        <w:spacing w:after="0"/>
      </w:pPr>
      <w:r>
        <w:rPr>
          <w:b/>
        </w:rPr>
        <w:lastRenderedPageBreak/>
        <w:t xml:space="preserve">Exercise 5:  </w:t>
      </w:r>
      <w:r>
        <w:t>The mean of estimates of the total area of SRSs is designed to be an estimate of the population total area, i.e., the sum of the areas of all 100 rectangles. Comment on the performance of the mean of the estimates of total area from SRS from the table above and compare it to the mean of the estimates from the judgement samples.  Which is a better estimate of the true population total area and explain why one estimate should be better than another?</w:t>
      </w:r>
    </w:p>
    <w:p w14:paraId="7BB4BD3D" w14:textId="77777777" w:rsidR="004716D2" w:rsidRDefault="004716D2" w:rsidP="00204B3D">
      <w:pPr>
        <w:spacing w:after="0"/>
      </w:pPr>
    </w:p>
    <w:p w14:paraId="5FCCC232" w14:textId="77777777" w:rsidR="004716D2" w:rsidRDefault="00F17742" w:rsidP="00204B3D">
      <w:pPr>
        <w:spacing w:after="0"/>
      </w:pPr>
      <w:r>
        <w:tab/>
        <w:t>The better estimate of the true population total area is SRS.  The overall mean is closer to the true population mean and the distribution more closely revolves around the true population mean, limiting its variance</w:t>
      </w:r>
      <w:r w:rsidR="00FE7714">
        <w:t xml:space="preserve">.  The judgement sample yielded results much higher than the true population.  The reasoning behind this being is the judgement sample was taken without equal probability of a lot being selected.  The selection of lots using judgement unknowingly injects bias towards lots of a larger size since they cover more surface area.  An individual would notice and select larger plots as opposed to smaller ones.  The SRS method, however, gives each plot an equal chance of selection regardless of size.  In turn, it produces an unbiased estimator of the true population mean. </w:t>
      </w:r>
    </w:p>
    <w:p w14:paraId="4D42EDE0" w14:textId="77777777" w:rsidR="004659DB" w:rsidRDefault="004659DB" w:rsidP="00204B3D">
      <w:pPr>
        <w:spacing w:after="0"/>
      </w:pPr>
    </w:p>
    <w:p w14:paraId="1BAC91EE" w14:textId="77777777" w:rsidR="00156584" w:rsidRDefault="00156584" w:rsidP="00204B3D">
      <w:pPr>
        <w:spacing w:after="0"/>
      </w:pPr>
    </w:p>
    <w:p w14:paraId="46670BFC" w14:textId="77777777" w:rsidR="004659DB" w:rsidRDefault="004659DB" w:rsidP="00204B3D">
      <w:pPr>
        <w:spacing w:after="0"/>
      </w:pPr>
      <w:r w:rsidRPr="004659DB">
        <w:rPr>
          <w:b/>
        </w:rPr>
        <w:t>Exercise 6</w:t>
      </w:r>
      <w:r>
        <w:t>:  What is the minimum possible value of estimated total area that could be obtained from a SRS of size 10</w:t>
      </w:r>
      <w:r w:rsidR="004716D2">
        <w:t xml:space="preserve"> from the rectangular population?  What is the minimum possible value of estimated total area that could be obtained from a SRS of size 10?  </w:t>
      </w:r>
    </w:p>
    <w:p w14:paraId="7A43A90C" w14:textId="77777777" w:rsidR="004716D2" w:rsidRDefault="004716D2" w:rsidP="00204B3D">
      <w:pPr>
        <w:spacing w:after="0"/>
      </w:pPr>
    </w:p>
    <w:p w14:paraId="10B91DC9" w14:textId="77777777" w:rsidR="004716D2" w:rsidRDefault="004716D2" w:rsidP="00204B3D">
      <w:pPr>
        <w:spacing w:after="0"/>
      </w:pPr>
      <w:r>
        <w:t>Minimum possible area from sample of s</w:t>
      </w:r>
      <w:r w:rsidR="00FE7714">
        <w:t>ize 10:   100</w:t>
      </w:r>
    </w:p>
    <w:p w14:paraId="28B85534" w14:textId="77777777" w:rsidR="004716D2" w:rsidRDefault="004716D2" w:rsidP="00204B3D">
      <w:pPr>
        <w:spacing w:after="0"/>
      </w:pPr>
    </w:p>
    <w:p w14:paraId="42A973AC" w14:textId="77777777" w:rsidR="004716D2" w:rsidRDefault="004716D2" w:rsidP="004716D2">
      <w:pPr>
        <w:spacing w:after="0"/>
      </w:pPr>
      <w:r>
        <w:t>Maximum possible area from sa</w:t>
      </w:r>
      <w:r w:rsidR="00156584">
        <w:t>mple of size 10:   1700</w:t>
      </w:r>
    </w:p>
    <w:p w14:paraId="79C767C5" w14:textId="77777777" w:rsidR="004716D2" w:rsidRDefault="004716D2" w:rsidP="004716D2">
      <w:pPr>
        <w:spacing w:after="0"/>
      </w:pPr>
    </w:p>
    <w:p w14:paraId="71E4EC0C" w14:textId="77777777" w:rsidR="00156584" w:rsidRDefault="00156584" w:rsidP="004716D2">
      <w:pPr>
        <w:spacing w:after="0"/>
      </w:pPr>
    </w:p>
    <w:p w14:paraId="76406F62" w14:textId="77777777" w:rsidR="004716D2" w:rsidRDefault="004716D2" w:rsidP="004716D2">
      <w:pPr>
        <w:spacing w:after="0"/>
      </w:pPr>
      <w:r w:rsidRPr="004716D2">
        <w:rPr>
          <w:b/>
        </w:rPr>
        <w:t>Exercise 7</w:t>
      </w:r>
      <w:r>
        <w:t xml:space="preserve">: Is it </w:t>
      </w:r>
      <w:r w:rsidRPr="00910F32">
        <w:rPr>
          <w:u w:val="single"/>
        </w:rPr>
        <w:t>possible</w:t>
      </w:r>
      <w:r>
        <w:t xml:space="preserve"> that </w:t>
      </w:r>
      <w:r w:rsidR="004305C4">
        <w:t xml:space="preserve">the </w:t>
      </w:r>
      <w:r>
        <w:t>estimated total area from an SRS could be worse than your judgement sample estimated total area?  Explain.</w:t>
      </w:r>
    </w:p>
    <w:p w14:paraId="20FDF984" w14:textId="77777777" w:rsidR="004716D2" w:rsidRDefault="004716D2" w:rsidP="004716D2">
      <w:pPr>
        <w:spacing w:after="0"/>
      </w:pPr>
    </w:p>
    <w:p w14:paraId="4A59FA9E" w14:textId="77777777" w:rsidR="004716D2" w:rsidRDefault="00156584" w:rsidP="004716D2">
      <w:pPr>
        <w:spacing w:after="0"/>
      </w:pPr>
      <w:r>
        <w:t>Yes, it is entirely possible that the SRS sample could yield an estimate further away from the judgement sample. Any estimate from the range of possible estimates in the answer noted above are entirely possible for either a judgement sample or a SRS sample.</w:t>
      </w:r>
    </w:p>
    <w:p w14:paraId="78F06C0B" w14:textId="77777777" w:rsidR="004716D2" w:rsidRDefault="004716D2" w:rsidP="004716D2">
      <w:pPr>
        <w:spacing w:after="0"/>
      </w:pPr>
    </w:p>
    <w:p w14:paraId="3A6DCA5F" w14:textId="77777777" w:rsidR="00910F32" w:rsidRDefault="00910F32" w:rsidP="004716D2">
      <w:pPr>
        <w:spacing w:after="0"/>
      </w:pPr>
    </w:p>
    <w:p w14:paraId="20F97967" w14:textId="77777777" w:rsidR="00910F32" w:rsidRDefault="00910F32" w:rsidP="00910F32">
      <w:pPr>
        <w:spacing w:after="0"/>
      </w:pPr>
      <w:r w:rsidRPr="004716D2">
        <w:rPr>
          <w:b/>
        </w:rPr>
        <w:t xml:space="preserve">Exercise </w:t>
      </w:r>
      <w:r w:rsidR="004305C4">
        <w:rPr>
          <w:b/>
        </w:rPr>
        <w:t>8</w:t>
      </w:r>
      <w:r>
        <w:t xml:space="preserve">: Is it </w:t>
      </w:r>
      <w:r w:rsidR="00896209">
        <w:rPr>
          <w:u w:val="single"/>
        </w:rPr>
        <w:t>likely</w:t>
      </w:r>
      <w:r>
        <w:t xml:space="preserve"> that </w:t>
      </w:r>
      <w:r w:rsidR="004305C4">
        <w:t xml:space="preserve">the </w:t>
      </w:r>
      <w:r>
        <w:t>estimated total area from an SRS could be worse than your judgement sample estimated total area?  Explain.</w:t>
      </w:r>
    </w:p>
    <w:p w14:paraId="1DB3248F" w14:textId="77777777" w:rsidR="00910F32" w:rsidRDefault="00910F32" w:rsidP="004716D2">
      <w:pPr>
        <w:spacing w:after="0"/>
      </w:pPr>
    </w:p>
    <w:p w14:paraId="7C8E4801" w14:textId="77777777" w:rsidR="004716D2" w:rsidRDefault="00720C99" w:rsidP="00204B3D">
      <w:pPr>
        <w:spacing w:after="0"/>
      </w:pPr>
      <w:r>
        <w:t xml:space="preserve">No, even though the entire range of values is possible does not indicate that picking on either extreme is likely.  SRS gives each lot an equal chance of selection so it is more likely to select same amount above the true population mean as below.  In turn, producing a relatively close mean population estimate on average.  The judgement sample, however, gives a highly probability of selecting more lots above to the true population mean resulting in potentially over representing larger plots.  Therefore, it is more likely that the SRS method performs better than the judgement sample on average.   </w:t>
      </w:r>
    </w:p>
    <w:p w14:paraId="796D4832" w14:textId="77777777" w:rsidR="00877FA9" w:rsidRDefault="00877FA9" w:rsidP="00204B3D">
      <w:pPr>
        <w:spacing w:after="0"/>
        <w:rPr>
          <w:b/>
          <w:u w:val="single"/>
        </w:rPr>
      </w:pPr>
      <w:r w:rsidRPr="00877FA9">
        <w:rPr>
          <w:b/>
          <w:u w:val="single"/>
        </w:rPr>
        <w:lastRenderedPageBreak/>
        <w:t>Appendix</w:t>
      </w:r>
      <w:r>
        <w:rPr>
          <w:b/>
          <w:u w:val="single"/>
        </w:rPr>
        <w:t>:</w:t>
      </w:r>
    </w:p>
    <w:p w14:paraId="70778D7D" w14:textId="77777777" w:rsidR="00877FA9" w:rsidRPr="00877FA9" w:rsidRDefault="00877FA9" w:rsidP="00204B3D">
      <w:pPr>
        <w:spacing w:after="0"/>
      </w:pPr>
      <w:r>
        <w:t>LAB01JackNelson.ipynb</w:t>
      </w:r>
      <w:bookmarkStart w:id="0" w:name="_GoBack"/>
      <w:bookmarkEnd w:id="0"/>
    </w:p>
    <w:p w14:paraId="357BE0D5" w14:textId="77777777" w:rsidR="00877FA9" w:rsidRDefault="00877FA9" w:rsidP="00204B3D">
      <w:pPr>
        <w:spacing w:after="0"/>
      </w:pPr>
      <w:r>
        <w:rPr>
          <w:noProof/>
        </w:rPr>
        <w:drawing>
          <wp:inline distT="0" distB="0" distL="0" distR="0" wp14:anchorId="418BDA4D" wp14:editId="2D4290CB">
            <wp:extent cx="5943600" cy="3081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16 at 5.59.2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6C6D1EEC" w14:textId="77777777" w:rsidR="00877FA9" w:rsidRDefault="00877FA9" w:rsidP="00204B3D">
      <w:pPr>
        <w:spacing w:after="0"/>
      </w:pPr>
      <w:r>
        <w:rPr>
          <w:noProof/>
        </w:rPr>
        <w:drawing>
          <wp:inline distT="0" distB="0" distL="0" distR="0" wp14:anchorId="6DB986E6" wp14:editId="01790684">
            <wp:extent cx="5943600" cy="2228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16 at 5.59.42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28215"/>
                    </a:xfrm>
                    <a:prstGeom prst="rect">
                      <a:avLst/>
                    </a:prstGeom>
                  </pic:spPr>
                </pic:pic>
              </a:graphicData>
            </a:graphic>
          </wp:inline>
        </w:drawing>
      </w:r>
    </w:p>
    <w:p w14:paraId="314831E1" w14:textId="77777777" w:rsidR="00877FA9" w:rsidRDefault="00877FA9" w:rsidP="00204B3D">
      <w:pPr>
        <w:spacing w:after="0"/>
      </w:pPr>
      <w:r>
        <w:rPr>
          <w:noProof/>
        </w:rPr>
        <w:drawing>
          <wp:inline distT="0" distB="0" distL="0" distR="0" wp14:anchorId="1AFBAB3B" wp14:editId="43E4AF88">
            <wp:extent cx="5943600" cy="2505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16 at 5.59.5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inline>
        </w:drawing>
      </w:r>
    </w:p>
    <w:p w14:paraId="39AE5F2D" w14:textId="77777777" w:rsidR="00877FA9" w:rsidRDefault="00877FA9" w:rsidP="00204B3D">
      <w:pPr>
        <w:spacing w:after="0"/>
      </w:pPr>
      <w:r>
        <w:rPr>
          <w:noProof/>
        </w:rPr>
        <w:lastRenderedPageBreak/>
        <w:drawing>
          <wp:inline distT="0" distB="0" distL="0" distR="0" wp14:anchorId="372EC31F" wp14:editId="18003BCE">
            <wp:extent cx="5943600" cy="2411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16 at 6.00.07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1730"/>
                    </a:xfrm>
                    <a:prstGeom prst="rect">
                      <a:avLst/>
                    </a:prstGeom>
                  </pic:spPr>
                </pic:pic>
              </a:graphicData>
            </a:graphic>
          </wp:inline>
        </w:drawing>
      </w:r>
    </w:p>
    <w:p w14:paraId="71862466" w14:textId="77777777" w:rsidR="00877FA9" w:rsidRDefault="00877FA9" w:rsidP="00204B3D">
      <w:pPr>
        <w:spacing w:after="0"/>
      </w:pPr>
      <w:r>
        <w:rPr>
          <w:noProof/>
        </w:rPr>
        <w:drawing>
          <wp:inline distT="0" distB="0" distL="0" distR="0" wp14:anchorId="5C030282" wp14:editId="7A8429A9">
            <wp:extent cx="5943600" cy="3181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1-16 at 6.00.18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1985"/>
                    </a:xfrm>
                    <a:prstGeom prst="rect">
                      <a:avLst/>
                    </a:prstGeom>
                  </pic:spPr>
                </pic:pic>
              </a:graphicData>
            </a:graphic>
          </wp:inline>
        </w:drawing>
      </w:r>
    </w:p>
    <w:p w14:paraId="422F6234" w14:textId="77777777" w:rsidR="00877FA9" w:rsidRPr="004659DB" w:rsidRDefault="00877FA9" w:rsidP="00204B3D">
      <w:pPr>
        <w:spacing w:after="0"/>
      </w:pPr>
      <w:r>
        <w:rPr>
          <w:noProof/>
        </w:rPr>
        <w:drawing>
          <wp:inline distT="0" distB="0" distL="0" distR="0" wp14:anchorId="3B3F42F0" wp14:editId="04F7C57C">
            <wp:extent cx="5943600" cy="1297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1-16 at 6.00.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97305"/>
                    </a:xfrm>
                    <a:prstGeom prst="rect">
                      <a:avLst/>
                    </a:prstGeom>
                  </pic:spPr>
                </pic:pic>
              </a:graphicData>
            </a:graphic>
          </wp:inline>
        </w:drawing>
      </w:r>
    </w:p>
    <w:sectPr w:rsidR="00877FA9" w:rsidRPr="004659DB" w:rsidSect="004305C4">
      <w:headerReference w:type="default" r:id="rId15"/>
      <w:footerReference w:type="default" r:id="rId16"/>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FF796" w14:textId="77777777" w:rsidR="00B00A1A" w:rsidRDefault="00B00A1A" w:rsidP="00FE7714">
      <w:pPr>
        <w:spacing w:after="0" w:line="240" w:lineRule="auto"/>
      </w:pPr>
      <w:r>
        <w:separator/>
      </w:r>
    </w:p>
  </w:endnote>
  <w:endnote w:type="continuationSeparator" w:id="0">
    <w:p w14:paraId="23C375A8" w14:textId="77777777" w:rsidR="00B00A1A" w:rsidRDefault="00B00A1A" w:rsidP="00FE7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3796916"/>
      <w:docPartObj>
        <w:docPartGallery w:val="Page Numbers (Bottom of Page)"/>
        <w:docPartUnique/>
      </w:docPartObj>
    </w:sdtPr>
    <w:sdtEndPr>
      <w:rPr>
        <w:noProof/>
      </w:rPr>
    </w:sdtEndPr>
    <w:sdtContent>
      <w:p w14:paraId="24304D3A" w14:textId="77777777" w:rsidR="00FE7714" w:rsidRDefault="00FE7714">
        <w:pPr>
          <w:pStyle w:val="Footer"/>
          <w:jc w:val="right"/>
        </w:pPr>
        <w:r>
          <w:fldChar w:fldCharType="begin"/>
        </w:r>
        <w:r>
          <w:instrText xml:space="preserve"> PAGE   \* MERGEFORMAT </w:instrText>
        </w:r>
        <w:r>
          <w:fldChar w:fldCharType="separate"/>
        </w:r>
        <w:r w:rsidR="00877FA9">
          <w:rPr>
            <w:noProof/>
          </w:rPr>
          <w:t>2</w:t>
        </w:r>
        <w:r>
          <w:rPr>
            <w:noProof/>
          </w:rPr>
          <w:fldChar w:fldCharType="end"/>
        </w:r>
      </w:p>
    </w:sdtContent>
  </w:sdt>
  <w:p w14:paraId="6C0F754C" w14:textId="77777777" w:rsidR="00FE7714" w:rsidRDefault="00FE77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071E0" w14:textId="77777777" w:rsidR="00B00A1A" w:rsidRDefault="00B00A1A" w:rsidP="00FE7714">
      <w:pPr>
        <w:spacing w:after="0" w:line="240" w:lineRule="auto"/>
      </w:pPr>
      <w:r>
        <w:separator/>
      </w:r>
    </w:p>
  </w:footnote>
  <w:footnote w:type="continuationSeparator" w:id="0">
    <w:p w14:paraId="086EB51B" w14:textId="77777777" w:rsidR="00B00A1A" w:rsidRDefault="00B00A1A" w:rsidP="00FE771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6C810" w14:textId="77777777" w:rsidR="00FE7714" w:rsidRDefault="00FE7714">
    <w:pPr>
      <w:pStyle w:val="Header"/>
    </w:pPr>
    <w:r>
      <w:t>MSDS 6370-402</w:t>
    </w:r>
    <w:r>
      <w:ptab w:relativeTo="margin" w:alignment="center" w:leader="none"/>
    </w:r>
    <w:r>
      <w:t>Lab 1</w:t>
    </w:r>
    <w:r>
      <w:ptab w:relativeTo="margin" w:alignment="right" w:leader="none"/>
    </w:r>
    <w:r>
      <w:t>Jack Nelson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D2296"/>
    <w:multiLevelType w:val="hybridMultilevel"/>
    <w:tmpl w:val="F95E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B3D"/>
    <w:rsid w:val="000B6E94"/>
    <w:rsid w:val="00156584"/>
    <w:rsid w:val="00191BDD"/>
    <w:rsid w:val="00204B3D"/>
    <w:rsid w:val="0021056F"/>
    <w:rsid w:val="002C7178"/>
    <w:rsid w:val="002E7932"/>
    <w:rsid w:val="00313F04"/>
    <w:rsid w:val="004305C4"/>
    <w:rsid w:val="004659DB"/>
    <w:rsid w:val="004716D2"/>
    <w:rsid w:val="00720C99"/>
    <w:rsid w:val="00877FA9"/>
    <w:rsid w:val="00896209"/>
    <w:rsid w:val="00910F32"/>
    <w:rsid w:val="00B00A1A"/>
    <w:rsid w:val="00B65E2E"/>
    <w:rsid w:val="00ED2F6E"/>
    <w:rsid w:val="00F17742"/>
    <w:rsid w:val="00FE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1BDB"/>
  <w15:docId w15:val="{88F8BD93-F652-4E2D-8E2C-4F346413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B3D"/>
    <w:pPr>
      <w:ind w:left="720"/>
      <w:contextualSpacing/>
    </w:pPr>
  </w:style>
  <w:style w:type="paragraph" w:styleId="Header">
    <w:name w:val="header"/>
    <w:basedOn w:val="Normal"/>
    <w:link w:val="HeaderChar"/>
    <w:uiPriority w:val="99"/>
    <w:unhideWhenUsed/>
    <w:rsid w:val="00FE7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714"/>
  </w:style>
  <w:style w:type="paragraph" w:styleId="Footer">
    <w:name w:val="footer"/>
    <w:basedOn w:val="Normal"/>
    <w:link w:val="FooterChar"/>
    <w:uiPriority w:val="99"/>
    <w:unhideWhenUsed/>
    <w:rsid w:val="00FE7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80756">
      <w:bodyDiv w:val="1"/>
      <w:marLeft w:val="0"/>
      <w:marRight w:val="0"/>
      <w:marTop w:val="0"/>
      <w:marBottom w:val="0"/>
      <w:divBdr>
        <w:top w:val="none" w:sz="0" w:space="0" w:color="auto"/>
        <w:left w:val="none" w:sz="0" w:space="0" w:color="auto"/>
        <w:bottom w:val="none" w:sz="0" w:space="0" w:color="auto"/>
        <w:right w:val="none" w:sz="0" w:space="0" w:color="auto"/>
      </w:divBdr>
    </w:div>
    <w:div w:id="1039013062">
      <w:bodyDiv w:val="1"/>
      <w:marLeft w:val="0"/>
      <w:marRight w:val="0"/>
      <w:marTop w:val="0"/>
      <w:marBottom w:val="0"/>
      <w:divBdr>
        <w:top w:val="none" w:sz="0" w:space="0" w:color="auto"/>
        <w:left w:val="none" w:sz="0" w:space="0" w:color="auto"/>
        <w:bottom w:val="none" w:sz="0" w:space="0" w:color="auto"/>
        <w:right w:val="none" w:sz="0" w:space="0" w:color="auto"/>
      </w:divBdr>
    </w:div>
    <w:div w:id="1394965839">
      <w:bodyDiv w:val="1"/>
      <w:marLeft w:val="0"/>
      <w:marRight w:val="0"/>
      <w:marTop w:val="0"/>
      <w:marBottom w:val="0"/>
      <w:divBdr>
        <w:top w:val="none" w:sz="0" w:space="0" w:color="auto"/>
        <w:left w:val="none" w:sz="0" w:space="0" w:color="auto"/>
        <w:bottom w:val="none" w:sz="0" w:space="0" w:color="auto"/>
        <w:right w:val="none" w:sz="0" w:space="0" w:color="auto"/>
      </w:divBdr>
    </w:div>
    <w:div w:id="1654523984">
      <w:bodyDiv w:val="1"/>
      <w:marLeft w:val="0"/>
      <w:marRight w:val="0"/>
      <w:marTop w:val="0"/>
      <w:marBottom w:val="0"/>
      <w:divBdr>
        <w:top w:val="none" w:sz="0" w:space="0" w:color="auto"/>
        <w:left w:val="none" w:sz="0" w:space="0" w:color="auto"/>
        <w:bottom w:val="none" w:sz="0" w:space="0" w:color="auto"/>
        <w:right w:val="none" w:sz="0" w:space="0" w:color="auto"/>
      </w:divBdr>
    </w:div>
    <w:div w:id="188497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685</Words>
  <Characters>3906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PepsiCo</Company>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Selzer</dc:creator>
  <cp:lastModifiedBy>Nelson, John</cp:lastModifiedBy>
  <cp:revision>4</cp:revision>
  <dcterms:created xsi:type="dcterms:W3CDTF">2018-01-12T18:41:00Z</dcterms:created>
  <dcterms:modified xsi:type="dcterms:W3CDTF">2018-01-16T23:04:00Z</dcterms:modified>
</cp:coreProperties>
</file>