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059C9" w14:textId="77777777" w:rsidR="00D407EB" w:rsidRPr="003A3159" w:rsidRDefault="004A2285" w:rsidP="00D407EB">
      <w:pPr>
        <w:spacing w:after="0"/>
        <w:jc w:val="center"/>
        <w:rPr>
          <w:rFonts w:ascii="Times New Roman" w:hAnsi="Times New Roman" w:cs="Times New Roman"/>
          <w:b/>
          <w:u w:val="single"/>
        </w:rPr>
      </w:pPr>
      <w:r w:rsidRPr="003A3159">
        <w:rPr>
          <w:rFonts w:ascii="Times New Roman" w:hAnsi="Times New Roman" w:cs="Times New Roman"/>
          <w:b/>
          <w:u w:val="single"/>
        </w:rPr>
        <w:t>Lab 8</w:t>
      </w:r>
      <w:r w:rsidR="00D407EB" w:rsidRPr="003A3159">
        <w:rPr>
          <w:rFonts w:ascii="Times New Roman" w:hAnsi="Times New Roman" w:cs="Times New Roman"/>
          <w:b/>
          <w:u w:val="single"/>
        </w:rPr>
        <w:t>. Analysis of cluster samples in PROC SURVEYMEANS</w:t>
      </w:r>
    </w:p>
    <w:p w14:paraId="1EB12A45" w14:textId="64845E41" w:rsidR="00D407EB" w:rsidRPr="003A3159" w:rsidRDefault="00D407EB" w:rsidP="00D407EB">
      <w:pPr>
        <w:spacing w:after="0" w:line="240" w:lineRule="auto"/>
        <w:jc w:val="center"/>
        <w:rPr>
          <w:rFonts w:ascii="Times New Roman" w:eastAsia="Times New Roman" w:hAnsi="Times New Roman" w:cs="Times New Roman"/>
          <w:b/>
          <w:u w:val="single"/>
        </w:rPr>
      </w:pPr>
      <w:r w:rsidRPr="003A3159">
        <w:rPr>
          <w:rFonts w:ascii="Times New Roman" w:eastAsia="Times New Roman" w:hAnsi="Times New Roman" w:cs="Times New Roman"/>
          <w:b/>
          <w:u w:val="single"/>
        </w:rPr>
        <w:t>MSDS 6370</w:t>
      </w:r>
    </w:p>
    <w:p w14:paraId="4520C8FE" w14:textId="46C58F2B" w:rsidR="000E5052" w:rsidRPr="003A3159" w:rsidRDefault="000E5052" w:rsidP="00D407EB">
      <w:pPr>
        <w:spacing w:after="0" w:line="240" w:lineRule="auto"/>
        <w:jc w:val="center"/>
        <w:rPr>
          <w:rFonts w:ascii="Times New Roman" w:eastAsia="Times New Roman" w:hAnsi="Times New Roman" w:cs="Times New Roman"/>
          <w:b/>
          <w:u w:val="single"/>
        </w:rPr>
      </w:pPr>
      <w:r w:rsidRPr="003A3159">
        <w:rPr>
          <w:rFonts w:ascii="Times New Roman" w:eastAsia="Times New Roman" w:hAnsi="Times New Roman" w:cs="Times New Roman"/>
          <w:b/>
          <w:u w:val="single"/>
        </w:rPr>
        <w:t>Due 3/12-13/2018 based on your class time</w:t>
      </w:r>
    </w:p>
    <w:p w14:paraId="0DAF6007" w14:textId="77777777" w:rsidR="00CE5C64" w:rsidRPr="003A3159" w:rsidRDefault="00CE5C64" w:rsidP="00D407EB">
      <w:pPr>
        <w:spacing w:after="0"/>
        <w:rPr>
          <w:rFonts w:ascii="Times New Roman" w:hAnsi="Times New Roman" w:cs="Times New Roman"/>
          <w:b/>
        </w:rPr>
      </w:pPr>
    </w:p>
    <w:p w14:paraId="1C03A08C" w14:textId="77777777" w:rsidR="00D407EB" w:rsidRPr="003A3159" w:rsidRDefault="00D407EB" w:rsidP="00D407EB">
      <w:pPr>
        <w:spacing w:after="0"/>
        <w:rPr>
          <w:rFonts w:ascii="Times New Roman" w:hAnsi="Times New Roman" w:cs="Times New Roman"/>
          <w:b/>
        </w:rPr>
      </w:pPr>
      <w:r w:rsidRPr="003A3159">
        <w:rPr>
          <w:rFonts w:ascii="Times New Roman" w:hAnsi="Times New Roman" w:cs="Times New Roman"/>
          <w:b/>
        </w:rPr>
        <w:t>Objective:</w:t>
      </w:r>
    </w:p>
    <w:p w14:paraId="5232D095" w14:textId="77777777" w:rsidR="00D407EB" w:rsidRPr="003A3159" w:rsidRDefault="00D407EB" w:rsidP="00D407EB">
      <w:pPr>
        <w:pStyle w:val="ListParagraph"/>
        <w:numPr>
          <w:ilvl w:val="0"/>
          <w:numId w:val="1"/>
        </w:numPr>
        <w:spacing w:after="0"/>
        <w:rPr>
          <w:rFonts w:ascii="Times New Roman" w:hAnsi="Times New Roman" w:cs="Times New Roman"/>
        </w:rPr>
      </w:pPr>
      <w:r w:rsidRPr="003A3159">
        <w:rPr>
          <w:rFonts w:ascii="Times New Roman" w:hAnsi="Times New Roman" w:cs="Times New Roman"/>
        </w:rPr>
        <w:t>For the student to learn about cluster sampling.</w:t>
      </w:r>
    </w:p>
    <w:p w14:paraId="0278C70A" w14:textId="77777777" w:rsidR="00D407EB" w:rsidRPr="003A3159" w:rsidRDefault="00D407EB" w:rsidP="00D407EB">
      <w:pPr>
        <w:pStyle w:val="ListParagraph"/>
        <w:numPr>
          <w:ilvl w:val="0"/>
          <w:numId w:val="1"/>
        </w:numPr>
        <w:spacing w:after="0"/>
        <w:rPr>
          <w:rFonts w:ascii="Times New Roman" w:hAnsi="Times New Roman" w:cs="Times New Roman"/>
        </w:rPr>
      </w:pPr>
      <w:r w:rsidRPr="003A3159">
        <w:rPr>
          <w:rFonts w:ascii="Times New Roman" w:hAnsi="Times New Roman" w:cs="Times New Roman"/>
        </w:rPr>
        <w:t>For the student to continue learning about SAS procedures for forming estimates using cluster samples.</w:t>
      </w:r>
    </w:p>
    <w:p w14:paraId="6E78751D" w14:textId="77777777" w:rsidR="00D407EB" w:rsidRPr="003A3159" w:rsidRDefault="00D407EB" w:rsidP="00D407EB">
      <w:pPr>
        <w:spacing w:after="0"/>
        <w:rPr>
          <w:rFonts w:ascii="Times New Roman" w:hAnsi="Times New Roman" w:cs="Times New Roman"/>
        </w:rPr>
      </w:pPr>
    </w:p>
    <w:p w14:paraId="1E31D95E" w14:textId="77777777" w:rsidR="00D407EB" w:rsidRPr="003A3159" w:rsidRDefault="00D407EB" w:rsidP="00D407EB">
      <w:pPr>
        <w:spacing w:after="0"/>
        <w:rPr>
          <w:rFonts w:ascii="Times New Roman" w:hAnsi="Times New Roman" w:cs="Times New Roman"/>
          <w:b/>
        </w:rPr>
      </w:pPr>
      <w:r w:rsidRPr="003A3159">
        <w:rPr>
          <w:rFonts w:ascii="Times New Roman" w:hAnsi="Times New Roman" w:cs="Times New Roman"/>
          <w:b/>
        </w:rPr>
        <w:t>Introduction</w:t>
      </w:r>
    </w:p>
    <w:p w14:paraId="796CB10E" w14:textId="77777777" w:rsidR="00D407EB" w:rsidRPr="003A3159" w:rsidRDefault="00D407EB" w:rsidP="006D5A19">
      <w:pPr>
        <w:spacing w:after="0"/>
        <w:jc w:val="both"/>
        <w:rPr>
          <w:rFonts w:ascii="Times New Roman" w:hAnsi="Times New Roman" w:cs="Times New Roman"/>
        </w:rPr>
      </w:pPr>
      <w:r w:rsidRPr="003A3159">
        <w:rPr>
          <w:rFonts w:ascii="Times New Roman" w:hAnsi="Times New Roman" w:cs="Times New Roman"/>
        </w:rPr>
        <w:t xml:space="preserve">The topic of the reading material for Asynchronous Lecture 6 was a discussion of cluster sampling and aspects of the design and implementation of cluster samples.  In this lab, we continue to study forming estimates with data collected in a cluster sample using SAS.  </w:t>
      </w:r>
    </w:p>
    <w:p w14:paraId="59D151FB" w14:textId="77777777" w:rsidR="00136F4C" w:rsidRPr="003A3159" w:rsidRDefault="00136F4C" w:rsidP="00136F4C">
      <w:pPr>
        <w:spacing w:after="120" w:line="240" w:lineRule="auto"/>
        <w:rPr>
          <w:rFonts w:ascii="Times New Roman" w:hAnsi="Times New Roman" w:cs="Times New Roman"/>
          <w:b/>
        </w:rPr>
      </w:pPr>
    </w:p>
    <w:p w14:paraId="4E42F99A" w14:textId="77777777" w:rsidR="00136F4C" w:rsidRPr="003A3159" w:rsidRDefault="00D407EB" w:rsidP="00136F4C">
      <w:pPr>
        <w:spacing w:line="240" w:lineRule="auto"/>
        <w:rPr>
          <w:rFonts w:ascii="Times New Roman" w:hAnsi="Times New Roman" w:cs="Times New Roman"/>
          <w:b/>
        </w:rPr>
      </w:pPr>
      <w:r w:rsidRPr="003A3159">
        <w:rPr>
          <w:rFonts w:ascii="Times New Roman" w:hAnsi="Times New Roman" w:cs="Times New Roman"/>
          <w:b/>
        </w:rPr>
        <w:t xml:space="preserve">Estimating the mean with data from a cluster sample </w:t>
      </w:r>
      <w:r w:rsidR="00BD11AB" w:rsidRPr="003A3159">
        <w:rPr>
          <w:rFonts w:ascii="Times New Roman" w:hAnsi="Times New Roman" w:cs="Times New Roman"/>
          <w:b/>
        </w:rPr>
        <w:t>using SAS</w:t>
      </w:r>
    </w:p>
    <w:p w14:paraId="7A6E669A" w14:textId="77777777" w:rsidR="00484988" w:rsidRPr="003A3159" w:rsidRDefault="00484988" w:rsidP="00484988">
      <w:pPr>
        <w:spacing w:line="240" w:lineRule="auto"/>
        <w:jc w:val="both"/>
        <w:rPr>
          <w:rFonts w:ascii="Times New Roman" w:hAnsi="Times New Roman" w:cs="Times New Roman"/>
        </w:rPr>
      </w:pPr>
      <w:r w:rsidRPr="003A3159">
        <w:rPr>
          <w:rFonts w:ascii="Times New Roman" w:hAnsi="Times New Roman" w:cs="Times New Roman"/>
        </w:rPr>
        <w:t>Y</w:t>
      </w:r>
      <w:r w:rsidR="005132CE" w:rsidRPr="003A3159">
        <w:rPr>
          <w:rFonts w:ascii="Times New Roman" w:hAnsi="Times New Roman" w:cs="Times New Roman"/>
        </w:rPr>
        <w:t>ou will learn how to use SAS PROC SURVEYMEANS to analy</w:t>
      </w:r>
      <w:r w:rsidR="00CE5C64" w:rsidRPr="003A3159">
        <w:rPr>
          <w:rFonts w:ascii="Times New Roman" w:hAnsi="Times New Roman" w:cs="Times New Roman"/>
        </w:rPr>
        <w:t>ze data from a cluster sample. The Excel f</w:t>
      </w:r>
      <w:r w:rsidR="005132CE" w:rsidRPr="003A3159">
        <w:rPr>
          <w:rFonts w:ascii="Times New Roman" w:hAnsi="Times New Roman" w:cs="Times New Roman"/>
        </w:rPr>
        <w:t xml:space="preserve">ile </w:t>
      </w:r>
      <w:r w:rsidR="001D3C78" w:rsidRPr="003A3159">
        <w:rPr>
          <w:rFonts w:ascii="Times New Roman" w:hAnsi="Times New Roman" w:cs="Times New Roman"/>
        </w:rPr>
        <w:t>lab8Dat.xlsx contains an encounter</w:t>
      </w:r>
      <w:r w:rsidR="0065362E" w:rsidRPr="003A3159">
        <w:rPr>
          <w:rFonts w:ascii="Times New Roman" w:hAnsi="Times New Roman" w:cs="Times New Roman"/>
        </w:rPr>
        <w:t>s</w:t>
      </w:r>
      <w:r w:rsidR="001D3C78" w:rsidRPr="003A3159">
        <w:rPr>
          <w:rFonts w:ascii="Times New Roman" w:hAnsi="Times New Roman" w:cs="Times New Roman"/>
        </w:rPr>
        <w:t xml:space="preserve"> sheet and patient</w:t>
      </w:r>
      <w:r w:rsidR="0065362E" w:rsidRPr="003A3159">
        <w:rPr>
          <w:rFonts w:ascii="Times New Roman" w:hAnsi="Times New Roman" w:cs="Times New Roman"/>
        </w:rPr>
        <w:t>s</w:t>
      </w:r>
      <w:r w:rsidR="001D3C78" w:rsidRPr="003A3159">
        <w:rPr>
          <w:rFonts w:ascii="Times New Roman" w:hAnsi="Times New Roman" w:cs="Times New Roman"/>
        </w:rPr>
        <w:t xml:space="preserve"> sheet with</w:t>
      </w:r>
      <w:r w:rsidR="005132CE" w:rsidRPr="003A3159">
        <w:rPr>
          <w:rFonts w:ascii="Times New Roman" w:hAnsi="Times New Roman" w:cs="Times New Roman"/>
        </w:rPr>
        <w:t xml:space="preserve"> data from </w:t>
      </w:r>
      <w:r w:rsidR="006D5A19" w:rsidRPr="003A3159">
        <w:rPr>
          <w:rFonts w:ascii="Times New Roman" w:hAnsi="Times New Roman" w:cs="Times New Roman"/>
        </w:rPr>
        <w:t xml:space="preserve">a </w:t>
      </w:r>
      <w:r w:rsidR="00BD11AB" w:rsidRPr="003A3159">
        <w:rPr>
          <w:rFonts w:ascii="Times New Roman" w:hAnsi="Times New Roman" w:cs="Times New Roman"/>
        </w:rPr>
        <w:t xml:space="preserve">sample selected for </w:t>
      </w:r>
      <w:r w:rsidR="005132CE" w:rsidRPr="003A3159">
        <w:rPr>
          <w:rFonts w:ascii="Times New Roman" w:hAnsi="Times New Roman" w:cs="Times New Roman"/>
        </w:rPr>
        <w:t xml:space="preserve">an audit of a health care provider. </w:t>
      </w:r>
      <w:r w:rsidR="001D3C78" w:rsidRPr="003A3159">
        <w:rPr>
          <w:rFonts w:ascii="Times New Roman" w:hAnsi="Times New Roman" w:cs="Times New Roman"/>
        </w:rPr>
        <w:t xml:space="preserve">We used these data sets </w:t>
      </w:r>
      <w:r w:rsidR="00CE5C64" w:rsidRPr="003A3159">
        <w:rPr>
          <w:rFonts w:ascii="Times New Roman" w:hAnsi="Times New Roman" w:cs="Times New Roman"/>
        </w:rPr>
        <w:t xml:space="preserve">in </w:t>
      </w:r>
      <w:r w:rsidR="00895C9E" w:rsidRPr="003A3159">
        <w:rPr>
          <w:rFonts w:ascii="Times New Roman" w:hAnsi="Times New Roman" w:cs="Times New Roman"/>
        </w:rPr>
        <w:t>Homework</w:t>
      </w:r>
      <w:r w:rsidR="00CE5C64" w:rsidRPr="003A3159">
        <w:rPr>
          <w:rFonts w:ascii="Times New Roman" w:hAnsi="Times New Roman" w:cs="Times New Roman"/>
        </w:rPr>
        <w:t xml:space="preserve"> 3 where we assumed it was the whole population and selected a PPS of patients.  In this Lab </w:t>
      </w:r>
      <w:r w:rsidR="004A2285" w:rsidRPr="003A3159">
        <w:rPr>
          <w:rFonts w:ascii="Times New Roman" w:hAnsi="Times New Roman" w:cs="Times New Roman"/>
        </w:rPr>
        <w:t>8</w:t>
      </w:r>
      <w:r w:rsidR="00CE5C64" w:rsidRPr="003A3159">
        <w:rPr>
          <w:rFonts w:ascii="Times New Roman" w:hAnsi="Times New Roman" w:cs="Times New Roman"/>
        </w:rPr>
        <w:t>, we analyze it as a sample.</w:t>
      </w:r>
      <w:r w:rsidRPr="003A3159">
        <w:rPr>
          <w:rFonts w:ascii="Times New Roman" w:hAnsi="Times New Roman" w:cs="Times New Roman"/>
        </w:rPr>
        <w:t xml:space="preserve"> </w:t>
      </w:r>
      <w:r w:rsidR="005132CE" w:rsidRPr="003A3159">
        <w:rPr>
          <w:rFonts w:ascii="Times New Roman" w:hAnsi="Times New Roman" w:cs="Times New Roman"/>
        </w:rPr>
        <w:t xml:space="preserve">The objective of the audit was to estimate the </w:t>
      </w:r>
      <w:r w:rsidR="005132CE" w:rsidRPr="003A3159">
        <w:rPr>
          <w:rFonts w:ascii="Times New Roman" w:hAnsi="Times New Roman" w:cs="Times New Roman"/>
          <w:u w:val="single"/>
        </w:rPr>
        <w:t>total</w:t>
      </w:r>
      <w:r w:rsidR="005132CE" w:rsidRPr="003A3159">
        <w:rPr>
          <w:rFonts w:ascii="Times New Roman" w:hAnsi="Times New Roman" w:cs="Times New Roman"/>
        </w:rPr>
        <w:t xml:space="preserve"> overpayment by an insurance company to a medical provider. </w:t>
      </w:r>
      <w:r w:rsidR="00D84A7C" w:rsidRPr="003A3159">
        <w:rPr>
          <w:rFonts w:ascii="Times New Roman" w:hAnsi="Times New Roman" w:cs="Times New Roman"/>
        </w:rPr>
        <w:t xml:space="preserve">  </w:t>
      </w:r>
    </w:p>
    <w:p w14:paraId="78632418" w14:textId="77777777" w:rsidR="00D84A7C" w:rsidRPr="003A3159" w:rsidRDefault="00D84A7C" w:rsidP="00484988">
      <w:pPr>
        <w:spacing w:line="240" w:lineRule="auto"/>
        <w:jc w:val="both"/>
        <w:rPr>
          <w:rFonts w:ascii="Times New Roman" w:hAnsi="Times New Roman" w:cs="Times New Roman"/>
        </w:rPr>
      </w:pPr>
      <w:r w:rsidRPr="003A3159">
        <w:rPr>
          <w:rFonts w:ascii="Times New Roman" w:hAnsi="Times New Roman" w:cs="Times New Roman"/>
        </w:rPr>
        <w:t>Sometimes you will get data from a cluster sample as individual values and sometimes you will get it as sums over the clusters.  In the audit case, the individual values are encounters and the clusters are patients.</w:t>
      </w:r>
    </w:p>
    <w:p w14:paraId="0E6C9A31" w14:textId="77777777" w:rsidR="005132CE" w:rsidRPr="003A3159" w:rsidRDefault="00D84A7C" w:rsidP="006D5A19">
      <w:pPr>
        <w:jc w:val="both"/>
        <w:rPr>
          <w:rFonts w:ascii="Times New Roman" w:hAnsi="Times New Roman" w:cs="Times New Roman"/>
        </w:rPr>
      </w:pPr>
      <w:r w:rsidRPr="003A3159">
        <w:rPr>
          <w:rFonts w:ascii="Times New Roman" w:hAnsi="Times New Roman" w:cs="Times New Roman"/>
        </w:rPr>
        <w:t>For our dataset, a</w:t>
      </w:r>
      <w:r w:rsidR="005132CE" w:rsidRPr="003A3159">
        <w:rPr>
          <w:rFonts w:ascii="Times New Roman" w:hAnsi="Times New Roman" w:cs="Times New Roman"/>
        </w:rPr>
        <w:t xml:space="preserve"> cluster design was used to select payments to include in the sample. The clusters were patients, and all the payments made on the sampled patients account</w:t>
      </w:r>
      <w:r w:rsidR="00D96CA6" w:rsidRPr="003A3159">
        <w:rPr>
          <w:rFonts w:ascii="Times New Roman" w:hAnsi="Times New Roman" w:cs="Times New Roman"/>
        </w:rPr>
        <w:t>s</w:t>
      </w:r>
      <w:r w:rsidR="005132CE" w:rsidRPr="003A3159">
        <w:rPr>
          <w:rFonts w:ascii="Times New Roman" w:hAnsi="Times New Roman" w:cs="Times New Roman"/>
        </w:rPr>
        <w:t xml:space="preserve"> w</w:t>
      </w:r>
      <w:r w:rsidR="00D96CA6" w:rsidRPr="003A3159">
        <w:rPr>
          <w:rFonts w:ascii="Times New Roman" w:hAnsi="Times New Roman" w:cs="Times New Roman"/>
        </w:rPr>
        <w:t>ere</w:t>
      </w:r>
      <w:r w:rsidR="005132CE" w:rsidRPr="003A3159">
        <w:rPr>
          <w:rFonts w:ascii="Times New Roman" w:hAnsi="Times New Roman" w:cs="Times New Roman"/>
        </w:rPr>
        <w:t xml:space="preserve"> included, thus producing a cluster sample of payments.  </w:t>
      </w:r>
      <w:r w:rsidR="006D5A19" w:rsidRPr="003A3159">
        <w:rPr>
          <w:rFonts w:ascii="Times New Roman" w:hAnsi="Times New Roman" w:cs="Times New Roman"/>
        </w:rPr>
        <w:t>For this lab we assume patients are selected according to an SRS design.</w:t>
      </w:r>
    </w:p>
    <w:p w14:paraId="77640BCF" w14:textId="77777777" w:rsidR="00D84A7C" w:rsidRPr="003A3159" w:rsidRDefault="00D84A7C" w:rsidP="006D5A19">
      <w:pPr>
        <w:jc w:val="both"/>
        <w:rPr>
          <w:rFonts w:ascii="Times New Roman" w:hAnsi="Times New Roman" w:cs="Times New Roman"/>
        </w:rPr>
      </w:pPr>
      <w:r w:rsidRPr="003A3159">
        <w:rPr>
          <w:rFonts w:ascii="Times New Roman" w:hAnsi="Times New Roman" w:cs="Times New Roman"/>
        </w:rPr>
        <w:t xml:space="preserve">Now, the way to estimate the total overpayment </w:t>
      </w:r>
      <w:r w:rsidR="00C33C56" w:rsidRPr="003A3159">
        <w:rPr>
          <w:rFonts w:ascii="Times New Roman" w:hAnsi="Times New Roman" w:cs="Times New Roman"/>
        </w:rPr>
        <w:t>is</w:t>
      </w:r>
      <w:r w:rsidRPr="003A3159">
        <w:rPr>
          <w:rFonts w:ascii="Times New Roman" w:hAnsi="Times New Roman" w:cs="Times New Roman"/>
        </w:rPr>
        <w:t xml:space="preserve"> to estimate the mean of the sample data and then multiply by the total observations in the population, N.  The standard error of the total is the standard error of the mean multiplied by N.  These value</w:t>
      </w:r>
      <w:r w:rsidR="00ED50EB" w:rsidRPr="003A3159">
        <w:rPr>
          <w:rFonts w:ascii="Times New Roman" w:hAnsi="Times New Roman" w:cs="Times New Roman"/>
        </w:rPr>
        <w:t>s</w:t>
      </w:r>
      <w:r w:rsidRPr="003A3159">
        <w:rPr>
          <w:rFonts w:ascii="Times New Roman" w:hAnsi="Times New Roman" w:cs="Times New Roman"/>
        </w:rPr>
        <w:t xml:space="preserve"> can be expressed with the formulas below:</w:t>
      </w:r>
    </w:p>
    <w:p w14:paraId="54260560" w14:textId="77777777" w:rsidR="00D84A7C" w:rsidRPr="003A3159" w:rsidRDefault="00D84A7C" w:rsidP="00136F4C">
      <w:pPr>
        <w:jc w:val="center"/>
        <w:rPr>
          <w:rFonts w:ascii="Times New Roman" w:hAnsi="Times New Roman" w:cs="Times New Roman"/>
        </w:rPr>
      </w:pPr>
      <w:r w:rsidRPr="003A3159">
        <w:rPr>
          <w:rFonts w:ascii="Times New Roman" w:hAnsi="Times New Roman" w:cs="Times New Roman"/>
        </w:rPr>
        <w:t>Total = T =</w:t>
      </w:r>
      <w:r w:rsidR="00ED50EB" w:rsidRPr="003A3159">
        <w:rPr>
          <w:rFonts w:ascii="Times New Roman" w:hAnsi="Times New Roman" w:cs="Times New Roman"/>
        </w:rPr>
        <w:t xml:space="preserve"> </w:t>
      </w:r>
      <m:oMath>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y</m:t>
            </m:r>
          </m:e>
        </m:acc>
      </m:oMath>
      <w:r w:rsidR="00ED50EB" w:rsidRPr="003A3159">
        <w:rPr>
          <w:rFonts w:ascii="Times New Roman" w:eastAsiaTheme="minorEastAsia" w:hAnsi="Times New Roman" w:cs="Times New Roman"/>
        </w:rPr>
        <w:t xml:space="preserve">   and </w:t>
      </w:r>
      <w:proofErr w:type="spellStart"/>
      <w:r w:rsidR="00ED50EB" w:rsidRPr="003A3159">
        <w:rPr>
          <w:rFonts w:ascii="Times New Roman" w:eastAsiaTheme="minorEastAsia" w:hAnsi="Times New Roman" w:cs="Times New Roman"/>
        </w:rPr>
        <w:t>stdErr</w:t>
      </w:r>
      <w:proofErr w:type="spellEnd"/>
      <w:r w:rsidR="00ED50EB" w:rsidRPr="003A3159">
        <w:rPr>
          <w:rFonts w:ascii="Times New Roman" w:eastAsiaTheme="minorEastAsia" w:hAnsi="Times New Roman" w:cs="Times New Roman"/>
        </w:rPr>
        <w:t xml:space="preserve">(T) = </w:t>
      </w:r>
      <w:r w:rsidR="00ED50EB" w:rsidRPr="003A3159">
        <w:rPr>
          <w:rFonts w:ascii="Times New Roman" w:eastAsiaTheme="minorEastAsia" w:hAnsi="Times New Roman" w:cs="Times New Roman"/>
          <w:i/>
        </w:rPr>
        <w:t>N*</w:t>
      </w:r>
      <w:proofErr w:type="spellStart"/>
      <w:proofErr w:type="gramStart"/>
      <w:r w:rsidR="00ED50EB" w:rsidRPr="003A3159">
        <w:rPr>
          <w:rFonts w:ascii="Times New Roman" w:eastAsiaTheme="minorEastAsia" w:hAnsi="Times New Roman" w:cs="Times New Roman"/>
          <w:i/>
        </w:rPr>
        <w:t>stderr</w:t>
      </w:r>
      <w:proofErr w:type="spellEnd"/>
      <w:r w:rsidR="00ED50EB" w:rsidRPr="003A3159">
        <w:rPr>
          <w:rFonts w:ascii="Times New Roman" w:eastAsiaTheme="minorEastAsia" w:hAnsi="Times New Roman" w:cs="Times New Roman"/>
          <w:i/>
        </w:rPr>
        <w:t>(</w:t>
      </w:r>
      <w:proofErr w:type="gramEnd"/>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oMath>
    </w:p>
    <w:p w14:paraId="51A91368" w14:textId="77777777" w:rsidR="00CE5C64" w:rsidRPr="003A3159" w:rsidRDefault="00C33C56">
      <w:pPr>
        <w:rPr>
          <w:rFonts w:ascii="Times New Roman" w:hAnsi="Times New Roman" w:cs="Times New Roman"/>
        </w:rPr>
      </w:pPr>
      <w:r w:rsidRPr="003A3159">
        <w:rPr>
          <w:rFonts w:ascii="Times New Roman" w:hAnsi="Times New Roman" w:cs="Times New Roman"/>
        </w:rPr>
        <w:t>For this Lab, y</w:t>
      </w:r>
      <w:r w:rsidR="00D96CA6" w:rsidRPr="003A3159">
        <w:rPr>
          <w:rFonts w:ascii="Times New Roman" w:hAnsi="Times New Roman" w:cs="Times New Roman"/>
        </w:rPr>
        <w:t xml:space="preserve">ou will </w:t>
      </w:r>
      <w:r w:rsidR="00ED50EB" w:rsidRPr="003A3159">
        <w:rPr>
          <w:rFonts w:ascii="Times New Roman" w:hAnsi="Times New Roman" w:cs="Times New Roman"/>
        </w:rPr>
        <w:t>use</w:t>
      </w:r>
      <w:r w:rsidR="00D96CA6" w:rsidRPr="003A3159">
        <w:rPr>
          <w:rFonts w:ascii="Times New Roman" w:hAnsi="Times New Roman" w:cs="Times New Roman"/>
        </w:rPr>
        <w:t xml:space="preserve"> </w:t>
      </w:r>
      <w:r w:rsidR="00457E4C" w:rsidRPr="003A3159">
        <w:rPr>
          <w:rFonts w:ascii="Times New Roman" w:hAnsi="Times New Roman" w:cs="Times New Roman"/>
        </w:rPr>
        <w:t xml:space="preserve">the </w:t>
      </w:r>
      <w:r w:rsidR="00ED50EB" w:rsidRPr="003A3159">
        <w:rPr>
          <w:rFonts w:ascii="Times New Roman" w:hAnsi="Times New Roman" w:cs="Times New Roman"/>
        </w:rPr>
        <w:t>cluster</w:t>
      </w:r>
      <w:r w:rsidR="006D5A19" w:rsidRPr="003A3159">
        <w:rPr>
          <w:rFonts w:ascii="Times New Roman" w:hAnsi="Times New Roman" w:cs="Times New Roman"/>
        </w:rPr>
        <w:t xml:space="preserve"> option in</w:t>
      </w:r>
      <w:r w:rsidR="00D96CA6" w:rsidRPr="003A3159">
        <w:rPr>
          <w:rFonts w:ascii="Times New Roman" w:hAnsi="Times New Roman" w:cs="Times New Roman"/>
        </w:rPr>
        <w:t xml:space="preserve"> PROC SURVEYMEANS</w:t>
      </w:r>
      <w:r w:rsidR="006D5A19" w:rsidRPr="003A3159">
        <w:rPr>
          <w:rFonts w:ascii="Times New Roman" w:hAnsi="Times New Roman" w:cs="Times New Roman"/>
        </w:rPr>
        <w:t xml:space="preserve"> shown below:</w:t>
      </w:r>
      <w:r w:rsidR="00BD11AB" w:rsidRPr="003A3159">
        <w:rPr>
          <w:rFonts w:ascii="Times New Roman" w:hAnsi="Times New Roman" w:cs="Times New Roman"/>
        </w:rPr>
        <w:t xml:space="preserve">  </w:t>
      </w:r>
    </w:p>
    <w:p w14:paraId="5E5A6D52" w14:textId="77777777" w:rsidR="00136F4C" w:rsidRPr="003A3159" w:rsidRDefault="00D96CA6" w:rsidP="00D96CA6">
      <w:pPr>
        <w:tabs>
          <w:tab w:val="left" w:pos="2280"/>
        </w:tabs>
        <w:rPr>
          <w:rFonts w:ascii="Times New Roman" w:hAnsi="Times New Roman" w:cs="Times New Roman"/>
          <w:i/>
        </w:rPr>
      </w:pPr>
      <w:r w:rsidRPr="003A3159">
        <w:rPr>
          <w:rFonts w:ascii="Times New Roman" w:hAnsi="Times New Roman" w:cs="Times New Roman"/>
        </w:rPr>
        <w:t xml:space="preserve">CLUSTER </w:t>
      </w:r>
      <w:proofErr w:type="spellStart"/>
      <w:r w:rsidRPr="003A3159">
        <w:rPr>
          <w:rFonts w:ascii="Times New Roman" w:hAnsi="Times New Roman" w:cs="Times New Roman"/>
          <w:i/>
        </w:rPr>
        <w:t>varname</w:t>
      </w:r>
      <w:proofErr w:type="spellEnd"/>
      <w:r w:rsidR="00684508" w:rsidRPr="003A3159">
        <w:rPr>
          <w:rFonts w:ascii="Times New Roman" w:hAnsi="Times New Roman" w:cs="Times New Roman"/>
          <w:i/>
        </w:rPr>
        <w:t>;</w:t>
      </w:r>
    </w:p>
    <w:p w14:paraId="4E20DC3F" w14:textId="77777777" w:rsidR="00BD11AB" w:rsidRPr="003A3159" w:rsidRDefault="00887D44" w:rsidP="00136F4C">
      <w:pPr>
        <w:tabs>
          <w:tab w:val="left" w:pos="2280"/>
        </w:tabs>
        <w:rPr>
          <w:rFonts w:ascii="Times New Roman" w:hAnsi="Times New Roman" w:cs="Times New Roman"/>
          <w:b/>
        </w:rPr>
      </w:pPr>
      <w:r w:rsidRPr="003A3159">
        <w:rPr>
          <w:rFonts w:ascii="Times New Roman" w:hAnsi="Times New Roman" w:cs="Times New Roman"/>
        </w:rPr>
        <w:t xml:space="preserve">In the case of the audit data, the </w:t>
      </w:r>
      <w:proofErr w:type="spellStart"/>
      <w:r w:rsidRPr="003A3159">
        <w:rPr>
          <w:rFonts w:ascii="Times New Roman" w:hAnsi="Times New Roman" w:cs="Times New Roman"/>
          <w:i/>
        </w:rPr>
        <w:t>varname</w:t>
      </w:r>
      <w:proofErr w:type="spellEnd"/>
      <w:r w:rsidR="0067579A" w:rsidRPr="003A3159">
        <w:rPr>
          <w:rFonts w:ascii="Times New Roman" w:hAnsi="Times New Roman" w:cs="Times New Roman"/>
        </w:rPr>
        <w:t xml:space="preserve"> = </w:t>
      </w:r>
      <w:proofErr w:type="gramStart"/>
      <w:r w:rsidR="0067579A" w:rsidRPr="003A3159">
        <w:rPr>
          <w:rFonts w:ascii="Times New Roman" w:hAnsi="Times New Roman" w:cs="Times New Roman"/>
        </w:rPr>
        <w:t>Patient</w:t>
      </w:r>
      <w:r w:rsidR="00684508" w:rsidRPr="003A3159">
        <w:rPr>
          <w:rFonts w:ascii="Times New Roman" w:hAnsi="Times New Roman" w:cs="Times New Roman"/>
        </w:rPr>
        <w:t xml:space="preserve"> ;</w:t>
      </w:r>
      <w:proofErr w:type="gramEnd"/>
      <w:r w:rsidR="00BD11AB" w:rsidRPr="003A3159">
        <w:rPr>
          <w:rFonts w:ascii="Times New Roman" w:hAnsi="Times New Roman" w:cs="Times New Roman"/>
          <w:b/>
        </w:rPr>
        <w:br w:type="page"/>
      </w:r>
    </w:p>
    <w:p w14:paraId="5DAE4795" w14:textId="77777777" w:rsidR="00887D44" w:rsidRPr="003A3159" w:rsidRDefault="00887D44" w:rsidP="00D96CA6">
      <w:pPr>
        <w:tabs>
          <w:tab w:val="left" w:pos="2280"/>
        </w:tabs>
        <w:rPr>
          <w:rFonts w:ascii="Times New Roman" w:hAnsi="Times New Roman" w:cs="Times New Roman"/>
          <w:b/>
        </w:rPr>
      </w:pPr>
      <w:r w:rsidRPr="003A3159">
        <w:rPr>
          <w:rFonts w:ascii="Times New Roman" w:hAnsi="Times New Roman" w:cs="Times New Roman"/>
          <w:b/>
        </w:rPr>
        <w:lastRenderedPageBreak/>
        <w:t>Analysis 1</w:t>
      </w:r>
    </w:p>
    <w:p w14:paraId="01FD1226" w14:textId="77777777" w:rsidR="00887D44" w:rsidRPr="003A3159" w:rsidRDefault="00887D44" w:rsidP="00D96CA6">
      <w:pPr>
        <w:tabs>
          <w:tab w:val="left" w:pos="2280"/>
        </w:tabs>
        <w:rPr>
          <w:rFonts w:ascii="Times New Roman" w:hAnsi="Times New Roman" w:cs="Times New Roman"/>
        </w:rPr>
      </w:pPr>
      <w:r w:rsidRPr="003A3159">
        <w:rPr>
          <w:rFonts w:ascii="Times New Roman" w:hAnsi="Times New Roman" w:cs="Times New Roman"/>
        </w:rPr>
        <w:t xml:space="preserve">The following SAS code will produce estimates of total overpayment from the audit sample found in </w:t>
      </w:r>
      <w:r w:rsidR="0065362E" w:rsidRPr="003A3159">
        <w:rPr>
          <w:rFonts w:ascii="Times New Roman" w:hAnsi="Times New Roman" w:cs="Times New Roman"/>
        </w:rPr>
        <w:t xml:space="preserve">the </w:t>
      </w:r>
      <w:r w:rsidRPr="003A3159">
        <w:rPr>
          <w:rFonts w:ascii="Times New Roman" w:hAnsi="Times New Roman" w:cs="Times New Roman"/>
        </w:rPr>
        <w:t>encounter</w:t>
      </w:r>
      <w:r w:rsidR="0065362E" w:rsidRPr="003A3159">
        <w:rPr>
          <w:rFonts w:ascii="Times New Roman" w:hAnsi="Times New Roman" w:cs="Times New Roman"/>
        </w:rPr>
        <w:t>s sheet</w:t>
      </w:r>
      <w:r w:rsidRPr="003A3159">
        <w:rPr>
          <w:rFonts w:ascii="Times New Roman" w:hAnsi="Times New Roman" w:cs="Times New Roman"/>
        </w:rPr>
        <w:t>.</w:t>
      </w:r>
    </w:p>
    <w:p w14:paraId="64ADE84F" w14:textId="77777777" w:rsidR="00C33C56" w:rsidRPr="003A3159" w:rsidRDefault="00C33C56" w:rsidP="00C33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rPr>
      </w:pPr>
      <w:proofErr w:type="spellStart"/>
      <w:r w:rsidRPr="003A3159">
        <w:rPr>
          <w:rFonts w:ascii="Consolas" w:eastAsia="Times New Roman" w:hAnsi="Consolas" w:cs="Courier New"/>
          <w:color w:val="020202"/>
        </w:rPr>
        <w:t>libname</w:t>
      </w:r>
      <w:proofErr w:type="spellEnd"/>
      <w:r w:rsidRPr="003A3159">
        <w:rPr>
          <w:rFonts w:ascii="Consolas" w:eastAsia="Times New Roman" w:hAnsi="Consolas" w:cs="Courier New"/>
          <w:color w:val="020202"/>
        </w:rPr>
        <w:t xml:space="preserve"> xl XLSX '/folders/</w:t>
      </w:r>
      <w:proofErr w:type="spellStart"/>
      <w:r w:rsidRPr="003A3159">
        <w:rPr>
          <w:rFonts w:ascii="Consolas" w:eastAsia="Times New Roman" w:hAnsi="Consolas" w:cs="Courier New"/>
          <w:color w:val="020202"/>
        </w:rPr>
        <w:t>myfolders</w:t>
      </w:r>
      <w:proofErr w:type="spellEnd"/>
      <w:r w:rsidRPr="003A3159">
        <w:rPr>
          <w:rFonts w:ascii="Consolas" w:eastAsia="Times New Roman" w:hAnsi="Consolas" w:cs="Courier New"/>
          <w:color w:val="020202"/>
        </w:rPr>
        <w:t>/</w:t>
      </w:r>
      <w:proofErr w:type="spellStart"/>
      <w:r w:rsidRPr="003A3159">
        <w:rPr>
          <w:rFonts w:ascii="Consolas" w:eastAsia="Times New Roman" w:hAnsi="Consolas" w:cs="Courier New"/>
          <w:color w:val="020202"/>
        </w:rPr>
        <w:t>smuData</w:t>
      </w:r>
      <w:proofErr w:type="spellEnd"/>
      <w:r w:rsidRPr="003A3159">
        <w:rPr>
          <w:rFonts w:ascii="Consolas" w:eastAsia="Times New Roman" w:hAnsi="Consolas" w:cs="Courier New"/>
          <w:color w:val="020202"/>
        </w:rPr>
        <w:t>/lab8Dat.xlsx';</w:t>
      </w:r>
      <w:r w:rsidRPr="003A3159">
        <w:rPr>
          <w:rFonts w:ascii="Consolas" w:eastAsia="Times New Roman" w:hAnsi="Consolas" w:cs="Courier New"/>
          <w:color w:val="020202"/>
        </w:rPr>
        <w:br/>
      </w:r>
      <w:r w:rsidRPr="003A3159">
        <w:rPr>
          <w:rFonts w:ascii="Consolas" w:eastAsia="Times New Roman" w:hAnsi="Consolas" w:cs="Courier New"/>
          <w:color w:val="020202"/>
        </w:rPr>
        <w:br/>
        <w:t xml:space="preserve">data </w:t>
      </w:r>
      <w:proofErr w:type="spellStart"/>
      <w:r w:rsidRPr="003A3159">
        <w:rPr>
          <w:rFonts w:ascii="Consolas" w:eastAsia="Times New Roman" w:hAnsi="Consolas" w:cs="Courier New"/>
          <w:color w:val="020202"/>
        </w:rPr>
        <w:t>encDat</w:t>
      </w:r>
      <w:proofErr w:type="spellEnd"/>
      <w:r w:rsidRPr="003A3159">
        <w:rPr>
          <w:rFonts w:ascii="Consolas" w:eastAsia="Times New Roman" w:hAnsi="Consolas" w:cs="Courier New"/>
          <w:color w:val="020202"/>
        </w:rPr>
        <w:t xml:space="preserve">; set </w:t>
      </w:r>
      <w:proofErr w:type="spellStart"/>
      <w:r w:rsidRPr="003A3159">
        <w:rPr>
          <w:rFonts w:ascii="Consolas" w:eastAsia="Times New Roman" w:hAnsi="Consolas" w:cs="Courier New"/>
          <w:color w:val="020202"/>
        </w:rPr>
        <w:t>xl.enc</w:t>
      </w:r>
      <w:proofErr w:type="spellEnd"/>
      <w:r w:rsidRPr="003A3159">
        <w:rPr>
          <w:rFonts w:ascii="Consolas" w:eastAsia="Times New Roman" w:hAnsi="Consolas" w:cs="Courier New"/>
          <w:color w:val="020202"/>
        </w:rPr>
        <w:t>; run;</w:t>
      </w:r>
    </w:p>
    <w:p w14:paraId="7EB61ADB" w14:textId="77777777" w:rsidR="00C33C56" w:rsidRPr="003A3159" w:rsidRDefault="00D52C45" w:rsidP="00C33C56">
      <w:pPr>
        <w:pStyle w:val="HTMLPreformatted"/>
        <w:shd w:val="clear" w:color="auto" w:fill="FFFFFF"/>
        <w:rPr>
          <w:rFonts w:ascii="Consolas" w:hAnsi="Consolas"/>
          <w:color w:val="020202"/>
          <w:sz w:val="22"/>
          <w:szCs w:val="22"/>
        </w:rPr>
      </w:pPr>
      <w:r w:rsidRPr="003A3159">
        <w:rPr>
          <w:rFonts w:ascii="Consolas" w:hAnsi="Consolas"/>
          <w:color w:val="020202"/>
          <w:sz w:val="22"/>
          <w:szCs w:val="22"/>
        </w:rPr>
        <w:br/>
      </w:r>
      <w:r w:rsidR="00C33C56" w:rsidRPr="003A3159">
        <w:rPr>
          <w:rFonts w:ascii="Consolas" w:hAnsi="Consolas"/>
          <w:color w:val="020202"/>
          <w:sz w:val="22"/>
          <w:szCs w:val="22"/>
        </w:rPr>
        <w:t>title "</w:t>
      </w:r>
      <w:proofErr w:type="spellStart"/>
      <w:r w:rsidR="00C33C56" w:rsidRPr="003A3159">
        <w:rPr>
          <w:rFonts w:ascii="Consolas" w:hAnsi="Consolas"/>
          <w:color w:val="020202"/>
          <w:sz w:val="22"/>
          <w:szCs w:val="22"/>
        </w:rPr>
        <w:t>Inital</w:t>
      </w:r>
      <w:proofErr w:type="spellEnd"/>
      <w:r w:rsidR="00C33C56" w:rsidRPr="003A3159">
        <w:rPr>
          <w:rFonts w:ascii="Consolas" w:hAnsi="Consolas"/>
          <w:color w:val="020202"/>
          <w:sz w:val="22"/>
          <w:szCs w:val="22"/>
        </w:rPr>
        <w:t xml:space="preserve"> output </w:t>
      </w:r>
      <w:proofErr w:type="spellStart"/>
      <w:r w:rsidR="00C33C56" w:rsidRPr="003A3159">
        <w:rPr>
          <w:rFonts w:ascii="Consolas" w:hAnsi="Consolas"/>
          <w:color w:val="020202"/>
          <w:sz w:val="22"/>
          <w:szCs w:val="22"/>
        </w:rPr>
        <w:t>enc</w:t>
      </w:r>
      <w:proofErr w:type="spellEnd"/>
      <w:r w:rsidR="00C33C56" w:rsidRPr="003A3159">
        <w:rPr>
          <w:rFonts w:ascii="Consolas" w:hAnsi="Consolas"/>
          <w:color w:val="020202"/>
          <w:sz w:val="22"/>
          <w:szCs w:val="22"/>
        </w:rPr>
        <w:t>";</w:t>
      </w:r>
      <w:r w:rsidR="00C33C56" w:rsidRPr="003A3159">
        <w:rPr>
          <w:rFonts w:ascii="Consolas" w:hAnsi="Consolas"/>
          <w:color w:val="020202"/>
          <w:sz w:val="22"/>
          <w:szCs w:val="22"/>
        </w:rPr>
        <w:br/>
        <w:t xml:space="preserve">proc </w:t>
      </w:r>
      <w:proofErr w:type="spellStart"/>
      <w:r w:rsidR="00C33C56" w:rsidRPr="003A3159">
        <w:rPr>
          <w:rFonts w:ascii="Consolas" w:hAnsi="Consolas"/>
          <w:color w:val="020202"/>
          <w:sz w:val="22"/>
          <w:szCs w:val="22"/>
        </w:rPr>
        <w:t>surveymeans</w:t>
      </w:r>
      <w:proofErr w:type="spellEnd"/>
      <w:r w:rsidR="00C33C56" w:rsidRPr="003A3159">
        <w:rPr>
          <w:rFonts w:ascii="Consolas" w:hAnsi="Consolas"/>
          <w:color w:val="020202"/>
          <w:sz w:val="22"/>
          <w:szCs w:val="22"/>
        </w:rPr>
        <w:t xml:space="preserve"> data = </w:t>
      </w:r>
      <w:proofErr w:type="spellStart"/>
      <w:r w:rsidR="00C33C56" w:rsidRPr="003A3159">
        <w:rPr>
          <w:rFonts w:ascii="Consolas" w:hAnsi="Consolas"/>
          <w:color w:val="020202"/>
          <w:sz w:val="22"/>
          <w:szCs w:val="22"/>
        </w:rPr>
        <w:t>encDat</w:t>
      </w:r>
      <w:proofErr w:type="spellEnd"/>
      <w:r w:rsidR="00C33C56" w:rsidRPr="003A3159">
        <w:rPr>
          <w:rFonts w:ascii="Consolas" w:hAnsi="Consolas"/>
          <w:color w:val="020202"/>
          <w:sz w:val="22"/>
          <w:szCs w:val="22"/>
        </w:rPr>
        <w:t xml:space="preserve"> total=11426 mean;</w:t>
      </w:r>
      <w:r w:rsidR="00C33C56" w:rsidRPr="003A3159">
        <w:rPr>
          <w:rFonts w:ascii="Consolas" w:hAnsi="Consolas"/>
          <w:color w:val="020202"/>
          <w:sz w:val="22"/>
          <w:szCs w:val="22"/>
        </w:rPr>
        <w:br/>
        <w:t xml:space="preserve"> </w:t>
      </w:r>
      <w:proofErr w:type="spellStart"/>
      <w:r w:rsidR="00C33C56" w:rsidRPr="003A3159">
        <w:rPr>
          <w:rFonts w:ascii="Consolas" w:hAnsi="Consolas"/>
          <w:color w:val="020202"/>
          <w:sz w:val="22"/>
          <w:szCs w:val="22"/>
        </w:rPr>
        <w:t>var</w:t>
      </w:r>
      <w:proofErr w:type="spellEnd"/>
      <w:r w:rsidR="00C33C56" w:rsidRPr="003A3159">
        <w:rPr>
          <w:rFonts w:ascii="Consolas" w:hAnsi="Consolas"/>
          <w:color w:val="020202"/>
          <w:sz w:val="22"/>
          <w:szCs w:val="22"/>
        </w:rPr>
        <w:t xml:space="preserve"> </w:t>
      </w:r>
      <w:proofErr w:type="spellStart"/>
      <w:r w:rsidR="00C33C56" w:rsidRPr="003A3159">
        <w:rPr>
          <w:rFonts w:ascii="Consolas" w:hAnsi="Consolas"/>
          <w:color w:val="020202"/>
          <w:sz w:val="22"/>
          <w:szCs w:val="22"/>
        </w:rPr>
        <w:t>amountPaid</w:t>
      </w:r>
      <w:proofErr w:type="spellEnd"/>
      <w:r w:rsidR="00C33C56" w:rsidRPr="003A3159">
        <w:rPr>
          <w:rFonts w:ascii="Consolas" w:hAnsi="Consolas"/>
          <w:color w:val="020202"/>
          <w:sz w:val="22"/>
          <w:szCs w:val="22"/>
        </w:rPr>
        <w:t xml:space="preserve"> </w:t>
      </w:r>
      <w:proofErr w:type="spellStart"/>
      <w:r w:rsidR="00C33C56" w:rsidRPr="003A3159">
        <w:rPr>
          <w:rFonts w:ascii="Consolas" w:hAnsi="Consolas"/>
          <w:color w:val="020202"/>
          <w:sz w:val="22"/>
          <w:szCs w:val="22"/>
        </w:rPr>
        <w:t>amountAllowed</w:t>
      </w:r>
      <w:proofErr w:type="spellEnd"/>
      <w:r w:rsidR="00C33C56" w:rsidRPr="003A3159">
        <w:rPr>
          <w:rFonts w:ascii="Consolas" w:hAnsi="Consolas"/>
          <w:color w:val="020202"/>
          <w:sz w:val="22"/>
          <w:szCs w:val="22"/>
        </w:rPr>
        <w:t xml:space="preserve"> difference;</w:t>
      </w:r>
      <w:r w:rsidR="00C33C56" w:rsidRPr="003A3159">
        <w:rPr>
          <w:rFonts w:ascii="Consolas" w:hAnsi="Consolas"/>
          <w:color w:val="020202"/>
          <w:sz w:val="22"/>
          <w:szCs w:val="22"/>
        </w:rPr>
        <w:br/>
        <w:t xml:space="preserve"> cluster </w:t>
      </w:r>
      <w:proofErr w:type="spellStart"/>
      <w:r w:rsidR="00C33C56" w:rsidRPr="003A3159">
        <w:rPr>
          <w:rFonts w:ascii="Consolas" w:hAnsi="Consolas"/>
          <w:color w:val="020202"/>
          <w:sz w:val="22"/>
          <w:szCs w:val="22"/>
        </w:rPr>
        <w:t>patNum</w:t>
      </w:r>
      <w:proofErr w:type="spellEnd"/>
      <w:r w:rsidR="00C33C56" w:rsidRPr="003A3159">
        <w:rPr>
          <w:rFonts w:ascii="Consolas" w:hAnsi="Consolas"/>
          <w:color w:val="020202"/>
          <w:sz w:val="22"/>
          <w:szCs w:val="22"/>
        </w:rPr>
        <w:t>;</w:t>
      </w:r>
      <w:r w:rsidR="00C33C56" w:rsidRPr="003A3159">
        <w:rPr>
          <w:rFonts w:ascii="Consolas" w:hAnsi="Consolas"/>
          <w:color w:val="020202"/>
          <w:sz w:val="22"/>
          <w:szCs w:val="22"/>
        </w:rPr>
        <w:br/>
        <w:t>run;</w:t>
      </w:r>
    </w:p>
    <w:p w14:paraId="2B313394" w14:textId="77777777" w:rsidR="00C33C56" w:rsidRPr="003A3159" w:rsidRDefault="00C33C56" w:rsidP="00C33C56">
      <w:pPr>
        <w:pStyle w:val="HTMLPreformatted"/>
        <w:shd w:val="clear" w:color="auto" w:fill="FFFFFF"/>
        <w:rPr>
          <w:rFonts w:ascii="Consolas" w:hAnsi="Consolas"/>
          <w:color w:val="020202"/>
          <w:sz w:val="22"/>
          <w:szCs w:val="22"/>
        </w:rPr>
      </w:pPr>
    </w:p>
    <w:p w14:paraId="19947D86" w14:textId="77777777" w:rsidR="0058588A" w:rsidRPr="003A3159" w:rsidRDefault="00C33C56" w:rsidP="00C33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3159">
        <w:rPr>
          <w:rFonts w:ascii="Times New Roman" w:hAnsi="Times New Roman" w:cs="Times New Roman"/>
        </w:rPr>
        <w:t xml:space="preserve"> </w:t>
      </w:r>
      <w:r w:rsidR="00887D44" w:rsidRPr="003A3159">
        <w:rPr>
          <w:rFonts w:ascii="Times New Roman" w:hAnsi="Times New Roman" w:cs="Times New Roman"/>
        </w:rPr>
        <w:t>Run this code</w:t>
      </w:r>
      <w:r w:rsidR="000A675F" w:rsidRPr="003A3159">
        <w:rPr>
          <w:rFonts w:ascii="Times New Roman" w:hAnsi="Times New Roman" w:cs="Times New Roman"/>
        </w:rPr>
        <w:t>. You should get the following:</w:t>
      </w:r>
    </w:p>
    <w:p w14:paraId="70A03F77" w14:textId="77777777" w:rsidR="00733C8D" w:rsidRPr="003A3159" w:rsidRDefault="00B2245E" w:rsidP="00EE664A">
      <w:pPr>
        <w:tabs>
          <w:tab w:val="left" w:pos="2280"/>
        </w:tabs>
        <w:jc w:val="center"/>
        <w:rPr>
          <w:rFonts w:ascii="Times New Roman" w:hAnsi="Times New Roman" w:cs="Times New Roman"/>
          <w:b/>
        </w:rPr>
      </w:pPr>
      <w:r w:rsidRPr="003A3159">
        <w:rPr>
          <w:noProof/>
        </w:rPr>
        <w:drawing>
          <wp:inline distT="0" distB="0" distL="0" distR="0" wp14:anchorId="163D2CF1" wp14:editId="43F1DA37">
            <wp:extent cx="3448050" cy="2457450"/>
            <wp:effectExtent l="0" t="0" r="0" b="0"/>
            <wp:docPr id="3" name="Picture 3" descr="C:\Users\Martin\AppData\Local\Microsoft\Windows\INetCache\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AppData\Local\Microsoft\Windows\INetCache\Content.Word\New Picture (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2457450"/>
                    </a:xfrm>
                    <a:prstGeom prst="rect">
                      <a:avLst/>
                    </a:prstGeom>
                    <a:noFill/>
                    <a:ln>
                      <a:noFill/>
                    </a:ln>
                  </pic:spPr>
                </pic:pic>
              </a:graphicData>
            </a:graphic>
          </wp:inline>
        </w:drawing>
      </w:r>
    </w:p>
    <w:p w14:paraId="4EAFA480" w14:textId="77777777" w:rsidR="00887D44" w:rsidRPr="003A3159" w:rsidRDefault="00887D44" w:rsidP="000A675F">
      <w:pPr>
        <w:tabs>
          <w:tab w:val="left" w:pos="2280"/>
        </w:tabs>
        <w:rPr>
          <w:rFonts w:ascii="Times New Roman" w:hAnsi="Times New Roman" w:cs="Times New Roman"/>
          <w:b/>
        </w:rPr>
      </w:pPr>
      <w:r w:rsidRPr="003A3159">
        <w:rPr>
          <w:rFonts w:ascii="Times New Roman" w:hAnsi="Times New Roman" w:cs="Times New Roman"/>
          <w:b/>
        </w:rPr>
        <w:t>Analysis 2</w:t>
      </w:r>
    </w:p>
    <w:p w14:paraId="4346AE79" w14:textId="77777777" w:rsidR="00887D44" w:rsidRPr="003A3159" w:rsidRDefault="00887D44" w:rsidP="00ED50EB">
      <w:pPr>
        <w:tabs>
          <w:tab w:val="left" w:pos="2280"/>
        </w:tabs>
        <w:jc w:val="both"/>
        <w:rPr>
          <w:rFonts w:ascii="Times New Roman" w:hAnsi="Times New Roman" w:cs="Times New Roman"/>
        </w:rPr>
      </w:pPr>
      <w:r w:rsidRPr="003A3159">
        <w:rPr>
          <w:rFonts w:ascii="Times New Roman" w:hAnsi="Times New Roman" w:cs="Times New Roman"/>
        </w:rPr>
        <w:t xml:space="preserve">In the </w:t>
      </w:r>
      <w:r w:rsidR="0065362E" w:rsidRPr="003A3159">
        <w:rPr>
          <w:rFonts w:ascii="Times New Roman" w:hAnsi="Times New Roman" w:cs="Times New Roman"/>
        </w:rPr>
        <w:t>patient</w:t>
      </w:r>
      <w:r w:rsidR="00D45834" w:rsidRPr="003A3159">
        <w:rPr>
          <w:rFonts w:ascii="Times New Roman" w:hAnsi="Times New Roman" w:cs="Times New Roman"/>
        </w:rPr>
        <w:t>s</w:t>
      </w:r>
      <w:r w:rsidRPr="003A3159">
        <w:rPr>
          <w:rFonts w:ascii="Times New Roman" w:hAnsi="Times New Roman" w:cs="Times New Roman"/>
        </w:rPr>
        <w:t xml:space="preserve"> </w:t>
      </w:r>
      <w:r w:rsidR="0065362E" w:rsidRPr="003A3159">
        <w:rPr>
          <w:rFonts w:ascii="Times New Roman" w:hAnsi="Times New Roman" w:cs="Times New Roman"/>
        </w:rPr>
        <w:t xml:space="preserve">sheet the </w:t>
      </w:r>
      <w:r w:rsidR="00ED50EB" w:rsidRPr="003A3159">
        <w:rPr>
          <w:rFonts w:ascii="Times New Roman" w:hAnsi="Times New Roman" w:cs="Times New Roman"/>
        </w:rPr>
        <w:t xml:space="preserve">sample </w:t>
      </w:r>
      <w:r w:rsidR="00D45834" w:rsidRPr="003A3159">
        <w:rPr>
          <w:rFonts w:ascii="Times New Roman" w:hAnsi="Times New Roman" w:cs="Times New Roman"/>
        </w:rPr>
        <w:t>data set</w:t>
      </w:r>
      <w:r w:rsidR="001D3C78" w:rsidRPr="003A3159">
        <w:rPr>
          <w:rFonts w:ascii="Times New Roman" w:hAnsi="Times New Roman" w:cs="Times New Roman"/>
        </w:rPr>
        <w:t xml:space="preserve"> has </w:t>
      </w:r>
      <w:r w:rsidRPr="003A3159">
        <w:rPr>
          <w:rFonts w:ascii="Times New Roman" w:hAnsi="Times New Roman" w:cs="Times New Roman"/>
        </w:rPr>
        <w:t xml:space="preserve">been “rolled up” to the patient level, and all the variables reported are summed (e.g., sum of </w:t>
      </w:r>
      <w:r w:rsidR="008D4F45" w:rsidRPr="003A3159">
        <w:rPr>
          <w:rFonts w:ascii="Times New Roman" w:hAnsi="Times New Roman" w:cs="Times New Roman"/>
        </w:rPr>
        <w:t>paid, allowed</w:t>
      </w:r>
      <w:r w:rsidRPr="003A3159">
        <w:rPr>
          <w:rFonts w:ascii="Times New Roman" w:hAnsi="Times New Roman" w:cs="Times New Roman"/>
        </w:rPr>
        <w:t>, and overpayment amounts). The following SAS code produce</w:t>
      </w:r>
      <w:r w:rsidR="004821B3" w:rsidRPr="003A3159">
        <w:rPr>
          <w:rFonts w:ascii="Times New Roman" w:hAnsi="Times New Roman" w:cs="Times New Roman"/>
        </w:rPr>
        <w:t>s</w:t>
      </w:r>
      <w:r w:rsidRPr="003A3159">
        <w:rPr>
          <w:rFonts w:ascii="Times New Roman" w:hAnsi="Times New Roman" w:cs="Times New Roman"/>
        </w:rPr>
        <w:t xml:space="preserve"> estimates of total overpayment from the audit sample found in </w:t>
      </w:r>
      <w:r w:rsidR="00D84A7C" w:rsidRPr="003A3159">
        <w:rPr>
          <w:rFonts w:ascii="Times New Roman" w:hAnsi="Times New Roman" w:cs="Times New Roman"/>
        </w:rPr>
        <w:t xml:space="preserve">the </w:t>
      </w:r>
      <w:proofErr w:type="gramStart"/>
      <w:r w:rsidR="00D45834" w:rsidRPr="003A3159">
        <w:rPr>
          <w:rFonts w:ascii="Times New Roman" w:hAnsi="Times New Roman" w:cs="Times New Roman"/>
        </w:rPr>
        <w:t>patients</w:t>
      </w:r>
      <w:proofErr w:type="gramEnd"/>
      <w:r w:rsidR="00D45834" w:rsidRPr="003A3159">
        <w:rPr>
          <w:rFonts w:ascii="Times New Roman" w:hAnsi="Times New Roman" w:cs="Times New Roman"/>
        </w:rPr>
        <w:t xml:space="preserve"> sheet</w:t>
      </w:r>
      <w:r w:rsidRPr="003A3159">
        <w:rPr>
          <w:rFonts w:ascii="Times New Roman" w:hAnsi="Times New Roman" w:cs="Times New Roman"/>
        </w:rPr>
        <w:t>.</w:t>
      </w:r>
    </w:p>
    <w:p w14:paraId="09A027FC" w14:textId="77777777" w:rsidR="00C33C56" w:rsidRPr="003A3159" w:rsidRDefault="00C33C56" w:rsidP="00C33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rPr>
      </w:pPr>
      <w:proofErr w:type="spellStart"/>
      <w:r w:rsidRPr="003A3159">
        <w:rPr>
          <w:rFonts w:ascii="Consolas" w:eastAsia="Times New Roman" w:hAnsi="Consolas" w:cs="Courier New"/>
          <w:color w:val="020202"/>
        </w:rPr>
        <w:t>libname</w:t>
      </w:r>
      <w:proofErr w:type="spellEnd"/>
      <w:r w:rsidRPr="003A3159">
        <w:rPr>
          <w:rFonts w:ascii="Consolas" w:eastAsia="Times New Roman" w:hAnsi="Consolas" w:cs="Courier New"/>
          <w:color w:val="020202"/>
        </w:rPr>
        <w:t xml:space="preserve"> xl XLSX '/folders/</w:t>
      </w:r>
      <w:proofErr w:type="spellStart"/>
      <w:r w:rsidRPr="003A3159">
        <w:rPr>
          <w:rFonts w:ascii="Consolas" w:eastAsia="Times New Roman" w:hAnsi="Consolas" w:cs="Courier New"/>
          <w:color w:val="020202"/>
        </w:rPr>
        <w:t>myfolders</w:t>
      </w:r>
      <w:proofErr w:type="spellEnd"/>
      <w:r w:rsidRPr="003A3159">
        <w:rPr>
          <w:rFonts w:ascii="Consolas" w:eastAsia="Times New Roman" w:hAnsi="Consolas" w:cs="Courier New"/>
          <w:color w:val="020202"/>
        </w:rPr>
        <w:t>/</w:t>
      </w:r>
      <w:proofErr w:type="spellStart"/>
      <w:r w:rsidRPr="003A3159">
        <w:rPr>
          <w:rFonts w:ascii="Consolas" w:eastAsia="Times New Roman" w:hAnsi="Consolas" w:cs="Courier New"/>
          <w:color w:val="020202"/>
        </w:rPr>
        <w:t>smuData</w:t>
      </w:r>
      <w:proofErr w:type="spellEnd"/>
      <w:r w:rsidRPr="003A3159">
        <w:rPr>
          <w:rFonts w:ascii="Consolas" w:eastAsia="Times New Roman" w:hAnsi="Consolas" w:cs="Courier New"/>
          <w:color w:val="020202"/>
        </w:rPr>
        <w:t>/lab8Dat.xlsx';</w:t>
      </w:r>
      <w:r w:rsidRPr="003A3159">
        <w:rPr>
          <w:rFonts w:ascii="Consolas" w:eastAsia="Times New Roman" w:hAnsi="Consolas" w:cs="Courier New"/>
          <w:color w:val="020202"/>
        </w:rPr>
        <w:br/>
      </w:r>
      <w:r w:rsidRPr="003A3159">
        <w:rPr>
          <w:rFonts w:ascii="Consolas" w:eastAsia="Times New Roman" w:hAnsi="Consolas" w:cs="Courier New"/>
          <w:color w:val="020202"/>
        </w:rPr>
        <w:br/>
        <w:t xml:space="preserve">data </w:t>
      </w:r>
      <w:proofErr w:type="spellStart"/>
      <w:r w:rsidRPr="003A3159">
        <w:rPr>
          <w:rFonts w:ascii="Consolas" w:eastAsia="Times New Roman" w:hAnsi="Consolas" w:cs="Courier New"/>
          <w:color w:val="020202"/>
        </w:rPr>
        <w:t>encDat</w:t>
      </w:r>
      <w:proofErr w:type="spellEnd"/>
      <w:r w:rsidRPr="003A3159">
        <w:rPr>
          <w:rFonts w:ascii="Consolas" w:eastAsia="Times New Roman" w:hAnsi="Consolas" w:cs="Courier New"/>
          <w:color w:val="020202"/>
        </w:rPr>
        <w:t xml:space="preserve">; set </w:t>
      </w:r>
      <w:proofErr w:type="spellStart"/>
      <w:proofErr w:type="gramStart"/>
      <w:r w:rsidRPr="003A3159">
        <w:rPr>
          <w:rFonts w:ascii="Consolas" w:eastAsia="Times New Roman" w:hAnsi="Consolas" w:cs="Courier New"/>
          <w:color w:val="020202"/>
        </w:rPr>
        <w:t>xl.patients</w:t>
      </w:r>
      <w:proofErr w:type="spellEnd"/>
      <w:proofErr w:type="gramEnd"/>
      <w:r w:rsidRPr="003A3159">
        <w:rPr>
          <w:rFonts w:ascii="Consolas" w:eastAsia="Times New Roman" w:hAnsi="Consolas" w:cs="Courier New"/>
          <w:color w:val="020202"/>
        </w:rPr>
        <w:t>; run;</w:t>
      </w:r>
    </w:p>
    <w:p w14:paraId="602AA1B9" w14:textId="77777777" w:rsidR="00D52C45" w:rsidRPr="003A3159" w:rsidRDefault="00D52C45" w:rsidP="00684508">
      <w:pPr>
        <w:autoSpaceDE w:val="0"/>
        <w:autoSpaceDN w:val="0"/>
        <w:adjustRightInd w:val="0"/>
        <w:spacing w:after="0" w:line="240" w:lineRule="auto"/>
        <w:rPr>
          <w:rFonts w:ascii="Times New Roman" w:hAnsi="Times New Roman" w:cs="Times New Roman"/>
          <w:color w:val="000000"/>
          <w:shd w:val="clear" w:color="auto" w:fill="FFFFFF"/>
        </w:rPr>
      </w:pPr>
    </w:p>
    <w:p w14:paraId="5E8B125E" w14:textId="77777777" w:rsidR="00C33C56" w:rsidRPr="003A3159" w:rsidRDefault="00C33C56" w:rsidP="00C33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rPr>
      </w:pPr>
      <w:r w:rsidRPr="003A3159">
        <w:rPr>
          <w:rFonts w:ascii="Consolas" w:eastAsia="Times New Roman" w:hAnsi="Consolas" w:cs="Courier New"/>
          <w:color w:val="020202"/>
        </w:rPr>
        <w:t>title "</w:t>
      </w:r>
      <w:proofErr w:type="spellStart"/>
      <w:r w:rsidRPr="003A3159">
        <w:rPr>
          <w:rFonts w:ascii="Consolas" w:eastAsia="Times New Roman" w:hAnsi="Consolas" w:cs="Courier New"/>
          <w:color w:val="020202"/>
        </w:rPr>
        <w:t>Inital</w:t>
      </w:r>
      <w:proofErr w:type="spellEnd"/>
      <w:r w:rsidRPr="003A3159">
        <w:rPr>
          <w:rFonts w:ascii="Consolas" w:eastAsia="Times New Roman" w:hAnsi="Consolas" w:cs="Courier New"/>
          <w:color w:val="020202"/>
        </w:rPr>
        <w:t xml:space="preserve"> output pat";</w:t>
      </w:r>
      <w:r w:rsidRPr="003A3159">
        <w:rPr>
          <w:rFonts w:ascii="Consolas" w:eastAsia="Times New Roman" w:hAnsi="Consolas" w:cs="Courier New"/>
          <w:color w:val="020202"/>
        </w:rPr>
        <w:br/>
        <w:t xml:space="preserve">proc </w:t>
      </w:r>
      <w:proofErr w:type="spellStart"/>
      <w:r w:rsidRPr="003A3159">
        <w:rPr>
          <w:rFonts w:ascii="Consolas" w:eastAsia="Times New Roman" w:hAnsi="Consolas" w:cs="Courier New"/>
          <w:color w:val="020202"/>
        </w:rPr>
        <w:t>surveymeans</w:t>
      </w:r>
      <w:proofErr w:type="spellEnd"/>
      <w:r w:rsidRPr="003A3159">
        <w:rPr>
          <w:rFonts w:ascii="Consolas" w:eastAsia="Times New Roman" w:hAnsi="Consolas" w:cs="Courier New"/>
          <w:color w:val="020202"/>
        </w:rPr>
        <w:t xml:space="preserve"> data = </w:t>
      </w:r>
      <w:proofErr w:type="spellStart"/>
      <w:r w:rsidRPr="003A3159">
        <w:rPr>
          <w:rFonts w:ascii="Consolas" w:eastAsia="Times New Roman" w:hAnsi="Consolas" w:cs="Courier New"/>
          <w:color w:val="020202"/>
        </w:rPr>
        <w:t>patDat</w:t>
      </w:r>
      <w:proofErr w:type="spellEnd"/>
      <w:r w:rsidRPr="003A3159">
        <w:rPr>
          <w:rFonts w:ascii="Consolas" w:eastAsia="Times New Roman" w:hAnsi="Consolas" w:cs="Courier New"/>
          <w:color w:val="020202"/>
        </w:rPr>
        <w:t xml:space="preserve"> total=296 mean;</w:t>
      </w:r>
      <w:r w:rsidRPr="003A3159">
        <w:rPr>
          <w:rFonts w:ascii="Consolas" w:eastAsia="Times New Roman" w:hAnsi="Consolas" w:cs="Courier New"/>
          <w:color w:val="020202"/>
        </w:rPr>
        <w:br/>
        <w:t xml:space="preserve"> </w:t>
      </w:r>
      <w:proofErr w:type="spellStart"/>
      <w:r w:rsidRPr="003A3159">
        <w:rPr>
          <w:rFonts w:ascii="Consolas" w:eastAsia="Times New Roman" w:hAnsi="Consolas" w:cs="Courier New"/>
          <w:color w:val="020202"/>
        </w:rPr>
        <w:t>var</w:t>
      </w:r>
      <w:proofErr w:type="spellEnd"/>
      <w:r w:rsidRPr="003A3159">
        <w:rPr>
          <w:rFonts w:ascii="Consolas" w:eastAsia="Times New Roman" w:hAnsi="Consolas" w:cs="Courier New"/>
          <w:color w:val="020202"/>
        </w:rPr>
        <w:t xml:space="preserve"> </w:t>
      </w:r>
      <w:proofErr w:type="spellStart"/>
      <w:r w:rsidRPr="003A3159">
        <w:rPr>
          <w:rFonts w:ascii="Consolas" w:eastAsia="Times New Roman" w:hAnsi="Consolas" w:cs="Courier New"/>
          <w:color w:val="020202"/>
        </w:rPr>
        <w:t>amountPaid</w:t>
      </w:r>
      <w:proofErr w:type="spellEnd"/>
      <w:r w:rsidRPr="003A3159">
        <w:rPr>
          <w:rFonts w:ascii="Consolas" w:eastAsia="Times New Roman" w:hAnsi="Consolas" w:cs="Courier New"/>
          <w:color w:val="020202"/>
        </w:rPr>
        <w:t xml:space="preserve"> </w:t>
      </w:r>
      <w:proofErr w:type="spellStart"/>
      <w:r w:rsidRPr="003A3159">
        <w:rPr>
          <w:rFonts w:ascii="Consolas" w:eastAsia="Times New Roman" w:hAnsi="Consolas" w:cs="Courier New"/>
          <w:color w:val="020202"/>
        </w:rPr>
        <w:t>amountAllowed</w:t>
      </w:r>
      <w:proofErr w:type="spellEnd"/>
      <w:r w:rsidRPr="003A3159">
        <w:rPr>
          <w:rFonts w:ascii="Consolas" w:eastAsia="Times New Roman" w:hAnsi="Consolas" w:cs="Courier New"/>
          <w:color w:val="020202"/>
        </w:rPr>
        <w:t xml:space="preserve"> difference;</w:t>
      </w:r>
      <w:r w:rsidRPr="003A3159">
        <w:rPr>
          <w:rFonts w:ascii="Consolas" w:eastAsia="Times New Roman" w:hAnsi="Consolas" w:cs="Courier New"/>
          <w:color w:val="020202"/>
        </w:rPr>
        <w:br/>
        <w:t xml:space="preserve"> cluster </w:t>
      </w:r>
      <w:proofErr w:type="spellStart"/>
      <w:r w:rsidRPr="003A3159">
        <w:rPr>
          <w:rFonts w:ascii="Consolas" w:eastAsia="Times New Roman" w:hAnsi="Consolas" w:cs="Courier New"/>
          <w:color w:val="020202"/>
        </w:rPr>
        <w:t>patNum</w:t>
      </w:r>
      <w:proofErr w:type="spellEnd"/>
      <w:r w:rsidRPr="003A3159">
        <w:rPr>
          <w:rFonts w:ascii="Consolas" w:eastAsia="Times New Roman" w:hAnsi="Consolas" w:cs="Courier New"/>
          <w:color w:val="020202"/>
        </w:rPr>
        <w:t>;</w:t>
      </w:r>
      <w:r w:rsidRPr="003A3159">
        <w:rPr>
          <w:rFonts w:ascii="Consolas" w:eastAsia="Times New Roman" w:hAnsi="Consolas" w:cs="Courier New"/>
          <w:color w:val="020202"/>
        </w:rPr>
        <w:br/>
        <w:t>run;</w:t>
      </w:r>
    </w:p>
    <w:p w14:paraId="184C8A06" w14:textId="77777777" w:rsidR="00C33C56" w:rsidRPr="003A3159" w:rsidRDefault="00C33C56" w:rsidP="00C33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rPr>
      </w:pPr>
    </w:p>
    <w:p w14:paraId="4B57D4E8" w14:textId="77777777" w:rsidR="001357ED" w:rsidRPr="003A3159" w:rsidRDefault="00887D44" w:rsidP="00887D44">
      <w:pPr>
        <w:tabs>
          <w:tab w:val="left" w:pos="2280"/>
        </w:tabs>
        <w:rPr>
          <w:rFonts w:ascii="Times New Roman" w:hAnsi="Times New Roman" w:cs="Times New Roman"/>
        </w:rPr>
      </w:pPr>
      <w:r w:rsidRPr="003A3159">
        <w:rPr>
          <w:rFonts w:ascii="Times New Roman" w:hAnsi="Times New Roman" w:cs="Times New Roman"/>
        </w:rPr>
        <w:t>Run this code</w:t>
      </w:r>
      <w:r w:rsidR="001357ED" w:rsidRPr="003A3159">
        <w:rPr>
          <w:rFonts w:ascii="Times New Roman" w:hAnsi="Times New Roman" w:cs="Times New Roman"/>
        </w:rPr>
        <w:t xml:space="preserve">. </w:t>
      </w:r>
      <w:r w:rsidR="00C33C56" w:rsidRPr="003A3159">
        <w:rPr>
          <w:rFonts w:ascii="Times New Roman" w:hAnsi="Times New Roman" w:cs="Times New Roman"/>
        </w:rPr>
        <w:t>You should get the following:</w:t>
      </w:r>
    </w:p>
    <w:p w14:paraId="038FA220" w14:textId="77777777" w:rsidR="00B2245E" w:rsidRPr="003A3159" w:rsidRDefault="00B2245E" w:rsidP="00887D44">
      <w:pPr>
        <w:tabs>
          <w:tab w:val="left" w:pos="2280"/>
        </w:tabs>
        <w:rPr>
          <w:rFonts w:ascii="Times New Roman" w:hAnsi="Times New Roman" w:cs="Times New Roman"/>
          <w:b/>
        </w:rPr>
      </w:pPr>
      <w:r w:rsidRPr="003A3159">
        <w:rPr>
          <w:rFonts w:ascii="Times New Roman" w:hAnsi="Times New Roman" w:cs="Times New Roman"/>
          <w:b/>
        </w:rPr>
        <w:lastRenderedPageBreak/>
        <w:t>Results Analysis 2:</w:t>
      </w:r>
    </w:p>
    <w:p w14:paraId="384B50EF" w14:textId="77777777" w:rsidR="001357ED" w:rsidRPr="003A3159" w:rsidRDefault="001357ED" w:rsidP="00B2245E">
      <w:pPr>
        <w:autoSpaceDE w:val="0"/>
        <w:autoSpaceDN w:val="0"/>
        <w:adjustRightInd w:val="0"/>
        <w:spacing w:after="0" w:line="240" w:lineRule="auto"/>
        <w:jc w:val="center"/>
        <w:rPr>
          <w:rFonts w:ascii="SAS Monospace" w:hAnsi="SAS Monospace" w:cs="SAS Monospace"/>
        </w:rPr>
      </w:pPr>
    </w:p>
    <w:p w14:paraId="3C6CBA37" w14:textId="77777777" w:rsidR="001357ED" w:rsidRPr="003A3159" w:rsidRDefault="001357ED" w:rsidP="001357ED">
      <w:pPr>
        <w:autoSpaceDE w:val="0"/>
        <w:autoSpaceDN w:val="0"/>
        <w:adjustRightInd w:val="0"/>
        <w:spacing w:after="0" w:line="240" w:lineRule="auto"/>
        <w:rPr>
          <w:rFonts w:ascii="SAS Monospace" w:hAnsi="SAS Monospace" w:cs="SAS Monospace"/>
        </w:rPr>
      </w:pPr>
    </w:p>
    <w:p w14:paraId="32309E35" w14:textId="77777777" w:rsidR="00684508" w:rsidRPr="003A3159" w:rsidRDefault="006B3DB3" w:rsidP="00151F12">
      <w:pPr>
        <w:tabs>
          <w:tab w:val="left" w:pos="2280"/>
        </w:tabs>
        <w:jc w:val="center"/>
        <w:rPr>
          <w:rFonts w:ascii="Times New Roman" w:hAnsi="Times New Roman" w:cs="Times New Roman"/>
        </w:rPr>
      </w:pPr>
      <w:r w:rsidRPr="003A3159">
        <w:rPr>
          <w:noProof/>
        </w:rPr>
        <w:drawing>
          <wp:inline distT="0" distB="0" distL="0" distR="0" wp14:anchorId="304D4074" wp14:editId="1EAE7F21">
            <wp:extent cx="3581400" cy="2409825"/>
            <wp:effectExtent l="0" t="0" r="0" b="9525"/>
            <wp:docPr id="6" name="Picture 6" descr="C:\Users\Martin\AppData\Local\Microsoft\Windows\INetCache\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tin\AppData\Local\Microsoft\Windows\INetCache\Content.Word\New Picture (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409825"/>
                    </a:xfrm>
                    <a:prstGeom prst="rect">
                      <a:avLst/>
                    </a:prstGeom>
                    <a:noFill/>
                    <a:ln>
                      <a:noFill/>
                    </a:ln>
                  </pic:spPr>
                </pic:pic>
              </a:graphicData>
            </a:graphic>
          </wp:inline>
        </w:drawing>
      </w:r>
    </w:p>
    <w:p w14:paraId="0E322303" w14:textId="77777777" w:rsidR="00ED50EB" w:rsidRPr="003A3159" w:rsidRDefault="00ED50EB" w:rsidP="001357ED">
      <w:pPr>
        <w:tabs>
          <w:tab w:val="left" w:pos="2280"/>
        </w:tabs>
        <w:rPr>
          <w:rFonts w:ascii="Times New Roman" w:hAnsi="Times New Roman" w:cs="Times New Roman"/>
        </w:rPr>
      </w:pPr>
      <w:r w:rsidRPr="003A3159">
        <w:rPr>
          <w:rFonts w:ascii="Times New Roman" w:hAnsi="Times New Roman" w:cs="Times New Roman"/>
        </w:rPr>
        <w:t>Now, the estimates of the totals of these variables and their standard errors are shown below:</w:t>
      </w:r>
    </w:p>
    <w:p w14:paraId="3475CFB4" w14:textId="558A05E8" w:rsidR="00ED50EB" w:rsidRDefault="006B3DB3" w:rsidP="001357ED">
      <w:pPr>
        <w:tabs>
          <w:tab w:val="left" w:pos="2280"/>
        </w:tabs>
        <w:rPr>
          <w:rFonts w:ascii="Times New Roman" w:hAnsi="Times New Roman" w:cs="Times New Roman"/>
        </w:rPr>
      </w:pPr>
      <w:r w:rsidRPr="003A3159">
        <w:rPr>
          <w:noProof/>
        </w:rPr>
        <w:drawing>
          <wp:inline distT="0" distB="0" distL="0" distR="0" wp14:anchorId="274FD86D" wp14:editId="3D2E935B">
            <wp:extent cx="5943600" cy="211265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2654"/>
                    </a:xfrm>
                    <a:prstGeom prst="rect">
                      <a:avLst/>
                    </a:prstGeom>
                    <a:noFill/>
                    <a:ln>
                      <a:noFill/>
                    </a:ln>
                  </pic:spPr>
                </pic:pic>
              </a:graphicData>
            </a:graphic>
          </wp:inline>
        </w:drawing>
      </w:r>
    </w:p>
    <w:p w14:paraId="2B116A8D" w14:textId="563171D2" w:rsidR="003A3159" w:rsidRDefault="003A3159" w:rsidP="001357ED">
      <w:pPr>
        <w:tabs>
          <w:tab w:val="left" w:pos="2280"/>
        </w:tabs>
        <w:rPr>
          <w:rFonts w:ascii="Times New Roman" w:hAnsi="Times New Roman" w:cs="Times New Roman"/>
        </w:rPr>
      </w:pPr>
    </w:p>
    <w:p w14:paraId="41E873E2" w14:textId="0DB282D7" w:rsidR="003A3159" w:rsidRDefault="003A3159" w:rsidP="001357ED">
      <w:pPr>
        <w:tabs>
          <w:tab w:val="left" w:pos="2280"/>
        </w:tabs>
        <w:rPr>
          <w:rFonts w:ascii="Times New Roman" w:hAnsi="Times New Roman" w:cs="Times New Roman"/>
        </w:rPr>
      </w:pPr>
    </w:p>
    <w:p w14:paraId="14522E80" w14:textId="2FCEA76A" w:rsidR="003A3159" w:rsidRDefault="003A3159" w:rsidP="001357ED">
      <w:pPr>
        <w:tabs>
          <w:tab w:val="left" w:pos="2280"/>
        </w:tabs>
        <w:rPr>
          <w:rFonts w:ascii="Times New Roman" w:hAnsi="Times New Roman" w:cs="Times New Roman"/>
        </w:rPr>
      </w:pPr>
    </w:p>
    <w:p w14:paraId="25F948DA" w14:textId="676CA7A3" w:rsidR="003A3159" w:rsidRDefault="003A3159" w:rsidP="001357ED">
      <w:pPr>
        <w:tabs>
          <w:tab w:val="left" w:pos="2280"/>
        </w:tabs>
        <w:rPr>
          <w:rFonts w:ascii="Times New Roman" w:hAnsi="Times New Roman" w:cs="Times New Roman"/>
        </w:rPr>
      </w:pPr>
    </w:p>
    <w:p w14:paraId="4E680D41" w14:textId="08D145D1" w:rsidR="003A3159" w:rsidRDefault="003A3159" w:rsidP="001357ED">
      <w:pPr>
        <w:tabs>
          <w:tab w:val="left" w:pos="2280"/>
        </w:tabs>
        <w:rPr>
          <w:rFonts w:ascii="Times New Roman" w:hAnsi="Times New Roman" w:cs="Times New Roman"/>
        </w:rPr>
      </w:pPr>
    </w:p>
    <w:p w14:paraId="5F70162D" w14:textId="6A0F9F7A" w:rsidR="003A3159" w:rsidRDefault="003A3159" w:rsidP="001357ED">
      <w:pPr>
        <w:tabs>
          <w:tab w:val="left" w:pos="2280"/>
        </w:tabs>
        <w:rPr>
          <w:rFonts w:ascii="Times New Roman" w:hAnsi="Times New Roman" w:cs="Times New Roman"/>
        </w:rPr>
      </w:pPr>
    </w:p>
    <w:p w14:paraId="7465F112" w14:textId="05DE3302" w:rsidR="003A3159" w:rsidRDefault="003A3159" w:rsidP="001357ED">
      <w:pPr>
        <w:tabs>
          <w:tab w:val="left" w:pos="2280"/>
        </w:tabs>
        <w:rPr>
          <w:rFonts w:ascii="Times New Roman" w:hAnsi="Times New Roman" w:cs="Times New Roman"/>
        </w:rPr>
      </w:pPr>
    </w:p>
    <w:p w14:paraId="385783C2" w14:textId="77777777" w:rsidR="003A3159" w:rsidRPr="003A3159" w:rsidRDefault="003A3159" w:rsidP="001357ED">
      <w:pPr>
        <w:tabs>
          <w:tab w:val="left" w:pos="2280"/>
        </w:tabs>
        <w:rPr>
          <w:rFonts w:ascii="Times New Roman" w:hAnsi="Times New Roman" w:cs="Times New Roman"/>
        </w:rPr>
      </w:pPr>
    </w:p>
    <w:p w14:paraId="26AE0D46" w14:textId="77777777" w:rsidR="001357ED" w:rsidRPr="008270F6" w:rsidRDefault="00846E64" w:rsidP="001357ED">
      <w:pPr>
        <w:tabs>
          <w:tab w:val="left" w:pos="2280"/>
        </w:tabs>
        <w:rPr>
          <w:rFonts w:ascii="Times New Roman" w:hAnsi="Times New Roman" w:cs="Times New Roman"/>
          <w:b/>
          <w:szCs w:val="24"/>
        </w:rPr>
      </w:pPr>
      <w:r w:rsidRPr="008270F6">
        <w:rPr>
          <w:rFonts w:ascii="Times New Roman" w:hAnsi="Times New Roman" w:cs="Times New Roman"/>
          <w:b/>
          <w:szCs w:val="24"/>
        </w:rPr>
        <w:lastRenderedPageBreak/>
        <w:t>Exercise 1</w:t>
      </w:r>
    </w:p>
    <w:p w14:paraId="7E400AF2" w14:textId="53A8B12A" w:rsidR="001357ED" w:rsidRPr="003A3159" w:rsidRDefault="00136F4C" w:rsidP="00136F4C">
      <w:pPr>
        <w:tabs>
          <w:tab w:val="left" w:pos="2280"/>
        </w:tabs>
        <w:spacing w:after="120"/>
        <w:rPr>
          <w:rFonts w:ascii="Times New Roman" w:hAnsi="Times New Roman" w:cs="Times New Roman"/>
          <w:i/>
          <w:szCs w:val="24"/>
        </w:rPr>
      </w:pPr>
      <w:r w:rsidRPr="003A3159">
        <w:rPr>
          <w:rFonts w:ascii="Times New Roman" w:hAnsi="Times New Roman" w:cs="Times New Roman"/>
          <w:i/>
          <w:szCs w:val="24"/>
        </w:rPr>
        <w:t xml:space="preserve">1. </w:t>
      </w:r>
      <w:r w:rsidR="004C2D9C" w:rsidRPr="003A3159">
        <w:rPr>
          <w:rFonts w:ascii="Times New Roman" w:hAnsi="Times New Roman" w:cs="Times New Roman"/>
          <w:i/>
          <w:szCs w:val="24"/>
        </w:rPr>
        <w:t>Rerun A</w:t>
      </w:r>
      <w:r w:rsidR="001357ED" w:rsidRPr="003A3159">
        <w:rPr>
          <w:rFonts w:ascii="Times New Roman" w:hAnsi="Times New Roman" w:cs="Times New Roman"/>
          <w:i/>
          <w:szCs w:val="24"/>
        </w:rPr>
        <w:t xml:space="preserve">nalysis 1 </w:t>
      </w:r>
      <w:r w:rsidR="003A23F8" w:rsidRPr="003A3159">
        <w:rPr>
          <w:rFonts w:ascii="Times New Roman" w:hAnsi="Times New Roman" w:cs="Times New Roman"/>
          <w:i/>
          <w:szCs w:val="24"/>
        </w:rPr>
        <w:t>and</w:t>
      </w:r>
      <w:r w:rsidR="001357ED" w:rsidRPr="003A3159">
        <w:rPr>
          <w:rFonts w:ascii="Times New Roman" w:hAnsi="Times New Roman" w:cs="Times New Roman"/>
          <w:i/>
          <w:szCs w:val="24"/>
        </w:rPr>
        <w:t xml:space="preserve"> 2, but remove the CLUSTER option from PROC SURVEYMEANS</w:t>
      </w:r>
      <w:r w:rsidRPr="003A3159">
        <w:rPr>
          <w:rFonts w:ascii="Times New Roman" w:hAnsi="Times New Roman" w:cs="Times New Roman"/>
          <w:i/>
          <w:szCs w:val="24"/>
        </w:rPr>
        <w:t>:</w:t>
      </w:r>
    </w:p>
    <w:p w14:paraId="09A1824A" w14:textId="375B3085" w:rsidR="00FE573A" w:rsidRDefault="00DA577F" w:rsidP="00DA577F">
      <w:pPr>
        <w:tabs>
          <w:tab w:val="left" w:pos="2280"/>
        </w:tabs>
        <w:spacing w:after="120"/>
        <w:jc w:val="center"/>
        <w:rPr>
          <w:rFonts w:ascii="Times New Roman" w:hAnsi="Times New Roman" w:cs="Times New Roman"/>
          <w:szCs w:val="24"/>
        </w:rPr>
      </w:pPr>
      <w:r>
        <w:rPr>
          <w:rFonts w:ascii="Times New Roman" w:hAnsi="Times New Roman" w:cs="Times New Roman"/>
          <w:noProof/>
          <w:szCs w:val="24"/>
        </w:rPr>
        <w:drawing>
          <wp:inline distT="0" distB="0" distL="0" distR="0" wp14:anchorId="6AA104D4" wp14:editId="6EF83012">
            <wp:extent cx="1585813" cy="193300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1 at 8.17.59 PM.png"/>
                    <pic:cNvPicPr/>
                  </pic:nvPicPr>
                  <pic:blipFill>
                    <a:blip r:embed="rId10">
                      <a:extLst>
                        <a:ext uri="{28A0092B-C50C-407E-A947-70E740481C1C}">
                          <a14:useLocalDpi xmlns:a14="http://schemas.microsoft.com/office/drawing/2010/main" val="0"/>
                        </a:ext>
                      </a:extLst>
                    </a:blip>
                    <a:stretch>
                      <a:fillRect/>
                    </a:stretch>
                  </pic:blipFill>
                  <pic:spPr>
                    <a:xfrm>
                      <a:off x="0" y="0"/>
                      <a:ext cx="1599385" cy="1949546"/>
                    </a:xfrm>
                    <a:prstGeom prst="rect">
                      <a:avLst/>
                    </a:prstGeom>
                  </pic:spPr>
                </pic:pic>
              </a:graphicData>
            </a:graphic>
          </wp:inline>
        </w:drawing>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noProof/>
          <w:szCs w:val="24"/>
        </w:rPr>
        <w:drawing>
          <wp:inline distT="0" distB="0" distL="0" distR="0" wp14:anchorId="22780A94" wp14:editId="267C82D0">
            <wp:extent cx="1707306" cy="1959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1 at 8.18.26 PM.png"/>
                    <pic:cNvPicPr/>
                  </pic:nvPicPr>
                  <pic:blipFill>
                    <a:blip r:embed="rId11">
                      <a:extLst>
                        <a:ext uri="{28A0092B-C50C-407E-A947-70E740481C1C}">
                          <a14:useLocalDpi xmlns:a14="http://schemas.microsoft.com/office/drawing/2010/main" val="0"/>
                        </a:ext>
                      </a:extLst>
                    </a:blip>
                    <a:stretch>
                      <a:fillRect/>
                    </a:stretch>
                  </pic:blipFill>
                  <pic:spPr>
                    <a:xfrm>
                      <a:off x="0" y="0"/>
                      <a:ext cx="1720952" cy="1974863"/>
                    </a:xfrm>
                    <a:prstGeom prst="rect">
                      <a:avLst/>
                    </a:prstGeom>
                  </pic:spPr>
                </pic:pic>
              </a:graphicData>
            </a:graphic>
          </wp:inline>
        </w:drawing>
      </w:r>
    </w:p>
    <w:p w14:paraId="42633F51" w14:textId="5A82F538" w:rsidR="008270F6" w:rsidRPr="008270F6" w:rsidRDefault="00DA577F" w:rsidP="003A3159">
      <w:pPr>
        <w:tabs>
          <w:tab w:val="left" w:pos="2280"/>
        </w:tabs>
        <w:spacing w:after="120"/>
        <w:jc w:val="center"/>
        <w:rPr>
          <w:rFonts w:ascii="Times New Roman" w:hAnsi="Times New Roman" w:cs="Times New Roman"/>
          <w:szCs w:val="24"/>
        </w:rPr>
      </w:pPr>
      <w:r>
        <w:rPr>
          <w:rFonts w:ascii="Times New Roman" w:hAnsi="Times New Roman" w:cs="Times New Roman"/>
          <w:noProof/>
          <w:szCs w:val="24"/>
        </w:rPr>
        <w:drawing>
          <wp:inline distT="0" distB="0" distL="0" distR="0" wp14:anchorId="7F855960" wp14:editId="7974339F">
            <wp:extent cx="4086025" cy="2171356"/>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1 at 8.19.24 PM.png"/>
                    <pic:cNvPicPr/>
                  </pic:nvPicPr>
                  <pic:blipFill>
                    <a:blip r:embed="rId12">
                      <a:extLst>
                        <a:ext uri="{28A0092B-C50C-407E-A947-70E740481C1C}">
                          <a14:useLocalDpi xmlns:a14="http://schemas.microsoft.com/office/drawing/2010/main" val="0"/>
                        </a:ext>
                      </a:extLst>
                    </a:blip>
                    <a:stretch>
                      <a:fillRect/>
                    </a:stretch>
                  </pic:blipFill>
                  <pic:spPr>
                    <a:xfrm>
                      <a:off x="0" y="0"/>
                      <a:ext cx="4106456" cy="2182213"/>
                    </a:xfrm>
                    <a:prstGeom prst="rect">
                      <a:avLst/>
                    </a:prstGeom>
                  </pic:spPr>
                </pic:pic>
              </a:graphicData>
            </a:graphic>
          </wp:inline>
        </w:drawing>
      </w:r>
    </w:p>
    <w:p w14:paraId="79F0E1EB" w14:textId="1F8001A8" w:rsidR="0047402D" w:rsidRPr="003A3159" w:rsidRDefault="001357ED" w:rsidP="001357ED">
      <w:pPr>
        <w:tabs>
          <w:tab w:val="left" w:pos="2280"/>
        </w:tabs>
        <w:rPr>
          <w:rFonts w:ascii="Times New Roman" w:hAnsi="Times New Roman" w:cs="Times New Roman"/>
          <w:i/>
          <w:szCs w:val="24"/>
        </w:rPr>
      </w:pPr>
      <w:r w:rsidRPr="003A3159">
        <w:rPr>
          <w:rFonts w:ascii="Times New Roman" w:hAnsi="Times New Roman" w:cs="Times New Roman"/>
          <w:i/>
          <w:szCs w:val="24"/>
        </w:rPr>
        <w:t xml:space="preserve">2. </w:t>
      </w:r>
      <w:r w:rsidR="0047402D" w:rsidRPr="003A3159">
        <w:rPr>
          <w:rFonts w:ascii="Times New Roman" w:hAnsi="Times New Roman" w:cs="Times New Roman"/>
          <w:i/>
          <w:szCs w:val="24"/>
        </w:rPr>
        <w:t>You should get a different standard error for Analysis 1 without the CLUSTER statement. Explain why the standard error is smaller. Which standard error is correct if t</w:t>
      </w:r>
      <w:r w:rsidR="00B6242A" w:rsidRPr="003A3159">
        <w:rPr>
          <w:rFonts w:ascii="Times New Roman" w:hAnsi="Times New Roman" w:cs="Times New Roman"/>
          <w:i/>
          <w:szCs w:val="24"/>
        </w:rPr>
        <w:t>h</w:t>
      </w:r>
      <w:r w:rsidR="004821B3" w:rsidRPr="003A3159">
        <w:rPr>
          <w:rFonts w:ascii="Times New Roman" w:hAnsi="Times New Roman" w:cs="Times New Roman"/>
          <w:i/>
          <w:szCs w:val="24"/>
        </w:rPr>
        <w:t>e</w:t>
      </w:r>
      <w:r w:rsidR="00B6242A" w:rsidRPr="003A3159">
        <w:rPr>
          <w:rFonts w:ascii="Times New Roman" w:hAnsi="Times New Roman" w:cs="Times New Roman"/>
          <w:i/>
          <w:szCs w:val="24"/>
        </w:rPr>
        <w:t xml:space="preserve"> sample </w:t>
      </w:r>
      <w:r w:rsidR="004821B3" w:rsidRPr="003A3159">
        <w:rPr>
          <w:rFonts w:ascii="Times New Roman" w:hAnsi="Times New Roman" w:cs="Times New Roman"/>
          <w:i/>
          <w:szCs w:val="24"/>
        </w:rPr>
        <w:t xml:space="preserve">design is </w:t>
      </w:r>
      <w:r w:rsidR="00B6242A" w:rsidRPr="003A3159">
        <w:rPr>
          <w:rFonts w:ascii="Times New Roman" w:hAnsi="Times New Roman" w:cs="Times New Roman"/>
          <w:i/>
          <w:szCs w:val="24"/>
        </w:rPr>
        <w:t>a simple</w:t>
      </w:r>
      <w:r w:rsidR="0047402D" w:rsidRPr="003A3159">
        <w:rPr>
          <w:rFonts w:ascii="Times New Roman" w:hAnsi="Times New Roman" w:cs="Times New Roman"/>
          <w:i/>
          <w:szCs w:val="24"/>
        </w:rPr>
        <w:t xml:space="preserve"> random sample</w:t>
      </w:r>
      <w:r w:rsidR="00EE664A" w:rsidRPr="003A3159">
        <w:rPr>
          <w:rFonts w:ascii="Times New Roman" w:hAnsi="Times New Roman" w:cs="Times New Roman"/>
          <w:i/>
          <w:szCs w:val="24"/>
        </w:rPr>
        <w:t xml:space="preserve"> of </w:t>
      </w:r>
      <w:r w:rsidR="00E54E2A" w:rsidRPr="003A3159">
        <w:rPr>
          <w:rFonts w:ascii="Times New Roman" w:hAnsi="Times New Roman" w:cs="Times New Roman"/>
          <w:i/>
          <w:szCs w:val="24"/>
        </w:rPr>
        <w:t>patients</w:t>
      </w:r>
      <w:r w:rsidR="0047402D" w:rsidRPr="003A3159">
        <w:rPr>
          <w:rFonts w:ascii="Times New Roman" w:hAnsi="Times New Roman" w:cs="Times New Roman"/>
          <w:i/>
          <w:szCs w:val="24"/>
        </w:rPr>
        <w:t>?</w:t>
      </w:r>
    </w:p>
    <w:p w14:paraId="59D09555" w14:textId="461B63BF" w:rsidR="00DA577F" w:rsidRPr="008270F6" w:rsidRDefault="008606DB" w:rsidP="001357ED">
      <w:pPr>
        <w:tabs>
          <w:tab w:val="left" w:pos="2280"/>
        </w:tabs>
        <w:rPr>
          <w:rFonts w:ascii="Times New Roman" w:hAnsi="Times New Roman" w:cs="Times New Roman"/>
          <w:szCs w:val="24"/>
        </w:rPr>
      </w:pPr>
      <w:r>
        <w:rPr>
          <w:rFonts w:ascii="Times New Roman" w:hAnsi="Times New Roman" w:cs="Times New Roman"/>
          <w:szCs w:val="24"/>
        </w:rPr>
        <w:t>The smaller standard error without the CLUSTER statement has to do with the information that is le</w:t>
      </w:r>
      <w:r w:rsidR="001810EB">
        <w:rPr>
          <w:rFonts w:ascii="Times New Roman" w:hAnsi="Times New Roman" w:cs="Times New Roman"/>
          <w:szCs w:val="24"/>
        </w:rPr>
        <w:t>ft out from sampling clusters</w:t>
      </w:r>
      <w:r w:rsidR="00550F91">
        <w:rPr>
          <w:rFonts w:ascii="Times New Roman" w:hAnsi="Times New Roman" w:cs="Times New Roman"/>
          <w:szCs w:val="24"/>
        </w:rPr>
        <w:t xml:space="preserve">.  </w:t>
      </w:r>
      <w:r w:rsidR="00DA577F">
        <w:rPr>
          <w:rFonts w:ascii="Times New Roman" w:hAnsi="Times New Roman" w:cs="Times New Roman"/>
          <w:szCs w:val="24"/>
        </w:rPr>
        <w:t xml:space="preserve">In a simple random sample of </w:t>
      </w:r>
      <w:proofErr w:type="gramStart"/>
      <w:r w:rsidR="00DA577F">
        <w:rPr>
          <w:rFonts w:ascii="Times New Roman" w:hAnsi="Times New Roman" w:cs="Times New Roman"/>
          <w:szCs w:val="24"/>
        </w:rPr>
        <w:t>patients</w:t>
      </w:r>
      <w:proofErr w:type="gramEnd"/>
      <w:r w:rsidR="00DA577F">
        <w:rPr>
          <w:rFonts w:ascii="Times New Roman" w:hAnsi="Times New Roman" w:cs="Times New Roman"/>
          <w:szCs w:val="24"/>
        </w:rPr>
        <w:t xml:space="preserve"> the analysis with the CLUSTER statement is correct.  The sampling units are patients,</w:t>
      </w:r>
      <w:bookmarkStart w:id="0" w:name="_GoBack"/>
      <w:bookmarkEnd w:id="0"/>
      <w:r w:rsidR="00DA577F">
        <w:rPr>
          <w:rFonts w:ascii="Times New Roman" w:hAnsi="Times New Roman" w:cs="Times New Roman"/>
          <w:szCs w:val="24"/>
        </w:rPr>
        <w:t xml:space="preserve"> not encounters.  </w:t>
      </w:r>
      <w:r>
        <w:rPr>
          <w:rFonts w:ascii="Times New Roman" w:hAnsi="Times New Roman" w:cs="Times New Roman"/>
          <w:szCs w:val="24"/>
        </w:rPr>
        <w:t>Clusters of encounters group</w:t>
      </w:r>
      <w:r w:rsidR="00DA577F">
        <w:rPr>
          <w:rFonts w:ascii="Times New Roman" w:hAnsi="Times New Roman" w:cs="Times New Roman"/>
          <w:szCs w:val="24"/>
        </w:rPr>
        <w:t>ed by p</w:t>
      </w:r>
      <w:r>
        <w:rPr>
          <w:rFonts w:ascii="Times New Roman" w:hAnsi="Times New Roman" w:cs="Times New Roman"/>
          <w:szCs w:val="24"/>
        </w:rPr>
        <w:t>atient</w:t>
      </w:r>
      <w:r w:rsidR="00DA577F">
        <w:rPr>
          <w:rFonts w:ascii="Times New Roman" w:hAnsi="Times New Roman" w:cs="Times New Roman"/>
          <w:szCs w:val="24"/>
        </w:rPr>
        <w:t xml:space="preserve"> are randomly sampled.</w:t>
      </w:r>
    </w:p>
    <w:p w14:paraId="2917E5E4" w14:textId="5E36A766" w:rsidR="0047402D" w:rsidRPr="003A3159" w:rsidRDefault="0047402D" w:rsidP="001357ED">
      <w:pPr>
        <w:tabs>
          <w:tab w:val="left" w:pos="2280"/>
        </w:tabs>
        <w:rPr>
          <w:rFonts w:ascii="Times New Roman" w:hAnsi="Times New Roman" w:cs="Times New Roman"/>
          <w:i/>
          <w:szCs w:val="24"/>
        </w:rPr>
      </w:pPr>
      <w:r w:rsidRPr="003A3159">
        <w:rPr>
          <w:rFonts w:ascii="Times New Roman" w:hAnsi="Times New Roman" w:cs="Times New Roman"/>
          <w:i/>
          <w:szCs w:val="24"/>
        </w:rPr>
        <w:t xml:space="preserve">3. Do you get a different standard error for </w:t>
      </w:r>
      <w:r w:rsidR="00251F89" w:rsidRPr="003A3159">
        <w:rPr>
          <w:rFonts w:ascii="Times New Roman" w:hAnsi="Times New Roman" w:cs="Times New Roman"/>
          <w:i/>
          <w:szCs w:val="24"/>
        </w:rPr>
        <w:t>Analysis</w:t>
      </w:r>
      <w:r w:rsidRPr="003A3159">
        <w:rPr>
          <w:rFonts w:ascii="Times New Roman" w:hAnsi="Times New Roman" w:cs="Times New Roman"/>
          <w:i/>
          <w:szCs w:val="24"/>
        </w:rPr>
        <w:t xml:space="preserve"> 2? Why or why not?</w:t>
      </w:r>
    </w:p>
    <w:p w14:paraId="6FD62545" w14:textId="6D063E35" w:rsidR="008606DB" w:rsidRDefault="008606DB" w:rsidP="001357ED">
      <w:pPr>
        <w:tabs>
          <w:tab w:val="left" w:pos="2280"/>
        </w:tabs>
        <w:rPr>
          <w:rFonts w:ascii="Times New Roman" w:hAnsi="Times New Roman" w:cs="Times New Roman"/>
          <w:szCs w:val="24"/>
        </w:rPr>
      </w:pPr>
      <w:r>
        <w:rPr>
          <w:rFonts w:ascii="Times New Roman" w:hAnsi="Times New Roman" w:cs="Times New Roman"/>
          <w:szCs w:val="24"/>
        </w:rPr>
        <w:t xml:space="preserve">No, the results for Analysis 2 do not change whether the CLUSTER statement is included or not.  The patients data is already aggregated at the patient level.  So, using a clustered sampling design with patients as the variable to cluster with does nothing because you would get clusters of one. </w:t>
      </w:r>
    </w:p>
    <w:p w14:paraId="238D616E" w14:textId="01DF7B47" w:rsidR="003A3159" w:rsidRDefault="003A3159" w:rsidP="001357ED">
      <w:pPr>
        <w:tabs>
          <w:tab w:val="left" w:pos="2280"/>
        </w:tabs>
        <w:rPr>
          <w:rFonts w:ascii="Times New Roman" w:hAnsi="Times New Roman" w:cs="Times New Roman"/>
          <w:szCs w:val="24"/>
        </w:rPr>
      </w:pPr>
    </w:p>
    <w:p w14:paraId="7588FCC0" w14:textId="2355472B" w:rsidR="003A3159" w:rsidRDefault="003A3159" w:rsidP="001357ED">
      <w:pPr>
        <w:tabs>
          <w:tab w:val="left" w:pos="2280"/>
        </w:tabs>
        <w:rPr>
          <w:rFonts w:ascii="Times New Roman" w:hAnsi="Times New Roman" w:cs="Times New Roman"/>
          <w:szCs w:val="24"/>
        </w:rPr>
      </w:pPr>
    </w:p>
    <w:p w14:paraId="1997F8F1" w14:textId="77777777" w:rsidR="003A3159" w:rsidRPr="008270F6" w:rsidRDefault="003A3159" w:rsidP="001357ED">
      <w:pPr>
        <w:tabs>
          <w:tab w:val="left" w:pos="2280"/>
        </w:tabs>
        <w:rPr>
          <w:rFonts w:ascii="Times New Roman" w:hAnsi="Times New Roman" w:cs="Times New Roman"/>
          <w:szCs w:val="24"/>
        </w:rPr>
      </w:pPr>
    </w:p>
    <w:p w14:paraId="69B9B5CC" w14:textId="77777777" w:rsidR="008606DB" w:rsidRPr="003A3159" w:rsidRDefault="00251F89" w:rsidP="006B3DB3">
      <w:pPr>
        <w:tabs>
          <w:tab w:val="left" w:pos="2280"/>
        </w:tabs>
        <w:rPr>
          <w:rFonts w:ascii="Times New Roman" w:hAnsi="Times New Roman" w:cs="Times New Roman"/>
          <w:i/>
          <w:szCs w:val="24"/>
        </w:rPr>
      </w:pPr>
      <w:r w:rsidRPr="003A3159">
        <w:rPr>
          <w:rFonts w:ascii="Times New Roman" w:hAnsi="Times New Roman" w:cs="Times New Roman"/>
          <w:i/>
          <w:szCs w:val="24"/>
        </w:rPr>
        <w:lastRenderedPageBreak/>
        <w:t>4</w:t>
      </w:r>
      <w:r w:rsidR="0047402D" w:rsidRPr="003A3159">
        <w:rPr>
          <w:rFonts w:ascii="Times New Roman" w:hAnsi="Times New Roman" w:cs="Times New Roman"/>
          <w:i/>
          <w:szCs w:val="24"/>
        </w:rPr>
        <w:t xml:space="preserve">. </w:t>
      </w:r>
      <w:r w:rsidR="001357ED" w:rsidRPr="003A3159">
        <w:rPr>
          <w:rFonts w:ascii="Times New Roman" w:hAnsi="Times New Roman" w:cs="Times New Roman"/>
          <w:i/>
          <w:szCs w:val="24"/>
        </w:rPr>
        <w:t xml:space="preserve">What does this tell you about when you must use the </w:t>
      </w:r>
      <w:r w:rsidR="0047402D" w:rsidRPr="003A3159">
        <w:rPr>
          <w:rFonts w:ascii="Times New Roman" w:hAnsi="Times New Roman" w:cs="Times New Roman"/>
          <w:i/>
          <w:szCs w:val="24"/>
        </w:rPr>
        <w:t>CLUSTER option?</w:t>
      </w:r>
      <w:r w:rsidR="001357ED" w:rsidRPr="003A3159">
        <w:rPr>
          <w:rFonts w:ascii="Times New Roman" w:hAnsi="Times New Roman" w:cs="Times New Roman"/>
          <w:i/>
          <w:szCs w:val="24"/>
        </w:rPr>
        <w:t xml:space="preserve"> </w:t>
      </w:r>
    </w:p>
    <w:p w14:paraId="4820B333" w14:textId="5E263A83" w:rsidR="003A3159" w:rsidRDefault="008606DB" w:rsidP="001357ED">
      <w:pPr>
        <w:tabs>
          <w:tab w:val="left" w:pos="2280"/>
        </w:tabs>
        <w:rPr>
          <w:rFonts w:ascii="Times New Roman" w:hAnsi="Times New Roman" w:cs="Times New Roman"/>
          <w:sz w:val="24"/>
          <w:szCs w:val="24"/>
        </w:rPr>
      </w:pPr>
      <w:r>
        <w:rPr>
          <w:rFonts w:ascii="Times New Roman" w:hAnsi="Times New Roman" w:cs="Times New Roman"/>
          <w:szCs w:val="24"/>
        </w:rPr>
        <w:t xml:space="preserve">The CLUSTER option should be used when </w:t>
      </w:r>
      <w:r w:rsidR="00550F91">
        <w:rPr>
          <w:rFonts w:ascii="Times New Roman" w:hAnsi="Times New Roman" w:cs="Times New Roman"/>
          <w:szCs w:val="24"/>
        </w:rPr>
        <w:t>the tradeoff between the cost of sampling outweighs the desired precision and the CLUSTER option needs to be used on a variable that is not the final sampling unit.</w:t>
      </w:r>
    </w:p>
    <w:p w14:paraId="33FAE898" w14:textId="5F6F33BD" w:rsidR="0047402D" w:rsidRPr="003A3159" w:rsidRDefault="00846E64" w:rsidP="001357ED">
      <w:pPr>
        <w:tabs>
          <w:tab w:val="left" w:pos="2280"/>
        </w:tabs>
        <w:rPr>
          <w:rFonts w:ascii="Times New Roman" w:hAnsi="Times New Roman" w:cs="Times New Roman"/>
          <w:sz w:val="24"/>
          <w:szCs w:val="24"/>
        </w:rPr>
      </w:pPr>
      <w:r>
        <w:rPr>
          <w:rFonts w:ascii="Times New Roman" w:hAnsi="Times New Roman" w:cs="Times New Roman"/>
          <w:b/>
          <w:sz w:val="24"/>
          <w:szCs w:val="24"/>
        </w:rPr>
        <w:t>Exercise 2</w:t>
      </w:r>
    </w:p>
    <w:p w14:paraId="3BB9DC9F" w14:textId="77777777" w:rsidR="00851B02" w:rsidRPr="003A3159" w:rsidRDefault="001D3C78" w:rsidP="001D3C78">
      <w:pPr>
        <w:tabs>
          <w:tab w:val="left" w:pos="2280"/>
        </w:tabs>
        <w:spacing w:after="0"/>
        <w:rPr>
          <w:rFonts w:ascii="Times New Roman" w:hAnsi="Times New Roman" w:cs="Times New Roman"/>
          <w:i/>
          <w:szCs w:val="24"/>
        </w:rPr>
      </w:pPr>
      <w:r w:rsidRPr="003A3159">
        <w:rPr>
          <w:rFonts w:ascii="Times New Roman" w:hAnsi="Times New Roman" w:cs="Times New Roman"/>
          <w:i/>
          <w:szCs w:val="24"/>
        </w:rPr>
        <w:t xml:space="preserve">1. </w:t>
      </w:r>
      <w:r w:rsidR="0047402D" w:rsidRPr="003A3159">
        <w:rPr>
          <w:rFonts w:ascii="Times New Roman" w:hAnsi="Times New Roman" w:cs="Times New Roman"/>
          <w:i/>
          <w:szCs w:val="24"/>
        </w:rPr>
        <w:t>Redo Analysis 1, but this time, take into account the stratification</w:t>
      </w:r>
      <w:r w:rsidR="00887D44" w:rsidRPr="003A3159">
        <w:rPr>
          <w:rFonts w:ascii="Times New Roman" w:hAnsi="Times New Roman" w:cs="Times New Roman"/>
          <w:i/>
          <w:szCs w:val="24"/>
        </w:rPr>
        <w:t>.</w:t>
      </w:r>
      <w:r w:rsidR="0047402D" w:rsidRPr="003A3159">
        <w:rPr>
          <w:rFonts w:ascii="Times New Roman" w:hAnsi="Times New Roman" w:cs="Times New Roman"/>
          <w:i/>
          <w:szCs w:val="24"/>
        </w:rPr>
        <w:t xml:space="preserve">  </w:t>
      </w:r>
      <w:r w:rsidR="00851B02" w:rsidRPr="003A3159">
        <w:rPr>
          <w:rFonts w:ascii="Times New Roman" w:hAnsi="Times New Roman" w:cs="Times New Roman"/>
          <w:i/>
          <w:szCs w:val="24"/>
        </w:rPr>
        <w:t>You need</w:t>
      </w:r>
      <w:r w:rsidR="00257BFD" w:rsidRPr="003A3159">
        <w:rPr>
          <w:rFonts w:ascii="Times New Roman" w:hAnsi="Times New Roman" w:cs="Times New Roman"/>
          <w:i/>
          <w:szCs w:val="24"/>
        </w:rPr>
        <w:t xml:space="preserve"> to add</w:t>
      </w:r>
      <w:r w:rsidR="008D4F45" w:rsidRPr="003A3159">
        <w:rPr>
          <w:rFonts w:ascii="Times New Roman" w:hAnsi="Times New Roman" w:cs="Times New Roman"/>
          <w:i/>
          <w:szCs w:val="24"/>
        </w:rPr>
        <w:t xml:space="preserve"> the STRATA </w:t>
      </w:r>
      <w:r w:rsidR="003A23F8" w:rsidRPr="003A3159">
        <w:rPr>
          <w:rFonts w:ascii="Times New Roman" w:hAnsi="Times New Roman" w:cs="Times New Roman"/>
          <w:i/>
          <w:szCs w:val="24"/>
        </w:rPr>
        <w:t>statement and Total option</w:t>
      </w:r>
      <w:r w:rsidR="008D4F45" w:rsidRPr="003A3159">
        <w:rPr>
          <w:rFonts w:ascii="Times New Roman" w:hAnsi="Times New Roman" w:cs="Times New Roman"/>
          <w:i/>
          <w:szCs w:val="24"/>
        </w:rPr>
        <w:t>.</w:t>
      </w:r>
      <w:r w:rsidR="00380E51" w:rsidRPr="003A3159">
        <w:rPr>
          <w:rFonts w:ascii="Times New Roman" w:hAnsi="Times New Roman" w:cs="Times New Roman"/>
          <w:i/>
          <w:szCs w:val="24"/>
        </w:rPr>
        <w:t xml:space="preserve"> </w:t>
      </w:r>
      <w:r w:rsidRPr="003A3159">
        <w:rPr>
          <w:rFonts w:ascii="Times New Roman" w:hAnsi="Times New Roman" w:cs="Times New Roman"/>
          <w:i/>
          <w:szCs w:val="24"/>
        </w:rPr>
        <w:t>Use the stratum sizes</w:t>
      </w:r>
      <w:r w:rsidR="003A23F8" w:rsidRPr="003A3159">
        <w:rPr>
          <w:rFonts w:ascii="Times New Roman" w:hAnsi="Times New Roman" w:cs="Times New Roman"/>
          <w:i/>
          <w:szCs w:val="24"/>
        </w:rPr>
        <w:t xml:space="preserve"> below for the Total option</w:t>
      </w:r>
      <w:r w:rsidRPr="003A3159">
        <w:rPr>
          <w:rFonts w:ascii="Times New Roman" w:hAnsi="Times New Roman" w:cs="Times New Roman"/>
          <w:i/>
          <w:szCs w:val="24"/>
        </w:rPr>
        <w:t>:</w:t>
      </w:r>
    </w:p>
    <w:p w14:paraId="64518B96" w14:textId="77777777" w:rsidR="001D3C78" w:rsidRDefault="001D3C78" w:rsidP="001D3C78">
      <w:pPr>
        <w:tabs>
          <w:tab w:val="left" w:pos="2280"/>
        </w:tabs>
        <w:spacing w:after="0"/>
        <w:rPr>
          <w:rFonts w:ascii="Times New Roman" w:hAnsi="Times New Roman" w:cs="Times New Roman"/>
          <w:sz w:val="24"/>
          <w:szCs w:val="24"/>
        </w:rPr>
      </w:pPr>
    </w:p>
    <w:tbl>
      <w:tblPr>
        <w:tblW w:w="2620" w:type="dxa"/>
        <w:jc w:val="center"/>
        <w:tblLook w:val="04A0" w:firstRow="1" w:lastRow="0" w:firstColumn="1" w:lastColumn="0" w:noHBand="0" w:noVBand="1"/>
      </w:tblPr>
      <w:tblGrid>
        <w:gridCol w:w="1154"/>
        <w:gridCol w:w="1740"/>
      </w:tblGrid>
      <w:tr w:rsidR="006F68C6" w:rsidRPr="003A3159" w14:paraId="74F4F5B0" w14:textId="77777777" w:rsidTr="00CF34D3">
        <w:trPr>
          <w:trHeight w:val="315"/>
          <w:jc w:val="center"/>
        </w:trPr>
        <w:tc>
          <w:tcPr>
            <w:tcW w:w="96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2764F2CE" w14:textId="77777777" w:rsidR="006F68C6" w:rsidRPr="003A3159" w:rsidRDefault="006F68C6" w:rsidP="00CF34D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Encounter Strata</w:t>
            </w:r>
          </w:p>
        </w:tc>
        <w:tc>
          <w:tcPr>
            <w:tcW w:w="1660" w:type="dxa"/>
            <w:tcBorders>
              <w:top w:val="single" w:sz="4" w:space="0" w:color="auto"/>
              <w:left w:val="nil"/>
              <w:bottom w:val="double" w:sz="6" w:space="0" w:color="auto"/>
              <w:right w:val="single" w:sz="4" w:space="0" w:color="auto"/>
            </w:tcBorders>
            <w:shd w:val="clear" w:color="auto" w:fill="auto"/>
            <w:noWrap/>
            <w:vAlign w:val="bottom"/>
            <w:hideMark/>
          </w:tcPr>
          <w:p w14:paraId="66C37F3B" w14:textId="77777777" w:rsidR="006F68C6" w:rsidRPr="003A3159" w:rsidRDefault="006F68C6" w:rsidP="00CF34D3">
            <w:pPr>
              <w:spacing w:after="0" w:line="240" w:lineRule="auto"/>
              <w:jc w:val="center"/>
              <w:rPr>
                <w:rFonts w:ascii="Calibri" w:eastAsia="Times New Roman" w:hAnsi="Calibri" w:cs="Calibri"/>
                <w:b/>
                <w:bCs/>
                <w:color w:val="000000"/>
              </w:rPr>
            </w:pPr>
            <w:proofErr w:type="spellStart"/>
            <w:r w:rsidRPr="003A3159">
              <w:rPr>
                <w:rFonts w:ascii="Calibri" w:eastAsia="Times New Roman" w:hAnsi="Calibri" w:cs="Calibri"/>
                <w:b/>
                <w:bCs/>
                <w:color w:val="000000"/>
              </w:rPr>
              <w:t>NumInStrataPop</w:t>
            </w:r>
            <w:proofErr w:type="spellEnd"/>
          </w:p>
        </w:tc>
      </w:tr>
      <w:tr w:rsidR="006F68C6" w:rsidRPr="003A3159" w14:paraId="6171CB79" w14:textId="77777777" w:rsidTr="00CF34D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82596B" w14:textId="77777777" w:rsidR="006F68C6" w:rsidRPr="003A3159" w:rsidRDefault="006F68C6" w:rsidP="00CF34D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14:paraId="47AD6112" w14:textId="77777777" w:rsidR="006F68C6" w:rsidRPr="003A3159" w:rsidRDefault="006F68C6" w:rsidP="00CF34D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12</w:t>
            </w:r>
          </w:p>
        </w:tc>
      </w:tr>
      <w:tr w:rsidR="006F68C6" w:rsidRPr="003A3159" w14:paraId="0605B82D" w14:textId="77777777" w:rsidTr="00CF34D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97DC49" w14:textId="77777777" w:rsidR="006F68C6" w:rsidRPr="003A3159" w:rsidRDefault="006F68C6" w:rsidP="00CF34D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14:paraId="0DEADBFA" w14:textId="77777777" w:rsidR="006F68C6" w:rsidRPr="003A3159" w:rsidRDefault="006F68C6" w:rsidP="00CF34D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215</w:t>
            </w:r>
          </w:p>
        </w:tc>
      </w:tr>
      <w:tr w:rsidR="006F68C6" w:rsidRPr="003A3159" w14:paraId="0538870C" w14:textId="77777777" w:rsidTr="00CF34D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774C39" w14:textId="77777777" w:rsidR="006F68C6" w:rsidRPr="003A3159" w:rsidRDefault="006F68C6" w:rsidP="00CF34D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14:paraId="0FB3F130" w14:textId="77777777" w:rsidR="006F68C6" w:rsidRPr="003A3159" w:rsidRDefault="006F68C6" w:rsidP="00CF34D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1248</w:t>
            </w:r>
          </w:p>
        </w:tc>
      </w:tr>
      <w:tr w:rsidR="006F68C6" w:rsidRPr="003A3159" w14:paraId="07349E5B" w14:textId="77777777" w:rsidTr="00CF34D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A18B35" w14:textId="77777777" w:rsidR="006F68C6" w:rsidRPr="003A3159" w:rsidRDefault="006F68C6" w:rsidP="00CF34D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14:paraId="246664C5" w14:textId="77777777" w:rsidR="006F68C6" w:rsidRPr="003A3159" w:rsidRDefault="006F68C6" w:rsidP="00CF34D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1607</w:t>
            </w:r>
          </w:p>
        </w:tc>
      </w:tr>
      <w:tr w:rsidR="006F68C6" w:rsidRPr="003A3159" w14:paraId="4651F3A7" w14:textId="77777777" w:rsidTr="00CF34D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ABB2CC" w14:textId="77777777" w:rsidR="006F68C6" w:rsidRPr="003A3159" w:rsidRDefault="006F68C6" w:rsidP="00CF34D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5</w:t>
            </w:r>
          </w:p>
        </w:tc>
        <w:tc>
          <w:tcPr>
            <w:tcW w:w="1660" w:type="dxa"/>
            <w:tcBorders>
              <w:top w:val="nil"/>
              <w:left w:val="nil"/>
              <w:bottom w:val="single" w:sz="4" w:space="0" w:color="auto"/>
              <w:right w:val="single" w:sz="4" w:space="0" w:color="auto"/>
            </w:tcBorders>
            <w:shd w:val="clear" w:color="auto" w:fill="auto"/>
            <w:noWrap/>
            <w:vAlign w:val="bottom"/>
            <w:hideMark/>
          </w:tcPr>
          <w:p w14:paraId="3DF6F641" w14:textId="77777777" w:rsidR="006F68C6" w:rsidRPr="003A3159" w:rsidRDefault="006F68C6" w:rsidP="00CF34D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58</w:t>
            </w:r>
          </w:p>
        </w:tc>
      </w:tr>
      <w:tr w:rsidR="006F68C6" w:rsidRPr="003A3159" w14:paraId="2CFE2200" w14:textId="77777777" w:rsidTr="00CF34D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FD37EA" w14:textId="77777777" w:rsidR="006F68C6" w:rsidRPr="003A3159" w:rsidRDefault="006F68C6" w:rsidP="00CF34D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6</w:t>
            </w:r>
          </w:p>
        </w:tc>
        <w:tc>
          <w:tcPr>
            <w:tcW w:w="1660" w:type="dxa"/>
            <w:tcBorders>
              <w:top w:val="nil"/>
              <w:left w:val="nil"/>
              <w:bottom w:val="single" w:sz="4" w:space="0" w:color="auto"/>
              <w:right w:val="single" w:sz="4" w:space="0" w:color="auto"/>
            </w:tcBorders>
            <w:shd w:val="clear" w:color="auto" w:fill="auto"/>
            <w:noWrap/>
            <w:vAlign w:val="bottom"/>
            <w:hideMark/>
          </w:tcPr>
          <w:p w14:paraId="1D56FB94" w14:textId="77777777" w:rsidR="006F68C6" w:rsidRPr="003A3159" w:rsidRDefault="006F68C6" w:rsidP="00CF34D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7116</w:t>
            </w:r>
          </w:p>
        </w:tc>
      </w:tr>
      <w:tr w:rsidR="006F68C6" w:rsidRPr="003A3159" w14:paraId="0C943CDF" w14:textId="77777777" w:rsidTr="00CF34D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6B2D8C" w14:textId="77777777" w:rsidR="006F68C6" w:rsidRPr="003A3159" w:rsidRDefault="006F68C6" w:rsidP="00CF34D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7</w:t>
            </w:r>
          </w:p>
        </w:tc>
        <w:tc>
          <w:tcPr>
            <w:tcW w:w="1660" w:type="dxa"/>
            <w:tcBorders>
              <w:top w:val="nil"/>
              <w:left w:val="nil"/>
              <w:bottom w:val="single" w:sz="4" w:space="0" w:color="auto"/>
              <w:right w:val="single" w:sz="4" w:space="0" w:color="auto"/>
            </w:tcBorders>
            <w:shd w:val="clear" w:color="auto" w:fill="auto"/>
            <w:noWrap/>
            <w:vAlign w:val="bottom"/>
            <w:hideMark/>
          </w:tcPr>
          <w:p w14:paraId="26BF1BA4" w14:textId="77777777" w:rsidR="006F68C6" w:rsidRPr="003A3159" w:rsidRDefault="006F68C6" w:rsidP="00CF34D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335</w:t>
            </w:r>
          </w:p>
        </w:tc>
      </w:tr>
      <w:tr w:rsidR="006F68C6" w:rsidRPr="003A3159" w14:paraId="4840E2E8" w14:textId="77777777" w:rsidTr="00CF34D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EFE5C5" w14:textId="77777777" w:rsidR="006F68C6" w:rsidRPr="003A3159" w:rsidRDefault="006F68C6" w:rsidP="00CF34D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8</w:t>
            </w:r>
          </w:p>
        </w:tc>
        <w:tc>
          <w:tcPr>
            <w:tcW w:w="1660" w:type="dxa"/>
            <w:tcBorders>
              <w:top w:val="nil"/>
              <w:left w:val="nil"/>
              <w:bottom w:val="single" w:sz="4" w:space="0" w:color="auto"/>
              <w:right w:val="single" w:sz="4" w:space="0" w:color="auto"/>
            </w:tcBorders>
            <w:shd w:val="clear" w:color="auto" w:fill="auto"/>
            <w:noWrap/>
            <w:vAlign w:val="bottom"/>
            <w:hideMark/>
          </w:tcPr>
          <w:p w14:paraId="674E773A" w14:textId="77777777" w:rsidR="006F68C6" w:rsidRPr="003A3159" w:rsidRDefault="006F68C6" w:rsidP="00CF34D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827</w:t>
            </w:r>
          </w:p>
        </w:tc>
      </w:tr>
      <w:tr w:rsidR="006F68C6" w:rsidRPr="003A3159" w14:paraId="61775F9F" w14:textId="77777777" w:rsidTr="00CF34D3">
        <w:trPr>
          <w:trHeight w:val="315"/>
          <w:jc w:val="center"/>
        </w:trPr>
        <w:tc>
          <w:tcPr>
            <w:tcW w:w="960" w:type="dxa"/>
            <w:tcBorders>
              <w:top w:val="nil"/>
              <w:left w:val="single" w:sz="4" w:space="0" w:color="auto"/>
              <w:bottom w:val="double" w:sz="6" w:space="0" w:color="auto"/>
              <w:right w:val="single" w:sz="4" w:space="0" w:color="auto"/>
            </w:tcBorders>
            <w:shd w:val="clear" w:color="auto" w:fill="auto"/>
            <w:noWrap/>
            <w:vAlign w:val="bottom"/>
            <w:hideMark/>
          </w:tcPr>
          <w:p w14:paraId="7C4DBB44" w14:textId="77777777" w:rsidR="006F68C6" w:rsidRPr="003A3159" w:rsidRDefault="006F68C6" w:rsidP="00CF34D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9</w:t>
            </w:r>
          </w:p>
        </w:tc>
        <w:tc>
          <w:tcPr>
            <w:tcW w:w="1660" w:type="dxa"/>
            <w:tcBorders>
              <w:top w:val="nil"/>
              <w:left w:val="nil"/>
              <w:bottom w:val="double" w:sz="6" w:space="0" w:color="auto"/>
              <w:right w:val="single" w:sz="4" w:space="0" w:color="auto"/>
            </w:tcBorders>
            <w:shd w:val="clear" w:color="auto" w:fill="auto"/>
            <w:noWrap/>
            <w:vAlign w:val="bottom"/>
            <w:hideMark/>
          </w:tcPr>
          <w:p w14:paraId="4D160980" w14:textId="77777777" w:rsidR="006F68C6" w:rsidRPr="003A3159" w:rsidRDefault="006F68C6" w:rsidP="00CF34D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8</w:t>
            </w:r>
          </w:p>
        </w:tc>
      </w:tr>
      <w:tr w:rsidR="006F68C6" w:rsidRPr="003A3159" w14:paraId="695F27C6" w14:textId="77777777" w:rsidTr="00CF34D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9C34B9" w14:textId="77777777" w:rsidR="006F68C6" w:rsidRPr="003A3159" w:rsidRDefault="006F68C6" w:rsidP="00CF34D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Total</w:t>
            </w:r>
          </w:p>
        </w:tc>
        <w:tc>
          <w:tcPr>
            <w:tcW w:w="1660" w:type="dxa"/>
            <w:tcBorders>
              <w:top w:val="nil"/>
              <w:left w:val="nil"/>
              <w:bottom w:val="single" w:sz="4" w:space="0" w:color="auto"/>
              <w:right w:val="single" w:sz="4" w:space="0" w:color="auto"/>
            </w:tcBorders>
            <w:shd w:val="clear" w:color="auto" w:fill="auto"/>
            <w:noWrap/>
            <w:vAlign w:val="bottom"/>
            <w:hideMark/>
          </w:tcPr>
          <w:p w14:paraId="729F6E80" w14:textId="77777777" w:rsidR="006F68C6" w:rsidRPr="003A3159" w:rsidRDefault="006F68C6" w:rsidP="00CF34D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11426</w:t>
            </w:r>
          </w:p>
        </w:tc>
      </w:tr>
    </w:tbl>
    <w:p w14:paraId="0285B9C4" w14:textId="4C7CE45F" w:rsidR="001D3C78" w:rsidRDefault="001D3C78" w:rsidP="001D3C78">
      <w:pPr>
        <w:tabs>
          <w:tab w:val="left" w:pos="2280"/>
        </w:tabs>
        <w:spacing w:after="0"/>
        <w:rPr>
          <w:rFonts w:ascii="Times New Roman" w:hAnsi="Times New Roman" w:cs="Times New Roman"/>
          <w:sz w:val="24"/>
          <w:szCs w:val="24"/>
        </w:rPr>
      </w:pPr>
    </w:p>
    <w:p w14:paraId="6E51F1D7" w14:textId="0CC2190E" w:rsidR="00CF34D3" w:rsidRDefault="00CF34D3" w:rsidP="00CF34D3">
      <w:pPr>
        <w:tabs>
          <w:tab w:val="left" w:pos="2280"/>
        </w:tabs>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E03361" wp14:editId="3C65F6DB">
            <wp:extent cx="1573024" cy="228972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1 at 8.48.18 PM.png"/>
                    <pic:cNvPicPr/>
                  </pic:nvPicPr>
                  <pic:blipFill>
                    <a:blip r:embed="rId13">
                      <a:extLst>
                        <a:ext uri="{28A0092B-C50C-407E-A947-70E740481C1C}">
                          <a14:useLocalDpi xmlns:a14="http://schemas.microsoft.com/office/drawing/2010/main" val="0"/>
                        </a:ext>
                      </a:extLst>
                    </a:blip>
                    <a:stretch>
                      <a:fillRect/>
                    </a:stretch>
                  </pic:blipFill>
                  <pic:spPr>
                    <a:xfrm>
                      <a:off x="0" y="0"/>
                      <a:ext cx="1583374" cy="2304793"/>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0D47F8A5" wp14:editId="416F8C95">
            <wp:extent cx="4079777" cy="1176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11 at 8.49.03 PM.png"/>
                    <pic:cNvPicPr/>
                  </pic:nvPicPr>
                  <pic:blipFill rotWithShape="1">
                    <a:blip r:embed="rId14">
                      <a:extLst>
                        <a:ext uri="{28A0092B-C50C-407E-A947-70E740481C1C}">
                          <a14:useLocalDpi xmlns:a14="http://schemas.microsoft.com/office/drawing/2010/main" val="0"/>
                        </a:ext>
                      </a:extLst>
                    </a:blip>
                    <a:srcRect b="46153"/>
                    <a:stretch/>
                  </pic:blipFill>
                  <pic:spPr bwMode="auto">
                    <a:xfrm>
                      <a:off x="0" y="0"/>
                      <a:ext cx="4111634" cy="1185757"/>
                    </a:xfrm>
                    <a:prstGeom prst="rect">
                      <a:avLst/>
                    </a:prstGeom>
                    <a:ln>
                      <a:noFill/>
                    </a:ln>
                    <a:extLst>
                      <a:ext uri="{53640926-AAD7-44D8-BBD7-CCE9431645EC}">
                        <a14:shadowObscured xmlns:a14="http://schemas.microsoft.com/office/drawing/2010/main"/>
                      </a:ext>
                    </a:extLst>
                  </pic:spPr>
                </pic:pic>
              </a:graphicData>
            </a:graphic>
          </wp:inline>
        </w:drawing>
      </w:r>
    </w:p>
    <w:p w14:paraId="74ED3E53" w14:textId="77777777" w:rsidR="00CF34D3" w:rsidRPr="001D3C78" w:rsidRDefault="00CF34D3" w:rsidP="001D3C78">
      <w:pPr>
        <w:tabs>
          <w:tab w:val="left" w:pos="2280"/>
        </w:tabs>
        <w:spacing w:after="0"/>
        <w:rPr>
          <w:rFonts w:ascii="Times New Roman" w:hAnsi="Times New Roman" w:cs="Times New Roman"/>
          <w:sz w:val="24"/>
          <w:szCs w:val="24"/>
        </w:rPr>
      </w:pPr>
    </w:p>
    <w:p w14:paraId="5F3437B8" w14:textId="6F7111AF" w:rsidR="0047402D" w:rsidRPr="003A3159" w:rsidRDefault="004C2D9C" w:rsidP="001357ED">
      <w:pPr>
        <w:tabs>
          <w:tab w:val="left" w:pos="2280"/>
        </w:tabs>
        <w:rPr>
          <w:rFonts w:ascii="Times New Roman" w:hAnsi="Times New Roman" w:cs="Times New Roman"/>
          <w:i/>
          <w:szCs w:val="24"/>
        </w:rPr>
      </w:pPr>
      <w:r w:rsidRPr="003A3159">
        <w:rPr>
          <w:rFonts w:ascii="Times New Roman" w:hAnsi="Times New Roman" w:cs="Times New Roman"/>
          <w:i/>
          <w:szCs w:val="24"/>
        </w:rPr>
        <w:t>2</w:t>
      </w:r>
      <w:r w:rsidR="0047402D" w:rsidRPr="003A3159">
        <w:rPr>
          <w:rFonts w:ascii="Times New Roman" w:hAnsi="Times New Roman" w:cs="Times New Roman"/>
          <w:i/>
          <w:szCs w:val="24"/>
        </w:rPr>
        <w:t>. Comment on the results. Did stratification help the precision?</w:t>
      </w:r>
    </w:p>
    <w:p w14:paraId="42DC585F" w14:textId="343518CC" w:rsidR="00CF34D3" w:rsidRDefault="00CF34D3" w:rsidP="001357ED">
      <w:pPr>
        <w:tabs>
          <w:tab w:val="left" w:pos="2280"/>
        </w:tabs>
        <w:rPr>
          <w:rFonts w:ascii="Times New Roman" w:hAnsi="Times New Roman" w:cs="Times New Roman"/>
          <w:sz w:val="24"/>
          <w:szCs w:val="24"/>
        </w:rPr>
      </w:pPr>
      <w:r>
        <w:rPr>
          <w:rFonts w:ascii="Times New Roman" w:hAnsi="Times New Roman" w:cs="Times New Roman"/>
          <w:sz w:val="24"/>
          <w:szCs w:val="24"/>
        </w:rPr>
        <w:t>No, stratification did not help with precision.  The standard error estimates without the CLUSTER statement yielded estimates for all three parameters with lower standard error values.  If the CLUSTER statement is required, stratification gets slightly better results in terms of precision but not by a wide margin.</w:t>
      </w:r>
    </w:p>
    <w:p w14:paraId="714A6B6E" w14:textId="77777777" w:rsidR="0047402D" w:rsidRPr="00251F89" w:rsidRDefault="00846E64" w:rsidP="001357ED">
      <w:pPr>
        <w:tabs>
          <w:tab w:val="left" w:pos="2280"/>
        </w:tabs>
        <w:rPr>
          <w:rFonts w:ascii="Times New Roman" w:hAnsi="Times New Roman" w:cs="Times New Roman"/>
          <w:b/>
          <w:sz w:val="24"/>
          <w:szCs w:val="24"/>
        </w:rPr>
      </w:pPr>
      <w:r>
        <w:rPr>
          <w:rFonts w:ascii="Times New Roman" w:hAnsi="Times New Roman" w:cs="Times New Roman"/>
          <w:b/>
          <w:sz w:val="24"/>
          <w:szCs w:val="24"/>
        </w:rPr>
        <w:lastRenderedPageBreak/>
        <w:t>Exercise 3</w:t>
      </w:r>
    </w:p>
    <w:p w14:paraId="4F0846C8" w14:textId="77777777" w:rsidR="003A23F8" w:rsidRPr="003A3159" w:rsidRDefault="003A23F8" w:rsidP="003A23F8">
      <w:pPr>
        <w:tabs>
          <w:tab w:val="left" w:pos="2280"/>
        </w:tabs>
        <w:rPr>
          <w:rFonts w:ascii="Times New Roman" w:hAnsi="Times New Roman" w:cs="Times New Roman"/>
          <w:i/>
        </w:rPr>
      </w:pPr>
      <w:r w:rsidRPr="003A3159">
        <w:rPr>
          <w:rFonts w:ascii="Times New Roman" w:hAnsi="Times New Roman" w:cs="Times New Roman"/>
          <w:i/>
        </w:rPr>
        <w:t xml:space="preserve">1. </w:t>
      </w:r>
      <w:r w:rsidR="0047402D" w:rsidRPr="003A3159">
        <w:rPr>
          <w:rFonts w:ascii="Times New Roman" w:hAnsi="Times New Roman" w:cs="Times New Roman"/>
          <w:i/>
        </w:rPr>
        <w:t>Repeat Analysis 2, but this time</w:t>
      </w:r>
      <w:r w:rsidR="00136F4C" w:rsidRPr="003A3159">
        <w:rPr>
          <w:rFonts w:ascii="Times New Roman" w:hAnsi="Times New Roman" w:cs="Times New Roman"/>
          <w:i/>
        </w:rPr>
        <w:t>,</w:t>
      </w:r>
      <w:r w:rsidR="0047402D" w:rsidRPr="003A3159">
        <w:rPr>
          <w:rFonts w:ascii="Times New Roman" w:hAnsi="Times New Roman" w:cs="Times New Roman"/>
          <w:i/>
        </w:rPr>
        <w:t xml:space="preserve"> take into account the stratification. </w:t>
      </w:r>
      <w:r w:rsidRPr="003A3159">
        <w:rPr>
          <w:rFonts w:ascii="Times New Roman" w:hAnsi="Times New Roman" w:cs="Times New Roman"/>
          <w:i/>
        </w:rPr>
        <w:t>You need to add the STRATA statement and Total option. Use the stratum sizes below for the Total option:</w:t>
      </w:r>
    </w:p>
    <w:tbl>
      <w:tblPr>
        <w:tblW w:w="3300" w:type="dxa"/>
        <w:jc w:val="center"/>
        <w:tblLook w:val="04A0" w:firstRow="1" w:lastRow="0" w:firstColumn="1" w:lastColumn="0" w:noHBand="0" w:noVBand="1"/>
      </w:tblPr>
      <w:tblGrid>
        <w:gridCol w:w="1440"/>
        <w:gridCol w:w="1860"/>
      </w:tblGrid>
      <w:tr w:rsidR="006B3DB3" w:rsidRPr="003A3159" w14:paraId="715F0628" w14:textId="77777777" w:rsidTr="00CF34D3">
        <w:trPr>
          <w:trHeight w:val="315"/>
          <w:jc w:val="center"/>
        </w:trPr>
        <w:tc>
          <w:tcPr>
            <w:tcW w:w="144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0B904F2F" w14:textId="77777777" w:rsidR="006B3DB3" w:rsidRPr="003A3159" w:rsidRDefault="006B3DB3" w:rsidP="006B3DB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Patient Strata</w:t>
            </w:r>
          </w:p>
        </w:tc>
        <w:tc>
          <w:tcPr>
            <w:tcW w:w="1860" w:type="dxa"/>
            <w:tcBorders>
              <w:top w:val="single" w:sz="4" w:space="0" w:color="auto"/>
              <w:left w:val="nil"/>
              <w:bottom w:val="double" w:sz="6" w:space="0" w:color="auto"/>
              <w:right w:val="single" w:sz="4" w:space="0" w:color="auto"/>
            </w:tcBorders>
            <w:shd w:val="clear" w:color="auto" w:fill="auto"/>
            <w:noWrap/>
            <w:vAlign w:val="bottom"/>
            <w:hideMark/>
          </w:tcPr>
          <w:p w14:paraId="3A3A8076" w14:textId="77777777" w:rsidR="006B3DB3" w:rsidRPr="003A3159" w:rsidRDefault="006B3DB3" w:rsidP="006B3DB3">
            <w:pPr>
              <w:spacing w:after="0" w:line="240" w:lineRule="auto"/>
              <w:jc w:val="center"/>
              <w:rPr>
                <w:rFonts w:ascii="Calibri" w:eastAsia="Times New Roman" w:hAnsi="Calibri" w:cs="Calibri"/>
                <w:b/>
                <w:bCs/>
                <w:color w:val="000000"/>
              </w:rPr>
            </w:pPr>
            <w:proofErr w:type="spellStart"/>
            <w:r w:rsidRPr="003A3159">
              <w:rPr>
                <w:rFonts w:ascii="Calibri" w:eastAsia="Times New Roman" w:hAnsi="Calibri" w:cs="Calibri"/>
                <w:b/>
                <w:bCs/>
                <w:color w:val="000000"/>
              </w:rPr>
              <w:t>NumInStrataPop</w:t>
            </w:r>
            <w:proofErr w:type="spellEnd"/>
          </w:p>
        </w:tc>
      </w:tr>
      <w:tr w:rsidR="006B3DB3" w:rsidRPr="003A3159" w14:paraId="04E2283F" w14:textId="77777777" w:rsidTr="00CF34D3">
        <w:trPr>
          <w:trHeight w:val="315"/>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57C1DD2" w14:textId="77777777" w:rsidR="006B3DB3" w:rsidRPr="003A3159" w:rsidRDefault="006B3DB3" w:rsidP="006B3DB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1</w:t>
            </w:r>
          </w:p>
        </w:tc>
        <w:tc>
          <w:tcPr>
            <w:tcW w:w="1860" w:type="dxa"/>
            <w:tcBorders>
              <w:top w:val="nil"/>
              <w:left w:val="nil"/>
              <w:bottom w:val="single" w:sz="4" w:space="0" w:color="auto"/>
              <w:right w:val="single" w:sz="4" w:space="0" w:color="auto"/>
            </w:tcBorders>
            <w:shd w:val="clear" w:color="auto" w:fill="auto"/>
            <w:noWrap/>
            <w:vAlign w:val="bottom"/>
            <w:hideMark/>
          </w:tcPr>
          <w:p w14:paraId="6590F3B4" w14:textId="77777777" w:rsidR="006B3DB3" w:rsidRPr="003A3159" w:rsidRDefault="006B3DB3" w:rsidP="006B3DB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245</w:t>
            </w:r>
          </w:p>
        </w:tc>
      </w:tr>
      <w:tr w:rsidR="006B3DB3" w:rsidRPr="003A3159" w14:paraId="5E756CAB" w14:textId="77777777" w:rsidTr="00CF34D3">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32EA2EB" w14:textId="77777777" w:rsidR="006B3DB3" w:rsidRPr="003A3159" w:rsidRDefault="006B3DB3" w:rsidP="006B3DB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2</w:t>
            </w:r>
          </w:p>
        </w:tc>
        <w:tc>
          <w:tcPr>
            <w:tcW w:w="1860" w:type="dxa"/>
            <w:tcBorders>
              <w:top w:val="nil"/>
              <w:left w:val="nil"/>
              <w:bottom w:val="single" w:sz="4" w:space="0" w:color="auto"/>
              <w:right w:val="single" w:sz="4" w:space="0" w:color="auto"/>
            </w:tcBorders>
            <w:shd w:val="clear" w:color="auto" w:fill="auto"/>
            <w:noWrap/>
            <w:vAlign w:val="bottom"/>
            <w:hideMark/>
          </w:tcPr>
          <w:p w14:paraId="5F2D0DC0" w14:textId="77777777" w:rsidR="006B3DB3" w:rsidRPr="003A3159" w:rsidRDefault="006B3DB3" w:rsidP="006B3DB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23</w:t>
            </w:r>
          </w:p>
        </w:tc>
      </w:tr>
      <w:tr w:rsidR="006B3DB3" w:rsidRPr="003A3159" w14:paraId="6806E4E3" w14:textId="77777777" w:rsidTr="00CF34D3">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D6C7DE" w14:textId="77777777" w:rsidR="006B3DB3" w:rsidRPr="003A3159" w:rsidRDefault="006B3DB3" w:rsidP="006B3DB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3</w:t>
            </w:r>
          </w:p>
        </w:tc>
        <w:tc>
          <w:tcPr>
            <w:tcW w:w="1860" w:type="dxa"/>
            <w:tcBorders>
              <w:top w:val="nil"/>
              <w:left w:val="nil"/>
              <w:bottom w:val="single" w:sz="4" w:space="0" w:color="auto"/>
              <w:right w:val="single" w:sz="4" w:space="0" w:color="auto"/>
            </w:tcBorders>
            <w:shd w:val="clear" w:color="auto" w:fill="auto"/>
            <w:noWrap/>
            <w:vAlign w:val="bottom"/>
            <w:hideMark/>
          </w:tcPr>
          <w:p w14:paraId="1FBE7122" w14:textId="77777777" w:rsidR="006B3DB3" w:rsidRPr="003A3159" w:rsidRDefault="006B3DB3" w:rsidP="006B3DB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9</w:t>
            </w:r>
          </w:p>
        </w:tc>
      </w:tr>
      <w:tr w:rsidR="006B3DB3" w:rsidRPr="003A3159" w14:paraId="716F8889" w14:textId="77777777" w:rsidTr="00CF34D3">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B87D9DD" w14:textId="77777777" w:rsidR="006B3DB3" w:rsidRPr="003A3159" w:rsidRDefault="006B3DB3" w:rsidP="006B3DB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4</w:t>
            </w:r>
          </w:p>
        </w:tc>
        <w:tc>
          <w:tcPr>
            <w:tcW w:w="1860" w:type="dxa"/>
            <w:tcBorders>
              <w:top w:val="nil"/>
              <w:left w:val="nil"/>
              <w:bottom w:val="single" w:sz="4" w:space="0" w:color="auto"/>
              <w:right w:val="single" w:sz="4" w:space="0" w:color="auto"/>
            </w:tcBorders>
            <w:shd w:val="clear" w:color="auto" w:fill="auto"/>
            <w:noWrap/>
            <w:vAlign w:val="bottom"/>
            <w:hideMark/>
          </w:tcPr>
          <w:p w14:paraId="55BDE7B9" w14:textId="77777777" w:rsidR="006B3DB3" w:rsidRPr="003A3159" w:rsidRDefault="006B3DB3" w:rsidP="006B3DB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14</w:t>
            </w:r>
          </w:p>
        </w:tc>
      </w:tr>
      <w:tr w:rsidR="006B3DB3" w:rsidRPr="003A3159" w14:paraId="6979ADF6" w14:textId="77777777" w:rsidTr="00CF34D3">
        <w:trPr>
          <w:trHeight w:val="315"/>
          <w:jc w:val="center"/>
        </w:trPr>
        <w:tc>
          <w:tcPr>
            <w:tcW w:w="1440" w:type="dxa"/>
            <w:tcBorders>
              <w:top w:val="nil"/>
              <w:left w:val="single" w:sz="4" w:space="0" w:color="auto"/>
              <w:bottom w:val="double" w:sz="6" w:space="0" w:color="auto"/>
              <w:right w:val="single" w:sz="4" w:space="0" w:color="auto"/>
            </w:tcBorders>
            <w:shd w:val="clear" w:color="auto" w:fill="auto"/>
            <w:noWrap/>
            <w:vAlign w:val="bottom"/>
            <w:hideMark/>
          </w:tcPr>
          <w:p w14:paraId="5ED5D1ED" w14:textId="77777777" w:rsidR="006B3DB3" w:rsidRPr="003A3159" w:rsidRDefault="006B3DB3" w:rsidP="006B3DB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5</w:t>
            </w:r>
          </w:p>
        </w:tc>
        <w:tc>
          <w:tcPr>
            <w:tcW w:w="1860" w:type="dxa"/>
            <w:tcBorders>
              <w:top w:val="nil"/>
              <w:left w:val="nil"/>
              <w:bottom w:val="double" w:sz="6" w:space="0" w:color="auto"/>
              <w:right w:val="single" w:sz="4" w:space="0" w:color="auto"/>
            </w:tcBorders>
            <w:shd w:val="clear" w:color="auto" w:fill="auto"/>
            <w:noWrap/>
            <w:vAlign w:val="bottom"/>
            <w:hideMark/>
          </w:tcPr>
          <w:p w14:paraId="4BE34923" w14:textId="77777777" w:rsidR="006B3DB3" w:rsidRPr="003A3159" w:rsidRDefault="006B3DB3" w:rsidP="006B3DB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5</w:t>
            </w:r>
          </w:p>
        </w:tc>
      </w:tr>
      <w:tr w:rsidR="006B3DB3" w:rsidRPr="003A3159" w14:paraId="3EF6DBC8" w14:textId="77777777" w:rsidTr="00CF34D3">
        <w:trPr>
          <w:trHeight w:val="315"/>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C13A5EF" w14:textId="77777777" w:rsidR="006B3DB3" w:rsidRPr="003A3159" w:rsidRDefault="006B3DB3" w:rsidP="006B3DB3">
            <w:pPr>
              <w:spacing w:after="0" w:line="240" w:lineRule="auto"/>
              <w:jc w:val="center"/>
              <w:rPr>
                <w:rFonts w:ascii="Calibri" w:eastAsia="Times New Roman" w:hAnsi="Calibri" w:cs="Calibri"/>
                <w:b/>
                <w:bCs/>
                <w:color w:val="000000"/>
              </w:rPr>
            </w:pPr>
            <w:r w:rsidRPr="003A3159">
              <w:rPr>
                <w:rFonts w:ascii="Calibri" w:eastAsia="Times New Roman" w:hAnsi="Calibri" w:cs="Calibri"/>
                <w:b/>
                <w:bCs/>
                <w:color w:val="000000"/>
              </w:rPr>
              <w:t>Total</w:t>
            </w:r>
          </w:p>
        </w:tc>
        <w:tc>
          <w:tcPr>
            <w:tcW w:w="1860" w:type="dxa"/>
            <w:tcBorders>
              <w:top w:val="nil"/>
              <w:left w:val="nil"/>
              <w:bottom w:val="single" w:sz="4" w:space="0" w:color="auto"/>
              <w:right w:val="single" w:sz="4" w:space="0" w:color="auto"/>
            </w:tcBorders>
            <w:shd w:val="clear" w:color="auto" w:fill="auto"/>
            <w:noWrap/>
            <w:vAlign w:val="bottom"/>
            <w:hideMark/>
          </w:tcPr>
          <w:p w14:paraId="18D1AD6D" w14:textId="77777777" w:rsidR="006B3DB3" w:rsidRPr="003A3159" w:rsidRDefault="006B3DB3" w:rsidP="006B3DB3">
            <w:pPr>
              <w:spacing w:after="0" w:line="240" w:lineRule="auto"/>
              <w:jc w:val="center"/>
              <w:rPr>
                <w:rFonts w:ascii="Calibri" w:eastAsia="Times New Roman" w:hAnsi="Calibri" w:cs="Calibri"/>
                <w:color w:val="000000"/>
              </w:rPr>
            </w:pPr>
            <w:r w:rsidRPr="003A3159">
              <w:rPr>
                <w:rFonts w:ascii="Calibri" w:eastAsia="Times New Roman" w:hAnsi="Calibri" w:cs="Calibri"/>
                <w:color w:val="000000"/>
              </w:rPr>
              <w:t>296</w:t>
            </w:r>
          </w:p>
        </w:tc>
      </w:tr>
    </w:tbl>
    <w:p w14:paraId="1F5A4F71" w14:textId="1A370403" w:rsidR="00714319" w:rsidRDefault="00714319" w:rsidP="00714319">
      <w:pPr>
        <w:tabs>
          <w:tab w:val="left" w:pos="2280"/>
        </w:tabs>
        <w:spacing w:after="120"/>
        <w:rPr>
          <w:rFonts w:ascii="Times New Roman" w:hAnsi="Times New Roman" w:cs="Times New Roman"/>
          <w:sz w:val="24"/>
          <w:szCs w:val="24"/>
        </w:rPr>
      </w:pPr>
    </w:p>
    <w:p w14:paraId="4BA1B637" w14:textId="6048850C" w:rsidR="00CF34D3" w:rsidRDefault="00CF34D3" w:rsidP="00CF34D3">
      <w:pPr>
        <w:tabs>
          <w:tab w:val="left" w:pos="2280"/>
        </w:tabs>
        <w:spacing w:after="1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6EF9B8" wp14:editId="29A2669D">
            <wp:extent cx="1553841" cy="214307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11 at 8.48.43 PM.png"/>
                    <pic:cNvPicPr/>
                  </pic:nvPicPr>
                  <pic:blipFill>
                    <a:blip r:embed="rId15">
                      <a:extLst>
                        <a:ext uri="{28A0092B-C50C-407E-A947-70E740481C1C}">
                          <a14:useLocalDpi xmlns:a14="http://schemas.microsoft.com/office/drawing/2010/main" val="0"/>
                        </a:ext>
                      </a:extLst>
                    </a:blip>
                    <a:stretch>
                      <a:fillRect/>
                    </a:stretch>
                  </pic:blipFill>
                  <pic:spPr>
                    <a:xfrm>
                      <a:off x="0" y="0"/>
                      <a:ext cx="1581011" cy="218055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5889BBF6" wp14:editId="7A9D4C02">
            <wp:extent cx="4091635" cy="102760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3-11 at 8.49.03 PM.png"/>
                    <pic:cNvPicPr/>
                  </pic:nvPicPr>
                  <pic:blipFill rotWithShape="1">
                    <a:blip r:embed="rId14">
                      <a:extLst>
                        <a:ext uri="{28A0092B-C50C-407E-A947-70E740481C1C}">
                          <a14:useLocalDpi xmlns:a14="http://schemas.microsoft.com/office/drawing/2010/main" val="0"/>
                        </a:ext>
                      </a:extLst>
                    </a:blip>
                    <a:srcRect t="53107"/>
                    <a:stretch/>
                  </pic:blipFill>
                  <pic:spPr bwMode="auto">
                    <a:xfrm>
                      <a:off x="0" y="0"/>
                      <a:ext cx="4113510" cy="1033097"/>
                    </a:xfrm>
                    <a:prstGeom prst="rect">
                      <a:avLst/>
                    </a:prstGeom>
                    <a:ln>
                      <a:noFill/>
                    </a:ln>
                    <a:extLst>
                      <a:ext uri="{53640926-AAD7-44D8-BBD7-CCE9431645EC}">
                        <a14:shadowObscured xmlns:a14="http://schemas.microsoft.com/office/drawing/2010/main"/>
                      </a:ext>
                    </a:extLst>
                  </pic:spPr>
                </pic:pic>
              </a:graphicData>
            </a:graphic>
          </wp:inline>
        </w:drawing>
      </w:r>
    </w:p>
    <w:p w14:paraId="21819761" w14:textId="77777777" w:rsidR="00CF34D3" w:rsidRPr="003A3159" w:rsidRDefault="00CF34D3" w:rsidP="00714319">
      <w:pPr>
        <w:tabs>
          <w:tab w:val="left" w:pos="2280"/>
        </w:tabs>
        <w:spacing w:after="120"/>
        <w:rPr>
          <w:rFonts w:ascii="Times New Roman" w:hAnsi="Times New Roman" w:cs="Times New Roman"/>
          <w:i/>
          <w:szCs w:val="24"/>
        </w:rPr>
      </w:pPr>
    </w:p>
    <w:p w14:paraId="66A655F9" w14:textId="7F79DBE3" w:rsidR="00B6242A" w:rsidRPr="003A3159" w:rsidRDefault="004C2D9C" w:rsidP="001357ED">
      <w:pPr>
        <w:tabs>
          <w:tab w:val="left" w:pos="2280"/>
        </w:tabs>
        <w:rPr>
          <w:rFonts w:ascii="Times New Roman" w:hAnsi="Times New Roman" w:cs="Times New Roman"/>
          <w:i/>
          <w:szCs w:val="24"/>
        </w:rPr>
      </w:pPr>
      <w:r w:rsidRPr="003A3159">
        <w:rPr>
          <w:rFonts w:ascii="Times New Roman" w:hAnsi="Times New Roman" w:cs="Times New Roman"/>
          <w:i/>
          <w:szCs w:val="24"/>
        </w:rPr>
        <w:t>2</w:t>
      </w:r>
      <w:r w:rsidR="0047402D" w:rsidRPr="003A3159">
        <w:rPr>
          <w:rFonts w:ascii="Times New Roman" w:hAnsi="Times New Roman" w:cs="Times New Roman"/>
          <w:i/>
          <w:szCs w:val="24"/>
        </w:rPr>
        <w:t>. Comment on the results. Did stratification help the precision?</w:t>
      </w:r>
      <w:r w:rsidR="00257BFD" w:rsidRPr="003A3159">
        <w:rPr>
          <w:rFonts w:ascii="Times New Roman" w:hAnsi="Times New Roman" w:cs="Times New Roman"/>
          <w:i/>
          <w:szCs w:val="24"/>
        </w:rPr>
        <w:t xml:space="preserve">  </w:t>
      </w:r>
    </w:p>
    <w:p w14:paraId="00F59AB7" w14:textId="7405109D" w:rsidR="00CF34D3" w:rsidRDefault="00CF34D3" w:rsidP="001357ED">
      <w:pPr>
        <w:tabs>
          <w:tab w:val="left" w:pos="2280"/>
        </w:tabs>
        <w:rPr>
          <w:rFonts w:ascii="Times New Roman" w:hAnsi="Times New Roman" w:cs="Times New Roman"/>
          <w:sz w:val="24"/>
          <w:szCs w:val="24"/>
        </w:rPr>
      </w:pPr>
      <w:r>
        <w:rPr>
          <w:rFonts w:ascii="Times New Roman" w:hAnsi="Times New Roman" w:cs="Times New Roman"/>
          <w:sz w:val="24"/>
          <w:szCs w:val="24"/>
        </w:rPr>
        <w:t xml:space="preserve">Yes, stratification vastly decreased </w:t>
      </w:r>
      <w:r w:rsidR="003A3159">
        <w:rPr>
          <w:rFonts w:ascii="Times New Roman" w:hAnsi="Times New Roman" w:cs="Times New Roman"/>
          <w:sz w:val="24"/>
          <w:szCs w:val="24"/>
        </w:rPr>
        <w:t>the standard error estimates for all three parameters.</w:t>
      </w:r>
    </w:p>
    <w:p w14:paraId="015B5452" w14:textId="27BE75E1" w:rsidR="003A3159" w:rsidRDefault="003A3159" w:rsidP="001357ED">
      <w:pPr>
        <w:tabs>
          <w:tab w:val="left" w:pos="2280"/>
        </w:tabs>
        <w:rPr>
          <w:rFonts w:ascii="Times New Roman" w:hAnsi="Times New Roman" w:cs="Times New Roman"/>
          <w:sz w:val="24"/>
          <w:szCs w:val="24"/>
        </w:rPr>
      </w:pPr>
    </w:p>
    <w:p w14:paraId="50BCF308" w14:textId="7BC46B62" w:rsidR="003A3159" w:rsidRDefault="003A3159" w:rsidP="001357ED">
      <w:pPr>
        <w:tabs>
          <w:tab w:val="left" w:pos="2280"/>
        </w:tabs>
        <w:rPr>
          <w:rFonts w:ascii="Times New Roman" w:hAnsi="Times New Roman" w:cs="Times New Roman"/>
          <w:sz w:val="24"/>
          <w:szCs w:val="24"/>
        </w:rPr>
      </w:pPr>
    </w:p>
    <w:p w14:paraId="39587F4B" w14:textId="13184148" w:rsidR="003A3159" w:rsidRDefault="003A3159" w:rsidP="001357ED">
      <w:pPr>
        <w:tabs>
          <w:tab w:val="left" w:pos="2280"/>
        </w:tabs>
        <w:rPr>
          <w:rFonts w:ascii="Times New Roman" w:hAnsi="Times New Roman" w:cs="Times New Roman"/>
          <w:sz w:val="24"/>
          <w:szCs w:val="24"/>
        </w:rPr>
      </w:pPr>
    </w:p>
    <w:p w14:paraId="248D2340" w14:textId="558E1BA6" w:rsidR="003A3159" w:rsidRDefault="003A3159" w:rsidP="001357ED">
      <w:pPr>
        <w:tabs>
          <w:tab w:val="left" w:pos="2280"/>
        </w:tabs>
        <w:rPr>
          <w:rFonts w:ascii="Times New Roman" w:hAnsi="Times New Roman" w:cs="Times New Roman"/>
          <w:sz w:val="24"/>
          <w:szCs w:val="24"/>
        </w:rPr>
      </w:pPr>
    </w:p>
    <w:p w14:paraId="47C7A17F" w14:textId="508B5815" w:rsidR="003A3159" w:rsidRDefault="003A3159" w:rsidP="001357ED">
      <w:pPr>
        <w:tabs>
          <w:tab w:val="left" w:pos="2280"/>
        </w:tabs>
        <w:rPr>
          <w:rFonts w:ascii="Times New Roman" w:hAnsi="Times New Roman" w:cs="Times New Roman"/>
          <w:sz w:val="24"/>
          <w:szCs w:val="24"/>
        </w:rPr>
      </w:pPr>
    </w:p>
    <w:p w14:paraId="0CBEFA65" w14:textId="1598A33A" w:rsidR="003A3159" w:rsidRDefault="003A3159" w:rsidP="001357ED">
      <w:pPr>
        <w:tabs>
          <w:tab w:val="left" w:pos="2280"/>
        </w:tabs>
        <w:rPr>
          <w:rFonts w:ascii="Times New Roman" w:hAnsi="Times New Roman" w:cs="Times New Roman"/>
          <w:sz w:val="24"/>
          <w:szCs w:val="24"/>
        </w:rPr>
      </w:pPr>
    </w:p>
    <w:p w14:paraId="1BBA93D5" w14:textId="5FC608DA" w:rsidR="003A3159" w:rsidRDefault="003A3159" w:rsidP="001357ED">
      <w:pPr>
        <w:tabs>
          <w:tab w:val="left" w:pos="2280"/>
        </w:tabs>
        <w:rPr>
          <w:rFonts w:ascii="Times New Roman" w:hAnsi="Times New Roman" w:cs="Times New Roman"/>
          <w:sz w:val="24"/>
          <w:szCs w:val="24"/>
        </w:rPr>
      </w:pPr>
    </w:p>
    <w:p w14:paraId="050BF8FE" w14:textId="4EA2D1B0" w:rsidR="003A3159" w:rsidRPr="003A3159" w:rsidRDefault="003A3159" w:rsidP="003A3159">
      <w:pPr>
        <w:tabs>
          <w:tab w:val="left" w:pos="2280"/>
        </w:tabs>
        <w:rPr>
          <w:rFonts w:ascii="Times New Roman" w:hAnsi="Times New Roman" w:cs="Times New Roman"/>
          <w:b/>
          <w:szCs w:val="24"/>
          <w:u w:val="single"/>
        </w:rPr>
      </w:pPr>
      <w:r w:rsidRPr="003A3159">
        <w:rPr>
          <w:rFonts w:ascii="Times New Roman" w:hAnsi="Times New Roman" w:cs="Times New Roman"/>
          <w:b/>
          <w:szCs w:val="24"/>
          <w:u w:val="single"/>
        </w:rPr>
        <w:lastRenderedPageBreak/>
        <w:t>APPENDIX:</w:t>
      </w:r>
    </w:p>
    <w:p w14:paraId="57532726" w14:textId="6D80B246" w:rsidR="003A3159" w:rsidRPr="003A3159" w:rsidRDefault="003A3159" w:rsidP="003A3159">
      <w:pPr>
        <w:tabs>
          <w:tab w:val="left" w:pos="2280"/>
        </w:tabs>
        <w:spacing w:after="0"/>
        <w:rPr>
          <w:rFonts w:ascii="Times New Roman" w:hAnsi="Times New Roman" w:cs="Times New Roman"/>
          <w:i/>
          <w:sz w:val="20"/>
          <w:szCs w:val="24"/>
        </w:rPr>
      </w:pPr>
      <w:r w:rsidRPr="003A3159">
        <w:rPr>
          <w:rFonts w:ascii="Times New Roman" w:hAnsi="Times New Roman" w:cs="Times New Roman"/>
          <w:i/>
          <w:sz w:val="20"/>
          <w:szCs w:val="24"/>
        </w:rPr>
        <w:t>LAB08_JackNelson.sas</w:t>
      </w:r>
    </w:p>
    <w:p w14:paraId="08AB4B11" w14:textId="5FD91936" w:rsidR="003A3159" w:rsidRPr="003A3159" w:rsidRDefault="003A3159" w:rsidP="001357ED">
      <w:pPr>
        <w:tabs>
          <w:tab w:val="left" w:pos="2280"/>
        </w:tabs>
        <w:rPr>
          <w:rFonts w:ascii="Times New Roman" w:hAnsi="Times New Roman" w:cs="Times New Roman"/>
          <w:b/>
          <w:szCs w:val="24"/>
          <w:u w:val="single"/>
        </w:rPr>
      </w:pPr>
      <w:r>
        <w:rPr>
          <w:rFonts w:ascii="Times New Roman" w:hAnsi="Times New Roman" w:cs="Times New Roman"/>
          <w:b/>
          <w:noProof/>
          <w:szCs w:val="24"/>
          <w:u w:val="single"/>
        </w:rPr>
        <w:drawing>
          <wp:inline distT="0" distB="0" distL="0" distR="0" wp14:anchorId="2A4F2653" wp14:editId="006A41CF">
            <wp:extent cx="5480006" cy="29384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1 at 6.01.40 PM.png"/>
                    <pic:cNvPicPr/>
                  </pic:nvPicPr>
                  <pic:blipFill>
                    <a:blip r:embed="rId16">
                      <a:extLst>
                        <a:ext uri="{28A0092B-C50C-407E-A947-70E740481C1C}">
                          <a14:useLocalDpi xmlns:a14="http://schemas.microsoft.com/office/drawing/2010/main" val="0"/>
                        </a:ext>
                      </a:extLst>
                    </a:blip>
                    <a:stretch>
                      <a:fillRect/>
                    </a:stretch>
                  </pic:blipFill>
                  <pic:spPr>
                    <a:xfrm>
                      <a:off x="0" y="0"/>
                      <a:ext cx="5499931" cy="2949161"/>
                    </a:xfrm>
                    <a:prstGeom prst="rect">
                      <a:avLst/>
                    </a:prstGeom>
                  </pic:spPr>
                </pic:pic>
              </a:graphicData>
            </a:graphic>
          </wp:inline>
        </w:drawing>
      </w:r>
      <w:r>
        <w:rPr>
          <w:rFonts w:ascii="Times New Roman" w:hAnsi="Times New Roman" w:cs="Times New Roman"/>
          <w:b/>
          <w:noProof/>
          <w:szCs w:val="24"/>
          <w:u w:val="single"/>
        </w:rPr>
        <w:drawing>
          <wp:inline distT="0" distB="0" distL="0" distR="0" wp14:anchorId="74C4D490" wp14:editId="29B980A1">
            <wp:extent cx="5467217" cy="289015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3-11 at 6.02.01 PM.png"/>
                    <pic:cNvPicPr/>
                  </pic:nvPicPr>
                  <pic:blipFill>
                    <a:blip r:embed="rId17">
                      <a:extLst>
                        <a:ext uri="{28A0092B-C50C-407E-A947-70E740481C1C}">
                          <a14:useLocalDpi xmlns:a14="http://schemas.microsoft.com/office/drawing/2010/main" val="0"/>
                        </a:ext>
                      </a:extLst>
                    </a:blip>
                    <a:stretch>
                      <a:fillRect/>
                    </a:stretch>
                  </pic:blipFill>
                  <pic:spPr>
                    <a:xfrm>
                      <a:off x="0" y="0"/>
                      <a:ext cx="5494549" cy="2904598"/>
                    </a:xfrm>
                    <a:prstGeom prst="rect">
                      <a:avLst/>
                    </a:prstGeom>
                  </pic:spPr>
                </pic:pic>
              </a:graphicData>
            </a:graphic>
          </wp:inline>
        </w:drawing>
      </w:r>
      <w:r>
        <w:rPr>
          <w:rFonts w:ascii="Times New Roman" w:hAnsi="Times New Roman" w:cs="Times New Roman"/>
          <w:b/>
          <w:noProof/>
          <w:szCs w:val="24"/>
          <w:u w:val="single"/>
        </w:rPr>
        <w:drawing>
          <wp:inline distT="0" distB="0" distL="0" distR="0" wp14:anchorId="26A90E8D" wp14:editId="1E15DD92">
            <wp:extent cx="5499189" cy="175139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3-11 at 6.02.20 PM.png"/>
                    <pic:cNvPicPr/>
                  </pic:nvPicPr>
                  <pic:blipFill>
                    <a:blip r:embed="rId18">
                      <a:extLst>
                        <a:ext uri="{28A0092B-C50C-407E-A947-70E740481C1C}">
                          <a14:useLocalDpi xmlns:a14="http://schemas.microsoft.com/office/drawing/2010/main" val="0"/>
                        </a:ext>
                      </a:extLst>
                    </a:blip>
                    <a:stretch>
                      <a:fillRect/>
                    </a:stretch>
                  </pic:blipFill>
                  <pic:spPr>
                    <a:xfrm>
                      <a:off x="0" y="0"/>
                      <a:ext cx="5526799" cy="1760190"/>
                    </a:xfrm>
                    <a:prstGeom prst="rect">
                      <a:avLst/>
                    </a:prstGeom>
                  </pic:spPr>
                </pic:pic>
              </a:graphicData>
            </a:graphic>
          </wp:inline>
        </w:drawing>
      </w:r>
    </w:p>
    <w:sectPr w:rsidR="003A3159" w:rsidRPr="003A3159">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7F44E" w14:textId="77777777" w:rsidR="008520F4" w:rsidRDefault="008520F4" w:rsidP="00C83BD1">
      <w:pPr>
        <w:spacing w:after="0" w:line="240" w:lineRule="auto"/>
      </w:pPr>
      <w:r>
        <w:separator/>
      </w:r>
    </w:p>
  </w:endnote>
  <w:endnote w:type="continuationSeparator" w:id="0">
    <w:p w14:paraId="34BE8254" w14:textId="77777777" w:rsidR="008520F4" w:rsidRDefault="008520F4" w:rsidP="00C83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SAS Monospace">
    <w:altName w:val="Consolas"/>
    <w:panose1 w:val="020B0604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3222060"/>
      <w:docPartObj>
        <w:docPartGallery w:val="Page Numbers (Bottom of Page)"/>
        <w:docPartUnique/>
      </w:docPartObj>
    </w:sdtPr>
    <w:sdtEndPr>
      <w:rPr>
        <w:rStyle w:val="PageNumber"/>
      </w:rPr>
    </w:sdtEndPr>
    <w:sdtContent>
      <w:p w14:paraId="33ED648B" w14:textId="17AF8DF4" w:rsidR="003A3159" w:rsidRDefault="003A3159" w:rsidP="00EF20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FD7F9" w14:textId="77777777" w:rsidR="003A3159" w:rsidRDefault="003A3159" w:rsidP="003A31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4304317"/>
      <w:docPartObj>
        <w:docPartGallery w:val="Page Numbers (Bottom of Page)"/>
        <w:docPartUnique/>
      </w:docPartObj>
    </w:sdtPr>
    <w:sdtEndPr>
      <w:rPr>
        <w:rStyle w:val="PageNumber"/>
      </w:rPr>
    </w:sdtEndPr>
    <w:sdtContent>
      <w:p w14:paraId="6B51FD93" w14:textId="5EA40614" w:rsidR="003A3159" w:rsidRDefault="003A3159" w:rsidP="00EF20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958D14" w14:textId="77777777" w:rsidR="003A3159" w:rsidRDefault="003A3159" w:rsidP="003A31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4122B" w14:textId="77777777" w:rsidR="008520F4" w:rsidRDefault="008520F4" w:rsidP="00C83BD1">
      <w:pPr>
        <w:spacing w:after="0" w:line="240" w:lineRule="auto"/>
      </w:pPr>
      <w:r>
        <w:separator/>
      </w:r>
    </w:p>
  </w:footnote>
  <w:footnote w:type="continuationSeparator" w:id="0">
    <w:p w14:paraId="70261043" w14:textId="77777777" w:rsidR="008520F4" w:rsidRDefault="008520F4" w:rsidP="00C83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686F3" w14:textId="673542F4" w:rsidR="00C83BD1" w:rsidRDefault="008270F6" w:rsidP="00C83BD1">
    <w:pPr>
      <w:pStyle w:val="Header"/>
      <w:jc w:val="center"/>
    </w:pPr>
    <w:r>
      <w:t>MSDS 6370-402</w:t>
    </w:r>
    <w:r w:rsidR="000457D4">
      <w:ptab w:relativeTo="margin" w:alignment="center" w:leader="none"/>
    </w:r>
    <w:r>
      <w:t>LAB 08</w:t>
    </w:r>
    <w:r w:rsidR="000457D4">
      <w:ptab w:relativeTo="margin" w:alignment="right" w:leader="none"/>
    </w:r>
    <w:r>
      <w:t>Jack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89B"/>
    <w:multiLevelType w:val="hybridMultilevel"/>
    <w:tmpl w:val="6B4EE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C00D8"/>
    <w:multiLevelType w:val="hybridMultilevel"/>
    <w:tmpl w:val="B3B2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3020E"/>
    <w:multiLevelType w:val="hybridMultilevel"/>
    <w:tmpl w:val="B444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45DD66AB"/>
    <w:multiLevelType w:val="hybridMultilevel"/>
    <w:tmpl w:val="809A3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860CC2"/>
    <w:multiLevelType w:val="hybridMultilevel"/>
    <w:tmpl w:val="09204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CE"/>
    <w:rsid w:val="00005722"/>
    <w:rsid w:val="000438BD"/>
    <w:rsid w:val="000457D4"/>
    <w:rsid w:val="00052E32"/>
    <w:rsid w:val="0006711A"/>
    <w:rsid w:val="000676F6"/>
    <w:rsid w:val="000A675F"/>
    <w:rsid w:val="000B394B"/>
    <w:rsid w:val="000D56A6"/>
    <w:rsid w:val="000E5052"/>
    <w:rsid w:val="001357ED"/>
    <w:rsid w:val="00136F4C"/>
    <w:rsid w:val="00151F12"/>
    <w:rsid w:val="00164B70"/>
    <w:rsid w:val="001810EB"/>
    <w:rsid w:val="001A1422"/>
    <w:rsid w:val="001B215D"/>
    <w:rsid w:val="001D3C78"/>
    <w:rsid w:val="001F179F"/>
    <w:rsid w:val="001F79FC"/>
    <w:rsid w:val="00205876"/>
    <w:rsid w:val="002061F9"/>
    <w:rsid w:val="00251F89"/>
    <w:rsid w:val="00257BFD"/>
    <w:rsid w:val="002B7BAA"/>
    <w:rsid w:val="00380E51"/>
    <w:rsid w:val="003A10DD"/>
    <w:rsid w:val="003A23F8"/>
    <w:rsid w:val="003A3159"/>
    <w:rsid w:val="003B2BB1"/>
    <w:rsid w:val="003F5590"/>
    <w:rsid w:val="00400B43"/>
    <w:rsid w:val="004066E9"/>
    <w:rsid w:val="004104DF"/>
    <w:rsid w:val="00424750"/>
    <w:rsid w:val="00457E4C"/>
    <w:rsid w:val="004619A5"/>
    <w:rsid w:val="0047402D"/>
    <w:rsid w:val="00481A47"/>
    <w:rsid w:val="004821B3"/>
    <w:rsid w:val="00484988"/>
    <w:rsid w:val="0049689C"/>
    <w:rsid w:val="004A2285"/>
    <w:rsid w:val="004C2D9C"/>
    <w:rsid w:val="004E43C4"/>
    <w:rsid w:val="005132CE"/>
    <w:rsid w:val="00526EFA"/>
    <w:rsid w:val="00550F91"/>
    <w:rsid w:val="0055485F"/>
    <w:rsid w:val="00560DA8"/>
    <w:rsid w:val="0058588A"/>
    <w:rsid w:val="00592238"/>
    <w:rsid w:val="005B6F79"/>
    <w:rsid w:val="005D4FBF"/>
    <w:rsid w:val="0065362E"/>
    <w:rsid w:val="0067579A"/>
    <w:rsid w:val="00684508"/>
    <w:rsid w:val="006B3DB3"/>
    <w:rsid w:val="006D0900"/>
    <w:rsid w:val="006D5A19"/>
    <w:rsid w:val="006F68C6"/>
    <w:rsid w:val="00714319"/>
    <w:rsid w:val="00733C8D"/>
    <w:rsid w:val="00746388"/>
    <w:rsid w:val="00751CF1"/>
    <w:rsid w:val="00792BE9"/>
    <w:rsid w:val="007934E2"/>
    <w:rsid w:val="00804BD8"/>
    <w:rsid w:val="008270F6"/>
    <w:rsid w:val="00846E64"/>
    <w:rsid w:val="00851B02"/>
    <w:rsid w:val="008520F4"/>
    <w:rsid w:val="008606DB"/>
    <w:rsid w:val="008828F3"/>
    <w:rsid w:val="00887D44"/>
    <w:rsid w:val="00895C9E"/>
    <w:rsid w:val="008A2F08"/>
    <w:rsid w:val="008B2D80"/>
    <w:rsid w:val="008B3C82"/>
    <w:rsid w:val="008C5DF2"/>
    <w:rsid w:val="008D4F45"/>
    <w:rsid w:val="008E6094"/>
    <w:rsid w:val="00945A3C"/>
    <w:rsid w:val="00971C9E"/>
    <w:rsid w:val="009734C4"/>
    <w:rsid w:val="00985F53"/>
    <w:rsid w:val="009B737B"/>
    <w:rsid w:val="009D046B"/>
    <w:rsid w:val="009E66A8"/>
    <w:rsid w:val="009F584F"/>
    <w:rsid w:val="00A03AB4"/>
    <w:rsid w:val="00A616B1"/>
    <w:rsid w:val="00A6627F"/>
    <w:rsid w:val="00A83176"/>
    <w:rsid w:val="00AC0BC7"/>
    <w:rsid w:val="00AF32E8"/>
    <w:rsid w:val="00B2245E"/>
    <w:rsid w:val="00B55363"/>
    <w:rsid w:val="00B6242A"/>
    <w:rsid w:val="00B85F90"/>
    <w:rsid w:val="00BA6048"/>
    <w:rsid w:val="00BD11AB"/>
    <w:rsid w:val="00BE016F"/>
    <w:rsid w:val="00C10D8A"/>
    <w:rsid w:val="00C33C56"/>
    <w:rsid w:val="00C43167"/>
    <w:rsid w:val="00C75317"/>
    <w:rsid w:val="00C83BD1"/>
    <w:rsid w:val="00C84788"/>
    <w:rsid w:val="00C86750"/>
    <w:rsid w:val="00CC2243"/>
    <w:rsid w:val="00CE5C64"/>
    <w:rsid w:val="00CF2FFB"/>
    <w:rsid w:val="00CF34D3"/>
    <w:rsid w:val="00D407EB"/>
    <w:rsid w:val="00D45834"/>
    <w:rsid w:val="00D52C45"/>
    <w:rsid w:val="00D72A6E"/>
    <w:rsid w:val="00D84A7C"/>
    <w:rsid w:val="00D96CA6"/>
    <w:rsid w:val="00DA577F"/>
    <w:rsid w:val="00DD1F4B"/>
    <w:rsid w:val="00E11D0C"/>
    <w:rsid w:val="00E30AB8"/>
    <w:rsid w:val="00E3622A"/>
    <w:rsid w:val="00E54578"/>
    <w:rsid w:val="00E54E2A"/>
    <w:rsid w:val="00ED50EB"/>
    <w:rsid w:val="00ED7565"/>
    <w:rsid w:val="00EE2571"/>
    <w:rsid w:val="00EE50EA"/>
    <w:rsid w:val="00EE664A"/>
    <w:rsid w:val="00EF029E"/>
    <w:rsid w:val="00F2477B"/>
    <w:rsid w:val="00F32EF1"/>
    <w:rsid w:val="00F367E4"/>
    <w:rsid w:val="00F437E0"/>
    <w:rsid w:val="00FE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1C5B"/>
  <w15:docId w15:val="{493BEB45-95CE-4744-B185-52351239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EB"/>
    <w:pPr>
      <w:ind w:left="720"/>
      <w:contextualSpacing/>
    </w:pPr>
  </w:style>
  <w:style w:type="paragraph" w:styleId="Header">
    <w:name w:val="header"/>
    <w:basedOn w:val="Normal"/>
    <w:link w:val="HeaderChar"/>
    <w:uiPriority w:val="99"/>
    <w:unhideWhenUsed/>
    <w:rsid w:val="00C83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BD1"/>
  </w:style>
  <w:style w:type="paragraph" w:styleId="Footer">
    <w:name w:val="footer"/>
    <w:basedOn w:val="Normal"/>
    <w:link w:val="FooterChar"/>
    <w:uiPriority w:val="99"/>
    <w:unhideWhenUsed/>
    <w:rsid w:val="00C83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BD1"/>
  </w:style>
  <w:style w:type="paragraph" w:styleId="BalloonText">
    <w:name w:val="Balloon Text"/>
    <w:basedOn w:val="Normal"/>
    <w:link w:val="BalloonTextChar"/>
    <w:uiPriority w:val="99"/>
    <w:semiHidden/>
    <w:unhideWhenUsed/>
    <w:rsid w:val="005D4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FBF"/>
    <w:rPr>
      <w:rFonts w:ascii="Tahoma" w:hAnsi="Tahoma" w:cs="Tahoma"/>
      <w:sz w:val="16"/>
      <w:szCs w:val="16"/>
    </w:rPr>
  </w:style>
  <w:style w:type="table" w:styleId="TableGrid">
    <w:name w:val="Table Grid"/>
    <w:basedOn w:val="TableNormal"/>
    <w:uiPriority w:val="59"/>
    <w:rsid w:val="001D3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2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C45"/>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3A3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5685">
      <w:bodyDiv w:val="1"/>
      <w:marLeft w:val="0"/>
      <w:marRight w:val="0"/>
      <w:marTop w:val="0"/>
      <w:marBottom w:val="0"/>
      <w:divBdr>
        <w:top w:val="none" w:sz="0" w:space="0" w:color="auto"/>
        <w:left w:val="none" w:sz="0" w:space="0" w:color="auto"/>
        <w:bottom w:val="none" w:sz="0" w:space="0" w:color="auto"/>
        <w:right w:val="none" w:sz="0" w:space="0" w:color="auto"/>
      </w:divBdr>
    </w:div>
    <w:div w:id="157768991">
      <w:bodyDiv w:val="1"/>
      <w:marLeft w:val="0"/>
      <w:marRight w:val="0"/>
      <w:marTop w:val="0"/>
      <w:marBottom w:val="0"/>
      <w:divBdr>
        <w:top w:val="none" w:sz="0" w:space="0" w:color="auto"/>
        <w:left w:val="none" w:sz="0" w:space="0" w:color="auto"/>
        <w:bottom w:val="none" w:sz="0" w:space="0" w:color="auto"/>
        <w:right w:val="none" w:sz="0" w:space="0" w:color="auto"/>
      </w:divBdr>
    </w:div>
    <w:div w:id="518465815">
      <w:bodyDiv w:val="1"/>
      <w:marLeft w:val="0"/>
      <w:marRight w:val="0"/>
      <w:marTop w:val="0"/>
      <w:marBottom w:val="0"/>
      <w:divBdr>
        <w:top w:val="none" w:sz="0" w:space="0" w:color="auto"/>
        <w:left w:val="none" w:sz="0" w:space="0" w:color="auto"/>
        <w:bottom w:val="none" w:sz="0" w:space="0" w:color="auto"/>
        <w:right w:val="none" w:sz="0" w:space="0" w:color="auto"/>
      </w:divBdr>
    </w:div>
    <w:div w:id="558789479">
      <w:bodyDiv w:val="1"/>
      <w:marLeft w:val="0"/>
      <w:marRight w:val="0"/>
      <w:marTop w:val="0"/>
      <w:marBottom w:val="0"/>
      <w:divBdr>
        <w:top w:val="none" w:sz="0" w:space="0" w:color="auto"/>
        <w:left w:val="none" w:sz="0" w:space="0" w:color="auto"/>
        <w:bottom w:val="none" w:sz="0" w:space="0" w:color="auto"/>
        <w:right w:val="none" w:sz="0" w:space="0" w:color="auto"/>
      </w:divBdr>
    </w:div>
    <w:div w:id="1556162941">
      <w:bodyDiv w:val="1"/>
      <w:marLeft w:val="0"/>
      <w:marRight w:val="0"/>
      <w:marTop w:val="0"/>
      <w:marBottom w:val="0"/>
      <w:divBdr>
        <w:top w:val="none" w:sz="0" w:space="0" w:color="auto"/>
        <w:left w:val="none" w:sz="0" w:space="0" w:color="auto"/>
        <w:bottom w:val="none" w:sz="0" w:space="0" w:color="auto"/>
        <w:right w:val="none" w:sz="0" w:space="0" w:color="auto"/>
      </w:divBdr>
    </w:div>
    <w:div w:id="1664897292">
      <w:bodyDiv w:val="1"/>
      <w:marLeft w:val="0"/>
      <w:marRight w:val="0"/>
      <w:marTop w:val="0"/>
      <w:marBottom w:val="0"/>
      <w:divBdr>
        <w:top w:val="none" w:sz="0" w:space="0" w:color="auto"/>
        <w:left w:val="none" w:sz="0" w:space="0" w:color="auto"/>
        <w:bottom w:val="none" w:sz="0" w:space="0" w:color="auto"/>
        <w:right w:val="none" w:sz="0" w:space="0" w:color="auto"/>
      </w:divBdr>
    </w:div>
    <w:div w:id="20234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Stokes, Lynne</dc:creator>
  <cp:lastModifiedBy>Nelson, John</cp:lastModifiedBy>
  <cp:revision>5</cp:revision>
  <cp:lastPrinted>2017-10-17T00:24:00Z</cp:lastPrinted>
  <dcterms:created xsi:type="dcterms:W3CDTF">2018-03-08T21:06:00Z</dcterms:created>
  <dcterms:modified xsi:type="dcterms:W3CDTF">2018-03-13T23:15:00Z</dcterms:modified>
</cp:coreProperties>
</file>