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Default Extension="tiff" ContentType="image/tiff"/>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736D" w:rsidRDefault="0047736D" w:rsidP="0047736D">
      <w:pPr>
        <w:pStyle w:val="1"/>
      </w:pPr>
      <w:bookmarkStart w:id="0" w:name="_Toc503384465"/>
      <w:r>
        <w:rPr>
          <w:rFonts w:hint="eastAsia"/>
        </w:rPr>
        <w:t>摘</w:t>
      </w:r>
      <w:r>
        <w:rPr>
          <w:rFonts w:hint="eastAsia"/>
        </w:rPr>
        <w:t xml:space="preserve">  </w:t>
      </w:r>
      <w:r>
        <w:rPr>
          <w:rFonts w:hint="eastAsia"/>
        </w:rPr>
        <w:t>要</w:t>
      </w:r>
      <w:bookmarkEnd w:id="0"/>
    </w:p>
    <w:p w:rsidR="006E0643" w:rsidRDefault="006E0643" w:rsidP="0084479B">
      <w:pPr>
        <w:ind w:firstLineChars="200" w:firstLine="480"/>
      </w:pPr>
      <w:r>
        <w:rPr>
          <w:rFonts w:hint="eastAsia"/>
        </w:rPr>
        <w:t>基于博弈</w:t>
      </w:r>
      <w:r>
        <w:t>的独立集和顶点覆盖问题研究</w:t>
      </w:r>
    </w:p>
    <w:p w:rsidR="00B005DE" w:rsidRDefault="00D567F9" w:rsidP="0084479B">
      <w:pPr>
        <w:ind w:firstLineChars="200" w:firstLine="480"/>
      </w:pPr>
      <w:r>
        <w:rPr>
          <w:rFonts w:hint="eastAsia"/>
        </w:rPr>
        <w:t>现实</w:t>
      </w:r>
      <w:r>
        <w:t>世界</w:t>
      </w:r>
      <w:r>
        <w:rPr>
          <w:rFonts w:hint="eastAsia"/>
        </w:rPr>
        <w:t>中</w:t>
      </w:r>
      <w:r>
        <w:t>的许多复杂系统都可以抽象为</w:t>
      </w:r>
      <w:r>
        <w:rPr>
          <w:rFonts w:hint="eastAsia"/>
        </w:rPr>
        <w:t>复杂网络</w:t>
      </w:r>
      <w:r w:rsidR="00B005DE">
        <w:rPr>
          <w:rFonts w:hint="eastAsia"/>
        </w:rPr>
        <w:t>的</w:t>
      </w:r>
      <w:r w:rsidR="00B005DE">
        <w:t>表达形式</w:t>
      </w:r>
      <w:r>
        <w:t>，复杂网络可以用于</w:t>
      </w:r>
      <w:r>
        <w:rPr>
          <w:rFonts w:hint="eastAsia"/>
        </w:rPr>
        <w:t>描述</w:t>
      </w:r>
      <w:r>
        <w:t>系统内</w:t>
      </w:r>
      <w:r>
        <w:rPr>
          <w:rFonts w:hint="eastAsia"/>
        </w:rPr>
        <w:t>个体与个体</w:t>
      </w:r>
      <w:r>
        <w:t>之间、个体</w:t>
      </w:r>
      <w:r>
        <w:rPr>
          <w:rFonts w:hint="eastAsia"/>
        </w:rPr>
        <w:t>与</w:t>
      </w:r>
      <w:r>
        <w:t>群体之间和群体与群体之间的相互关系</w:t>
      </w:r>
      <w:r>
        <w:rPr>
          <w:rFonts w:hint="eastAsia"/>
        </w:rPr>
        <w:t>。复杂网络</w:t>
      </w:r>
      <w:r>
        <w:t>规模庞大、结构错综复杂，很难用肉眼直接观察到</w:t>
      </w:r>
      <w:r>
        <w:rPr>
          <w:rFonts w:hint="eastAsia"/>
        </w:rPr>
        <w:t>有</w:t>
      </w:r>
      <w:r>
        <w:t>规律的信息，但是，</w:t>
      </w:r>
      <w:r>
        <w:rPr>
          <w:rFonts w:hint="eastAsia"/>
        </w:rPr>
        <w:t>不同</w:t>
      </w:r>
      <w:r>
        <w:t>的网络</w:t>
      </w:r>
      <w:r>
        <w:rPr>
          <w:rFonts w:hint="eastAsia"/>
        </w:rPr>
        <w:t>又具有</w:t>
      </w:r>
      <w:r>
        <w:t>一定的共性，</w:t>
      </w:r>
      <w:r>
        <w:rPr>
          <w:rFonts w:hint="eastAsia"/>
        </w:rPr>
        <w:t>例如</w:t>
      </w:r>
      <w:r>
        <w:t>人类社会中的人际</w:t>
      </w:r>
      <w:r>
        <w:rPr>
          <w:rFonts w:hint="eastAsia"/>
        </w:rPr>
        <w:t>关系</w:t>
      </w:r>
      <w:r>
        <w:t>网络、</w:t>
      </w:r>
      <w:r>
        <w:rPr>
          <w:rFonts w:hint="eastAsia"/>
        </w:rPr>
        <w:t>电力</w:t>
      </w:r>
      <w:r>
        <w:t>网络</w:t>
      </w:r>
      <w:r>
        <w:rPr>
          <w:rFonts w:hint="eastAsia"/>
        </w:rPr>
        <w:t>、</w:t>
      </w:r>
      <w:r>
        <w:t>科学家著作合作网络等，都</w:t>
      </w:r>
      <w:r w:rsidR="00B005DE">
        <w:rPr>
          <w:rFonts w:hint="eastAsia"/>
        </w:rPr>
        <w:t>使用</w:t>
      </w:r>
      <w:r>
        <w:t>网络的节点</w:t>
      </w:r>
      <w:r>
        <w:rPr>
          <w:rFonts w:hint="eastAsia"/>
        </w:rPr>
        <w:t>来</w:t>
      </w:r>
      <w:r>
        <w:t>抽象地</w:t>
      </w:r>
      <w:r>
        <w:rPr>
          <w:rFonts w:hint="eastAsia"/>
        </w:rPr>
        <w:t>表示</w:t>
      </w:r>
      <w:r>
        <w:t>系统中的每一个个体</w:t>
      </w:r>
      <w:r>
        <w:rPr>
          <w:rFonts w:hint="eastAsia"/>
        </w:rPr>
        <w:t>，</w:t>
      </w:r>
      <w:r>
        <w:t>以节点</w:t>
      </w:r>
      <w:r>
        <w:rPr>
          <w:rFonts w:hint="eastAsia"/>
        </w:rPr>
        <w:t>之间</w:t>
      </w:r>
      <w:r>
        <w:t>的</w:t>
      </w:r>
      <w:r>
        <w:rPr>
          <w:rFonts w:hint="eastAsia"/>
        </w:rPr>
        <w:t>连边</w:t>
      </w:r>
      <w:r>
        <w:t>来表达不同个体之间的联系，通过运</w:t>
      </w:r>
      <w:r>
        <w:rPr>
          <w:rFonts w:hint="eastAsia"/>
        </w:rPr>
        <w:t>用</w:t>
      </w:r>
      <w:r>
        <w:t>复杂网络的有关分析</w:t>
      </w:r>
      <w:r>
        <w:rPr>
          <w:rFonts w:hint="eastAsia"/>
        </w:rPr>
        <w:t>方法</w:t>
      </w:r>
      <w:r>
        <w:t>，可以发现整个系统</w:t>
      </w:r>
      <w:r>
        <w:rPr>
          <w:rFonts w:hint="eastAsia"/>
        </w:rPr>
        <w:t>所具</w:t>
      </w:r>
      <w:r w:rsidR="00B005DE">
        <w:rPr>
          <w:rFonts w:hint="eastAsia"/>
        </w:rPr>
        <w:t>有</w:t>
      </w:r>
      <w:r>
        <w:t>的规律，有助于</w:t>
      </w:r>
      <w:r w:rsidR="00B005DE">
        <w:rPr>
          <w:rFonts w:hint="eastAsia"/>
        </w:rPr>
        <w:t>学者</w:t>
      </w:r>
      <w:r w:rsidR="00B005DE">
        <w:t>们对相关问题的研究。</w:t>
      </w:r>
      <w:r w:rsidR="00B005DE">
        <w:rPr>
          <w:rFonts w:hint="eastAsia"/>
        </w:rPr>
        <w:t>现今社会</w:t>
      </w:r>
      <w:r w:rsidR="00B005DE">
        <w:t>，随着互联网的飞速发展，</w:t>
      </w:r>
      <w:r w:rsidR="00B005DE">
        <w:rPr>
          <w:rFonts w:hint="eastAsia"/>
        </w:rPr>
        <w:t>事物之间</w:t>
      </w:r>
      <w:r w:rsidR="00B005DE">
        <w:t>的联系越来越密切，</w:t>
      </w:r>
      <w:r w:rsidR="00B005DE">
        <w:rPr>
          <w:rFonts w:hint="eastAsia"/>
        </w:rPr>
        <w:t>复杂网络</w:t>
      </w:r>
      <w:r w:rsidR="00B005DE">
        <w:t>作为</w:t>
      </w:r>
      <w:r w:rsidR="00B005DE">
        <w:rPr>
          <w:rFonts w:hint="eastAsia"/>
        </w:rPr>
        <w:t>真实</w:t>
      </w:r>
      <w:r w:rsidR="00B005DE">
        <w:t>社会中</w:t>
      </w:r>
      <w:r w:rsidR="00B005DE">
        <w:rPr>
          <w:rFonts w:hint="eastAsia"/>
        </w:rPr>
        <w:t>不同事务</w:t>
      </w:r>
      <w:r w:rsidR="00B005DE">
        <w:t>关系的载体，</w:t>
      </w:r>
      <w:r w:rsidR="00B005DE">
        <w:rPr>
          <w:rFonts w:hint="eastAsia"/>
        </w:rPr>
        <w:t>正需要更深入</w:t>
      </w:r>
      <w:r w:rsidR="00B005DE">
        <w:t>的研究与探索。</w:t>
      </w:r>
      <w:r w:rsidR="00B005DE">
        <w:rPr>
          <w:rFonts w:hint="eastAsia"/>
        </w:rPr>
        <w:t>所以</w:t>
      </w:r>
      <w:r w:rsidR="00B005DE">
        <w:t>，研究复杂网络，对于</w:t>
      </w:r>
      <w:r w:rsidR="00B005DE">
        <w:rPr>
          <w:rFonts w:hint="eastAsia"/>
        </w:rPr>
        <w:t>促进</w:t>
      </w:r>
      <w:r w:rsidR="00B005DE">
        <w:t>人类社会和科学的进步具有深远的意义。</w:t>
      </w:r>
    </w:p>
    <w:p w:rsidR="00AD0125" w:rsidRDefault="00B005DE" w:rsidP="0084479B">
      <w:pPr>
        <w:ind w:firstLineChars="200" w:firstLine="480"/>
      </w:pPr>
      <w:r w:rsidRPr="00B005DE">
        <w:t>复杂网络上的最大独立集问题</w:t>
      </w:r>
      <w:r w:rsidRPr="00B005DE">
        <w:t>(MIS</w:t>
      </w:r>
      <w:r>
        <w:t>P</w:t>
      </w:r>
      <w:r w:rsidRPr="00B005DE">
        <w:t>)</w:t>
      </w:r>
      <w:r>
        <w:rPr>
          <w:rFonts w:hint="eastAsia"/>
        </w:rPr>
        <w:t>和</w:t>
      </w:r>
      <w:r>
        <w:t>最小顶点覆盖问题</w:t>
      </w:r>
      <w:r>
        <w:t>(MVCP)</w:t>
      </w:r>
      <w:r>
        <w:rPr>
          <w:rFonts w:hint="eastAsia"/>
        </w:rPr>
        <w:t>是</w:t>
      </w:r>
      <w:r>
        <w:t>复杂网络</w:t>
      </w:r>
      <w:r w:rsidR="00661BD7">
        <w:rPr>
          <w:rFonts w:hint="eastAsia"/>
        </w:rPr>
        <w:t>研究领域</w:t>
      </w:r>
      <w:r>
        <w:t>的两个典型的集合优化问题，这两个问题</w:t>
      </w:r>
      <w:r w:rsidR="00661BD7">
        <w:rPr>
          <w:rFonts w:hint="eastAsia"/>
        </w:rPr>
        <w:t>之间</w:t>
      </w:r>
      <w:r w:rsidR="00661BD7">
        <w:t>具有</w:t>
      </w:r>
      <w:r w:rsidR="00661BD7">
        <w:rPr>
          <w:rFonts w:hint="eastAsia"/>
        </w:rPr>
        <w:t>密切</w:t>
      </w:r>
      <w:r w:rsidR="00661BD7">
        <w:t>联系，同时，</w:t>
      </w:r>
      <w:r w:rsidR="00661BD7">
        <w:rPr>
          <w:rFonts w:hint="eastAsia"/>
        </w:rPr>
        <w:t>又</w:t>
      </w:r>
      <w:r w:rsidR="00661BD7">
        <w:t>有助于</w:t>
      </w:r>
      <w:r w:rsidR="00661BD7">
        <w:rPr>
          <w:rFonts w:hint="eastAsia"/>
        </w:rPr>
        <w:t>研究复杂网络</w:t>
      </w:r>
      <w:r w:rsidR="00661BD7">
        <w:t>领域的其他问题</w:t>
      </w:r>
      <w:r w:rsidR="00661BD7">
        <w:rPr>
          <w:rFonts w:hint="eastAsia"/>
        </w:rPr>
        <w:t>。</w:t>
      </w:r>
      <w:r w:rsidR="00661BD7">
        <w:t>最大独立集</w:t>
      </w:r>
      <w:r w:rsidR="00661BD7">
        <w:rPr>
          <w:rFonts w:hint="eastAsia"/>
        </w:rPr>
        <w:t>问题指的</w:t>
      </w:r>
      <w:r w:rsidR="00661BD7">
        <w:t>是</w:t>
      </w:r>
      <w:r w:rsidR="00661BD7">
        <w:rPr>
          <w:rFonts w:hint="eastAsia"/>
        </w:rPr>
        <w:t>求解一个（或</w:t>
      </w:r>
      <w:r w:rsidR="00661BD7">
        <w:t>若干个</w:t>
      </w:r>
      <w:r w:rsidR="00661BD7">
        <w:rPr>
          <w:rFonts w:hint="eastAsia"/>
        </w:rPr>
        <w:t>）网络</w:t>
      </w:r>
      <w:r w:rsidR="00661BD7">
        <w:t>节点集合，</w:t>
      </w:r>
      <w:r w:rsidR="00661BD7">
        <w:rPr>
          <w:rFonts w:hint="eastAsia"/>
        </w:rPr>
        <w:t>所求得的节点</w:t>
      </w:r>
      <w:r w:rsidR="00661BD7">
        <w:t>集合规模最大、</w:t>
      </w:r>
      <w:r w:rsidR="00661BD7">
        <w:rPr>
          <w:rFonts w:hint="eastAsia"/>
        </w:rPr>
        <w:t>且</w:t>
      </w:r>
      <w:r w:rsidR="00661BD7">
        <w:t>集合内的节点相互之间不存在连边。</w:t>
      </w:r>
      <w:r w:rsidR="00661BD7">
        <w:rPr>
          <w:rFonts w:hint="eastAsia"/>
        </w:rPr>
        <w:t>该优化</w:t>
      </w:r>
      <w:r w:rsidR="00661BD7">
        <w:t>问题得到的是整个网络中</w:t>
      </w:r>
      <w:r w:rsidR="00BD552B">
        <w:t>个体之间互不影响的</w:t>
      </w:r>
      <w:r w:rsidR="00BD552B">
        <w:rPr>
          <w:rFonts w:hint="eastAsia"/>
        </w:rPr>
        <w:t>最大的个体集合</w:t>
      </w:r>
      <w:r w:rsidR="00661BD7">
        <w:t>。</w:t>
      </w:r>
      <w:r w:rsidR="00BD552B">
        <w:t>最小顶点</w:t>
      </w:r>
      <w:r w:rsidR="00BD552B">
        <w:rPr>
          <w:rFonts w:hint="eastAsia"/>
        </w:rPr>
        <w:t>覆盖问题</w:t>
      </w:r>
      <w:r w:rsidR="00BD552B">
        <w:t>的目的在于找</w:t>
      </w:r>
      <w:r w:rsidR="00BD552B">
        <w:rPr>
          <w:rFonts w:hint="eastAsia"/>
        </w:rPr>
        <w:t>出</w:t>
      </w:r>
      <w:r w:rsidR="00BD552B">
        <w:t>给定</w:t>
      </w:r>
      <w:r w:rsidR="00BD552B">
        <w:rPr>
          <w:rFonts w:hint="eastAsia"/>
        </w:rPr>
        <w:t>复杂</w:t>
      </w:r>
      <w:r w:rsidR="00BD552B">
        <w:t>网络的规模最小的</w:t>
      </w:r>
      <w:r w:rsidR="00BD552B">
        <w:rPr>
          <w:rFonts w:hint="eastAsia"/>
        </w:rPr>
        <w:t>节点</w:t>
      </w:r>
      <w:r w:rsidR="00BD552B">
        <w:t>集合，并保证网络中任意一条边至少有一个顶点在所选的节点集合中</w:t>
      </w:r>
      <w:r w:rsidR="00BD552B">
        <w:rPr>
          <w:rFonts w:hint="eastAsia"/>
        </w:rPr>
        <w:t>。现实</w:t>
      </w:r>
      <w:r w:rsidR="00BD552B">
        <w:t>生活</w:t>
      </w:r>
      <w:r w:rsidR="00BD552B">
        <w:rPr>
          <w:rFonts w:hint="eastAsia"/>
        </w:rPr>
        <w:t>中</w:t>
      </w:r>
      <w:r w:rsidR="00BD552B">
        <w:t>的许多问题可以归结为</w:t>
      </w:r>
      <w:r w:rsidR="00BD552B">
        <w:rPr>
          <w:rFonts w:hint="eastAsia"/>
        </w:rPr>
        <w:t>这两种问题</w:t>
      </w:r>
      <w:r w:rsidR="00BD552B">
        <w:t>，</w:t>
      </w:r>
      <w:r w:rsidR="00BD552B">
        <w:rPr>
          <w:rFonts w:hint="eastAsia"/>
        </w:rPr>
        <w:t>比如高校</w:t>
      </w:r>
      <w:r w:rsidR="00BD552B">
        <w:t>教师</w:t>
      </w:r>
      <w:r w:rsidR="00BD552B">
        <w:rPr>
          <w:rFonts w:hint="eastAsia"/>
        </w:rPr>
        <w:t>排课系统、监控设备</w:t>
      </w:r>
      <w:r w:rsidR="00BD552B">
        <w:t>安置问题、线路规划问题、网络优化问题等。</w:t>
      </w:r>
      <w:r w:rsidR="00BD552B">
        <w:rPr>
          <w:rFonts w:hint="eastAsia"/>
        </w:rPr>
        <w:t>作为</w:t>
      </w:r>
      <w:r w:rsidR="00BD552B">
        <w:t>NP</w:t>
      </w:r>
      <w:r w:rsidR="00BD552B">
        <w:t>难问题，</w:t>
      </w:r>
      <w:r w:rsidR="00BD552B">
        <w:rPr>
          <w:rFonts w:hint="eastAsia"/>
        </w:rPr>
        <w:t>虽然</w:t>
      </w:r>
      <w:r w:rsidR="00BD552B">
        <w:t>对这两个问题的研究历史已久，但</w:t>
      </w:r>
      <w:r w:rsidR="00BD552B">
        <w:rPr>
          <w:rFonts w:hint="eastAsia"/>
        </w:rPr>
        <w:t>已存在</w:t>
      </w:r>
      <w:r w:rsidR="00BD552B">
        <w:t>的解决这两个问题的算法</w:t>
      </w:r>
      <w:r w:rsidR="00BD552B">
        <w:rPr>
          <w:rFonts w:hint="eastAsia"/>
        </w:rPr>
        <w:t>仍有</w:t>
      </w:r>
      <w:r w:rsidR="00BD552B">
        <w:t>不足之处，</w:t>
      </w:r>
      <w:r w:rsidR="00BD552B">
        <w:rPr>
          <w:rFonts w:hint="eastAsia"/>
        </w:rPr>
        <w:t>我们创新性</w:t>
      </w:r>
      <w:r w:rsidR="00BD552B">
        <w:t>地</w:t>
      </w:r>
      <w:r w:rsidR="00BD552B">
        <w:rPr>
          <w:rFonts w:hint="eastAsia"/>
        </w:rPr>
        <w:t>结合</w:t>
      </w:r>
      <w:r w:rsidR="00BD552B">
        <w:t>复杂网络的演化博弈动力学，</w:t>
      </w:r>
      <w:r w:rsidR="00BD552B">
        <w:rPr>
          <w:rFonts w:hint="eastAsia"/>
        </w:rPr>
        <w:t>分别</w:t>
      </w:r>
      <w:r w:rsidR="00BD552B">
        <w:t>对局部搜索</w:t>
      </w:r>
      <w:r w:rsidR="00BD552B">
        <w:rPr>
          <w:rFonts w:hint="eastAsia"/>
        </w:rPr>
        <w:t>和全局</w:t>
      </w:r>
      <w:r w:rsidR="00BD552B">
        <w:t>搜索</w:t>
      </w:r>
      <w:r w:rsidR="00BD552B">
        <w:rPr>
          <w:rFonts w:hint="eastAsia"/>
        </w:rPr>
        <w:t>方法进行</w:t>
      </w:r>
      <w:r w:rsidR="00BD552B">
        <w:t>了</w:t>
      </w:r>
      <w:r w:rsidR="005400AD">
        <w:rPr>
          <w:rFonts w:hint="eastAsia"/>
        </w:rPr>
        <w:t>研究</w:t>
      </w:r>
      <w:r w:rsidR="005400AD">
        <w:t>、改进</w:t>
      </w:r>
      <w:r w:rsidR="00BD552B">
        <w:t>与实验，</w:t>
      </w:r>
      <w:r w:rsidR="005400AD">
        <w:rPr>
          <w:rFonts w:hint="eastAsia"/>
        </w:rPr>
        <w:t>提出了</w:t>
      </w:r>
      <w:r w:rsidR="005400AD">
        <w:t>基于囚徒困境博弈求解</w:t>
      </w:r>
      <w:r w:rsidR="005400AD">
        <w:rPr>
          <w:rFonts w:hint="eastAsia"/>
        </w:rPr>
        <w:t>MISP</w:t>
      </w:r>
      <w:r w:rsidR="005400AD">
        <w:t>的</w:t>
      </w:r>
      <w:r w:rsidR="005400AD">
        <w:t>IGLS</w:t>
      </w:r>
      <w:r w:rsidR="005400AD">
        <w:t>算法和基于雪堆博弈求解</w:t>
      </w:r>
      <w:r w:rsidR="005400AD">
        <w:t>MVCP</w:t>
      </w:r>
      <w:r w:rsidR="005400AD">
        <w:t>的</w:t>
      </w:r>
      <w:r w:rsidR="005400AD">
        <w:rPr>
          <w:rFonts w:hint="eastAsia"/>
        </w:rPr>
        <w:t>GMA-MVC</w:t>
      </w:r>
      <w:r w:rsidR="005400AD">
        <w:t>算法。</w:t>
      </w:r>
      <w:r w:rsidR="00F3736E">
        <w:rPr>
          <w:rFonts w:hint="eastAsia"/>
        </w:rPr>
        <w:t>通过</w:t>
      </w:r>
      <w:r w:rsidR="00F3736E">
        <w:t>大量的实验，验证算法在</w:t>
      </w:r>
      <w:r w:rsidR="00F3736E">
        <w:rPr>
          <w:rFonts w:hint="eastAsia"/>
        </w:rPr>
        <w:t>解决</w:t>
      </w:r>
      <w:r w:rsidR="00F3736E">
        <w:t>这两个问题上的表现，验证算法的有效性。本文的主要工作如下：</w:t>
      </w:r>
      <w:r w:rsidR="00AD0125">
        <w:rPr>
          <w:rFonts w:hint="eastAsia"/>
        </w:rPr>
        <w:t xml:space="preserve"> </w:t>
      </w:r>
    </w:p>
    <w:p w:rsidR="00EA1A29" w:rsidRDefault="00F3736E" w:rsidP="00190F8F">
      <w:r>
        <w:rPr>
          <w:rFonts w:hint="eastAsia"/>
        </w:rPr>
        <w:t>1</w:t>
      </w:r>
      <w:r>
        <w:rPr>
          <w:rFonts w:hint="eastAsia"/>
        </w:rPr>
        <w:t>．</w:t>
      </w:r>
      <w:r w:rsidR="00A57795">
        <w:rPr>
          <w:rFonts w:hint="eastAsia"/>
        </w:rPr>
        <w:t>用于</w:t>
      </w:r>
      <w:r w:rsidR="00A57795">
        <w:t>求解</w:t>
      </w:r>
      <w:r w:rsidR="00A57795">
        <w:t>MISP</w:t>
      </w:r>
      <w:r w:rsidR="00A57795">
        <w:t>的</w:t>
      </w:r>
      <w:r w:rsidR="00B94E50">
        <w:rPr>
          <w:rFonts w:hint="eastAsia"/>
        </w:rPr>
        <w:t>基于</w:t>
      </w:r>
      <w:r w:rsidR="00B94E50">
        <w:t>囚徒困境博弈的</w:t>
      </w:r>
      <w:r w:rsidR="00B94E50">
        <w:rPr>
          <w:rFonts w:hint="eastAsia"/>
        </w:rPr>
        <w:t>迭代局部搜索</w:t>
      </w:r>
      <w:r w:rsidR="00B94E50">
        <w:t>算法</w:t>
      </w:r>
      <w:r w:rsidR="00B94E50">
        <w:rPr>
          <w:rFonts w:hint="eastAsia"/>
        </w:rPr>
        <w:t>(</w:t>
      </w:r>
      <w:r w:rsidR="00B94E50">
        <w:t>IGLS</w:t>
      </w:r>
      <w:r w:rsidR="00B94E50">
        <w:rPr>
          <w:rFonts w:hint="eastAsia"/>
        </w:rPr>
        <w:t>)</w:t>
      </w:r>
      <w:r w:rsidR="00B94E50">
        <w:t>。</w:t>
      </w:r>
      <w:r w:rsidR="00B94E50">
        <w:rPr>
          <w:rFonts w:hint="eastAsia"/>
        </w:rPr>
        <w:t>该</w:t>
      </w:r>
      <w:r w:rsidR="00B94E50">
        <w:t>算法是在传统的迭代局部搜索算法的基础上，</w:t>
      </w:r>
      <w:r w:rsidR="00A57795">
        <w:rPr>
          <w:rFonts w:hint="eastAsia"/>
        </w:rPr>
        <w:t>基于</w:t>
      </w:r>
      <w:r w:rsidR="00A57795">
        <w:t>复杂网络的博弈演化规律，</w:t>
      </w:r>
      <w:r w:rsidR="00A57795">
        <w:rPr>
          <w:rFonts w:hint="eastAsia"/>
        </w:rPr>
        <w:t>创新地</w:t>
      </w:r>
      <w:r w:rsidR="00A57795">
        <w:t>提出基于</w:t>
      </w:r>
      <w:r w:rsidR="00A57795">
        <w:rPr>
          <w:rFonts w:hint="eastAsia"/>
        </w:rPr>
        <w:t>复杂网络博弈</w:t>
      </w:r>
      <w:r w:rsidR="00A57795">
        <w:t>演化与局部搜索</w:t>
      </w:r>
      <w:r w:rsidR="00A57795">
        <w:rPr>
          <w:rFonts w:hint="eastAsia"/>
        </w:rPr>
        <w:t>机制</w:t>
      </w:r>
      <w:r w:rsidR="00A57795">
        <w:t>，</w:t>
      </w:r>
      <w:r w:rsidR="00A57795">
        <w:rPr>
          <w:rFonts w:hint="eastAsia"/>
        </w:rPr>
        <w:t>可以准确</w:t>
      </w:r>
      <w:r w:rsidR="00A57795">
        <w:t>而快速地搜索到局部最优解并对该局部最优解进行一定程度的改进</w:t>
      </w:r>
      <w:r w:rsidR="00A57795">
        <w:rPr>
          <w:rFonts w:hint="eastAsia"/>
        </w:rPr>
        <w:t>。</w:t>
      </w:r>
      <w:r w:rsidR="00A57795">
        <w:t>借鉴</w:t>
      </w:r>
      <w:r w:rsidR="00A57795">
        <w:rPr>
          <w:rFonts w:hint="eastAsia"/>
        </w:rPr>
        <w:t>传统</w:t>
      </w:r>
      <w:r w:rsidR="00A57795">
        <w:t>的迭代局部搜索思路，引入扰动机制，</w:t>
      </w:r>
      <w:r w:rsidR="00021325">
        <w:rPr>
          <w:rFonts w:hint="eastAsia"/>
        </w:rPr>
        <w:t>以一定</w:t>
      </w:r>
      <w:r w:rsidR="00021325">
        <w:t>的概率跳出局部最优状态，扩大搜索范围，</w:t>
      </w:r>
      <w:r w:rsidR="00021325">
        <w:rPr>
          <w:rFonts w:hint="eastAsia"/>
        </w:rPr>
        <w:t>尽可能</w:t>
      </w:r>
      <w:r w:rsidR="00021325">
        <w:t>地搜索到</w:t>
      </w:r>
      <w:r w:rsidR="00021325">
        <w:rPr>
          <w:rFonts w:hint="eastAsia"/>
        </w:rPr>
        <w:t>全局最优解</w:t>
      </w:r>
      <w:r w:rsidR="00021325">
        <w:t>。该算法</w:t>
      </w:r>
      <w:r w:rsidR="00FD6C49">
        <w:t>可以</w:t>
      </w:r>
      <w:r w:rsidR="00FD6C49">
        <w:rPr>
          <w:rFonts w:hint="eastAsia"/>
        </w:rPr>
        <w:t>同时</w:t>
      </w:r>
      <w:r w:rsidR="00FD6C49">
        <w:t>实现</w:t>
      </w:r>
      <w:r w:rsidR="00FD6C49">
        <w:rPr>
          <w:rFonts w:hint="eastAsia"/>
        </w:rPr>
        <w:t>(1,</w:t>
      </w:r>
      <w:r w:rsidR="00FD6C49">
        <w:t>k</w:t>
      </w:r>
      <w:r w:rsidR="00FD6C49">
        <w:rPr>
          <w:rFonts w:hint="eastAsia"/>
        </w:rPr>
        <w:t>)</w:t>
      </w:r>
      <w:r w:rsidR="00FD6C49">
        <w:t>-swap</w:t>
      </w:r>
      <w:r w:rsidR="00FD6C49">
        <w:rPr>
          <w:rFonts w:hint="eastAsia"/>
        </w:rPr>
        <w:t>的</w:t>
      </w:r>
      <w:r w:rsidR="00FD6C49">
        <w:t>局部搜索，</w:t>
      </w:r>
      <w:r w:rsidR="00FD6C49">
        <w:rPr>
          <w:rFonts w:hint="eastAsia"/>
        </w:rPr>
        <w:t>改进了已经存在</w:t>
      </w:r>
      <w:r w:rsidR="00021325">
        <w:t>的步骤繁琐的局部搜索</w:t>
      </w:r>
      <w:r w:rsidR="00021325">
        <w:lastRenderedPageBreak/>
        <w:t>方式，</w:t>
      </w:r>
      <w:r w:rsidR="00FD6C49">
        <w:rPr>
          <w:rFonts w:hint="eastAsia"/>
        </w:rPr>
        <w:t>实验表明</w:t>
      </w:r>
      <w:r w:rsidR="00FD6C49">
        <w:t>，该算法</w:t>
      </w:r>
      <w:r w:rsidR="00FD6C49">
        <w:rPr>
          <w:rFonts w:hint="eastAsia"/>
        </w:rPr>
        <w:t>在</w:t>
      </w:r>
      <w:r w:rsidR="00FD6C49">
        <w:t>大多数网络上可以搜索到全局最优解。</w:t>
      </w:r>
    </w:p>
    <w:p w:rsidR="002C5734" w:rsidRDefault="002C5734" w:rsidP="00190F8F">
      <w:r>
        <w:rPr>
          <w:rFonts w:ascii="宋体" w:hAnsi="宋体" w:hint="eastAsia"/>
        </w:rPr>
        <w:t>2.</w:t>
      </w:r>
      <w:r w:rsidRPr="00EE5ECC">
        <w:t>基于雪堆博弈</w:t>
      </w:r>
      <w:r w:rsidR="006E6548" w:rsidRPr="00EE5ECC">
        <w:t>求解</w:t>
      </w:r>
      <w:r w:rsidR="006E6548" w:rsidRPr="00EE5ECC">
        <w:t>MVC</w:t>
      </w:r>
      <w:r w:rsidR="006E6548" w:rsidRPr="00EE5ECC">
        <w:t>的</w:t>
      </w:r>
      <w:r w:rsidR="00EE5ECC" w:rsidRPr="00EE5ECC">
        <w:t>自然进化算法。我们借鉴我们</w:t>
      </w:r>
      <w:r w:rsidR="00EE5ECC">
        <w:rPr>
          <w:rFonts w:hint="eastAsia"/>
        </w:rPr>
        <w:t>所</w:t>
      </w:r>
      <w:r w:rsidR="00EE5ECC" w:rsidRPr="00EE5ECC">
        <w:t>研究的网络的囚徒困境博弈与</w:t>
      </w:r>
      <w:r w:rsidR="00EE5ECC" w:rsidRPr="00EE5ECC">
        <w:t>MISP</w:t>
      </w:r>
      <w:r w:rsidR="00EE5ECC">
        <w:rPr>
          <w:rFonts w:hint="eastAsia"/>
        </w:rPr>
        <w:t>的</w:t>
      </w:r>
      <w:r w:rsidR="006E6548">
        <w:rPr>
          <w:rFonts w:hint="eastAsia"/>
        </w:rPr>
        <w:t>联系</w:t>
      </w:r>
      <w:r w:rsidR="006E6548">
        <w:t>，</w:t>
      </w:r>
      <w:r w:rsidR="00EE5ECC" w:rsidRPr="00EE5ECC">
        <w:t>建立</w:t>
      </w:r>
      <w:r w:rsidR="006E6548">
        <w:rPr>
          <w:rFonts w:hint="eastAsia"/>
        </w:rPr>
        <w:t>了</w:t>
      </w:r>
      <w:r w:rsidR="00EE5ECC" w:rsidRPr="00EE5ECC">
        <w:t>雪堆博弈与</w:t>
      </w:r>
      <w:r w:rsidR="006E6548">
        <w:rPr>
          <w:rFonts w:hint="eastAsia"/>
        </w:rPr>
        <w:t>最小顶点覆盖问题的</w:t>
      </w:r>
      <w:r w:rsidR="006E6548">
        <w:t>关系</w:t>
      </w:r>
      <w:r w:rsidR="006E6548">
        <w:rPr>
          <w:rFonts w:hint="eastAsia"/>
        </w:rPr>
        <w:t>。将</w:t>
      </w:r>
      <w:r w:rsidR="006E6548">
        <w:t>网络</w:t>
      </w:r>
      <w:r w:rsidR="006E6548">
        <w:rPr>
          <w:rFonts w:hint="eastAsia"/>
        </w:rPr>
        <w:t>的</w:t>
      </w:r>
      <w:r w:rsidR="006E6548">
        <w:t>节点</w:t>
      </w:r>
      <w:r w:rsidR="006E6548">
        <w:rPr>
          <w:rFonts w:hint="eastAsia"/>
        </w:rPr>
        <w:t>状态</w:t>
      </w:r>
      <w:r w:rsidR="006E6548">
        <w:t>（</w:t>
      </w:r>
      <w:r w:rsidR="006E6548">
        <w:rPr>
          <w:rFonts w:hint="eastAsia"/>
        </w:rPr>
        <w:t>被覆盖</w:t>
      </w:r>
      <w:r w:rsidR="006E6548">
        <w:t>或未被覆盖）</w:t>
      </w:r>
      <w:r w:rsidR="006E6548">
        <w:rPr>
          <w:rFonts w:hint="eastAsia"/>
        </w:rPr>
        <w:t>集合</w:t>
      </w:r>
      <w:r w:rsidR="006E6548">
        <w:t>看</w:t>
      </w:r>
      <w:r w:rsidR="006E6548">
        <w:rPr>
          <w:rFonts w:hint="eastAsia"/>
        </w:rPr>
        <w:t>作</w:t>
      </w:r>
      <w:r w:rsidR="006E6548">
        <w:t>进化算法的</w:t>
      </w:r>
      <w:r w:rsidR="002062FE">
        <w:rPr>
          <w:rFonts w:hint="eastAsia"/>
        </w:rPr>
        <w:t>个体</w:t>
      </w:r>
      <w:r w:rsidR="002062FE">
        <w:t>（</w:t>
      </w:r>
      <w:r w:rsidR="006E6548">
        <w:t>染色体</w:t>
      </w:r>
      <w:r w:rsidR="002062FE">
        <w:rPr>
          <w:rFonts w:hint="eastAsia"/>
        </w:rPr>
        <w:t>）</w:t>
      </w:r>
      <w:r w:rsidR="006E6548">
        <w:t>，不同</w:t>
      </w:r>
      <w:r w:rsidR="0028039D">
        <w:rPr>
          <w:rFonts w:hint="eastAsia"/>
        </w:rPr>
        <w:t>个体代表</w:t>
      </w:r>
      <w:r w:rsidR="006E6548">
        <w:t>不同的</w:t>
      </w:r>
      <w:r w:rsidR="0028039D">
        <w:t>局部</w:t>
      </w:r>
      <w:r w:rsidR="0028039D">
        <w:rPr>
          <w:rFonts w:hint="eastAsia"/>
        </w:rPr>
        <w:t>最优解</w:t>
      </w:r>
      <w:r w:rsidR="006E6548">
        <w:t>，</w:t>
      </w:r>
      <w:r w:rsidR="006E6548">
        <w:rPr>
          <w:rFonts w:hint="eastAsia"/>
        </w:rPr>
        <w:t>与传统</w:t>
      </w:r>
      <w:r w:rsidR="006E6548">
        <w:t>的进化算法不同，</w:t>
      </w:r>
      <w:r w:rsidR="0028039D">
        <w:rPr>
          <w:rFonts w:hint="eastAsia"/>
        </w:rPr>
        <w:t>在</w:t>
      </w:r>
      <w:r w:rsidR="006E6548">
        <w:rPr>
          <w:rFonts w:hint="eastAsia"/>
        </w:rPr>
        <w:t>该</w:t>
      </w:r>
      <w:r w:rsidR="006E6548">
        <w:t>算法中</w:t>
      </w:r>
      <w:r w:rsidR="0028039D">
        <w:rPr>
          <w:rFonts w:hint="eastAsia"/>
        </w:rPr>
        <w:t>，</w:t>
      </w:r>
      <w:r w:rsidR="0028039D">
        <w:t>群体中</w:t>
      </w:r>
      <w:r w:rsidR="006E6548">
        <w:t>每一个个体</w:t>
      </w:r>
      <w:r w:rsidR="006E6548">
        <w:rPr>
          <w:rFonts w:hint="eastAsia"/>
        </w:rPr>
        <w:t>都要</w:t>
      </w:r>
      <w:r w:rsidR="006E6548">
        <w:t>通过进行基于囚徒困境博弈的个体进化</w:t>
      </w:r>
      <w:r w:rsidR="006E6548">
        <w:rPr>
          <w:rFonts w:hint="eastAsia"/>
        </w:rPr>
        <w:t>而</w:t>
      </w:r>
      <w:r w:rsidR="006E6548">
        <w:t>收敛到局部最优解</w:t>
      </w:r>
      <w:r w:rsidR="00FD0E4A">
        <w:rPr>
          <w:rFonts w:hint="eastAsia"/>
        </w:rPr>
        <w:t>，</w:t>
      </w:r>
      <w:r w:rsidR="002062FE">
        <w:rPr>
          <w:rFonts w:hint="eastAsia"/>
        </w:rPr>
        <w:t>并</w:t>
      </w:r>
      <w:r w:rsidR="0028039D">
        <w:rPr>
          <w:rFonts w:hint="eastAsia"/>
        </w:rPr>
        <w:t>对</w:t>
      </w:r>
      <w:r w:rsidR="0028039D">
        <w:t>当前</w:t>
      </w:r>
      <w:r w:rsidR="002062FE">
        <w:rPr>
          <w:rFonts w:hint="eastAsia"/>
        </w:rPr>
        <w:t>局部最优</w:t>
      </w:r>
      <w:r w:rsidR="002062FE">
        <w:t>进行一定程度的改进。当所有</w:t>
      </w:r>
      <w:r w:rsidR="0028039D">
        <w:rPr>
          <w:rFonts w:hint="eastAsia"/>
        </w:rPr>
        <w:t>个体</w:t>
      </w:r>
      <w:r w:rsidR="0028039D">
        <w:t>完成个体进化后，再</w:t>
      </w:r>
      <w:r w:rsidR="0028039D">
        <w:rPr>
          <w:rFonts w:hint="eastAsia"/>
        </w:rPr>
        <w:t>进行</w:t>
      </w:r>
      <w:r w:rsidR="0028039D">
        <w:t>传统的自然进化过程，完成对全局最优解的搜索。</w:t>
      </w:r>
      <w:r w:rsidR="0028039D">
        <w:rPr>
          <w:rFonts w:hint="eastAsia"/>
        </w:rPr>
        <w:t>通过</w:t>
      </w:r>
      <w:r w:rsidR="0028039D">
        <w:t>实验对比，该算法的性能优于</w:t>
      </w:r>
      <w:r w:rsidR="0028039D">
        <w:rPr>
          <w:rFonts w:hint="eastAsia"/>
        </w:rPr>
        <w:t>当前</w:t>
      </w:r>
      <w:r w:rsidR="0028039D">
        <w:t>存在的经典算法。</w:t>
      </w:r>
    </w:p>
    <w:p w:rsidR="00B97C88" w:rsidRPr="00EE5ECC" w:rsidRDefault="00B97C88" w:rsidP="00190F8F"/>
    <w:p w:rsidR="00EA1A29" w:rsidRPr="00B97C88" w:rsidRDefault="007209D6" w:rsidP="00190F8F">
      <w:pPr>
        <w:rPr>
          <w:rFonts w:ascii="黑体" w:eastAsia="黑体" w:hAnsi="黑体"/>
          <w:b/>
        </w:rPr>
      </w:pPr>
      <w:r w:rsidRPr="00B97C88">
        <w:rPr>
          <w:rFonts w:ascii="黑体" w:eastAsia="黑体" w:hAnsi="黑体" w:hint="eastAsia"/>
          <w:b/>
        </w:rPr>
        <w:t>关键词：</w:t>
      </w:r>
      <w:r w:rsidR="00B97C88" w:rsidRPr="00B97C88">
        <w:rPr>
          <w:rFonts w:hint="eastAsia"/>
        </w:rPr>
        <w:t>复杂网络</w:t>
      </w:r>
      <w:r w:rsidR="00B97C88" w:rsidRPr="00B97C88">
        <w:t>，</w:t>
      </w:r>
      <w:r w:rsidR="00B97C88" w:rsidRPr="00B97C88">
        <w:rPr>
          <w:rFonts w:hint="eastAsia"/>
        </w:rPr>
        <w:t>独立集</w:t>
      </w:r>
      <w:r w:rsidR="00B97C88" w:rsidRPr="00B97C88">
        <w:t>，节点覆盖，</w:t>
      </w:r>
      <w:r w:rsidR="00B97C88" w:rsidRPr="00B97C88">
        <w:rPr>
          <w:rFonts w:hint="eastAsia"/>
        </w:rPr>
        <w:t>囚徒困境</w:t>
      </w:r>
      <w:r w:rsidR="00B97C88" w:rsidRPr="00B97C88">
        <w:t>博弈，雪堆博弈，</w:t>
      </w:r>
      <w:r w:rsidR="00B97C88" w:rsidRPr="00B97C88">
        <w:rPr>
          <w:rFonts w:hint="eastAsia"/>
        </w:rPr>
        <w:t>自然进化</w:t>
      </w:r>
    </w:p>
    <w:p w:rsidR="00EA1A29" w:rsidRPr="00661BD7" w:rsidRDefault="00EA1A29" w:rsidP="00190F8F">
      <w:pPr>
        <w:rPr>
          <w:shd w:val="pct15" w:color="auto" w:fill="FFFFFF"/>
        </w:rPr>
      </w:pPr>
    </w:p>
    <w:p w:rsidR="007209D6" w:rsidRDefault="007209D6" w:rsidP="00190F8F">
      <w:r>
        <w:br w:type="page"/>
      </w:r>
    </w:p>
    <w:p w:rsidR="00EA1A29" w:rsidRPr="000E72F5" w:rsidRDefault="00EA1A29" w:rsidP="00190F8F">
      <w:pPr>
        <w:pStyle w:val="1"/>
      </w:pPr>
      <w:bookmarkStart w:id="1" w:name="_Toc503384466"/>
      <w:r w:rsidRPr="000E72F5">
        <w:rPr>
          <w:rFonts w:hint="eastAsia"/>
        </w:rPr>
        <w:lastRenderedPageBreak/>
        <w:t>ABSTRACT</w:t>
      </w:r>
      <w:bookmarkEnd w:id="1"/>
    </w:p>
    <w:p w:rsidR="007209D6" w:rsidRPr="007209D6" w:rsidRDefault="007209D6" w:rsidP="00190F8F"/>
    <w:p w:rsidR="007209D6" w:rsidRPr="007209D6" w:rsidRDefault="007209D6" w:rsidP="00190F8F"/>
    <w:p w:rsidR="007209D6" w:rsidRPr="007209D6" w:rsidRDefault="007209D6" w:rsidP="00190F8F"/>
    <w:p w:rsidR="007209D6" w:rsidRDefault="007209D6" w:rsidP="00190F8F">
      <w:r w:rsidRPr="007209D6">
        <w:t>Keywords:</w:t>
      </w:r>
    </w:p>
    <w:p w:rsidR="000E72F5" w:rsidRDefault="000E72F5" w:rsidP="00190F8F"/>
    <w:p w:rsidR="000E72F5" w:rsidRDefault="000E72F5" w:rsidP="00190F8F">
      <w:pPr>
        <w:sectPr w:rsidR="000E72F5" w:rsidSect="002D3031">
          <w:headerReference w:type="even" r:id="rId8"/>
          <w:headerReference w:type="default" r:id="rId9"/>
          <w:endnotePr>
            <w:numFmt w:val="decimal"/>
          </w:endnotePr>
          <w:pgSz w:w="11906" w:h="16838" w:code="9"/>
          <w:pgMar w:top="1701" w:right="1134" w:bottom="1134" w:left="1701" w:header="1134" w:footer="567" w:gutter="567"/>
          <w:cols w:space="425"/>
          <w:docGrid w:type="linesAndChars" w:linePitch="312"/>
        </w:sectPr>
      </w:pPr>
    </w:p>
    <w:p w:rsidR="00693CBE" w:rsidRDefault="000E72F5" w:rsidP="00190F8F">
      <w:pPr>
        <w:pStyle w:val="1"/>
      </w:pPr>
      <w:bookmarkStart w:id="2" w:name="_Toc503384467"/>
      <w:r>
        <w:rPr>
          <w:rFonts w:hint="eastAsia"/>
        </w:rPr>
        <w:lastRenderedPageBreak/>
        <w:t>目</w:t>
      </w:r>
      <w:r>
        <w:rPr>
          <w:rFonts w:hint="eastAsia"/>
        </w:rPr>
        <w:t xml:space="preserve">  </w:t>
      </w:r>
      <w:r>
        <w:rPr>
          <w:rFonts w:hint="eastAsia"/>
        </w:rPr>
        <w:t>录</w:t>
      </w:r>
      <w:bookmarkEnd w:id="2"/>
    </w:p>
    <w:p w:rsidR="003D43A1" w:rsidRDefault="00F55AD1">
      <w:pPr>
        <w:pStyle w:val="10"/>
        <w:rPr>
          <w:rFonts w:asciiTheme="minorHAnsi" w:eastAsiaTheme="minorEastAsia" w:hAnsiTheme="minorHAnsi" w:cstheme="minorBidi"/>
          <w:b w:val="0"/>
          <w:sz w:val="21"/>
          <w:szCs w:val="22"/>
        </w:rPr>
      </w:pPr>
      <w:r w:rsidRPr="00F55AD1">
        <w:fldChar w:fldCharType="begin"/>
      </w:r>
      <w:r w:rsidRPr="00F55AD1">
        <w:instrText xml:space="preserve"> TOC \o "1-3" \h \z \u </w:instrText>
      </w:r>
      <w:r w:rsidRPr="00F55AD1">
        <w:fldChar w:fldCharType="separate"/>
      </w:r>
      <w:hyperlink w:anchor="_Toc503384465" w:history="1">
        <w:r w:rsidR="003D43A1" w:rsidRPr="006340E8">
          <w:rPr>
            <w:rStyle w:val="a8"/>
            <w:rFonts w:hint="eastAsia"/>
          </w:rPr>
          <w:t>摘</w:t>
        </w:r>
        <w:r w:rsidR="003D43A1" w:rsidRPr="006340E8">
          <w:rPr>
            <w:rStyle w:val="a8"/>
          </w:rPr>
          <w:t xml:space="preserve">  </w:t>
        </w:r>
        <w:r w:rsidR="003D43A1" w:rsidRPr="006340E8">
          <w:rPr>
            <w:rStyle w:val="a8"/>
            <w:rFonts w:hint="eastAsia"/>
          </w:rPr>
          <w:t>要</w:t>
        </w:r>
        <w:r w:rsidR="003D43A1">
          <w:rPr>
            <w:webHidden/>
          </w:rPr>
          <w:tab/>
        </w:r>
        <w:r w:rsidR="003D43A1">
          <w:rPr>
            <w:webHidden/>
          </w:rPr>
          <w:fldChar w:fldCharType="begin"/>
        </w:r>
        <w:r w:rsidR="003D43A1">
          <w:rPr>
            <w:webHidden/>
          </w:rPr>
          <w:instrText xml:space="preserve"> PAGEREF _Toc503384465 \h </w:instrText>
        </w:r>
        <w:r w:rsidR="003D43A1">
          <w:rPr>
            <w:webHidden/>
          </w:rPr>
        </w:r>
        <w:r w:rsidR="003D43A1">
          <w:rPr>
            <w:webHidden/>
          </w:rPr>
          <w:fldChar w:fldCharType="separate"/>
        </w:r>
        <w:r w:rsidR="003D43A1">
          <w:rPr>
            <w:webHidden/>
          </w:rPr>
          <w:t>1</w:t>
        </w:r>
        <w:r w:rsidR="003D43A1">
          <w:rPr>
            <w:webHidden/>
          </w:rPr>
          <w:fldChar w:fldCharType="end"/>
        </w:r>
      </w:hyperlink>
    </w:p>
    <w:p w:rsidR="003D43A1" w:rsidRDefault="003D43A1">
      <w:pPr>
        <w:pStyle w:val="10"/>
        <w:rPr>
          <w:rFonts w:asciiTheme="minorHAnsi" w:eastAsiaTheme="minorEastAsia" w:hAnsiTheme="minorHAnsi" w:cstheme="minorBidi"/>
          <w:b w:val="0"/>
          <w:sz w:val="21"/>
          <w:szCs w:val="22"/>
        </w:rPr>
      </w:pPr>
      <w:hyperlink w:anchor="_Toc503384466" w:history="1">
        <w:r w:rsidRPr="006340E8">
          <w:rPr>
            <w:rStyle w:val="a8"/>
          </w:rPr>
          <w:t>ABSTRACT</w:t>
        </w:r>
        <w:r>
          <w:rPr>
            <w:webHidden/>
          </w:rPr>
          <w:tab/>
        </w:r>
        <w:r>
          <w:rPr>
            <w:webHidden/>
          </w:rPr>
          <w:fldChar w:fldCharType="begin"/>
        </w:r>
        <w:r>
          <w:rPr>
            <w:webHidden/>
          </w:rPr>
          <w:instrText xml:space="preserve"> PAGEREF _Toc503384466 \h </w:instrText>
        </w:r>
        <w:r>
          <w:rPr>
            <w:webHidden/>
          </w:rPr>
        </w:r>
        <w:r>
          <w:rPr>
            <w:webHidden/>
          </w:rPr>
          <w:fldChar w:fldCharType="separate"/>
        </w:r>
        <w:r>
          <w:rPr>
            <w:webHidden/>
          </w:rPr>
          <w:t>3</w:t>
        </w:r>
        <w:r>
          <w:rPr>
            <w:webHidden/>
          </w:rPr>
          <w:fldChar w:fldCharType="end"/>
        </w:r>
      </w:hyperlink>
    </w:p>
    <w:p w:rsidR="003D43A1" w:rsidRDefault="003D43A1">
      <w:pPr>
        <w:pStyle w:val="10"/>
        <w:rPr>
          <w:rFonts w:asciiTheme="minorHAnsi" w:eastAsiaTheme="minorEastAsia" w:hAnsiTheme="minorHAnsi" w:cstheme="minorBidi"/>
          <w:b w:val="0"/>
          <w:sz w:val="21"/>
          <w:szCs w:val="22"/>
        </w:rPr>
      </w:pPr>
      <w:hyperlink w:anchor="_Toc503384467" w:history="1">
        <w:r w:rsidRPr="006340E8">
          <w:rPr>
            <w:rStyle w:val="a8"/>
            <w:rFonts w:hint="eastAsia"/>
          </w:rPr>
          <w:t>目</w:t>
        </w:r>
        <w:r w:rsidRPr="006340E8">
          <w:rPr>
            <w:rStyle w:val="a8"/>
          </w:rPr>
          <w:t xml:space="preserve">  </w:t>
        </w:r>
        <w:r w:rsidRPr="006340E8">
          <w:rPr>
            <w:rStyle w:val="a8"/>
            <w:rFonts w:hint="eastAsia"/>
          </w:rPr>
          <w:t>录</w:t>
        </w:r>
        <w:r>
          <w:rPr>
            <w:webHidden/>
          </w:rPr>
          <w:tab/>
        </w:r>
        <w:r>
          <w:rPr>
            <w:webHidden/>
          </w:rPr>
          <w:fldChar w:fldCharType="begin"/>
        </w:r>
        <w:r>
          <w:rPr>
            <w:webHidden/>
          </w:rPr>
          <w:instrText xml:space="preserve"> PAGEREF _Toc503384467 \h </w:instrText>
        </w:r>
        <w:r>
          <w:rPr>
            <w:webHidden/>
          </w:rPr>
        </w:r>
        <w:r>
          <w:rPr>
            <w:webHidden/>
          </w:rPr>
          <w:fldChar w:fldCharType="separate"/>
        </w:r>
        <w:r>
          <w:rPr>
            <w:webHidden/>
          </w:rPr>
          <w:t>i</w:t>
        </w:r>
        <w:r>
          <w:rPr>
            <w:webHidden/>
          </w:rPr>
          <w:fldChar w:fldCharType="end"/>
        </w:r>
      </w:hyperlink>
    </w:p>
    <w:p w:rsidR="003D43A1" w:rsidRDefault="003D43A1">
      <w:pPr>
        <w:pStyle w:val="10"/>
        <w:rPr>
          <w:rFonts w:asciiTheme="minorHAnsi" w:eastAsiaTheme="minorEastAsia" w:hAnsiTheme="minorHAnsi" w:cstheme="minorBidi"/>
          <w:b w:val="0"/>
          <w:sz w:val="21"/>
          <w:szCs w:val="22"/>
        </w:rPr>
      </w:pPr>
      <w:hyperlink w:anchor="_Toc503384468" w:history="1">
        <w:r w:rsidRPr="006340E8">
          <w:rPr>
            <w:rStyle w:val="a8"/>
            <w:rFonts w:hint="eastAsia"/>
          </w:rPr>
          <w:t>第一章</w:t>
        </w:r>
        <w:r w:rsidRPr="006340E8">
          <w:rPr>
            <w:rStyle w:val="a8"/>
          </w:rPr>
          <w:t xml:space="preserve">  </w:t>
        </w:r>
        <w:r w:rsidRPr="006340E8">
          <w:rPr>
            <w:rStyle w:val="a8"/>
            <w:rFonts w:hint="eastAsia"/>
          </w:rPr>
          <w:t>绪</w:t>
        </w:r>
        <w:r w:rsidRPr="006340E8">
          <w:rPr>
            <w:rStyle w:val="a8"/>
          </w:rPr>
          <w:t xml:space="preserve">  </w:t>
        </w:r>
        <w:r w:rsidRPr="006340E8">
          <w:rPr>
            <w:rStyle w:val="a8"/>
            <w:rFonts w:hint="eastAsia"/>
          </w:rPr>
          <w:t>论</w:t>
        </w:r>
        <w:r>
          <w:rPr>
            <w:webHidden/>
          </w:rPr>
          <w:tab/>
        </w:r>
        <w:r>
          <w:rPr>
            <w:webHidden/>
          </w:rPr>
          <w:fldChar w:fldCharType="begin"/>
        </w:r>
        <w:r>
          <w:rPr>
            <w:webHidden/>
          </w:rPr>
          <w:instrText xml:space="preserve"> PAGEREF _Toc503384468 \h </w:instrText>
        </w:r>
        <w:r>
          <w:rPr>
            <w:webHidden/>
          </w:rPr>
        </w:r>
        <w:r>
          <w:rPr>
            <w:webHidden/>
          </w:rPr>
          <w:fldChar w:fldCharType="separate"/>
        </w:r>
        <w:r>
          <w:rPr>
            <w:webHidden/>
          </w:rPr>
          <w:t>1</w:t>
        </w:r>
        <w:r>
          <w:rPr>
            <w:webHidden/>
          </w:rPr>
          <w:fldChar w:fldCharType="end"/>
        </w:r>
      </w:hyperlink>
    </w:p>
    <w:p w:rsidR="003D43A1" w:rsidRDefault="003D43A1">
      <w:pPr>
        <w:pStyle w:val="20"/>
        <w:tabs>
          <w:tab w:val="right" w:leader="dot" w:pos="8494"/>
        </w:tabs>
        <w:ind w:left="480"/>
        <w:rPr>
          <w:rFonts w:asciiTheme="minorHAnsi" w:eastAsiaTheme="minorEastAsia" w:hAnsiTheme="minorHAnsi" w:cstheme="minorBidi"/>
          <w:noProof/>
          <w:sz w:val="21"/>
          <w:szCs w:val="22"/>
        </w:rPr>
      </w:pPr>
      <w:hyperlink w:anchor="_Toc503384469" w:history="1">
        <w:r w:rsidRPr="006340E8">
          <w:rPr>
            <w:rStyle w:val="a8"/>
            <w:noProof/>
          </w:rPr>
          <w:t xml:space="preserve">1.1 </w:t>
        </w:r>
        <w:r w:rsidRPr="006340E8">
          <w:rPr>
            <w:rStyle w:val="a8"/>
            <w:rFonts w:hint="eastAsia"/>
            <w:noProof/>
          </w:rPr>
          <w:t>复杂网络概述</w:t>
        </w:r>
        <w:r>
          <w:rPr>
            <w:noProof/>
            <w:webHidden/>
          </w:rPr>
          <w:tab/>
        </w:r>
        <w:r>
          <w:rPr>
            <w:noProof/>
            <w:webHidden/>
          </w:rPr>
          <w:fldChar w:fldCharType="begin"/>
        </w:r>
        <w:r>
          <w:rPr>
            <w:noProof/>
            <w:webHidden/>
          </w:rPr>
          <w:instrText xml:space="preserve"> PAGEREF _Toc503384469 \h </w:instrText>
        </w:r>
        <w:r>
          <w:rPr>
            <w:noProof/>
            <w:webHidden/>
          </w:rPr>
        </w:r>
        <w:r>
          <w:rPr>
            <w:noProof/>
            <w:webHidden/>
          </w:rPr>
          <w:fldChar w:fldCharType="separate"/>
        </w:r>
        <w:r>
          <w:rPr>
            <w:noProof/>
            <w:webHidden/>
          </w:rPr>
          <w:t>1</w:t>
        </w:r>
        <w:r>
          <w:rPr>
            <w:noProof/>
            <w:webHidden/>
          </w:rPr>
          <w:fldChar w:fldCharType="end"/>
        </w:r>
      </w:hyperlink>
    </w:p>
    <w:p w:rsidR="003D43A1" w:rsidRDefault="003D43A1">
      <w:pPr>
        <w:pStyle w:val="30"/>
        <w:tabs>
          <w:tab w:val="right" w:leader="dot" w:pos="8494"/>
        </w:tabs>
        <w:ind w:left="960"/>
        <w:rPr>
          <w:rFonts w:asciiTheme="minorHAnsi" w:eastAsiaTheme="minorEastAsia" w:hAnsiTheme="minorHAnsi" w:cstheme="minorBidi"/>
          <w:noProof/>
          <w:sz w:val="21"/>
          <w:szCs w:val="22"/>
        </w:rPr>
      </w:pPr>
      <w:hyperlink w:anchor="_Toc503384470" w:history="1">
        <w:r w:rsidRPr="006340E8">
          <w:rPr>
            <w:rStyle w:val="a8"/>
            <w:noProof/>
          </w:rPr>
          <w:t xml:space="preserve">1.1.1 </w:t>
        </w:r>
        <w:r w:rsidRPr="006340E8">
          <w:rPr>
            <w:rStyle w:val="a8"/>
            <w:rFonts w:hint="eastAsia"/>
            <w:noProof/>
          </w:rPr>
          <w:t>复杂网络的基本概念</w:t>
        </w:r>
        <w:r>
          <w:rPr>
            <w:noProof/>
            <w:webHidden/>
          </w:rPr>
          <w:tab/>
        </w:r>
        <w:r>
          <w:rPr>
            <w:noProof/>
            <w:webHidden/>
          </w:rPr>
          <w:fldChar w:fldCharType="begin"/>
        </w:r>
        <w:r>
          <w:rPr>
            <w:noProof/>
            <w:webHidden/>
          </w:rPr>
          <w:instrText xml:space="preserve"> PAGEREF _Toc503384470 \h </w:instrText>
        </w:r>
        <w:r>
          <w:rPr>
            <w:noProof/>
            <w:webHidden/>
          </w:rPr>
        </w:r>
        <w:r>
          <w:rPr>
            <w:noProof/>
            <w:webHidden/>
          </w:rPr>
          <w:fldChar w:fldCharType="separate"/>
        </w:r>
        <w:r>
          <w:rPr>
            <w:noProof/>
            <w:webHidden/>
          </w:rPr>
          <w:t>2</w:t>
        </w:r>
        <w:r>
          <w:rPr>
            <w:noProof/>
            <w:webHidden/>
          </w:rPr>
          <w:fldChar w:fldCharType="end"/>
        </w:r>
      </w:hyperlink>
    </w:p>
    <w:p w:rsidR="003D43A1" w:rsidRDefault="003D43A1">
      <w:pPr>
        <w:pStyle w:val="20"/>
        <w:tabs>
          <w:tab w:val="right" w:leader="dot" w:pos="8494"/>
        </w:tabs>
        <w:ind w:left="480"/>
        <w:rPr>
          <w:rFonts w:asciiTheme="minorHAnsi" w:eastAsiaTheme="minorEastAsia" w:hAnsiTheme="minorHAnsi" w:cstheme="minorBidi"/>
          <w:noProof/>
          <w:sz w:val="21"/>
          <w:szCs w:val="22"/>
        </w:rPr>
      </w:pPr>
      <w:hyperlink w:anchor="_Toc503384471" w:history="1">
        <w:r w:rsidRPr="006340E8">
          <w:rPr>
            <w:rStyle w:val="a8"/>
            <w:noProof/>
          </w:rPr>
          <w:t xml:space="preserve">1.2 </w:t>
        </w:r>
        <w:r w:rsidRPr="006340E8">
          <w:rPr>
            <w:rStyle w:val="a8"/>
            <w:rFonts w:hint="eastAsia"/>
            <w:noProof/>
          </w:rPr>
          <w:t>复杂网络研究现状</w:t>
        </w:r>
        <w:r>
          <w:rPr>
            <w:noProof/>
            <w:webHidden/>
          </w:rPr>
          <w:tab/>
        </w:r>
        <w:r>
          <w:rPr>
            <w:noProof/>
            <w:webHidden/>
          </w:rPr>
          <w:fldChar w:fldCharType="begin"/>
        </w:r>
        <w:r>
          <w:rPr>
            <w:noProof/>
            <w:webHidden/>
          </w:rPr>
          <w:instrText xml:space="preserve"> PAGEREF _Toc503384471 \h </w:instrText>
        </w:r>
        <w:r>
          <w:rPr>
            <w:noProof/>
            <w:webHidden/>
          </w:rPr>
        </w:r>
        <w:r>
          <w:rPr>
            <w:noProof/>
            <w:webHidden/>
          </w:rPr>
          <w:fldChar w:fldCharType="separate"/>
        </w:r>
        <w:r>
          <w:rPr>
            <w:noProof/>
            <w:webHidden/>
          </w:rPr>
          <w:t>2</w:t>
        </w:r>
        <w:r>
          <w:rPr>
            <w:noProof/>
            <w:webHidden/>
          </w:rPr>
          <w:fldChar w:fldCharType="end"/>
        </w:r>
      </w:hyperlink>
    </w:p>
    <w:p w:rsidR="003D43A1" w:rsidRDefault="003D43A1">
      <w:pPr>
        <w:pStyle w:val="20"/>
        <w:tabs>
          <w:tab w:val="right" w:leader="dot" w:pos="8494"/>
        </w:tabs>
        <w:ind w:left="480"/>
        <w:rPr>
          <w:rFonts w:asciiTheme="minorHAnsi" w:eastAsiaTheme="minorEastAsia" w:hAnsiTheme="minorHAnsi" w:cstheme="minorBidi"/>
          <w:noProof/>
          <w:sz w:val="21"/>
          <w:szCs w:val="22"/>
        </w:rPr>
      </w:pPr>
      <w:hyperlink w:anchor="_Toc503384472" w:history="1">
        <w:r w:rsidRPr="006340E8">
          <w:rPr>
            <w:rStyle w:val="a8"/>
            <w:noProof/>
          </w:rPr>
          <w:t xml:space="preserve">1.3 </w:t>
        </w:r>
        <w:r w:rsidRPr="006340E8">
          <w:rPr>
            <w:rStyle w:val="a8"/>
            <w:rFonts w:hint="eastAsia"/>
            <w:noProof/>
          </w:rPr>
          <w:t>复杂网络研究意义</w:t>
        </w:r>
        <w:r>
          <w:rPr>
            <w:noProof/>
            <w:webHidden/>
          </w:rPr>
          <w:tab/>
        </w:r>
        <w:r>
          <w:rPr>
            <w:noProof/>
            <w:webHidden/>
          </w:rPr>
          <w:fldChar w:fldCharType="begin"/>
        </w:r>
        <w:r>
          <w:rPr>
            <w:noProof/>
            <w:webHidden/>
          </w:rPr>
          <w:instrText xml:space="preserve"> PAGEREF _Toc503384472 \h </w:instrText>
        </w:r>
        <w:r>
          <w:rPr>
            <w:noProof/>
            <w:webHidden/>
          </w:rPr>
        </w:r>
        <w:r>
          <w:rPr>
            <w:noProof/>
            <w:webHidden/>
          </w:rPr>
          <w:fldChar w:fldCharType="separate"/>
        </w:r>
        <w:r>
          <w:rPr>
            <w:noProof/>
            <w:webHidden/>
          </w:rPr>
          <w:t>4</w:t>
        </w:r>
        <w:r>
          <w:rPr>
            <w:noProof/>
            <w:webHidden/>
          </w:rPr>
          <w:fldChar w:fldCharType="end"/>
        </w:r>
      </w:hyperlink>
    </w:p>
    <w:p w:rsidR="003D43A1" w:rsidRDefault="003D43A1">
      <w:pPr>
        <w:pStyle w:val="20"/>
        <w:tabs>
          <w:tab w:val="right" w:leader="dot" w:pos="8494"/>
        </w:tabs>
        <w:ind w:left="480"/>
        <w:rPr>
          <w:rFonts w:asciiTheme="minorHAnsi" w:eastAsiaTheme="minorEastAsia" w:hAnsiTheme="minorHAnsi" w:cstheme="minorBidi"/>
          <w:noProof/>
          <w:sz w:val="21"/>
          <w:szCs w:val="22"/>
        </w:rPr>
      </w:pPr>
      <w:hyperlink w:anchor="_Toc503384473" w:history="1">
        <w:r w:rsidRPr="006340E8">
          <w:rPr>
            <w:rStyle w:val="a8"/>
            <w:noProof/>
          </w:rPr>
          <w:t xml:space="preserve">1.4 </w:t>
        </w:r>
        <w:r w:rsidRPr="006340E8">
          <w:rPr>
            <w:rStyle w:val="a8"/>
            <w:rFonts w:hint="eastAsia"/>
            <w:noProof/>
          </w:rPr>
          <w:t>复杂网络的集合优化问题</w:t>
        </w:r>
        <w:r>
          <w:rPr>
            <w:noProof/>
            <w:webHidden/>
          </w:rPr>
          <w:tab/>
        </w:r>
        <w:r>
          <w:rPr>
            <w:noProof/>
            <w:webHidden/>
          </w:rPr>
          <w:fldChar w:fldCharType="begin"/>
        </w:r>
        <w:r>
          <w:rPr>
            <w:noProof/>
            <w:webHidden/>
          </w:rPr>
          <w:instrText xml:space="preserve"> PAGEREF _Toc503384473 \h </w:instrText>
        </w:r>
        <w:r>
          <w:rPr>
            <w:noProof/>
            <w:webHidden/>
          </w:rPr>
        </w:r>
        <w:r>
          <w:rPr>
            <w:noProof/>
            <w:webHidden/>
          </w:rPr>
          <w:fldChar w:fldCharType="separate"/>
        </w:r>
        <w:r>
          <w:rPr>
            <w:noProof/>
            <w:webHidden/>
          </w:rPr>
          <w:t>5</w:t>
        </w:r>
        <w:r>
          <w:rPr>
            <w:noProof/>
            <w:webHidden/>
          </w:rPr>
          <w:fldChar w:fldCharType="end"/>
        </w:r>
      </w:hyperlink>
    </w:p>
    <w:p w:rsidR="003D43A1" w:rsidRDefault="003D43A1">
      <w:pPr>
        <w:pStyle w:val="20"/>
        <w:tabs>
          <w:tab w:val="right" w:leader="dot" w:pos="8494"/>
        </w:tabs>
        <w:ind w:left="480"/>
        <w:rPr>
          <w:rFonts w:asciiTheme="minorHAnsi" w:eastAsiaTheme="minorEastAsia" w:hAnsiTheme="minorHAnsi" w:cstheme="minorBidi"/>
          <w:noProof/>
          <w:sz w:val="21"/>
          <w:szCs w:val="22"/>
        </w:rPr>
      </w:pPr>
      <w:hyperlink w:anchor="_Toc503384474" w:history="1">
        <w:r w:rsidRPr="006340E8">
          <w:rPr>
            <w:rStyle w:val="a8"/>
            <w:noProof/>
          </w:rPr>
          <w:t xml:space="preserve">1.5 </w:t>
        </w:r>
        <w:r w:rsidRPr="006340E8">
          <w:rPr>
            <w:rStyle w:val="a8"/>
            <w:rFonts w:hint="eastAsia"/>
            <w:noProof/>
          </w:rPr>
          <w:t>本文结构安排</w:t>
        </w:r>
        <w:r>
          <w:rPr>
            <w:noProof/>
            <w:webHidden/>
          </w:rPr>
          <w:tab/>
        </w:r>
        <w:r>
          <w:rPr>
            <w:noProof/>
            <w:webHidden/>
          </w:rPr>
          <w:fldChar w:fldCharType="begin"/>
        </w:r>
        <w:r>
          <w:rPr>
            <w:noProof/>
            <w:webHidden/>
          </w:rPr>
          <w:instrText xml:space="preserve"> PAGEREF _Toc503384474 \h </w:instrText>
        </w:r>
        <w:r>
          <w:rPr>
            <w:noProof/>
            <w:webHidden/>
          </w:rPr>
        </w:r>
        <w:r>
          <w:rPr>
            <w:noProof/>
            <w:webHidden/>
          </w:rPr>
          <w:fldChar w:fldCharType="separate"/>
        </w:r>
        <w:r>
          <w:rPr>
            <w:noProof/>
            <w:webHidden/>
          </w:rPr>
          <w:t>6</w:t>
        </w:r>
        <w:r>
          <w:rPr>
            <w:noProof/>
            <w:webHidden/>
          </w:rPr>
          <w:fldChar w:fldCharType="end"/>
        </w:r>
      </w:hyperlink>
    </w:p>
    <w:p w:rsidR="003D43A1" w:rsidRDefault="003D43A1">
      <w:pPr>
        <w:pStyle w:val="10"/>
        <w:rPr>
          <w:rFonts w:asciiTheme="minorHAnsi" w:eastAsiaTheme="minorEastAsia" w:hAnsiTheme="minorHAnsi" w:cstheme="minorBidi"/>
          <w:b w:val="0"/>
          <w:sz w:val="21"/>
          <w:szCs w:val="22"/>
        </w:rPr>
      </w:pPr>
      <w:hyperlink w:anchor="_Toc503384475" w:history="1">
        <w:r w:rsidRPr="006340E8">
          <w:rPr>
            <w:rStyle w:val="a8"/>
            <w:rFonts w:hint="eastAsia"/>
          </w:rPr>
          <w:t>第二章</w:t>
        </w:r>
        <w:r w:rsidRPr="006340E8">
          <w:rPr>
            <w:rStyle w:val="a8"/>
          </w:rPr>
          <w:t xml:space="preserve">  </w:t>
        </w:r>
        <w:r w:rsidRPr="006340E8">
          <w:rPr>
            <w:rStyle w:val="a8"/>
            <w:rFonts w:hint="eastAsia"/>
          </w:rPr>
          <w:t>问题描述及相关算法简介</w:t>
        </w:r>
        <w:r>
          <w:rPr>
            <w:webHidden/>
          </w:rPr>
          <w:tab/>
        </w:r>
        <w:r>
          <w:rPr>
            <w:webHidden/>
          </w:rPr>
          <w:fldChar w:fldCharType="begin"/>
        </w:r>
        <w:r>
          <w:rPr>
            <w:webHidden/>
          </w:rPr>
          <w:instrText xml:space="preserve"> PAGEREF _Toc503384475 \h </w:instrText>
        </w:r>
        <w:r>
          <w:rPr>
            <w:webHidden/>
          </w:rPr>
        </w:r>
        <w:r>
          <w:rPr>
            <w:webHidden/>
          </w:rPr>
          <w:fldChar w:fldCharType="separate"/>
        </w:r>
        <w:r>
          <w:rPr>
            <w:webHidden/>
          </w:rPr>
          <w:t>9</w:t>
        </w:r>
        <w:r>
          <w:rPr>
            <w:webHidden/>
          </w:rPr>
          <w:fldChar w:fldCharType="end"/>
        </w:r>
      </w:hyperlink>
    </w:p>
    <w:p w:rsidR="003D43A1" w:rsidRDefault="003D43A1">
      <w:pPr>
        <w:pStyle w:val="20"/>
        <w:tabs>
          <w:tab w:val="right" w:leader="dot" w:pos="8494"/>
        </w:tabs>
        <w:ind w:left="480"/>
        <w:rPr>
          <w:rFonts w:asciiTheme="minorHAnsi" w:eastAsiaTheme="minorEastAsia" w:hAnsiTheme="minorHAnsi" w:cstheme="minorBidi"/>
          <w:noProof/>
          <w:sz w:val="21"/>
          <w:szCs w:val="22"/>
        </w:rPr>
      </w:pPr>
      <w:hyperlink w:anchor="_Toc503384476" w:history="1">
        <w:r w:rsidRPr="006340E8">
          <w:rPr>
            <w:rStyle w:val="a8"/>
            <w:noProof/>
          </w:rPr>
          <w:t xml:space="preserve">2.1 </w:t>
        </w:r>
        <w:r w:rsidRPr="006340E8">
          <w:rPr>
            <w:rStyle w:val="a8"/>
            <w:rFonts w:hint="eastAsia"/>
            <w:noProof/>
          </w:rPr>
          <w:t>最大独立集问题</w:t>
        </w:r>
        <w:r>
          <w:rPr>
            <w:noProof/>
            <w:webHidden/>
          </w:rPr>
          <w:tab/>
        </w:r>
        <w:r>
          <w:rPr>
            <w:noProof/>
            <w:webHidden/>
          </w:rPr>
          <w:fldChar w:fldCharType="begin"/>
        </w:r>
        <w:r>
          <w:rPr>
            <w:noProof/>
            <w:webHidden/>
          </w:rPr>
          <w:instrText xml:space="preserve"> PAGEREF _Toc503384476 \h </w:instrText>
        </w:r>
        <w:r>
          <w:rPr>
            <w:noProof/>
            <w:webHidden/>
          </w:rPr>
        </w:r>
        <w:r>
          <w:rPr>
            <w:noProof/>
            <w:webHidden/>
          </w:rPr>
          <w:fldChar w:fldCharType="separate"/>
        </w:r>
        <w:r>
          <w:rPr>
            <w:noProof/>
            <w:webHidden/>
          </w:rPr>
          <w:t>9</w:t>
        </w:r>
        <w:r>
          <w:rPr>
            <w:noProof/>
            <w:webHidden/>
          </w:rPr>
          <w:fldChar w:fldCharType="end"/>
        </w:r>
      </w:hyperlink>
    </w:p>
    <w:p w:rsidR="003D43A1" w:rsidRDefault="003D43A1">
      <w:pPr>
        <w:pStyle w:val="20"/>
        <w:tabs>
          <w:tab w:val="right" w:leader="dot" w:pos="8494"/>
        </w:tabs>
        <w:ind w:left="480"/>
        <w:rPr>
          <w:rFonts w:asciiTheme="minorHAnsi" w:eastAsiaTheme="minorEastAsia" w:hAnsiTheme="minorHAnsi" w:cstheme="minorBidi"/>
          <w:noProof/>
          <w:sz w:val="21"/>
          <w:szCs w:val="22"/>
        </w:rPr>
      </w:pPr>
      <w:hyperlink w:anchor="_Toc503384477" w:history="1">
        <w:r w:rsidRPr="006340E8">
          <w:rPr>
            <w:rStyle w:val="a8"/>
            <w:noProof/>
          </w:rPr>
          <w:t xml:space="preserve">2.2 </w:t>
        </w:r>
        <w:r w:rsidRPr="006340E8">
          <w:rPr>
            <w:rStyle w:val="a8"/>
            <w:rFonts w:hint="eastAsia"/>
            <w:noProof/>
          </w:rPr>
          <w:t>最小顶点覆盖问题</w:t>
        </w:r>
        <w:r>
          <w:rPr>
            <w:noProof/>
            <w:webHidden/>
          </w:rPr>
          <w:tab/>
        </w:r>
        <w:r>
          <w:rPr>
            <w:noProof/>
            <w:webHidden/>
          </w:rPr>
          <w:fldChar w:fldCharType="begin"/>
        </w:r>
        <w:r>
          <w:rPr>
            <w:noProof/>
            <w:webHidden/>
          </w:rPr>
          <w:instrText xml:space="preserve"> PAGEREF _Toc503384477 \h </w:instrText>
        </w:r>
        <w:r>
          <w:rPr>
            <w:noProof/>
            <w:webHidden/>
          </w:rPr>
        </w:r>
        <w:r>
          <w:rPr>
            <w:noProof/>
            <w:webHidden/>
          </w:rPr>
          <w:fldChar w:fldCharType="separate"/>
        </w:r>
        <w:r>
          <w:rPr>
            <w:noProof/>
            <w:webHidden/>
          </w:rPr>
          <w:t>10</w:t>
        </w:r>
        <w:r>
          <w:rPr>
            <w:noProof/>
            <w:webHidden/>
          </w:rPr>
          <w:fldChar w:fldCharType="end"/>
        </w:r>
      </w:hyperlink>
    </w:p>
    <w:p w:rsidR="003D43A1" w:rsidRDefault="003D43A1">
      <w:pPr>
        <w:pStyle w:val="20"/>
        <w:tabs>
          <w:tab w:val="right" w:leader="dot" w:pos="8494"/>
        </w:tabs>
        <w:ind w:left="480"/>
        <w:rPr>
          <w:rFonts w:asciiTheme="minorHAnsi" w:eastAsiaTheme="minorEastAsia" w:hAnsiTheme="minorHAnsi" w:cstheme="minorBidi"/>
          <w:noProof/>
          <w:sz w:val="21"/>
          <w:szCs w:val="22"/>
        </w:rPr>
      </w:pPr>
      <w:hyperlink w:anchor="_Toc503384478" w:history="1">
        <w:r w:rsidRPr="006340E8">
          <w:rPr>
            <w:rStyle w:val="a8"/>
            <w:noProof/>
          </w:rPr>
          <w:t xml:space="preserve">2.3 </w:t>
        </w:r>
        <w:r w:rsidRPr="006340E8">
          <w:rPr>
            <w:rStyle w:val="a8"/>
            <w:rFonts w:hint="eastAsia"/>
            <w:noProof/>
          </w:rPr>
          <w:t>求解最大独立集的局部搜索算法简介</w:t>
        </w:r>
        <w:r>
          <w:rPr>
            <w:noProof/>
            <w:webHidden/>
          </w:rPr>
          <w:tab/>
        </w:r>
        <w:r>
          <w:rPr>
            <w:noProof/>
            <w:webHidden/>
          </w:rPr>
          <w:fldChar w:fldCharType="begin"/>
        </w:r>
        <w:r>
          <w:rPr>
            <w:noProof/>
            <w:webHidden/>
          </w:rPr>
          <w:instrText xml:space="preserve"> PAGEREF _Toc503384478 \h </w:instrText>
        </w:r>
        <w:r>
          <w:rPr>
            <w:noProof/>
            <w:webHidden/>
          </w:rPr>
        </w:r>
        <w:r>
          <w:rPr>
            <w:noProof/>
            <w:webHidden/>
          </w:rPr>
          <w:fldChar w:fldCharType="separate"/>
        </w:r>
        <w:r>
          <w:rPr>
            <w:noProof/>
            <w:webHidden/>
          </w:rPr>
          <w:t>10</w:t>
        </w:r>
        <w:r>
          <w:rPr>
            <w:noProof/>
            <w:webHidden/>
          </w:rPr>
          <w:fldChar w:fldCharType="end"/>
        </w:r>
      </w:hyperlink>
    </w:p>
    <w:p w:rsidR="003D43A1" w:rsidRDefault="003D43A1">
      <w:pPr>
        <w:pStyle w:val="30"/>
        <w:tabs>
          <w:tab w:val="right" w:leader="dot" w:pos="8494"/>
        </w:tabs>
        <w:ind w:left="960"/>
        <w:rPr>
          <w:rFonts w:asciiTheme="minorHAnsi" w:eastAsiaTheme="minorEastAsia" w:hAnsiTheme="minorHAnsi" w:cstheme="minorBidi"/>
          <w:noProof/>
          <w:sz w:val="21"/>
          <w:szCs w:val="22"/>
        </w:rPr>
      </w:pPr>
      <w:hyperlink w:anchor="_Toc503384479" w:history="1">
        <w:r w:rsidRPr="006340E8">
          <w:rPr>
            <w:rStyle w:val="a8"/>
            <w:noProof/>
          </w:rPr>
          <w:t xml:space="preserve">2.3.1 </w:t>
        </w:r>
        <w:r w:rsidRPr="006340E8">
          <w:rPr>
            <w:rStyle w:val="a8"/>
            <w:rFonts w:hint="eastAsia"/>
            <w:noProof/>
          </w:rPr>
          <w:t>基于</w:t>
        </w:r>
        <w:r w:rsidRPr="006340E8">
          <w:rPr>
            <w:rStyle w:val="a8"/>
            <w:noProof/>
          </w:rPr>
          <w:t>2-improvement</w:t>
        </w:r>
        <w:r w:rsidRPr="006340E8">
          <w:rPr>
            <w:rStyle w:val="a8"/>
            <w:rFonts w:hint="eastAsia"/>
            <w:noProof/>
          </w:rPr>
          <w:t>的迭代局部搜索算法</w:t>
        </w:r>
        <w:r w:rsidRPr="006340E8">
          <w:rPr>
            <w:rStyle w:val="a8"/>
            <w:noProof/>
          </w:rPr>
          <w:t>ILS34</w:t>
        </w:r>
        <w:r>
          <w:rPr>
            <w:noProof/>
            <w:webHidden/>
          </w:rPr>
          <w:tab/>
        </w:r>
        <w:r>
          <w:rPr>
            <w:noProof/>
            <w:webHidden/>
          </w:rPr>
          <w:fldChar w:fldCharType="begin"/>
        </w:r>
        <w:r>
          <w:rPr>
            <w:noProof/>
            <w:webHidden/>
          </w:rPr>
          <w:instrText xml:space="preserve"> PAGEREF _Toc503384479 \h </w:instrText>
        </w:r>
        <w:r>
          <w:rPr>
            <w:noProof/>
            <w:webHidden/>
          </w:rPr>
        </w:r>
        <w:r>
          <w:rPr>
            <w:noProof/>
            <w:webHidden/>
          </w:rPr>
          <w:fldChar w:fldCharType="separate"/>
        </w:r>
        <w:r>
          <w:rPr>
            <w:noProof/>
            <w:webHidden/>
          </w:rPr>
          <w:t>10</w:t>
        </w:r>
        <w:r>
          <w:rPr>
            <w:noProof/>
            <w:webHidden/>
          </w:rPr>
          <w:fldChar w:fldCharType="end"/>
        </w:r>
      </w:hyperlink>
    </w:p>
    <w:p w:rsidR="003D43A1" w:rsidRDefault="003D43A1">
      <w:pPr>
        <w:pStyle w:val="30"/>
        <w:tabs>
          <w:tab w:val="right" w:leader="dot" w:pos="8494"/>
        </w:tabs>
        <w:ind w:left="960"/>
        <w:rPr>
          <w:rFonts w:asciiTheme="minorHAnsi" w:eastAsiaTheme="minorEastAsia" w:hAnsiTheme="minorHAnsi" w:cstheme="minorBidi"/>
          <w:noProof/>
          <w:sz w:val="21"/>
          <w:szCs w:val="22"/>
        </w:rPr>
      </w:pPr>
      <w:hyperlink w:anchor="_Toc503384480" w:history="1">
        <w:r w:rsidRPr="006340E8">
          <w:rPr>
            <w:rStyle w:val="a8"/>
            <w:noProof/>
          </w:rPr>
          <w:t xml:space="preserve">2.3.2 </w:t>
        </w:r>
        <w:r w:rsidRPr="006340E8">
          <w:rPr>
            <w:rStyle w:val="a8"/>
            <w:rFonts w:hint="eastAsia"/>
            <w:noProof/>
          </w:rPr>
          <w:t>基于交换的禁忌局部搜索算法</w:t>
        </w:r>
        <w:r w:rsidRPr="006340E8">
          <w:rPr>
            <w:rStyle w:val="a8"/>
            <w:noProof/>
          </w:rPr>
          <w:t>SBTS35</w:t>
        </w:r>
        <w:r>
          <w:rPr>
            <w:noProof/>
            <w:webHidden/>
          </w:rPr>
          <w:tab/>
        </w:r>
        <w:r>
          <w:rPr>
            <w:noProof/>
            <w:webHidden/>
          </w:rPr>
          <w:fldChar w:fldCharType="begin"/>
        </w:r>
        <w:r>
          <w:rPr>
            <w:noProof/>
            <w:webHidden/>
          </w:rPr>
          <w:instrText xml:space="preserve"> PAGEREF _Toc503384480 \h </w:instrText>
        </w:r>
        <w:r>
          <w:rPr>
            <w:noProof/>
            <w:webHidden/>
          </w:rPr>
        </w:r>
        <w:r>
          <w:rPr>
            <w:noProof/>
            <w:webHidden/>
          </w:rPr>
          <w:fldChar w:fldCharType="separate"/>
        </w:r>
        <w:r>
          <w:rPr>
            <w:noProof/>
            <w:webHidden/>
          </w:rPr>
          <w:t>12</w:t>
        </w:r>
        <w:r>
          <w:rPr>
            <w:noProof/>
            <w:webHidden/>
          </w:rPr>
          <w:fldChar w:fldCharType="end"/>
        </w:r>
      </w:hyperlink>
    </w:p>
    <w:p w:rsidR="003D43A1" w:rsidRDefault="003D43A1">
      <w:pPr>
        <w:pStyle w:val="30"/>
        <w:tabs>
          <w:tab w:val="right" w:leader="dot" w:pos="8494"/>
        </w:tabs>
        <w:ind w:left="960"/>
        <w:rPr>
          <w:rFonts w:asciiTheme="minorHAnsi" w:eastAsiaTheme="minorEastAsia" w:hAnsiTheme="minorHAnsi" w:cstheme="minorBidi"/>
          <w:noProof/>
          <w:sz w:val="21"/>
          <w:szCs w:val="22"/>
        </w:rPr>
      </w:pPr>
      <w:hyperlink w:anchor="_Toc503384481" w:history="1">
        <w:r w:rsidRPr="006340E8">
          <w:rPr>
            <w:rStyle w:val="a8"/>
            <w:noProof/>
          </w:rPr>
          <w:t xml:space="preserve">2.3.3 </w:t>
        </w:r>
        <w:r w:rsidRPr="006340E8">
          <w:rPr>
            <w:rStyle w:val="a8"/>
            <w:rFonts w:hint="eastAsia"/>
            <w:noProof/>
          </w:rPr>
          <w:t>求解最大团的局部搜索算法</w:t>
        </w:r>
        <w:r w:rsidRPr="006340E8">
          <w:rPr>
            <w:rStyle w:val="a8"/>
            <w:noProof/>
          </w:rPr>
          <w:t>BLS36</w:t>
        </w:r>
        <w:r>
          <w:rPr>
            <w:noProof/>
            <w:webHidden/>
          </w:rPr>
          <w:tab/>
        </w:r>
        <w:r>
          <w:rPr>
            <w:noProof/>
            <w:webHidden/>
          </w:rPr>
          <w:fldChar w:fldCharType="begin"/>
        </w:r>
        <w:r>
          <w:rPr>
            <w:noProof/>
            <w:webHidden/>
          </w:rPr>
          <w:instrText xml:space="preserve"> PAGEREF _Toc503384481 \h </w:instrText>
        </w:r>
        <w:r>
          <w:rPr>
            <w:noProof/>
            <w:webHidden/>
          </w:rPr>
        </w:r>
        <w:r>
          <w:rPr>
            <w:noProof/>
            <w:webHidden/>
          </w:rPr>
          <w:fldChar w:fldCharType="separate"/>
        </w:r>
        <w:r>
          <w:rPr>
            <w:noProof/>
            <w:webHidden/>
          </w:rPr>
          <w:t>12</w:t>
        </w:r>
        <w:r>
          <w:rPr>
            <w:noProof/>
            <w:webHidden/>
          </w:rPr>
          <w:fldChar w:fldCharType="end"/>
        </w:r>
      </w:hyperlink>
    </w:p>
    <w:p w:rsidR="003D43A1" w:rsidRDefault="003D43A1">
      <w:pPr>
        <w:pStyle w:val="20"/>
        <w:tabs>
          <w:tab w:val="right" w:leader="dot" w:pos="8494"/>
        </w:tabs>
        <w:ind w:left="480"/>
        <w:rPr>
          <w:rFonts w:asciiTheme="minorHAnsi" w:eastAsiaTheme="minorEastAsia" w:hAnsiTheme="minorHAnsi" w:cstheme="minorBidi"/>
          <w:noProof/>
          <w:sz w:val="21"/>
          <w:szCs w:val="22"/>
        </w:rPr>
      </w:pPr>
      <w:hyperlink w:anchor="_Toc503384482" w:history="1">
        <w:r w:rsidRPr="006340E8">
          <w:rPr>
            <w:rStyle w:val="a8"/>
            <w:noProof/>
          </w:rPr>
          <w:t xml:space="preserve">2.4 </w:t>
        </w:r>
        <w:r w:rsidRPr="006340E8">
          <w:rPr>
            <w:rStyle w:val="a8"/>
            <w:rFonts w:hint="eastAsia"/>
            <w:noProof/>
          </w:rPr>
          <w:t>最小顶点覆盖问题算法简介</w:t>
        </w:r>
        <w:r>
          <w:rPr>
            <w:noProof/>
            <w:webHidden/>
          </w:rPr>
          <w:tab/>
        </w:r>
        <w:r>
          <w:rPr>
            <w:noProof/>
            <w:webHidden/>
          </w:rPr>
          <w:fldChar w:fldCharType="begin"/>
        </w:r>
        <w:r>
          <w:rPr>
            <w:noProof/>
            <w:webHidden/>
          </w:rPr>
          <w:instrText xml:space="preserve"> PAGEREF _Toc503384482 \h </w:instrText>
        </w:r>
        <w:r>
          <w:rPr>
            <w:noProof/>
            <w:webHidden/>
          </w:rPr>
        </w:r>
        <w:r>
          <w:rPr>
            <w:noProof/>
            <w:webHidden/>
          </w:rPr>
          <w:fldChar w:fldCharType="separate"/>
        </w:r>
        <w:r>
          <w:rPr>
            <w:noProof/>
            <w:webHidden/>
          </w:rPr>
          <w:t>13</w:t>
        </w:r>
        <w:r>
          <w:rPr>
            <w:noProof/>
            <w:webHidden/>
          </w:rPr>
          <w:fldChar w:fldCharType="end"/>
        </w:r>
      </w:hyperlink>
    </w:p>
    <w:p w:rsidR="003D43A1" w:rsidRDefault="003D43A1">
      <w:pPr>
        <w:pStyle w:val="30"/>
        <w:tabs>
          <w:tab w:val="right" w:leader="dot" w:pos="8494"/>
        </w:tabs>
        <w:ind w:left="960"/>
        <w:rPr>
          <w:rFonts w:asciiTheme="minorHAnsi" w:eastAsiaTheme="minorEastAsia" w:hAnsiTheme="minorHAnsi" w:cstheme="minorBidi"/>
          <w:noProof/>
          <w:sz w:val="21"/>
          <w:szCs w:val="22"/>
        </w:rPr>
      </w:pPr>
      <w:hyperlink w:anchor="_Toc503384483" w:history="1">
        <w:r w:rsidRPr="006340E8">
          <w:rPr>
            <w:rStyle w:val="a8"/>
            <w:noProof/>
          </w:rPr>
          <w:t xml:space="preserve">2.4.1 </w:t>
        </w:r>
        <w:r w:rsidRPr="006340E8">
          <w:rPr>
            <w:rStyle w:val="a8"/>
            <w:rFonts w:hint="eastAsia"/>
            <w:noProof/>
          </w:rPr>
          <w:t>求解最小顶点覆盖的遗传算法</w:t>
        </w:r>
        <w:r w:rsidRPr="006340E8">
          <w:rPr>
            <w:rStyle w:val="a8"/>
            <w:noProof/>
          </w:rPr>
          <w:t>GA33</w:t>
        </w:r>
        <w:r>
          <w:rPr>
            <w:noProof/>
            <w:webHidden/>
          </w:rPr>
          <w:tab/>
        </w:r>
        <w:r>
          <w:rPr>
            <w:noProof/>
            <w:webHidden/>
          </w:rPr>
          <w:fldChar w:fldCharType="begin"/>
        </w:r>
        <w:r>
          <w:rPr>
            <w:noProof/>
            <w:webHidden/>
          </w:rPr>
          <w:instrText xml:space="preserve"> PAGEREF _Toc503384483 \h </w:instrText>
        </w:r>
        <w:r>
          <w:rPr>
            <w:noProof/>
            <w:webHidden/>
          </w:rPr>
        </w:r>
        <w:r>
          <w:rPr>
            <w:noProof/>
            <w:webHidden/>
          </w:rPr>
          <w:fldChar w:fldCharType="separate"/>
        </w:r>
        <w:r>
          <w:rPr>
            <w:noProof/>
            <w:webHidden/>
          </w:rPr>
          <w:t>13</w:t>
        </w:r>
        <w:r>
          <w:rPr>
            <w:noProof/>
            <w:webHidden/>
          </w:rPr>
          <w:fldChar w:fldCharType="end"/>
        </w:r>
      </w:hyperlink>
    </w:p>
    <w:p w:rsidR="003D43A1" w:rsidRDefault="003D43A1">
      <w:pPr>
        <w:pStyle w:val="30"/>
        <w:tabs>
          <w:tab w:val="right" w:leader="dot" w:pos="8494"/>
        </w:tabs>
        <w:ind w:left="960"/>
        <w:rPr>
          <w:rFonts w:asciiTheme="minorHAnsi" w:eastAsiaTheme="minorEastAsia" w:hAnsiTheme="minorHAnsi" w:cstheme="minorBidi"/>
          <w:noProof/>
          <w:sz w:val="21"/>
          <w:szCs w:val="22"/>
        </w:rPr>
      </w:pPr>
      <w:hyperlink w:anchor="_Toc503384484" w:history="1">
        <w:r w:rsidRPr="006340E8">
          <w:rPr>
            <w:rStyle w:val="a8"/>
            <w:noProof/>
          </w:rPr>
          <w:t xml:space="preserve">2.4.2 </w:t>
        </w:r>
        <w:r w:rsidRPr="006340E8">
          <w:rPr>
            <w:rStyle w:val="a8"/>
            <w:rFonts w:hint="eastAsia"/>
            <w:noProof/>
          </w:rPr>
          <w:t>混合遗传算法</w:t>
        </w:r>
        <w:r w:rsidRPr="006340E8">
          <w:rPr>
            <w:rStyle w:val="a8"/>
            <w:noProof/>
          </w:rPr>
          <w:t>HGA38</w:t>
        </w:r>
        <w:r>
          <w:rPr>
            <w:noProof/>
            <w:webHidden/>
          </w:rPr>
          <w:tab/>
        </w:r>
        <w:r>
          <w:rPr>
            <w:noProof/>
            <w:webHidden/>
          </w:rPr>
          <w:fldChar w:fldCharType="begin"/>
        </w:r>
        <w:r>
          <w:rPr>
            <w:noProof/>
            <w:webHidden/>
          </w:rPr>
          <w:instrText xml:space="preserve"> PAGEREF _Toc503384484 \h </w:instrText>
        </w:r>
        <w:r>
          <w:rPr>
            <w:noProof/>
            <w:webHidden/>
          </w:rPr>
        </w:r>
        <w:r>
          <w:rPr>
            <w:noProof/>
            <w:webHidden/>
          </w:rPr>
          <w:fldChar w:fldCharType="separate"/>
        </w:r>
        <w:r>
          <w:rPr>
            <w:noProof/>
            <w:webHidden/>
          </w:rPr>
          <w:t>14</w:t>
        </w:r>
        <w:r>
          <w:rPr>
            <w:noProof/>
            <w:webHidden/>
          </w:rPr>
          <w:fldChar w:fldCharType="end"/>
        </w:r>
      </w:hyperlink>
    </w:p>
    <w:p w:rsidR="003D43A1" w:rsidRDefault="003D43A1">
      <w:pPr>
        <w:pStyle w:val="30"/>
        <w:tabs>
          <w:tab w:val="right" w:leader="dot" w:pos="8494"/>
        </w:tabs>
        <w:ind w:left="960"/>
        <w:rPr>
          <w:rFonts w:asciiTheme="minorHAnsi" w:eastAsiaTheme="minorEastAsia" w:hAnsiTheme="minorHAnsi" w:cstheme="minorBidi"/>
          <w:noProof/>
          <w:sz w:val="21"/>
          <w:szCs w:val="22"/>
        </w:rPr>
      </w:pPr>
      <w:hyperlink w:anchor="_Toc503384485" w:history="1">
        <w:r w:rsidRPr="006340E8">
          <w:rPr>
            <w:rStyle w:val="a8"/>
            <w:noProof/>
          </w:rPr>
          <w:t xml:space="preserve">2.4.3 </w:t>
        </w:r>
        <w:r w:rsidRPr="006340E8">
          <w:rPr>
            <w:rStyle w:val="a8"/>
            <w:rFonts w:hint="eastAsia"/>
            <w:noProof/>
          </w:rPr>
          <w:t>基于粗糙集的算法</w:t>
        </w:r>
        <w:r w:rsidRPr="006340E8">
          <w:rPr>
            <w:rStyle w:val="a8"/>
            <w:noProof/>
          </w:rPr>
          <w:t>VCAR39</w:t>
        </w:r>
        <w:r>
          <w:rPr>
            <w:noProof/>
            <w:webHidden/>
          </w:rPr>
          <w:tab/>
        </w:r>
        <w:r>
          <w:rPr>
            <w:noProof/>
            <w:webHidden/>
          </w:rPr>
          <w:fldChar w:fldCharType="begin"/>
        </w:r>
        <w:r>
          <w:rPr>
            <w:noProof/>
            <w:webHidden/>
          </w:rPr>
          <w:instrText xml:space="preserve"> PAGEREF _Toc503384485 \h </w:instrText>
        </w:r>
        <w:r>
          <w:rPr>
            <w:noProof/>
            <w:webHidden/>
          </w:rPr>
        </w:r>
        <w:r>
          <w:rPr>
            <w:noProof/>
            <w:webHidden/>
          </w:rPr>
          <w:fldChar w:fldCharType="separate"/>
        </w:r>
        <w:r>
          <w:rPr>
            <w:noProof/>
            <w:webHidden/>
          </w:rPr>
          <w:t>15</w:t>
        </w:r>
        <w:r>
          <w:rPr>
            <w:noProof/>
            <w:webHidden/>
          </w:rPr>
          <w:fldChar w:fldCharType="end"/>
        </w:r>
      </w:hyperlink>
    </w:p>
    <w:p w:rsidR="003D43A1" w:rsidRDefault="003D43A1">
      <w:pPr>
        <w:pStyle w:val="30"/>
        <w:tabs>
          <w:tab w:val="right" w:leader="dot" w:pos="8494"/>
        </w:tabs>
        <w:ind w:left="960"/>
        <w:rPr>
          <w:rFonts w:asciiTheme="minorHAnsi" w:eastAsiaTheme="minorEastAsia" w:hAnsiTheme="minorHAnsi" w:cstheme="minorBidi"/>
          <w:noProof/>
          <w:sz w:val="21"/>
          <w:szCs w:val="22"/>
        </w:rPr>
      </w:pPr>
      <w:hyperlink w:anchor="_Toc503384486" w:history="1">
        <w:r w:rsidRPr="006340E8">
          <w:rPr>
            <w:rStyle w:val="a8"/>
            <w:noProof/>
          </w:rPr>
          <w:t xml:space="preserve">2.4.4 </w:t>
        </w:r>
        <w:r w:rsidRPr="006340E8">
          <w:rPr>
            <w:rStyle w:val="a8"/>
            <w:rFonts w:hint="eastAsia"/>
            <w:noProof/>
          </w:rPr>
          <w:t>基于边权值的局部搜索算法</w:t>
        </w:r>
        <w:r w:rsidRPr="006340E8">
          <w:rPr>
            <w:rStyle w:val="a8"/>
            <w:noProof/>
          </w:rPr>
          <w:t>NuMVC37</w:t>
        </w:r>
        <w:r>
          <w:rPr>
            <w:noProof/>
            <w:webHidden/>
          </w:rPr>
          <w:tab/>
        </w:r>
        <w:r>
          <w:rPr>
            <w:noProof/>
            <w:webHidden/>
          </w:rPr>
          <w:fldChar w:fldCharType="begin"/>
        </w:r>
        <w:r>
          <w:rPr>
            <w:noProof/>
            <w:webHidden/>
          </w:rPr>
          <w:instrText xml:space="preserve"> PAGEREF _Toc503384486 \h </w:instrText>
        </w:r>
        <w:r>
          <w:rPr>
            <w:noProof/>
            <w:webHidden/>
          </w:rPr>
        </w:r>
        <w:r>
          <w:rPr>
            <w:noProof/>
            <w:webHidden/>
          </w:rPr>
          <w:fldChar w:fldCharType="separate"/>
        </w:r>
        <w:r>
          <w:rPr>
            <w:noProof/>
            <w:webHidden/>
          </w:rPr>
          <w:t>17</w:t>
        </w:r>
        <w:r>
          <w:rPr>
            <w:noProof/>
            <w:webHidden/>
          </w:rPr>
          <w:fldChar w:fldCharType="end"/>
        </w:r>
      </w:hyperlink>
    </w:p>
    <w:p w:rsidR="003D43A1" w:rsidRDefault="003D43A1">
      <w:pPr>
        <w:pStyle w:val="10"/>
        <w:rPr>
          <w:rFonts w:asciiTheme="minorHAnsi" w:eastAsiaTheme="minorEastAsia" w:hAnsiTheme="minorHAnsi" w:cstheme="minorBidi"/>
          <w:b w:val="0"/>
          <w:sz w:val="21"/>
          <w:szCs w:val="22"/>
        </w:rPr>
      </w:pPr>
      <w:hyperlink w:anchor="_Toc503384487" w:history="1">
        <w:r w:rsidRPr="006340E8">
          <w:rPr>
            <w:rStyle w:val="a8"/>
            <w:rFonts w:hint="eastAsia"/>
          </w:rPr>
          <w:t>第三章</w:t>
        </w:r>
        <w:r w:rsidRPr="006340E8">
          <w:rPr>
            <w:rStyle w:val="a8"/>
          </w:rPr>
          <w:t xml:space="preserve">  </w:t>
        </w:r>
        <w:r w:rsidRPr="006340E8">
          <w:rPr>
            <w:rStyle w:val="a8"/>
            <w:rFonts w:hint="eastAsia"/>
          </w:rPr>
          <w:t>复杂网络上的演化博弈</w:t>
        </w:r>
        <w:r>
          <w:rPr>
            <w:webHidden/>
          </w:rPr>
          <w:tab/>
        </w:r>
        <w:r>
          <w:rPr>
            <w:webHidden/>
          </w:rPr>
          <w:fldChar w:fldCharType="begin"/>
        </w:r>
        <w:r>
          <w:rPr>
            <w:webHidden/>
          </w:rPr>
          <w:instrText xml:space="preserve"> PAGEREF _Toc503384487 \h </w:instrText>
        </w:r>
        <w:r>
          <w:rPr>
            <w:webHidden/>
          </w:rPr>
        </w:r>
        <w:r>
          <w:rPr>
            <w:webHidden/>
          </w:rPr>
          <w:fldChar w:fldCharType="separate"/>
        </w:r>
        <w:r>
          <w:rPr>
            <w:webHidden/>
          </w:rPr>
          <w:t>19</w:t>
        </w:r>
        <w:r>
          <w:rPr>
            <w:webHidden/>
          </w:rPr>
          <w:fldChar w:fldCharType="end"/>
        </w:r>
      </w:hyperlink>
    </w:p>
    <w:p w:rsidR="003D43A1" w:rsidRDefault="003D43A1">
      <w:pPr>
        <w:pStyle w:val="20"/>
        <w:tabs>
          <w:tab w:val="right" w:leader="dot" w:pos="8494"/>
        </w:tabs>
        <w:ind w:left="480"/>
        <w:rPr>
          <w:rFonts w:asciiTheme="minorHAnsi" w:eastAsiaTheme="minorEastAsia" w:hAnsiTheme="minorHAnsi" w:cstheme="minorBidi"/>
          <w:noProof/>
          <w:sz w:val="21"/>
          <w:szCs w:val="22"/>
        </w:rPr>
      </w:pPr>
      <w:hyperlink w:anchor="_Toc503384488" w:history="1">
        <w:r w:rsidRPr="006340E8">
          <w:rPr>
            <w:rStyle w:val="a8"/>
            <w:noProof/>
          </w:rPr>
          <w:t xml:space="preserve">3.1 </w:t>
        </w:r>
        <w:r w:rsidRPr="006340E8">
          <w:rPr>
            <w:rStyle w:val="a8"/>
            <w:rFonts w:hint="eastAsia"/>
            <w:noProof/>
          </w:rPr>
          <w:t>演化博弈</w:t>
        </w:r>
        <w:r>
          <w:rPr>
            <w:noProof/>
            <w:webHidden/>
          </w:rPr>
          <w:tab/>
        </w:r>
        <w:r>
          <w:rPr>
            <w:noProof/>
            <w:webHidden/>
          </w:rPr>
          <w:fldChar w:fldCharType="begin"/>
        </w:r>
        <w:r>
          <w:rPr>
            <w:noProof/>
            <w:webHidden/>
          </w:rPr>
          <w:instrText xml:space="preserve"> PAGEREF _Toc503384488 \h </w:instrText>
        </w:r>
        <w:r>
          <w:rPr>
            <w:noProof/>
            <w:webHidden/>
          </w:rPr>
        </w:r>
        <w:r>
          <w:rPr>
            <w:noProof/>
            <w:webHidden/>
          </w:rPr>
          <w:fldChar w:fldCharType="separate"/>
        </w:r>
        <w:r>
          <w:rPr>
            <w:noProof/>
            <w:webHidden/>
          </w:rPr>
          <w:t>19</w:t>
        </w:r>
        <w:r>
          <w:rPr>
            <w:noProof/>
            <w:webHidden/>
          </w:rPr>
          <w:fldChar w:fldCharType="end"/>
        </w:r>
      </w:hyperlink>
    </w:p>
    <w:p w:rsidR="003D43A1" w:rsidRDefault="003D43A1">
      <w:pPr>
        <w:pStyle w:val="30"/>
        <w:tabs>
          <w:tab w:val="right" w:leader="dot" w:pos="8494"/>
        </w:tabs>
        <w:ind w:left="960"/>
        <w:rPr>
          <w:rFonts w:asciiTheme="minorHAnsi" w:eastAsiaTheme="minorEastAsia" w:hAnsiTheme="minorHAnsi" w:cstheme="minorBidi"/>
          <w:noProof/>
          <w:sz w:val="21"/>
          <w:szCs w:val="22"/>
        </w:rPr>
      </w:pPr>
      <w:hyperlink w:anchor="_Toc503384489" w:history="1">
        <w:r w:rsidRPr="006340E8">
          <w:rPr>
            <w:rStyle w:val="a8"/>
            <w:noProof/>
          </w:rPr>
          <w:t xml:space="preserve">3.1.1 </w:t>
        </w:r>
        <w:r w:rsidRPr="006340E8">
          <w:rPr>
            <w:rStyle w:val="a8"/>
            <w:rFonts w:hint="eastAsia"/>
            <w:noProof/>
          </w:rPr>
          <w:t>囚徒困境博弈</w:t>
        </w:r>
        <w:r>
          <w:rPr>
            <w:noProof/>
            <w:webHidden/>
          </w:rPr>
          <w:tab/>
        </w:r>
        <w:r>
          <w:rPr>
            <w:noProof/>
            <w:webHidden/>
          </w:rPr>
          <w:fldChar w:fldCharType="begin"/>
        </w:r>
        <w:r>
          <w:rPr>
            <w:noProof/>
            <w:webHidden/>
          </w:rPr>
          <w:instrText xml:space="preserve"> PAGEREF _Toc503384489 \h </w:instrText>
        </w:r>
        <w:r>
          <w:rPr>
            <w:noProof/>
            <w:webHidden/>
          </w:rPr>
        </w:r>
        <w:r>
          <w:rPr>
            <w:noProof/>
            <w:webHidden/>
          </w:rPr>
          <w:fldChar w:fldCharType="separate"/>
        </w:r>
        <w:r>
          <w:rPr>
            <w:noProof/>
            <w:webHidden/>
          </w:rPr>
          <w:t>19</w:t>
        </w:r>
        <w:r>
          <w:rPr>
            <w:noProof/>
            <w:webHidden/>
          </w:rPr>
          <w:fldChar w:fldCharType="end"/>
        </w:r>
      </w:hyperlink>
    </w:p>
    <w:p w:rsidR="003D43A1" w:rsidRDefault="003D43A1">
      <w:pPr>
        <w:pStyle w:val="30"/>
        <w:tabs>
          <w:tab w:val="right" w:leader="dot" w:pos="8494"/>
        </w:tabs>
        <w:ind w:left="960"/>
        <w:rPr>
          <w:rFonts w:asciiTheme="minorHAnsi" w:eastAsiaTheme="minorEastAsia" w:hAnsiTheme="minorHAnsi" w:cstheme="minorBidi"/>
          <w:noProof/>
          <w:sz w:val="21"/>
          <w:szCs w:val="22"/>
        </w:rPr>
      </w:pPr>
      <w:hyperlink w:anchor="_Toc503384490" w:history="1">
        <w:r w:rsidRPr="006340E8">
          <w:rPr>
            <w:rStyle w:val="a8"/>
            <w:noProof/>
          </w:rPr>
          <w:t xml:space="preserve">3.1.2 </w:t>
        </w:r>
        <w:r w:rsidRPr="006340E8">
          <w:rPr>
            <w:rStyle w:val="a8"/>
            <w:rFonts w:hint="eastAsia"/>
            <w:noProof/>
          </w:rPr>
          <w:t>雪堆博弈</w:t>
        </w:r>
        <w:r>
          <w:rPr>
            <w:noProof/>
            <w:webHidden/>
          </w:rPr>
          <w:tab/>
        </w:r>
        <w:r>
          <w:rPr>
            <w:noProof/>
            <w:webHidden/>
          </w:rPr>
          <w:fldChar w:fldCharType="begin"/>
        </w:r>
        <w:r>
          <w:rPr>
            <w:noProof/>
            <w:webHidden/>
          </w:rPr>
          <w:instrText xml:space="preserve"> PAGEREF _Toc503384490 \h </w:instrText>
        </w:r>
        <w:r>
          <w:rPr>
            <w:noProof/>
            <w:webHidden/>
          </w:rPr>
        </w:r>
        <w:r>
          <w:rPr>
            <w:noProof/>
            <w:webHidden/>
          </w:rPr>
          <w:fldChar w:fldCharType="separate"/>
        </w:r>
        <w:r>
          <w:rPr>
            <w:noProof/>
            <w:webHidden/>
          </w:rPr>
          <w:t>21</w:t>
        </w:r>
        <w:r>
          <w:rPr>
            <w:noProof/>
            <w:webHidden/>
          </w:rPr>
          <w:fldChar w:fldCharType="end"/>
        </w:r>
      </w:hyperlink>
    </w:p>
    <w:p w:rsidR="003D43A1" w:rsidRDefault="003D43A1">
      <w:pPr>
        <w:pStyle w:val="30"/>
        <w:tabs>
          <w:tab w:val="right" w:leader="dot" w:pos="8494"/>
        </w:tabs>
        <w:ind w:left="960"/>
        <w:rPr>
          <w:rFonts w:asciiTheme="minorHAnsi" w:eastAsiaTheme="minorEastAsia" w:hAnsiTheme="minorHAnsi" w:cstheme="minorBidi"/>
          <w:noProof/>
          <w:sz w:val="21"/>
          <w:szCs w:val="22"/>
        </w:rPr>
      </w:pPr>
      <w:hyperlink w:anchor="_Toc503384491" w:history="1">
        <w:r w:rsidRPr="006340E8">
          <w:rPr>
            <w:rStyle w:val="a8"/>
            <w:noProof/>
          </w:rPr>
          <w:t xml:space="preserve">3.1.3 </w:t>
        </w:r>
        <w:r w:rsidRPr="006340E8">
          <w:rPr>
            <w:rStyle w:val="a8"/>
            <w:rFonts w:hint="eastAsia"/>
            <w:noProof/>
          </w:rPr>
          <w:t>纳什均衡</w:t>
        </w:r>
        <w:r>
          <w:rPr>
            <w:noProof/>
            <w:webHidden/>
          </w:rPr>
          <w:tab/>
        </w:r>
        <w:r>
          <w:rPr>
            <w:noProof/>
            <w:webHidden/>
          </w:rPr>
          <w:fldChar w:fldCharType="begin"/>
        </w:r>
        <w:r>
          <w:rPr>
            <w:noProof/>
            <w:webHidden/>
          </w:rPr>
          <w:instrText xml:space="preserve"> PAGEREF _Toc503384491 \h </w:instrText>
        </w:r>
        <w:r>
          <w:rPr>
            <w:noProof/>
            <w:webHidden/>
          </w:rPr>
        </w:r>
        <w:r>
          <w:rPr>
            <w:noProof/>
            <w:webHidden/>
          </w:rPr>
          <w:fldChar w:fldCharType="separate"/>
        </w:r>
        <w:r>
          <w:rPr>
            <w:noProof/>
            <w:webHidden/>
          </w:rPr>
          <w:t>21</w:t>
        </w:r>
        <w:r>
          <w:rPr>
            <w:noProof/>
            <w:webHidden/>
          </w:rPr>
          <w:fldChar w:fldCharType="end"/>
        </w:r>
      </w:hyperlink>
    </w:p>
    <w:p w:rsidR="003D43A1" w:rsidRDefault="003D43A1">
      <w:pPr>
        <w:pStyle w:val="30"/>
        <w:tabs>
          <w:tab w:val="right" w:leader="dot" w:pos="8494"/>
        </w:tabs>
        <w:ind w:left="960"/>
        <w:rPr>
          <w:rFonts w:asciiTheme="minorHAnsi" w:eastAsiaTheme="minorEastAsia" w:hAnsiTheme="minorHAnsi" w:cstheme="minorBidi"/>
          <w:noProof/>
          <w:sz w:val="21"/>
          <w:szCs w:val="22"/>
        </w:rPr>
      </w:pPr>
      <w:hyperlink w:anchor="_Toc503384492" w:history="1">
        <w:r w:rsidRPr="006340E8">
          <w:rPr>
            <w:rStyle w:val="a8"/>
            <w:noProof/>
          </w:rPr>
          <w:t xml:space="preserve">3.1.4 </w:t>
        </w:r>
        <w:r w:rsidRPr="006340E8">
          <w:rPr>
            <w:rStyle w:val="a8"/>
            <w:rFonts w:hint="eastAsia"/>
            <w:noProof/>
          </w:rPr>
          <w:t>博弈策略更新方法</w:t>
        </w:r>
        <w:r>
          <w:rPr>
            <w:noProof/>
            <w:webHidden/>
          </w:rPr>
          <w:tab/>
        </w:r>
        <w:r>
          <w:rPr>
            <w:noProof/>
            <w:webHidden/>
          </w:rPr>
          <w:fldChar w:fldCharType="begin"/>
        </w:r>
        <w:r>
          <w:rPr>
            <w:noProof/>
            <w:webHidden/>
          </w:rPr>
          <w:instrText xml:space="preserve"> PAGEREF _Toc503384492 \h </w:instrText>
        </w:r>
        <w:r>
          <w:rPr>
            <w:noProof/>
            <w:webHidden/>
          </w:rPr>
        </w:r>
        <w:r>
          <w:rPr>
            <w:noProof/>
            <w:webHidden/>
          </w:rPr>
          <w:fldChar w:fldCharType="separate"/>
        </w:r>
        <w:r>
          <w:rPr>
            <w:noProof/>
            <w:webHidden/>
          </w:rPr>
          <w:t>22</w:t>
        </w:r>
        <w:r>
          <w:rPr>
            <w:noProof/>
            <w:webHidden/>
          </w:rPr>
          <w:fldChar w:fldCharType="end"/>
        </w:r>
      </w:hyperlink>
    </w:p>
    <w:p w:rsidR="003D43A1" w:rsidRDefault="003D43A1">
      <w:pPr>
        <w:pStyle w:val="20"/>
        <w:tabs>
          <w:tab w:val="right" w:leader="dot" w:pos="8494"/>
        </w:tabs>
        <w:ind w:left="480"/>
        <w:rPr>
          <w:rFonts w:asciiTheme="minorHAnsi" w:eastAsiaTheme="minorEastAsia" w:hAnsiTheme="minorHAnsi" w:cstheme="minorBidi"/>
          <w:noProof/>
          <w:sz w:val="21"/>
          <w:szCs w:val="22"/>
        </w:rPr>
      </w:pPr>
      <w:hyperlink w:anchor="_Toc503384493" w:history="1">
        <w:r w:rsidRPr="006340E8">
          <w:rPr>
            <w:rStyle w:val="a8"/>
            <w:noProof/>
          </w:rPr>
          <w:t xml:space="preserve">3.2 </w:t>
        </w:r>
        <w:r w:rsidRPr="006340E8">
          <w:rPr>
            <w:rStyle w:val="a8"/>
            <w:rFonts w:hint="eastAsia"/>
            <w:noProof/>
          </w:rPr>
          <w:t>复杂网络的同步演化博弈</w:t>
        </w:r>
        <w:r>
          <w:rPr>
            <w:noProof/>
            <w:webHidden/>
          </w:rPr>
          <w:tab/>
        </w:r>
        <w:r>
          <w:rPr>
            <w:noProof/>
            <w:webHidden/>
          </w:rPr>
          <w:fldChar w:fldCharType="begin"/>
        </w:r>
        <w:r>
          <w:rPr>
            <w:noProof/>
            <w:webHidden/>
          </w:rPr>
          <w:instrText xml:space="preserve"> PAGEREF _Toc503384493 \h </w:instrText>
        </w:r>
        <w:r>
          <w:rPr>
            <w:noProof/>
            <w:webHidden/>
          </w:rPr>
        </w:r>
        <w:r>
          <w:rPr>
            <w:noProof/>
            <w:webHidden/>
          </w:rPr>
          <w:fldChar w:fldCharType="separate"/>
        </w:r>
        <w:r>
          <w:rPr>
            <w:noProof/>
            <w:webHidden/>
          </w:rPr>
          <w:t>23</w:t>
        </w:r>
        <w:r>
          <w:rPr>
            <w:noProof/>
            <w:webHidden/>
          </w:rPr>
          <w:fldChar w:fldCharType="end"/>
        </w:r>
      </w:hyperlink>
    </w:p>
    <w:p w:rsidR="003D43A1" w:rsidRDefault="003D43A1">
      <w:pPr>
        <w:pStyle w:val="30"/>
        <w:tabs>
          <w:tab w:val="right" w:leader="dot" w:pos="8494"/>
        </w:tabs>
        <w:ind w:left="960"/>
        <w:rPr>
          <w:rFonts w:asciiTheme="minorHAnsi" w:eastAsiaTheme="minorEastAsia" w:hAnsiTheme="minorHAnsi" w:cstheme="minorBidi"/>
          <w:noProof/>
          <w:sz w:val="21"/>
          <w:szCs w:val="22"/>
        </w:rPr>
      </w:pPr>
      <w:hyperlink w:anchor="_Toc503384494" w:history="1">
        <w:r w:rsidRPr="006340E8">
          <w:rPr>
            <w:rStyle w:val="a8"/>
            <w:noProof/>
          </w:rPr>
          <w:t xml:space="preserve">3.2.1 </w:t>
        </w:r>
        <w:r w:rsidRPr="006340E8">
          <w:rPr>
            <w:rStyle w:val="a8"/>
            <w:rFonts w:hint="eastAsia"/>
            <w:noProof/>
          </w:rPr>
          <w:t>同步演化博弈</w:t>
        </w:r>
        <w:r>
          <w:rPr>
            <w:noProof/>
            <w:webHidden/>
          </w:rPr>
          <w:tab/>
        </w:r>
        <w:r>
          <w:rPr>
            <w:noProof/>
            <w:webHidden/>
          </w:rPr>
          <w:fldChar w:fldCharType="begin"/>
        </w:r>
        <w:r>
          <w:rPr>
            <w:noProof/>
            <w:webHidden/>
          </w:rPr>
          <w:instrText xml:space="preserve"> PAGEREF _Toc503384494 \h </w:instrText>
        </w:r>
        <w:r>
          <w:rPr>
            <w:noProof/>
            <w:webHidden/>
          </w:rPr>
        </w:r>
        <w:r>
          <w:rPr>
            <w:noProof/>
            <w:webHidden/>
          </w:rPr>
          <w:fldChar w:fldCharType="separate"/>
        </w:r>
        <w:r>
          <w:rPr>
            <w:noProof/>
            <w:webHidden/>
          </w:rPr>
          <w:t>23</w:t>
        </w:r>
        <w:r>
          <w:rPr>
            <w:noProof/>
            <w:webHidden/>
          </w:rPr>
          <w:fldChar w:fldCharType="end"/>
        </w:r>
      </w:hyperlink>
    </w:p>
    <w:p w:rsidR="003D43A1" w:rsidRDefault="003D43A1">
      <w:pPr>
        <w:pStyle w:val="30"/>
        <w:tabs>
          <w:tab w:val="right" w:leader="dot" w:pos="8494"/>
        </w:tabs>
        <w:ind w:left="960"/>
        <w:rPr>
          <w:rFonts w:asciiTheme="minorHAnsi" w:eastAsiaTheme="minorEastAsia" w:hAnsiTheme="minorHAnsi" w:cstheme="minorBidi"/>
          <w:noProof/>
          <w:sz w:val="21"/>
          <w:szCs w:val="22"/>
        </w:rPr>
      </w:pPr>
      <w:hyperlink w:anchor="_Toc503384495" w:history="1">
        <w:r w:rsidRPr="006340E8">
          <w:rPr>
            <w:rStyle w:val="a8"/>
            <w:noProof/>
          </w:rPr>
          <w:t xml:space="preserve">3.2.2 </w:t>
        </w:r>
        <w:r w:rsidRPr="006340E8">
          <w:rPr>
            <w:rStyle w:val="a8"/>
            <w:rFonts w:hint="eastAsia"/>
            <w:noProof/>
          </w:rPr>
          <w:t>基于同步雪堆博弈的</w:t>
        </w:r>
        <w:r w:rsidRPr="006340E8">
          <w:rPr>
            <w:rStyle w:val="a8"/>
            <w:noProof/>
          </w:rPr>
          <w:t>MBR43</w:t>
        </w:r>
        <w:r w:rsidRPr="006340E8">
          <w:rPr>
            <w:rStyle w:val="a8"/>
            <w:rFonts w:hint="eastAsia"/>
            <w:noProof/>
          </w:rPr>
          <w:t>算法</w:t>
        </w:r>
        <w:r>
          <w:rPr>
            <w:noProof/>
            <w:webHidden/>
          </w:rPr>
          <w:tab/>
        </w:r>
        <w:r>
          <w:rPr>
            <w:noProof/>
            <w:webHidden/>
          </w:rPr>
          <w:fldChar w:fldCharType="begin"/>
        </w:r>
        <w:r>
          <w:rPr>
            <w:noProof/>
            <w:webHidden/>
          </w:rPr>
          <w:instrText xml:space="preserve"> PAGEREF _Toc503384495 \h </w:instrText>
        </w:r>
        <w:r>
          <w:rPr>
            <w:noProof/>
            <w:webHidden/>
          </w:rPr>
        </w:r>
        <w:r>
          <w:rPr>
            <w:noProof/>
            <w:webHidden/>
          </w:rPr>
          <w:fldChar w:fldCharType="separate"/>
        </w:r>
        <w:r>
          <w:rPr>
            <w:noProof/>
            <w:webHidden/>
          </w:rPr>
          <w:t>23</w:t>
        </w:r>
        <w:r>
          <w:rPr>
            <w:noProof/>
            <w:webHidden/>
          </w:rPr>
          <w:fldChar w:fldCharType="end"/>
        </w:r>
      </w:hyperlink>
    </w:p>
    <w:p w:rsidR="003D43A1" w:rsidRDefault="003D43A1">
      <w:pPr>
        <w:pStyle w:val="20"/>
        <w:tabs>
          <w:tab w:val="right" w:leader="dot" w:pos="8494"/>
        </w:tabs>
        <w:ind w:left="480"/>
        <w:rPr>
          <w:rFonts w:asciiTheme="minorHAnsi" w:eastAsiaTheme="minorEastAsia" w:hAnsiTheme="minorHAnsi" w:cstheme="minorBidi"/>
          <w:noProof/>
          <w:sz w:val="21"/>
          <w:szCs w:val="22"/>
        </w:rPr>
      </w:pPr>
      <w:hyperlink w:anchor="_Toc503384496" w:history="1">
        <w:r w:rsidRPr="006340E8">
          <w:rPr>
            <w:rStyle w:val="a8"/>
            <w:noProof/>
          </w:rPr>
          <w:t xml:space="preserve">3.3 </w:t>
        </w:r>
        <w:r w:rsidRPr="006340E8">
          <w:rPr>
            <w:rStyle w:val="a8"/>
            <w:rFonts w:hint="eastAsia"/>
            <w:noProof/>
          </w:rPr>
          <w:t>复杂网络的异步演化博弈</w:t>
        </w:r>
        <w:r>
          <w:rPr>
            <w:noProof/>
            <w:webHidden/>
          </w:rPr>
          <w:tab/>
        </w:r>
        <w:r>
          <w:rPr>
            <w:noProof/>
            <w:webHidden/>
          </w:rPr>
          <w:fldChar w:fldCharType="begin"/>
        </w:r>
        <w:r>
          <w:rPr>
            <w:noProof/>
            <w:webHidden/>
          </w:rPr>
          <w:instrText xml:space="preserve"> PAGEREF _Toc503384496 \h </w:instrText>
        </w:r>
        <w:r>
          <w:rPr>
            <w:noProof/>
            <w:webHidden/>
          </w:rPr>
        </w:r>
        <w:r>
          <w:rPr>
            <w:noProof/>
            <w:webHidden/>
          </w:rPr>
          <w:fldChar w:fldCharType="separate"/>
        </w:r>
        <w:r>
          <w:rPr>
            <w:noProof/>
            <w:webHidden/>
          </w:rPr>
          <w:t>28</w:t>
        </w:r>
        <w:r>
          <w:rPr>
            <w:noProof/>
            <w:webHidden/>
          </w:rPr>
          <w:fldChar w:fldCharType="end"/>
        </w:r>
      </w:hyperlink>
    </w:p>
    <w:p w:rsidR="003D43A1" w:rsidRDefault="003D43A1">
      <w:pPr>
        <w:pStyle w:val="30"/>
        <w:tabs>
          <w:tab w:val="right" w:leader="dot" w:pos="8494"/>
        </w:tabs>
        <w:ind w:left="960"/>
        <w:rPr>
          <w:rFonts w:asciiTheme="minorHAnsi" w:eastAsiaTheme="minorEastAsia" w:hAnsiTheme="minorHAnsi" w:cstheme="minorBidi"/>
          <w:noProof/>
          <w:sz w:val="21"/>
          <w:szCs w:val="22"/>
        </w:rPr>
      </w:pPr>
      <w:hyperlink w:anchor="_Toc503384497" w:history="1">
        <w:r w:rsidRPr="006340E8">
          <w:rPr>
            <w:rStyle w:val="a8"/>
            <w:noProof/>
          </w:rPr>
          <w:t xml:space="preserve">3.3.1 </w:t>
        </w:r>
        <w:r w:rsidRPr="006340E8">
          <w:rPr>
            <w:rStyle w:val="a8"/>
            <w:rFonts w:hint="eastAsia"/>
            <w:noProof/>
          </w:rPr>
          <w:t>异步演化博弈</w:t>
        </w:r>
        <w:r>
          <w:rPr>
            <w:noProof/>
            <w:webHidden/>
          </w:rPr>
          <w:tab/>
        </w:r>
        <w:r>
          <w:rPr>
            <w:noProof/>
            <w:webHidden/>
          </w:rPr>
          <w:fldChar w:fldCharType="begin"/>
        </w:r>
        <w:r>
          <w:rPr>
            <w:noProof/>
            <w:webHidden/>
          </w:rPr>
          <w:instrText xml:space="preserve"> PAGEREF _Toc503384497 \h </w:instrText>
        </w:r>
        <w:r>
          <w:rPr>
            <w:noProof/>
            <w:webHidden/>
          </w:rPr>
        </w:r>
        <w:r>
          <w:rPr>
            <w:noProof/>
            <w:webHidden/>
          </w:rPr>
          <w:fldChar w:fldCharType="separate"/>
        </w:r>
        <w:r>
          <w:rPr>
            <w:noProof/>
            <w:webHidden/>
          </w:rPr>
          <w:t>29</w:t>
        </w:r>
        <w:r>
          <w:rPr>
            <w:noProof/>
            <w:webHidden/>
          </w:rPr>
          <w:fldChar w:fldCharType="end"/>
        </w:r>
      </w:hyperlink>
    </w:p>
    <w:p w:rsidR="003D43A1" w:rsidRDefault="003D43A1">
      <w:pPr>
        <w:pStyle w:val="30"/>
        <w:tabs>
          <w:tab w:val="right" w:leader="dot" w:pos="8494"/>
        </w:tabs>
        <w:ind w:left="960"/>
        <w:rPr>
          <w:rFonts w:asciiTheme="minorHAnsi" w:eastAsiaTheme="minorEastAsia" w:hAnsiTheme="minorHAnsi" w:cstheme="minorBidi"/>
          <w:noProof/>
          <w:sz w:val="21"/>
          <w:szCs w:val="22"/>
        </w:rPr>
      </w:pPr>
      <w:hyperlink w:anchor="_Toc503384498" w:history="1">
        <w:r w:rsidRPr="006340E8">
          <w:rPr>
            <w:rStyle w:val="a8"/>
            <w:noProof/>
          </w:rPr>
          <w:t xml:space="preserve">3.3.2 </w:t>
        </w:r>
        <w:r w:rsidRPr="006340E8">
          <w:rPr>
            <w:rStyle w:val="a8"/>
            <w:rFonts w:hint="eastAsia"/>
            <w:noProof/>
          </w:rPr>
          <w:t>异步囚徒困境博弈与最大独立集</w:t>
        </w:r>
        <w:r>
          <w:rPr>
            <w:noProof/>
            <w:webHidden/>
          </w:rPr>
          <w:tab/>
        </w:r>
        <w:r>
          <w:rPr>
            <w:noProof/>
            <w:webHidden/>
          </w:rPr>
          <w:fldChar w:fldCharType="begin"/>
        </w:r>
        <w:r>
          <w:rPr>
            <w:noProof/>
            <w:webHidden/>
          </w:rPr>
          <w:instrText xml:space="preserve"> PAGEREF _Toc503384498 \h </w:instrText>
        </w:r>
        <w:r>
          <w:rPr>
            <w:noProof/>
            <w:webHidden/>
          </w:rPr>
        </w:r>
        <w:r>
          <w:rPr>
            <w:noProof/>
            <w:webHidden/>
          </w:rPr>
          <w:fldChar w:fldCharType="separate"/>
        </w:r>
        <w:r>
          <w:rPr>
            <w:noProof/>
            <w:webHidden/>
          </w:rPr>
          <w:t>30</w:t>
        </w:r>
        <w:r>
          <w:rPr>
            <w:noProof/>
            <w:webHidden/>
          </w:rPr>
          <w:fldChar w:fldCharType="end"/>
        </w:r>
      </w:hyperlink>
    </w:p>
    <w:p w:rsidR="003D43A1" w:rsidRDefault="003D43A1">
      <w:pPr>
        <w:pStyle w:val="30"/>
        <w:tabs>
          <w:tab w:val="right" w:leader="dot" w:pos="8494"/>
        </w:tabs>
        <w:ind w:left="960"/>
        <w:rPr>
          <w:rFonts w:asciiTheme="minorHAnsi" w:eastAsiaTheme="minorEastAsia" w:hAnsiTheme="minorHAnsi" w:cstheme="minorBidi"/>
          <w:noProof/>
          <w:sz w:val="21"/>
          <w:szCs w:val="22"/>
        </w:rPr>
      </w:pPr>
      <w:hyperlink w:anchor="_Toc503384499" w:history="1">
        <w:r w:rsidRPr="006340E8">
          <w:rPr>
            <w:rStyle w:val="a8"/>
            <w:noProof/>
          </w:rPr>
          <w:t xml:space="preserve">3.3.3 </w:t>
        </w:r>
        <w:r w:rsidRPr="006340E8">
          <w:rPr>
            <w:rStyle w:val="a8"/>
            <w:rFonts w:hint="eastAsia"/>
            <w:noProof/>
          </w:rPr>
          <w:t>异步雪堆博弈与最小顶点覆盖</w:t>
        </w:r>
        <w:r>
          <w:rPr>
            <w:noProof/>
            <w:webHidden/>
          </w:rPr>
          <w:tab/>
        </w:r>
        <w:r>
          <w:rPr>
            <w:noProof/>
            <w:webHidden/>
          </w:rPr>
          <w:fldChar w:fldCharType="begin"/>
        </w:r>
        <w:r>
          <w:rPr>
            <w:noProof/>
            <w:webHidden/>
          </w:rPr>
          <w:instrText xml:space="preserve"> PAGEREF _Toc503384499 \h </w:instrText>
        </w:r>
        <w:r>
          <w:rPr>
            <w:noProof/>
            <w:webHidden/>
          </w:rPr>
        </w:r>
        <w:r>
          <w:rPr>
            <w:noProof/>
            <w:webHidden/>
          </w:rPr>
          <w:fldChar w:fldCharType="separate"/>
        </w:r>
        <w:r>
          <w:rPr>
            <w:noProof/>
            <w:webHidden/>
          </w:rPr>
          <w:t>32</w:t>
        </w:r>
        <w:r>
          <w:rPr>
            <w:noProof/>
            <w:webHidden/>
          </w:rPr>
          <w:fldChar w:fldCharType="end"/>
        </w:r>
      </w:hyperlink>
    </w:p>
    <w:p w:rsidR="003D43A1" w:rsidRDefault="003D43A1">
      <w:pPr>
        <w:pStyle w:val="20"/>
        <w:tabs>
          <w:tab w:val="right" w:leader="dot" w:pos="8494"/>
        </w:tabs>
        <w:ind w:left="480"/>
        <w:rPr>
          <w:rFonts w:asciiTheme="minorHAnsi" w:eastAsiaTheme="minorEastAsia" w:hAnsiTheme="minorHAnsi" w:cstheme="minorBidi"/>
          <w:noProof/>
          <w:sz w:val="21"/>
          <w:szCs w:val="22"/>
        </w:rPr>
      </w:pPr>
      <w:hyperlink w:anchor="_Toc503384500" w:history="1">
        <w:r w:rsidRPr="006340E8">
          <w:rPr>
            <w:rStyle w:val="a8"/>
            <w:noProof/>
          </w:rPr>
          <w:t>3.4</w:t>
        </w:r>
        <w:r w:rsidRPr="006340E8">
          <w:rPr>
            <w:rStyle w:val="a8"/>
            <w:rFonts w:hint="eastAsia"/>
            <w:noProof/>
          </w:rPr>
          <w:t>实验结果与分析</w:t>
        </w:r>
        <w:r>
          <w:rPr>
            <w:noProof/>
            <w:webHidden/>
          </w:rPr>
          <w:tab/>
        </w:r>
        <w:r>
          <w:rPr>
            <w:noProof/>
            <w:webHidden/>
          </w:rPr>
          <w:fldChar w:fldCharType="begin"/>
        </w:r>
        <w:r>
          <w:rPr>
            <w:noProof/>
            <w:webHidden/>
          </w:rPr>
          <w:instrText xml:space="preserve"> PAGEREF _Toc503384500 \h </w:instrText>
        </w:r>
        <w:r>
          <w:rPr>
            <w:noProof/>
            <w:webHidden/>
          </w:rPr>
        </w:r>
        <w:r>
          <w:rPr>
            <w:noProof/>
            <w:webHidden/>
          </w:rPr>
          <w:fldChar w:fldCharType="separate"/>
        </w:r>
        <w:r>
          <w:rPr>
            <w:noProof/>
            <w:webHidden/>
          </w:rPr>
          <w:t>33</w:t>
        </w:r>
        <w:r>
          <w:rPr>
            <w:noProof/>
            <w:webHidden/>
          </w:rPr>
          <w:fldChar w:fldCharType="end"/>
        </w:r>
      </w:hyperlink>
    </w:p>
    <w:p w:rsidR="003D43A1" w:rsidRDefault="003D43A1">
      <w:pPr>
        <w:pStyle w:val="10"/>
        <w:rPr>
          <w:rFonts w:asciiTheme="minorHAnsi" w:eastAsiaTheme="minorEastAsia" w:hAnsiTheme="minorHAnsi" w:cstheme="minorBidi"/>
          <w:b w:val="0"/>
          <w:sz w:val="21"/>
          <w:szCs w:val="22"/>
        </w:rPr>
      </w:pPr>
      <w:hyperlink w:anchor="_Toc503384501" w:history="1">
        <w:r w:rsidRPr="006340E8">
          <w:rPr>
            <w:rStyle w:val="a8"/>
            <w:rFonts w:hint="eastAsia"/>
          </w:rPr>
          <w:t>第四章</w:t>
        </w:r>
        <w:r w:rsidRPr="006340E8">
          <w:rPr>
            <w:rStyle w:val="a8"/>
          </w:rPr>
          <w:t xml:space="preserve">  </w:t>
        </w:r>
        <w:r w:rsidRPr="006340E8">
          <w:rPr>
            <w:rStyle w:val="a8"/>
            <w:rFonts w:hint="eastAsia"/>
          </w:rPr>
          <w:t>基于</w:t>
        </w:r>
        <w:r w:rsidRPr="006340E8">
          <w:rPr>
            <w:rStyle w:val="a8"/>
          </w:rPr>
          <w:t>PDG</w:t>
        </w:r>
        <w:r w:rsidRPr="006340E8">
          <w:rPr>
            <w:rStyle w:val="a8"/>
            <w:rFonts w:hint="eastAsia"/>
          </w:rPr>
          <w:t>求解最大独立集的局部搜索算法</w:t>
        </w:r>
        <w:r>
          <w:rPr>
            <w:webHidden/>
          </w:rPr>
          <w:tab/>
        </w:r>
        <w:r>
          <w:rPr>
            <w:webHidden/>
          </w:rPr>
          <w:fldChar w:fldCharType="begin"/>
        </w:r>
        <w:r>
          <w:rPr>
            <w:webHidden/>
          </w:rPr>
          <w:instrText xml:space="preserve"> PAGEREF _Toc503384501 \h </w:instrText>
        </w:r>
        <w:r>
          <w:rPr>
            <w:webHidden/>
          </w:rPr>
        </w:r>
        <w:r>
          <w:rPr>
            <w:webHidden/>
          </w:rPr>
          <w:fldChar w:fldCharType="separate"/>
        </w:r>
        <w:r>
          <w:rPr>
            <w:webHidden/>
          </w:rPr>
          <w:t>35</w:t>
        </w:r>
        <w:r>
          <w:rPr>
            <w:webHidden/>
          </w:rPr>
          <w:fldChar w:fldCharType="end"/>
        </w:r>
      </w:hyperlink>
    </w:p>
    <w:p w:rsidR="003D43A1" w:rsidRDefault="003D43A1">
      <w:pPr>
        <w:pStyle w:val="20"/>
        <w:tabs>
          <w:tab w:val="right" w:leader="dot" w:pos="8494"/>
        </w:tabs>
        <w:ind w:left="480"/>
        <w:rPr>
          <w:rFonts w:asciiTheme="minorHAnsi" w:eastAsiaTheme="minorEastAsia" w:hAnsiTheme="minorHAnsi" w:cstheme="minorBidi"/>
          <w:noProof/>
          <w:sz w:val="21"/>
          <w:szCs w:val="22"/>
        </w:rPr>
      </w:pPr>
      <w:hyperlink w:anchor="_Toc503384502" w:history="1">
        <w:r w:rsidRPr="006340E8">
          <w:rPr>
            <w:rStyle w:val="a8"/>
            <w:noProof/>
          </w:rPr>
          <w:t xml:space="preserve">4.1 </w:t>
        </w:r>
        <w:r w:rsidRPr="006340E8">
          <w:rPr>
            <w:rStyle w:val="a8"/>
            <w:rFonts w:hint="eastAsia"/>
            <w:noProof/>
          </w:rPr>
          <w:t>基于囚徒困境博弈的局部搜索机制</w:t>
        </w:r>
        <w:r w:rsidRPr="006340E8">
          <w:rPr>
            <w:rStyle w:val="a8"/>
            <w:noProof/>
          </w:rPr>
          <w:t>GLS</w:t>
        </w:r>
        <w:r>
          <w:rPr>
            <w:noProof/>
            <w:webHidden/>
          </w:rPr>
          <w:tab/>
        </w:r>
        <w:r>
          <w:rPr>
            <w:noProof/>
            <w:webHidden/>
          </w:rPr>
          <w:fldChar w:fldCharType="begin"/>
        </w:r>
        <w:r>
          <w:rPr>
            <w:noProof/>
            <w:webHidden/>
          </w:rPr>
          <w:instrText xml:space="preserve"> PAGEREF _Toc503384502 \h </w:instrText>
        </w:r>
        <w:r>
          <w:rPr>
            <w:noProof/>
            <w:webHidden/>
          </w:rPr>
        </w:r>
        <w:r>
          <w:rPr>
            <w:noProof/>
            <w:webHidden/>
          </w:rPr>
          <w:fldChar w:fldCharType="separate"/>
        </w:r>
        <w:r>
          <w:rPr>
            <w:noProof/>
            <w:webHidden/>
          </w:rPr>
          <w:t>35</w:t>
        </w:r>
        <w:r>
          <w:rPr>
            <w:noProof/>
            <w:webHidden/>
          </w:rPr>
          <w:fldChar w:fldCharType="end"/>
        </w:r>
      </w:hyperlink>
    </w:p>
    <w:p w:rsidR="003D43A1" w:rsidRDefault="003D43A1">
      <w:pPr>
        <w:pStyle w:val="30"/>
        <w:tabs>
          <w:tab w:val="right" w:leader="dot" w:pos="8494"/>
        </w:tabs>
        <w:ind w:left="960"/>
        <w:rPr>
          <w:rFonts w:asciiTheme="minorHAnsi" w:eastAsiaTheme="minorEastAsia" w:hAnsiTheme="minorHAnsi" w:cstheme="minorBidi"/>
          <w:noProof/>
          <w:sz w:val="21"/>
          <w:szCs w:val="22"/>
        </w:rPr>
      </w:pPr>
      <w:hyperlink w:anchor="_Toc503384503" w:history="1">
        <w:r w:rsidRPr="006340E8">
          <w:rPr>
            <w:rStyle w:val="a8"/>
            <w:noProof/>
          </w:rPr>
          <w:t xml:space="preserve">4.1.1 </w:t>
        </w:r>
        <w:r w:rsidRPr="006340E8">
          <w:rPr>
            <w:rStyle w:val="a8"/>
            <w:rFonts w:hint="eastAsia"/>
            <w:noProof/>
          </w:rPr>
          <w:t>基于囚徒困境博弈求得极大独立集</w:t>
        </w:r>
        <w:r>
          <w:rPr>
            <w:noProof/>
            <w:webHidden/>
          </w:rPr>
          <w:tab/>
        </w:r>
        <w:r>
          <w:rPr>
            <w:noProof/>
            <w:webHidden/>
          </w:rPr>
          <w:fldChar w:fldCharType="begin"/>
        </w:r>
        <w:r>
          <w:rPr>
            <w:noProof/>
            <w:webHidden/>
          </w:rPr>
          <w:instrText xml:space="preserve"> PAGEREF _Toc503384503 \h </w:instrText>
        </w:r>
        <w:r>
          <w:rPr>
            <w:noProof/>
            <w:webHidden/>
          </w:rPr>
        </w:r>
        <w:r>
          <w:rPr>
            <w:noProof/>
            <w:webHidden/>
          </w:rPr>
          <w:fldChar w:fldCharType="separate"/>
        </w:r>
        <w:r>
          <w:rPr>
            <w:noProof/>
            <w:webHidden/>
          </w:rPr>
          <w:t>35</w:t>
        </w:r>
        <w:r>
          <w:rPr>
            <w:noProof/>
            <w:webHidden/>
          </w:rPr>
          <w:fldChar w:fldCharType="end"/>
        </w:r>
      </w:hyperlink>
    </w:p>
    <w:p w:rsidR="003D43A1" w:rsidRDefault="003D43A1">
      <w:pPr>
        <w:pStyle w:val="30"/>
        <w:tabs>
          <w:tab w:val="right" w:leader="dot" w:pos="8494"/>
        </w:tabs>
        <w:ind w:left="960"/>
        <w:rPr>
          <w:rFonts w:asciiTheme="minorHAnsi" w:eastAsiaTheme="minorEastAsia" w:hAnsiTheme="minorHAnsi" w:cstheme="minorBidi"/>
          <w:noProof/>
          <w:sz w:val="21"/>
          <w:szCs w:val="22"/>
        </w:rPr>
      </w:pPr>
      <w:hyperlink w:anchor="_Toc503384504" w:history="1">
        <w:r w:rsidRPr="006340E8">
          <w:rPr>
            <w:rStyle w:val="a8"/>
            <w:noProof/>
          </w:rPr>
          <w:t xml:space="preserve">4.1.2 </w:t>
        </w:r>
        <w:r w:rsidRPr="006340E8">
          <w:rPr>
            <w:rStyle w:val="a8"/>
            <w:rFonts w:hint="eastAsia"/>
            <w:noProof/>
          </w:rPr>
          <w:t>基于囚徒困境博弈的局部搜索</w:t>
        </w:r>
        <w:r>
          <w:rPr>
            <w:noProof/>
            <w:webHidden/>
          </w:rPr>
          <w:tab/>
        </w:r>
        <w:r>
          <w:rPr>
            <w:noProof/>
            <w:webHidden/>
          </w:rPr>
          <w:fldChar w:fldCharType="begin"/>
        </w:r>
        <w:r>
          <w:rPr>
            <w:noProof/>
            <w:webHidden/>
          </w:rPr>
          <w:instrText xml:space="preserve"> PAGEREF _Toc503384504 \h </w:instrText>
        </w:r>
        <w:r>
          <w:rPr>
            <w:noProof/>
            <w:webHidden/>
          </w:rPr>
        </w:r>
        <w:r>
          <w:rPr>
            <w:noProof/>
            <w:webHidden/>
          </w:rPr>
          <w:fldChar w:fldCharType="separate"/>
        </w:r>
        <w:r>
          <w:rPr>
            <w:noProof/>
            <w:webHidden/>
          </w:rPr>
          <w:t>35</w:t>
        </w:r>
        <w:r>
          <w:rPr>
            <w:noProof/>
            <w:webHidden/>
          </w:rPr>
          <w:fldChar w:fldCharType="end"/>
        </w:r>
      </w:hyperlink>
    </w:p>
    <w:p w:rsidR="003D43A1" w:rsidRDefault="003D43A1">
      <w:pPr>
        <w:pStyle w:val="30"/>
        <w:tabs>
          <w:tab w:val="right" w:leader="dot" w:pos="8494"/>
        </w:tabs>
        <w:ind w:left="960"/>
        <w:rPr>
          <w:rFonts w:asciiTheme="minorHAnsi" w:eastAsiaTheme="minorEastAsia" w:hAnsiTheme="minorHAnsi" w:cstheme="minorBidi"/>
          <w:noProof/>
          <w:sz w:val="21"/>
          <w:szCs w:val="22"/>
        </w:rPr>
      </w:pPr>
      <w:hyperlink w:anchor="_Toc503384505" w:history="1">
        <w:r w:rsidRPr="006340E8">
          <w:rPr>
            <w:rStyle w:val="a8"/>
            <w:noProof/>
          </w:rPr>
          <w:t>4.1.3 GLS</w:t>
        </w:r>
        <w:r w:rsidRPr="006340E8">
          <w:rPr>
            <w:rStyle w:val="a8"/>
            <w:rFonts w:hint="eastAsia"/>
            <w:noProof/>
          </w:rPr>
          <w:t>的博弈顺序</w:t>
        </w:r>
        <w:r>
          <w:rPr>
            <w:noProof/>
            <w:webHidden/>
          </w:rPr>
          <w:tab/>
        </w:r>
        <w:r>
          <w:rPr>
            <w:noProof/>
            <w:webHidden/>
          </w:rPr>
          <w:fldChar w:fldCharType="begin"/>
        </w:r>
        <w:r>
          <w:rPr>
            <w:noProof/>
            <w:webHidden/>
          </w:rPr>
          <w:instrText xml:space="preserve"> PAGEREF _Toc503384505 \h </w:instrText>
        </w:r>
        <w:r>
          <w:rPr>
            <w:noProof/>
            <w:webHidden/>
          </w:rPr>
        </w:r>
        <w:r>
          <w:rPr>
            <w:noProof/>
            <w:webHidden/>
          </w:rPr>
          <w:fldChar w:fldCharType="separate"/>
        </w:r>
        <w:r>
          <w:rPr>
            <w:noProof/>
            <w:webHidden/>
          </w:rPr>
          <w:t>39</w:t>
        </w:r>
        <w:r>
          <w:rPr>
            <w:noProof/>
            <w:webHidden/>
          </w:rPr>
          <w:fldChar w:fldCharType="end"/>
        </w:r>
      </w:hyperlink>
    </w:p>
    <w:p w:rsidR="003D43A1" w:rsidRDefault="003D43A1">
      <w:pPr>
        <w:pStyle w:val="30"/>
        <w:tabs>
          <w:tab w:val="right" w:leader="dot" w:pos="8494"/>
        </w:tabs>
        <w:ind w:left="960"/>
        <w:rPr>
          <w:rFonts w:asciiTheme="minorHAnsi" w:eastAsiaTheme="minorEastAsia" w:hAnsiTheme="minorHAnsi" w:cstheme="minorBidi"/>
          <w:noProof/>
          <w:sz w:val="21"/>
          <w:szCs w:val="22"/>
        </w:rPr>
      </w:pPr>
      <w:hyperlink w:anchor="_Toc503384506" w:history="1">
        <w:r w:rsidRPr="006340E8">
          <w:rPr>
            <w:rStyle w:val="a8"/>
            <w:noProof/>
          </w:rPr>
          <w:t xml:space="preserve">4.1.4 </w:t>
        </w:r>
        <w:r w:rsidRPr="006340E8">
          <w:rPr>
            <w:rStyle w:val="a8"/>
            <w:rFonts w:hint="eastAsia"/>
            <w:noProof/>
          </w:rPr>
          <w:t>基于博弈的扰动方法</w:t>
        </w:r>
        <w:r>
          <w:rPr>
            <w:noProof/>
            <w:webHidden/>
          </w:rPr>
          <w:tab/>
        </w:r>
        <w:r>
          <w:rPr>
            <w:noProof/>
            <w:webHidden/>
          </w:rPr>
          <w:fldChar w:fldCharType="begin"/>
        </w:r>
        <w:r>
          <w:rPr>
            <w:noProof/>
            <w:webHidden/>
          </w:rPr>
          <w:instrText xml:space="preserve"> PAGEREF _Toc503384506 \h </w:instrText>
        </w:r>
        <w:r>
          <w:rPr>
            <w:noProof/>
            <w:webHidden/>
          </w:rPr>
        </w:r>
        <w:r>
          <w:rPr>
            <w:noProof/>
            <w:webHidden/>
          </w:rPr>
          <w:fldChar w:fldCharType="separate"/>
        </w:r>
        <w:r>
          <w:rPr>
            <w:noProof/>
            <w:webHidden/>
          </w:rPr>
          <w:t>40</w:t>
        </w:r>
        <w:r>
          <w:rPr>
            <w:noProof/>
            <w:webHidden/>
          </w:rPr>
          <w:fldChar w:fldCharType="end"/>
        </w:r>
      </w:hyperlink>
    </w:p>
    <w:p w:rsidR="003D43A1" w:rsidRDefault="003D43A1">
      <w:pPr>
        <w:pStyle w:val="20"/>
        <w:tabs>
          <w:tab w:val="right" w:leader="dot" w:pos="8494"/>
        </w:tabs>
        <w:ind w:left="480"/>
        <w:rPr>
          <w:rFonts w:asciiTheme="minorHAnsi" w:eastAsiaTheme="minorEastAsia" w:hAnsiTheme="minorHAnsi" w:cstheme="minorBidi"/>
          <w:noProof/>
          <w:sz w:val="21"/>
          <w:szCs w:val="22"/>
        </w:rPr>
      </w:pPr>
      <w:hyperlink w:anchor="_Toc503384507" w:history="1">
        <w:r w:rsidRPr="006340E8">
          <w:rPr>
            <w:rStyle w:val="a8"/>
            <w:noProof/>
          </w:rPr>
          <w:t xml:space="preserve">4.2 </w:t>
        </w:r>
        <w:r w:rsidRPr="006340E8">
          <w:rPr>
            <w:rStyle w:val="a8"/>
            <w:rFonts w:hint="eastAsia"/>
            <w:noProof/>
          </w:rPr>
          <w:t>基于囚徒困境博弈的迭代局部搜索算法</w:t>
        </w:r>
        <w:r w:rsidRPr="006340E8">
          <w:rPr>
            <w:rStyle w:val="a8"/>
            <w:noProof/>
          </w:rPr>
          <w:t>IGLS</w:t>
        </w:r>
        <w:r>
          <w:rPr>
            <w:noProof/>
            <w:webHidden/>
          </w:rPr>
          <w:tab/>
        </w:r>
        <w:r>
          <w:rPr>
            <w:noProof/>
            <w:webHidden/>
          </w:rPr>
          <w:fldChar w:fldCharType="begin"/>
        </w:r>
        <w:r>
          <w:rPr>
            <w:noProof/>
            <w:webHidden/>
          </w:rPr>
          <w:instrText xml:space="preserve"> PAGEREF _Toc503384507 \h </w:instrText>
        </w:r>
        <w:r>
          <w:rPr>
            <w:noProof/>
            <w:webHidden/>
          </w:rPr>
        </w:r>
        <w:r>
          <w:rPr>
            <w:noProof/>
            <w:webHidden/>
          </w:rPr>
          <w:fldChar w:fldCharType="separate"/>
        </w:r>
        <w:r>
          <w:rPr>
            <w:noProof/>
            <w:webHidden/>
          </w:rPr>
          <w:t>41</w:t>
        </w:r>
        <w:r>
          <w:rPr>
            <w:noProof/>
            <w:webHidden/>
          </w:rPr>
          <w:fldChar w:fldCharType="end"/>
        </w:r>
      </w:hyperlink>
    </w:p>
    <w:p w:rsidR="003D43A1" w:rsidRDefault="003D43A1">
      <w:pPr>
        <w:pStyle w:val="30"/>
        <w:tabs>
          <w:tab w:val="right" w:leader="dot" w:pos="8494"/>
        </w:tabs>
        <w:ind w:left="960"/>
        <w:rPr>
          <w:rFonts w:asciiTheme="minorHAnsi" w:eastAsiaTheme="minorEastAsia" w:hAnsiTheme="minorHAnsi" w:cstheme="minorBidi"/>
          <w:noProof/>
          <w:sz w:val="21"/>
          <w:szCs w:val="22"/>
        </w:rPr>
      </w:pPr>
      <w:hyperlink w:anchor="_Toc503384508" w:history="1">
        <w:r w:rsidRPr="006340E8">
          <w:rPr>
            <w:rStyle w:val="a8"/>
            <w:noProof/>
          </w:rPr>
          <w:t xml:space="preserve">4.2.1 </w:t>
        </w:r>
        <w:r w:rsidRPr="006340E8">
          <w:rPr>
            <w:rStyle w:val="a8"/>
            <w:rFonts w:hint="eastAsia"/>
            <w:noProof/>
          </w:rPr>
          <w:t>弱扰动机制</w:t>
        </w:r>
        <w:r>
          <w:rPr>
            <w:noProof/>
            <w:webHidden/>
          </w:rPr>
          <w:tab/>
        </w:r>
        <w:r>
          <w:rPr>
            <w:noProof/>
            <w:webHidden/>
          </w:rPr>
          <w:fldChar w:fldCharType="begin"/>
        </w:r>
        <w:r>
          <w:rPr>
            <w:noProof/>
            <w:webHidden/>
          </w:rPr>
          <w:instrText xml:space="preserve"> PAGEREF _Toc503384508 \h </w:instrText>
        </w:r>
        <w:r>
          <w:rPr>
            <w:noProof/>
            <w:webHidden/>
          </w:rPr>
        </w:r>
        <w:r>
          <w:rPr>
            <w:noProof/>
            <w:webHidden/>
          </w:rPr>
          <w:fldChar w:fldCharType="separate"/>
        </w:r>
        <w:r>
          <w:rPr>
            <w:noProof/>
            <w:webHidden/>
          </w:rPr>
          <w:t>41</w:t>
        </w:r>
        <w:r>
          <w:rPr>
            <w:noProof/>
            <w:webHidden/>
          </w:rPr>
          <w:fldChar w:fldCharType="end"/>
        </w:r>
      </w:hyperlink>
    </w:p>
    <w:p w:rsidR="003D43A1" w:rsidRDefault="003D43A1">
      <w:pPr>
        <w:pStyle w:val="30"/>
        <w:tabs>
          <w:tab w:val="right" w:leader="dot" w:pos="8494"/>
        </w:tabs>
        <w:ind w:left="960"/>
        <w:rPr>
          <w:rFonts w:asciiTheme="minorHAnsi" w:eastAsiaTheme="minorEastAsia" w:hAnsiTheme="minorHAnsi" w:cstheme="minorBidi"/>
          <w:noProof/>
          <w:sz w:val="21"/>
          <w:szCs w:val="22"/>
        </w:rPr>
      </w:pPr>
      <w:hyperlink w:anchor="_Toc503384509" w:history="1">
        <w:r w:rsidRPr="006340E8">
          <w:rPr>
            <w:rStyle w:val="a8"/>
            <w:noProof/>
          </w:rPr>
          <w:t xml:space="preserve">4.2.2 </w:t>
        </w:r>
        <w:r w:rsidRPr="006340E8">
          <w:rPr>
            <w:rStyle w:val="a8"/>
            <w:rFonts w:hint="eastAsia"/>
            <w:noProof/>
          </w:rPr>
          <w:t>基于模拟退火思想的解集更新方法</w:t>
        </w:r>
        <w:r>
          <w:rPr>
            <w:noProof/>
            <w:webHidden/>
          </w:rPr>
          <w:tab/>
        </w:r>
        <w:r>
          <w:rPr>
            <w:noProof/>
            <w:webHidden/>
          </w:rPr>
          <w:fldChar w:fldCharType="begin"/>
        </w:r>
        <w:r>
          <w:rPr>
            <w:noProof/>
            <w:webHidden/>
          </w:rPr>
          <w:instrText xml:space="preserve"> PAGEREF _Toc503384509 \h </w:instrText>
        </w:r>
        <w:r>
          <w:rPr>
            <w:noProof/>
            <w:webHidden/>
          </w:rPr>
        </w:r>
        <w:r>
          <w:rPr>
            <w:noProof/>
            <w:webHidden/>
          </w:rPr>
          <w:fldChar w:fldCharType="separate"/>
        </w:r>
        <w:r>
          <w:rPr>
            <w:noProof/>
            <w:webHidden/>
          </w:rPr>
          <w:t>42</w:t>
        </w:r>
        <w:r>
          <w:rPr>
            <w:noProof/>
            <w:webHidden/>
          </w:rPr>
          <w:fldChar w:fldCharType="end"/>
        </w:r>
      </w:hyperlink>
    </w:p>
    <w:p w:rsidR="003D43A1" w:rsidRDefault="003D43A1">
      <w:pPr>
        <w:pStyle w:val="30"/>
        <w:tabs>
          <w:tab w:val="right" w:leader="dot" w:pos="8494"/>
        </w:tabs>
        <w:ind w:left="960"/>
        <w:rPr>
          <w:rFonts w:asciiTheme="minorHAnsi" w:eastAsiaTheme="minorEastAsia" w:hAnsiTheme="minorHAnsi" w:cstheme="minorBidi"/>
          <w:noProof/>
          <w:sz w:val="21"/>
          <w:szCs w:val="22"/>
        </w:rPr>
      </w:pPr>
      <w:hyperlink w:anchor="_Toc503384510" w:history="1">
        <w:r w:rsidRPr="006340E8">
          <w:rPr>
            <w:rStyle w:val="a8"/>
            <w:noProof/>
          </w:rPr>
          <w:t xml:space="preserve">4.2.3 </w:t>
        </w:r>
        <w:r w:rsidRPr="006340E8">
          <w:rPr>
            <w:rStyle w:val="a8"/>
            <w:rFonts w:hint="eastAsia"/>
            <w:noProof/>
          </w:rPr>
          <w:t>算法整体思路</w:t>
        </w:r>
        <w:r>
          <w:rPr>
            <w:noProof/>
            <w:webHidden/>
          </w:rPr>
          <w:tab/>
        </w:r>
        <w:r>
          <w:rPr>
            <w:noProof/>
            <w:webHidden/>
          </w:rPr>
          <w:fldChar w:fldCharType="begin"/>
        </w:r>
        <w:r>
          <w:rPr>
            <w:noProof/>
            <w:webHidden/>
          </w:rPr>
          <w:instrText xml:space="preserve"> PAGEREF _Toc503384510 \h </w:instrText>
        </w:r>
        <w:r>
          <w:rPr>
            <w:noProof/>
            <w:webHidden/>
          </w:rPr>
        </w:r>
        <w:r>
          <w:rPr>
            <w:noProof/>
            <w:webHidden/>
          </w:rPr>
          <w:fldChar w:fldCharType="separate"/>
        </w:r>
        <w:r>
          <w:rPr>
            <w:noProof/>
            <w:webHidden/>
          </w:rPr>
          <w:t>42</w:t>
        </w:r>
        <w:r>
          <w:rPr>
            <w:noProof/>
            <w:webHidden/>
          </w:rPr>
          <w:fldChar w:fldCharType="end"/>
        </w:r>
      </w:hyperlink>
    </w:p>
    <w:p w:rsidR="003D43A1" w:rsidRDefault="003D43A1">
      <w:pPr>
        <w:pStyle w:val="20"/>
        <w:tabs>
          <w:tab w:val="right" w:leader="dot" w:pos="8494"/>
        </w:tabs>
        <w:ind w:left="480"/>
        <w:rPr>
          <w:rFonts w:asciiTheme="minorHAnsi" w:eastAsiaTheme="minorEastAsia" w:hAnsiTheme="minorHAnsi" w:cstheme="minorBidi"/>
          <w:noProof/>
          <w:sz w:val="21"/>
          <w:szCs w:val="22"/>
        </w:rPr>
      </w:pPr>
      <w:hyperlink w:anchor="_Toc503384511" w:history="1">
        <w:r w:rsidRPr="006340E8">
          <w:rPr>
            <w:rStyle w:val="a8"/>
            <w:noProof/>
          </w:rPr>
          <w:t xml:space="preserve">4.3 </w:t>
        </w:r>
        <w:r w:rsidRPr="006340E8">
          <w:rPr>
            <w:rStyle w:val="a8"/>
            <w:rFonts w:hint="eastAsia"/>
            <w:noProof/>
          </w:rPr>
          <w:t>实验结果与分析</w:t>
        </w:r>
        <w:r>
          <w:rPr>
            <w:noProof/>
            <w:webHidden/>
          </w:rPr>
          <w:tab/>
        </w:r>
        <w:r>
          <w:rPr>
            <w:noProof/>
            <w:webHidden/>
          </w:rPr>
          <w:fldChar w:fldCharType="begin"/>
        </w:r>
        <w:r>
          <w:rPr>
            <w:noProof/>
            <w:webHidden/>
          </w:rPr>
          <w:instrText xml:space="preserve"> PAGEREF _Toc503384511 \h </w:instrText>
        </w:r>
        <w:r>
          <w:rPr>
            <w:noProof/>
            <w:webHidden/>
          </w:rPr>
        </w:r>
        <w:r>
          <w:rPr>
            <w:noProof/>
            <w:webHidden/>
          </w:rPr>
          <w:fldChar w:fldCharType="separate"/>
        </w:r>
        <w:r>
          <w:rPr>
            <w:noProof/>
            <w:webHidden/>
          </w:rPr>
          <w:t>43</w:t>
        </w:r>
        <w:r>
          <w:rPr>
            <w:noProof/>
            <w:webHidden/>
          </w:rPr>
          <w:fldChar w:fldCharType="end"/>
        </w:r>
      </w:hyperlink>
    </w:p>
    <w:p w:rsidR="003D43A1" w:rsidRDefault="003D43A1">
      <w:pPr>
        <w:pStyle w:val="30"/>
        <w:tabs>
          <w:tab w:val="right" w:leader="dot" w:pos="8494"/>
        </w:tabs>
        <w:ind w:left="960"/>
        <w:rPr>
          <w:rFonts w:asciiTheme="minorHAnsi" w:eastAsiaTheme="minorEastAsia" w:hAnsiTheme="minorHAnsi" w:cstheme="minorBidi"/>
          <w:noProof/>
          <w:sz w:val="21"/>
          <w:szCs w:val="22"/>
        </w:rPr>
      </w:pPr>
      <w:hyperlink w:anchor="_Toc503384512" w:history="1">
        <w:r w:rsidRPr="006340E8">
          <w:rPr>
            <w:rStyle w:val="a8"/>
            <w:noProof/>
          </w:rPr>
          <w:t xml:space="preserve">4.3.1 </w:t>
        </w:r>
        <w:r w:rsidRPr="006340E8">
          <w:rPr>
            <w:rStyle w:val="a8"/>
            <w:rFonts w:hint="eastAsia"/>
            <w:noProof/>
          </w:rPr>
          <w:t>实验网络简介</w:t>
        </w:r>
        <w:r>
          <w:rPr>
            <w:noProof/>
            <w:webHidden/>
          </w:rPr>
          <w:tab/>
        </w:r>
        <w:r>
          <w:rPr>
            <w:noProof/>
            <w:webHidden/>
          </w:rPr>
          <w:fldChar w:fldCharType="begin"/>
        </w:r>
        <w:r>
          <w:rPr>
            <w:noProof/>
            <w:webHidden/>
          </w:rPr>
          <w:instrText xml:space="preserve"> PAGEREF _Toc503384512 \h </w:instrText>
        </w:r>
        <w:r>
          <w:rPr>
            <w:noProof/>
            <w:webHidden/>
          </w:rPr>
        </w:r>
        <w:r>
          <w:rPr>
            <w:noProof/>
            <w:webHidden/>
          </w:rPr>
          <w:fldChar w:fldCharType="separate"/>
        </w:r>
        <w:r>
          <w:rPr>
            <w:noProof/>
            <w:webHidden/>
          </w:rPr>
          <w:t>43</w:t>
        </w:r>
        <w:r>
          <w:rPr>
            <w:noProof/>
            <w:webHidden/>
          </w:rPr>
          <w:fldChar w:fldCharType="end"/>
        </w:r>
      </w:hyperlink>
    </w:p>
    <w:p w:rsidR="003D43A1" w:rsidRDefault="003D43A1">
      <w:pPr>
        <w:pStyle w:val="30"/>
        <w:tabs>
          <w:tab w:val="right" w:leader="dot" w:pos="8494"/>
        </w:tabs>
        <w:ind w:left="960"/>
        <w:rPr>
          <w:rFonts w:asciiTheme="minorHAnsi" w:eastAsiaTheme="minorEastAsia" w:hAnsiTheme="minorHAnsi" w:cstheme="minorBidi"/>
          <w:noProof/>
          <w:sz w:val="21"/>
          <w:szCs w:val="22"/>
        </w:rPr>
      </w:pPr>
      <w:hyperlink w:anchor="_Toc503384513" w:history="1">
        <w:r w:rsidRPr="006340E8">
          <w:rPr>
            <w:rStyle w:val="a8"/>
            <w:noProof/>
          </w:rPr>
          <w:t xml:space="preserve">4.3.2 </w:t>
        </w:r>
        <w:r w:rsidRPr="006340E8">
          <w:rPr>
            <w:rStyle w:val="a8"/>
            <w:rFonts w:hint="eastAsia"/>
            <w:noProof/>
          </w:rPr>
          <w:t>不同算法搜索合法解的性能对比实验</w:t>
        </w:r>
        <w:r>
          <w:rPr>
            <w:noProof/>
            <w:webHidden/>
          </w:rPr>
          <w:tab/>
        </w:r>
        <w:r>
          <w:rPr>
            <w:noProof/>
            <w:webHidden/>
          </w:rPr>
          <w:fldChar w:fldCharType="begin"/>
        </w:r>
        <w:r>
          <w:rPr>
            <w:noProof/>
            <w:webHidden/>
          </w:rPr>
          <w:instrText xml:space="preserve"> PAGEREF _Toc503384513 \h </w:instrText>
        </w:r>
        <w:r>
          <w:rPr>
            <w:noProof/>
            <w:webHidden/>
          </w:rPr>
        </w:r>
        <w:r>
          <w:rPr>
            <w:noProof/>
            <w:webHidden/>
          </w:rPr>
          <w:fldChar w:fldCharType="separate"/>
        </w:r>
        <w:r>
          <w:rPr>
            <w:noProof/>
            <w:webHidden/>
          </w:rPr>
          <w:t>45</w:t>
        </w:r>
        <w:r>
          <w:rPr>
            <w:noProof/>
            <w:webHidden/>
          </w:rPr>
          <w:fldChar w:fldCharType="end"/>
        </w:r>
      </w:hyperlink>
    </w:p>
    <w:p w:rsidR="003D43A1" w:rsidRDefault="003D43A1">
      <w:pPr>
        <w:pStyle w:val="30"/>
        <w:tabs>
          <w:tab w:val="right" w:leader="dot" w:pos="8494"/>
        </w:tabs>
        <w:ind w:left="960"/>
        <w:rPr>
          <w:rFonts w:asciiTheme="minorHAnsi" w:eastAsiaTheme="minorEastAsia" w:hAnsiTheme="minorHAnsi" w:cstheme="minorBidi"/>
          <w:noProof/>
          <w:sz w:val="21"/>
          <w:szCs w:val="22"/>
        </w:rPr>
      </w:pPr>
      <w:hyperlink w:anchor="_Toc503384514" w:history="1">
        <w:r w:rsidRPr="006340E8">
          <w:rPr>
            <w:rStyle w:val="a8"/>
            <w:noProof/>
          </w:rPr>
          <w:t xml:space="preserve">4.3.3 </w:t>
        </w:r>
        <w:r w:rsidRPr="006340E8">
          <w:rPr>
            <w:rStyle w:val="a8"/>
            <w:rFonts w:hint="eastAsia"/>
            <w:noProof/>
          </w:rPr>
          <w:t>局部搜索性能对比</w:t>
        </w:r>
        <w:r>
          <w:rPr>
            <w:noProof/>
            <w:webHidden/>
          </w:rPr>
          <w:tab/>
        </w:r>
        <w:r>
          <w:rPr>
            <w:noProof/>
            <w:webHidden/>
          </w:rPr>
          <w:fldChar w:fldCharType="begin"/>
        </w:r>
        <w:r>
          <w:rPr>
            <w:noProof/>
            <w:webHidden/>
          </w:rPr>
          <w:instrText xml:space="preserve"> PAGEREF _Toc503384514 \h </w:instrText>
        </w:r>
        <w:r>
          <w:rPr>
            <w:noProof/>
            <w:webHidden/>
          </w:rPr>
        </w:r>
        <w:r>
          <w:rPr>
            <w:noProof/>
            <w:webHidden/>
          </w:rPr>
          <w:fldChar w:fldCharType="separate"/>
        </w:r>
        <w:r>
          <w:rPr>
            <w:noProof/>
            <w:webHidden/>
          </w:rPr>
          <w:t>47</w:t>
        </w:r>
        <w:r>
          <w:rPr>
            <w:noProof/>
            <w:webHidden/>
          </w:rPr>
          <w:fldChar w:fldCharType="end"/>
        </w:r>
      </w:hyperlink>
    </w:p>
    <w:p w:rsidR="003D43A1" w:rsidRDefault="003D43A1">
      <w:pPr>
        <w:pStyle w:val="30"/>
        <w:tabs>
          <w:tab w:val="right" w:leader="dot" w:pos="8494"/>
        </w:tabs>
        <w:ind w:left="960"/>
        <w:rPr>
          <w:rFonts w:asciiTheme="minorHAnsi" w:eastAsiaTheme="minorEastAsia" w:hAnsiTheme="minorHAnsi" w:cstheme="minorBidi"/>
          <w:noProof/>
          <w:sz w:val="21"/>
          <w:szCs w:val="22"/>
        </w:rPr>
      </w:pPr>
      <w:hyperlink w:anchor="_Toc503384515" w:history="1">
        <w:r w:rsidRPr="006340E8">
          <w:rPr>
            <w:rStyle w:val="a8"/>
            <w:noProof/>
          </w:rPr>
          <w:t xml:space="preserve">4.3.4 </w:t>
        </w:r>
        <w:r w:rsidRPr="006340E8">
          <w:rPr>
            <w:rStyle w:val="a8"/>
            <w:rFonts w:hint="eastAsia"/>
            <w:noProof/>
          </w:rPr>
          <w:t>综合对比实验</w:t>
        </w:r>
        <w:r>
          <w:rPr>
            <w:noProof/>
            <w:webHidden/>
          </w:rPr>
          <w:tab/>
        </w:r>
        <w:r>
          <w:rPr>
            <w:noProof/>
            <w:webHidden/>
          </w:rPr>
          <w:fldChar w:fldCharType="begin"/>
        </w:r>
        <w:r>
          <w:rPr>
            <w:noProof/>
            <w:webHidden/>
          </w:rPr>
          <w:instrText xml:space="preserve"> PAGEREF _Toc503384515 \h </w:instrText>
        </w:r>
        <w:r>
          <w:rPr>
            <w:noProof/>
            <w:webHidden/>
          </w:rPr>
        </w:r>
        <w:r>
          <w:rPr>
            <w:noProof/>
            <w:webHidden/>
          </w:rPr>
          <w:fldChar w:fldCharType="separate"/>
        </w:r>
        <w:r>
          <w:rPr>
            <w:noProof/>
            <w:webHidden/>
          </w:rPr>
          <w:t>49</w:t>
        </w:r>
        <w:r>
          <w:rPr>
            <w:noProof/>
            <w:webHidden/>
          </w:rPr>
          <w:fldChar w:fldCharType="end"/>
        </w:r>
      </w:hyperlink>
    </w:p>
    <w:p w:rsidR="003D43A1" w:rsidRDefault="003D43A1">
      <w:pPr>
        <w:pStyle w:val="30"/>
        <w:tabs>
          <w:tab w:val="right" w:leader="dot" w:pos="8494"/>
        </w:tabs>
        <w:ind w:left="960"/>
        <w:rPr>
          <w:rFonts w:asciiTheme="minorHAnsi" w:eastAsiaTheme="minorEastAsia" w:hAnsiTheme="minorHAnsi" w:cstheme="minorBidi"/>
          <w:noProof/>
          <w:sz w:val="21"/>
          <w:szCs w:val="22"/>
        </w:rPr>
      </w:pPr>
      <w:hyperlink w:anchor="_Toc503384516" w:history="1">
        <w:r w:rsidRPr="006340E8">
          <w:rPr>
            <w:rStyle w:val="a8"/>
            <w:noProof/>
          </w:rPr>
          <w:t xml:space="preserve">4.3.5 </w:t>
        </w:r>
        <w:r w:rsidRPr="006340E8">
          <w:rPr>
            <w:rStyle w:val="a8"/>
            <w:rFonts w:hint="eastAsia"/>
            <w:noProof/>
          </w:rPr>
          <w:t>实验结果分析与统计检验</w:t>
        </w:r>
        <w:r>
          <w:rPr>
            <w:noProof/>
            <w:webHidden/>
          </w:rPr>
          <w:tab/>
        </w:r>
        <w:r>
          <w:rPr>
            <w:noProof/>
            <w:webHidden/>
          </w:rPr>
          <w:fldChar w:fldCharType="begin"/>
        </w:r>
        <w:r>
          <w:rPr>
            <w:noProof/>
            <w:webHidden/>
          </w:rPr>
          <w:instrText xml:space="preserve"> PAGEREF _Toc503384516 \h </w:instrText>
        </w:r>
        <w:r>
          <w:rPr>
            <w:noProof/>
            <w:webHidden/>
          </w:rPr>
        </w:r>
        <w:r>
          <w:rPr>
            <w:noProof/>
            <w:webHidden/>
          </w:rPr>
          <w:fldChar w:fldCharType="separate"/>
        </w:r>
        <w:r>
          <w:rPr>
            <w:noProof/>
            <w:webHidden/>
          </w:rPr>
          <w:t>55</w:t>
        </w:r>
        <w:r>
          <w:rPr>
            <w:noProof/>
            <w:webHidden/>
          </w:rPr>
          <w:fldChar w:fldCharType="end"/>
        </w:r>
      </w:hyperlink>
    </w:p>
    <w:p w:rsidR="003D43A1" w:rsidRDefault="003D43A1">
      <w:pPr>
        <w:pStyle w:val="10"/>
        <w:rPr>
          <w:rFonts w:asciiTheme="minorHAnsi" w:eastAsiaTheme="minorEastAsia" w:hAnsiTheme="minorHAnsi" w:cstheme="minorBidi"/>
          <w:b w:val="0"/>
          <w:sz w:val="21"/>
          <w:szCs w:val="22"/>
        </w:rPr>
      </w:pPr>
      <w:hyperlink w:anchor="_Toc503384517" w:history="1">
        <w:r w:rsidRPr="006340E8">
          <w:rPr>
            <w:rStyle w:val="a8"/>
            <w:rFonts w:hint="eastAsia"/>
          </w:rPr>
          <w:t>第五章</w:t>
        </w:r>
        <w:r w:rsidRPr="006340E8">
          <w:rPr>
            <w:rStyle w:val="a8"/>
          </w:rPr>
          <w:t xml:space="preserve">  </w:t>
        </w:r>
        <w:r w:rsidRPr="006340E8">
          <w:rPr>
            <w:rStyle w:val="a8"/>
            <w:rFonts w:hint="eastAsia"/>
          </w:rPr>
          <w:t>基于雪堆博弈求解最小顶点覆盖的自然进化算法</w:t>
        </w:r>
        <w:r>
          <w:rPr>
            <w:webHidden/>
          </w:rPr>
          <w:tab/>
        </w:r>
        <w:r>
          <w:rPr>
            <w:webHidden/>
          </w:rPr>
          <w:fldChar w:fldCharType="begin"/>
        </w:r>
        <w:r>
          <w:rPr>
            <w:webHidden/>
          </w:rPr>
          <w:instrText xml:space="preserve"> PAGEREF _Toc503384517 \h </w:instrText>
        </w:r>
        <w:r>
          <w:rPr>
            <w:webHidden/>
          </w:rPr>
        </w:r>
        <w:r>
          <w:rPr>
            <w:webHidden/>
          </w:rPr>
          <w:fldChar w:fldCharType="separate"/>
        </w:r>
        <w:r>
          <w:rPr>
            <w:webHidden/>
          </w:rPr>
          <w:t>57</w:t>
        </w:r>
        <w:r>
          <w:rPr>
            <w:webHidden/>
          </w:rPr>
          <w:fldChar w:fldCharType="end"/>
        </w:r>
      </w:hyperlink>
    </w:p>
    <w:p w:rsidR="003D43A1" w:rsidRDefault="003D43A1">
      <w:pPr>
        <w:pStyle w:val="20"/>
        <w:tabs>
          <w:tab w:val="right" w:leader="dot" w:pos="8494"/>
        </w:tabs>
        <w:ind w:left="480"/>
        <w:rPr>
          <w:rFonts w:asciiTheme="minorHAnsi" w:eastAsiaTheme="minorEastAsia" w:hAnsiTheme="minorHAnsi" w:cstheme="minorBidi"/>
          <w:noProof/>
          <w:sz w:val="21"/>
          <w:szCs w:val="22"/>
        </w:rPr>
      </w:pPr>
      <w:hyperlink w:anchor="_Toc503384518" w:history="1">
        <w:r w:rsidRPr="006340E8">
          <w:rPr>
            <w:rStyle w:val="a8"/>
            <w:noProof/>
          </w:rPr>
          <w:t xml:space="preserve">5.1 </w:t>
        </w:r>
        <w:r w:rsidRPr="006340E8">
          <w:rPr>
            <w:rStyle w:val="a8"/>
            <w:rFonts w:hint="eastAsia"/>
            <w:noProof/>
          </w:rPr>
          <w:t>个体进化</w:t>
        </w:r>
        <w:r>
          <w:rPr>
            <w:noProof/>
            <w:webHidden/>
          </w:rPr>
          <w:tab/>
        </w:r>
        <w:r>
          <w:rPr>
            <w:noProof/>
            <w:webHidden/>
          </w:rPr>
          <w:fldChar w:fldCharType="begin"/>
        </w:r>
        <w:r>
          <w:rPr>
            <w:noProof/>
            <w:webHidden/>
          </w:rPr>
          <w:instrText xml:space="preserve"> PAGEREF _Toc503384518 \h </w:instrText>
        </w:r>
        <w:r>
          <w:rPr>
            <w:noProof/>
            <w:webHidden/>
          </w:rPr>
        </w:r>
        <w:r>
          <w:rPr>
            <w:noProof/>
            <w:webHidden/>
          </w:rPr>
          <w:fldChar w:fldCharType="separate"/>
        </w:r>
        <w:r>
          <w:rPr>
            <w:noProof/>
            <w:webHidden/>
          </w:rPr>
          <w:t>57</w:t>
        </w:r>
        <w:r>
          <w:rPr>
            <w:noProof/>
            <w:webHidden/>
          </w:rPr>
          <w:fldChar w:fldCharType="end"/>
        </w:r>
      </w:hyperlink>
    </w:p>
    <w:p w:rsidR="003D43A1" w:rsidRDefault="003D43A1">
      <w:pPr>
        <w:pStyle w:val="30"/>
        <w:tabs>
          <w:tab w:val="right" w:leader="dot" w:pos="8494"/>
        </w:tabs>
        <w:ind w:left="960"/>
        <w:rPr>
          <w:rFonts w:asciiTheme="minorHAnsi" w:eastAsiaTheme="minorEastAsia" w:hAnsiTheme="minorHAnsi" w:cstheme="minorBidi"/>
          <w:noProof/>
          <w:sz w:val="21"/>
          <w:szCs w:val="22"/>
        </w:rPr>
      </w:pPr>
      <w:hyperlink w:anchor="_Toc503384519" w:history="1">
        <w:r w:rsidRPr="006340E8">
          <w:rPr>
            <w:rStyle w:val="a8"/>
            <w:noProof/>
          </w:rPr>
          <w:t xml:space="preserve">5.1.1 </w:t>
        </w:r>
        <w:r w:rsidRPr="006340E8">
          <w:rPr>
            <w:rStyle w:val="a8"/>
            <w:rFonts w:hint="eastAsia"/>
            <w:noProof/>
          </w:rPr>
          <w:t>基于雪堆博弈求解合法解</w:t>
        </w:r>
        <w:r>
          <w:rPr>
            <w:noProof/>
            <w:webHidden/>
          </w:rPr>
          <w:tab/>
        </w:r>
        <w:r>
          <w:rPr>
            <w:noProof/>
            <w:webHidden/>
          </w:rPr>
          <w:fldChar w:fldCharType="begin"/>
        </w:r>
        <w:r>
          <w:rPr>
            <w:noProof/>
            <w:webHidden/>
          </w:rPr>
          <w:instrText xml:space="preserve"> PAGEREF _Toc503384519 \h </w:instrText>
        </w:r>
        <w:r>
          <w:rPr>
            <w:noProof/>
            <w:webHidden/>
          </w:rPr>
        </w:r>
        <w:r>
          <w:rPr>
            <w:noProof/>
            <w:webHidden/>
          </w:rPr>
          <w:fldChar w:fldCharType="separate"/>
        </w:r>
        <w:r>
          <w:rPr>
            <w:noProof/>
            <w:webHidden/>
          </w:rPr>
          <w:t>57</w:t>
        </w:r>
        <w:r>
          <w:rPr>
            <w:noProof/>
            <w:webHidden/>
          </w:rPr>
          <w:fldChar w:fldCharType="end"/>
        </w:r>
      </w:hyperlink>
    </w:p>
    <w:p w:rsidR="003D43A1" w:rsidRDefault="003D43A1">
      <w:pPr>
        <w:pStyle w:val="30"/>
        <w:tabs>
          <w:tab w:val="right" w:leader="dot" w:pos="8494"/>
        </w:tabs>
        <w:ind w:left="960"/>
        <w:rPr>
          <w:rFonts w:asciiTheme="minorHAnsi" w:eastAsiaTheme="minorEastAsia" w:hAnsiTheme="minorHAnsi" w:cstheme="minorBidi"/>
          <w:noProof/>
          <w:sz w:val="21"/>
          <w:szCs w:val="22"/>
        </w:rPr>
      </w:pPr>
      <w:hyperlink w:anchor="_Toc503384520" w:history="1">
        <w:r w:rsidRPr="006340E8">
          <w:rPr>
            <w:rStyle w:val="a8"/>
            <w:noProof/>
          </w:rPr>
          <w:t xml:space="preserve">5.1.2 </w:t>
        </w:r>
        <w:r w:rsidRPr="006340E8">
          <w:rPr>
            <w:rStyle w:val="a8"/>
            <w:rFonts w:hint="eastAsia"/>
            <w:noProof/>
          </w:rPr>
          <w:t>基于雪堆博弈的局部搜索</w:t>
        </w:r>
        <w:r>
          <w:rPr>
            <w:noProof/>
            <w:webHidden/>
          </w:rPr>
          <w:tab/>
        </w:r>
        <w:r>
          <w:rPr>
            <w:noProof/>
            <w:webHidden/>
          </w:rPr>
          <w:fldChar w:fldCharType="begin"/>
        </w:r>
        <w:r>
          <w:rPr>
            <w:noProof/>
            <w:webHidden/>
          </w:rPr>
          <w:instrText xml:space="preserve"> PAGEREF _Toc503384520 \h </w:instrText>
        </w:r>
        <w:r>
          <w:rPr>
            <w:noProof/>
            <w:webHidden/>
          </w:rPr>
        </w:r>
        <w:r>
          <w:rPr>
            <w:noProof/>
            <w:webHidden/>
          </w:rPr>
          <w:fldChar w:fldCharType="separate"/>
        </w:r>
        <w:r>
          <w:rPr>
            <w:noProof/>
            <w:webHidden/>
          </w:rPr>
          <w:t>57</w:t>
        </w:r>
        <w:r>
          <w:rPr>
            <w:noProof/>
            <w:webHidden/>
          </w:rPr>
          <w:fldChar w:fldCharType="end"/>
        </w:r>
      </w:hyperlink>
    </w:p>
    <w:p w:rsidR="003D43A1" w:rsidRDefault="003D43A1">
      <w:pPr>
        <w:pStyle w:val="30"/>
        <w:tabs>
          <w:tab w:val="right" w:leader="dot" w:pos="8494"/>
        </w:tabs>
        <w:ind w:left="960"/>
        <w:rPr>
          <w:rFonts w:asciiTheme="minorHAnsi" w:eastAsiaTheme="minorEastAsia" w:hAnsiTheme="minorHAnsi" w:cstheme="minorBidi"/>
          <w:noProof/>
          <w:sz w:val="21"/>
          <w:szCs w:val="22"/>
        </w:rPr>
      </w:pPr>
      <w:hyperlink w:anchor="_Toc503384521" w:history="1">
        <w:r w:rsidRPr="006340E8">
          <w:rPr>
            <w:rStyle w:val="a8"/>
            <w:noProof/>
          </w:rPr>
          <w:t xml:space="preserve">5.1.3 </w:t>
        </w:r>
        <w:r w:rsidRPr="006340E8">
          <w:rPr>
            <w:rStyle w:val="a8"/>
            <w:rFonts w:hint="eastAsia"/>
            <w:noProof/>
          </w:rPr>
          <w:t>个体进化总体步骤</w:t>
        </w:r>
        <w:r>
          <w:rPr>
            <w:noProof/>
            <w:webHidden/>
          </w:rPr>
          <w:tab/>
        </w:r>
        <w:r>
          <w:rPr>
            <w:noProof/>
            <w:webHidden/>
          </w:rPr>
          <w:fldChar w:fldCharType="begin"/>
        </w:r>
        <w:r>
          <w:rPr>
            <w:noProof/>
            <w:webHidden/>
          </w:rPr>
          <w:instrText xml:space="preserve"> PAGEREF _Toc503384521 \h </w:instrText>
        </w:r>
        <w:r>
          <w:rPr>
            <w:noProof/>
            <w:webHidden/>
          </w:rPr>
        </w:r>
        <w:r>
          <w:rPr>
            <w:noProof/>
            <w:webHidden/>
          </w:rPr>
          <w:fldChar w:fldCharType="separate"/>
        </w:r>
        <w:r>
          <w:rPr>
            <w:noProof/>
            <w:webHidden/>
          </w:rPr>
          <w:t>59</w:t>
        </w:r>
        <w:r>
          <w:rPr>
            <w:noProof/>
            <w:webHidden/>
          </w:rPr>
          <w:fldChar w:fldCharType="end"/>
        </w:r>
      </w:hyperlink>
    </w:p>
    <w:p w:rsidR="003D43A1" w:rsidRDefault="003D43A1">
      <w:pPr>
        <w:pStyle w:val="20"/>
        <w:tabs>
          <w:tab w:val="right" w:leader="dot" w:pos="8494"/>
        </w:tabs>
        <w:ind w:left="480"/>
        <w:rPr>
          <w:rFonts w:asciiTheme="minorHAnsi" w:eastAsiaTheme="minorEastAsia" w:hAnsiTheme="minorHAnsi" w:cstheme="minorBidi"/>
          <w:noProof/>
          <w:sz w:val="21"/>
          <w:szCs w:val="22"/>
        </w:rPr>
      </w:pPr>
      <w:hyperlink w:anchor="_Toc503384522" w:history="1">
        <w:r w:rsidRPr="006340E8">
          <w:rPr>
            <w:rStyle w:val="a8"/>
            <w:noProof/>
          </w:rPr>
          <w:t xml:space="preserve">5.2 </w:t>
        </w:r>
        <w:r w:rsidRPr="006340E8">
          <w:rPr>
            <w:rStyle w:val="a8"/>
            <w:rFonts w:hint="eastAsia"/>
            <w:noProof/>
          </w:rPr>
          <w:t>带有个体进化的自然进化算法</w:t>
        </w:r>
        <w:r w:rsidRPr="006340E8">
          <w:rPr>
            <w:rStyle w:val="a8"/>
            <w:noProof/>
          </w:rPr>
          <w:t>GMA-MVC</w:t>
        </w:r>
        <w:r>
          <w:rPr>
            <w:noProof/>
            <w:webHidden/>
          </w:rPr>
          <w:tab/>
        </w:r>
        <w:r>
          <w:rPr>
            <w:noProof/>
            <w:webHidden/>
          </w:rPr>
          <w:fldChar w:fldCharType="begin"/>
        </w:r>
        <w:r>
          <w:rPr>
            <w:noProof/>
            <w:webHidden/>
          </w:rPr>
          <w:instrText xml:space="preserve"> PAGEREF _Toc503384522 \h </w:instrText>
        </w:r>
        <w:r>
          <w:rPr>
            <w:noProof/>
            <w:webHidden/>
          </w:rPr>
        </w:r>
        <w:r>
          <w:rPr>
            <w:noProof/>
            <w:webHidden/>
          </w:rPr>
          <w:fldChar w:fldCharType="separate"/>
        </w:r>
        <w:r>
          <w:rPr>
            <w:noProof/>
            <w:webHidden/>
          </w:rPr>
          <w:t>59</w:t>
        </w:r>
        <w:r>
          <w:rPr>
            <w:noProof/>
            <w:webHidden/>
          </w:rPr>
          <w:fldChar w:fldCharType="end"/>
        </w:r>
      </w:hyperlink>
    </w:p>
    <w:p w:rsidR="003D43A1" w:rsidRDefault="003D43A1">
      <w:pPr>
        <w:pStyle w:val="30"/>
        <w:tabs>
          <w:tab w:val="right" w:leader="dot" w:pos="8494"/>
        </w:tabs>
        <w:ind w:left="960"/>
        <w:rPr>
          <w:rFonts w:asciiTheme="minorHAnsi" w:eastAsiaTheme="minorEastAsia" w:hAnsiTheme="minorHAnsi" w:cstheme="minorBidi"/>
          <w:noProof/>
          <w:sz w:val="21"/>
          <w:szCs w:val="22"/>
        </w:rPr>
      </w:pPr>
      <w:hyperlink w:anchor="_Toc503384523" w:history="1">
        <w:r w:rsidRPr="006340E8">
          <w:rPr>
            <w:rStyle w:val="a8"/>
            <w:noProof/>
          </w:rPr>
          <w:t xml:space="preserve">5.2.1 </w:t>
        </w:r>
        <w:r w:rsidRPr="006340E8">
          <w:rPr>
            <w:rStyle w:val="a8"/>
            <w:rFonts w:hint="eastAsia"/>
            <w:noProof/>
          </w:rPr>
          <w:t>基于节点度的初始化方法</w:t>
        </w:r>
        <w:r>
          <w:rPr>
            <w:noProof/>
            <w:webHidden/>
          </w:rPr>
          <w:tab/>
        </w:r>
        <w:r>
          <w:rPr>
            <w:noProof/>
            <w:webHidden/>
          </w:rPr>
          <w:fldChar w:fldCharType="begin"/>
        </w:r>
        <w:r>
          <w:rPr>
            <w:noProof/>
            <w:webHidden/>
          </w:rPr>
          <w:instrText xml:space="preserve"> PAGEREF _Toc503384523 \h </w:instrText>
        </w:r>
        <w:r>
          <w:rPr>
            <w:noProof/>
            <w:webHidden/>
          </w:rPr>
        </w:r>
        <w:r>
          <w:rPr>
            <w:noProof/>
            <w:webHidden/>
          </w:rPr>
          <w:fldChar w:fldCharType="separate"/>
        </w:r>
        <w:r>
          <w:rPr>
            <w:noProof/>
            <w:webHidden/>
          </w:rPr>
          <w:t>59</w:t>
        </w:r>
        <w:r>
          <w:rPr>
            <w:noProof/>
            <w:webHidden/>
          </w:rPr>
          <w:fldChar w:fldCharType="end"/>
        </w:r>
      </w:hyperlink>
    </w:p>
    <w:p w:rsidR="003D43A1" w:rsidRDefault="003D43A1">
      <w:pPr>
        <w:pStyle w:val="30"/>
        <w:tabs>
          <w:tab w:val="right" w:leader="dot" w:pos="8494"/>
        </w:tabs>
        <w:ind w:left="960"/>
        <w:rPr>
          <w:rFonts w:asciiTheme="minorHAnsi" w:eastAsiaTheme="minorEastAsia" w:hAnsiTheme="minorHAnsi" w:cstheme="minorBidi"/>
          <w:noProof/>
          <w:sz w:val="21"/>
          <w:szCs w:val="22"/>
        </w:rPr>
      </w:pPr>
      <w:hyperlink w:anchor="_Toc503384524" w:history="1">
        <w:r w:rsidRPr="006340E8">
          <w:rPr>
            <w:rStyle w:val="a8"/>
            <w:noProof/>
          </w:rPr>
          <w:t>5.2.2 GMA-MVC</w:t>
        </w:r>
        <w:r w:rsidRPr="006340E8">
          <w:rPr>
            <w:rStyle w:val="a8"/>
            <w:rFonts w:hint="eastAsia"/>
            <w:noProof/>
          </w:rPr>
          <w:t>算法元素</w:t>
        </w:r>
        <w:r>
          <w:rPr>
            <w:noProof/>
            <w:webHidden/>
          </w:rPr>
          <w:tab/>
        </w:r>
        <w:r>
          <w:rPr>
            <w:noProof/>
            <w:webHidden/>
          </w:rPr>
          <w:fldChar w:fldCharType="begin"/>
        </w:r>
        <w:r>
          <w:rPr>
            <w:noProof/>
            <w:webHidden/>
          </w:rPr>
          <w:instrText xml:space="preserve"> PAGEREF _Toc503384524 \h </w:instrText>
        </w:r>
        <w:r>
          <w:rPr>
            <w:noProof/>
            <w:webHidden/>
          </w:rPr>
        </w:r>
        <w:r>
          <w:rPr>
            <w:noProof/>
            <w:webHidden/>
          </w:rPr>
          <w:fldChar w:fldCharType="separate"/>
        </w:r>
        <w:r>
          <w:rPr>
            <w:noProof/>
            <w:webHidden/>
          </w:rPr>
          <w:t>59</w:t>
        </w:r>
        <w:r>
          <w:rPr>
            <w:noProof/>
            <w:webHidden/>
          </w:rPr>
          <w:fldChar w:fldCharType="end"/>
        </w:r>
      </w:hyperlink>
    </w:p>
    <w:p w:rsidR="003D43A1" w:rsidRDefault="003D43A1">
      <w:pPr>
        <w:pStyle w:val="30"/>
        <w:tabs>
          <w:tab w:val="right" w:leader="dot" w:pos="8494"/>
        </w:tabs>
        <w:ind w:left="960"/>
        <w:rPr>
          <w:rFonts w:asciiTheme="minorHAnsi" w:eastAsiaTheme="minorEastAsia" w:hAnsiTheme="minorHAnsi" w:cstheme="minorBidi"/>
          <w:noProof/>
          <w:sz w:val="21"/>
          <w:szCs w:val="22"/>
        </w:rPr>
      </w:pPr>
      <w:hyperlink w:anchor="_Toc503384525" w:history="1">
        <w:r w:rsidRPr="006340E8">
          <w:rPr>
            <w:rStyle w:val="a8"/>
            <w:noProof/>
          </w:rPr>
          <w:t>5.2.3 GMA-MVC</w:t>
        </w:r>
        <w:r w:rsidRPr="006340E8">
          <w:rPr>
            <w:rStyle w:val="a8"/>
            <w:rFonts w:hint="eastAsia"/>
            <w:noProof/>
          </w:rPr>
          <w:t>算法总体步骤</w:t>
        </w:r>
        <w:r>
          <w:rPr>
            <w:noProof/>
            <w:webHidden/>
          </w:rPr>
          <w:tab/>
        </w:r>
        <w:r>
          <w:rPr>
            <w:noProof/>
            <w:webHidden/>
          </w:rPr>
          <w:fldChar w:fldCharType="begin"/>
        </w:r>
        <w:r>
          <w:rPr>
            <w:noProof/>
            <w:webHidden/>
          </w:rPr>
          <w:instrText xml:space="preserve"> PAGEREF _Toc503384525 \h </w:instrText>
        </w:r>
        <w:r>
          <w:rPr>
            <w:noProof/>
            <w:webHidden/>
          </w:rPr>
        </w:r>
        <w:r>
          <w:rPr>
            <w:noProof/>
            <w:webHidden/>
          </w:rPr>
          <w:fldChar w:fldCharType="separate"/>
        </w:r>
        <w:r>
          <w:rPr>
            <w:noProof/>
            <w:webHidden/>
          </w:rPr>
          <w:t>61</w:t>
        </w:r>
        <w:r>
          <w:rPr>
            <w:noProof/>
            <w:webHidden/>
          </w:rPr>
          <w:fldChar w:fldCharType="end"/>
        </w:r>
      </w:hyperlink>
    </w:p>
    <w:p w:rsidR="003D43A1" w:rsidRDefault="003D43A1">
      <w:pPr>
        <w:pStyle w:val="20"/>
        <w:tabs>
          <w:tab w:val="right" w:leader="dot" w:pos="8494"/>
        </w:tabs>
        <w:ind w:left="480"/>
        <w:rPr>
          <w:rFonts w:asciiTheme="minorHAnsi" w:eastAsiaTheme="minorEastAsia" w:hAnsiTheme="minorHAnsi" w:cstheme="minorBidi"/>
          <w:noProof/>
          <w:sz w:val="21"/>
          <w:szCs w:val="22"/>
        </w:rPr>
      </w:pPr>
      <w:hyperlink w:anchor="_Toc503384526" w:history="1">
        <w:r w:rsidRPr="006340E8">
          <w:rPr>
            <w:rStyle w:val="a8"/>
            <w:noProof/>
          </w:rPr>
          <w:t xml:space="preserve">5.3 </w:t>
        </w:r>
        <w:r w:rsidRPr="006340E8">
          <w:rPr>
            <w:rStyle w:val="a8"/>
            <w:rFonts w:hint="eastAsia"/>
            <w:noProof/>
          </w:rPr>
          <w:t>实验结果与分析</w:t>
        </w:r>
        <w:r>
          <w:rPr>
            <w:noProof/>
            <w:webHidden/>
          </w:rPr>
          <w:tab/>
        </w:r>
        <w:r>
          <w:rPr>
            <w:noProof/>
            <w:webHidden/>
          </w:rPr>
          <w:fldChar w:fldCharType="begin"/>
        </w:r>
        <w:r>
          <w:rPr>
            <w:noProof/>
            <w:webHidden/>
          </w:rPr>
          <w:instrText xml:space="preserve"> PAGEREF _Toc503384526 \h </w:instrText>
        </w:r>
        <w:r>
          <w:rPr>
            <w:noProof/>
            <w:webHidden/>
          </w:rPr>
        </w:r>
        <w:r>
          <w:rPr>
            <w:noProof/>
            <w:webHidden/>
          </w:rPr>
          <w:fldChar w:fldCharType="separate"/>
        </w:r>
        <w:r>
          <w:rPr>
            <w:noProof/>
            <w:webHidden/>
          </w:rPr>
          <w:t>62</w:t>
        </w:r>
        <w:r>
          <w:rPr>
            <w:noProof/>
            <w:webHidden/>
          </w:rPr>
          <w:fldChar w:fldCharType="end"/>
        </w:r>
      </w:hyperlink>
    </w:p>
    <w:p w:rsidR="003D43A1" w:rsidRDefault="003D43A1">
      <w:pPr>
        <w:pStyle w:val="30"/>
        <w:tabs>
          <w:tab w:val="right" w:leader="dot" w:pos="8494"/>
        </w:tabs>
        <w:ind w:left="960"/>
        <w:rPr>
          <w:rFonts w:asciiTheme="minorHAnsi" w:eastAsiaTheme="minorEastAsia" w:hAnsiTheme="minorHAnsi" w:cstheme="minorBidi"/>
          <w:noProof/>
          <w:sz w:val="21"/>
          <w:szCs w:val="22"/>
        </w:rPr>
      </w:pPr>
      <w:hyperlink w:anchor="_Toc503384527" w:history="1">
        <w:r w:rsidRPr="006340E8">
          <w:rPr>
            <w:rStyle w:val="a8"/>
            <w:noProof/>
          </w:rPr>
          <w:t xml:space="preserve">5.3.1 </w:t>
        </w:r>
        <w:r w:rsidRPr="006340E8">
          <w:rPr>
            <w:rStyle w:val="a8"/>
            <w:rFonts w:hint="eastAsia"/>
            <w:noProof/>
          </w:rPr>
          <w:t>实验网络简介</w:t>
        </w:r>
        <w:r>
          <w:rPr>
            <w:noProof/>
            <w:webHidden/>
          </w:rPr>
          <w:tab/>
        </w:r>
        <w:r>
          <w:rPr>
            <w:noProof/>
            <w:webHidden/>
          </w:rPr>
          <w:fldChar w:fldCharType="begin"/>
        </w:r>
        <w:r>
          <w:rPr>
            <w:noProof/>
            <w:webHidden/>
          </w:rPr>
          <w:instrText xml:space="preserve"> PAGEREF _Toc503384527 \h </w:instrText>
        </w:r>
        <w:r>
          <w:rPr>
            <w:noProof/>
            <w:webHidden/>
          </w:rPr>
        </w:r>
        <w:r>
          <w:rPr>
            <w:noProof/>
            <w:webHidden/>
          </w:rPr>
          <w:fldChar w:fldCharType="separate"/>
        </w:r>
        <w:r>
          <w:rPr>
            <w:noProof/>
            <w:webHidden/>
          </w:rPr>
          <w:t>62</w:t>
        </w:r>
        <w:r>
          <w:rPr>
            <w:noProof/>
            <w:webHidden/>
          </w:rPr>
          <w:fldChar w:fldCharType="end"/>
        </w:r>
      </w:hyperlink>
    </w:p>
    <w:p w:rsidR="003D43A1" w:rsidRDefault="003D43A1">
      <w:pPr>
        <w:pStyle w:val="30"/>
        <w:tabs>
          <w:tab w:val="right" w:leader="dot" w:pos="8494"/>
        </w:tabs>
        <w:ind w:left="960"/>
        <w:rPr>
          <w:rFonts w:asciiTheme="minorHAnsi" w:eastAsiaTheme="minorEastAsia" w:hAnsiTheme="minorHAnsi" w:cstheme="minorBidi"/>
          <w:noProof/>
          <w:sz w:val="21"/>
          <w:szCs w:val="22"/>
        </w:rPr>
      </w:pPr>
      <w:hyperlink w:anchor="_Toc503384528" w:history="1">
        <w:r w:rsidRPr="006340E8">
          <w:rPr>
            <w:rStyle w:val="a8"/>
            <w:noProof/>
          </w:rPr>
          <w:t xml:space="preserve">5.3.2 </w:t>
        </w:r>
        <w:r w:rsidRPr="006340E8">
          <w:rPr>
            <w:rStyle w:val="a8"/>
            <w:rFonts w:hint="eastAsia"/>
            <w:noProof/>
          </w:rPr>
          <w:t>初始化的作用</w:t>
        </w:r>
        <w:r>
          <w:rPr>
            <w:noProof/>
            <w:webHidden/>
          </w:rPr>
          <w:tab/>
        </w:r>
        <w:r>
          <w:rPr>
            <w:noProof/>
            <w:webHidden/>
          </w:rPr>
          <w:fldChar w:fldCharType="begin"/>
        </w:r>
        <w:r>
          <w:rPr>
            <w:noProof/>
            <w:webHidden/>
          </w:rPr>
          <w:instrText xml:space="preserve"> PAGEREF _Toc503384528 \h </w:instrText>
        </w:r>
        <w:r>
          <w:rPr>
            <w:noProof/>
            <w:webHidden/>
          </w:rPr>
        </w:r>
        <w:r>
          <w:rPr>
            <w:noProof/>
            <w:webHidden/>
          </w:rPr>
          <w:fldChar w:fldCharType="separate"/>
        </w:r>
        <w:r>
          <w:rPr>
            <w:noProof/>
            <w:webHidden/>
          </w:rPr>
          <w:t>62</w:t>
        </w:r>
        <w:r>
          <w:rPr>
            <w:noProof/>
            <w:webHidden/>
          </w:rPr>
          <w:fldChar w:fldCharType="end"/>
        </w:r>
      </w:hyperlink>
    </w:p>
    <w:p w:rsidR="003D43A1" w:rsidRDefault="003D43A1">
      <w:pPr>
        <w:pStyle w:val="30"/>
        <w:tabs>
          <w:tab w:val="right" w:leader="dot" w:pos="8494"/>
        </w:tabs>
        <w:ind w:left="960"/>
        <w:rPr>
          <w:rFonts w:asciiTheme="minorHAnsi" w:eastAsiaTheme="minorEastAsia" w:hAnsiTheme="minorHAnsi" w:cstheme="minorBidi"/>
          <w:noProof/>
          <w:sz w:val="21"/>
          <w:szCs w:val="22"/>
        </w:rPr>
      </w:pPr>
      <w:hyperlink w:anchor="_Toc503384529" w:history="1">
        <w:r w:rsidRPr="006340E8">
          <w:rPr>
            <w:rStyle w:val="a8"/>
            <w:noProof/>
          </w:rPr>
          <w:t xml:space="preserve">5.3.3 </w:t>
        </w:r>
        <w:r w:rsidRPr="006340E8">
          <w:rPr>
            <w:rStyle w:val="a8"/>
            <w:rFonts w:hint="eastAsia"/>
            <w:noProof/>
          </w:rPr>
          <w:t>个体进化的作用</w:t>
        </w:r>
        <w:r>
          <w:rPr>
            <w:noProof/>
            <w:webHidden/>
          </w:rPr>
          <w:tab/>
        </w:r>
        <w:r>
          <w:rPr>
            <w:noProof/>
            <w:webHidden/>
          </w:rPr>
          <w:fldChar w:fldCharType="begin"/>
        </w:r>
        <w:r>
          <w:rPr>
            <w:noProof/>
            <w:webHidden/>
          </w:rPr>
          <w:instrText xml:space="preserve"> PAGEREF _Toc503384529 \h </w:instrText>
        </w:r>
        <w:r>
          <w:rPr>
            <w:noProof/>
            <w:webHidden/>
          </w:rPr>
        </w:r>
        <w:r>
          <w:rPr>
            <w:noProof/>
            <w:webHidden/>
          </w:rPr>
          <w:fldChar w:fldCharType="separate"/>
        </w:r>
        <w:r>
          <w:rPr>
            <w:noProof/>
            <w:webHidden/>
          </w:rPr>
          <w:t>63</w:t>
        </w:r>
        <w:r>
          <w:rPr>
            <w:noProof/>
            <w:webHidden/>
          </w:rPr>
          <w:fldChar w:fldCharType="end"/>
        </w:r>
      </w:hyperlink>
    </w:p>
    <w:p w:rsidR="003D43A1" w:rsidRDefault="003D43A1">
      <w:pPr>
        <w:pStyle w:val="30"/>
        <w:tabs>
          <w:tab w:val="right" w:leader="dot" w:pos="8494"/>
        </w:tabs>
        <w:ind w:left="960"/>
        <w:rPr>
          <w:rFonts w:asciiTheme="minorHAnsi" w:eastAsiaTheme="minorEastAsia" w:hAnsiTheme="minorHAnsi" w:cstheme="minorBidi"/>
          <w:noProof/>
          <w:sz w:val="21"/>
          <w:szCs w:val="22"/>
        </w:rPr>
      </w:pPr>
      <w:hyperlink w:anchor="_Toc503384530" w:history="1">
        <w:r w:rsidRPr="006340E8">
          <w:rPr>
            <w:rStyle w:val="a8"/>
            <w:noProof/>
          </w:rPr>
          <w:t xml:space="preserve">5.3.4 </w:t>
        </w:r>
        <w:r w:rsidRPr="006340E8">
          <w:rPr>
            <w:rStyle w:val="a8"/>
            <w:rFonts w:hint="eastAsia"/>
            <w:noProof/>
          </w:rPr>
          <w:t>基于演化博弈的不同算法对比</w:t>
        </w:r>
        <w:r>
          <w:rPr>
            <w:noProof/>
            <w:webHidden/>
          </w:rPr>
          <w:tab/>
        </w:r>
        <w:r>
          <w:rPr>
            <w:noProof/>
            <w:webHidden/>
          </w:rPr>
          <w:fldChar w:fldCharType="begin"/>
        </w:r>
        <w:r>
          <w:rPr>
            <w:noProof/>
            <w:webHidden/>
          </w:rPr>
          <w:instrText xml:space="preserve"> PAGEREF _Toc503384530 \h </w:instrText>
        </w:r>
        <w:r>
          <w:rPr>
            <w:noProof/>
            <w:webHidden/>
          </w:rPr>
        </w:r>
        <w:r>
          <w:rPr>
            <w:noProof/>
            <w:webHidden/>
          </w:rPr>
          <w:fldChar w:fldCharType="separate"/>
        </w:r>
        <w:r>
          <w:rPr>
            <w:noProof/>
            <w:webHidden/>
          </w:rPr>
          <w:t>64</w:t>
        </w:r>
        <w:r>
          <w:rPr>
            <w:noProof/>
            <w:webHidden/>
          </w:rPr>
          <w:fldChar w:fldCharType="end"/>
        </w:r>
      </w:hyperlink>
    </w:p>
    <w:p w:rsidR="003D43A1" w:rsidRDefault="003D43A1">
      <w:pPr>
        <w:pStyle w:val="30"/>
        <w:tabs>
          <w:tab w:val="right" w:leader="dot" w:pos="8494"/>
        </w:tabs>
        <w:ind w:left="960"/>
        <w:rPr>
          <w:rFonts w:asciiTheme="minorHAnsi" w:eastAsiaTheme="minorEastAsia" w:hAnsiTheme="minorHAnsi" w:cstheme="minorBidi"/>
          <w:noProof/>
          <w:sz w:val="21"/>
          <w:szCs w:val="22"/>
        </w:rPr>
      </w:pPr>
      <w:hyperlink w:anchor="_Toc503384531" w:history="1">
        <w:r w:rsidRPr="006340E8">
          <w:rPr>
            <w:rStyle w:val="a8"/>
            <w:noProof/>
          </w:rPr>
          <w:t xml:space="preserve">5.3.5 </w:t>
        </w:r>
        <w:r w:rsidRPr="006340E8">
          <w:rPr>
            <w:rStyle w:val="a8"/>
            <w:rFonts w:hint="eastAsia"/>
            <w:noProof/>
          </w:rPr>
          <w:t>综合对比实验</w:t>
        </w:r>
        <w:r>
          <w:rPr>
            <w:noProof/>
            <w:webHidden/>
          </w:rPr>
          <w:tab/>
        </w:r>
        <w:r>
          <w:rPr>
            <w:noProof/>
            <w:webHidden/>
          </w:rPr>
          <w:fldChar w:fldCharType="begin"/>
        </w:r>
        <w:r>
          <w:rPr>
            <w:noProof/>
            <w:webHidden/>
          </w:rPr>
          <w:instrText xml:space="preserve"> PAGEREF _Toc503384531 \h </w:instrText>
        </w:r>
        <w:r>
          <w:rPr>
            <w:noProof/>
            <w:webHidden/>
          </w:rPr>
        </w:r>
        <w:r>
          <w:rPr>
            <w:noProof/>
            <w:webHidden/>
          </w:rPr>
          <w:fldChar w:fldCharType="separate"/>
        </w:r>
        <w:r>
          <w:rPr>
            <w:noProof/>
            <w:webHidden/>
          </w:rPr>
          <w:t>65</w:t>
        </w:r>
        <w:r>
          <w:rPr>
            <w:noProof/>
            <w:webHidden/>
          </w:rPr>
          <w:fldChar w:fldCharType="end"/>
        </w:r>
      </w:hyperlink>
    </w:p>
    <w:p w:rsidR="003D43A1" w:rsidRDefault="003D43A1">
      <w:pPr>
        <w:pStyle w:val="30"/>
        <w:tabs>
          <w:tab w:val="right" w:leader="dot" w:pos="8494"/>
        </w:tabs>
        <w:ind w:left="960"/>
        <w:rPr>
          <w:rFonts w:asciiTheme="minorHAnsi" w:eastAsiaTheme="minorEastAsia" w:hAnsiTheme="minorHAnsi" w:cstheme="minorBidi"/>
          <w:noProof/>
          <w:sz w:val="21"/>
          <w:szCs w:val="22"/>
        </w:rPr>
      </w:pPr>
      <w:hyperlink w:anchor="_Toc503384532" w:history="1">
        <w:r w:rsidRPr="006340E8">
          <w:rPr>
            <w:rStyle w:val="a8"/>
            <w:noProof/>
          </w:rPr>
          <w:t xml:space="preserve">5.3.6 </w:t>
        </w:r>
        <w:r w:rsidRPr="006340E8">
          <w:rPr>
            <w:rStyle w:val="a8"/>
            <w:rFonts w:hint="eastAsia"/>
            <w:noProof/>
          </w:rPr>
          <w:t>实验结果分析与统计检验</w:t>
        </w:r>
        <w:r>
          <w:rPr>
            <w:noProof/>
            <w:webHidden/>
          </w:rPr>
          <w:tab/>
        </w:r>
        <w:r>
          <w:rPr>
            <w:noProof/>
            <w:webHidden/>
          </w:rPr>
          <w:fldChar w:fldCharType="begin"/>
        </w:r>
        <w:r>
          <w:rPr>
            <w:noProof/>
            <w:webHidden/>
          </w:rPr>
          <w:instrText xml:space="preserve"> PAGEREF _Toc503384532 \h </w:instrText>
        </w:r>
        <w:r>
          <w:rPr>
            <w:noProof/>
            <w:webHidden/>
          </w:rPr>
        </w:r>
        <w:r>
          <w:rPr>
            <w:noProof/>
            <w:webHidden/>
          </w:rPr>
          <w:fldChar w:fldCharType="separate"/>
        </w:r>
        <w:r>
          <w:rPr>
            <w:noProof/>
            <w:webHidden/>
          </w:rPr>
          <w:t>67</w:t>
        </w:r>
        <w:r>
          <w:rPr>
            <w:noProof/>
            <w:webHidden/>
          </w:rPr>
          <w:fldChar w:fldCharType="end"/>
        </w:r>
      </w:hyperlink>
    </w:p>
    <w:p w:rsidR="003D43A1" w:rsidRDefault="003D43A1">
      <w:pPr>
        <w:pStyle w:val="30"/>
        <w:tabs>
          <w:tab w:val="right" w:leader="dot" w:pos="8494"/>
        </w:tabs>
        <w:ind w:left="960"/>
        <w:rPr>
          <w:rFonts w:asciiTheme="minorHAnsi" w:eastAsiaTheme="minorEastAsia" w:hAnsiTheme="minorHAnsi" w:cstheme="minorBidi"/>
          <w:noProof/>
          <w:sz w:val="21"/>
          <w:szCs w:val="22"/>
        </w:rPr>
      </w:pPr>
      <w:hyperlink w:anchor="_Toc503384533" w:history="1">
        <w:r w:rsidRPr="006340E8">
          <w:rPr>
            <w:rStyle w:val="a8"/>
            <w:noProof/>
          </w:rPr>
          <w:t xml:space="preserve">5.3.7 </w:t>
        </w:r>
        <w:r w:rsidRPr="006340E8">
          <w:rPr>
            <w:rStyle w:val="a8"/>
            <w:rFonts w:hint="eastAsia"/>
            <w:noProof/>
          </w:rPr>
          <w:t>算法参数分析</w:t>
        </w:r>
        <w:r>
          <w:rPr>
            <w:noProof/>
            <w:webHidden/>
          </w:rPr>
          <w:tab/>
        </w:r>
        <w:r>
          <w:rPr>
            <w:noProof/>
            <w:webHidden/>
          </w:rPr>
          <w:fldChar w:fldCharType="begin"/>
        </w:r>
        <w:r>
          <w:rPr>
            <w:noProof/>
            <w:webHidden/>
          </w:rPr>
          <w:instrText xml:space="preserve"> PAGEREF _Toc503384533 \h </w:instrText>
        </w:r>
        <w:r>
          <w:rPr>
            <w:noProof/>
            <w:webHidden/>
          </w:rPr>
        </w:r>
        <w:r>
          <w:rPr>
            <w:noProof/>
            <w:webHidden/>
          </w:rPr>
          <w:fldChar w:fldCharType="separate"/>
        </w:r>
        <w:r>
          <w:rPr>
            <w:noProof/>
            <w:webHidden/>
          </w:rPr>
          <w:t>68</w:t>
        </w:r>
        <w:r>
          <w:rPr>
            <w:noProof/>
            <w:webHidden/>
          </w:rPr>
          <w:fldChar w:fldCharType="end"/>
        </w:r>
      </w:hyperlink>
    </w:p>
    <w:p w:rsidR="003D43A1" w:rsidRDefault="003D43A1">
      <w:pPr>
        <w:pStyle w:val="10"/>
        <w:rPr>
          <w:rFonts w:asciiTheme="minorHAnsi" w:eastAsiaTheme="minorEastAsia" w:hAnsiTheme="minorHAnsi" w:cstheme="minorBidi"/>
          <w:b w:val="0"/>
          <w:sz w:val="21"/>
          <w:szCs w:val="22"/>
        </w:rPr>
      </w:pPr>
      <w:hyperlink w:anchor="_Toc503384534" w:history="1">
        <w:r w:rsidRPr="006340E8">
          <w:rPr>
            <w:rStyle w:val="a8"/>
            <w:rFonts w:hint="eastAsia"/>
          </w:rPr>
          <w:t>第六章</w:t>
        </w:r>
        <w:r w:rsidRPr="006340E8">
          <w:rPr>
            <w:rStyle w:val="a8"/>
          </w:rPr>
          <w:t xml:space="preserve">  </w:t>
        </w:r>
        <w:r w:rsidRPr="006340E8">
          <w:rPr>
            <w:rStyle w:val="a8"/>
            <w:rFonts w:hint="eastAsia"/>
          </w:rPr>
          <w:t>总结与展望</w:t>
        </w:r>
        <w:r>
          <w:rPr>
            <w:webHidden/>
          </w:rPr>
          <w:tab/>
        </w:r>
        <w:r>
          <w:rPr>
            <w:webHidden/>
          </w:rPr>
          <w:fldChar w:fldCharType="begin"/>
        </w:r>
        <w:r>
          <w:rPr>
            <w:webHidden/>
          </w:rPr>
          <w:instrText xml:space="preserve"> PAGEREF _Toc503384534 \h </w:instrText>
        </w:r>
        <w:r>
          <w:rPr>
            <w:webHidden/>
          </w:rPr>
        </w:r>
        <w:r>
          <w:rPr>
            <w:webHidden/>
          </w:rPr>
          <w:fldChar w:fldCharType="separate"/>
        </w:r>
        <w:r>
          <w:rPr>
            <w:webHidden/>
          </w:rPr>
          <w:t>71</w:t>
        </w:r>
        <w:r>
          <w:rPr>
            <w:webHidden/>
          </w:rPr>
          <w:fldChar w:fldCharType="end"/>
        </w:r>
      </w:hyperlink>
    </w:p>
    <w:p w:rsidR="003D43A1" w:rsidRDefault="003D43A1">
      <w:pPr>
        <w:pStyle w:val="20"/>
        <w:tabs>
          <w:tab w:val="right" w:leader="dot" w:pos="8494"/>
        </w:tabs>
        <w:ind w:left="480"/>
        <w:rPr>
          <w:rFonts w:asciiTheme="minorHAnsi" w:eastAsiaTheme="minorEastAsia" w:hAnsiTheme="minorHAnsi" w:cstheme="minorBidi"/>
          <w:noProof/>
          <w:sz w:val="21"/>
          <w:szCs w:val="22"/>
        </w:rPr>
      </w:pPr>
      <w:hyperlink w:anchor="_Toc503384535" w:history="1">
        <w:r w:rsidRPr="006340E8">
          <w:rPr>
            <w:rStyle w:val="a8"/>
            <w:noProof/>
          </w:rPr>
          <w:t xml:space="preserve">6.1 </w:t>
        </w:r>
        <w:r w:rsidRPr="006340E8">
          <w:rPr>
            <w:rStyle w:val="a8"/>
            <w:rFonts w:hint="eastAsia"/>
            <w:noProof/>
          </w:rPr>
          <w:t>总结</w:t>
        </w:r>
        <w:r>
          <w:rPr>
            <w:noProof/>
            <w:webHidden/>
          </w:rPr>
          <w:tab/>
        </w:r>
        <w:r>
          <w:rPr>
            <w:noProof/>
            <w:webHidden/>
          </w:rPr>
          <w:fldChar w:fldCharType="begin"/>
        </w:r>
        <w:r>
          <w:rPr>
            <w:noProof/>
            <w:webHidden/>
          </w:rPr>
          <w:instrText xml:space="preserve"> PAGEREF _Toc503384535 \h </w:instrText>
        </w:r>
        <w:r>
          <w:rPr>
            <w:noProof/>
            <w:webHidden/>
          </w:rPr>
        </w:r>
        <w:r>
          <w:rPr>
            <w:noProof/>
            <w:webHidden/>
          </w:rPr>
          <w:fldChar w:fldCharType="separate"/>
        </w:r>
        <w:r>
          <w:rPr>
            <w:noProof/>
            <w:webHidden/>
          </w:rPr>
          <w:t>71</w:t>
        </w:r>
        <w:r>
          <w:rPr>
            <w:noProof/>
            <w:webHidden/>
          </w:rPr>
          <w:fldChar w:fldCharType="end"/>
        </w:r>
      </w:hyperlink>
    </w:p>
    <w:p w:rsidR="003D43A1" w:rsidRDefault="003D43A1">
      <w:pPr>
        <w:pStyle w:val="20"/>
        <w:tabs>
          <w:tab w:val="right" w:leader="dot" w:pos="8494"/>
        </w:tabs>
        <w:ind w:left="480"/>
        <w:rPr>
          <w:rFonts w:asciiTheme="minorHAnsi" w:eastAsiaTheme="minorEastAsia" w:hAnsiTheme="minorHAnsi" w:cstheme="minorBidi"/>
          <w:noProof/>
          <w:sz w:val="21"/>
          <w:szCs w:val="22"/>
        </w:rPr>
      </w:pPr>
      <w:hyperlink w:anchor="_Toc503384536" w:history="1">
        <w:r w:rsidRPr="006340E8">
          <w:rPr>
            <w:rStyle w:val="a8"/>
            <w:noProof/>
          </w:rPr>
          <w:t xml:space="preserve">6.2 </w:t>
        </w:r>
        <w:r w:rsidRPr="006340E8">
          <w:rPr>
            <w:rStyle w:val="a8"/>
            <w:rFonts w:hint="eastAsia"/>
            <w:noProof/>
          </w:rPr>
          <w:t>展望</w:t>
        </w:r>
        <w:r>
          <w:rPr>
            <w:noProof/>
            <w:webHidden/>
          </w:rPr>
          <w:tab/>
        </w:r>
        <w:r>
          <w:rPr>
            <w:noProof/>
            <w:webHidden/>
          </w:rPr>
          <w:fldChar w:fldCharType="begin"/>
        </w:r>
        <w:r>
          <w:rPr>
            <w:noProof/>
            <w:webHidden/>
          </w:rPr>
          <w:instrText xml:space="preserve"> PAGEREF _Toc503384536 \h </w:instrText>
        </w:r>
        <w:r>
          <w:rPr>
            <w:noProof/>
            <w:webHidden/>
          </w:rPr>
        </w:r>
        <w:r>
          <w:rPr>
            <w:noProof/>
            <w:webHidden/>
          </w:rPr>
          <w:fldChar w:fldCharType="separate"/>
        </w:r>
        <w:r>
          <w:rPr>
            <w:noProof/>
            <w:webHidden/>
          </w:rPr>
          <w:t>71</w:t>
        </w:r>
        <w:r>
          <w:rPr>
            <w:noProof/>
            <w:webHidden/>
          </w:rPr>
          <w:fldChar w:fldCharType="end"/>
        </w:r>
      </w:hyperlink>
    </w:p>
    <w:p w:rsidR="003D43A1" w:rsidRDefault="003D43A1">
      <w:pPr>
        <w:pStyle w:val="10"/>
        <w:rPr>
          <w:rFonts w:asciiTheme="minorHAnsi" w:eastAsiaTheme="minorEastAsia" w:hAnsiTheme="minorHAnsi" w:cstheme="minorBidi"/>
          <w:b w:val="0"/>
          <w:sz w:val="21"/>
          <w:szCs w:val="22"/>
        </w:rPr>
      </w:pPr>
      <w:hyperlink w:anchor="_Toc503384537" w:history="1">
        <w:r w:rsidRPr="006340E8">
          <w:rPr>
            <w:rStyle w:val="a8"/>
            <w:rFonts w:hint="eastAsia"/>
          </w:rPr>
          <w:t>致</w:t>
        </w:r>
        <w:r w:rsidRPr="006340E8">
          <w:rPr>
            <w:rStyle w:val="a8"/>
          </w:rPr>
          <w:t xml:space="preserve">  </w:t>
        </w:r>
        <w:r w:rsidRPr="006340E8">
          <w:rPr>
            <w:rStyle w:val="a8"/>
            <w:rFonts w:hint="eastAsia"/>
          </w:rPr>
          <w:t>谢</w:t>
        </w:r>
        <w:r>
          <w:rPr>
            <w:webHidden/>
          </w:rPr>
          <w:tab/>
        </w:r>
        <w:r>
          <w:rPr>
            <w:webHidden/>
          </w:rPr>
          <w:fldChar w:fldCharType="begin"/>
        </w:r>
        <w:r>
          <w:rPr>
            <w:webHidden/>
          </w:rPr>
          <w:instrText xml:space="preserve"> PAGEREF _Toc503384537 \h </w:instrText>
        </w:r>
        <w:r>
          <w:rPr>
            <w:webHidden/>
          </w:rPr>
        </w:r>
        <w:r>
          <w:rPr>
            <w:webHidden/>
          </w:rPr>
          <w:fldChar w:fldCharType="separate"/>
        </w:r>
        <w:r>
          <w:rPr>
            <w:webHidden/>
          </w:rPr>
          <w:t>72</w:t>
        </w:r>
        <w:r>
          <w:rPr>
            <w:webHidden/>
          </w:rPr>
          <w:fldChar w:fldCharType="end"/>
        </w:r>
      </w:hyperlink>
    </w:p>
    <w:p w:rsidR="003D43A1" w:rsidRDefault="003D43A1">
      <w:pPr>
        <w:pStyle w:val="10"/>
        <w:rPr>
          <w:rFonts w:asciiTheme="minorHAnsi" w:eastAsiaTheme="minorEastAsia" w:hAnsiTheme="minorHAnsi" w:cstheme="minorBidi"/>
          <w:b w:val="0"/>
          <w:sz w:val="21"/>
          <w:szCs w:val="22"/>
        </w:rPr>
      </w:pPr>
      <w:hyperlink w:anchor="_Toc503384538" w:history="1">
        <w:r w:rsidRPr="006340E8">
          <w:rPr>
            <w:rStyle w:val="a8"/>
            <w:rFonts w:hint="eastAsia"/>
          </w:rPr>
          <w:t>参考文献</w:t>
        </w:r>
        <w:r>
          <w:rPr>
            <w:webHidden/>
          </w:rPr>
          <w:tab/>
        </w:r>
        <w:r>
          <w:rPr>
            <w:webHidden/>
          </w:rPr>
          <w:fldChar w:fldCharType="begin"/>
        </w:r>
        <w:r>
          <w:rPr>
            <w:webHidden/>
          </w:rPr>
          <w:instrText xml:space="preserve"> PAGEREF _Toc503384538 \h </w:instrText>
        </w:r>
        <w:r>
          <w:rPr>
            <w:webHidden/>
          </w:rPr>
        </w:r>
        <w:r>
          <w:rPr>
            <w:webHidden/>
          </w:rPr>
          <w:fldChar w:fldCharType="separate"/>
        </w:r>
        <w:r>
          <w:rPr>
            <w:webHidden/>
          </w:rPr>
          <w:t>73</w:t>
        </w:r>
        <w:r>
          <w:rPr>
            <w:webHidden/>
          </w:rPr>
          <w:fldChar w:fldCharType="end"/>
        </w:r>
      </w:hyperlink>
      <w:bookmarkStart w:id="3" w:name="_GoBack"/>
      <w:bookmarkEnd w:id="3"/>
    </w:p>
    <w:p w:rsidR="004A09F3" w:rsidRPr="00F55AD1" w:rsidRDefault="00F55AD1" w:rsidP="00190F8F">
      <w:r w:rsidRPr="00F55AD1">
        <w:fldChar w:fldCharType="end"/>
      </w:r>
    </w:p>
    <w:p w:rsidR="00693CBE" w:rsidRDefault="00693CBE" w:rsidP="00190F8F"/>
    <w:p w:rsidR="00693CBE" w:rsidRDefault="00693CBE" w:rsidP="00190F8F">
      <w:pPr>
        <w:sectPr w:rsidR="00693CBE" w:rsidSect="00335485">
          <w:headerReference w:type="even" r:id="rId10"/>
          <w:headerReference w:type="default" r:id="rId11"/>
          <w:endnotePr>
            <w:numFmt w:val="decimal"/>
          </w:endnotePr>
          <w:pgSz w:w="11906" w:h="16838" w:code="9"/>
          <w:pgMar w:top="1701" w:right="1134" w:bottom="1134" w:left="1701" w:header="1134" w:footer="567" w:gutter="567"/>
          <w:pgNumType w:fmt="lowerRoman" w:start="1"/>
          <w:cols w:space="425"/>
          <w:docGrid w:type="linesAndChars" w:linePitch="312"/>
        </w:sectPr>
      </w:pPr>
    </w:p>
    <w:p w:rsidR="000E72F5" w:rsidRPr="007240D5" w:rsidRDefault="000E72F5" w:rsidP="00190F8F">
      <w:pPr>
        <w:pStyle w:val="1"/>
      </w:pPr>
      <w:bookmarkStart w:id="4" w:name="_Toc503384468"/>
      <w:r w:rsidRPr="007240D5">
        <w:rPr>
          <w:rFonts w:hint="eastAsia"/>
        </w:rPr>
        <w:lastRenderedPageBreak/>
        <w:t>第一章</w:t>
      </w:r>
      <w:r w:rsidR="001C3638" w:rsidRPr="007240D5">
        <w:rPr>
          <w:rFonts w:hint="eastAsia"/>
        </w:rPr>
        <w:t xml:space="preserve">  </w:t>
      </w:r>
      <w:r w:rsidRPr="007240D5">
        <w:rPr>
          <w:rFonts w:hint="eastAsia"/>
        </w:rPr>
        <w:t>绪</w:t>
      </w:r>
      <w:r w:rsidR="003A4DEE">
        <w:rPr>
          <w:rFonts w:hint="eastAsia"/>
        </w:rPr>
        <w:t xml:space="preserve">  </w:t>
      </w:r>
      <w:r w:rsidRPr="007240D5">
        <w:rPr>
          <w:rFonts w:hint="eastAsia"/>
        </w:rPr>
        <w:t>论</w:t>
      </w:r>
      <w:bookmarkEnd w:id="4"/>
    </w:p>
    <w:p w:rsidR="000E72F5" w:rsidRPr="007240D5" w:rsidRDefault="00B147DF" w:rsidP="00190F8F">
      <w:pPr>
        <w:pStyle w:val="2"/>
      </w:pPr>
      <w:bookmarkStart w:id="5" w:name="_Toc503384469"/>
      <w:r w:rsidRPr="007240D5">
        <w:rPr>
          <w:rFonts w:hint="eastAsia"/>
        </w:rPr>
        <w:t>1.1</w:t>
      </w:r>
      <w:r w:rsidRPr="007240D5">
        <w:t xml:space="preserve"> </w:t>
      </w:r>
      <w:r w:rsidRPr="007240D5">
        <w:rPr>
          <w:rFonts w:hint="eastAsia"/>
        </w:rPr>
        <w:t>复杂网络</w:t>
      </w:r>
      <w:r w:rsidRPr="007240D5">
        <w:t>概述</w:t>
      </w:r>
      <w:bookmarkEnd w:id="5"/>
    </w:p>
    <w:p w:rsidR="000E72F5" w:rsidRDefault="00751560" w:rsidP="00751560">
      <w:pPr>
        <w:ind w:firstLineChars="200" w:firstLine="480"/>
      </w:pPr>
      <w:r>
        <w:rPr>
          <w:rFonts w:hint="eastAsia"/>
        </w:rPr>
        <w:t>复杂网络</w:t>
      </w:r>
      <w:r>
        <w:t>是一门多学科相互交叉</w:t>
      </w:r>
      <w:r>
        <w:rPr>
          <w:rFonts w:hint="eastAsia"/>
        </w:rPr>
        <w:t>、</w:t>
      </w:r>
      <w:r>
        <w:t>相互融合而形成的一</w:t>
      </w:r>
      <w:r>
        <w:rPr>
          <w:rFonts w:hint="eastAsia"/>
        </w:rPr>
        <w:t>门</w:t>
      </w:r>
      <w:r>
        <w:t>交叉学科</w:t>
      </w:r>
      <w:r>
        <w:rPr>
          <w:rFonts w:hint="eastAsia"/>
        </w:rPr>
        <w:t>，</w:t>
      </w:r>
      <w:r>
        <w:t>从上世纪九十年代起，已经</w:t>
      </w:r>
      <w:r>
        <w:rPr>
          <w:rFonts w:hint="eastAsia"/>
        </w:rPr>
        <w:t>逐渐发展成为一类</w:t>
      </w:r>
      <w:r>
        <w:t>研究热点</w:t>
      </w:r>
      <w:r>
        <w:rPr>
          <w:rFonts w:hint="eastAsia"/>
        </w:rPr>
        <w:t>。</w:t>
      </w:r>
      <w:r>
        <w:t>复杂网络</w:t>
      </w:r>
      <w:r>
        <w:rPr>
          <w:rFonts w:hint="eastAsia"/>
        </w:rPr>
        <w:t>的</w:t>
      </w:r>
      <w:r>
        <w:t>主要作用是用</w:t>
      </w:r>
      <w:r>
        <w:rPr>
          <w:rFonts w:hint="eastAsia"/>
        </w:rPr>
        <w:t>形象</w:t>
      </w:r>
      <w:r>
        <w:t>化的</w:t>
      </w:r>
      <w:r>
        <w:rPr>
          <w:rFonts w:hint="eastAsia"/>
        </w:rPr>
        <w:t>网络描述</w:t>
      </w:r>
      <w:r>
        <w:t>方式对现实社会中</w:t>
      </w:r>
      <w:r>
        <w:rPr>
          <w:rFonts w:hint="eastAsia"/>
        </w:rPr>
        <w:t>的</w:t>
      </w:r>
      <w:r>
        <w:t>复杂系统</w:t>
      </w:r>
      <w:r>
        <w:rPr>
          <w:rFonts w:hint="eastAsia"/>
        </w:rPr>
        <w:t>进行</w:t>
      </w:r>
      <w:r>
        <w:t>描述，以有助于</w:t>
      </w:r>
      <w:r w:rsidR="00762E84">
        <w:rPr>
          <w:rFonts w:hint="eastAsia"/>
        </w:rPr>
        <w:t>直观</w:t>
      </w:r>
      <w:r w:rsidR="00762E84">
        <w:t>地</w:t>
      </w:r>
      <w:r>
        <w:t>研究复杂系统的</w:t>
      </w:r>
      <w:r w:rsidR="00F439D6">
        <w:rPr>
          <w:rFonts w:hint="eastAsia"/>
        </w:rPr>
        <w:t>统计特性</w:t>
      </w:r>
      <w:r w:rsidR="00F439D6">
        <w:t>或</w:t>
      </w:r>
      <w:r w:rsidR="00F439D6">
        <w:rPr>
          <w:rFonts w:hint="eastAsia"/>
        </w:rPr>
        <w:t>演化规律。复杂网络广泛</w:t>
      </w:r>
      <w:r w:rsidR="00F439D6">
        <w:t>存在于我们的日常生活和工作中，例如，</w:t>
      </w:r>
      <w:r w:rsidR="00F439D6">
        <w:rPr>
          <w:rFonts w:hint="eastAsia"/>
        </w:rPr>
        <w:t>人类社会</w:t>
      </w:r>
      <w:r w:rsidR="00F439D6">
        <w:t>中的每一个个体都需要与外界进行沟通和交流，这就会构成</w:t>
      </w:r>
      <w:r w:rsidR="00F439D6">
        <w:rPr>
          <w:rFonts w:hint="eastAsia"/>
        </w:rPr>
        <w:t>属于</w:t>
      </w:r>
      <w:r w:rsidR="00F439D6">
        <w:t>每一个人的人际交往网络，整个社会中存在着庞大的人际网</w:t>
      </w:r>
      <w:r w:rsidR="008B6B52">
        <w:rPr>
          <w:rStyle w:val="a7"/>
        </w:rPr>
        <w:endnoteReference w:id="1"/>
      </w:r>
      <w:r w:rsidR="00F439D6">
        <w:t>，再比如，</w:t>
      </w:r>
      <w:r w:rsidR="00762E84">
        <w:rPr>
          <w:rFonts w:hint="eastAsia"/>
        </w:rPr>
        <w:t>不同生物群体</w:t>
      </w:r>
      <w:r w:rsidR="00762E84">
        <w:t>构成的</w:t>
      </w:r>
      <w:r w:rsidR="00762E84">
        <w:rPr>
          <w:rFonts w:hint="eastAsia"/>
        </w:rPr>
        <w:t>交互</w:t>
      </w:r>
      <w:r w:rsidR="00762E84">
        <w:t>网络、</w:t>
      </w:r>
      <w:r w:rsidR="00F439D6">
        <w:rPr>
          <w:rFonts w:hint="eastAsia"/>
        </w:rPr>
        <w:t>互联网、</w:t>
      </w:r>
      <w:r w:rsidR="00F439D6">
        <w:t>计算机病毒传播网络、</w:t>
      </w:r>
      <w:r w:rsidR="00F439D6">
        <w:rPr>
          <w:rFonts w:hint="eastAsia"/>
        </w:rPr>
        <w:t>传染病</w:t>
      </w:r>
      <w:r w:rsidR="00F439D6">
        <w:t>传播网络、</w:t>
      </w:r>
      <w:r w:rsidR="008B6B52">
        <w:rPr>
          <w:rFonts w:hint="eastAsia"/>
        </w:rPr>
        <w:t>食物网</w:t>
      </w:r>
      <w:r w:rsidR="008B6B52">
        <w:rPr>
          <w:rStyle w:val="a7"/>
        </w:rPr>
        <w:endnoteReference w:id="2"/>
      </w:r>
      <w:r w:rsidR="008B6B52">
        <w:t>、</w:t>
      </w:r>
      <w:r w:rsidR="00F439D6">
        <w:t>交通运输网络</w:t>
      </w:r>
      <w:r w:rsidR="00F439D6">
        <w:rPr>
          <w:rFonts w:hint="eastAsia"/>
        </w:rPr>
        <w:t>、生物机体</w:t>
      </w:r>
      <w:r w:rsidR="00F439D6">
        <w:t>代谢网络等，都</w:t>
      </w:r>
      <w:r w:rsidR="00F439D6">
        <w:rPr>
          <w:rFonts w:hint="eastAsia"/>
        </w:rPr>
        <w:t>属于</w:t>
      </w:r>
      <w:r w:rsidR="00F439D6">
        <w:t>复杂网络。</w:t>
      </w:r>
    </w:p>
    <w:p w:rsidR="002B1ACB" w:rsidRDefault="002B1ACB" w:rsidP="00C809C9">
      <w:pPr>
        <w:ind w:firstLineChars="200" w:firstLine="480"/>
        <w:rPr>
          <w:rFonts w:ascii="宋体" w:hAnsi="宋体" w:cs="宋体"/>
        </w:rPr>
      </w:pPr>
      <w:r>
        <w:rPr>
          <w:rFonts w:ascii="宋体" w:hAnsi="宋体" w:cs="宋体" w:hint="eastAsia"/>
        </w:rPr>
        <w:t>复杂网络问题起源于解决小规模网络问题，例如“七桥问题”</w:t>
      </w:r>
      <w:r>
        <w:rPr>
          <w:rStyle w:val="a7"/>
          <w:rFonts w:ascii="宋体" w:hAnsi="宋体" w:cs="宋体"/>
        </w:rPr>
        <w:endnoteReference w:id="3"/>
      </w:r>
      <w:r>
        <w:rPr>
          <w:rStyle w:val="a7"/>
          <w:rFonts w:ascii="宋体" w:hAnsi="宋体" w:cs="宋体"/>
        </w:rPr>
        <w:endnoteReference w:id="4"/>
      </w:r>
      <w:r>
        <w:rPr>
          <w:rFonts w:ascii="宋体" w:hAnsi="宋体" w:cs="宋体" w:hint="eastAsia"/>
        </w:rPr>
        <w:t>,欧拉为</w:t>
      </w:r>
      <w:r>
        <w:rPr>
          <w:rFonts w:ascii="宋体" w:hAnsi="宋体" w:cs="宋体"/>
        </w:rPr>
        <w:t>解决</w:t>
      </w:r>
      <w:r>
        <w:rPr>
          <w:rFonts w:ascii="宋体" w:hAnsi="宋体" w:cs="宋体" w:hint="eastAsia"/>
        </w:rPr>
        <w:t>“</w:t>
      </w:r>
      <w:r>
        <w:rPr>
          <w:rFonts w:ascii="宋体" w:hAnsi="宋体" w:cs="宋体"/>
        </w:rPr>
        <w:t>七桥问题</w:t>
      </w:r>
      <w:r>
        <w:rPr>
          <w:rFonts w:ascii="宋体" w:hAnsi="宋体" w:cs="宋体" w:hint="eastAsia"/>
        </w:rPr>
        <w:t>”</w:t>
      </w:r>
      <w:r>
        <w:rPr>
          <w:rFonts w:ascii="宋体" w:hAnsi="宋体" w:cs="宋体"/>
        </w:rPr>
        <w:t>，首次提出了网络拓扑结构，将每座桥抽象为边，将桥连接的地方抽象为顶点。</w:t>
      </w:r>
      <w:r>
        <w:rPr>
          <w:rFonts w:ascii="宋体" w:hAnsi="宋体" w:cs="宋体" w:hint="eastAsia"/>
        </w:rPr>
        <w:t>后来，出现了</w:t>
      </w:r>
      <w:r w:rsidRPr="00E8533C">
        <w:t>ER</w:t>
      </w:r>
      <w:r>
        <w:rPr>
          <w:rFonts w:ascii="宋体" w:hAnsi="宋体" w:cs="宋体" w:hint="eastAsia"/>
        </w:rPr>
        <w:t>随机网络模型，并最终确立了</w:t>
      </w:r>
      <w:r w:rsidRPr="00E8533C">
        <w:t>ER</w:t>
      </w:r>
      <w:r>
        <w:rPr>
          <w:rFonts w:ascii="宋体" w:hAnsi="宋体" w:cs="宋体" w:hint="eastAsia"/>
        </w:rPr>
        <w:t>随机图理论</w:t>
      </w:r>
      <w:r w:rsidR="00A622B2">
        <w:rPr>
          <w:rStyle w:val="a7"/>
          <w:rFonts w:ascii="宋体" w:hAnsi="宋体" w:cs="宋体"/>
        </w:rPr>
        <w:endnoteReference w:id="5"/>
      </w:r>
      <w:r w:rsidR="00A622B2">
        <w:rPr>
          <w:rStyle w:val="a7"/>
          <w:rFonts w:ascii="宋体" w:hAnsi="宋体" w:cs="宋体"/>
        </w:rPr>
        <w:endnoteReference w:id="6"/>
      </w:r>
      <w:r>
        <w:rPr>
          <w:rFonts w:ascii="宋体" w:hAnsi="宋体" w:cs="宋体"/>
        </w:rPr>
        <w:t>。</w:t>
      </w:r>
      <w:r>
        <w:rPr>
          <w:rFonts w:ascii="宋体" w:hAnsi="宋体" w:cs="宋体" w:hint="eastAsia"/>
        </w:rPr>
        <w:t>为了形象具体地描述网络的一些特性，将图论中的“图”用于描述网络的结构特性，将网络中的节点抽象化为图中的节点，并用图中一个节点与一个节点之间的联系抽象地表示网络中节点之间的联系。由此可见，为了更好地研究网络，需要借助于图的拓扑结构与性质，这样有助于我们更加直观形象地解释并理解网络的结构与性质。</w:t>
      </w:r>
    </w:p>
    <w:p w:rsidR="002B1ACB" w:rsidRDefault="002B1ACB" w:rsidP="00C809C9">
      <w:pPr>
        <w:ind w:firstLineChars="200" w:firstLine="480"/>
      </w:pPr>
      <w:r>
        <w:rPr>
          <w:rFonts w:ascii="宋体" w:hAnsi="宋体" w:cs="宋体" w:hint="eastAsia"/>
        </w:rPr>
        <w:t>到</w:t>
      </w:r>
      <w:r>
        <w:t>1998</w:t>
      </w:r>
      <w:r>
        <w:rPr>
          <w:rFonts w:ascii="宋体" w:hAnsi="宋体" w:cs="宋体" w:hint="eastAsia"/>
        </w:rPr>
        <w:t>年，</w:t>
      </w:r>
      <w:r>
        <w:t>Watts</w:t>
      </w:r>
      <w:r>
        <w:rPr>
          <w:rFonts w:ascii="宋体" w:hAnsi="宋体" w:cs="宋体" w:hint="eastAsia"/>
        </w:rPr>
        <w:t>及其老师</w:t>
      </w:r>
      <w:r>
        <w:t>Strogatz</w:t>
      </w:r>
      <w:r>
        <w:rPr>
          <w:rFonts w:ascii="宋体" w:hAnsi="宋体" w:cs="宋体" w:hint="eastAsia"/>
        </w:rPr>
        <w:t>发表文章——《</w:t>
      </w:r>
      <w:r>
        <w:rPr>
          <w:rFonts w:eastAsia="Times New Roman"/>
          <w:color w:val="000000"/>
        </w:rPr>
        <w:t>Collective dynamics of small-world networks</w:t>
      </w:r>
      <w:r>
        <w:rPr>
          <w:rFonts w:ascii="宋体" w:hAnsi="宋体" w:cs="宋体" w:hint="eastAsia"/>
        </w:rPr>
        <w:t>》</w:t>
      </w:r>
      <w:bookmarkStart w:id="6" w:name="_Ref502739718"/>
      <w:r w:rsidR="00A622B2">
        <w:rPr>
          <w:rStyle w:val="a7"/>
          <w:rFonts w:ascii="宋体" w:hAnsi="宋体" w:cs="宋体"/>
        </w:rPr>
        <w:endnoteReference w:id="7"/>
      </w:r>
      <w:bookmarkEnd w:id="6"/>
      <w:r>
        <w:rPr>
          <w:rFonts w:ascii="宋体" w:hAnsi="宋体" w:cs="宋体" w:hint="eastAsia"/>
        </w:rPr>
        <w:t>，该文章首次提出了</w:t>
      </w:r>
      <w:r>
        <w:t>WS</w:t>
      </w:r>
      <w:r>
        <w:rPr>
          <w:rFonts w:ascii="宋体" w:hAnsi="宋体" w:cs="宋体" w:hint="eastAsia"/>
        </w:rPr>
        <w:t>模型，并提出了复杂网络具有小世界特性这一观点。现实中，复杂网络的存在主要是在信息流通方面，而网络又具有小世界特性。小世界网络的特点</w:t>
      </w:r>
      <w:r>
        <w:rPr>
          <w:rFonts w:ascii="宋体" w:hAnsi="宋体" w:cs="宋体"/>
        </w:rPr>
        <w:t>是</w:t>
      </w:r>
      <w:r>
        <w:rPr>
          <w:rFonts w:ascii="宋体" w:hAnsi="宋体" w:cs="宋体" w:hint="eastAsia"/>
        </w:rPr>
        <w:t>平均路径长度较短，并具有较高的聚类系数，所以，这种模型代表了现实世界中复杂网络传播信息的一种非常有效的模型</w:t>
      </w:r>
      <w:bookmarkStart w:id="7" w:name="_Ref502739749"/>
      <w:r w:rsidR="00917081">
        <w:rPr>
          <w:rStyle w:val="a7"/>
          <w:rFonts w:ascii="宋体" w:hAnsi="宋体" w:cs="宋体"/>
        </w:rPr>
        <w:endnoteReference w:id="8"/>
      </w:r>
      <w:bookmarkEnd w:id="7"/>
      <w:r>
        <w:rPr>
          <w:rFonts w:ascii="宋体" w:hAnsi="宋体" w:cs="宋体" w:hint="eastAsia"/>
        </w:rPr>
        <w:t>。目前还没有精确地描述小世界网络的定义，</w:t>
      </w:r>
      <w:r>
        <w:t>Watts</w:t>
      </w:r>
      <w:r>
        <w:rPr>
          <w:rFonts w:ascii="宋体" w:hAnsi="宋体" w:cs="宋体" w:hint="eastAsia"/>
        </w:rPr>
        <w:t>和</w:t>
      </w:r>
      <w:r>
        <w:t>Strogatz</w:t>
      </w:r>
      <w:r>
        <w:rPr>
          <w:rFonts w:hint="eastAsia"/>
        </w:rPr>
        <w:t>提出的小世界网络通过调整相应的参数，可以实现从规则网络到随机网络的过度</w:t>
      </w:r>
      <w:r w:rsidR="00C809C9" w:rsidRPr="003F1942">
        <w:rPr>
          <w:color w:val="FF0000"/>
        </w:rPr>
        <w:fldChar w:fldCharType="begin"/>
      </w:r>
      <w:r w:rsidR="00C809C9" w:rsidRPr="003F1942">
        <w:rPr>
          <w:color w:val="FF0000"/>
        </w:rPr>
        <w:instrText xml:space="preserve"> </w:instrText>
      </w:r>
      <w:r w:rsidR="00C809C9" w:rsidRPr="003F1942">
        <w:rPr>
          <w:rFonts w:hint="eastAsia"/>
          <w:color w:val="FF0000"/>
        </w:rPr>
        <w:instrText>NOTEREF _Ref502739718 \h</w:instrText>
      </w:r>
      <w:r w:rsidR="00C809C9" w:rsidRPr="003F1942">
        <w:rPr>
          <w:color w:val="FF0000"/>
        </w:rPr>
        <w:instrText xml:space="preserve"> </w:instrText>
      </w:r>
      <w:r w:rsidR="00C809C9" w:rsidRPr="003F1942">
        <w:rPr>
          <w:color w:val="FF0000"/>
        </w:rPr>
      </w:r>
      <w:r w:rsidR="00C809C9" w:rsidRPr="003F1942">
        <w:rPr>
          <w:color w:val="FF0000"/>
        </w:rPr>
        <w:fldChar w:fldCharType="separate"/>
      </w:r>
      <w:r w:rsidR="00F248FB">
        <w:rPr>
          <w:color w:val="FF0000"/>
        </w:rPr>
        <w:t>7</w:t>
      </w:r>
      <w:r w:rsidR="00C809C9" w:rsidRPr="003F1942">
        <w:rPr>
          <w:color w:val="FF0000"/>
        </w:rPr>
        <w:fldChar w:fldCharType="end"/>
      </w:r>
      <w:r w:rsidR="00C809C9">
        <w:rPr>
          <w:rFonts w:hint="eastAsia"/>
        </w:rPr>
        <w:t>，</w:t>
      </w:r>
      <w:r>
        <w:rPr>
          <w:rFonts w:hint="eastAsia"/>
        </w:rPr>
        <w:t>这种是</w:t>
      </w:r>
      <w:r>
        <w:rPr>
          <w:rFonts w:hint="eastAsia"/>
        </w:rPr>
        <w:t>WS</w:t>
      </w:r>
      <w:r>
        <w:rPr>
          <w:rFonts w:hint="eastAsia"/>
        </w:rPr>
        <w:t>小世界网络，另一种小世界网络由</w:t>
      </w:r>
      <w:r>
        <w:rPr>
          <w:rFonts w:hint="eastAsia"/>
        </w:rPr>
        <w:t>Newman</w:t>
      </w:r>
      <w:r>
        <w:rPr>
          <w:rFonts w:hint="eastAsia"/>
        </w:rPr>
        <w:t>和</w:t>
      </w:r>
      <w:r>
        <w:rPr>
          <w:rFonts w:hint="eastAsia"/>
        </w:rPr>
        <w:t>Watts</w:t>
      </w:r>
      <w:r>
        <w:rPr>
          <w:rFonts w:hint="eastAsia"/>
        </w:rPr>
        <w:t>提出，称为</w:t>
      </w:r>
      <w:r>
        <w:rPr>
          <w:rFonts w:hint="eastAsia"/>
        </w:rPr>
        <w:t>NW</w:t>
      </w:r>
      <w:r>
        <w:rPr>
          <w:rFonts w:hint="eastAsia"/>
        </w:rPr>
        <w:t>小世界网络，</w:t>
      </w:r>
      <w:r>
        <w:rPr>
          <w:rFonts w:hint="eastAsia"/>
        </w:rPr>
        <w:t>WS</w:t>
      </w:r>
      <w:r>
        <w:rPr>
          <w:rFonts w:hint="eastAsia"/>
        </w:rPr>
        <w:t>小世界网络采用随机化重连</w:t>
      </w:r>
      <w:r>
        <w:rPr>
          <w:rFonts w:hint="eastAsia"/>
        </w:rPr>
        <w:t>NW</w:t>
      </w:r>
      <w:r>
        <w:t>小世界网络与其不同</w:t>
      </w:r>
      <w:r>
        <w:rPr>
          <w:rFonts w:hint="eastAsia"/>
        </w:rPr>
        <w:t>，它采用随机化加边。总的来讲，这两类小世界网络模型都具有小世界特性，而网络的小世界特性用两个网络参数来描述，这两个网络参数是：平均路径长度和聚类系数。</w:t>
      </w:r>
    </w:p>
    <w:p w:rsidR="002B1ACB" w:rsidRDefault="002B1ACB" w:rsidP="00C809C9">
      <w:pPr>
        <w:ind w:firstLineChars="200" w:firstLine="480"/>
        <w:rPr>
          <w:rFonts w:ascii="宋体" w:hAnsi="宋体" w:cs="宋体"/>
        </w:rPr>
      </w:pPr>
      <w:r>
        <w:t>1999</w:t>
      </w:r>
      <w:r>
        <w:rPr>
          <w:rFonts w:ascii="宋体" w:hAnsi="宋体" w:cs="宋体" w:hint="eastAsia"/>
        </w:rPr>
        <w:t>年，</w:t>
      </w:r>
      <w:r>
        <w:t>Barabasi</w:t>
      </w:r>
      <w:r>
        <w:rPr>
          <w:rFonts w:ascii="宋体" w:hAnsi="宋体" w:cs="宋体" w:hint="eastAsia"/>
        </w:rPr>
        <w:t>和</w:t>
      </w:r>
      <w:r>
        <w:t>Albert</w:t>
      </w:r>
      <w:r>
        <w:rPr>
          <w:rFonts w:ascii="宋体" w:hAnsi="宋体" w:cs="宋体" w:hint="eastAsia"/>
        </w:rPr>
        <w:t>发表文章——《</w:t>
      </w:r>
      <w:r>
        <w:t>Emergence of scaling in random networks</w:t>
      </w:r>
      <w:r>
        <w:rPr>
          <w:rFonts w:ascii="宋体" w:hAnsi="宋体" w:cs="宋体" w:hint="eastAsia"/>
        </w:rPr>
        <w:t>》</w:t>
      </w:r>
      <w:bookmarkStart w:id="8" w:name="_Ref502741444"/>
      <w:r w:rsidR="003F1942">
        <w:rPr>
          <w:rStyle w:val="a7"/>
          <w:rFonts w:ascii="宋体" w:hAnsi="宋体" w:cs="宋体"/>
        </w:rPr>
        <w:endnoteReference w:id="9"/>
      </w:r>
      <w:bookmarkEnd w:id="8"/>
      <w:r>
        <w:rPr>
          <w:rFonts w:ascii="宋体" w:hAnsi="宋体" w:cs="宋体" w:hint="eastAsia"/>
        </w:rPr>
        <w:t>,该文章阐述了网络具有无标度特性，并建立了一个无标度网络，无标度</w:t>
      </w:r>
      <w:r>
        <w:rPr>
          <w:rFonts w:ascii="宋体" w:hAnsi="宋体" w:cs="宋体"/>
        </w:rPr>
        <w:t>网络的</w:t>
      </w:r>
      <w:r>
        <w:rPr>
          <w:rFonts w:ascii="宋体" w:hAnsi="宋体" w:cs="宋体" w:hint="eastAsia"/>
        </w:rPr>
        <w:t>显著</w:t>
      </w:r>
      <w:r>
        <w:rPr>
          <w:rFonts w:ascii="宋体" w:hAnsi="宋体" w:cs="宋体"/>
        </w:rPr>
        <w:t>特点就是节点的度分布</w:t>
      </w:r>
      <w:r>
        <w:rPr>
          <w:rFonts w:ascii="宋体" w:hAnsi="宋体" w:cs="宋体" w:hint="eastAsia"/>
        </w:rPr>
        <w:t>服从指数</w:t>
      </w:r>
      <w:r>
        <w:rPr>
          <w:rFonts w:ascii="宋体" w:hAnsi="宋体" w:cs="宋体"/>
        </w:rPr>
        <w:t>为</w:t>
      </w:r>
      <w:r w:rsidRPr="00643FB0">
        <w:t>3</w:t>
      </w:r>
      <w:r w:rsidRPr="00643FB0">
        <w:t>的</w:t>
      </w:r>
      <w:r>
        <w:rPr>
          <w:rFonts w:ascii="宋体" w:hAnsi="宋体" w:cs="宋体" w:hint="eastAsia"/>
        </w:rPr>
        <w:t>幂律分布</w:t>
      </w:r>
      <w:r>
        <w:rPr>
          <w:rFonts w:ascii="宋体" w:hAnsi="宋体" w:cs="宋体"/>
        </w:rPr>
        <w:t>。</w:t>
      </w:r>
    </w:p>
    <w:p w:rsidR="002B1ACB" w:rsidRDefault="002B1ACB" w:rsidP="00C809C9">
      <w:pPr>
        <w:ind w:firstLineChars="200" w:firstLine="480"/>
      </w:pPr>
      <w:r>
        <w:rPr>
          <w:rFonts w:ascii="宋体" w:hAnsi="宋体" w:cs="宋体" w:hint="eastAsia"/>
        </w:rPr>
        <w:t>复杂网络的研究开始进入全新的研究领域就是由小世界网络模型和无标度网</w:t>
      </w:r>
      <w:r>
        <w:rPr>
          <w:rFonts w:ascii="宋体" w:hAnsi="宋体" w:cs="宋体" w:hint="eastAsia"/>
        </w:rPr>
        <w:lastRenderedPageBreak/>
        <w:t>络模型的提出开始的，这两类复杂网络模型各具特点，极大地促进了复杂网络领域的进步</w:t>
      </w:r>
      <w:r>
        <w:rPr>
          <w:rFonts w:ascii="宋体" w:hAnsi="宋体" w:cs="宋体"/>
        </w:rPr>
        <w:t>与</w:t>
      </w:r>
      <w:r>
        <w:rPr>
          <w:rFonts w:ascii="宋体" w:hAnsi="宋体" w:cs="宋体" w:hint="eastAsia"/>
        </w:rPr>
        <w:t>发展</w:t>
      </w:r>
      <w:r w:rsidR="00917081">
        <w:rPr>
          <w:rFonts w:ascii="宋体" w:hAnsi="宋体" w:cs="宋体"/>
        </w:rPr>
        <w:fldChar w:fldCharType="begin"/>
      </w:r>
      <w:r w:rsidR="00917081">
        <w:rPr>
          <w:rFonts w:ascii="宋体" w:hAnsi="宋体" w:cs="宋体"/>
        </w:rPr>
        <w:instrText xml:space="preserve"> </w:instrText>
      </w:r>
      <w:r w:rsidR="00917081">
        <w:rPr>
          <w:rFonts w:ascii="宋体" w:hAnsi="宋体" w:cs="宋体" w:hint="eastAsia"/>
        </w:rPr>
        <w:instrText>NOTEREF _Ref502739749 \h</w:instrText>
      </w:r>
      <w:r w:rsidR="00917081">
        <w:rPr>
          <w:rFonts w:ascii="宋体" w:hAnsi="宋体" w:cs="宋体"/>
        </w:rPr>
        <w:instrText xml:space="preserve"> </w:instrText>
      </w:r>
      <w:r w:rsidR="00917081">
        <w:rPr>
          <w:rFonts w:ascii="宋体" w:hAnsi="宋体" w:cs="宋体"/>
        </w:rPr>
      </w:r>
      <w:r w:rsidR="00917081">
        <w:rPr>
          <w:rFonts w:ascii="宋体" w:hAnsi="宋体" w:cs="宋体"/>
        </w:rPr>
        <w:fldChar w:fldCharType="separate"/>
      </w:r>
      <w:r w:rsidR="00F248FB">
        <w:rPr>
          <w:rFonts w:ascii="宋体" w:hAnsi="宋体" w:cs="宋体"/>
        </w:rPr>
        <w:t>8</w:t>
      </w:r>
      <w:r w:rsidR="00917081">
        <w:rPr>
          <w:rFonts w:ascii="宋体" w:hAnsi="宋体" w:cs="宋体"/>
        </w:rPr>
        <w:fldChar w:fldCharType="end"/>
      </w:r>
      <w:r>
        <w:rPr>
          <w:rFonts w:ascii="宋体" w:hAnsi="宋体" w:cs="宋体" w:hint="eastAsia"/>
        </w:rPr>
        <w:t>，使得人们对复杂网络的研究进入一个新纪元。</w:t>
      </w:r>
    </w:p>
    <w:p w:rsidR="00427E55" w:rsidRPr="00B147DF" w:rsidRDefault="00427E55" w:rsidP="00C809C9">
      <w:pPr>
        <w:ind w:firstLineChars="200" w:firstLine="480"/>
      </w:pPr>
      <w:r>
        <w:rPr>
          <w:rFonts w:hint="eastAsia"/>
        </w:rPr>
        <w:t>近年来</w:t>
      </w:r>
      <w:r>
        <w:t>，</w:t>
      </w:r>
      <w:r>
        <w:rPr>
          <w:rFonts w:hint="eastAsia"/>
        </w:rPr>
        <w:t>随着</w:t>
      </w:r>
      <w:r>
        <w:t>计算机</w:t>
      </w:r>
      <w:r>
        <w:rPr>
          <w:rFonts w:hint="eastAsia"/>
        </w:rPr>
        <w:t>以及</w:t>
      </w:r>
      <w:r>
        <w:t>通信网络的飞速发展</w:t>
      </w:r>
      <w:r>
        <w:rPr>
          <w:rStyle w:val="a7"/>
        </w:rPr>
        <w:endnoteReference w:id="10"/>
      </w:r>
      <w:r>
        <w:t>，</w:t>
      </w:r>
      <w:r>
        <w:rPr>
          <w:rFonts w:hint="eastAsia"/>
        </w:rPr>
        <w:t>网络规模越来越大</w:t>
      </w:r>
      <w:r>
        <w:t>，</w:t>
      </w:r>
      <w:r w:rsidR="00CF3456">
        <w:rPr>
          <w:rFonts w:hint="eastAsia"/>
        </w:rPr>
        <w:t>急需</w:t>
      </w:r>
      <w:r>
        <w:rPr>
          <w:rFonts w:hint="eastAsia"/>
        </w:rPr>
        <w:t>更多的</w:t>
      </w:r>
      <w:r>
        <w:t>关于大型网络</w:t>
      </w:r>
      <w:r>
        <w:rPr>
          <w:rFonts w:hint="eastAsia"/>
        </w:rPr>
        <w:t>统计</w:t>
      </w:r>
      <w:r>
        <w:t>特性</w:t>
      </w:r>
      <w:r w:rsidR="00CF3456">
        <w:rPr>
          <w:rFonts w:hint="eastAsia"/>
        </w:rPr>
        <w:t>的</w:t>
      </w:r>
      <w:r w:rsidR="00CF3456">
        <w:t>研究，这都推动了复杂网络领域的进步与发展。</w:t>
      </w:r>
    </w:p>
    <w:p w:rsidR="001C3638" w:rsidRPr="007240D5" w:rsidRDefault="00B147DF" w:rsidP="00190F8F">
      <w:pPr>
        <w:pStyle w:val="3"/>
      </w:pPr>
      <w:bookmarkStart w:id="9" w:name="_Toc503384470"/>
      <w:r w:rsidRPr="007240D5">
        <w:t xml:space="preserve">1.1.1 </w:t>
      </w:r>
      <w:r w:rsidRPr="007240D5">
        <w:rPr>
          <w:rFonts w:hint="eastAsia"/>
        </w:rPr>
        <w:t>复杂网络</w:t>
      </w:r>
      <w:r w:rsidRPr="007240D5">
        <w:t>的基本概念</w:t>
      </w:r>
      <w:bookmarkEnd w:id="9"/>
    </w:p>
    <w:p w:rsidR="00F439D6" w:rsidRDefault="00F439D6" w:rsidP="00F439D6">
      <w:pPr>
        <w:ind w:firstLineChars="200" w:firstLine="480"/>
      </w:pPr>
      <w:r>
        <w:rPr>
          <w:rFonts w:hint="eastAsia"/>
        </w:rPr>
        <w:t>在</w:t>
      </w:r>
      <w:r>
        <w:t>复杂网络中，</w:t>
      </w:r>
      <w:r w:rsidR="008C59D8">
        <w:rPr>
          <w:rFonts w:hint="eastAsia"/>
        </w:rPr>
        <w:t>有一些特定</w:t>
      </w:r>
      <w:r w:rsidR="008C59D8">
        <w:t>的网络名词</w:t>
      </w:r>
      <w:r w:rsidR="00A7510C">
        <w:rPr>
          <w:rStyle w:val="a7"/>
        </w:rPr>
        <w:endnoteReference w:id="11"/>
      </w:r>
      <w:r w:rsidR="00A7510C">
        <w:rPr>
          <w:rStyle w:val="a7"/>
        </w:rPr>
        <w:endnoteReference w:id="12"/>
      </w:r>
      <w:r w:rsidR="008C59D8">
        <w:t>，这些名词在复杂网络的研究领域中，</w:t>
      </w:r>
      <w:r w:rsidR="008C59D8">
        <w:rPr>
          <w:rFonts w:hint="eastAsia"/>
        </w:rPr>
        <w:t>具有不同</w:t>
      </w:r>
      <w:r w:rsidR="008C59D8">
        <w:t>的含义，本小节将</w:t>
      </w:r>
      <w:r w:rsidR="008C59D8">
        <w:rPr>
          <w:rFonts w:hint="eastAsia"/>
        </w:rPr>
        <w:t>给出</w:t>
      </w:r>
      <w:r w:rsidR="008C59D8">
        <w:t>这些网络名词的</w:t>
      </w:r>
      <w:r w:rsidR="008C59D8">
        <w:rPr>
          <w:rFonts w:hint="eastAsia"/>
        </w:rPr>
        <w:t>详细</w:t>
      </w:r>
      <w:r w:rsidR="008C59D8">
        <w:t>解释。</w:t>
      </w:r>
    </w:p>
    <w:p w:rsidR="008C59D8" w:rsidRDefault="008C59D8" w:rsidP="00F439D6">
      <w:pPr>
        <w:ind w:firstLineChars="200" w:firstLine="480"/>
      </w:pPr>
      <w:r>
        <w:rPr>
          <w:rFonts w:hint="eastAsia"/>
        </w:rPr>
        <w:t>（</w:t>
      </w:r>
      <w:r>
        <w:rPr>
          <w:rFonts w:hint="eastAsia"/>
        </w:rPr>
        <w:t>1</w:t>
      </w:r>
      <w:r>
        <w:rPr>
          <w:rFonts w:hint="eastAsia"/>
        </w:rPr>
        <w:t>）节点</w:t>
      </w:r>
      <w:r>
        <w:t>、边。一个最基本的复杂网络由节点和</w:t>
      </w:r>
      <w:r>
        <w:rPr>
          <w:rFonts w:hint="eastAsia"/>
        </w:rPr>
        <w:t>边</w:t>
      </w:r>
      <w:r w:rsidR="008D0BB4">
        <w:rPr>
          <w:rFonts w:hint="eastAsia"/>
        </w:rPr>
        <w:t>这两个</w:t>
      </w:r>
      <w:r w:rsidR="008D0BB4">
        <w:t>元素构成，</w:t>
      </w:r>
      <w:r w:rsidR="008D0BB4">
        <w:rPr>
          <w:rFonts w:hint="eastAsia"/>
        </w:rPr>
        <w:t>将</w:t>
      </w:r>
      <w:r w:rsidR="008D0BB4">
        <w:t>网络中的每一个个体看</w:t>
      </w:r>
      <w:r w:rsidR="008D0BB4">
        <w:rPr>
          <w:rFonts w:hint="eastAsia"/>
        </w:rPr>
        <w:t>作</w:t>
      </w:r>
      <w:r w:rsidR="008D0BB4">
        <w:t>一个独立的节点，</w:t>
      </w:r>
      <w:r w:rsidR="008D0BB4">
        <w:rPr>
          <w:rFonts w:hint="eastAsia"/>
        </w:rPr>
        <w:t>个体之间</w:t>
      </w:r>
      <w:r w:rsidR="008D0BB4">
        <w:t>的相互联系产生连边</w:t>
      </w:r>
      <w:r w:rsidR="008D0BB4">
        <w:rPr>
          <w:rFonts w:hint="eastAsia"/>
        </w:rPr>
        <w:t>，</w:t>
      </w:r>
      <w:r w:rsidR="008D0BB4">
        <w:t>即</w:t>
      </w:r>
      <w:r w:rsidR="008D0BB4">
        <w:rPr>
          <w:rFonts w:hint="eastAsia"/>
        </w:rPr>
        <w:t>，</w:t>
      </w:r>
      <w:r w:rsidR="008D0BB4">
        <w:t>如果</w:t>
      </w:r>
      <w:r w:rsidR="008D0BB4">
        <w:rPr>
          <w:rFonts w:hint="eastAsia"/>
        </w:rPr>
        <w:t>两个</w:t>
      </w:r>
      <w:r w:rsidR="008D0BB4">
        <w:t>个体之间具有某种联系，那么</w:t>
      </w:r>
      <w:r w:rsidR="008D0BB4">
        <w:rPr>
          <w:rFonts w:hint="eastAsia"/>
        </w:rPr>
        <w:t>就说</w:t>
      </w:r>
      <w:r w:rsidR="008D0BB4">
        <w:t>这两个节点之间具有连边。</w:t>
      </w:r>
      <w:r w:rsidR="008D0BB4">
        <w:rPr>
          <w:rFonts w:hint="eastAsia"/>
        </w:rPr>
        <w:t>边</w:t>
      </w:r>
      <w:r w:rsidR="008D0BB4">
        <w:t>可以携带不同的网络信息，比如，边可以携带权值信息，用于</w:t>
      </w:r>
      <w:r w:rsidR="008D0BB4">
        <w:rPr>
          <w:rFonts w:hint="eastAsia"/>
        </w:rPr>
        <w:t>衡量</w:t>
      </w:r>
      <w:r w:rsidR="008D0BB4">
        <w:t>这两个个体之间的</w:t>
      </w:r>
      <w:r w:rsidR="008D0BB4">
        <w:rPr>
          <w:rFonts w:hint="eastAsia"/>
        </w:rPr>
        <w:t>关联关系的重要程度</w:t>
      </w:r>
      <w:r w:rsidR="008D0BB4">
        <w:t>，边也可以</w:t>
      </w:r>
      <w:r w:rsidR="008D0BB4">
        <w:rPr>
          <w:rFonts w:hint="eastAsia"/>
        </w:rPr>
        <w:t>是有方向</w:t>
      </w:r>
      <w:r w:rsidR="008D0BB4">
        <w:t>的，进而构成</w:t>
      </w:r>
      <w:r w:rsidR="001641E2">
        <w:rPr>
          <w:rFonts w:hint="eastAsia"/>
        </w:rPr>
        <w:t>有向</w:t>
      </w:r>
      <w:r w:rsidR="001641E2">
        <w:t>网络。</w:t>
      </w:r>
    </w:p>
    <w:p w:rsidR="00015AE7" w:rsidRDefault="001F0B39" w:rsidP="00F439D6">
      <w:pPr>
        <w:ind w:firstLineChars="200" w:firstLine="480"/>
      </w:pPr>
      <w:r>
        <w:rPr>
          <w:rFonts w:hint="eastAsia"/>
        </w:rPr>
        <w:t>（</w:t>
      </w:r>
      <w:r>
        <w:rPr>
          <w:rFonts w:hint="eastAsia"/>
        </w:rPr>
        <w:t>2</w:t>
      </w:r>
      <w:r>
        <w:rPr>
          <w:rFonts w:hint="eastAsia"/>
        </w:rPr>
        <w:t>）图</w:t>
      </w:r>
      <w:r>
        <w:t>。</w:t>
      </w:r>
      <w:r>
        <w:rPr>
          <w:rFonts w:hint="eastAsia"/>
        </w:rPr>
        <w:t>图</w:t>
      </w:r>
      <w:r w:rsidR="00165887">
        <w:rPr>
          <w:rFonts w:hint="eastAsia"/>
        </w:rPr>
        <w:t>是一种</w:t>
      </w:r>
      <w:r w:rsidR="00165887">
        <w:t>形象化的表示方式，通常情况下，对于一个具有</w:t>
      </w:r>
      <w:r w:rsidR="00165887">
        <w:rPr>
          <w:rFonts w:hint="eastAsia"/>
        </w:rPr>
        <w:t>N</w:t>
      </w:r>
      <w:r w:rsidR="00165887">
        <w:t>个节点，</w:t>
      </w:r>
      <w:r w:rsidR="00165887">
        <w:t>M</w:t>
      </w:r>
      <w:r w:rsidR="00165887">
        <w:rPr>
          <w:rFonts w:hint="eastAsia"/>
        </w:rPr>
        <w:t>条</w:t>
      </w:r>
      <w:r w:rsidR="00165887">
        <w:t>连边的网络，</w:t>
      </w:r>
      <w:r w:rsidR="00C67C1C">
        <w:rPr>
          <w:rFonts w:hint="eastAsia"/>
        </w:rPr>
        <w:t>设</w:t>
      </w:r>
      <w:r w:rsidR="00165887">
        <w:rPr>
          <w:rFonts w:hint="eastAsia"/>
        </w:rPr>
        <w:t>网络</w:t>
      </w:r>
      <w:r w:rsidR="00165887">
        <w:t>节点集合为</w:t>
      </w:r>
      <w:r w:rsidR="007155CA" w:rsidRPr="00023BD5">
        <w:rPr>
          <w:position w:val="-14"/>
        </w:rPr>
        <w:object w:dxaOrig="218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9.05pt;height:19.9pt" o:ole="">
            <v:imagedata r:id="rId12" o:title=""/>
          </v:shape>
          <o:OLEObject Type="Embed" ProgID="Equation.DSMT4" ShapeID="_x0000_i1025" DrawAspect="Content" ObjectID="_1577211289" r:id="rId13"/>
        </w:object>
      </w:r>
      <w:r w:rsidR="00C67C1C">
        <w:rPr>
          <w:rFonts w:hint="eastAsia"/>
        </w:rPr>
        <w:t>，</w:t>
      </w:r>
      <w:r w:rsidR="00C67C1C">
        <w:t>网络边的集合为</w:t>
      </w:r>
      <w:r w:rsidR="007155CA" w:rsidRPr="00C67C1C">
        <w:rPr>
          <w:position w:val="-14"/>
        </w:rPr>
        <w:object w:dxaOrig="2260" w:dyaOrig="400">
          <v:shape id="_x0000_i1026" type="#_x0000_t75" style="width:113.35pt;height:19.9pt" o:ole="">
            <v:imagedata r:id="rId14" o:title=""/>
          </v:shape>
          <o:OLEObject Type="Embed" ProgID="Equation.DSMT4" ShapeID="_x0000_i1026" DrawAspect="Content" ObjectID="_1577211290" r:id="rId15"/>
        </w:object>
      </w:r>
      <w:r w:rsidR="007155CA">
        <w:rPr>
          <w:rFonts w:hint="eastAsia"/>
        </w:rPr>
        <w:t>，</w:t>
      </w:r>
      <w:r w:rsidR="007155CA">
        <w:t>其中，</w:t>
      </w:r>
      <w:r w:rsidR="007155CA" w:rsidRPr="007155CA">
        <w:rPr>
          <w:position w:val="-12"/>
        </w:rPr>
        <w:object w:dxaOrig="260" w:dyaOrig="360">
          <v:shape id="_x0000_i1027" type="#_x0000_t75" style="width:12.35pt;height:18.25pt" o:ole="">
            <v:imagedata r:id="rId16" o:title=""/>
          </v:shape>
          <o:OLEObject Type="Embed" ProgID="Equation.DSMT4" ShapeID="_x0000_i1027" DrawAspect="Content" ObjectID="_1577211291" r:id="rId17"/>
        </w:object>
      </w:r>
      <w:r w:rsidR="007155CA">
        <w:rPr>
          <w:rFonts w:hint="eastAsia"/>
        </w:rPr>
        <w:t>表示</w:t>
      </w:r>
      <w:r w:rsidR="007155CA">
        <w:t>网络中第</w:t>
      </w:r>
      <w:r w:rsidR="007155CA" w:rsidRPr="007155CA">
        <w:rPr>
          <w:position w:val="-6"/>
        </w:rPr>
        <w:object w:dxaOrig="200" w:dyaOrig="279">
          <v:shape id="_x0000_i1028" type="#_x0000_t75" style="width:10.2pt;height:14.5pt" o:ole="">
            <v:imagedata r:id="rId18" o:title=""/>
          </v:shape>
          <o:OLEObject Type="Embed" ProgID="Equation.DSMT4" ShapeID="_x0000_i1028" DrawAspect="Content" ObjectID="_1577211292" r:id="rId19"/>
        </w:object>
      </w:r>
      <w:r w:rsidR="007155CA">
        <w:t>个节点，</w:t>
      </w:r>
      <w:r w:rsidR="007155CA" w:rsidRPr="007155CA">
        <w:rPr>
          <w:position w:val="-12"/>
        </w:rPr>
        <w:object w:dxaOrig="240" w:dyaOrig="360">
          <v:shape id="_x0000_i1029" type="#_x0000_t75" style="width:11.8pt;height:18.25pt" o:ole="">
            <v:imagedata r:id="rId20" o:title=""/>
          </v:shape>
          <o:OLEObject Type="Embed" ProgID="Equation.DSMT4" ShapeID="_x0000_i1029" DrawAspect="Content" ObjectID="_1577211293" r:id="rId21"/>
        </w:object>
      </w:r>
      <w:r w:rsidR="007155CA">
        <w:t>表示网络中第</w:t>
      </w:r>
      <w:r w:rsidR="007155CA" w:rsidRPr="007155CA">
        <w:rPr>
          <w:position w:val="-6"/>
        </w:rPr>
        <w:object w:dxaOrig="200" w:dyaOrig="279">
          <v:shape id="_x0000_i1030" type="#_x0000_t75" style="width:10.2pt;height:14.5pt" o:ole="">
            <v:imagedata r:id="rId22" o:title=""/>
          </v:shape>
          <o:OLEObject Type="Embed" ProgID="Equation.DSMT4" ShapeID="_x0000_i1030" DrawAspect="Content" ObjectID="_1577211294" r:id="rId23"/>
        </w:object>
      </w:r>
      <w:r w:rsidR="007155CA">
        <w:t>条边。</w:t>
      </w:r>
      <w:r w:rsidR="00E54B6E">
        <w:rPr>
          <w:rFonts w:hint="eastAsia"/>
        </w:rPr>
        <w:t>那么</w:t>
      </w:r>
      <w:r w:rsidR="008F7428">
        <w:rPr>
          <w:rFonts w:hint="eastAsia"/>
        </w:rPr>
        <w:t>可以</w:t>
      </w:r>
      <w:r w:rsidR="008F7428">
        <w:t>用图</w:t>
      </w:r>
      <w:r w:rsidR="008F7428" w:rsidRPr="008F7428">
        <w:rPr>
          <w:position w:val="-14"/>
        </w:rPr>
        <w:object w:dxaOrig="1100" w:dyaOrig="400">
          <v:shape id="_x0000_i1031" type="#_x0000_t75" style="width:54.25pt;height:19.9pt" o:ole="">
            <v:imagedata r:id="rId24" o:title=""/>
          </v:shape>
          <o:OLEObject Type="Embed" ProgID="Equation.DSMT4" ShapeID="_x0000_i1031" DrawAspect="Content" ObjectID="_1577211295" r:id="rId25"/>
        </w:object>
      </w:r>
      <w:r w:rsidR="008F7428">
        <w:t>来表示该网络。</w:t>
      </w:r>
    </w:p>
    <w:p w:rsidR="000F5C05" w:rsidRDefault="000F5C05" w:rsidP="00F439D6">
      <w:pPr>
        <w:ind w:firstLineChars="200" w:firstLine="480"/>
      </w:pPr>
      <w:r>
        <w:rPr>
          <w:rFonts w:hint="eastAsia"/>
        </w:rPr>
        <w:t>（</w:t>
      </w:r>
      <w:r>
        <w:rPr>
          <w:rFonts w:hint="eastAsia"/>
        </w:rPr>
        <w:t>3</w:t>
      </w:r>
      <w:r>
        <w:rPr>
          <w:rFonts w:hint="eastAsia"/>
        </w:rPr>
        <w:t>）补图</w:t>
      </w:r>
      <w:r>
        <w:t>。</w:t>
      </w:r>
      <w:r w:rsidR="007D2799">
        <w:rPr>
          <w:rFonts w:hint="eastAsia"/>
        </w:rPr>
        <w:t>如果用</w:t>
      </w:r>
      <w:r w:rsidR="007D2799">
        <w:t>图</w:t>
      </w:r>
      <w:r w:rsidR="007D2799" w:rsidRPr="008F7428">
        <w:rPr>
          <w:position w:val="-14"/>
        </w:rPr>
        <w:object w:dxaOrig="1100" w:dyaOrig="400">
          <v:shape id="_x0000_i1032" type="#_x0000_t75" style="width:54.25pt;height:19.9pt" o:ole="">
            <v:imagedata r:id="rId24" o:title=""/>
          </v:shape>
          <o:OLEObject Type="Embed" ProgID="Equation.DSMT4" ShapeID="_x0000_i1032" DrawAspect="Content" ObjectID="_1577211296" r:id="rId26"/>
        </w:object>
      </w:r>
      <w:r w:rsidR="007D2799">
        <w:t>的形式来形象地表达复杂</w:t>
      </w:r>
      <w:r w:rsidR="007D2799">
        <w:rPr>
          <w:rFonts w:hint="eastAsia"/>
        </w:rPr>
        <w:t>网络</w:t>
      </w:r>
      <w:r w:rsidR="007D2799">
        <w:t>，那么就</w:t>
      </w:r>
      <w:r w:rsidR="007D2799">
        <w:rPr>
          <w:rFonts w:hint="eastAsia"/>
        </w:rPr>
        <w:t>可以</w:t>
      </w:r>
      <w:r w:rsidR="007D2799">
        <w:t>用图</w:t>
      </w:r>
      <w:r w:rsidR="00877F3A" w:rsidRPr="00877F3A">
        <w:rPr>
          <w:position w:val="-6"/>
        </w:rPr>
        <w:object w:dxaOrig="260" w:dyaOrig="279">
          <v:shape id="_x0000_i1033" type="#_x0000_t75" style="width:12.9pt;height:13.95pt" o:ole="">
            <v:imagedata r:id="rId27" o:title=""/>
          </v:shape>
          <o:OLEObject Type="Embed" ProgID="Equation.DSMT4" ShapeID="_x0000_i1033" DrawAspect="Content" ObjectID="_1577211297" r:id="rId28"/>
        </w:object>
      </w:r>
      <w:r w:rsidR="007D2799">
        <w:t>的补图</w:t>
      </w:r>
      <w:r w:rsidR="00877F3A" w:rsidRPr="00877F3A">
        <w:rPr>
          <w:position w:val="-6"/>
        </w:rPr>
        <w:object w:dxaOrig="260" w:dyaOrig="320">
          <v:shape id="_x0000_i1034" type="#_x0000_t75" style="width:12.9pt;height:16.1pt" o:ole="">
            <v:imagedata r:id="rId29" o:title=""/>
          </v:shape>
          <o:OLEObject Type="Embed" ProgID="Equation.DSMT4" ShapeID="_x0000_i1034" DrawAspect="Content" ObjectID="_1577211298" r:id="rId30"/>
        </w:object>
      </w:r>
      <w:r w:rsidR="007D2799">
        <w:t>表达</w:t>
      </w:r>
      <w:r w:rsidR="007D2799">
        <w:rPr>
          <w:rFonts w:hint="eastAsia"/>
        </w:rPr>
        <w:t>节点</w:t>
      </w:r>
      <w:r w:rsidR="007D2799">
        <w:t>与原网络节点</w:t>
      </w:r>
      <w:r w:rsidR="007D2799">
        <w:rPr>
          <w:rFonts w:hint="eastAsia"/>
        </w:rPr>
        <w:t>相同、</w:t>
      </w:r>
      <w:r w:rsidR="00877F3A">
        <w:rPr>
          <w:rFonts w:hint="eastAsia"/>
        </w:rPr>
        <w:t>节点</w:t>
      </w:r>
      <w:r w:rsidR="00877F3A">
        <w:t>之间有连边当前仅当他们在原网络</w:t>
      </w:r>
      <w:r w:rsidR="00877F3A" w:rsidRPr="00877F3A">
        <w:rPr>
          <w:position w:val="-6"/>
        </w:rPr>
        <w:object w:dxaOrig="260" w:dyaOrig="279">
          <v:shape id="_x0000_i1035" type="#_x0000_t75" style="width:12.9pt;height:13.95pt" o:ole="">
            <v:imagedata r:id="rId27" o:title=""/>
          </v:shape>
          <o:OLEObject Type="Embed" ProgID="Equation.DSMT4" ShapeID="_x0000_i1035" DrawAspect="Content" ObjectID="_1577211299" r:id="rId31"/>
        </w:object>
      </w:r>
      <w:r w:rsidR="00877F3A">
        <w:t>中没有连边。</w:t>
      </w:r>
    </w:p>
    <w:p w:rsidR="000D1C1E" w:rsidRDefault="000D1C1E" w:rsidP="00F439D6">
      <w:pPr>
        <w:ind w:firstLineChars="200" w:firstLine="480"/>
      </w:pPr>
      <w:r>
        <w:rPr>
          <w:rFonts w:hint="eastAsia"/>
        </w:rPr>
        <w:t>（</w:t>
      </w:r>
      <w:r w:rsidR="000F5C05">
        <w:rPr>
          <w:rFonts w:hint="eastAsia"/>
        </w:rPr>
        <w:t>4</w:t>
      </w:r>
      <w:r>
        <w:rPr>
          <w:rFonts w:hint="eastAsia"/>
        </w:rPr>
        <w:t>）路径。</w:t>
      </w:r>
      <w:r>
        <w:t>在网络中，</w:t>
      </w:r>
      <w:r>
        <w:rPr>
          <w:rFonts w:hint="eastAsia"/>
        </w:rPr>
        <w:t>连通</w:t>
      </w:r>
      <w:r>
        <w:t>任意两个节点</w:t>
      </w:r>
      <w:r w:rsidRPr="000D1C1E">
        <w:rPr>
          <w:position w:val="-12"/>
        </w:rPr>
        <w:object w:dxaOrig="260" w:dyaOrig="360">
          <v:shape id="_x0000_i1036" type="#_x0000_t75" style="width:12.35pt;height:18.25pt" o:ole="">
            <v:imagedata r:id="rId32" o:title=""/>
          </v:shape>
          <o:OLEObject Type="Embed" ProgID="Equation.DSMT4" ShapeID="_x0000_i1036" DrawAspect="Content" ObjectID="_1577211300" r:id="rId33"/>
        </w:object>
      </w:r>
      <w:r>
        <w:rPr>
          <w:rFonts w:hint="eastAsia"/>
        </w:rPr>
        <w:t>、</w:t>
      </w:r>
      <w:r w:rsidRPr="000D1C1E">
        <w:rPr>
          <w:position w:val="-12"/>
        </w:rPr>
        <w:object w:dxaOrig="240" w:dyaOrig="360">
          <v:shape id="_x0000_i1037" type="#_x0000_t75" style="width:11.8pt;height:18.25pt" o:ole="">
            <v:imagedata r:id="rId34" o:title=""/>
          </v:shape>
          <o:OLEObject Type="Embed" ProgID="Equation.DSMT4" ShapeID="_x0000_i1037" DrawAspect="Content" ObjectID="_1577211301" r:id="rId35"/>
        </w:object>
      </w:r>
      <w:r>
        <w:t>的边的集合，构成一条节点</w:t>
      </w:r>
      <w:r w:rsidRPr="000D1C1E">
        <w:rPr>
          <w:position w:val="-12"/>
        </w:rPr>
        <w:object w:dxaOrig="260" w:dyaOrig="360">
          <v:shape id="_x0000_i1038" type="#_x0000_t75" style="width:12.35pt;height:18.25pt" o:ole="">
            <v:imagedata r:id="rId32" o:title=""/>
          </v:shape>
          <o:OLEObject Type="Embed" ProgID="Equation.DSMT4" ShapeID="_x0000_i1038" DrawAspect="Content" ObjectID="_1577211302" r:id="rId36"/>
        </w:object>
      </w:r>
      <w:r>
        <w:rPr>
          <w:rFonts w:hint="eastAsia"/>
        </w:rPr>
        <w:t>、</w:t>
      </w:r>
      <w:r w:rsidRPr="000D1C1E">
        <w:rPr>
          <w:position w:val="-12"/>
        </w:rPr>
        <w:object w:dxaOrig="240" w:dyaOrig="360">
          <v:shape id="_x0000_i1039" type="#_x0000_t75" style="width:11.8pt;height:18.25pt" o:ole="">
            <v:imagedata r:id="rId34" o:title=""/>
          </v:shape>
          <o:OLEObject Type="Embed" ProgID="Equation.DSMT4" ShapeID="_x0000_i1039" DrawAspect="Content" ObjectID="_1577211303" r:id="rId37"/>
        </w:object>
      </w:r>
      <w:r>
        <w:t>之间的路径</w:t>
      </w:r>
      <w:r>
        <w:rPr>
          <w:rFonts w:hint="eastAsia"/>
        </w:rPr>
        <w:t>。两节点</w:t>
      </w:r>
      <w:r>
        <w:t>之间</w:t>
      </w:r>
      <w:r>
        <w:rPr>
          <w:rFonts w:hint="eastAsia"/>
        </w:rPr>
        <w:t>可能存在</w:t>
      </w:r>
      <w:r>
        <w:t>多</w:t>
      </w:r>
      <w:r>
        <w:rPr>
          <w:rFonts w:hint="eastAsia"/>
        </w:rPr>
        <w:t>种</w:t>
      </w:r>
      <w:r>
        <w:t>路径，经典的最短路径问题</w:t>
      </w:r>
      <w:r>
        <w:rPr>
          <w:rFonts w:hint="eastAsia"/>
        </w:rPr>
        <w:t>就是</w:t>
      </w:r>
      <w:r>
        <w:t>求解两点之间的最短路径，</w:t>
      </w:r>
      <w:r w:rsidR="00866D3A">
        <w:rPr>
          <w:rFonts w:hint="eastAsia"/>
        </w:rPr>
        <w:t>在现实</w:t>
      </w:r>
      <w:r w:rsidR="00866D3A">
        <w:t>生活中具有重要的实际意义。</w:t>
      </w:r>
    </w:p>
    <w:p w:rsidR="00685794" w:rsidRDefault="00685794" w:rsidP="00F439D6">
      <w:pPr>
        <w:ind w:firstLineChars="200" w:firstLine="480"/>
      </w:pPr>
      <w:r>
        <w:rPr>
          <w:rFonts w:hint="eastAsia"/>
        </w:rPr>
        <w:t>（</w:t>
      </w:r>
      <w:r>
        <w:rPr>
          <w:rFonts w:hint="eastAsia"/>
        </w:rPr>
        <w:t>5</w:t>
      </w:r>
      <w:r>
        <w:rPr>
          <w:rFonts w:hint="eastAsia"/>
        </w:rPr>
        <w:t>）邻居。</w:t>
      </w:r>
      <w:r>
        <w:t>在一个网络中，如果两个节点之间存在连边，那么这两个节点互相成为对方的邻居节点。</w:t>
      </w:r>
    </w:p>
    <w:p w:rsidR="00866D3A" w:rsidRDefault="00866D3A" w:rsidP="00F439D6">
      <w:pPr>
        <w:ind w:firstLineChars="200" w:firstLine="480"/>
      </w:pPr>
      <w:r>
        <w:rPr>
          <w:rFonts w:hint="eastAsia"/>
        </w:rPr>
        <w:t>（</w:t>
      </w:r>
      <w:r w:rsidR="00685794">
        <w:t>6</w:t>
      </w:r>
      <w:r>
        <w:rPr>
          <w:rFonts w:hint="eastAsia"/>
        </w:rPr>
        <w:t>）</w:t>
      </w:r>
      <w:r w:rsidR="00603338">
        <w:rPr>
          <w:rFonts w:hint="eastAsia"/>
        </w:rPr>
        <w:t>度</w:t>
      </w:r>
      <w:r>
        <w:t>。</w:t>
      </w:r>
      <w:r w:rsidR="00603338">
        <w:rPr>
          <w:rFonts w:hint="eastAsia"/>
        </w:rPr>
        <w:t>度</w:t>
      </w:r>
      <w:r w:rsidR="00603338">
        <w:t>是</w:t>
      </w:r>
      <w:r w:rsidR="00603338">
        <w:rPr>
          <w:rFonts w:hint="eastAsia"/>
        </w:rPr>
        <w:t>网络</w:t>
      </w:r>
      <w:r w:rsidR="00603338">
        <w:t>中每一个节点</w:t>
      </w:r>
      <w:r w:rsidR="00603338">
        <w:rPr>
          <w:rFonts w:hint="eastAsia"/>
        </w:rPr>
        <w:t>所具有的</w:t>
      </w:r>
      <w:r w:rsidR="003A5D05">
        <w:rPr>
          <w:rFonts w:hint="eastAsia"/>
        </w:rPr>
        <w:t>一种</w:t>
      </w:r>
      <w:r w:rsidR="003A5D05">
        <w:t>统计特性</w:t>
      </w:r>
      <w:r w:rsidR="003A5D05">
        <w:rPr>
          <w:rFonts w:hint="eastAsia"/>
        </w:rPr>
        <w:t>。</w:t>
      </w:r>
      <w:r w:rsidR="003A5D05">
        <w:t>在</w:t>
      </w:r>
      <w:r w:rsidR="003A5D05">
        <w:rPr>
          <w:rFonts w:hint="eastAsia"/>
        </w:rPr>
        <w:t>无向图</w:t>
      </w:r>
      <w:r w:rsidR="003A5D05">
        <w:t>中，节点</w:t>
      </w:r>
      <w:r w:rsidR="003A5D05">
        <w:rPr>
          <w:rFonts w:hint="eastAsia"/>
        </w:rPr>
        <w:t>的</w:t>
      </w:r>
      <w:r w:rsidR="003A5D05">
        <w:t>度</w:t>
      </w:r>
      <w:r w:rsidR="003A5D05">
        <w:rPr>
          <w:rFonts w:hint="eastAsia"/>
        </w:rPr>
        <w:t>定义</w:t>
      </w:r>
      <w:r w:rsidR="003A5D05">
        <w:t>为</w:t>
      </w:r>
      <w:r w:rsidR="003A5D05">
        <w:rPr>
          <w:rFonts w:hint="eastAsia"/>
        </w:rPr>
        <w:t>与</w:t>
      </w:r>
      <w:r w:rsidR="003A5D05">
        <w:t>该节点</w:t>
      </w:r>
      <w:r w:rsidR="00B95C41">
        <w:rPr>
          <w:rFonts w:hint="eastAsia"/>
        </w:rPr>
        <w:t>相连</w:t>
      </w:r>
      <w:r w:rsidR="00B95C41">
        <w:t>的边的个数。在</w:t>
      </w:r>
      <w:r w:rsidR="00B95C41">
        <w:rPr>
          <w:rFonts w:hint="eastAsia"/>
        </w:rPr>
        <w:t>有向</w:t>
      </w:r>
      <w:r w:rsidR="00B95C41">
        <w:t>图中，</w:t>
      </w:r>
      <w:r w:rsidR="00B95C41">
        <w:rPr>
          <w:rFonts w:hint="eastAsia"/>
        </w:rPr>
        <w:t>度</w:t>
      </w:r>
      <w:r w:rsidR="00B95C41">
        <w:t>分为入度和出度，节点的入度表示的是直接指向该节点的连边</w:t>
      </w:r>
      <w:r w:rsidR="00B95C41">
        <w:rPr>
          <w:rFonts w:hint="eastAsia"/>
        </w:rPr>
        <w:t>的</w:t>
      </w:r>
      <w:r w:rsidR="00B95C41">
        <w:t>各式各样，节点的出度表示的是从该节点出发、指向其他节点的边数。</w:t>
      </w:r>
    </w:p>
    <w:p w:rsidR="001C3638" w:rsidRPr="00B147DF" w:rsidRDefault="00B95C41" w:rsidP="00C809C9">
      <w:pPr>
        <w:ind w:firstLineChars="200" w:firstLine="480"/>
      </w:pPr>
      <w:r>
        <w:rPr>
          <w:rFonts w:hint="eastAsia"/>
        </w:rPr>
        <w:t>（</w:t>
      </w:r>
      <w:r w:rsidR="00685794">
        <w:t>7</w:t>
      </w:r>
      <w:r>
        <w:rPr>
          <w:rFonts w:hint="eastAsia"/>
        </w:rPr>
        <w:t>）度分布</w:t>
      </w:r>
      <w:r>
        <w:t>。在一个复杂网络中，任意一个节点的度值为</w:t>
      </w:r>
      <w:r w:rsidR="00762E84" w:rsidRPr="00762E84">
        <w:rPr>
          <w:position w:val="-6"/>
        </w:rPr>
        <w:object w:dxaOrig="200" w:dyaOrig="279">
          <v:shape id="_x0000_i1040" type="#_x0000_t75" style="width:10.2pt;height:13.95pt" o:ole="">
            <v:imagedata r:id="rId38" o:title=""/>
          </v:shape>
          <o:OLEObject Type="Embed" ProgID="Equation.DSMT4" ShapeID="_x0000_i1040" DrawAspect="Content" ObjectID="_1577211304" r:id="rId39"/>
        </w:object>
      </w:r>
      <w:r w:rsidR="00762E84">
        <w:rPr>
          <w:rFonts w:hint="eastAsia"/>
        </w:rPr>
        <w:t>的</w:t>
      </w:r>
      <w:r w:rsidR="00762E84">
        <w:t>概率为</w:t>
      </w:r>
      <w:r w:rsidR="00762E84" w:rsidRPr="00762E84">
        <w:rPr>
          <w:position w:val="-14"/>
        </w:rPr>
        <w:object w:dxaOrig="580" w:dyaOrig="400">
          <v:shape id="_x0000_i1041" type="#_x0000_t75" style="width:29pt;height:19.9pt" o:ole="">
            <v:imagedata r:id="rId40" o:title=""/>
          </v:shape>
          <o:OLEObject Type="Embed" ProgID="Equation.DSMT4" ShapeID="_x0000_i1041" DrawAspect="Content" ObjectID="_1577211305" r:id="rId41"/>
        </w:object>
      </w:r>
      <w:r w:rsidR="00762E84">
        <w:rPr>
          <w:rFonts w:hint="eastAsia"/>
        </w:rPr>
        <w:t>，</w:t>
      </w:r>
      <w:r w:rsidR="00762E84">
        <w:t>衡量了一个网络中节点分布的规律，不同类型的网络，度分布规律不同。</w:t>
      </w:r>
    </w:p>
    <w:p w:rsidR="001C3638" w:rsidRPr="00B147DF" w:rsidRDefault="00B147DF" w:rsidP="00190F8F">
      <w:pPr>
        <w:pStyle w:val="2"/>
      </w:pPr>
      <w:bookmarkStart w:id="10" w:name="_Toc503384471"/>
      <w:r>
        <w:rPr>
          <w:rFonts w:hint="eastAsia"/>
        </w:rPr>
        <w:t>1.2 复杂网络</w:t>
      </w:r>
      <w:r>
        <w:t>研究现状</w:t>
      </w:r>
      <w:bookmarkEnd w:id="10"/>
    </w:p>
    <w:p w:rsidR="00C809C9" w:rsidRDefault="00C809C9" w:rsidP="00C809C9">
      <w:pPr>
        <w:ind w:firstLineChars="200" w:firstLine="480"/>
        <w:rPr>
          <w:rFonts w:ascii="宋体" w:hAnsi="宋体" w:cs="宋体"/>
        </w:rPr>
      </w:pPr>
      <w:r>
        <w:rPr>
          <w:rFonts w:ascii="宋体" w:hAnsi="宋体" w:cs="宋体" w:hint="eastAsia"/>
        </w:rPr>
        <w:t>目前，对于复杂网络的研究已经有较为成熟的统计特征参数和标准，研究</w:t>
      </w:r>
      <w:r>
        <w:rPr>
          <w:rFonts w:ascii="宋体" w:hAnsi="宋体" w:cs="宋体"/>
        </w:rPr>
        <w:t>复杂</w:t>
      </w:r>
      <w:r>
        <w:rPr>
          <w:rFonts w:ascii="宋体" w:hAnsi="宋体" w:cs="宋体"/>
        </w:rPr>
        <w:lastRenderedPageBreak/>
        <w:t>网络通常是将</w:t>
      </w:r>
      <w:r>
        <w:rPr>
          <w:rFonts w:ascii="宋体" w:hAnsi="宋体" w:cs="宋体" w:hint="eastAsia"/>
        </w:rPr>
        <w:t>任意一个系统都简化并分解为节点和节点相互之间的连边，然后再研究其结构。有三个参数用来衡量一个网络的结构特点，这三种参数分别为平均路径长度、聚类系数和度与度的分布，这三类特征共同刻画一个特定类型的复杂网络。</w:t>
      </w:r>
    </w:p>
    <w:p w:rsidR="001C3638" w:rsidRDefault="00C809C9" w:rsidP="00C809C9">
      <w:pPr>
        <w:ind w:firstLineChars="200" w:firstLine="480"/>
        <w:rPr>
          <w:rFonts w:ascii="宋体" w:hAnsi="宋体" w:cs="宋体"/>
        </w:rPr>
      </w:pPr>
      <w:r>
        <w:rPr>
          <w:rFonts w:ascii="宋体" w:hAnsi="宋体" w:cs="宋体" w:hint="eastAsia"/>
        </w:rPr>
        <w:t>平均路径长度描述了复杂网络中节点与节点之间的距离特征</w:t>
      </w:r>
      <w:bookmarkStart w:id="11" w:name="_Ref502740995"/>
      <w:r>
        <w:rPr>
          <w:rStyle w:val="a7"/>
          <w:rFonts w:ascii="宋体" w:hAnsi="宋体" w:cs="宋体"/>
        </w:rPr>
        <w:endnoteReference w:id="13"/>
      </w:r>
      <w:bookmarkEnd w:id="11"/>
      <w:r>
        <w:rPr>
          <w:rFonts w:ascii="宋体" w:hAnsi="宋体" w:cs="宋体" w:hint="eastAsia"/>
        </w:rPr>
        <w:t>，通过这个参数，我们就可以知道系统中各节点之间联系的紧密程度，从而获得系统的整体结构特征。</w:t>
      </w:r>
    </w:p>
    <w:p w:rsidR="00C54589" w:rsidRDefault="00C54589" w:rsidP="00C54589">
      <w:pPr>
        <w:ind w:firstLineChars="200" w:firstLine="480"/>
      </w:pPr>
      <w:r>
        <w:rPr>
          <w:rFonts w:hint="eastAsia"/>
        </w:rPr>
        <w:t>网络中的节点聚集情况用聚类系数来描述，网络中任意一个节点的聚类系数是节点的所有邻接节点之间实际存在的边数与这些邻接节点全连通时的总边数之间的比值，而整个网络的聚类系数是将网络中所有节点的聚类系数求平均得到的。举个例子来说明一下，我们在社会交往中，我们每个人都与自己的朋友有着直接的联系，但还存在一种情况，我们的朋友之间也可能是朋友，朋友之间真实存在的联系关系数与可能存在的最大联系关系数的比值，就表示了这个朋友圈网络的聚类系数，以此可以衡量这个朋友圈联系的紧密程度。通过聚类系数的定义我们可以看出，聚类系数可以用来描述复杂网络的节点间关系的紧密程度，用聚类系数</w:t>
      </w:r>
      <w:r w:rsidRPr="00D05349">
        <w:t>0</w:t>
      </w:r>
      <w:r>
        <w:rPr>
          <w:rFonts w:hint="eastAsia"/>
        </w:rPr>
        <w:t>来表示孤立节点的聚类系数，用聚类系数</w:t>
      </w:r>
      <w:r w:rsidRPr="00D05349">
        <w:t>1</w:t>
      </w:r>
      <w:r>
        <w:rPr>
          <w:rFonts w:hint="eastAsia"/>
        </w:rPr>
        <w:t>表示全连通的节点的聚类系数</w:t>
      </w:r>
      <w:r w:rsidR="003F1942" w:rsidRPr="003F1942">
        <w:rPr>
          <w:color w:val="FF0000"/>
        </w:rPr>
        <w:fldChar w:fldCharType="begin"/>
      </w:r>
      <w:r w:rsidR="003F1942" w:rsidRPr="003F1942">
        <w:rPr>
          <w:color w:val="FF0000"/>
        </w:rPr>
        <w:instrText xml:space="preserve"> </w:instrText>
      </w:r>
      <w:r w:rsidR="003F1942" w:rsidRPr="003F1942">
        <w:rPr>
          <w:rFonts w:hint="eastAsia"/>
          <w:color w:val="FF0000"/>
        </w:rPr>
        <w:instrText>NOTEREF _Ref502740995 \h</w:instrText>
      </w:r>
      <w:r w:rsidR="003F1942" w:rsidRPr="003F1942">
        <w:rPr>
          <w:color w:val="FF0000"/>
        </w:rPr>
        <w:instrText xml:space="preserve"> </w:instrText>
      </w:r>
      <w:r w:rsidR="003F1942" w:rsidRPr="003F1942">
        <w:rPr>
          <w:color w:val="FF0000"/>
        </w:rPr>
      </w:r>
      <w:r w:rsidR="003F1942" w:rsidRPr="003F1942">
        <w:rPr>
          <w:color w:val="FF0000"/>
        </w:rPr>
        <w:fldChar w:fldCharType="separate"/>
      </w:r>
      <w:r w:rsidR="00F248FB">
        <w:rPr>
          <w:color w:val="FF0000"/>
        </w:rPr>
        <w:t>13</w:t>
      </w:r>
      <w:r w:rsidR="003F1942" w:rsidRPr="003F1942">
        <w:rPr>
          <w:color w:val="FF0000"/>
        </w:rPr>
        <w:fldChar w:fldCharType="end"/>
      </w:r>
      <w:r>
        <w:rPr>
          <w:rFonts w:hint="eastAsia"/>
        </w:rPr>
        <w:t>。在复杂网络中，一个节点有</w:t>
      </w:r>
      <w:r>
        <w:t>n</w:t>
      </w:r>
      <w:r>
        <w:rPr>
          <w:rFonts w:hint="eastAsia"/>
        </w:rPr>
        <w:t>个邻居节点，那么我们就称这个节点的度为</w:t>
      </w:r>
      <w:r>
        <w:rPr>
          <w:rFonts w:hint="eastAsia"/>
        </w:rPr>
        <w:t>n,</w:t>
      </w:r>
      <w:r>
        <w:rPr>
          <w:rFonts w:hint="eastAsia"/>
        </w:rPr>
        <w:t>而度分布描述的则是这个节点有</w:t>
      </w:r>
      <w:r>
        <w:t>k</w:t>
      </w:r>
      <w:r>
        <w:rPr>
          <w:rFonts w:hint="eastAsia"/>
        </w:rPr>
        <w:t>个邻居节点的概率</w:t>
      </w:r>
      <w:bookmarkStart w:id="12" w:name="_Ref502741470"/>
      <w:r w:rsidR="003F1942">
        <w:rPr>
          <w:rStyle w:val="a7"/>
        </w:rPr>
        <w:endnoteReference w:id="14"/>
      </w:r>
      <w:bookmarkEnd w:id="12"/>
      <w:r>
        <w:rPr>
          <w:rFonts w:hint="eastAsia"/>
        </w:rPr>
        <w:t>。由上可得，这三个参数能够全面地刻画一个复杂网络的结构特性。以下两个方面是研究复杂网络的重点：</w:t>
      </w:r>
    </w:p>
    <w:p w:rsidR="00C54589" w:rsidRDefault="00C54589" w:rsidP="00C54589">
      <w:r>
        <w:rPr>
          <w:rFonts w:hint="eastAsia"/>
        </w:rPr>
        <w:t>（</w:t>
      </w:r>
      <w:r>
        <w:t>1</w:t>
      </w:r>
      <w:r>
        <w:rPr>
          <w:rFonts w:hint="eastAsia"/>
        </w:rPr>
        <w:t>）理解并掌握复杂网络的拓扑结构和性质。</w:t>
      </w:r>
    </w:p>
    <w:p w:rsidR="00C54589" w:rsidRDefault="00C54589" w:rsidP="00C54589">
      <w:r>
        <w:rPr>
          <w:rFonts w:hint="eastAsia"/>
        </w:rPr>
        <w:t>（</w:t>
      </w:r>
      <w:r>
        <w:t>2</w:t>
      </w:r>
      <w:r>
        <w:rPr>
          <w:rFonts w:hint="eastAsia"/>
        </w:rPr>
        <w:t>）分析理解网络上的动力学行为和网络上的演化过程。</w:t>
      </w:r>
    </w:p>
    <w:p w:rsidR="00C54589" w:rsidRDefault="00C54589" w:rsidP="00C54589">
      <w:pPr>
        <w:ind w:firstLineChars="200" w:firstLine="480"/>
      </w:pPr>
      <w:r>
        <w:rPr>
          <w:rFonts w:hint="eastAsia"/>
        </w:rPr>
        <w:t>对于复杂网络的研究，理解并掌握网络的拓扑结构及不同拓扑结构的网络性质，这有助于我们进一步理解复杂网络的动力学行为，并解释这些动力学行为，网络上的系统动态性质指的就是复杂网络的动力学行为</w:t>
      </w:r>
      <w:r w:rsidR="003F1942">
        <w:rPr>
          <w:rStyle w:val="a7"/>
        </w:rPr>
        <w:endnoteReference w:id="15"/>
      </w:r>
      <w:r>
        <w:rPr>
          <w:rFonts w:hint="eastAsia"/>
        </w:rPr>
        <w:t>。在复杂网络上的动力学系统同步方面，目前也已经有成熟的研究成果，主要包括复杂网络同步方面的稳定性分析、具有复杂网络性质的系统在同步方面的特点、和复杂网络动力学同步的稳定性的影响因素这几个方面</w:t>
      </w:r>
      <w:r w:rsidR="003F1942">
        <w:rPr>
          <w:rStyle w:val="a7"/>
        </w:rPr>
        <w:endnoteReference w:id="16"/>
      </w:r>
      <w:r>
        <w:rPr>
          <w:rFonts w:hint="eastAsia"/>
        </w:rPr>
        <w:t>。同时，在复杂网络研究方面，研究热点突出，近几年里在复杂网络研究方面比较热门的是复杂网络社区检测，随着互联网的发展，我们的生活依赖于网络，我们每一个人都离不开社交网络，社区检测涉及到的数据量大，结构复杂，借助于“图”的拓扑结构，将</w:t>
      </w:r>
      <w:r>
        <w:t>社区检测</w:t>
      </w:r>
      <w:r>
        <w:rPr>
          <w:rFonts w:hint="eastAsia"/>
        </w:rPr>
        <w:t>转化为研究节点与节点之间的边的关系，简化社区检测问题，在发现社区结构特点和性质方面取得了很大的进展，并由此提出了许多有效的社区检测算法。</w:t>
      </w:r>
    </w:p>
    <w:p w:rsidR="00C54589" w:rsidRDefault="00C54589" w:rsidP="00C54589">
      <w:pPr>
        <w:ind w:firstLineChars="200" w:firstLine="480"/>
      </w:pPr>
      <w:r>
        <w:rPr>
          <w:rFonts w:hint="eastAsia"/>
        </w:rPr>
        <w:t>另一方面，针对复杂网络本身，网络的鲁棒性研究也取得很大成果，鲁棒性用于衡量一个网络结构在遭到破坏时，网络仍能继续正常运行的能力，所以，一个稳定性好的复杂网络应当具有较高的鲁棒性</w:t>
      </w:r>
      <w:bookmarkStart w:id="13" w:name="_Ref502741093"/>
      <w:r w:rsidR="003F1942">
        <w:rPr>
          <w:rStyle w:val="a7"/>
        </w:rPr>
        <w:endnoteReference w:id="17"/>
      </w:r>
      <w:bookmarkEnd w:id="13"/>
      <w:r>
        <w:rPr>
          <w:rFonts w:hint="eastAsia"/>
        </w:rPr>
        <w:t>。在国内，对于复杂网络的研究逐步成熟，</w:t>
      </w:r>
      <w:r>
        <w:t>2003</w:t>
      </w:r>
      <w:r>
        <w:rPr>
          <w:rFonts w:hint="eastAsia"/>
        </w:rPr>
        <w:t>年朱涵</w:t>
      </w:r>
      <w:r w:rsidR="003F1942" w:rsidRPr="003F1942">
        <w:rPr>
          <w:color w:val="FF0000"/>
        </w:rPr>
        <w:fldChar w:fldCharType="begin"/>
      </w:r>
      <w:r w:rsidR="003F1942" w:rsidRPr="003F1942">
        <w:rPr>
          <w:color w:val="FF0000"/>
        </w:rPr>
        <w:instrText xml:space="preserve"> </w:instrText>
      </w:r>
      <w:r w:rsidR="003F1942" w:rsidRPr="003F1942">
        <w:rPr>
          <w:rFonts w:hint="eastAsia"/>
          <w:color w:val="FF0000"/>
        </w:rPr>
        <w:instrText>NOTEREF _Ref502741093 \h</w:instrText>
      </w:r>
      <w:r w:rsidR="003F1942" w:rsidRPr="003F1942">
        <w:rPr>
          <w:color w:val="FF0000"/>
        </w:rPr>
        <w:instrText xml:space="preserve"> </w:instrText>
      </w:r>
      <w:r w:rsidR="003F1942" w:rsidRPr="003F1942">
        <w:rPr>
          <w:color w:val="FF0000"/>
        </w:rPr>
      </w:r>
      <w:r w:rsidR="003F1942" w:rsidRPr="003F1942">
        <w:rPr>
          <w:color w:val="FF0000"/>
        </w:rPr>
        <w:fldChar w:fldCharType="separate"/>
      </w:r>
      <w:r w:rsidR="00F248FB">
        <w:rPr>
          <w:color w:val="FF0000"/>
        </w:rPr>
        <w:t>17</w:t>
      </w:r>
      <w:r w:rsidR="003F1942" w:rsidRPr="003F1942">
        <w:rPr>
          <w:color w:val="FF0000"/>
        </w:rPr>
        <w:fldChar w:fldCharType="end"/>
      </w:r>
      <w:r>
        <w:rPr>
          <w:rFonts w:hint="eastAsia"/>
        </w:rPr>
        <w:t>介绍了国内复杂网络的研究成果，主要从网络的小世界性、集</w:t>
      </w:r>
      <w:r>
        <w:rPr>
          <w:rFonts w:hint="eastAsia"/>
        </w:rPr>
        <w:lastRenderedPageBreak/>
        <w:t>团性和无标度性等方面阐述复杂网络；随后，对无向网络、加权网络和有向网络等不同网络结构的网络进行了总结概括，这主要是吴金闪</w:t>
      </w:r>
      <w:r w:rsidR="003F1942">
        <w:rPr>
          <w:rStyle w:val="a7"/>
        </w:rPr>
        <w:endnoteReference w:id="18"/>
      </w:r>
      <w:r>
        <w:rPr>
          <w:rFonts w:hint="eastAsia"/>
        </w:rPr>
        <w:t>等学者从新的角度研究复杂网络，应用统计物理学，在复杂网络研究方面取得新突破，对规则网络、小世界网络、无标度网络、完全随机网络等不同网络模型进行了概括性的总结；目前，网络统计特性方面的研究也取得进展，刘涛</w:t>
      </w:r>
      <w:r w:rsidR="00B53A5C" w:rsidRPr="00B53A5C">
        <w:rPr>
          <w:color w:val="FF0000"/>
        </w:rPr>
        <w:fldChar w:fldCharType="begin"/>
      </w:r>
      <w:r w:rsidR="00B53A5C" w:rsidRPr="00B53A5C">
        <w:rPr>
          <w:color w:val="FF0000"/>
        </w:rPr>
        <w:instrText xml:space="preserve"> </w:instrText>
      </w:r>
      <w:r w:rsidR="00B53A5C" w:rsidRPr="00B53A5C">
        <w:rPr>
          <w:rFonts w:hint="eastAsia"/>
          <w:color w:val="FF0000"/>
        </w:rPr>
        <w:instrText>NOTEREF _Ref502740995 \h</w:instrText>
      </w:r>
      <w:r w:rsidR="00B53A5C" w:rsidRPr="00B53A5C">
        <w:rPr>
          <w:color w:val="FF0000"/>
        </w:rPr>
        <w:instrText xml:space="preserve"> </w:instrText>
      </w:r>
      <w:r w:rsidR="00B53A5C" w:rsidRPr="00B53A5C">
        <w:rPr>
          <w:color w:val="FF0000"/>
        </w:rPr>
      </w:r>
      <w:r w:rsidR="00B53A5C" w:rsidRPr="00B53A5C">
        <w:rPr>
          <w:color w:val="FF0000"/>
        </w:rPr>
        <w:fldChar w:fldCharType="separate"/>
      </w:r>
      <w:r w:rsidR="00F248FB">
        <w:rPr>
          <w:color w:val="FF0000"/>
        </w:rPr>
        <w:t>13</w:t>
      </w:r>
      <w:r w:rsidR="00B53A5C" w:rsidRPr="00B53A5C">
        <w:rPr>
          <w:color w:val="FF0000"/>
        </w:rPr>
        <w:fldChar w:fldCharType="end"/>
      </w:r>
      <w:r>
        <w:rPr>
          <w:rFonts w:hint="eastAsia"/>
        </w:rPr>
        <w:t>等学者分别阐述了网络的平均路径长度、聚集系数和度与度的分布这三类描述网络特征的参数。</w:t>
      </w:r>
    </w:p>
    <w:p w:rsidR="00C54589" w:rsidRDefault="00C54589" w:rsidP="00C54589">
      <w:pPr>
        <w:ind w:firstLineChars="200" w:firstLine="480"/>
      </w:pPr>
      <w:r>
        <w:rPr>
          <w:rFonts w:hint="eastAsia"/>
        </w:rPr>
        <w:t>另一种应用广泛的网络模型是无标度网络模型（</w:t>
      </w:r>
      <w:r>
        <w:t>BA</w:t>
      </w:r>
      <w:r>
        <w:rPr>
          <w:rFonts w:hint="eastAsia"/>
        </w:rPr>
        <w:t>网络模型），这种网络模型的演化模型由</w:t>
      </w:r>
      <w:r>
        <w:t>Barabasi</w:t>
      </w:r>
      <w:r>
        <w:rPr>
          <w:rFonts w:hint="eastAsia"/>
        </w:rPr>
        <w:t>和</w:t>
      </w:r>
      <w:r>
        <w:rPr>
          <w:rFonts w:hint="eastAsia"/>
        </w:rPr>
        <w:t>Albert</w:t>
      </w:r>
      <w:r>
        <w:rPr>
          <w:rFonts w:hint="eastAsia"/>
        </w:rPr>
        <w:t>进行了详细阐述</w:t>
      </w:r>
      <w:r w:rsidR="003F1942" w:rsidRPr="003F1942">
        <w:rPr>
          <w:color w:val="FF0000"/>
        </w:rPr>
        <w:fldChar w:fldCharType="begin"/>
      </w:r>
      <w:r w:rsidR="003F1942" w:rsidRPr="003F1942">
        <w:rPr>
          <w:color w:val="FF0000"/>
        </w:rPr>
        <w:instrText xml:space="preserve"> </w:instrText>
      </w:r>
      <w:r w:rsidR="003F1942" w:rsidRPr="003F1942">
        <w:rPr>
          <w:rFonts w:hint="eastAsia"/>
          <w:color w:val="FF0000"/>
        </w:rPr>
        <w:instrText>NOTEREF _Ref502741444 \h</w:instrText>
      </w:r>
      <w:r w:rsidR="003F1942" w:rsidRPr="003F1942">
        <w:rPr>
          <w:color w:val="FF0000"/>
        </w:rPr>
        <w:instrText xml:space="preserve"> </w:instrText>
      </w:r>
      <w:r w:rsidR="003F1942" w:rsidRPr="003F1942">
        <w:rPr>
          <w:color w:val="FF0000"/>
        </w:rPr>
      </w:r>
      <w:r w:rsidR="003F1942" w:rsidRPr="003F1942">
        <w:rPr>
          <w:color w:val="FF0000"/>
        </w:rPr>
        <w:fldChar w:fldCharType="separate"/>
      </w:r>
      <w:r w:rsidR="00F248FB">
        <w:rPr>
          <w:color w:val="FF0000"/>
        </w:rPr>
        <w:t>9</w:t>
      </w:r>
      <w:r w:rsidR="003F1942" w:rsidRPr="003F1942">
        <w:rPr>
          <w:color w:val="FF0000"/>
        </w:rPr>
        <w:fldChar w:fldCharType="end"/>
      </w:r>
      <w:r>
        <w:rPr>
          <w:rFonts w:hint="eastAsia"/>
        </w:rPr>
        <w:t>，在现实中的真实系统中，可以通过自组织生长生成这种无标度网络，在这方面，增长性和择优连接性</w:t>
      </w:r>
      <w:r w:rsidR="00BD5615" w:rsidRPr="00BD5615">
        <w:rPr>
          <w:color w:val="FF0000"/>
        </w:rPr>
        <w:fldChar w:fldCharType="begin"/>
      </w:r>
      <w:r w:rsidR="00BD5615" w:rsidRPr="00BD5615">
        <w:rPr>
          <w:color w:val="FF0000"/>
        </w:rPr>
        <w:instrText xml:space="preserve"> </w:instrText>
      </w:r>
      <w:r w:rsidR="00BD5615" w:rsidRPr="00BD5615">
        <w:rPr>
          <w:rFonts w:hint="eastAsia"/>
          <w:color w:val="FF0000"/>
        </w:rPr>
        <w:instrText>NOTEREF _Ref502741470 \h</w:instrText>
      </w:r>
      <w:r w:rsidR="00BD5615" w:rsidRPr="00BD5615">
        <w:rPr>
          <w:color w:val="FF0000"/>
        </w:rPr>
        <w:instrText xml:space="preserve"> </w:instrText>
      </w:r>
      <w:r w:rsidR="00BD5615" w:rsidRPr="00BD5615">
        <w:rPr>
          <w:color w:val="FF0000"/>
        </w:rPr>
      </w:r>
      <w:r w:rsidR="00BD5615" w:rsidRPr="00BD5615">
        <w:rPr>
          <w:color w:val="FF0000"/>
        </w:rPr>
        <w:fldChar w:fldCharType="separate"/>
      </w:r>
      <w:r w:rsidR="00F248FB">
        <w:rPr>
          <w:color w:val="FF0000"/>
        </w:rPr>
        <w:t>14</w:t>
      </w:r>
      <w:r w:rsidR="00BD5615" w:rsidRPr="00BD5615">
        <w:rPr>
          <w:color w:val="FF0000"/>
        </w:rPr>
        <w:fldChar w:fldCharType="end"/>
      </w:r>
      <w:r>
        <w:rPr>
          <w:rFonts w:hint="eastAsia"/>
        </w:rPr>
        <w:t>主要会影响网络的生成。李翔</w:t>
      </w:r>
      <w:r w:rsidR="00BD5615">
        <w:rPr>
          <w:rStyle w:val="a7"/>
        </w:rPr>
        <w:endnoteReference w:id="19"/>
      </w:r>
      <w:r>
        <w:rPr>
          <w:rFonts w:hint="eastAsia"/>
        </w:rPr>
        <w:t>提出的观点是择优连接性并不是对于整个网络都适用的</w:t>
      </w:r>
      <w:r>
        <w:rPr>
          <w:rFonts w:hint="eastAsia"/>
        </w:rPr>
        <w:t>,</w:t>
      </w:r>
      <w:r>
        <w:rPr>
          <w:rFonts w:hint="eastAsia"/>
        </w:rPr>
        <w:t>作者进一步提出了“局域世界演化模型”，该模型不仅保持了无标度网络的较强的鲁棒性，而且还改进了存在恶意攻击时，无标度网络所固有的脆弱性。陈庆华</w:t>
      </w:r>
      <w:r w:rsidR="00BD5615">
        <w:rPr>
          <w:rStyle w:val="a7"/>
        </w:rPr>
        <w:endnoteReference w:id="20"/>
      </w:r>
      <w:r>
        <w:rPr>
          <w:rFonts w:hint="eastAsia"/>
        </w:rPr>
        <w:t>等人提出的观点主要是重新连接网络中的各个节点，进而实现网络，这被称为</w:t>
      </w:r>
      <w:r w:rsidRPr="007C672A">
        <w:t>BA</w:t>
      </w:r>
      <w:r>
        <w:rPr>
          <w:rFonts w:hint="eastAsia"/>
        </w:rPr>
        <w:t>网络模型的拓展模型。陈禹</w:t>
      </w:r>
      <w:r w:rsidR="00BD5615">
        <w:rPr>
          <w:rStyle w:val="a7"/>
        </w:rPr>
        <w:endnoteReference w:id="21"/>
      </w:r>
      <w:r>
        <w:rPr>
          <w:rFonts w:hint="eastAsia"/>
        </w:rPr>
        <w:t>等人研究</w:t>
      </w:r>
      <w:r>
        <w:t>BA</w:t>
      </w:r>
      <w:r>
        <w:rPr>
          <w:rFonts w:hint="eastAsia"/>
        </w:rPr>
        <w:t>网络模型，提出</w:t>
      </w:r>
      <w:r>
        <w:t>更具创新的观点，</w:t>
      </w:r>
      <w:r>
        <w:rPr>
          <w:rFonts w:hint="eastAsia"/>
        </w:rPr>
        <w:t>他认为，虽然</w:t>
      </w:r>
      <w:r>
        <w:t>BA</w:t>
      </w:r>
      <w:r>
        <w:rPr>
          <w:rFonts w:hint="eastAsia"/>
        </w:rPr>
        <w:t>网络模型可以很好的反应显示世界中网络的基本性质，但是现实情况远远比假设的情况要复杂很多，所以</w:t>
      </w:r>
      <w:r w:rsidRPr="007C672A">
        <w:t>BA</w:t>
      </w:r>
      <w:r>
        <w:rPr>
          <w:rFonts w:hint="eastAsia"/>
        </w:rPr>
        <w:t>网络模型还过于简化，在此基础上，可以得到基于</w:t>
      </w:r>
      <w:r w:rsidRPr="007C672A">
        <w:t>BA</w:t>
      </w:r>
      <w:r>
        <w:rPr>
          <w:rFonts w:hint="eastAsia"/>
        </w:rPr>
        <w:t>网络模型的三种扩展的网络模型。前人的这些研究都对以后研究网络结构模型提供了丰富的经验。</w:t>
      </w:r>
    </w:p>
    <w:p w:rsidR="00C54589" w:rsidRDefault="00C54589" w:rsidP="00C54589">
      <w:pPr>
        <w:ind w:firstLineChars="200" w:firstLine="480"/>
      </w:pPr>
      <w:r>
        <w:rPr>
          <w:rFonts w:hint="eastAsia"/>
        </w:rPr>
        <w:t>当然，对于复杂网络还要进行更深更远的研究，目前，在研究复杂网络方面也遇到了许多困难。在复杂网络的理论发展方面，关于复杂网络的一些基本理论还不成熟，在以后的研究中，还需要更加严格更加系统地给出网络科学中的概念及相关规律。比如说，当前在复杂网络理论研究方面，幂律分布</w:t>
      </w:r>
      <w:r w:rsidR="00BD5615">
        <w:rPr>
          <w:rStyle w:val="a7"/>
        </w:rPr>
        <w:endnoteReference w:id="22"/>
      </w:r>
      <w:r>
        <w:rPr>
          <w:rFonts w:hint="eastAsia"/>
        </w:rPr>
        <w:t>的定义还没有统一确定地给出，现在如果要判断一个分布是否服从幂律分布，大多数是观察双对数坐标下的分布图像是否是一条直线，而这并不是经过严格数学论证得到的，所以，在</w:t>
      </w:r>
      <w:r>
        <w:t>这方面还</w:t>
      </w:r>
      <w:r>
        <w:rPr>
          <w:rFonts w:hint="eastAsia"/>
        </w:rPr>
        <w:t>需要得到严格的科学定义，这样才能保证所</w:t>
      </w:r>
      <w:r>
        <w:t>进行的</w:t>
      </w:r>
      <w:r>
        <w:rPr>
          <w:rFonts w:hint="eastAsia"/>
        </w:rPr>
        <w:t>研究是严格而科学的。</w:t>
      </w:r>
    </w:p>
    <w:p w:rsidR="001C3638" w:rsidRPr="00B147DF" w:rsidRDefault="001C3638" w:rsidP="00190F8F"/>
    <w:p w:rsidR="001C3638" w:rsidRPr="00B147DF" w:rsidRDefault="00B147DF" w:rsidP="00190F8F">
      <w:pPr>
        <w:pStyle w:val="2"/>
      </w:pPr>
      <w:bookmarkStart w:id="14" w:name="_Toc503384472"/>
      <w:r w:rsidRPr="00B147DF">
        <w:rPr>
          <w:rFonts w:hint="eastAsia"/>
        </w:rPr>
        <w:t>1.3 复杂网络</w:t>
      </w:r>
      <w:r w:rsidRPr="00B147DF">
        <w:t>研究意义</w:t>
      </w:r>
      <w:bookmarkEnd w:id="14"/>
    </w:p>
    <w:p w:rsidR="001C3638" w:rsidRDefault="00644070" w:rsidP="00644070">
      <w:pPr>
        <w:ind w:firstLineChars="200" w:firstLine="480"/>
      </w:pPr>
      <w:r>
        <w:rPr>
          <w:rFonts w:hint="eastAsia"/>
        </w:rPr>
        <w:t>我们身边的交通网络、人际交往网络都是与我们紧密联系的，比较显而易见的是，对于交通网络的研究，有助于帮助人们了解在哪个时刻车流量大，以有效控制交通，实现城市交通的正常化运行；也可以帮助人们得到某些城市之间的最佳路径，进而节约人工成本。还有一些网络是在现实生活中不易观察到，但是却也非常重要的，例如，蛋白质结构网络、人的大脑神经网络、传染病传播网络、电力网络、移动通信网络、计算机病毒传播网络等</w:t>
      </w:r>
      <w:r w:rsidRPr="00644070">
        <w:rPr>
          <w:color w:val="FF0000"/>
        </w:rPr>
        <w:fldChar w:fldCharType="begin"/>
      </w:r>
      <w:r w:rsidRPr="00644070">
        <w:rPr>
          <w:color w:val="FF0000"/>
        </w:rPr>
        <w:instrText xml:space="preserve"> </w:instrText>
      </w:r>
      <w:r w:rsidRPr="00644070">
        <w:rPr>
          <w:rFonts w:hint="eastAsia"/>
          <w:color w:val="FF0000"/>
        </w:rPr>
        <w:instrText>NOTEREF _Ref502739749 \h</w:instrText>
      </w:r>
      <w:r w:rsidRPr="00644070">
        <w:rPr>
          <w:color w:val="FF0000"/>
        </w:rPr>
        <w:instrText xml:space="preserve"> </w:instrText>
      </w:r>
      <w:r w:rsidRPr="00644070">
        <w:rPr>
          <w:color w:val="FF0000"/>
        </w:rPr>
      </w:r>
      <w:r w:rsidRPr="00644070">
        <w:rPr>
          <w:color w:val="FF0000"/>
        </w:rPr>
        <w:fldChar w:fldCharType="separate"/>
      </w:r>
      <w:r w:rsidR="00F248FB">
        <w:rPr>
          <w:color w:val="FF0000"/>
        </w:rPr>
        <w:t>8</w:t>
      </w:r>
      <w:r w:rsidRPr="00644070">
        <w:rPr>
          <w:color w:val="FF0000"/>
        </w:rPr>
        <w:fldChar w:fldCharType="end"/>
      </w:r>
      <w:r>
        <w:rPr>
          <w:rFonts w:hint="eastAsia"/>
        </w:rPr>
        <w:t>，研究这些网络有助于我们通过结构预测网</w:t>
      </w:r>
      <w:r>
        <w:rPr>
          <w:rFonts w:hint="eastAsia"/>
        </w:rPr>
        <w:lastRenderedPageBreak/>
        <w:t>络的发展或者遏制网络中不良因素的扩展，防控传染病和病毒的传播，从而避免一些不必要的人力</w:t>
      </w:r>
      <w:r>
        <w:t>、</w:t>
      </w:r>
      <w:r>
        <w:rPr>
          <w:rFonts w:hint="eastAsia"/>
        </w:rPr>
        <w:t>物力损失。复杂网络分析会在社会科学领域和生命科学领域大有作为，对于具体的实际问题和实际系统，例如优化交通系统网络、防控传染病和病毒等问题，通过网络分析，提出具体的解决方案，进而，在社会经济中，实现复杂网络的重要作用</w:t>
      </w:r>
      <w:r w:rsidRPr="00644070">
        <w:rPr>
          <w:color w:val="FF0000"/>
        </w:rPr>
        <w:fldChar w:fldCharType="begin"/>
      </w:r>
      <w:r w:rsidRPr="00644070">
        <w:rPr>
          <w:color w:val="FF0000"/>
        </w:rPr>
        <w:instrText xml:space="preserve"> </w:instrText>
      </w:r>
      <w:r w:rsidRPr="00644070">
        <w:rPr>
          <w:rFonts w:hint="eastAsia"/>
          <w:color w:val="FF0000"/>
        </w:rPr>
        <w:instrText>NOTEREF _Ref502739749 \h</w:instrText>
      </w:r>
      <w:r w:rsidRPr="00644070">
        <w:rPr>
          <w:color w:val="FF0000"/>
        </w:rPr>
        <w:instrText xml:space="preserve"> </w:instrText>
      </w:r>
      <w:r w:rsidRPr="00644070">
        <w:rPr>
          <w:color w:val="FF0000"/>
        </w:rPr>
      </w:r>
      <w:r w:rsidRPr="00644070">
        <w:rPr>
          <w:color w:val="FF0000"/>
        </w:rPr>
        <w:fldChar w:fldCharType="separate"/>
      </w:r>
      <w:r w:rsidR="00F248FB">
        <w:rPr>
          <w:color w:val="FF0000"/>
        </w:rPr>
        <w:t>8</w:t>
      </w:r>
      <w:r w:rsidRPr="00644070">
        <w:rPr>
          <w:color w:val="FF0000"/>
        </w:rPr>
        <w:fldChar w:fldCharType="end"/>
      </w:r>
      <w:r>
        <w:rPr>
          <w:rFonts w:hint="eastAsia"/>
        </w:rPr>
        <w:t>。</w:t>
      </w:r>
    </w:p>
    <w:p w:rsidR="00644070" w:rsidRPr="00644070" w:rsidRDefault="00644070" w:rsidP="00644070">
      <w:pPr>
        <w:spacing w:line="360" w:lineRule="auto"/>
        <w:ind w:firstLineChars="200" w:firstLine="480"/>
        <w:rPr>
          <w:rFonts w:ascii="宋体" w:hAnsi="宋体" w:cs="宋体"/>
        </w:rPr>
      </w:pPr>
      <w:r>
        <w:rPr>
          <w:rFonts w:ascii="宋体" w:hAnsi="宋体" w:cs="宋体" w:hint="eastAsia"/>
        </w:rPr>
        <w:t>复杂网络的研究绝不是仅仅让我们每个人在生活中获益，有关复杂网络的研究，更能够对其他领域各方面的研究提供新的研究思路和科研方法，从而促进整个科研领域的进步。智能电网、物联网等的发展离不开研究复杂网络作为技术支持，真实的网络是在自然、社会和工程中存在的，通过研究网络结构，可以对现实中存在的网络的网络结构及演化规律做出科学的分析与理解，并根据分析结果建立起来基于网络的不同类型的网络模型，逐渐在这一领域构建完善的网络模型，为以后的研究积累知识经验。有了网络模型，我们对其进行数学分析，进一步进行计算和仿真，从而获得网络的本质、性质、和行为规律，进而改造网络，让其朝着对人类与自然有益的方向发展。</w:t>
      </w:r>
    </w:p>
    <w:p w:rsidR="001C3638" w:rsidRPr="00B147DF" w:rsidRDefault="001C3638" w:rsidP="00190F8F"/>
    <w:p w:rsidR="001C3638" w:rsidRPr="00B147DF" w:rsidRDefault="00B147DF" w:rsidP="00190F8F">
      <w:pPr>
        <w:pStyle w:val="2"/>
      </w:pPr>
      <w:bookmarkStart w:id="15" w:name="_Toc503384473"/>
      <w:r w:rsidRPr="00B147DF">
        <w:rPr>
          <w:rFonts w:hint="eastAsia"/>
        </w:rPr>
        <w:t>1.4 复杂网</w:t>
      </w:r>
      <w:r w:rsidRPr="00B147DF">
        <w:t>络的集合优化问题</w:t>
      </w:r>
      <w:bookmarkEnd w:id="15"/>
    </w:p>
    <w:p w:rsidR="000F5C05" w:rsidRDefault="00FF1125" w:rsidP="002D30B8">
      <w:pPr>
        <w:ind w:firstLineChars="200" w:firstLine="480"/>
      </w:pPr>
      <w:r>
        <w:rPr>
          <w:rFonts w:hint="eastAsia"/>
        </w:rPr>
        <w:t>在复杂网络</w:t>
      </w:r>
      <w:r>
        <w:t>研究领域，有三个比较经典的集合优化问题，分别是最大独立集问题</w:t>
      </w:r>
      <w:r>
        <w:rPr>
          <w:rFonts w:hint="eastAsia"/>
        </w:rPr>
        <w:t>、</w:t>
      </w:r>
      <w:r>
        <w:t>最小顶点覆盖问题和最大团问题</w:t>
      </w:r>
      <w:r w:rsidR="000F5C05">
        <w:rPr>
          <w:rFonts w:hint="eastAsia"/>
        </w:rPr>
        <w:t>，</w:t>
      </w:r>
      <w:r w:rsidR="000F5C05">
        <w:t>这三个问题都</w:t>
      </w:r>
      <w:r w:rsidR="000F5C05">
        <w:rPr>
          <w:rFonts w:hint="eastAsia"/>
        </w:rPr>
        <w:t>属于</w:t>
      </w:r>
      <w:r w:rsidR="000F5C05">
        <w:rPr>
          <w:rFonts w:hint="eastAsia"/>
        </w:rPr>
        <w:t>NP</w:t>
      </w:r>
      <w:r w:rsidR="000C31FD">
        <w:t>-hard</w:t>
      </w:r>
      <w:r w:rsidR="006003FC">
        <w:rPr>
          <w:rStyle w:val="a7"/>
        </w:rPr>
        <w:endnoteReference w:id="23"/>
      </w:r>
      <w:r w:rsidR="000F5C05">
        <w:rPr>
          <w:rFonts w:hint="eastAsia"/>
        </w:rPr>
        <w:t>组合优化</w:t>
      </w:r>
      <w:r w:rsidR="000F5C05">
        <w:t>问题</w:t>
      </w:r>
      <w:r w:rsidR="006003FC">
        <w:rPr>
          <w:rStyle w:val="a7"/>
        </w:rPr>
        <w:endnoteReference w:id="24"/>
      </w:r>
      <w:r w:rsidR="000F5C05">
        <w:t>，</w:t>
      </w:r>
      <w:r w:rsidR="000F5C05">
        <w:rPr>
          <w:rFonts w:hint="eastAsia"/>
        </w:rPr>
        <w:t>且相互</w:t>
      </w:r>
      <w:r w:rsidR="000F5C05">
        <w:t>联系</w:t>
      </w:r>
      <w:r w:rsidR="000F5C05">
        <w:rPr>
          <w:rFonts w:hint="eastAsia"/>
        </w:rPr>
        <w:t>。给定</w:t>
      </w:r>
      <w:r w:rsidR="000F5C05">
        <w:t>一个无权无向图</w:t>
      </w:r>
      <w:r w:rsidR="000F5C05" w:rsidRPr="000F5C05">
        <w:rPr>
          <w:position w:val="-14"/>
        </w:rPr>
        <w:object w:dxaOrig="1100" w:dyaOrig="400">
          <v:shape id="_x0000_i1042" type="#_x0000_t75" style="width:55.35pt;height:19.9pt" o:ole="">
            <v:imagedata r:id="rId42" o:title=""/>
          </v:shape>
          <o:OLEObject Type="Embed" ProgID="Equation.DSMT4" ShapeID="_x0000_i1042" DrawAspect="Content" ObjectID="_1577211306" r:id="rId43"/>
        </w:object>
      </w:r>
      <w:r w:rsidR="000F5C05">
        <w:rPr>
          <w:rFonts w:hint="eastAsia"/>
        </w:rPr>
        <w:t>，</w:t>
      </w:r>
      <w:r w:rsidR="000F5C05" w:rsidRPr="000F5C05">
        <w:rPr>
          <w:position w:val="-6"/>
        </w:rPr>
        <w:object w:dxaOrig="240" w:dyaOrig="279">
          <v:shape id="_x0000_i1043" type="#_x0000_t75" style="width:11.8pt;height:13.95pt" o:ole="">
            <v:imagedata r:id="rId44" o:title=""/>
          </v:shape>
          <o:OLEObject Type="Embed" ProgID="Equation.DSMT4" ShapeID="_x0000_i1043" DrawAspect="Content" ObjectID="_1577211307" r:id="rId45"/>
        </w:object>
      </w:r>
      <w:r w:rsidR="000F5C05">
        <w:rPr>
          <w:rFonts w:hint="eastAsia"/>
        </w:rPr>
        <w:t>代表网络</w:t>
      </w:r>
      <w:r w:rsidR="000F5C05">
        <w:t>节点</w:t>
      </w:r>
      <w:r w:rsidR="000F5C05">
        <w:rPr>
          <w:rFonts w:hint="eastAsia"/>
        </w:rPr>
        <w:t>集合</w:t>
      </w:r>
      <w:r w:rsidR="000F5C05">
        <w:t>，</w:t>
      </w:r>
      <w:r w:rsidR="000F5C05" w:rsidRPr="000F5C05">
        <w:rPr>
          <w:position w:val="-4"/>
        </w:rPr>
        <w:object w:dxaOrig="240" w:dyaOrig="260">
          <v:shape id="_x0000_i1044" type="#_x0000_t75" style="width:11.8pt;height:12.9pt" o:ole="">
            <v:imagedata r:id="rId46" o:title=""/>
          </v:shape>
          <o:OLEObject Type="Embed" ProgID="Equation.DSMT4" ShapeID="_x0000_i1044" DrawAspect="Content" ObjectID="_1577211308" r:id="rId47"/>
        </w:object>
      </w:r>
      <w:r w:rsidR="000F5C05">
        <w:t>代表</w:t>
      </w:r>
      <w:r w:rsidR="000F5C05">
        <w:rPr>
          <w:rFonts w:hint="eastAsia"/>
        </w:rPr>
        <w:t>网络</w:t>
      </w:r>
      <w:r w:rsidR="000F5C05">
        <w:t>边集合，</w:t>
      </w:r>
      <w:r w:rsidR="000F5C05">
        <w:rPr>
          <w:rFonts w:hint="eastAsia"/>
        </w:rPr>
        <w:t>假设</w:t>
      </w:r>
      <w:r w:rsidR="000F5C05" w:rsidRPr="000F5C05">
        <w:rPr>
          <w:position w:val="-12"/>
        </w:rPr>
        <w:object w:dxaOrig="440" w:dyaOrig="360">
          <v:shape id="_x0000_i1045" type="#_x0000_t75" style="width:22.05pt;height:18.25pt" o:ole="">
            <v:imagedata r:id="rId48" o:title=""/>
          </v:shape>
          <o:OLEObject Type="Embed" ProgID="Equation.DSMT4" ShapeID="_x0000_i1045" DrawAspect="Content" ObjectID="_1577211309" r:id="rId49"/>
        </w:object>
      </w:r>
      <w:r w:rsidR="000F5C05">
        <w:rPr>
          <w:rFonts w:hint="eastAsia"/>
        </w:rPr>
        <w:t>表示</w:t>
      </w:r>
      <w:r w:rsidR="000F5C05">
        <w:t>网络的最大独立集，</w:t>
      </w:r>
      <w:r w:rsidR="000F5C05" w:rsidRPr="000F5C05">
        <w:rPr>
          <w:position w:val="-12"/>
        </w:rPr>
        <w:object w:dxaOrig="499" w:dyaOrig="360">
          <v:shape id="_x0000_i1046" type="#_x0000_t75" style="width:25.25pt;height:18.25pt" o:ole="">
            <v:imagedata r:id="rId50" o:title=""/>
          </v:shape>
          <o:OLEObject Type="Embed" ProgID="Equation.DSMT4" ShapeID="_x0000_i1046" DrawAspect="Content" ObjectID="_1577211310" r:id="rId51"/>
        </w:object>
      </w:r>
      <w:r w:rsidR="000F5C05">
        <w:rPr>
          <w:rFonts w:hint="eastAsia"/>
        </w:rPr>
        <w:t>表示</w:t>
      </w:r>
      <w:r w:rsidR="000F5C05">
        <w:t>网络的最小顶点覆盖集，</w:t>
      </w:r>
      <w:r w:rsidR="000F5C05" w:rsidRPr="000F5C05">
        <w:rPr>
          <w:position w:val="-12"/>
        </w:rPr>
        <w:object w:dxaOrig="420" w:dyaOrig="360">
          <v:shape id="_x0000_i1047" type="#_x0000_t75" style="width:21.5pt;height:18.25pt" o:ole="">
            <v:imagedata r:id="rId52" o:title=""/>
          </v:shape>
          <o:OLEObject Type="Embed" ProgID="Equation.DSMT4" ShapeID="_x0000_i1047" DrawAspect="Content" ObjectID="_1577211311" r:id="rId53"/>
        </w:object>
      </w:r>
      <w:r w:rsidR="000F5C05">
        <w:rPr>
          <w:rFonts w:hint="eastAsia"/>
        </w:rPr>
        <w:t>表示</w:t>
      </w:r>
      <w:r w:rsidR="000F5C05">
        <w:t>网络</w:t>
      </w:r>
      <w:r w:rsidR="000C31FD" w:rsidRPr="000C31FD">
        <w:rPr>
          <w:position w:val="-6"/>
        </w:rPr>
        <w:object w:dxaOrig="260" w:dyaOrig="320">
          <v:shape id="_x0000_i1048" type="#_x0000_t75" style="width:12.9pt;height:16.1pt" o:ole="">
            <v:imagedata r:id="rId54" o:title=""/>
          </v:shape>
          <o:OLEObject Type="Embed" ProgID="Equation.DSMT4" ShapeID="_x0000_i1048" DrawAspect="Content" ObjectID="_1577211312" r:id="rId55"/>
        </w:object>
      </w:r>
      <w:r w:rsidR="000F5C05">
        <w:t>的最大团，那么它们之间的关系</w:t>
      </w:r>
      <w:r w:rsidR="00D86DF7">
        <w:rPr>
          <w:rStyle w:val="a7"/>
        </w:rPr>
        <w:endnoteReference w:id="25"/>
      </w:r>
      <w:r w:rsidR="000C31FD">
        <w:rPr>
          <w:rStyle w:val="a7"/>
        </w:rPr>
        <w:endnoteReference w:id="26"/>
      </w:r>
      <w:r w:rsidR="000F5C05">
        <w:t>是：</w:t>
      </w:r>
      <w:r w:rsidR="006003FC" w:rsidRPr="006003FC">
        <w:rPr>
          <w:position w:val="-12"/>
        </w:rPr>
        <w:object w:dxaOrig="1540" w:dyaOrig="360">
          <v:shape id="_x0000_i1049" type="#_x0000_t75" style="width:76.85pt;height:18.25pt" o:ole="">
            <v:imagedata r:id="rId56" o:title=""/>
          </v:shape>
          <o:OLEObject Type="Embed" ProgID="Equation.DSMT4" ShapeID="_x0000_i1049" DrawAspect="Content" ObjectID="_1577211313" r:id="rId57"/>
        </w:object>
      </w:r>
      <w:r w:rsidR="000C31FD">
        <w:t xml:space="preserve">, </w:t>
      </w:r>
      <w:r w:rsidR="000C31FD" w:rsidRPr="000C31FD">
        <w:rPr>
          <w:position w:val="-12"/>
        </w:rPr>
        <w:object w:dxaOrig="1040" w:dyaOrig="360">
          <v:shape id="_x0000_i1050" type="#_x0000_t75" style="width:52.1pt;height:18.25pt" o:ole="">
            <v:imagedata r:id="rId58" o:title=""/>
          </v:shape>
          <o:OLEObject Type="Embed" ProgID="Equation.DSMT4" ShapeID="_x0000_i1050" DrawAspect="Content" ObjectID="_1577211314" r:id="rId59"/>
        </w:object>
      </w:r>
      <w:r w:rsidR="000C31FD">
        <w:rPr>
          <w:rFonts w:hint="eastAsia"/>
        </w:rPr>
        <w:t>。</w:t>
      </w:r>
    </w:p>
    <w:p w:rsidR="002D30B8" w:rsidRDefault="007D3637" w:rsidP="002D30B8">
      <w:pPr>
        <w:ind w:firstLineChars="200" w:firstLine="480"/>
      </w:pPr>
      <w:r>
        <w:rPr>
          <w:rFonts w:hint="eastAsia"/>
        </w:rPr>
        <w:t>最大独立集</w:t>
      </w:r>
      <w:r>
        <w:t>的研究</w:t>
      </w:r>
      <w:r w:rsidR="00877F3A">
        <w:rPr>
          <w:rFonts w:hint="eastAsia"/>
        </w:rPr>
        <w:t>对许多</w:t>
      </w:r>
      <w:r w:rsidR="00877F3A">
        <w:t>问题的求解具有重要作用</w:t>
      </w:r>
      <w:r>
        <w:rPr>
          <w:rFonts w:hint="eastAsia"/>
        </w:rPr>
        <w:t>，</w:t>
      </w:r>
      <w:r>
        <w:t>比如在计算机视觉</w:t>
      </w:r>
      <w:r w:rsidR="00877F3A">
        <w:rPr>
          <w:rStyle w:val="a7"/>
        </w:rPr>
        <w:endnoteReference w:id="27"/>
      </w:r>
      <w:r>
        <w:t>、</w:t>
      </w:r>
      <w:r w:rsidR="00877F3A">
        <w:rPr>
          <w:rFonts w:hint="eastAsia"/>
        </w:rPr>
        <w:t>图标注</w:t>
      </w:r>
      <w:r w:rsidR="00877F3A">
        <w:rPr>
          <w:rStyle w:val="a7"/>
        </w:rPr>
        <w:endnoteReference w:id="28"/>
      </w:r>
      <w:r w:rsidR="00877F3A">
        <w:t>、路线规划</w:t>
      </w:r>
      <w:r w:rsidR="00877F3A">
        <w:rPr>
          <w:rStyle w:val="a7"/>
        </w:rPr>
        <w:endnoteReference w:id="29"/>
      </w:r>
      <w:r w:rsidR="00877F3A">
        <w:rPr>
          <w:rFonts w:hint="eastAsia"/>
        </w:rPr>
        <w:t>和</w:t>
      </w:r>
      <w:r>
        <w:t>社会网络</w:t>
      </w:r>
      <w:r>
        <w:rPr>
          <w:rFonts w:hint="eastAsia"/>
        </w:rPr>
        <w:t>分析</w:t>
      </w:r>
      <w:r w:rsidR="00877F3A">
        <w:rPr>
          <w:rFonts w:hint="eastAsia"/>
        </w:rPr>
        <w:t>等</w:t>
      </w:r>
      <w:r w:rsidR="00877F3A">
        <w:t>。同时</w:t>
      </w:r>
      <w:r w:rsidR="00877F3A">
        <w:rPr>
          <w:rFonts w:hint="eastAsia"/>
        </w:rPr>
        <w:t>，</w:t>
      </w:r>
      <w:r w:rsidR="00877F3A">
        <w:t>需要优化问题最终都可以描述为最小顶点覆盖问题</w:t>
      </w:r>
      <w:r w:rsidR="00877F3A">
        <w:rPr>
          <w:rFonts w:hint="eastAsia"/>
        </w:rPr>
        <w:t>，</w:t>
      </w:r>
      <w:r w:rsidR="00877F3A">
        <w:t>例如，某一地区</w:t>
      </w:r>
      <w:r w:rsidR="00877F3A">
        <w:rPr>
          <w:rFonts w:hint="eastAsia"/>
        </w:rPr>
        <w:t>监控设备</w:t>
      </w:r>
      <w:r w:rsidR="00877F3A">
        <w:t>的安置问题，在</w:t>
      </w:r>
      <w:r w:rsidR="00877F3A">
        <w:rPr>
          <w:rFonts w:hint="eastAsia"/>
        </w:rPr>
        <w:t>保证</w:t>
      </w:r>
      <w:r w:rsidR="00877F3A">
        <w:t>完全覆盖</w:t>
      </w:r>
      <w:r w:rsidR="00877F3A">
        <w:rPr>
          <w:rFonts w:hint="eastAsia"/>
        </w:rPr>
        <w:t>该地区</w:t>
      </w:r>
      <w:r w:rsidR="00877F3A">
        <w:t>所有道路的基础上，</w:t>
      </w:r>
      <w:r w:rsidR="00877F3A">
        <w:rPr>
          <w:rFonts w:hint="eastAsia"/>
        </w:rPr>
        <w:t>以</w:t>
      </w:r>
      <w:r w:rsidR="00877F3A">
        <w:t>最小化花费为目标来寻求最优的监控安置方案，这一问题就可以通过最小顶点覆盖问题来求解。另外</w:t>
      </w:r>
      <w:r w:rsidR="00877F3A">
        <w:rPr>
          <w:rFonts w:hint="eastAsia"/>
        </w:rPr>
        <w:t>，</w:t>
      </w:r>
      <w:r w:rsidR="00877F3A">
        <w:t>最小顶点覆盖问题也</w:t>
      </w:r>
      <w:r w:rsidR="009325AA">
        <w:rPr>
          <w:rFonts w:hint="eastAsia"/>
        </w:rPr>
        <w:t>广泛</w:t>
      </w:r>
      <w:r w:rsidR="00877F3A">
        <w:t>应用与无线传感网络</w:t>
      </w:r>
      <w:r w:rsidR="00877F3A">
        <w:rPr>
          <w:rStyle w:val="a7"/>
        </w:rPr>
        <w:endnoteReference w:id="30"/>
      </w:r>
      <w:r w:rsidR="00877F3A">
        <w:rPr>
          <w:rFonts w:hint="eastAsia"/>
        </w:rPr>
        <w:t>、</w:t>
      </w:r>
      <w:r w:rsidR="00877F3A">
        <w:t>电力系统网络</w:t>
      </w:r>
      <w:r w:rsidR="00877F3A">
        <w:rPr>
          <w:rStyle w:val="a7"/>
        </w:rPr>
        <w:endnoteReference w:id="31"/>
      </w:r>
      <w:r w:rsidR="00877F3A">
        <w:t>、网络鲁棒性评价</w:t>
      </w:r>
      <w:r w:rsidR="00877F3A">
        <w:rPr>
          <w:rStyle w:val="a7"/>
        </w:rPr>
        <w:endnoteReference w:id="32"/>
      </w:r>
      <w:r w:rsidR="009325AA">
        <w:rPr>
          <w:rFonts w:hint="eastAsia"/>
        </w:rPr>
        <w:t>和</w:t>
      </w:r>
      <w:r w:rsidR="009325AA">
        <w:t>各类匹配问题</w:t>
      </w:r>
      <w:bookmarkStart w:id="16" w:name="_Ref502773397"/>
      <w:r w:rsidR="009325AA">
        <w:rPr>
          <w:rStyle w:val="a7"/>
        </w:rPr>
        <w:endnoteReference w:id="33"/>
      </w:r>
      <w:bookmarkEnd w:id="16"/>
      <w:r w:rsidR="009325AA">
        <w:rPr>
          <w:rFonts w:hint="eastAsia"/>
        </w:rPr>
        <w:t>等。</w:t>
      </w:r>
    </w:p>
    <w:p w:rsidR="006C3CD4" w:rsidRDefault="00BF3D05" w:rsidP="009B2B5C">
      <w:pPr>
        <w:ind w:firstLineChars="200" w:firstLine="480"/>
      </w:pPr>
      <w:r>
        <w:rPr>
          <w:rFonts w:hint="eastAsia"/>
        </w:rPr>
        <w:t>对于</w:t>
      </w:r>
      <w:r>
        <w:t>最大</w:t>
      </w:r>
      <w:r>
        <w:rPr>
          <w:rFonts w:hint="eastAsia"/>
        </w:rPr>
        <w:t>独立集</w:t>
      </w:r>
      <w:r>
        <w:t>问题</w:t>
      </w:r>
      <w:r w:rsidR="006C3CD4">
        <w:rPr>
          <w:rFonts w:hint="eastAsia"/>
        </w:rPr>
        <w:t>和最小顶点</w:t>
      </w:r>
      <w:r w:rsidR="006C3CD4">
        <w:t>覆盖问题</w:t>
      </w:r>
      <w:r>
        <w:t>的求解，</w:t>
      </w:r>
      <w:r>
        <w:rPr>
          <w:rFonts w:hint="eastAsia"/>
        </w:rPr>
        <w:t>常见一类</w:t>
      </w:r>
      <w:r>
        <w:t>算法是</w:t>
      </w:r>
      <w:r w:rsidR="000C2B26">
        <w:rPr>
          <w:rFonts w:hint="eastAsia"/>
        </w:rPr>
        <w:t>分布式</w:t>
      </w:r>
      <w:r w:rsidR="000C2B26">
        <w:t>算法，</w:t>
      </w:r>
      <w:r>
        <w:t>首先运用启发式的方法</w:t>
      </w:r>
      <w:r>
        <w:rPr>
          <w:rFonts w:hint="eastAsia"/>
        </w:rPr>
        <w:t>获得</w:t>
      </w:r>
      <w:r>
        <w:t>局部最优解，然后运用局部搜索</w:t>
      </w:r>
      <w:r>
        <w:rPr>
          <w:rFonts w:hint="eastAsia"/>
        </w:rPr>
        <w:t>方法</w:t>
      </w:r>
      <w:r>
        <w:t>不断优化局部最优解</w:t>
      </w:r>
      <w:r w:rsidR="006C3CD4">
        <w:rPr>
          <w:rFonts w:hint="eastAsia"/>
        </w:rPr>
        <w:t>，</w:t>
      </w:r>
      <w:r w:rsidR="006C3CD4">
        <w:t>比如</w:t>
      </w:r>
      <w:r w:rsidR="006C3CD4">
        <w:rPr>
          <w:rFonts w:hint="eastAsia"/>
        </w:rPr>
        <w:t>求解</w:t>
      </w:r>
      <w:r w:rsidR="006C3CD4">
        <w:t>最大独立集问题的</w:t>
      </w:r>
      <w:r w:rsidR="006C3CD4">
        <w:t>ILS</w:t>
      </w:r>
      <w:r w:rsidR="006C3CD4">
        <w:t>算法</w:t>
      </w:r>
      <w:bookmarkStart w:id="17" w:name="_Ref502775609"/>
      <w:r w:rsidR="006C3CD4">
        <w:rPr>
          <w:rStyle w:val="a7"/>
        </w:rPr>
        <w:endnoteReference w:id="34"/>
      </w:r>
      <w:bookmarkEnd w:id="17"/>
      <w:r w:rsidR="006C3CD4">
        <w:t>、</w:t>
      </w:r>
      <w:r w:rsidR="006C3CD4">
        <w:t>SBTS</w:t>
      </w:r>
      <w:r w:rsidR="006C3CD4">
        <w:t>算法</w:t>
      </w:r>
      <w:bookmarkStart w:id="18" w:name="_Ref502826427"/>
      <w:r w:rsidR="006C3CD4">
        <w:rPr>
          <w:rStyle w:val="a7"/>
        </w:rPr>
        <w:endnoteReference w:id="35"/>
      </w:r>
      <w:bookmarkEnd w:id="18"/>
      <w:r w:rsidR="006C3CD4">
        <w:t>、</w:t>
      </w:r>
      <w:r w:rsidR="006C3CD4">
        <w:t>BLS</w:t>
      </w:r>
      <w:r w:rsidR="006C3CD4">
        <w:t>算法</w:t>
      </w:r>
      <w:bookmarkStart w:id="19" w:name="_Ref502826429"/>
      <w:r w:rsidR="006C3CD4">
        <w:rPr>
          <w:rStyle w:val="a7"/>
        </w:rPr>
        <w:endnoteReference w:id="36"/>
      </w:r>
      <w:bookmarkEnd w:id="19"/>
      <w:r w:rsidR="006C3CD4">
        <w:rPr>
          <w:rFonts w:hint="eastAsia"/>
        </w:rPr>
        <w:t>等，</w:t>
      </w:r>
      <w:r w:rsidR="006C3CD4">
        <w:t>求解最小顶点覆盖问题的</w:t>
      </w:r>
      <w:r w:rsidR="006C3CD4">
        <w:rPr>
          <w:rFonts w:hint="eastAsia"/>
        </w:rPr>
        <w:t>NuMVC</w:t>
      </w:r>
      <w:r w:rsidR="006C3CD4">
        <w:t>算法</w:t>
      </w:r>
      <w:bookmarkStart w:id="20" w:name="_Ref502867994"/>
      <w:r w:rsidR="006C3CD4">
        <w:rPr>
          <w:rStyle w:val="a7"/>
        </w:rPr>
        <w:endnoteReference w:id="37"/>
      </w:r>
      <w:bookmarkEnd w:id="20"/>
      <w:r w:rsidR="000C2B26">
        <w:rPr>
          <w:rFonts w:hint="eastAsia"/>
        </w:rPr>
        <w:t>、</w:t>
      </w:r>
      <w:r w:rsidR="000C2B26">
        <w:t>HGA</w:t>
      </w:r>
      <w:r w:rsidR="000C2B26">
        <w:t>算法</w:t>
      </w:r>
      <w:bookmarkStart w:id="21" w:name="_Ref502830750"/>
      <w:r w:rsidR="000C2B26">
        <w:rPr>
          <w:rStyle w:val="a7"/>
        </w:rPr>
        <w:endnoteReference w:id="38"/>
      </w:r>
      <w:bookmarkEnd w:id="21"/>
      <w:r w:rsidR="000C2B26">
        <w:rPr>
          <w:rFonts w:hint="eastAsia"/>
        </w:rPr>
        <w:t>、</w:t>
      </w:r>
      <w:r w:rsidR="000C2B26">
        <w:rPr>
          <w:rFonts w:hint="eastAsia"/>
        </w:rPr>
        <w:t>VCAR</w:t>
      </w:r>
      <w:r w:rsidR="000C2B26">
        <w:t>算法</w:t>
      </w:r>
      <w:bookmarkStart w:id="22" w:name="_Ref502830759"/>
      <w:r w:rsidR="000C2B26">
        <w:rPr>
          <w:rStyle w:val="a7"/>
        </w:rPr>
        <w:endnoteReference w:id="39"/>
      </w:r>
      <w:bookmarkEnd w:id="22"/>
      <w:r w:rsidR="000C2B26">
        <w:rPr>
          <w:rFonts w:hint="eastAsia"/>
        </w:rPr>
        <w:t>等</w:t>
      </w:r>
      <w:r>
        <w:t>。</w:t>
      </w:r>
      <w:r w:rsidR="006C3CD4">
        <w:rPr>
          <w:rFonts w:hint="eastAsia"/>
        </w:rPr>
        <w:t>第二类是</w:t>
      </w:r>
      <w:r w:rsidR="006C3CD4">
        <w:rPr>
          <w:rFonts w:hint="eastAsia"/>
        </w:rPr>
        <w:lastRenderedPageBreak/>
        <w:t>精确算法，精确</w:t>
      </w:r>
      <w:r w:rsidR="006C3CD4">
        <w:t>算法一般</w:t>
      </w:r>
      <w:r w:rsidR="006C3CD4">
        <w:rPr>
          <w:rFonts w:hint="eastAsia"/>
        </w:rPr>
        <w:t>在</w:t>
      </w:r>
      <w:r w:rsidR="006C3CD4">
        <w:t>迭代过程中不断运用</w:t>
      </w:r>
      <w:r w:rsidR="006C3CD4">
        <w:rPr>
          <w:rFonts w:hint="eastAsia"/>
        </w:rPr>
        <w:t>“修剪”操作</w:t>
      </w:r>
      <w:r w:rsidR="006C3CD4">
        <w:t>来搜索最优解</w:t>
      </w:r>
      <w:r w:rsidR="006C3CD4">
        <w:rPr>
          <w:rStyle w:val="a7"/>
        </w:rPr>
        <w:endnoteReference w:id="40"/>
      </w:r>
      <w:r w:rsidR="006C3CD4">
        <w:rPr>
          <w:rFonts w:hint="eastAsia"/>
        </w:rPr>
        <w:t>，比如求解</w:t>
      </w:r>
      <w:r w:rsidR="006C3CD4">
        <w:t>最大</w:t>
      </w:r>
      <w:r w:rsidR="006C3CD4">
        <w:rPr>
          <w:rFonts w:hint="eastAsia"/>
        </w:rPr>
        <w:t>独立集</w:t>
      </w:r>
      <w:r w:rsidR="006C3CD4">
        <w:t>的</w:t>
      </w:r>
      <w:r w:rsidR="000C2B26" w:rsidRPr="000C2B26">
        <w:rPr>
          <w:position w:val="-6"/>
        </w:rPr>
        <w:object w:dxaOrig="720" w:dyaOrig="279">
          <v:shape id="_x0000_i1051" type="#_x0000_t75" style="width:36.55pt;height:13.95pt" o:ole="">
            <v:imagedata r:id="rId60" o:title=""/>
          </v:shape>
          <o:OLEObject Type="Embed" ProgID="Equation.DSMT4" ShapeID="_x0000_i1051" DrawAspect="Content" ObjectID="_1577211315" r:id="rId61"/>
        </w:object>
      </w:r>
      <w:r w:rsidR="006C3CD4">
        <w:t>算法</w:t>
      </w:r>
      <w:r w:rsidR="000C2B26">
        <w:rPr>
          <w:rStyle w:val="a7"/>
        </w:rPr>
        <w:endnoteReference w:id="41"/>
      </w:r>
      <w:r w:rsidR="006C3CD4">
        <w:t>。第三类</w:t>
      </w:r>
      <w:r w:rsidR="006C3CD4">
        <w:rPr>
          <w:rFonts w:hint="eastAsia"/>
        </w:rPr>
        <w:t>是集中优化</w:t>
      </w:r>
      <w:r w:rsidR="006C3CD4">
        <w:t>方法</w:t>
      </w:r>
      <w:r w:rsidR="009B2B5C">
        <w:rPr>
          <w:rStyle w:val="a7"/>
        </w:rPr>
        <w:endnoteReference w:id="42"/>
      </w:r>
      <w:r w:rsidR="006C3CD4">
        <w:t>，主要使用整个网络的全局信息，</w:t>
      </w:r>
      <w:r w:rsidR="000C2B26">
        <w:rPr>
          <w:rFonts w:hint="eastAsia"/>
        </w:rPr>
        <w:t>比如</w:t>
      </w:r>
      <w:r w:rsidR="000C2B26">
        <w:t>经典的</w:t>
      </w:r>
      <w:r w:rsidR="000C2B26">
        <w:rPr>
          <w:rFonts w:hint="eastAsia"/>
        </w:rPr>
        <w:t>自然进化</w:t>
      </w:r>
      <w:r w:rsidR="000C2B26">
        <w:t>算法，通过全局信息的不断迭代使用来搜索最优解</w:t>
      </w:r>
      <w:r w:rsidR="000C2B26">
        <w:rPr>
          <w:rFonts w:hint="eastAsia"/>
        </w:rPr>
        <w:t>，</w:t>
      </w:r>
      <w:r w:rsidR="000C2B26">
        <w:t>比如传统的</w:t>
      </w:r>
      <w:r w:rsidR="000C2B26">
        <w:rPr>
          <w:rFonts w:hint="eastAsia"/>
        </w:rPr>
        <w:t>GA</w:t>
      </w:r>
      <w:r w:rsidR="000C2B26">
        <w:t>算法</w:t>
      </w:r>
      <w:r w:rsidR="006D3B0F" w:rsidRPr="006D3B0F">
        <w:rPr>
          <w:color w:val="FF0000"/>
        </w:rPr>
        <w:fldChar w:fldCharType="begin"/>
      </w:r>
      <w:r w:rsidR="006D3B0F" w:rsidRPr="006D3B0F">
        <w:rPr>
          <w:color w:val="FF0000"/>
        </w:rPr>
        <w:instrText xml:space="preserve"> NOTEREF _Ref502773397 \h </w:instrText>
      </w:r>
      <w:r w:rsidR="006D3B0F" w:rsidRPr="006D3B0F">
        <w:rPr>
          <w:color w:val="FF0000"/>
        </w:rPr>
      </w:r>
      <w:r w:rsidR="006D3B0F" w:rsidRPr="006D3B0F">
        <w:rPr>
          <w:color w:val="FF0000"/>
        </w:rPr>
        <w:fldChar w:fldCharType="separate"/>
      </w:r>
      <w:r w:rsidR="00F248FB">
        <w:rPr>
          <w:color w:val="FF0000"/>
        </w:rPr>
        <w:t>33</w:t>
      </w:r>
      <w:r w:rsidR="006D3B0F" w:rsidRPr="006D3B0F">
        <w:rPr>
          <w:color w:val="FF0000"/>
        </w:rPr>
        <w:fldChar w:fldCharType="end"/>
      </w:r>
      <w:r w:rsidR="009B2B5C">
        <w:rPr>
          <w:rFonts w:hint="eastAsia"/>
        </w:rPr>
        <w:t>。</w:t>
      </w:r>
      <w:r w:rsidR="009B2B5C">
        <w:t>近几年</w:t>
      </w:r>
      <w:r w:rsidR="009B2B5C">
        <w:rPr>
          <w:rFonts w:hint="eastAsia"/>
        </w:rPr>
        <w:t>，</w:t>
      </w:r>
      <w:r w:rsidR="009B2B5C">
        <w:t>随着</w:t>
      </w:r>
      <w:r w:rsidR="009B2B5C">
        <w:rPr>
          <w:rFonts w:hint="eastAsia"/>
        </w:rPr>
        <w:t>复杂网络演化博弈</w:t>
      </w:r>
      <w:r w:rsidR="009B2B5C">
        <w:t>的发展，出现了基于</w:t>
      </w:r>
      <w:r w:rsidR="009B2B5C">
        <w:rPr>
          <w:rFonts w:hint="eastAsia"/>
        </w:rPr>
        <w:t>演化博弈</w:t>
      </w:r>
      <w:r w:rsidR="009B2B5C">
        <w:t>思想来求解最小顶点覆盖问题的新方法，典型的代表是</w:t>
      </w:r>
      <w:r w:rsidR="009B2B5C">
        <w:t>MBR</w:t>
      </w:r>
      <w:r w:rsidR="009B2B5C">
        <w:t>算法</w:t>
      </w:r>
      <w:bookmarkStart w:id="23" w:name="_Ref502830778"/>
      <w:r w:rsidR="009B2B5C">
        <w:rPr>
          <w:rStyle w:val="a7"/>
        </w:rPr>
        <w:endnoteReference w:id="43"/>
      </w:r>
      <w:bookmarkEnd w:id="23"/>
      <w:r w:rsidR="009B2B5C">
        <w:t>，该算法创新性</w:t>
      </w:r>
      <w:r w:rsidR="009B2B5C">
        <w:rPr>
          <w:rFonts w:hint="eastAsia"/>
        </w:rPr>
        <w:t>地</w:t>
      </w:r>
      <w:r w:rsidR="009B2B5C">
        <w:t>将网络节点看</w:t>
      </w:r>
      <w:r w:rsidR="009B2B5C">
        <w:rPr>
          <w:rFonts w:hint="eastAsia"/>
        </w:rPr>
        <w:t>作</w:t>
      </w:r>
      <w:r w:rsidR="009B2B5C">
        <w:t>完全理性的博弈参与者，将</w:t>
      </w:r>
      <w:r w:rsidR="009B2B5C">
        <w:rPr>
          <w:rFonts w:hint="eastAsia"/>
        </w:rPr>
        <w:t>博弈</w:t>
      </w:r>
      <w:r w:rsidR="009B2B5C">
        <w:t>的严格纳什均衡状态中策略为合作的节点组成的集合看</w:t>
      </w:r>
      <w:r w:rsidR="009B2B5C">
        <w:rPr>
          <w:rFonts w:hint="eastAsia"/>
        </w:rPr>
        <w:t>作</w:t>
      </w:r>
      <w:r w:rsidR="009B2B5C">
        <w:t>顶点覆盖集，通过引入博弈记忆</w:t>
      </w:r>
      <w:r w:rsidR="009B2B5C">
        <w:rPr>
          <w:rFonts w:hint="eastAsia"/>
        </w:rPr>
        <w:t>机制克服</w:t>
      </w:r>
      <w:r w:rsidR="009B2B5C">
        <w:t>演化博弈不收敛的问题，以一种</w:t>
      </w:r>
      <w:r w:rsidR="009B2B5C">
        <w:rPr>
          <w:rFonts w:hint="eastAsia"/>
        </w:rPr>
        <w:t>新的</w:t>
      </w:r>
      <w:r w:rsidR="009B2B5C">
        <w:t>视角来研究该类问题。</w:t>
      </w:r>
    </w:p>
    <w:p w:rsidR="006800E9" w:rsidRDefault="00C77711" w:rsidP="009B2B5C">
      <w:pPr>
        <w:ind w:firstLineChars="200" w:firstLine="480"/>
      </w:pPr>
      <w:r>
        <w:rPr>
          <w:rFonts w:hint="eastAsia"/>
        </w:rPr>
        <w:t>对于</w:t>
      </w:r>
      <w:r>
        <w:t>这类</w:t>
      </w:r>
      <w:r>
        <w:t>NP</w:t>
      </w:r>
      <w:r>
        <w:t>难问题，解决</w:t>
      </w:r>
      <w:r w:rsidR="008D6F4C">
        <w:rPr>
          <w:rFonts w:hint="eastAsia"/>
        </w:rPr>
        <w:t>问题</w:t>
      </w:r>
      <w:r>
        <w:t>的关键是</w:t>
      </w:r>
      <w:r w:rsidR="008D6F4C">
        <w:rPr>
          <w:rFonts w:hint="eastAsia"/>
        </w:rPr>
        <w:t>得到</w:t>
      </w:r>
      <w:r w:rsidR="008D6F4C">
        <w:t>局部最优解，并</w:t>
      </w:r>
      <w:r>
        <w:rPr>
          <w:rFonts w:hint="eastAsia"/>
        </w:rPr>
        <w:t>不断</w:t>
      </w:r>
      <w:r>
        <w:t>优化局部最优解，</w:t>
      </w:r>
      <w:r>
        <w:rPr>
          <w:rFonts w:hint="eastAsia"/>
        </w:rPr>
        <w:t>尽力</w:t>
      </w:r>
      <w:r>
        <w:t>搜索全局最优解</w:t>
      </w:r>
      <w:r w:rsidR="00F40D28">
        <w:rPr>
          <w:rFonts w:hint="eastAsia"/>
        </w:rPr>
        <w:t>。</w:t>
      </w:r>
      <w:r>
        <w:t>因此，求解最大独立集或最小顶点覆盖问题的</w:t>
      </w:r>
      <w:r>
        <w:rPr>
          <w:rFonts w:hint="eastAsia"/>
        </w:rPr>
        <w:t>局部搜索</w:t>
      </w:r>
      <w:r>
        <w:t>算法或集中式</w:t>
      </w:r>
      <w:r>
        <w:rPr>
          <w:rFonts w:hint="eastAsia"/>
        </w:rPr>
        <w:t>算法</w:t>
      </w:r>
      <w:r>
        <w:t>都在使用这种思路，我们通过对复杂网络的博弈演化规律的</w:t>
      </w:r>
      <w:r>
        <w:rPr>
          <w:rFonts w:hint="eastAsia"/>
        </w:rPr>
        <w:t>研究</w:t>
      </w:r>
      <w:r>
        <w:t>，</w:t>
      </w:r>
      <w:r>
        <w:rPr>
          <w:rFonts w:hint="eastAsia"/>
        </w:rPr>
        <w:t>克服了</w:t>
      </w:r>
      <w:r>
        <w:t>博弈演化</w:t>
      </w:r>
      <w:r>
        <w:rPr>
          <w:rFonts w:hint="eastAsia"/>
        </w:rPr>
        <w:t>在</w:t>
      </w:r>
      <w:r>
        <w:t>求解</w:t>
      </w:r>
      <w:r w:rsidR="00F40D28">
        <w:t>这两个问题</w:t>
      </w:r>
      <w:r w:rsidR="00F40D28">
        <w:rPr>
          <w:rFonts w:hint="eastAsia"/>
        </w:rPr>
        <w:t>时</w:t>
      </w:r>
      <w:r>
        <w:t>的缺陷，</w:t>
      </w:r>
      <w:r>
        <w:rPr>
          <w:rFonts w:hint="eastAsia"/>
        </w:rPr>
        <w:t>运用博弈</w:t>
      </w:r>
      <w:r>
        <w:t>机制</w:t>
      </w:r>
      <w:r>
        <w:rPr>
          <w:rFonts w:hint="eastAsia"/>
        </w:rPr>
        <w:t>对</w:t>
      </w:r>
      <w:r>
        <w:t>局部最优解进行优化，以简单的思路</w:t>
      </w:r>
      <w:r>
        <w:rPr>
          <w:rFonts w:hint="eastAsia"/>
        </w:rPr>
        <w:t>可以达到</w:t>
      </w:r>
      <w:r>
        <w:t>复杂的局部搜索的目的</w:t>
      </w:r>
      <w:r>
        <w:rPr>
          <w:rFonts w:hint="eastAsia"/>
        </w:rPr>
        <w:t>，</w:t>
      </w:r>
      <w:r>
        <w:t>在这个基础上，提出了</w:t>
      </w:r>
      <w:r>
        <w:t>IGLS</w:t>
      </w:r>
      <w:r>
        <w:t>算法和</w:t>
      </w:r>
      <w:r>
        <w:t>GMA-MVC</w:t>
      </w:r>
      <w:r>
        <w:t>算法</w:t>
      </w:r>
      <w:r w:rsidR="00E04768">
        <w:rPr>
          <w:rFonts w:hint="eastAsia"/>
        </w:rPr>
        <w:t>。</w:t>
      </w:r>
    </w:p>
    <w:p w:rsidR="00484915" w:rsidRDefault="00FD6948" w:rsidP="009B2B5C">
      <w:pPr>
        <w:ind w:firstLineChars="200" w:firstLine="480"/>
      </w:pPr>
      <w:r>
        <w:rPr>
          <w:rFonts w:hint="eastAsia"/>
        </w:rPr>
        <w:t>针对</w:t>
      </w:r>
      <w:r>
        <w:t>最大独立集问题，</w:t>
      </w:r>
      <w:r w:rsidR="00E04768">
        <w:rPr>
          <w:rFonts w:hint="eastAsia"/>
        </w:rPr>
        <w:t>我们首先</w:t>
      </w:r>
      <w:r w:rsidR="005220C8">
        <w:rPr>
          <w:rFonts w:hint="eastAsia"/>
        </w:rPr>
        <w:t>建立了</w:t>
      </w:r>
      <w:r w:rsidR="005220C8">
        <w:t>复杂网络的</w:t>
      </w:r>
      <w:r w:rsidR="005220C8">
        <w:rPr>
          <w:rFonts w:hint="eastAsia"/>
        </w:rPr>
        <w:t>囚徒困境</w:t>
      </w:r>
      <w:r w:rsidR="005220C8">
        <w:t>博弈与</w:t>
      </w:r>
      <w:r w:rsidR="005220C8">
        <w:rPr>
          <w:rFonts w:hint="eastAsia"/>
        </w:rPr>
        <w:t>网络</w:t>
      </w:r>
      <w:r w:rsidR="005220C8">
        <w:t>极大独立集之间的等价关系，然后，在</w:t>
      </w:r>
      <w:r w:rsidR="005220C8">
        <w:rPr>
          <w:rFonts w:hint="eastAsia"/>
        </w:rPr>
        <w:t>这个理论</w:t>
      </w:r>
      <w:r w:rsidR="005220C8">
        <w:t>基础上，</w:t>
      </w:r>
      <w:r w:rsidR="005220C8">
        <w:rPr>
          <w:rFonts w:hint="eastAsia"/>
        </w:rPr>
        <w:t>提出了</w:t>
      </w:r>
      <w:r w:rsidR="005220C8">
        <w:t>基于博弈</w:t>
      </w:r>
      <w:r w:rsidR="005220C8">
        <w:rPr>
          <w:rFonts w:hint="eastAsia"/>
        </w:rPr>
        <w:t>的</w:t>
      </w:r>
      <w:r w:rsidR="005220C8">
        <w:t>局部搜索机制，可以实现一般性的</w:t>
      </w:r>
      <w:r w:rsidR="005220C8" w:rsidRPr="005220C8">
        <w:rPr>
          <w:position w:val="-14"/>
        </w:rPr>
        <w:object w:dxaOrig="1260" w:dyaOrig="400">
          <v:shape id="_x0000_i1052" type="#_x0000_t75" style="width:63.4pt;height:19.9pt" o:ole="">
            <v:imagedata r:id="rId62" o:title=""/>
          </v:shape>
          <o:OLEObject Type="Embed" ProgID="Equation.DSMT4" ShapeID="_x0000_i1052" DrawAspect="Content" ObjectID="_1577211316" r:id="rId63"/>
        </w:object>
      </w:r>
      <w:r>
        <w:rPr>
          <w:rFonts w:hint="eastAsia"/>
        </w:rPr>
        <w:t>，</w:t>
      </w:r>
      <w:r>
        <w:t>其中</w:t>
      </w:r>
      <w:r w:rsidRPr="00FD6948">
        <w:rPr>
          <w:position w:val="-6"/>
        </w:rPr>
        <w:object w:dxaOrig="520" w:dyaOrig="279">
          <v:shape id="_x0000_i1053" type="#_x0000_t75" style="width:26.35pt;height:13.95pt" o:ole="">
            <v:imagedata r:id="rId64" o:title=""/>
          </v:shape>
          <o:OLEObject Type="Embed" ProgID="Equation.DSMT4" ShapeID="_x0000_i1053" DrawAspect="Content" ObjectID="_1577211317" r:id="rId65"/>
        </w:object>
      </w:r>
      <w:r w:rsidR="005220C8">
        <w:rPr>
          <w:rFonts w:hint="eastAsia"/>
        </w:rPr>
        <w:t>，</w:t>
      </w:r>
      <w:r w:rsidRPr="005220C8">
        <w:rPr>
          <w:position w:val="-14"/>
        </w:rPr>
        <w:object w:dxaOrig="1260" w:dyaOrig="400">
          <v:shape id="_x0000_i1054" type="#_x0000_t75" style="width:63.4pt;height:19.9pt" o:ole="">
            <v:imagedata r:id="rId62" o:title=""/>
          </v:shape>
          <o:OLEObject Type="Embed" ProgID="Equation.DSMT4" ShapeID="_x0000_i1054" DrawAspect="Content" ObjectID="_1577211318" r:id="rId66"/>
        </w:object>
      </w:r>
      <w:r w:rsidR="005220C8">
        <w:rPr>
          <w:rFonts w:hint="eastAsia"/>
        </w:rPr>
        <w:t>表示</w:t>
      </w:r>
      <w:r w:rsidR="005220C8">
        <w:t>从当前局部最优解中移出</w:t>
      </w:r>
      <w:r w:rsidRPr="00FD6948">
        <w:rPr>
          <w:position w:val="-6"/>
        </w:rPr>
        <w:object w:dxaOrig="200" w:dyaOrig="279">
          <v:shape id="_x0000_i1055" type="#_x0000_t75" style="width:10.2pt;height:13.95pt" o:ole="">
            <v:imagedata r:id="rId67" o:title=""/>
          </v:shape>
          <o:OLEObject Type="Embed" ProgID="Equation.DSMT4" ShapeID="_x0000_i1055" DrawAspect="Content" ObjectID="_1577211319" r:id="rId68"/>
        </w:object>
      </w:r>
      <w:r w:rsidR="005220C8">
        <w:t>个节点，</w:t>
      </w:r>
      <w:r w:rsidR="005220C8">
        <w:rPr>
          <w:rFonts w:hint="eastAsia"/>
        </w:rPr>
        <w:t>当</w:t>
      </w:r>
      <w:r w:rsidR="005220C8">
        <w:t>重新恢复到局部最优解</w:t>
      </w:r>
      <w:r w:rsidR="005220C8">
        <w:rPr>
          <w:rFonts w:hint="eastAsia"/>
        </w:rPr>
        <w:t>状态时</w:t>
      </w:r>
      <w:r w:rsidR="005220C8">
        <w:t>，有</w:t>
      </w:r>
      <w:r w:rsidRPr="00FD6948">
        <w:rPr>
          <w:position w:val="-6"/>
        </w:rPr>
        <w:object w:dxaOrig="139" w:dyaOrig="279">
          <v:shape id="_x0000_i1056" type="#_x0000_t75" style="width:7pt;height:13.95pt" o:ole="">
            <v:imagedata r:id="rId69" o:title=""/>
          </v:shape>
          <o:OLEObject Type="Embed" ProgID="Equation.DSMT4" ShapeID="_x0000_i1056" DrawAspect="Content" ObjectID="_1577211320" r:id="rId70"/>
        </w:object>
      </w:r>
      <w:r w:rsidR="00F40D28">
        <w:rPr>
          <w:rFonts w:hint="eastAsia"/>
        </w:rPr>
        <w:t>个</w:t>
      </w:r>
      <w:r w:rsidR="005220C8">
        <w:t>节点</w:t>
      </w:r>
      <w:r w:rsidR="005220C8">
        <w:rPr>
          <w:rFonts w:hint="eastAsia"/>
        </w:rPr>
        <w:t>加入</w:t>
      </w:r>
      <w:r w:rsidR="005220C8">
        <w:t>解集</w:t>
      </w:r>
      <w:r w:rsidR="00F40D28">
        <w:rPr>
          <w:rFonts w:hint="eastAsia"/>
        </w:rPr>
        <w:t>，</w:t>
      </w:r>
      <w:r w:rsidR="00F40D28">
        <w:t>从而使解集规模变大</w:t>
      </w:r>
      <w:r>
        <w:rPr>
          <w:rFonts w:hint="eastAsia"/>
        </w:rPr>
        <w:t>。而</w:t>
      </w:r>
      <w:r>
        <w:t>已有的局部搜索机制只能</w:t>
      </w:r>
      <w:r>
        <w:rPr>
          <w:rFonts w:hint="eastAsia"/>
        </w:rPr>
        <w:t>实现</w:t>
      </w:r>
      <w:r w:rsidRPr="00FD6948">
        <w:rPr>
          <w:position w:val="-14"/>
        </w:rPr>
        <w:object w:dxaOrig="1260" w:dyaOrig="400">
          <v:shape id="_x0000_i1057" type="#_x0000_t75" style="width:63.4pt;height:19.9pt" o:ole="">
            <v:imagedata r:id="rId71" o:title=""/>
          </v:shape>
          <o:OLEObject Type="Embed" ProgID="Equation.DSMT4" ShapeID="_x0000_i1057" DrawAspect="Content" ObjectID="_1577211321" r:id="rId72"/>
        </w:object>
      </w:r>
      <w:r w:rsidR="003A721B">
        <w:rPr>
          <w:rFonts w:hint="eastAsia"/>
        </w:rPr>
        <w:t>、</w:t>
      </w:r>
      <w:r w:rsidR="003A721B" w:rsidRPr="00FD6948">
        <w:rPr>
          <w:position w:val="-14"/>
        </w:rPr>
        <w:object w:dxaOrig="1280" w:dyaOrig="400">
          <v:shape id="_x0000_i1058" type="#_x0000_t75" style="width:63.95pt;height:19.9pt" o:ole="">
            <v:imagedata r:id="rId73" o:title=""/>
          </v:shape>
          <o:OLEObject Type="Embed" ProgID="Equation.DSMT4" ShapeID="_x0000_i1058" DrawAspect="Content" ObjectID="_1577211322" r:id="rId74"/>
        </w:object>
      </w:r>
      <w:r w:rsidR="006800E9" w:rsidRPr="006800E9">
        <w:rPr>
          <w:color w:val="FF0000"/>
        </w:rPr>
        <w:fldChar w:fldCharType="begin"/>
      </w:r>
      <w:r w:rsidR="006800E9" w:rsidRPr="006800E9">
        <w:rPr>
          <w:color w:val="FF0000"/>
        </w:rPr>
        <w:instrText xml:space="preserve"> NOTEREF _Ref502775609 \h </w:instrText>
      </w:r>
      <w:r w:rsidR="006800E9" w:rsidRPr="006800E9">
        <w:rPr>
          <w:color w:val="FF0000"/>
        </w:rPr>
      </w:r>
      <w:r w:rsidR="006800E9" w:rsidRPr="006800E9">
        <w:rPr>
          <w:color w:val="FF0000"/>
        </w:rPr>
        <w:fldChar w:fldCharType="separate"/>
      </w:r>
      <w:r w:rsidR="00F248FB">
        <w:rPr>
          <w:color w:val="FF0000"/>
        </w:rPr>
        <w:t>34</w:t>
      </w:r>
      <w:r w:rsidR="006800E9" w:rsidRPr="006800E9">
        <w:rPr>
          <w:color w:val="FF0000"/>
        </w:rPr>
        <w:fldChar w:fldCharType="end"/>
      </w:r>
      <w:r w:rsidR="003A721B">
        <w:rPr>
          <w:rFonts w:hint="eastAsia"/>
        </w:rPr>
        <w:t>等</w:t>
      </w:r>
      <w:r w:rsidR="006800E9">
        <w:rPr>
          <w:rFonts w:hint="eastAsia"/>
        </w:rPr>
        <w:t>，</w:t>
      </w:r>
      <w:r w:rsidR="006800E9">
        <w:t>并不能给出一种普遍的优化方法</w:t>
      </w:r>
      <w:r w:rsidR="003A721B">
        <w:t>。</w:t>
      </w:r>
      <w:r w:rsidR="006800E9">
        <w:rPr>
          <w:rFonts w:hint="eastAsia"/>
        </w:rPr>
        <w:t>另外</w:t>
      </w:r>
      <w:r w:rsidR="006800E9">
        <w:t>，基于博弈的局部搜索</w:t>
      </w:r>
      <w:r w:rsidR="006800E9">
        <w:rPr>
          <w:rFonts w:hint="eastAsia"/>
        </w:rPr>
        <w:t>方法</w:t>
      </w:r>
      <w:r w:rsidR="006800E9">
        <w:t>本身带有扰动因素，所以，</w:t>
      </w:r>
      <w:r w:rsidR="006800E9">
        <w:rPr>
          <w:rFonts w:hint="eastAsia"/>
        </w:rPr>
        <w:t>我们</w:t>
      </w:r>
      <w:r w:rsidR="006800E9">
        <w:t>提出的局部搜索</w:t>
      </w:r>
      <w:r w:rsidR="006800E9">
        <w:rPr>
          <w:rFonts w:hint="eastAsia"/>
        </w:rPr>
        <w:t>方法</w:t>
      </w:r>
      <w:r w:rsidR="006800E9">
        <w:t>优于现有的局部搜索方法。</w:t>
      </w:r>
      <w:r w:rsidR="006800E9">
        <w:rPr>
          <w:rFonts w:hint="eastAsia"/>
        </w:rPr>
        <w:t>最后</w:t>
      </w:r>
      <w:r w:rsidR="006800E9">
        <w:t>，借鉴迭代局部搜索机制，将我们提出的局部</w:t>
      </w:r>
      <w:r w:rsidR="006800E9">
        <w:rPr>
          <w:rFonts w:hint="eastAsia"/>
        </w:rPr>
        <w:t>搜索</w:t>
      </w:r>
      <w:r w:rsidR="006800E9">
        <w:t>方法作为</w:t>
      </w:r>
      <w:r w:rsidR="006800E9">
        <w:rPr>
          <w:rFonts w:hint="eastAsia"/>
        </w:rPr>
        <w:t>迭代过程</w:t>
      </w:r>
      <w:r w:rsidR="006800E9">
        <w:t>中的一个</w:t>
      </w:r>
      <w:r w:rsidR="006800E9">
        <w:rPr>
          <w:rFonts w:hint="eastAsia"/>
        </w:rPr>
        <w:t>步骤</w:t>
      </w:r>
      <w:r w:rsidR="006800E9">
        <w:t>，</w:t>
      </w:r>
      <w:r w:rsidR="006800E9">
        <w:rPr>
          <w:rFonts w:hint="eastAsia"/>
        </w:rPr>
        <w:t>依靠</w:t>
      </w:r>
      <w:r w:rsidR="006800E9">
        <w:t>简单的扰动</w:t>
      </w:r>
      <w:r w:rsidR="006800E9">
        <w:rPr>
          <w:rFonts w:hint="eastAsia"/>
        </w:rPr>
        <w:t>操作</w:t>
      </w:r>
      <w:r w:rsidR="006800E9">
        <w:t>和基于模拟退火思想的解集更新方式，得到完整的</w:t>
      </w:r>
      <w:r w:rsidR="006800E9">
        <w:t>IGLS</w:t>
      </w:r>
      <w:r w:rsidR="006800E9">
        <w:t>算法。</w:t>
      </w:r>
    </w:p>
    <w:p w:rsidR="001C3638" w:rsidRPr="00B147DF" w:rsidRDefault="0074177B" w:rsidP="006E4731">
      <w:pPr>
        <w:ind w:firstLineChars="200" w:firstLine="480"/>
      </w:pPr>
      <w:r>
        <w:rPr>
          <w:rFonts w:hint="eastAsia"/>
        </w:rPr>
        <w:t>对于</w:t>
      </w:r>
      <w:r>
        <w:t>最小顶点覆盖问题，我们</w:t>
      </w:r>
      <w:r w:rsidR="001A1905">
        <w:rPr>
          <w:rFonts w:hint="eastAsia"/>
        </w:rPr>
        <w:t>改进</w:t>
      </w:r>
      <w:r w:rsidR="001A1905">
        <w:t>传统的遗传算法，首先</w:t>
      </w:r>
      <w:r>
        <w:rPr>
          <w:rFonts w:hint="eastAsia"/>
        </w:rPr>
        <w:t>根据</w:t>
      </w:r>
      <w:r>
        <w:t>雪堆博弈的严格纳什均衡状态与顶点覆盖集之间的关系，</w:t>
      </w:r>
      <w:r w:rsidR="001A1905">
        <w:rPr>
          <w:rFonts w:hint="eastAsia"/>
        </w:rPr>
        <w:t>可以</w:t>
      </w:r>
      <w:r w:rsidR="001A1905">
        <w:t>得到满足</w:t>
      </w:r>
      <w:r w:rsidR="001A1905">
        <w:rPr>
          <w:rFonts w:hint="eastAsia"/>
        </w:rPr>
        <w:t>约束条件</w:t>
      </w:r>
      <w:r w:rsidR="001A1905">
        <w:t>的合法解，</w:t>
      </w:r>
      <w:r w:rsidR="001A1905">
        <w:rPr>
          <w:rFonts w:hint="eastAsia"/>
        </w:rPr>
        <w:t>克服了传统遗传</w:t>
      </w:r>
      <w:r w:rsidR="001A1905">
        <w:t>算法需要满足问题的约束条件这一缺陷</w:t>
      </w:r>
      <w:r w:rsidR="0089541C">
        <w:rPr>
          <w:rFonts w:hint="eastAsia"/>
        </w:rPr>
        <w:t>。</w:t>
      </w:r>
      <w:r w:rsidR="001A1905">
        <w:t>然后</w:t>
      </w:r>
      <w:r w:rsidR="001A1905">
        <w:rPr>
          <w:rFonts w:hint="eastAsia"/>
        </w:rPr>
        <w:t>，</w:t>
      </w:r>
      <w:r w:rsidR="0089541C">
        <w:rPr>
          <w:rFonts w:hint="eastAsia"/>
        </w:rPr>
        <w:t>对</w:t>
      </w:r>
      <w:r w:rsidR="001A1905">
        <w:t>种群中的</w:t>
      </w:r>
      <w:r w:rsidR="0089541C">
        <w:rPr>
          <w:rFonts w:hint="eastAsia"/>
        </w:rPr>
        <w:t>个</w:t>
      </w:r>
      <w:r w:rsidR="001A1905">
        <w:t>体进行改进，</w:t>
      </w:r>
      <w:r w:rsidR="0089541C">
        <w:rPr>
          <w:rFonts w:hint="eastAsia"/>
        </w:rPr>
        <w:t>在</w:t>
      </w:r>
      <w:r w:rsidR="001A1905">
        <w:rPr>
          <w:rFonts w:hint="eastAsia"/>
        </w:rPr>
        <w:t>传统</w:t>
      </w:r>
      <w:r w:rsidR="001A1905">
        <w:t>的遗传算法中，每一个个体都会携带</w:t>
      </w:r>
      <w:r w:rsidR="001A1905">
        <w:rPr>
          <w:rFonts w:hint="eastAsia"/>
        </w:rPr>
        <w:t>全局信息</w:t>
      </w:r>
      <w:r w:rsidR="001A1905">
        <w:t>中的一部分，我们</w:t>
      </w:r>
      <w:r w:rsidR="0089541C">
        <w:rPr>
          <w:rFonts w:hint="eastAsia"/>
        </w:rPr>
        <w:t>基于</w:t>
      </w:r>
      <w:r w:rsidR="0089541C">
        <w:t>博弈思想，提出了个体进化思路，让每一个个体都收敛到合法解范围内</w:t>
      </w:r>
      <w:r w:rsidR="0089541C">
        <w:rPr>
          <w:rFonts w:hint="eastAsia"/>
        </w:rPr>
        <w:t>，</w:t>
      </w:r>
      <w:r w:rsidR="0089541C">
        <w:t>将全局信息的</w:t>
      </w:r>
      <w:r w:rsidR="0089541C">
        <w:rPr>
          <w:rFonts w:hint="eastAsia"/>
        </w:rPr>
        <w:t>规模</w:t>
      </w:r>
      <w:r w:rsidR="0089541C">
        <w:t>缩小为所有合法解构成的集合</w:t>
      </w:r>
      <w:r w:rsidR="0089541C">
        <w:rPr>
          <w:rFonts w:hint="eastAsia"/>
        </w:rPr>
        <w:t>，</w:t>
      </w:r>
      <w:r w:rsidR="0089541C">
        <w:t>同时，</w:t>
      </w:r>
      <w:r w:rsidR="0089541C">
        <w:rPr>
          <w:rFonts w:hint="eastAsia"/>
        </w:rPr>
        <w:t>每一个个体</w:t>
      </w:r>
      <w:r w:rsidR="0089541C">
        <w:t>进行一定程度的局部搜索，</w:t>
      </w:r>
      <w:r w:rsidR="0089541C">
        <w:rPr>
          <w:rFonts w:hint="eastAsia"/>
        </w:rPr>
        <w:t>达到</w:t>
      </w:r>
      <w:r w:rsidR="0089541C">
        <w:t>自我优化的目的。</w:t>
      </w:r>
      <w:r w:rsidR="0089541C">
        <w:rPr>
          <w:rFonts w:hint="eastAsia"/>
        </w:rPr>
        <w:t>最后，将</w:t>
      </w:r>
      <w:r w:rsidR="0089541C">
        <w:t>个体进化加入</w:t>
      </w:r>
      <w:r w:rsidR="0089541C">
        <w:rPr>
          <w:rFonts w:hint="eastAsia"/>
        </w:rPr>
        <w:t>遗传</w:t>
      </w:r>
      <w:r w:rsidR="0089541C">
        <w:t>框架，我们只需要使用最基础的交叉、变异</w:t>
      </w:r>
      <w:r w:rsidR="0089541C">
        <w:rPr>
          <w:rFonts w:hint="eastAsia"/>
        </w:rPr>
        <w:t>和</w:t>
      </w:r>
      <w:r w:rsidR="0089541C">
        <w:t>种群更新操作，就可以</w:t>
      </w:r>
      <w:r w:rsidR="0089541C">
        <w:rPr>
          <w:rFonts w:hint="eastAsia"/>
        </w:rPr>
        <w:t>得到优于</w:t>
      </w:r>
      <w:r w:rsidR="0089541C">
        <w:t>其他算法的</w:t>
      </w:r>
      <w:r w:rsidR="0089541C">
        <w:t>GMA-MVC</w:t>
      </w:r>
      <w:r w:rsidR="0089541C">
        <w:t>算法。</w:t>
      </w:r>
    </w:p>
    <w:p w:rsidR="001C3638" w:rsidRPr="00B147DF" w:rsidRDefault="00B147DF" w:rsidP="00190F8F">
      <w:pPr>
        <w:pStyle w:val="2"/>
      </w:pPr>
      <w:bookmarkStart w:id="24" w:name="_Toc503384474"/>
      <w:r w:rsidRPr="00B147DF">
        <w:rPr>
          <w:rFonts w:hint="eastAsia"/>
        </w:rPr>
        <w:t>1.5 本文</w:t>
      </w:r>
      <w:r w:rsidRPr="00B147DF">
        <w:t>结构安排</w:t>
      </w:r>
      <w:bookmarkEnd w:id="24"/>
    </w:p>
    <w:p w:rsidR="001C3638" w:rsidRDefault="006455D3" w:rsidP="006455D3">
      <w:pPr>
        <w:ind w:firstLineChars="200" w:firstLine="480"/>
      </w:pPr>
      <w:r>
        <w:rPr>
          <w:rFonts w:hint="eastAsia"/>
        </w:rPr>
        <w:t>研究复杂网络</w:t>
      </w:r>
      <w:r>
        <w:t>上的演化博弈</w:t>
      </w:r>
      <w:r>
        <w:rPr>
          <w:rFonts w:hint="eastAsia"/>
        </w:rPr>
        <w:t>具有重要的</w:t>
      </w:r>
      <w:r>
        <w:t>实际意义，</w:t>
      </w:r>
      <w:r>
        <w:rPr>
          <w:rFonts w:hint="eastAsia"/>
        </w:rPr>
        <w:t>在</w:t>
      </w:r>
      <w:r>
        <w:t>人类社会和自然生活中，</w:t>
      </w:r>
      <w:r>
        <w:lastRenderedPageBreak/>
        <w:t>博弈广泛存在，而</w:t>
      </w:r>
      <w:r>
        <w:rPr>
          <w:rFonts w:hint="eastAsia"/>
        </w:rPr>
        <w:t>将</w:t>
      </w:r>
      <w:r>
        <w:t>博弈规律</w:t>
      </w:r>
      <w:r>
        <w:rPr>
          <w:rFonts w:hint="eastAsia"/>
        </w:rPr>
        <w:t>与</w:t>
      </w:r>
      <w:r>
        <w:t>网络结构</w:t>
      </w:r>
      <w:r>
        <w:rPr>
          <w:rFonts w:hint="eastAsia"/>
        </w:rPr>
        <w:t>相</w:t>
      </w:r>
      <w:r>
        <w:t>结合又可以促进对于网络问题的理解</w:t>
      </w:r>
      <w:r>
        <w:rPr>
          <w:rFonts w:hint="eastAsia"/>
        </w:rPr>
        <w:t>。</w:t>
      </w:r>
    </w:p>
    <w:p w:rsidR="006455D3" w:rsidRDefault="006455D3" w:rsidP="006455D3">
      <w:pPr>
        <w:ind w:firstLineChars="200" w:firstLine="480"/>
      </w:pPr>
      <w:r>
        <w:rPr>
          <w:rFonts w:hint="eastAsia"/>
        </w:rPr>
        <w:t>复杂网络</w:t>
      </w:r>
      <w:r>
        <w:t>的</w:t>
      </w:r>
      <w:r>
        <w:rPr>
          <w:rFonts w:hint="eastAsia"/>
        </w:rPr>
        <w:t>最大独立集</w:t>
      </w:r>
      <w:r>
        <w:t>问题和最小顶点覆盖问题</w:t>
      </w:r>
      <w:r>
        <w:rPr>
          <w:rFonts w:hint="eastAsia"/>
        </w:rPr>
        <w:t>相互</w:t>
      </w:r>
      <w:r>
        <w:t>联系，又具有不同的处理方法，这类问题的研究对</w:t>
      </w:r>
      <w:r>
        <w:rPr>
          <w:rFonts w:hint="eastAsia"/>
        </w:rPr>
        <w:t>研究</w:t>
      </w:r>
      <w:r>
        <w:t>其他</w:t>
      </w:r>
      <w:r>
        <w:rPr>
          <w:rFonts w:hint="eastAsia"/>
        </w:rPr>
        <w:t>复杂</w:t>
      </w:r>
      <w:r>
        <w:t>网络组合优化问题</w:t>
      </w:r>
      <w:r>
        <w:rPr>
          <w:rFonts w:hint="eastAsia"/>
        </w:rPr>
        <w:t>具有</w:t>
      </w:r>
      <w:r>
        <w:t>很大的帮助。</w:t>
      </w:r>
    </w:p>
    <w:p w:rsidR="006455D3" w:rsidRDefault="006455D3" w:rsidP="006455D3">
      <w:pPr>
        <w:ind w:firstLineChars="200" w:firstLine="480"/>
      </w:pPr>
      <w:r>
        <w:rPr>
          <w:rFonts w:hint="eastAsia"/>
        </w:rPr>
        <w:t>本文</w:t>
      </w:r>
      <w:r>
        <w:t>首先研究</w:t>
      </w:r>
      <w:r>
        <w:rPr>
          <w:rFonts w:hint="eastAsia"/>
        </w:rPr>
        <w:t>了囚徒困境</w:t>
      </w:r>
      <w:r>
        <w:t>博弈和雪堆博弈在</w:t>
      </w:r>
      <w:r>
        <w:rPr>
          <w:rFonts w:hint="eastAsia"/>
        </w:rPr>
        <w:t>复杂网络</w:t>
      </w:r>
      <w:r>
        <w:t>上的演化规律，提出了异步博弈演化方法，建立了网络</w:t>
      </w:r>
      <w:r>
        <w:rPr>
          <w:rFonts w:hint="eastAsia"/>
        </w:rPr>
        <w:t>博弈</w:t>
      </w:r>
      <w:r>
        <w:t>与最大独立集和最小顶点覆盖问题之间的联系</w:t>
      </w:r>
      <w:r>
        <w:rPr>
          <w:rFonts w:hint="eastAsia"/>
        </w:rPr>
        <w:t>。</w:t>
      </w:r>
      <w:r>
        <w:t>然后</w:t>
      </w:r>
      <w:r>
        <w:rPr>
          <w:rFonts w:hint="eastAsia"/>
        </w:rPr>
        <w:t>，运用</w:t>
      </w:r>
      <w:r>
        <w:t>博弈</w:t>
      </w:r>
      <w:r>
        <w:rPr>
          <w:rFonts w:hint="eastAsia"/>
        </w:rPr>
        <w:t>机制改进</w:t>
      </w:r>
      <w:r>
        <w:t>传统的求解这两个问题的</w:t>
      </w:r>
      <w:r>
        <w:rPr>
          <w:rFonts w:hint="eastAsia"/>
        </w:rPr>
        <w:t>方法</w:t>
      </w:r>
      <w:r>
        <w:t>，提出了基于囚徒困境博弈求解最大独立集的迭代局部搜索算法</w:t>
      </w:r>
      <w:r>
        <w:t>IGLS</w:t>
      </w:r>
      <w:r>
        <w:t>和基于雪堆博弈求解最小顶点覆盖问题的自然进化算法</w:t>
      </w:r>
      <w:r>
        <w:t>GMA-MVC</w:t>
      </w:r>
      <w:r>
        <w:rPr>
          <w:rFonts w:hint="eastAsia"/>
        </w:rPr>
        <w:t>。</w:t>
      </w:r>
      <w:r>
        <w:t>本文</w:t>
      </w:r>
      <w:r>
        <w:rPr>
          <w:rFonts w:hint="eastAsia"/>
        </w:rPr>
        <w:t>共</w:t>
      </w:r>
      <w:r>
        <w:t>分为六章，</w:t>
      </w:r>
      <w:r>
        <w:rPr>
          <w:rFonts w:hint="eastAsia"/>
        </w:rPr>
        <w:t>各章节</w:t>
      </w:r>
      <w:r>
        <w:t>主要内容分别为：</w:t>
      </w:r>
    </w:p>
    <w:p w:rsidR="006455D3" w:rsidRDefault="006455D3" w:rsidP="006455D3">
      <w:pPr>
        <w:ind w:firstLineChars="200" w:firstLine="480"/>
      </w:pPr>
      <w:r>
        <w:rPr>
          <w:rFonts w:hint="eastAsia"/>
        </w:rPr>
        <w:t>第一章</w:t>
      </w:r>
      <w:r>
        <w:t>为</w:t>
      </w:r>
      <w:r>
        <w:rPr>
          <w:rFonts w:hint="eastAsia"/>
        </w:rPr>
        <w:t>绪论部分</w:t>
      </w:r>
      <w:r>
        <w:t>，概括性地介绍了复杂网络这一研究领域的</w:t>
      </w:r>
      <w:r>
        <w:rPr>
          <w:rFonts w:hint="eastAsia"/>
        </w:rPr>
        <w:t>基本情况</w:t>
      </w:r>
      <w:r>
        <w:t>、复杂网络的基础知识以及研究现状</w:t>
      </w:r>
      <w:r w:rsidR="00341585">
        <w:rPr>
          <w:rFonts w:hint="eastAsia"/>
        </w:rPr>
        <w:t>，</w:t>
      </w:r>
      <w:r w:rsidR="00341585">
        <w:t>并</w:t>
      </w:r>
      <w:r w:rsidR="00341585">
        <w:rPr>
          <w:rFonts w:hint="eastAsia"/>
        </w:rPr>
        <w:t>总结性</w:t>
      </w:r>
      <w:r w:rsidR="00341585">
        <w:t>地介绍文章的主要研究成果与论文的组织结构。</w:t>
      </w:r>
    </w:p>
    <w:p w:rsidR="00341585" w:rsidRDefault="00341585" w:rsidP="006455D3">
      <w:pPr>
        <w:ind w:firstLineChars="200" w:firstLine="480"/>
      </w:pPr>
      <w:r>
        <w:rPr>
          <w:rFonts w:hint="eastAsia"/>
        </w:rPr>
        <w:t>第二章详细介绍了论文中</w:t>
      </w:r>
      <w:r>
        <w:t>主要求解的问题</w:t>
      </w:r>
      <w:r>
        <w:rPr>
          <w:rFonts w:hint="eastAsia"/>
        </w:rPr>
        <w:t>，以及</w:t>
      </w:r>
      <w:r>
        <w:t>现有的解决</w:t>
      </w:r>
      <w:r>
        <w:rPr>
          <w:rFonts w:hint="eastAsia"/>
        </w:rPr>
        <w:t>该问题</w:t>
      </w:r>
      <w:r>
        <w:t>的算法。</w:t>
      </w:r>
      <w:r>
        <w:rPr>
          <w:rFonts w:hint="eastAsia"/>
        </w:rPr>
        <w:t>介绍了已有</w:t>
      </w:r>
      <w:r>
        <w:t>的求解最大独立集</w:t>
      </w:r>
      <w:r>
        <w:rPr>
          <w:rFonts w:hint="eastAsia"/>
        </w:rPr>
        <w:t>问题</w:t>
      </w:r>
      <w:r>
        <w:t>的</w:t>
      </w:r>
      <w:r>
        <w:t>ILS</w:t>
      </w:r>
      <w:r>
        <w:t>算法、</w:t>
      </w:r>
      <w:r>
        <w:t>SBTS</w:t>
      </w:r>
      <w:r>
        <w:t>算法、</w:t>
      </w:r>
      <w:r>
        <w:t>BLS</w:t>
      </w:r>
      <w:r>
        <w:t>算法</w:t>
      </w:r>
      <w:r>
        <w:rPr>
          <w:rFonts w:hint="eastAsia"/>
        </w:rPr>
        <w:t>，</w:t>
      </w:r>
      <w:r>
        <w:t>求解最小顶点覆盖问题的</w:t>
      </w:r>
      <w:r>
        <w:rPr>
          <w:rFonts w:hint="eastAsia"/>
        </w:rPr>
        <w:t>GA</w:t>
      </w:r>
      <w:r>
        <w:t>算法、</w:t>
      </w:r>
      <w:r>
        <w:t>HGA</w:t>
      </w:r>
      <w:r>
        <w:t>算法、</w:t>
      </w:r>
      <w:r>
        <w:t>VCAR</w:t>
      </w:r>
      <w:r>
        <w:t>算法和</w:t>
      </w:r>
      <w:r>
        <w:t>MBR</w:t>
      </w:r>
      <w:r>
        <w:t>算法</w:t>
      </w:r>
      <w:r w:rsidR="00DF4927">
        <w:rPr>
          <w:rFonts w:hint="eastAsia"/>
        </w:rPr>
        <w:t>。</w:t>
      </w:r>
    </w:p>
    <w:p w:rsidR="00DF4927" w:rsidRDefault="00DF4927" w:rsidP="006455D3">
      <w:pPr>
        <w:ind w:firstLineChars="200" w:firstLine="480"/>
      </w:pPr>
      <w:r>
        <w:rPr>
          <w:rFonts w:hint="eastAsia"/>
        </w:rPr>
        <w:t>第三章</w:t>
      </w:r>
      <w:r>
        <w:t>详细介绍了囚徒困境博弈与雪堆博弈在复杂</w:t>
      </w:r>
      <w:r>
        <w:rPr>
          <w:rFonts w:hint="eastAsia"/>
        </w:rPr>
        <w:t>网络</w:t>
      </w:r>
      <w:r>
        <w:t>上的</w:t>
      </w:r>
      <w:r>
        <w:rPr>
          <w:rFonts w:hint="eastAsia"/>
        </w:rPr>
        <w:t>演化</w:t>
      </w:r>
      <w:r>
        <w:t>规律，提出了</w:t>
      </w:r>
      <w:r>
        <w:rPr>
          <w:rFonts w:hint="eastAsia"/>
        </w:rPr>
        <w:t>异步</w:t>
      </w:r>
      <w:r>
        <w:t>博弈演化方法，并证明了这两类博弈</w:t>
      </w:r>
      <w:r>
        <w:rPr>
          <w:rFonts w:hint="eastAsia"/>
        </w:rPr>
        <w:t>在复杂网络</w:t>
      </w:r>
      <w:r>
        <w:t>上的博弈规律分别</w:t>
      </w:r>
      <w:r>
        <w:rPr>
          <w:rFonts w:hint="eastAsia"/>
        </w:rPr>
        <w:t>与</w:t>
      </w:r>
      <w:r>
        <w:t>最大独立集问题</w:t>
      </w:r>
      <w:r>
        <w:rPr>
          <w:rFonts w:hint="eastAsia"/>
        </w:rPr>
        <w:t>和</w:t>
      </w:r>
      <w:r>
        <w:t>最小顶点覆盖问题之间的联系。</w:t>
      </w:r>
      <w:r>
        <w:rPr>
          <w:rFonts w:hint="eastAsia"/>
        </w:rPr>
        <w:t>通过</w:t>
      </w:r>
      <w:r>
        <w:t>实验</w:t>
      </w:r>
      <w:r>
        <w:rPr>
          <w:rFonts w:hint="eastAsia"/>
        </w:rPr>
        <w:t>结果</w:t>
      </w:r>
      <w:r>
        <w:t>，</w:t>
      </w:r>
      <w:r>
        <w:rPr>
          <w:rFonts w:hint="eastAsia"/>
        </w:rPr>
        <w:t>验证</w:t>
      </w:r>
      <w:r>
        <w:t>我们提出的</w:t>
      </w:r>
      <w:r>
        <w:rPr>
          <w:rFonts w:hint="eastAsia"/>
        </w:rPr>
        <w:t>异步博弈方式</w:t>
      </w:r>
      <w:r>
        <w:t>在复杂网络演化</w:t>
      </w:r>
      <w:r>
        <w:rPr>
          <w:rFonts w:hint="eastAsia"/>
        </w:rPr>
        <w:t>的</w:t>
      </w:r>
      <w:r>
        <w:t>优势。</w:t>
      </w:r>
    </w:p>
    <w:p w:rsidR="00DF4927" w:rsidRDefault="00DF4927" w:rsidP="00023121">
      <w:pPr>
        <w:ind w:firstLineChars="200" w:firstLine="480"/>
      </w:pPr>
      <w:r>
        <w:rPr>
          <w:rFonts w:hint="eastAsia"/>
        </w:rPr>
        <w:t>第四章针对</w:t>
      </w:r>
      <w:r>
        <w:t>已有的求解最大独立集的</w:t>
      </w:r>
      <w:r>
        <w:rPr>
          <w:rFonts w:hint="eastAsia"/>
        </w:rPr>
        <w:t>局部搜索</w:t>
      </w:r>
      <w:r>
        <w:t>算法，改进其不足之处，基于</w:t>
      </w:r>
      <w:r w:rsidR="00B42F6B">
        <w:rPr>
          <w:rFonts w:hint="eastAsia"/>
        </w:rPr>
        <w:t>囚徒困境</w:t>
      </w:r>
      <w:r>
        <w:rPr>
          <w:rFonts w:hint="eastAsia"/>
        </w:rPr>
        <w:t>博弈</w:t>
      </w:r>
      <w:r w:rsidR="00B42F6B">
        <w:rPr>
          <w:rFonts w:hint="eastAsia"/>
        </w:rPr>
        <w:t>的</w:t>
      </w:r>
      <w:r>
        <w:t>演化规律，提出了基于囚徒困境博弈的迭代局部搜索算法</w:t>
      </w:r>
      <w:r>
        <w:t>IGLS</w:t>
      </w:r>
      <w:r>
        <w:t>，详细</w:t>
      </w:r>
      <w:r>
        <w:rPr>
          <w:rFonts w:hint="eastAsia"/>
        </w:rPr>
        <w:t>阐述</w:t>
      </w:r>
      <w:r>
        <w:t>了算法原理及理论证明</w:t>
      </w:r>
      <w:r>
        <w:rPr>
          <w:rFonts w:hint="eastAsia"/>
        </w:rPr>
        <w:t>，</w:t>
      </w:r>
      <w:r>
        <w:t>最后，</w:t>
      </w:r>
      <w:r>
        <w:rPr>
          <w:rFonts w:hint="eastAsia"/>
        </w:rPr>
        <w:t>将所提出的</w:t>
      </w:r>
      <w:r>
        <w:t>算法与其他算法进行实验</w:t>
      </w:r>
      <w:r>
        <w:rPr>
          <w:rFonts w:hint="eastAsia"/>
        </w:rPr>
        <w:t>结果对比</w:t>
      </w:r>
      <w:r>
        <w:t>，</w:t>
      </w:r>
      <w:r>
        <w:rPr>
          <w:rFonts w:hint="eastAsia"/>
        </w:rPr>
        <w:t>验证</w:t>
      </w:r>
      <w:r>
        <w:t>了所提出的算法的优势。</w:t>
      </w:r>
    </w:p>
    <w:p w:rsidR="00DF4927" w:rsidRDefault="00DF4927" w:rsidP="00023121">
      <w:pPr>
        <w:ind w:firstLineChars="200" w:firstLine="480"/>
      </w:pPr>
      <w:r>
        <w:rPr>
          <w:rFonts w:hint="eastAsia"/>
        </w:rPr>
        <w:t>第五章</w:t>
      </w:r>
      <w:r>
        <w:t>改进了传统的</w:t>
      </w:r>
      <w:r>
        <w:rPr>
          <w:rFonts w:hint="eastAsia"/>
        </w:rPr>
        <w:t>遗传</w:t>
      </w:r>
      <w:r>
        <w:t>算法，基于</w:t>
      </w:r>
      <w:r>
        <w:rPr>
          <w:rFonts w:hint="eastAsia"/>
        </w:rPr>
        <w:t>复杂网络</w:t>
      </w:r>
      <w:r>
        <w:t>的博弈演化规律，提出了基于雪堆博弈的个体进化机制，将个体进化与</w:t>
      </w:r>
      <w:r>
        <w:rPr>
          <w:rFonts w:hint="eastAsia"/>
        </w:rPr>
        <w:t>传统</w:t>
      </w:r>
      <w:r>
        <w:t>遗传算法相结合</w:t>
      </w:r>
      <w:r>
        <w:rPr>
          <w:rFonts w:hint="eastAsia"/>
        </w:rPr>
        <w:t>进而</w:t>
      </w:r>
      <w:r>
        <w:t>提出</w:t>
      </w:r>
      <w:r>
        <w:rPr>
          <w:rFonts w:hint="eastAsia"/>
        </w:rPr>
        <w:t>求解</w:t>
      </w:r>
      <w:r>
        <w:t>最小顶点覆盖问题的</w:t>
      </w:r>
      <w:r>
        <w:t>GMA-MVC</w:t>
      </w:r>
      <w:r>
        <w:t>算法，</w:t>
      </w:r>
      <w:r>
        <w:rPr>
          <w:rFonts w:hint="eastAsia"/>
        </w:rPr>
        <w:t>同时</w:t>
      </w:r>
      <w:r>
        <w:t>，详细介绍了算法原理，通过大量对比试验，验证</w:t>
      </w:r>
      <w:r>
        <w:rPr>
          <w:rFonts w:hint="eastAsia"/>
        </w:rPr>
        <w:t>了</w:t>
      </w:r>
      <w:r>
        <w:t>所提出的算法的</w:t>
      </w:r>
      <w:r>
        <w:rPr>
          <w:rFonts w:hint="eastAsia"/>
        </w:rPr>
        <w:t>优势</w:t>
      </w:r>
      <w:r>
        <w:t>。</w:t>
      </w:r>
    </w:p>
    <w:p w:rsidR="00DF4927" w:rsidRPr="00DF4927" w:rsidRDefault="00DF4927" w:rsidP="00023121">
      <w:pPr>
        <w:ind w:firstLineChars="200" w:firstLine="480"/>
      </w:pPr>
      <w:r>
        <w:rPr>
          <w:rFonts w:hint="eastAsia"/>
        </w:rPr>
        <w:t>第六</w:t>
      </w:r>
      <w:r>
        <w:t>章为本论文工作的总结与展望，</w:t>
      </w:r>
      <w:r w:rsidR="0094420E">
        <w:rPr>
          <w:rFonts w:hint="eastAsia"/>
        </w:rPr>
        <w:t>概括性地</w:t>
      </w:r>
      <w:r w:rsidR="0094420E">
        <w:t>总结了</w:t>
      </w:r>
      <w:r w:rsidR="0094420E">
        <w:rPr>
          <w:rFonts w:hint="eastAsia"/>
        </w:rPr>
        <w:t>所有工作</w:t>
      </w:r>
      <w:r w:rsidR="0094420E">
        <w:t>，并对下一步的研究方向</w:t>
      </w:r>
      <w:r w:rsidR="0094420E">
        <w:rPr>
          <w:rFonts w:hint="eastAsia"/>
        </w:rPr>
        <w:t>进行</w:t>
      </w:r>
      <w:r w:rsidR="0094420E">
        <w:t>展望。</w:t>
      </w:r>
    </w:p>
    <w:p w:rsidR="001C3638" w:rsidRDefault="001C3638" w:rsidP="00023121"/>
    <w:p w:rsidR="0041612F" w:rsidRDefault="0041612F" w:rsidP="00023121"/>
    <w:p w:rsidR="0041612F" w:rsidRDefault="0041612F" w:rsidP="00023121"/>
    <w:p w:rsidR="0041612F" w:rsidRDefault="0041612F" w:rsidP="00023121"/>
    <w:p w:rsidR="0041612F" w:rsidRDefault="0041612F" w:rsidP="00023121"/>
    <w:p w:rsidR="0041612F" w:rsidRDefault="0041612F" w:rsidP="00023121"/>
    <w:p w:rsidR="0041612F" w:rsidRDefault="0041612F" w:rsidP="00023121"/>
    <w:p w:rsidR="0041612F" w:rsidRDefault="0041612F" w:rsidP="00023121"/>
    <w:p w:rsidR="0041612F" w:rsidRPr="0041612F" w:rsidRDefault="0041612F" w:rsidP="0008188A">
      <w:pPr>
        <w:spacing w:line="240" w:lineRule="auto"/>
      </w:pPr>
    </w:p>
    <w:p w:rsidR="007F0FB5" w:rsidRDefault="007F0FB5" w:rsidP="00190F8F">
      <w:r>
        <w:br w:type="page"/>
      </w:r>
    </w:p>
    <w:p w:rsidR="00ED01DC" w:rsidRDefault="00ED01DC">
      <w:pPr>
        <w:widowControl/>
        <w:spacing w:line="240" w:lineRule="auto"/>
        <w:jc w:val="left"/>
        <w:rPr>
          <w:rFonts w:eastAsia="黑体"/>
          <w:sz w:val="32"/>
          <w:szCs w:val="32"/>
        </w:rPr>
      </w:pPr>
    </w:p>
    <w:p w:rsidR="00D008D8" w:rsidRPr="00067620" w:rsidRDefault="00B147DF" w:rsidP="003A3FED">
      <w:pPr>
        <w:pStyle w:val="1"/>
      </w:pPr>
      <w:bookmarkStart w:id="25" w:name="_Toc503384475"/>
      <w:r w:rsidRPr="00067620">
        <w:rPr>
          <w:rFonts w:hint="eastAsia"/>
        </w:rPr>
        <w:t>第二</w:t>
      </w:r>
      <w:r w:rsidR="00693CBE" w:rsidRPr="00067620">
        <w:rPr>
          <w:rFonts w:hint="eastAsia"/>
        </w:rPr>
        <w:t>章</w:t>
      </w:r>
      <w:r w:rsidR="001C3638" w:rsidRPr="00067620">
        <w:rPr>
          <w:rFonts w:hint="eastAsia"/>
        </w:rPr>
        <w:t xml:space="preserve">  </w:t>
      </w:r>
      <w:r w:rsidRPr="00067620">
        <w:rPr>
          <w:rFonts w:hint="eastAsia"/>
        </w:rPr>
        <w:t>问题描述</w:t>
      </w:r>
      <w:r w:rsidRPr="00067620">
        <w:t>及相关算法简介</w:t>
      </w:r>
      <w:bookmarkEnd w:id="25"/>
    </w:p>
    <w:p w:rsidR="007C6D33" w:rsidRDefault="007C6D33" w:rsidP="007C6D33"/>
    <w:p w:rsidR="00D008D8" w:rsidRDefault="00D008D8" w:rsidP="00190F8F">
      <w:pPr>
        <w:pStyle w:val="2"/>
      </w:pPr>
      <w:bookmarkStart w:id="26" w:name="_Toc503384476"/>
      <w:r>
        <w:t>2.1</w:t>
      </w:r>
      <w:r w:rsidR="00B45E75">
        <w:rPr>
          <w:rFonts w:hint="eastAsia"/>
        </w:rPr>
        <w:t xml:space="preserve"> 最大独立集问题</w:t>
      </w:r>
      <w:bookmarkEnd w:id="26"/>
    </w:p>
    <w:p w:rsidR="009118C0" w:rsidRDefault="00316099" w:rsidP="009118C0">
      <w:pPr>
        <w:ind w:firstLineChars="200" w:firstLine="480"/>
      </w:pPr>
      <w:r>
        <w:rPr>
          <w:rFonts w:hint="eastAsia"/>
        </w:rPr>
        <w:t>已知</w:t>
      </w:r>
      <w:r>
        <w:t>无权无向</w:t>
      </w:r>
      <w:r>
        <w:rPr>
          <w:rFonts w:hint="eastAsia"/>
        </w:rPr>
        <w:t>网络</w:t>
      </w:r>
      <w:r w:rsidRPr="000F5C05">
        <w:rPr>
          <w:position w:val="-14"/>
        </w:rPr>
        <w:object w:dxaOrig="1100" w:dyaOrig="400">
          <v:shape id="_x0000_i1059" type="#_x0000_t75" style="width:55.35pt;height:19.9pt" o:ole="">
            <v:imagedata r:id="rId42" o:title=""/>
          </v:shape>
          <o:OLEObject Type="Embed" ProgID="Equation.DSMT4" ShapeID="_x0000_i1059" DrawAspect="Content" ObjectID="_1577211323" r:id="rId75"/>
        </w:object>
      </w:r>
      <w:r>
        <w:rPr>
          <w:rFonts w:hint="eastAsia"/>
        </w:rPr>
        <w:t>，</w:t>
      </w:r>
      <w:r w:rsidRPr="000F5C05">
        <w:rPr>
          <w:position w:val="-6"/>
        </w:rPr>
        <w:object w:dxaOrig="240" w:dyaOrig="279">
          <v:shape id="_x0000_i1060" type="#_x0000_t75" style="width:11.8pt;height:13.95pt" o:ole="">
            <v:imagedata r:id="rId44" o:title=""/>
          </v:shape>
          <o:OLEObject Type="Embed" ProgID="Equation.DSMT4" ShapeID="_x0000_i1060" DrawAspect="Content" ObjectID="_1577211324" r:id="rId76"/>
        </w:object>
      </w:r>
      <w:r>
        <w:rPr>
          <w:rFonts w:hint="eastAsia"/>
        </w:rPr>
        <w:t>代表网络</w:t>
      </w:r>
      <w:r>
        <w:t>节点</w:t>
      </w:r>
      <w:r>
        <w:rPr>
          <w:rFonts w:hint="eastAsia"/>
        </w:rPr>
        <w:t>集合</w:t>
      </w:r>
      <w:r>
        <w:t>，</w:t>
      </w:r>
      <w:r w:rsidRPr="000F5C05">
        <w:rPr>
          <w:position w:val="-4"/>
        </w:rPr>
        <w:object w:dxaOrig="240" w:dyaOrig="260">
          <v:shape id="_x0000_i1061" type="#_x0000_t75" style="width:11.8pt;height:12.9pt" o:ole="">
            <v:imagedata r:id="rId46" o:title=""/>
          </v:shape>
          <o:OLEObject Type="Embed" ProgID="Equation.DSMT4" ShapeID="_x0000_i1061" DrawAspect="Content" ObjectID="_1577211325" r:id="rId77"/>
        </w:object>
      </w:r>
      <w:r>
        <w:t>代表</w:t>
      </w:r>
      <w:r>
        <w:rPr>
          <w:rFonts w:hint="eastAsia"/>
        </w:rPr>
        <w:t>网络</w:t>
      </w:r>
      <w:r>
        <w:t>边集合</w:t>
      </w:r>
      <w:r>
        <w:rPr>
          <w:rFonts w:hint="eastAsia"/>
        </w:rPr>
        <w:t>。网络</w:t>
      </w:r>
      <w:r w:rsidRPr="00316099">
        <w:rPr>
          <w:position w:val="-6"/>
        </w:rPr>
        <w:object w:dxaOrig="260" w:dyaOrig="279">
          <v:shape id="_x0000_i1062" type="#_x0000_t75" style="width:12.9pt;height:13.95pt" o:ole="">
            <v:imagedata r:id="rId78" o:title=""/>
          </v:shape>
          <o:OLEObject Type="Embed" ProgID="Equation.DSMT4" ShapeID="_x0000_i1062" DrawAspect="Content" ObjectID="_1577211326" r:id="rId79"/>
        </w:object>
      </w:r>
      <w:r>
        <w:rPr>
          <w:rFonts w:hint="eastAsia"/>
        </w:rPr>
        <w:t>的独立集</w:t>
      </w:r>
      <w:r w:rsidR="00190948">
        <w:rPr>
          <w:rFonts w:hint="eastAsia"/>
        </w:rPr>
        <w:t>(</w:t>
      </w:r>
      <w:r w:rsidR="00190948">
        <w:t xml:space="preserve">Independent set </w:t>
      </w:r>
      <w:r w:rsidR="00190948" w:rsidRPr="00190948">
        <w:rPr>
          <w:position w:val="-12"/>
        </w:rPr>
        <w:object w:dxaOrig="320" w:dyaOrig="360">
          <v:shape id="_x0000_i1063" type="#_x0000_t75" style="width:16.1pt;height:18.25pt" o:ole="">
            <v:imagedata r:id="rId80" o:title=""/>
          </v:shape>
          <o:OLEObject Type="Embed" ProgID="Equation.DSMT4" ShapeID="_x0000_i1063" DrawAspect="Content" ObjectID="_1577211327" r:id="rId81"/>
        </w:object>
      </w:r>
      <w:r w:rsidR="00190948">
        <w:rPr>
          <w:rFonts w:hint="eastAsia"/>
        </w:rPr>
        <w:t>)</w:t>
      </w:r>
      <w:r>
        <w:t>指的是，该图中任意几个互相不相邻的节点组成的集合。</w:t>
      </w:r>
      <w:r w:rsidR="00190948">
        <w:rPr>
          <w:rFonts w:hint="eastAsia"/>
        </w:rPr>
        <w:t>独立集的</w:t>
      </w:r>
      <w:r w:rsidR="00190948">
        <w:t>形式多种多样，例如，单独一个节点就可以构成一个</w:t>
      </w:r>
      <w:r w:rsidR="00190948">
        <w:rPr>
          <w:rFonts w:hint="eastAsia"/>
        </w:rPr>
        <w:t>独立集</w:t>
      </w:r>
      <w:r w:rsidR="00650740">
        <w:rPr>
          <w:rFonts w:hint="eastAsia"/>
        </w:rPr>
        <w:t>（如图</w:t>
      </w:r>
      <w:r w:rsidR="00650740">
        <w:rPr>
          <w:rFonts w:hint="eastAsia"/>
        </w:rPr>
        <w:t>2.1.(</w:t>
      </w:r>
      <w:r w:rsidR="00650740">
        <w:t>a)</w:t>
      </w:r>
      <w:r w:rsidR="00650740">
        <w:rPr>
          <w:rFonts w:hint="eastAsia"/>
        </w:rPr>
        <w:t>所示）</w:t>
      </w:r>
      <w:r w:rsidR="00190948">
        <w:t>，此时，还可以有其他与该节点不相邻的节点加入该独立集。</w:t>
      </w:r>
      <w:r w:rsidR="00190948">
        <w:rPr>
          <w:rFonts w:hint="eastAsia"/>
        </w:rPr>
        <w:t>如果没有任何</w:t>
      </w:r>
      <w:r w:rsidR="00190948">
        <w:t>一个节点可以加入该</w:t>
      </w:r>
      <w:r w:rsidR="00190948">
        <w:rPr>
          <w:rFonts w:hint="eastAsia"/>
        </w:rPr>
        <w:t>独立集</w:t>
      </w:r>
      <w:r w:rsidR="00190948">
        <w:t>，那么这个独立集就是极大独立集</w:t>
      </w:r>
      <w:r w:rsidR="00190948">
        <w:rPr>
          <w:rFonts w:hint="eastAsia"/>
        </w:rPr>
        <w:t>(the</w:t>
      </w:r>
      <w:r w:rsidR="00190948">
        <w:t xml:space="preserve"> Maximal Independent Set </w:t>
      </w:r>
      <w:r w:rsidR="00190948" w:rsidRPr="00190948">
        <w:rPr>
          <w:position w:val="-12"/>
        </w:rPr>
        <w:object w:dxaOrig="520" w:dyaOrig="360">
          <v:shape id="_x0000_i1064" type="#_x0000_t75" style="width:26.35pt;height:18.25pt" o:ole="">
            <v:imagedata r:id="rId82" o:title=""/>
          </v:shape>
          <o:OLEObject Type="Embed" ProgID="Equation.DSMT4" ShapeID="_x0000_i1064" DrawAspect="Content" ObjectID="_1577211328" r:id="rId83"/>
        </w:object>
      </w:r>
      <w:r w:rsidR="00190948">
        <w:rPr>
          <w:rFonts w:hint="eastAsia"/>
        </w:rPr>
        <w:t>)</w:t>
      </w:r>
      <w:r w:rsidR="00956BDD">
        <w:rPr>
          <w:rFonts w:hint="eastAsia"/>
        </w:rPr>
        <w:t>，</w:t>
      </w:r>
      <w:r w:rsidR="00956BDD">
        <w:t>极大独立集不是</w:t>
      </w:r>
      <w:r w:rsidR="00956BDD">
        <w:rPr>
          <w:rFonts w:hint="eastAsia"/>
        </w:rPr>
        <w:t>其他任何</w:t>
      </w:r>
      <w:r w:rsidR="00956BDD">
        <w:t>独立集的</w:t>
      </w:r>
      <w:r w:rsidR="00956BDD">
        <w:rPr>
          <w:rFonts w:hint="eastAsia"/>
        </w:rPr>
        <w:t>子集</w:t>
      </w:r>
      <w:r w:rsidR="00190948">
        <w:rPr>
          <w:rFonts w:hint="eastAsia"/>
        </w:rPr>
        <w:t>。</w:t>
      </w:r>
      <w:r>
        <w:rPr>
          <w:rFonts w:hint="eastAsia"/>
        </w:rPr>
        <w:t>在</w:t>
      </w:r>
      <w:r>
        <w:t>网络的</w:t>
      </w:r>
      <w:r>
        <w:rPr>
          <w:rFonts w:hint="eastAsia"/>
        </w:rPr>
        <w:t>所有</w:t>
      </w:r>
      <w:r w:rsidR="00190948">
        <w:rPr>
          <w:rFonts w:hint="eastAsia"/>
        </w:rPr>
        <w:t>极大</w:t>
      </w:r>
      <w:r>
        <w:rPr>
          <w:rFonts w:hint="eastAsia"/>
        </w:rPr>
        <w:t>独立集</w:t>
      </w:r>
      <w:r>
        <w:t>中，节点</w:t>
      </w:r>
      <w:r>
        <w:rPr>
          <w:rFonts w:hint="eastAsia"/>
        </w:rPr>
        <w:t>个</w:t>
      </w:r>
      <w:r>
        <w:t>数最多的独立集</w:t>
      </w:r>
      <w:r>
        <w:rPr>
          <w:rFonts w:hint="eastAsia"/>
        </w:rPr>
        <w:t>就是</w:t>
      </w:r>
      <w:r>
        <w:t>该网络的最大独立集</w:t>
      </w:r>
      <w:r w:rsidR="00190948">
        <w:rPr>
          <w:rFonts w:hint="eastAsia"/>
        </w:rPr>
        <w:t>(</w:t>
      </w:r>
      <w:r w:rsidR="00190948">
        <w:t xml:space="preserve">the Maximum Independent Set </w:t>
      </w:r>
      <w:r w:rsidR="00190948" w:rsidRPr="00190948">
        <w:rPr>
          <w:position w:val="-12"/>
        </w:rPr>
        <w:object w:dxaOrig="440" w:dyaOrig="360">
          <v:shape id="_x0000_i1065" type="#_x0000_t75" style="width:22.05pt;height:18.25pt" o:ole="">
            <v:imagedata r:id="rId84" o:title=""/>
          </v:shape>
          <o:OLEObject Type="Embed" ProgID="Equation.DSMT4" ShapeID="_x0000_i1065" DrawAspect="Content" ObjectID="_1577211329" r:id="rId85"/>
        </w:object>
      </w:r>
      <w:r w:rsidR="00190948">
        <w:rPr>
          <w:rFonts w:hint="eastAsia"/>
        </w:rPr>
        <w:t>)</w:t>
      </w:r>
      <w:r>
        <w:t>。</w:t>
      </w:r>
      <w:r w:rsidR="00190948">
        <w:rPr>
          <w:rFonts w:hint="eastAsia"/>
        </w:rPr>
        <w:t>独立集</w:t>
      </w:r>
      <w:r w:rsidR="00190948">
        <w:t>、极大独立集和最大独立集</w:t>
      </w:r>
      <w:r w:rsidR="00190948">
        <w:rPr>
          <w:rFonts w:hint="eastAsia"/>
        </w:rPr>
        <w:t>都</w:t>
      </w:r>
      <w:r w:rsidR="00190948">
        <w:t>可能不是唯一的</w:t>
      </w:r>
      <w:r w:rsidR="00190948">
        <w:rPr>
          <w:rFonts w:hint="eastAsia"/>
        </w:rPr>
        <w:t>，可以</w:t>
      </w:r>
      <w:r w:rsidR="00190948">
        <w:t>看到</w:t>
      </w:r>
      <w:r w:rsidR="00190948">
        <w:rPr>
          <w:rFonts w:hint="eastAsia"/>
        </w:rPr>
        <w:t>他们之间的</w:t>
      </w:r>
      <w:r w:rsidR="00F10AC1">
        <w:rPr>
          <w:rFonts w:hint="eastAsia"/>
        </w:rPr>
        <w:t>包含</w:t>
      </w:r>
      <w:r w:rsidR="00F8247F">
        <w:t>关系</w:t>
      </w:r>
      <w:r w:rsidR="00F8247F">
        <w:rPr>
          <w:rFonts w:hint="eastAsia"/>
        </w:rPr>
        <w:t>是</w:t>
      </w:r>
      <w:r w:rsidR="00190948">
        <w:t>：</w:t>
      </w:r>
      <w:r w:rsidR="00F10AC1" w:rsidRPr="00F10AC1">
        <w:rPr>
          <w:position w:val="-14"/>
        </w:rPr>
        <w:object w:dxaOrig="2340" w:dyaOrig="400">
          <v:shape id="_x0000_i1066" type="#_x0000_t75" style="width:117.15pt;height:19.9pt" o:ole="">
            <v:imagedata r:id="rId86" o:title=""/>
          </v:shape>
          <o:OLEObject Type="Embed" ProgID="Equation.DSMT4" ShapeID="_x0000_i1066" DrawAspect="Content" ObjectID="_1577211330" r:id="rId87"/>
        </w:object>
      </w:r>
      <w:r w:rsidR="00330097">
        <w:rPr>
          <w:rFonts w:hint="eastAsia"/>
        </w:rPr>
        <w:t>。</w:t>
      </w:r>
      <w:r w:rsidR="00491072">
        <w:rPr>
          <w:rFonts w:hint="eastAsia"/>
        </w:rPr>
        <w:t>图</w:t>
      </w:r>
      <w:r w:rsidR="00491072">
        <w:rPr>
          <w:rFonts w:hint="eastAsia"/>
        </w:rPr>
        <w:t>2.1</w:t>
      </w:r>
      <w:r w:rsidR="00491072">
        <w:rPr>
          <w:rFonts w:hint="eastAsia"/>
        </w:rPr>
        <w:t>表示了</w:t>
      </w:r>
      <w:r w:rsidR="001F1ADF">
        <w:rPr>
          <w:rFonts w:hint="eastAsia"/>
        </w:rPr>
        <w:t>一个</w:t>
      </w:r>
      <w:r w:rsidR="001F1ADF">
        <w:rPr>
          <w:rFonts w:hint="eastAsia"/>
        </w:rPr>
        <w:t>6</w:t>
      </w:r>
      <w:r w:rsidR="00491072">
        <w:t>节点</w:t>
      </w:r>
      <w:r w:rsidR="001F1ADF">
        <w:rPr>
          <w:rFonts w:hint="eastAsia"/>
        </w:rPr>
        <w:t>的</w:t>
      </w:r>
      <w:r w:rsidR="001F1ADF">
        <w:t>简单</w:t>
      </w:r>
      <w:r w:rsidR="00491072">
        <w:t>网络上的</w:t>
      </w:r>
      <w:r w:rsidR="002B4230" w:rsidRPr="00190948">
        <w:rPr>
          <w:position w:val="-12"/>
        </w:rPr>
        <w:object w:dxaOrig="320" w:dyaOrig="360">
          <v:shape id="_x0000_i1067" type="#_x0000_t75" style="width:16.1pt;height:18.25pt" o:ole="">
            <v:imagedata r:id="rId80" o:title=""/>
          </v:shape>
          <o:OLEObject Type="Embed" ProgID="Equation.DSMT4" ShapeID="_x0000_i1067" DrawAspect="Content" ObjectID="_1577211331" r:id="rId88"/>
        </w:object>
      </w:r>
      <w:r w:rsidR="002B4230">
        <w:rPr>
          <w:rFonts w:hint="eastAsia"/>
        </w:rPr>
        <w:t>、</w:t>
      </w:r>
      <w:r w:rsidR="002B4230" w:rsidRPr="00190948">
        <w:rPr>
          <w:position w:val="-12"/>
        </w:rPr>
        <w:object w:dxaOrig="520" w:dyaOrig="360">
          <v:shape id="_x0000_i1068" type="#_x0000_t75" style="width:26.35pt;height:18.25pt" o:ole="">
            <v:imagedata r:id="rId82" o:title=""/>
          </v:shape>
          <o:OLEObject Type="Embed" ProgID="Equation.DSMT4" ShapeID="_x0000_i1068" DrawAspect="Content" ObjectID="_1577211332" r:id="rId89"/>
        </w:object>
      </w:r>
      <w:r w:rsidR="002B4230">
        <w:rPr>
          <w:rFonts w:hint="eastAsia"/>
        </w:rPr>
        <w:t>和</w:t>
      </w:r>
      <w:r w:rsidR="002B4230" w:rsidRPr="00190948">
        <w:rPr>
          <w:position w:val="-12"/>
        </w:rPr>
        <w:object w:dxaOrig="440" w:dyaOrig="360">
          <v:shape id="_x0000_i1069" type="#_x0000_t75" style="width:22.05pt;height:18.25pt" o:ole="">
            <v:imagedata r:id="rId84" o:title=""/>
          </v:shape>
          <o:OLEObject Type="Embed" ProgID="Equation.DSMT4" ShapeID="_x0000_i1069" DrawAspect="Content" ObjectID="_1577211333" r:id="rId90"/>
        </w:object>
      </w:r>
      <w:r w:rsidR="002560A0">
        <w:rPr>
          <w:rFonts w:hint="eastAsia"/>
        </w:rPr>
        <w:t>，</w:t>
      </w:r>
      <w:r w:rsidR="002560A0">
        <w:t>深颜色节点表示该节点</w:t>
      </w:r>
      <w:r w:rsidR="002560A0">
        <w:rPr>
          <w:rFonts w:hint="eastAsia"/>
        </w:rPr>
        <w:t>在</w:t>
      </w:r>
      <w:r w:rsidR="002560A0">
        <w:t>选中的节点</w:t>
      </w:r>
      <w:r w:rsidR="002560A0">
        <w:rPr>
          <w:rFonts w:hint="eastAsia"/>
        </w:rPr>
        <w:t>集合</w:t>
      </w:r>
      <w:r w:rsidR="002560A0">
        <w:t>中</w:t>
      </w:r>
      <w:r w:rsidR="002B4230">
        <w:rPr>
          <w:rFonts w:hint="eastAsia"/>
        </w:rPr>
        <w:t>。</w:t>
      </w:r>
    </w:p>
    <w:p w:rsidR="00BB54C9" w:rsidRDefault="00F953C9" w:rsidP="00F953C9">
      <w:pPr>
        <w:spacing w:line="240" w:lineRule="auto"/>
        <w:jc w:val="center"/>
      </w:pPr>
      <w:r>
        <w:object w:dxaOrig="3571" w:dyaOrig="1726">
          <v:shape id="_x0000_i1070" type="#_x0000_t75" style="width:178.4pt;height:86.5pt" o:ole="">
            <v:imagedata r:id="rId91" o:title=""/>
          </v:shape>
          <o:OLEObject Type="Embed" ProgID="Visio.Drawing.15" ShapeID="_x0000_i1070" DrawAspect="Content" ObjectID="_1577211334" r:id="rId92"/>
        </w:object>
      </w:r>
      <w:r>
        <w:t xml:space="preserve">      </w:t>
      </w:r>
      <w:r>
        <w:object w:dxaOrig="3571" w:dyaOrig="1726">
          <v:shape id="_x0000_i1071" type="#_x0000_t75" style="width:178.4pt;height:86.5pt" o:ole="">
            <v:imagedata r:id="rId93" o:title=""/>
          </v:shape>
          <o:OLEObject Type="Embed" ProgID="Visio.Drawing.15" ShapeID="_x0000_i1071" DrawAspect="Content" ObjectID="_1577211335" r:id="rId94"/>
        </w:object>
      </w:r>
    </w:p>
    <w:p w:rsidR="00F953C9" w:rsidRPr="00F953C9" w:rsidRDefault="00F953C9" w:rsidP="00F953C9">
      <w:pPr>
        <w:spacing w:line="240" w:lineRule="auto"/>
        <w:jc w:val="center"/>
      </w:pPr>
      <w:r>
        <w:rPr>
          <w:rFonts w:hint="eastAsia"/>
        </w:rPr>
        <w:t>(</w:t>
      </w:r>
      <w:r>
        <w:t>a</w:t>
      </w:r>
      <w:r>
        <w:rPr>
          <w:rFonts w:hint="eastAsia"/>
        </w:rPr>
        <w:t>)</w:t>
      </w:r>
      <w:r w:rsidRPr="00254C70">
        <w:t xml:space="preserve"> </w:t>
      </w:r>
      <w:r>
        <w:rPr>
          <w:rFonts w:hint="eastAsia"/>
        </w:rPr>
        <w:t>单一节点</w:t>
      </w:r>
      <w:r>
        <w:rPr>
          <w:rFonts w:hint="eastAsia"/>
        </w:rPr>
        <w:t>4</w:t>
      </w:r>
      <w:r>
        <w:t>构成</w:t>
      </w:r>
      <w:r>
        <w:rPr>
          <w:rFonts w:hint="eastAsia"/>
        </w:rPr>
        <w:t>独立集</w:t>
      </w:r>
      <w:r w:rsidRPr="00D326AD">
        <w:rPr>
          <w:position w:val="-14"/>
        </w:rPr>
        <w:object w:dxaOrig="900" w:dyaOrig="400">
          <v:shape id="_x0000_i1072" type="#_x0000_t75" style="width:45.15pt;height:19.9pt" o:ole="">
            <v:imagedata r:id="rId95" o:title=""/>
          </v:shape>
          <o:OLEObject Type="Embed" ProgID="Equation.DSMT4" ShapeID="_x0000_i1072" DrawAspect="Content" ObjectID="_1577211336" r:id="rId96"/>
        </w:object>
      </w:r>
      <w:r>
        <w:t xml:space="preserve">       (b) </w:t>
      </w:r>
      <w:r>
        <w:rPr>
          <w:rFonts w:hint="eastAsia"/>
        </w:rPr>
        <w:t>节点</w:t>
      </w:r>
      <w:r>
        <w:rPr>
          <w:rFonts w:hint="eastAsia"/>
        </w:rPr>
        <w:t>2</w:t>
      </w:r>
      <w:r>
        <w:rPr>
          <w:rFonts w:hint="eastAsia"/>
        </w:rPr>
        <w:t>、</w:t>
      </w:r>
      <w:r>
        <w:rPr>
          <w:rFonts w:hint="eastAsia"/>
        </w:rPr>
        <w:t>6</w:t>
      </w:r>
      <w:r>
        <w:rPr>
          <w:rFonts w:hint="eastAsia"/>
        </w:rPr>
        <w:t>构成独立集</w:t>
      </w:r>
      <w:r w:rsidRPr="00D326AD">
        <w:rPr>
          <w:position w:val="-14"/>
        </w:rPr>
        <w:object w:dxaOrig="1100" w:dyaOrig="400">
          <v:shape id="_x0000_i1073" type="#_x0000_t75" style="width:55.35pt;height:19.9pt" o:ole="">
            <v:imagedata r:id="rId97" o:title=""/>
          </v:shape>
          <o:OLEObject Type="Embed" ProgID="Equation.DSMT4" ShapeID="_x0000_i1073" DrawAspect="Content" ObjectID="_1577211337" r:id="rId98"/>
        </w:object>
      </w:r>
    </w:p>
    <w:p w:rsidR="00F953C9" w:rsidRDefault="00F953C9" w:rsidP="00F953C9">
      <w:pPr>
        <w:spacing w:line="240" w:lineRule="auto"/>
        <w:jc w:val="center"/>
      </w:pPr>
      <w:r>
        <w:object w:dxaOrig="3571" w:dyaOrig="1726">
          <v:shape id="_x0000_i1074" type="#_x0000_t75" style="width:178.4pt;height:86.5pt" o:ole="">
            <v:imagedata r:id="rId99" o:title=""/>
          </v:shape>
          <o:OLEObject Type="Embed" ProgID="Visio.Drawing.15" ShapeID="_x0000_i1074" DrawAspect="Content" ObjectID="_1577211338" r:id="rId100"/>
        </w:object>
      </w:r>
      <w:r>
        <w:t xml:space="preserve">      </w:t>
      </w:r>
      <w:r>
        <w:object w:dxaOrig="3571" w:dyaOrig="1680">
          <v:shape id="_x0000_i1075" type="#_x0000_t75" style="width:178.4pt;height:83.8pt" o:ole="">
            <v:imagedata r:id="rId101" o:title=""/>
          </v:shape>
          <o:OLEObject Type="Embed" ProgID="Visio.Drawing.15" ShapeID="_x0000_i1075" DrawAspect="Content" ObjectID="_1577211339" r:id="rId102"/>
        </w:object>
      </w:r>
    </w:p>
    <w:p w:rsidR="00F953C9" w:rsidRPr="00F953C9" w:rsidRDefault="00F953C9" w:rsidP="00F953C9">
      <w:pPr>
        <w:spacing w:line="240" w:lineRule="auto"/>
        <w:jc w:val="center"/>
      </w:pPr>
      <w:r>
        <w:rPr>
          <w:rFonts w:hint="eastAsia"/>
        </w:rPr>
        <w:t>(</w:t>
      </w:r>
      <w:r>
        <w:t>c</w:t>
      </w:r>
      <w:r>
        <w:rPr>
          <w:rFonts w:hint="eastAsia"/>
        </w:rPr>
        <w:t>)</w:t>
      </w:r>
      <w:r>
        <w:t xml:space="preserve"> </w:t>
      </w:r>
      <w:r>
        <w:rPr>
          <w:rFonts w:hint="eastAsia"/>
        </w:rPr>
        <w:t>节点</w:t>
      </w:r>
      <w:r>
        <w:rPr>
          <w:rFonts w:hint="eastAsia"/>
        </w:rPr>
        <w:t>1</w:t>
      </w:r>
      <w:r>
        <w:rPr>
          <w:rFonts w:hint="eastAsia"/>
        </w:rPr>
        <w:t>、</w:t>
      </w:r>
      <w:r>
        <w:rPr>
          <w:rFonts w:hint="eastAsia"/>
        </w:rPr>
        <w:t>4</w:t>
      </w:r>
      <w:r>
        <w:rPr>
          <w:rFonts w:hint="eastAsia"/>
        </w:rPr>
        <w:t>构成极大独立集</w:t>
      </w:r>
      <w:r w:rsidRPr="00254C70">
        <w:rPr>
          <w:position w:val="-12"/>
        </w:rPr>
        <w:object w:dxaOrig="520" w:dyaOrig="360">
          <v:shape id="_x0000_i1076" type="#_x0000_t75" style="width:26.35pt;height:18.25pt" o:ole="">
            <v:imagedata r:id="rId103" o:title=""/>
          </v:shape>
          <o:OLEObject Type="Embed" ProgID="Equation.DSMT4" ShapeID="_x0000_i1076" DrawAspect="Content" ObjectID="_1577211340" r:id="rId104"/>
        </w:object>
      </w:r>
      <w:r>
        <w:t xml:space="preserve">        (d) </w:t>
      </w:r>
      <w:r>
        <w:rPr>
          <w:rFonts w:hint="eastAsia"/>
        </w:rPr>
        <w:t>网络</w:t>
      </w:r>
      <w:r>
        <w:t>的最大独立集</w:t>
      </w:r>
      <w:r w:rsidRPr="00254C70">
        <w:rPr>
          <w:position w:val="-12"/>
        </w:rPr>
        <w:object w:dxaOrig="440" w:dyaOrig="360">
          <v:shape id="_x0000_i1077" type="#_x0000_t75" style="width:22.05pt;height:18.25pt" o:ole="">
            <v:imagedata r:id="rId105" o:title=""/>
          </v:shape>
          <o:OLEObject Type="Embed" ProgID="Equation.DSMT4" ShapeID="_x0000_i1077" DrawAspect="Content" ObjectID="_1577211341" r:id="rId106"/>
        </w:object>
      </w:r>
    </w:p>
    <w:p w:rsidR="00A6732C" w:rsidRPr="00F953C9" w:rsidRDefault="00254C70" w:rsidP="000F58FE">
      <w:pPr>
        <w:spacing w:line="240" w:lineRule="auto"/>
        <w:jc w:val="center"/>
        <w:rPr>
          <w:sz w:val="21"/>
        </w:rPr>
      </w:pPr>
      <w:r w:rsidRPr="00F953C9">
        <w:rPr>
          <w:rFonts w:hint="eastAsia"/>
          <w:sz w:val="21"/>
        </w:rPr>
        <w:t>图</w:t>
      </w:r>
      <w:r w:rsidRPr="00F953C9">
        <w:rPr>
          <w:rFonts w:hint="eastAsia"/>
          <w:sz w:val="21"/>
        </w:rPr>
        <w:t xml:space="preserve">2.1 </w:t>
      </w:r>
      <w:r w:rsidRPr="00F953C9">
        <w:rPr>
          <w:sz w:val="21"/>
        </w:rPr>
        <w:t>网络的</w:t>
      </w:r>
      <w:r w:rsidRPr="00F953C9">
        <w:rPr>
          <w:position w:val="-12"/>
          <w:sz w:val="21"/>
        </w:rPr>
        <w:object w:dxaOrig="320" w:dyaOrig="360">
          <v:shape id="_x0000_i1078" type="#_x0000_t75" style="width:16.1pt;height:18.25pt" o:ole="">
            <v:imagedata r:id="rId107" o:title=""/>
          </v:shape>
          <o:OLEObject Type="Embed" ProgID="Equation.DSMT4" ShapeID="_x0000_i1078" DrawAspect="Content" ObjectID="_1577211342" r:id="rId108"/>
        </w:object>
      </w:r>
      <w:r w:rsidRPr="00F953C9">
        <w:rPr>
          <w:rFonts w:hint="eastAsia"/>
          <w:sz w:val="21"/>
        </w:rPr>
        <w:t>、</w:t>
      </w:r>
      <w:r w:rsidRPr="00F953C9">
        <w:rPr>
          <w:position w:val="-12"/>
          <w:sz w:val="21"/>
        </w:rPr>
        <w:object w:dxaOrig="520" w:dyaOrig="360">
          <v:shape id="_x0000_i1079" type="#_x0000_t75" style="width:26.35pt;height:18.25pt" o:ole="">
            <v:imagedata r:id="rId103" o:title=""/>
          </v:shape>
          <o:OLEObject Type="Embed" ProgID="Equation.DSMT4" ShapeID="_x0000_i1079" DrawAspect="Content" ObjectID="_1577211343" r:id="rId109"/>
        </w:object>
      </w:r>
      <w:r w:rsidRPr="00F953C9">
        <w:rPr>
          <w:rFonts w:hint="eastAsia"/>
          <w:sz w:val="21"/>
        </w:rPr>
        <w:t>和</w:t>
      </w:r>
      <w:r w:rsidRPr="00F953C9">
        <w:rPr>
          <w:position w:val="-12"/>
          <w:sz w:val="21"/>
        </w:rPr>
        <w:object w:dxaOrig="440" w:dyaOrig="360">
          <v:shape id="_x0000_i1080" type="#_x0000_t75" style="width:22.05pt;height:18.25pt" o:ole="">
            <v:imagedata r:id="rId105" o:title=""/>
          </v:shape>
          <o:OLEObject Type="Embed" ProgID="Equation.DSMT4" ShapeID="_x0000_i1080" DrawAspect="Content" ObjectID="_1577211344" r:id="rId110"/>
        </w:object>
      </w:r>
    </w:p>
    <w:p w:rsidR="00190F8F" w:rsidRDefault="00190F8F" w:rsidP="00190F8F">
      <w:pPr>
        <w:pStyle w:val="2"/>
      </w:pPr>
      <w:bookmarkStart w:id="27" w:name="_Toc503384477"/>
      <w:r>
        <w:rPr>
          <w:rFonts w:hint="eastAsia"/>
        </w:rPr>
        <w:lastRenderedPageBreak/>
        <w:t>2.2 最小顶点覆盖问题</w:t>
      </w:r>
      <w:bookmarkEnd w:id="27"/>
    </w:p>
    <w:p w:rsidR="00190F8F" w:rsidRDefault="00D326AD" w:rsidP="00190F8F">
      <w:r>
        <w:rPr>
          <w:rFonts w:hint="eastAsia"/>
        </w:rPr>
        <w:t>已知</w:t>
      </w:r>
      <w:r>
        <w:t>无权无向</w:t>
      </w:r>
      <w:r>
        <w:rPr>
          <w:rFonts w:hint="eastAsia"/>
        </w:rPr>
        <w:t>网络</w:t>
      </w:r>
      <w:r w:rsidRPr="000F5C05">
        <w:rPr>
          <w:position w:val="-14"/>
        </w:rPr>
        <w:object w:dxaOrig="1100" w:dyaOrig="400">
          <v:shape id="_x0000_i1081" type="#_x0000_t75" style="width:55.35pt;height:19.9pt" o:ole="">
            <v:imagedata r:id="rId42" o:title=""/>
          </v:shape>
          <o:OLEObject Type="Embed" ProgID="Equation.DSMT4" ShapeID="_x0000_i1081" DrawAspect="Content" ObjectID="_1577211345" r:id="rId111"/>
        </w:object>
      </w:r>
      <w:r>
        <w:rPr>
          <w:rFonts w:hint="eastAsia"/>
        </w:rPr>
        <w:t>，</w:t>
      </w:r>
      <w:r w:rsidR="004411F4" w:rsidRPr="004411F4">
        <w:rPr>
          <w:position w:val="-14"/>
        </w:rPr>
        <w:object w:dxaOrig="1480" w:dyaOrig="400">
          <v:shape id="_x0000_i1082" type="#_x0000_t75" style="width:73.05pt;height:19.35pt" o:ole="">
            <v:imagedata r:id="rId112" o:title=""/>
          </v:shape>
          <o:OLEObject Type="Embed" ProgID="Equation.DSMT4" ShapeID="_x0000_i1082" DrawAspect="Content" ObjectID="_1577211346" r:id="rId113"/>
        </w:object>
      </w:r>
      <w:r>
        <w:rPr>
          <w:rFonts w:hint="eastAsia"/>
        </w:rPr>
        <w:t>代表网络</w:t>
      </w:r>
      <w:r>
        <w:t>节点</w:t>
      </w:r>
      <w:r>
        <w:rPr>
          <w:rFonts w:hint="eastAsia"/>
        </w:rPr>
        <w:t>集合</w:t>
      </w:r>
      <w:r>
        <w:t>，</w:t>
      </w:r>
      <w:r w:rsidR="004411F4" w:rsidRPr="004411F4">
        <w:rPr>
          <w:position w:val="-16"/>
        </w:rPr>
        <w:object w:dxaOrig="880" w:dyaOrig="440">
          <v:shape id="_x0000_i1083" type="#_x0000_t75" style="width:44.05pt;height:22.55pt" o:ole="">
            <v:imagedata r:id="rId114" o:title=""/>
          </v:shape>
          <o:OLEObject Type="Embed" ProgID="Equation.DSMT4" ShapeID="_x0000_i1083" DrawAspect="Content" ObjectID="_1577211347" r:id="rId115"/>
        </w:object>
      </w:r>
      <w:r>
        <w:t>代表</w:t>
      </w:r>
      <w:r>
        <w:rPr>
          <w:rFonts w:hint="eastAsia"/>
        </w:rPr>
        <w:t>网络</w:t>
      </w:r>
      <w:r>
        <w:t>边集合</w:t>
      </w:r>
      <w:r w:rsidR="004411F4">
        <w:rPr>
          <w:rFonts w:hint="eastAsia"/>
        </w:rPr>
        <w:t>，</w:t>
      </w:r>
      <w:r w:rsidR="004411F4">
        <w:t>其中</w:t>
      </w:r>
      <w:r w:rsidR="004411F4" w:rsidRPr="004411F4">
        <w:rPr>
          <w:position w:val="-10"/>
        </w:rPr>
        <w:object w:dxaOrig="1200" w:dyaOrig="320">
          <v:shape id="_x0000_i1084" type="#_x0000_t75" style="width:60.2pt;height:16.1pt" o:ole="">
            <v:imagedata r:id="rId116" o:title=""/>
          </v:shape>
          <o:OLEObject Type="Embed" ProgID="Equation.DSMT4" ShapeID="_x0000_i1084" DrawAspect="Content" ObjectID="_1577211348" r:id="rId117"/>
        </w:object>
      </w:r>
      <w:r w:rsidR="004411F4">
        <w:rPr>
          <w:rFonts w:hint="eastAsia"/>
        </w:rPr>
        <w:t>，</w:t>
      </w:r>
      <w:r w:rsidR="004411F4" w:rsidRPr="004411F4">
        <w:rPr>
          <w:position w:val="-10"/>
        </w:rPr>
        <w:object w:dxaOrig="1260" w:dyaOrig="320">
          <v:shape id="_x0000_i1085" type="#_x0000_t75" style="width:63.4pt;height:16.1pt" o:ole="">
            <v:imagedata r:id="rId118" o:title=""/>
          </v:shape>
          <o:OLEObject Type="Embed" ProgID="Equation.DSMT4" ShapeID="_x0000_i1085" DrawAspect="Content" ObjectID="_1577211349" r:id="rId119"/>
        </w:object>
      </w:r>
      <w:r w:rsidR="004411F4">
        <w:rPr>
          <w:rFonts w:hint="eastAsia"/>
        </w:rPr>
        <w:t>，</w:t>
      </w:r>
      <w:r w:rsidR="004411F4" w:rsidRPr="004411F4">
        <w:rPr>
          <w:position w:val="-14"/>
        </w:rPr>
        <w:object w:dxaOrig="260" w:dyaOrig="380">
          <v:shape id="_x0000_i1086" type="#_x0000_t75" style="width:12.9pt;height:18.8pt" o:ole="">
            <v:imagedata r:id="rId120" o:title=""/>
          </v:shape>
          <o:OLEObject Type="Embed" ProgID="Equation.DSMT4" ShapeID="_x0000_i1086" DrawAspect="Content" ObjectID="_1577211350" r:id="rId121"/>
        </w:object>
      </w:r>
      <w:r w:rsidR="004411F4">
        <w:rPr>
          <w:rFonts w:hint="eastAsia"/>
        </w:rPr>
        <w:t>表示</w:t>
      </w:r>
      <w:r w:rsidR="004411F4">
        <w:t>节点</w:t>
      </w:r>
      <w:r w:rsidR="004411F4" w:rsidRPr="004411F4">
        <w:rPr>
          <w:position w:val="-6"/>
        </w:rPr>
        <w:object w:dxaOrig="139" w:dyaOrig="260">
          <v:shape id="_x0000_i1087" type="#_x0000_t75" style="width:7pt;height:12.9pt" o:ole="">
            <v:imagedata r:id="rId122" o:title=""/>
          </v:shape>
          <o:OLEObject Type="Embed" ProgID="Equation.DSMT4" ShapeID="_x0000_i1087" DrawAspect="Content" ObjectID="_1577211351" r:id="rId123"/>
        </w:object>
      </w:r>
      <w:r w:rsidR="004411F4">
        <w:t>与节点</w:t>
      </w:r>
      <w:r w:rsidR="004411F4" w:rsidRPr="004411F4">
        <w:rPr>
          <w:position w:val="-10"/>
        </w:rPr>
        <w:object w:dxaOrig="200" w:dyaOrig="300">
          <v:shape id="_x0000_i1088" type="#_x0000_t75" style="width:10.2pt;height:15.05pt" o:ole="">
            <v:imagedata r:id="rId124" o:title=""/>
          </v:shape>
          <o:OLEObject Type="Embed" ProgID="Equation.DSMT4" ShapeID="_x0000_i1088" DrawAspect="Content" ObjectID="_1577211352" r:id="rId125"/>
        </w:object>
      </w:r>
      <w:r w:rsidR="004411F4">
        <w:t>之间的连边</w:t>
      </w:r>
      <w:r>
        <w:rPr>
          <w:rFonts w:hint="eastAsia"/>
        </w:rPr>
        <w:t>。</w:t>
      </w:r>
      <w:r w:rsidR="004411F4">
        <w:rPr>
          <w:rFonts w:hint="eastAsia"/>
        </w:rPr>
        <w:t>网络</w:t>
      </w:r>
      <w:r w:rsidR="004411F4">
        <w:t>的顶点覆盖集</w:t>
      </w:r>
      <w:r w:rsidR="00AD5AF2">
        <w:rPr>
          <w:rFonts w:hint="eastAsia"/>
        </w:rPr>
        <w:t xml:space="preserve">(the Vertex Cover Set </w:t>
      </w:r>
      <w:r w:rsidR="004411F4" w:rsidRPr="004411F4">
        <w:rPr>
          <w:position w:val="-12"/>
        </w:rPr>
        <w:object w:dxaOrig="360" w:dyaOrig="360">
          <v:shape id="_x0000_i1089" type="#_x0000_t75" style="width:18.25pt;height:18.25pt" o:ole="">
            <v:imagedata r:id="rId126" o:title=""/>
          </v:shape>
          <o:OLEObject Type="Embed" ProgID="Equation.DSMT4" ShapeID="_x0000_i1089" DrawAspect="Content" ObjectID="_1577211353" r:id="rId127"/>
        </w:object>
      </w:r>
      <w:r w:rsidR="00AD5AF2">
        <w:t>)</w:t>
      </w:r>
      <w:r w:rsidR="004411F4">
        <w:rPr>
          <w:rFonts w:hint="eastAsia"/>
        </w:rPr>
        <w:t>是顶点</w:t>
      </w:r>
      <w:r w:rsidR="004411F4">
        <w:t>集合</w:t>
      </w:r>
      <w:r w:rsidR="004411F4" w:rsidRPr="004411F4">
        <w:rPr>
          <w:position w:val="-6"/>
        </w:rPr>
        <w:object w:dxaOrig="240" w:dyaOrig="279">
          <v:shape id="_x0000_i1090" type="#_x0000_t75" style="width:11.8pt;height:13.95pt" o:ole="">
            <v:imagedata r:id="rId128" o:title=""/>
          </v:shape>
          <o:OLEObject Type="Embed" ProgID="Equation.DSMT4" ShapeID="_x0000_i1090" DrawAspect="Content" ObjectID="_1577211354" r:id="rId129"/>
        </w:object>
      </w:r>
      <w:r w:rsidR="004411F4">
        <w:t>的</w:t>
      </w:r>
      <w:r w:rsidR="004411F4">
        <w:rPr>
          <w:rFonts w:hint="eastAsia"/>
        </w:rPr>
        <w:t>子集</w:t>
      </w:r>
      <w:r w:rsidR="004411F4">
        <w:t>，即</w:t>
      </w:r>
      <w:r w:rsidR="004411F4" w:rsidRPr="004411F4">
        <w:rPr>
          <w:position w:val="-12"/>
        </w:rPr>
        <w:object w:dxaOrig="820" w:dyaOrig="360">
          <v:shape id="_x0000_i1091" type="#_x0000_t75" style="width:40.85pt;height:18.25pt" o:ole="">
            <v:imagedata r:id="rId130" o:title=""/>
          </v:shape>
          <o:OLEObject Type="Embed" ProgID="Equation.DSMT4" ShapeID="_x0000_i1091" DrawAspect="Content" ObjectID="_1577211355" r:id="rId131"/>
        </w:object>
      </w:r>
      <w:r w:rsidR="004411F4">
        <w:rPr>
          <w:rFonts w:hint="eastAsia"/>
        </w:rPr>
        <w:t>，</w:t>
      </w:r>
      <w:r w:rsidR="004411F4">
        <w:t>且满足</w:t>
      </w:r>
      <w:r w:rsidR="00AD1AB5">
        <w:rPr>
          <w:rFonts w:hint="eastAsia"/>
        </w:rPr>
        <w:t>对于</w:t>
      </w:r>
      <w:r w:rsidR="00AD1AB5">
        <w:t>任意一条边</w:t>
      </w:r>
      <w:r w:rsidR="00AD1AB5" w:rsidRPr="004411F4">
        <w:rPr>
          <w:position w:val="-14"/>
        </w:rPr>
        <w:object w:dxaOrig="680" w:dyaOrig="380">
          <v:shape id="_x0000_i1092" type="#_x0000_t75" style="width:33.85pt;height:18.8pt" o:ole="">
            <v:imagedata r:id="rId132" o:title=""/>
          </v:shape>
          <o:OLEObject Type="Embed" ProgID="Equation.DSMT4" ShapeID="_x0000_i1092" DrawAspect="Content" ObjectID="_1577211356" r:id="rId133"/>
        </w:object>
      </w:r>
      <w:r w:rsidR="00AD1AB5">
        <w:rPr>
          <w:rFonts w:hint="eastAsia"/>
        </w:rPr>
        <w:t>，</w:t>
      </w:r>
      <w:r w:rsidR="00AD1AB5">
        <w:t>至少有一个顶点</w:t>
      </w:r>
      <w:r w:rsidR="00635AB6">
        <w:rPr>
          <w:rFonts w:hint="eastAsia"/>
        </w:rPr>
        <w:t>（</w:t>
      </w:r>
      <w:r w:rsidR="00635AB6" w:rsidRPr="00635AB6">
        <w:rPr>
          <w:position w:val="-6"/>
        </w:rPr>
        <w:object w:dxaOrig="139" w:dyaOrig="260">
          <v:shape id="_x0000_i1093" type="#_x0000_t75" style="width:7pt;height:12.9pt" o:ole="">
            <v:imagedata r:id="rId134" o:title=""/>
          </v:shape>
          <o:OLEObject Type="Embed" ProgID="Equation.DSMT4" ShapeID="_x0000_i1093" DrawAspect="Content" ObjectID="_1577211357" r:id="rId135"/>
        </w:object>
      </w:r>
      <w:r w:rsidR="00635AB6">
        <w:rPr>
          <w:rFonts w:hint="eastAsia"/>
        </w:rPr>
        <w:t>或</w:t>
      </w:r>
      <w:r w:rsidR="00635AB6" w:rsidRPr="00635AB6">
        <w:rPr>
          <w:position w:val="-10"/>
        </w:rPr>
        <w:object w:dxaOrig="200" w:dyaOrig="300">
          <v:shape id="_x0000_i1094" type="#_x0000_t75" style="width:10.2pt;height:15.05pt" o:ole="">
            <v:imagedata r:id="rId136" o:title=""/>
          </v:shape>
          <o:OLEObject Type="Embed" ProgID="Equation.DSMT4" ShapeID="_x0000_i1094" DrawAspect="Content" ObjectID="_1577211358" r:id="rId137"/>
        </w:object>
      </w:r>
      <w:r w:rsidR="00635AB6">
        <w:rPr>
          <w:rFonts w:hint="eastAsia"/>
        </w:rPr>
        <w:t>）</w:t>
      </w:r>
      <w:r w:rsidR="00AD1AB5">
        <w:t>在集合</w:t>
      </w:r>
      <w:r w:rsidR="00AD1AB5" w:rsidRPr="004411F4">
        <w:rPr>
          <w:position w:val="-12"/>
        </w:rPr>
        <w:object w:dxaOrig="360" w:dyaOrig="360">
          <v:shape id="_x0000_i1095" type="#_x0000_t75" style="width:18.25pt;height:18.25pt" o:ole="">
            <v:imagedata r:id="rId126" o:title=""/>
          </v:shape>
          <o:OLEObject Type="Embed" ProgID="Equation.DSMT4" ShapeID="_x0000_i1095" DrawAspect="Content" ObjectID="_1577211359" r:id="rId138"/>
        </w:object>
      </w:r>
      <w:r w:rsidR="00AD1AB5">
        <w:t>中。</w:t>
      </w:r>
      <w:r w:rsidR="00116557">
        <w:rPr>
          <w:rFonts w:hint="eastAsia"/>
        </w:rPr>
        <w:t>一个网络</w:t>
      </w:r>
      <w:r w:rsidR="00116557">
        <w:t>的顶点覆盖集会有多种形式，</w:t>
      </w:r>
      <w:r w:rsidR="00AD5AF2">
        <w:rPr>
          <w:rFonts w:hint="eastAsia"/>
        </w:rPr>
        <w:t>特殊</w:t>
      </w:r>
      <w:r w:rsidR="00AD5AF2">
        <w:t>情况下，</w:t>
      </w:r>
      <w:r w:rsidR="003D30D1">
        <w:rPr>
          <w:rFonts w:hint="eastAsia"/>
        </w:rPr>
        <w:t>网络</w:t>
      </w:r>
      <w:r w:rsidR="003D30D1">
        <w:t>的</w:t>
      </w:r>
      <w:r w:rsidR="00AD5AF2">
        <w:t>节点全集</w:t>
      </w:r>
      <w:r w:rsidR="00AD5AF2" w:rsidRPr="00AD5AF2">
        <w:rPr>
          <w:position w:val="-6"/>
        </w:rPr>
        <w:object w:dxaOrig="240" w:dyaOrig="279">
          <v:shape id="_x0000_i1096" type="#_x0000_t75" style="width:11.8pt;height:13.95pt" o:ole="">
            <v:imagedata r:id="rId139" o:title=""/>
          </v:shape>
          <o:OLEObject Type="Embed" ProgID="Equation.DSMT4" ShapeID="_x0000_i1096" DrawAspect="Content" ObjectID="_1577211360" r:id="rId140"/>
        </w:object>
      </w:r>
      <w:r w:rsidR="00AD5AF2">
        <w:t>就是规模最大的顶点覆盖集。</w:t>
      </w:r>
      <w:r w:rsidR="00116557">
        <w:t>在所有顶点覆盖集中，</w:t>
      </w:r>
      <w:r w:rsidR="00116557">
        <w:rPr>
          <w:rFonts w:hint="eastAsia"/>
        </w:rPr>
        <w:t>集合</w:t>
      </w:r>
      <w:r w:rsidR="00116557">
        <w:t>中节点数最小的集合就是</w:t>
      </w:r>
      <w:r w:rsidR="00116557">
        <w:rPr>
          <w:rFonts w:hint="eastAsia"/>
        </w:rPr>
        <w:t>网络</w:t>
      </w:r>
      <w:r w:rsidR="00116557">
        <w:t>的最小顶点覆盖集</w:t>
      </w:r>
      <w:r w:rsidR="00E62232">
        <w:rPr>
          <w:rFonts w:hint="eastAsia"/>
        </w:rPr>
        <w:t xml:space="preserve">(the Minimum Vertex Cover Set </w:t>
      </w:r>
      <w:r w:rsidR="00116557" w:rsidRPr="00116557">
        <w:rPr>
          <w:position w:val="-12"/>
        </w:rPr>
        <w:object w:dxaOrig="499" w:dyaOrig="360">
          <v:shape id="_x0000_i1097" type="#_x0000_t75" style="width:25.25pt;height:18.25pt" o:ole="">
            <v:imagedata r:id="rId141" o:title=""/>
          </v:shape>
          <o:OLEObject Type="Embed" ProgID="Equation.DSMT4" ShapeID="_x0000_i1097" DrawAspect="Content" ObjectID="_1577211361" r:id="rId142"/>
        </w:object>
      </w:r>
      <w:r w:rsidR="00E62232">
        <w:rPr>
          <w:rFonts w:hint="eastAsia"/>
        </w:rPr>
        <w:t>)</w:t>
      </w:r>
      <w:r w:rsidR="00116557">
        <w:rPr>
          <w:rFonts w:hint="eastAsia"/>
        </w:rPr>
        <w:t>，</w:t>
      </w:r>
      <w:r w:rsidR="00116557">
        <w:t>即</w:t>
      </w:r>
      <w:r w:rsidR="00116557" w:rsidRPr="00116557">
        <w:rPr>
          <w:position w:val="-14"/>
        </w:rPr>
        <w:object w:dxaOrig="1500" w:dyaOrig="400">
          <v:shape id="_x0000_i1098" type="#_x0000_t75" style="width:75.2pt;height:19.9pt" o:ole="">
            <v:imagedata r:id="rId143" o:title=""/>
          </v:shape>
          <o:OLEObject Type="Embed" ProgID="Equation.DSMT4" ShapeID="_x0000_i1098" DrawAspect="Content" ObjectID="_1577211362" r:id="rId144"/>
        </w:object>
      </w:r>
      <w:r w:rsidR="00116557">
        <w:rPr>
          <w:rFonts w:hint="eastAsia"/>
        </w:rPr>
        <w:t>。图</w:t>
      </w:r>
      <w:r w:rsidR="00116557">
        <w:rPr>
          <w:rFonts w:hint="eastAsia"/>
        </w:rPr>
        <w:t>2.2</w:t>
      </w:r>
      <w:r w:rsidR="00116557">
        <w:rPr>
          <w:rFonts w:hint="eastAsia"/>
        </w:rPr>
        <w:t>表示了</w:t>
      </w:r>
      <w:r w:rsidR="00116557">
        <w:t>网络的</w:t>
      </w:r>
      <w:r w:rsidR="00116557">
        <w:rPr>
          <w:rFonts w:hint="eastAsia"/>
        </w:rPr>
        <w:t>一个</w:t>
      </w:r>
      <w:r w:rsidR="00116557">
        <w:t>顶点覆盖集</w:t>
      </w:r>
      <w:r w:rsidR="00116557" w:rsidRPr="004411F4">
        <w:rPr>
          <w:position w:val="-12"/>
        </w:rPr>
        <w:object w:dxaOrig="360" w:dyaOrig="360">
          <v:shape id="_x0000_i1099" type="#_x0000_t75" style="width:18.25pt;height:18.25pt" o:ole="">
            <v:imagedata r:id="rId126" o:title=""/>
          </v:shape>
          <o:OLEObject Type="Embed" ProgID="Equation.DSMT4" ShapeID="_x0000_i1099" DrawAspect="Content" ObjectID="_1577211363" r:id="rId145"/>
        </w:object>
      </w:r>
      <w:r w:rsidR="00116557">
        <w:t>和最小顶点覆盖集</w:t>
      </w:r>
      <w:r w:rsidR="00116557" w:rsidRPr="00116557">
        <w:rPr>
          <w:position w:val="-12"/>
        </w:rPr>
        <w:object w:dxaOrig="499" w:dyaOrig="360">
          <v:shape id="_x0000_i1100" type="#_x0000_t75" style="width:25.25pt;height:18.25pt" o:ole="">
            <v:imagedata r:id="rId141" o:title=""/>
          </v:shape>
          <o:OLEObject Type="Embed" ProgID="Equation.DSMT4" ShapeID="_x0000_i1100" DrawAspect="Content" ObjectID="_1577211364" r:id="rId146"/>
        </w:object>
      </w:r>
      <w:r w:rsidR="002560A0">
        <w:rPr>
          <w:rFonts w:hint="eastAsia"/>
        </w:rPr>
        <w:t>，</w:t>
      </w:r>
      <w:r w:rsidR="002560A0">
        <w:t>深颜色节点表示该节点</w:t>
      </w:r>
      <w:r w:rsidR="002560A0">
        <w:rPr>
          <w:rFonts w:hint="eastAsia"/>
        </w:rPr>
        <w:t>在</w:t>
      </w:r>
      <w:r w:rsidR="002560A0">
        <w:t>选中的节点</w:t>
      </w:r>
      <w:r w:rsidR="002560A0">
        <w:rPr>
          <w:rFonts w:hint="eastAsia"/>
        </w:rPr>
        <w:t>集合</w:t>
      </w:r>
      <w:r w:rsidR="002560A0">
        <w:t>中</w:t>
      </w:r>
      <w:r w:rsidR="00116557">
        <w:t>。</w:t>
      </w:r>
    </w:p>
    <w:p w:rsidR="00190F8F" w:rsidRDefault="00764B3B" w:rsidP="00610F7F">
      <w:pPr>
        <w:spacing w:line="240" w:lineRule="auto"/>
        <w:jc w:val="center"/>
      </w:pPr>
      <w:r>
        <w:object w:dxaOrig="3571" w:dyaOrig="1680">
          <v:shape id="_x0000_i1101" type="#_x0000_t75" style="width:178.4pt;height:83.8pt" o:ole="">
            <v:imagedata r:id="rId147" o:title=""/>
          </v:shape>
          <o:OLEObject Type="Embed" ProgID="Visio.Drawing.15" ShapeID="_x0000_i1101" DrawAspect="Content" ObjectID="_1577211365" r:id="rId148"/>
        </w:object>
      </w:r>
      <w:r>
        <w:t xml:space="preserve">     </w:t>
      </w:r>
      <w:r>
        <w:object w:dxaOrig="3571" w:dyaOrig="1726">
          <v:shape id="_x0000_i1102" type="#_x0000_t75" style="width:178.4pt;height:86.5pt" o:ole="">
            <v:imagedata r:id="rId149" o:title=""/>
          </v:shape>
          <o:OLEObject Type="Embed" ProgID="Visio.Drawing.15" ShapeID="_x0000_i1102" DrawAspect="Content" ObjectID="_1577211366" r:id="rId150"/>
        </w:object>
      </w:r>
    </w:p>
    <w:p w:rsidR="00610F7F" w:rsidRDefault="00610F7F" w:rsidP="00610F7F">
      <w:pPr>
        <w:pStyle w:val="a3"/>
        <w:spacing w:line="240" w:lineRule="auto"/>
        <w:ind w:left="720" w:firstLineChars="0" w:firstLine="0"/>
      </w:pPr>
      <w:r>
        <w:t xml:space="preserve">(a) </w:t>
      </w:r>
      <w:r>
        <w:rPr>
          <w:rFonts w:hint="eastAsia"/>
        </w:rPr>
        <w:t>顶点</w:t>
      </w:r>
      <w:r>
        <w:t>覆盖集</w:t>
      </w:r>
      <w:r w:rsidRPr="00610F7F">
        <w:rPr>
          <w:position w:val="-14"/>
        </w:rPr>
        <w:object w:dxaOrig="1540" w:dyaOrig="400">
          <v:shape id="_x0000_i1103" type="#_x0000_t75" style="width:76.85pt;height:19.9pt" o:ole="">
            <v:imagedata r:id="rId151" o:title=""/>
          </v:shape>
          <o:OLEObject Type="Embed" ProgID="Equation.DSMT4" ShapeID="_x0000_i1103" DrawAspect="Content" ObjectID="_1577211367" r:id="rId152"/>
        </w:object>
      </w:r>
      <w:r w:rsidR="00764B3B">
        <w:t xml:space="preserve">    </w:t>
      </w:r>
      <w:r>
        <w:t xml:space="preserve">  </w:t>
      </w:r>
      <w:r>
        <w:rPr>
          <w:rFonts w:hint="eastAsia"/>
        </w:rPr>
        <w:t>(</w:t>
      </w:r>
      <w:r>
        <w:t>b</w:t>
      </w:r>
      <w:r>
        <w:rPr>
          <w:rFonts w:hint="eastAsia"/>
        </w:rPr>
        <w:t>)</w:t>
      </w:r>
      <w:r>
        <w:t xml:space="preserve"> </w:t>
      </w:r>
      <w:r>
        <w:rPr>
          <w:rFonts w:hint="eastAsia"/>
        </w:rPr>
        <w:t>最小顶点</w:t>
      </w:r>
      <w:r>
        <w:t>覆盖集</w:t>
      </w:r>
      <w:r w:rsidRPr="00610F7F">
        <w:rPr>
          <w:position w:val="-14"/>
        </w:rPr>
        <w:object w:dxaOrig="1420" w:dyaOrig="400">
          <v:shape id="_x0000_i1104" type="#_x0000_t75" style="width:70.95pt;height:19.9pt" o:ole="">
            <v:imagedata r:id="rId153" o:title=""/>
          </v:shape>
          <o:OLEObject Type="Embed" ProgID="Equation.DSMT4" ShapeID="_x0000_i1104" DrawAspect="Content" ObjectID="_1577211368" r:id="rId154"/>
        </w:object>
      </w:r>
    </w:p>
    <w:p w:rsidR="00116557" w:rsidRPr="00A06C27" w:rsidRDefault="00610F7F" w:rsidP="000F58FE">
      <w:pPr>
        <w:spacing w:line="240" w:lineRule="auto"/>
        <w:jc w:val="center"/>
        <w:rPr>
          <w:sz w:val="21"/>
        </w:rPr>
      </w:pPr>
      <w:r w:rsidRPr="00A06C27">
        <w:rPr>
          <w:rFonts w:hint="eastAsia"/>
          <w:sz w:val="21"/>
        </w:rPr>
        <w:t>图</w:t>
      </w:r>
      <w:r w:rsidRPr="00A06C27">
        <w:rPr>
          <w:rFonts w:hint="eastAsia"/>
          <w:sz w:val="21"/>
        </w:rPr>
        <w:t xml:space="preserve">2.2 </w:t>
      </w:r>
      <w:r w:rsidRPr="00A06C27">
        <w:rPr>
          <w:rFonts w:hint="eastAsia"/>
          <w:sz w:val="21"/>
        </w:rPr>
        <w:t>简单网络</w:t>
      </w:r>
      <w:r w:rsidRPr="00A06C27">
        <w:rPr>
          <w:sz w:val="21"/>
        </w:rPr>
        <w:t>的</w:t>
      </w:r>
      <w:r w:rsidRPr="00A06C27">
        <w:rPr>
          <w:position w:val="-12"/>
          <w:sz w:val="21"/>
        </w:rPr>
        <w:object w:dxaOrig="360" w:dyaOrig="360">
          <v:shape id="_x0000_i1105" type="#_x0000_t75" style="width:18.25pt;height:18.25pt" o:ole="">
            <v:imagedata r:id="rId126" o:title=""/>
          </v:shape>
          <o:OLEObject Type="Embed" ProgID="Equation.DSMT4" ShapeID="_x0000_i1105" DrawAspect="Content" ObjectID="_1577211369" r:id="rId155"/>
        </w:object>
      </w:r>
      <w:r w:rsidRPr="00A06C27">
        <w:rPr>
          <w:rFonts w:hint="eastAsia"/>
          <w:sz w:val="21"/>
        </w:rPr>
        <w:t>和</w:t>
      </w:r>
      <w:r w:rsidRPr="00A06C27">
        <w:rPr>
          <w:position w:val="-12"/>
          <w:sz w:val="21"/>
        </w:rPr>
        <w:object w:dxaOrig="499" w:dyaOrig="360">
          <v:shape id="_x0000_i1106" type="#_x0000_t75" style="width:25.25pt;height:18.25pt" o:ole="">
            <v:imagedata r:id="rId141" o:title=""/>
          </v:shape>
          <o:OLEObject Type="Embed" ProgID="Equation.DSMT4" ShapeID="_x0000_i1106" DrawAspect="Content" ObjectID="_1577211370" r:id="rId156"/>
        </w:object>
      </w:r>
    </w:p>
    <w:p w:rsidR="003628F5" w:rsidRPr="000F58FE" w:rsidRDefault="003628F5" w:rsidP="0033640E">
      <w:pPr>
        <w:ind w:firstLineChars="200" w:firstLine="480"/>
      </w:pPr>
      <w:r>
        <w:rPr>
          <w:rFonts w:hint="eastAsia"/>
        </w:rPr>
        <w:t>从图</w:t>
      </w:r>
      <w:r>
        <w:rPr>
          <w:rFonts w:hint="eastAsia"/>
        </w:rPr>
        <w:t>2.1(</w:t>
      </w:r>
      <w:r>
        <w:t>d</w:t>
      </w:r>
      <w:r>
        <w:rPr>
          <w:rFonts w:hint="eastAsia"/>
        </w:rPr>
        <w:t>)</w:t>
      </w:r>
      <w:r>
        <w:rPr>
          <w:rFonts w:hint="eastAsia"/>
        </w:rPr>
        <w:t>和</w:t>
      </w:r>
      <w:r>
        <w:t>图</w:t>
      </w:r>
      <w:r>
        <w:rPr>
          <w:rFonts w:hint="eastAsia"/>
        </w:rPr>
        <w:t>2.2(</w:t>
      </w:r>
      <w:r>
        <w:t>a</w:t>
      </w:r>
      <w:r>
        <w:rPr>
          <w:rFonts w:hint="eastAsia"/>
        </w:rPr>
        <w:t>)</w:t>
      </w:r>
      <w:r>
        <w:rPr>
          <w:rFonts w:hint="eastAsia"/>
        </w:rPr>
        <w:t>，</w:t>
      </w:r>
      <w:r>
        <w:t>我们可以看出</w:t>
      </w:r>
      <w:r>
        <w:rPr>
          <w:rFonts w:hint="eastAsia"/>
        </w:rPr>
        <w:t>对于</w:t>
      </w:r>
      <w:r>
        <w:t>同一个</w:t>
      </w:r>
      <w:r w:rsidR="002F0317">
        <w:rPr>
          <w:rFonts w:hint="eastAsia"/>
        </w:rPr>
        <w:t>无权无向</w:t>
      </w:r>
      <w:r>
        <w:t>网络</w:t>
      </w:r>
      <w:r w:rsidR="002F0317" w:rsidRPr="000F5C05">
        <w:rPr>
          <w:position w:val="-14"/>
        </w:rPr>
        <w:object w:dxaOrig="1100" w:dyaOrig="400">
          <v:shape id="_x0000_i1107" type="#_x0000_t75" style="width:55.35pt;height:19.9pt" o:ole="">
            <v:imagedata r:id="rId42" o:title=""/>
          </v:shape>
          <o:OLEObject Type="Embed" ProgID="Equation.DSMT4" ShapeID="_x0000_i1107" DrawAspect="Content" ObjectID="_1577211371" r:id="rId157"/>
        </w:object>
      </w:r>
      <w:r>
        <w:t>，其最大独立集</w:t>
      </w:r>
      <w:r w:rsidRPr="00254C70">
        <w:rPr>
          <w:position w:val="-12"/>
        </w:rPr>
        <w:object w:dxaOrig="440" w:dyaOrig="360">
          <v:shape id="_x0000_i1108" type="#_x0000_t75" style="width:22.05pt;height:18.25pt" o:ole="">
            <v:imagedata r:id="rId105" o:title=""/>
          </v:shape>
          <o:OLEObject Type="Embed" ProgID="Equation.DSMT4" ShapeID="_x0000_i1108" DrawAspect="Content" ObjectID="_1577211372" r:id="rId158"/>
        </w:object>
      </w:r>
      <w:r>
        <w:t>与</w:t>
      </w:r>
      <w:r>
        <w:rPr>
          <w:rFonts w:hint="eastAsia"/>
        </w:rPr>
        <w:t>最小顶点</w:t>
      </w:r>
      <w:r>
        <w:t>覆盖集</w:t>
      </w:r>
      <w:r w:rsidRPr="00116557">
        <w:rPr>
          <w:position w:val="-12"/>
        </w:rPr>
        <w:object w:dxaOrig="499" w:dyaOrig="360">
          <v:shape id="_x0000_i1109" type="#_x0000_t75" style="width:25.25pt;height:18.25pt" o:ole="">
            <v:imagedata r:id="rId141" o:title=""/>
          </v:shape>
          <o:OLEObject Type="Embed" ProgID="Equation.DSMT4" ShapeID="_x0000_i1109" DrawAspect="Content" ObjectID="_1577211373" r:id="rId159"/>
        </w:object>
      </w:r>
      <w:r>
        <w:t>满足</w:t>
      </w:r>
      <w:r w:rsidRPr="006003FC">
        <w:rPr>
          <w:position w:val="-12"/>
        </w:rPr>
        <w:object w:dxaOrig="1540" w:dyaOrig="360">
          <v:shape id="_x0000_i1110" type="#_x0000_t75" style="width:76.85pt;height:18.25pt" o:ole="">
            <v:imagedata r:id="rId56" o:title=""/>
          </v:shape>
          <o:OLEObject Type="Embed" ProgID="Equation.DSMT4" ShapeID="_x0000_i1110" DrawAspect="Content" ObjectID="_1577211374" r:id="rId160"/>
        </w:object>
      </w:r>
      <w:r>
        <w:t>。</w:t>
      </w:r>
    </w:p>
    <w:p w:rsidR="00190F8F" w:rsidRDefault="00190F8F" w:rsidP="00190F8F">
      <w:pPr>
        <w:pStyle w:val="2"/>
      </w:pPr>
      <w:bookmarkStart w:id="28" w:name="_Toc503384478"/>
      <w:r>
        <w:rPr>
          <w:rFonts w:hint="eastAsia"/>
        </w:rPr>
        <w:t>2.3 求解最大独立集</w:t>
      </w:r>
      <w:r>
        <w:t>的局部搜索算法简介</w:t>
      </w:r>
      <w:bookmarkEnd w:id="28"/>
    </w:p>
    <w:p w:rsidR="0033640E" w:rsidRPr="0033640E" w:rsidRDefault="007B1B52" w:rsidP="00692DDC">
      <w:pPr>
        <w:ind w:firstLineChars="200" w:firstLine="480"/>
      </w:pPr>
      <w:r>
        <w:rPr>
          <w:rFonts w:hint="eastAsia"/>
        </w:rPr>
        <w:t>目前</w:t>
      </w:r>
      <w:r>
        <w:t>已有的求解最大独立集问题的</w:t>
      </w:r>
      <w:r>
        <w:rPr>
          <w:rFonts w:hint="eastAsia"/>
        </w:rPr>
        <w:t>算法</w:t>
      </w:r>
      <w:r>
        <w:t>中，表现较好的一类算法是局部搜索算法</w:t>
      </w:r>
      <w:r w:rsidR="0033640E" w:rsidRPr="0033640E">
        <w:rPr>
          <w:color w:val="FF0000"/>
        </w:rPr>
        <w:fldChar w:fldCharType="begin"/>
      </w:r>
      <w:r w:rsidR="0033640E" w:rsidRPr="0033640E">
        <w:rPr>
          <w:color w:val="FF0000"/>
        </w:rPr>
        <w:instrText xml:space="preserve"> NOTEREF _Ref502775609 \h </w:instrText>
      </w:r>
      <w:r w:rsidR="0033640E" w:rsidRPr="0033640E">
        <w:rPr>
          <w:color w:val="FF0000"/>
        </w:rPr>
      </w:r>
      <w:r w:rsidR="0033640E" w:rsidRPr="0033640E">
        <w:rPr>
          <w:color w:val="FF0000"/>
        </w:rPr>
        <w:fldChar w:fldCharType="separate"/>
      </w:r>
      <w:r w:rsidR="00F248FB">
        <w:rPr>
          <w:color w:val="FF0000"/>
        </w:rPr>
        <w:t>34</w:t>
      </w:r>
      <w:r w:rsidR="0033640E" w:rsidRPr="0033640E">
        <w:rPr>
          <w:color w:val="FF0000"/>
        </w:rPr>
        <w:fldChar w:fldCharType="end"/>
      </w:r>
      <w:r w:rsidR="0033640E" w:rsidRPr="0033640E">
        <w:rPr>
          <w:color w:val="FF0000"/>
        </w:rPr>
        <w:fldChar w:fldCharType="begin"/>
      </w:r>
      <w:r w:rsidR="0033640E" w:rsidRPr="0033640E">
        <w:rPr>
          <w:color w:val="FF0000"/>
        </w:rPr>
        <w:instrText xml:space="preserve"> NOTEREF _Ref502826427 \h </w:instrText>
      </w:r>
      <w:r w:rsidR="0033640E" w:rsidRPr="0033640E">
        <w:rPr>
          <w:color w:val="FF0000"/>
        </w:rPr>
      </w:r>
      <w:r w:rsidR="0033640E" w:rsidRPr="0033640E">
        <w:rPr>
          <w:color w:val="FF0000"/>
        </w:rPr>
        <w:fldChar w:fldCharType="separate"/>
      </w:r>
      <w:r w:rsidR="00F248FB">
        <w:rPr>
          <w:color w:val="FF0000"/>
        </w:rPr>
        <w:t>35</w:t>
      </w:r>
      <w:r w:rsidR="0033640E" w:rsidRPr="0033640E">
        <w:rPr>
          <w:color w:val="FF0000"/>
        </w:rPr>
        <w:fldChar w:fldCharType="end"/>
      </w:r>
      <w:r w:rsidR="0033640E" w:rsidRPr="0033640E">
        <w:rPr>
          <w:color w:val="FF0000"/>
        </w:rPr>
        <w:fldChar w:fldCharType="begin"/>
      </w:r>
      <w:r w:rsidR="0033640E" w:rsidRPr="0033640E">
        <w:rPr>
          <w:color w:val="FF0000"/>
        </w:rPr>
        <w:instrText xml:space="preserve"> NOTEREF _Ref502826429 \h </w:instrText>
      </w:r>
      <w:r w:rsidR="0033640E" w:rsidRPr="0033640E">
        <w:rPr>
          <w:color w:val="FF0000"/>
        </w:rPr>
      </w:r>
      <w:r w:rsidR="0033640E" w:rsidRPr="0033640E">
        <w:rPr>
          <w:color w:val="FF0000"/>
        </w:rPr>
        <w:fldChar w:fldCharType="separate"/>
      </w:r>
      <w:r w:rsidR="00F248FB">
        <w:rPr>
          <w:color w:val="FF0000"/>
        </w:rPr>
        <w:t>36</w:t>
      </w:r>
      <w:r w:rsidR="0033640E" w:rsidRPr="0033640E">
        <w:rPr>
          <w:color w:val="FF0000"/>
        </w:rPr>
        <w:fldChar w:fldCharType="end"/>
      </w:r>
      <w:r>
        <w:t>，这类算法</w:t>
      </w:r>
      <w:r w:rsidR="0033640E">
        <w:rPr>
          <w:rFonts w:hint="eastAsia"/>
        </w:rPr>
        <w:t>在获得</w:t>
      </w:r>
      <w:r w:rsidR="0033640E">
        <w:t>初始局部最优解的基础上，</w:t>
      </w:r>
      <w:r w:rsidR="0033640E">
        <w:rPr>
          <w:rFonts w:hint="eastAsia"/>
        </w:rPr>
        <w:t>基于</w:t>
      </w:r>
      <w:r w:rsidR="003628F5">
        <w:rPr>
          <w:rFonts w:hint="eastAsia"/>
        </w:rPr>
        <w:t>节点</w:t>
      </w:r>
      <w:r w:rsidR="003628F5">
        <w:t>交换的思想，实现</w:t>
      </w:r>
      <w:r w:rsidR="003628F5" w:rsidRPr="003628F5">
        <w:rPr>
          <w:position w:val="-10"/>
        </w:rPr>
        <w:object w:dxaOrig="1240" w:dyaOrig="320">
          <v:shape id="_x0000_i1111" type="#_x0000_t75" style="width:61.8pt;height:16.1pt" o:ole="">
            <v:imagedata r:id="rId161" o:title=""/>
          </v:shape>
          <o:OLEObject Type="Embed" ProgID="Equation.DSMT4" ShapeID="_x0000_i1111" DrawAspect="Content" ObjectID="_1577211375" r:id="rId162"/>
        </w:object>
      </w:r>
      <w:r w:rsidR="003628F5">
        <w:rPr>
          <w:rFonts w:hint="eastAsia"/>
        </w:rPr>
        <w:t>或</w:t>
      </w:r>
      <w:r w:rsidR="003628F5">
        <w:t>其他交换方式，</w:t>
      </w:r>
      <w:r w:rsidR="0033640E" w:rsidRPr="003628F5">
        <w:rPr>
          <w:position w:val="-10"/>
        </w:rPr>
        <w:object w:dxaOrig="1240" w:dyaOrig="320">
          <v:shape id="_x0000_i1112" type="#_x0000_t75" style="width:61.8pt;height:16.1pt" o:ole="">
            <v:imagedata r:id="rId161" o:title=""/>
          </v:shape>
          <o:OLEObject Type="Embed" ProgID="Equation.DSMT4" ShapeID="_x0000_i1112" DrawAspect="Content" ObjectID="_1577211376" r:id="rId163"/>
        </w:object>
      </w:r>
      <w:r w:rsidR="0033640E">
        <w:rPr>
          <w:rFonts w:hint="eastAsia"/>
        </w:rPr>
        <w:t>意思是</w:t>
      </w:r>
      <w:r w:rsidR="003628F5">
        <w:rPr>
          <w:rFonts w:hint="eastAsia"/>
        </w:rPr>
        <w:t>从</w:t>
      </w:r>
      <w:r w:rsidR="003628F5">
        <w:t>当前解集中移出</w:t>
      </w:r>
      <w:r w:rsidR="003628F5">
        <w:rPr>
          <w:rFonts w:hint="eastAsia"/>
        </w:rPr>
        <w:t>1</w:t>
      </w:r>
      <w:r w:rsidR="003628F5">
        <w:rPr>
          <w:rFonts w:hint="eastAsia"/>
        </w:rPr>
        <w:t>个</w:t>
      </w:r>
      <w:r w:rsidR="003628F5">
        <w:t>节点，同时，该节点的移出会导致</w:t>
      </w:r>
      <w:r w:rsidR="0033640E">
        <w:rPr>
          <w:rFonts w:hint="eastAsia"/>
        </w:rPr>
        <w:t>其他</w:t>
      </w:r>
      <w:r w:rsidR="0033640E">
        <w:t>两个节点进入解集，从而</w:t>
      </w:r>
      <w:r w:rsidR="0033640E">
        <w:rPr>
          <w:rFonts w:hint="eastAsia"/>
        </w:rPr>
        <w:t>使</w:t>
      </w:r>
      <w:r w:rsidR="0033640E">
        <w:t>求得的独立集规模增加</w:t>
      </w:r>
      <w:r w:rsidR="0033640E">
        <w:rPr>
          <w:rFonts w:hint="eastAsia"/>
        </w:rPr>
        <w:t>1</w:t>
      </w:r>
      <w:r w:rsidR="0033640E">
        <w:rPr>
          <w:rFonts w:hint="eastAsia"/>
        </w:rPr>
        <w:t>。</w:t>
      </w:r>
      <w:r w:rsidR="00F4332A">
        <w:rPr>
          <w:rFonts w:hint="eastAsia"/>
        </w:rPr>
        <w:t>本小节</w:t>
      </w:r>
      <w:r w:rsidR="00F4332A">
        <w:t>将简要介绍</w:t>
      </w:r>
      <w:r w:rsidR="00F4332A">
        <w:t>3</w:t>
      </w:r>
      <w:r w:rsidR="00F4332A">
        <w:rPr>
          <w:rFonts w:hint="eastAsia"/>
        </w:rPr>
        <w:t>种使用</w:t>
      </w:r>
      <w:r w:rsidR="00F4332A">
        <w:t>局部搜索思路求解最大独立集</w:t>
      </w:r>
      <w:r w:rsidR="00F4332A">
        <w:rPr>
          <w:rFonts w:hint="eastAsia"/>
        </w:rPr>
        <w:t>的算法</w:t>
      </w:r>
      <w:r w:rsidR="00F4332A">
        <w:t>。</w:t>
      </w:r>
    </w:p>
    <w:p w:rsidR="00190F8F" w:rsidRDefault="00190F8F" w:rsidP="00190F8F">
      <w:pPr>
        <w:pStyle w:val="3"/>
      </w:pPr>
      <w:bookmarkStart w:id="29" w:name="_Toc503384479"/>
      <w:r>
        <w:rPr>
          <w:rFonts w:hint="eastAsia"/>
        </w:rPr>
        <w:t>2.3.1 基于2</w:t>
      </w:r>
      <w:r>
        <w:t>-improvement的迭代局部搜索算法ILS</w:t>
      </w:r>
      <w:r w:rsidR="00956BDD" w:rsidRPr="00956BDD">
        <w:rPr>
          <w:color w:val="FF0000"/>
        </w:rPr>
        <w:fldChar w:fldCharType="begin"/>
      </w:r>
      <w:r w:rsidR="00956BDD" w:rsidRPr="00956BDD">
        <w:rPr>
          <w:color w:val="FF0000"/>
        </w:rPr>
        <w:instrText xml:space="preserve"> NOTEREF _Ref502775609 \h </w:instrText>
      </w:r>
      <w:r w:rsidR="00956BDD" w:rsidRPr="00956BDD">
        <w:rPr>
          <w:color w:val="FF0000"/>
        </w:rPr>
      </w:r>
      <w:r w:rsidR="00956BDD" w:rsidRPr="00956BDD">
        <w:rPr>
          <w:color w:val="FF0000"/>
        </w:rPr>
        <w:fldChar w:fldCharType="separate"/>
      </w:r>
      <w:r w:rsidR="00F248FB">
        <w:rPr>
          <w:color w:val="FF0000"/>
        </w:rPr>
        <w:t>34</w:t>
      </w:r>
      <w:bookmarkEnd w:id="29"/>
      <w:r w:rsidR="00956BDD" w:rsidRPr="00956BDD">
        <w:rPr>
          <w:color w:val="FF0000"/>
        </w:rPr>
        <w:fldChar w:fldCharType="end"/>
      </w:r>
    </w:p>
    <w:p w:rsidR="00FA47E7" w:rsidRDefault="00956BDD" w:rsidP="00FA47E7">
      <w:pPr>
        <w:ind w:firstLineChars="200" w:firstLine="480"/>
      </w:pPr>
      <w:r>
        <w:rPr>
          <w:rFonts w:hint="eastAsia"/>
        </w:rPr>
        <w:t>给定</w:t>
      </w:r>
      <w:r>
        <w:t>无权无向</w:t>
      </w:r>
      <w:r>
        <w:rPr>
          <w:rFonts w:hint="eastAsia"/>
        </w:rPr>
        <w:t>网络</w:t>
      </w:r>
      <w:r w:rsidRPr="000F5C05">
        <w:rPr>
          <w:position w:val="-14"/>
        </w:rPr>
        <w:object w:dxaOrig="1100" w:dyaOrig="400">
          <v:shape id="_x0000_i1113" type="#_x0000_t75" style="width:55.35pt;height:19.9pt" o:ole="">
            <v:imagedata r:id="rId42" o:title=""/>
          </v:shape>
          <o:OLEObject Type="Embed" ProgID="Equation.DSMT4" ShapeID="_x0000_i1113" DrawAspect="Content" ObjectID="_1577211377" r:id="rId164"/>
        </w:object>
      </w:r>
      <w:r>
        <w:rPr>
          <w:rFonts w:hint="eastAsia"/>
        </w:rPr>
        <w:t>，</w:t>
      </w:r>
      <w:r w:rsidRPr="000F5C05">
        <w:rPr>
          <w:position w:val="-6"/>
        </w:rPr>
        <w:object w:dxaOrig="240" w:dyaOrig="279">
          <v:shape id="_x0000_i1114" type="#_x0000_t75" style="width:11.8pt;height:13.95pt" o:ole="">
            <v:imagedata r:id="rId44" o:title=""/>
          </v:shape>
          <o:OLEObject Type="Embed" ProgID="Equation.DSMT4" ShapeID="_x0000_i1114" DrawAspect="Content" ObjectID="_1577211378" r:id="rId165"/>
        </w:object>
      </w:r>
      <w:r>
        <w:rPr>
          <w:rFonts w:hint="eastAsia"/>
        </w:rPr>
        <w:t>代表网络</w:t>
      </w:r>
      <w:r>
        <w:t>节点</w:t>
      </w:r>
      <w:r>
        <w:rPr>
          <w:rFonts w:hint="eastAsia"/>
        </w:rPr>
        <w:t>集合</w:t>
      </w:r>
      <w:r>
        <w:t>，</w:t>
      </w:r>
      <w:r w:rsidRPr="000F5C05">
        <w:rPr>
          <w:position w:val="-4"/>
        </w:rPr>
        <w:object w:dxaOrig="240" w:dyaOrig="260">
          <v:shape id="_x0000_i1115" type="#_x0000_t75" style="width:11.8pt;height:12.9pt" o:ole="">
            <v:imagedata r:id="rId46" o:title=""/>
          </v:shape>
          <o:OLEObject Type="Embed" ProgID="Equation.DSMT4" ShapeID="_x0000_i1115" DrawAspect="Content" ObjectID="_1577211379" r:id="rId166"/>
        </w:object>
      </w:r>
      <w:r>
        <w:t>代表</w:t>
      </w:r>
      <w:r>
        <w:rPr>
          <w:rFonts w:hint="eastAsia"/>
        </w:rPr>
        <w:t>网络</w:t>
      </w:r>
      <w:r>
        <w:t>边集合</w:t>
      </w:r>
      <w:r>
        <w:rPr>
          <w:rFonts w:hint="eastAsia"/>
        </w:rPr>
        <w:t>，</w:t>
      </w:r>
      <w:r w:rsidRPr="00956BDD">
        <w:rPr>
          <w:position w:val="-14"/>
        </w:rPr>
        <w:object w:dxaOrig="760" w:dyaOrig="400">
          <v:shape id="_x0000_i1116" type="#_x0000_t75" style="width:38.15pt;height:19.9pt" o:ole="">
            <v:imagedata r:id="rId167" o:title=""/>
          </v:shape>
          <o:OLEObject Type="Embed" ProgID="Equation.DSMT4" ShapeID="_x0000_i1116" DrawAspect="Content" ObjectID="_1577211380" r:id="rId168"/>
        </w:object>
      </w:r>
      <w:r>
        <w:rPr>
          <w:rFonts w:hint="eastAsia"/>
        </w:rPr>
        <w:t>表示</w:t>
      </w:r>
      <w:r>
        <w:t>节点总数</w:t>
      </w:r>
      <w:r>
        <w:rPr>
          <w:rFonts w:hint="eastAsia"/>
        </w:rPr>
        <w:t>，</w:t>
      </w:r>
      <w:r w:rsidRPr="00956BDD">
        <w:rPr>
          <w:position w:val="-14"/>
        </w:rPr>
        <w:object w:dxaOrig="800" w:dyaOrig="400">
          <v:shape id="_x0000_i1117" type="#_x0000_t75" style="width:40.3pt;height:19.9pt" o:ole="">
            <v:imagedata r:id="rId169" o:title=""/>
          </v:shape>
          <o:OLEObject Type="Embed" ProgID="Equation.DSMT4" ShapeID="_x0000_i1117" DrawAspect="Content" ObjectID="_1577211381" r:id="rId170"/>
        </w:object>
      </w:r>
      <w:r>
        <w:rPr>
          <w:rFonts w:hint="eastAsia"/>
        </w:rPr>
        <w:t>表示</w:t>
      </w:r>
      <w:r w:rsidR="00C740B4">
        <w:rPr>
          <w:rFonts w:hint="eastAsia"/>
        </w:rPr>
        <w:t>网络</w:t>
      </w:r>
      <w:r w:rsidR="00C740B4">
        <w:t>的</w:t>
      </w:r>
      <w:r>
        <w:rPr>
          <w:rFonts w:hint="eastAsia"/>
        </w:rPr>
        <w:t>总</w:t>
      </w:r>
      <w:r>
        <w:t>边数</w:t>
      </w:r>
      <w:r>
        <w:rPr>
          <w:rFonts w:hint="eastAsia"/>
        </w:rPr>
        <w:t>。</w:t>
      </w:r>
      <w:r w:rsidR="00C740B4">
        <w:rPr>
          <w:rFonts w:hint="eastAsia"/>
        </w:rPr>
        <w:t>参考文献</w:t>
      </w:r>
      <w:r w:rsidR="00C740B4">
        <w:rPr>
          <w:rFonts w:hint="eastAsia"/>
        </w:rPr>
        <w:t>34</w:t>
      </w:r>
      <w:r w:rsidR="00C740B4">
        <w:rPr>
          <w:rFonts w:hint="eastAsia"/>
        </w:rPr>
        <w:t>提出了基于</w:t>
      </w:r>
      <w:r w:rsidR="00C740B4" w:rsidRPr="00A126E2">
        <w:rPr>
          <w:position w:val="-10"/>
        </w:rPr>
        <w:object w:dxaOrig="1660" w:dyaOrig="320">
          <v:shape id="_x0000_i1118" type="#_x0000_t75" style="width:83.3pt;height:16.1pt" o:ole="">
            <v:imagedata r:id="rId171" o:title=""/>
          </v:shape>
          <o:OLEObject Type="Embed" ProgID="Equation.DSMT4" ShapeID="_x0000_i1118" DrawAspect="Content" ObjectID="_1577211382" r:id="rId172"/>
        </w:object>
      </w:r>
      <w:r w:rsidR="00C740B4">
        <w:t>的迭代局部搜索</w:t>
      </w:r>
      <w:r w:rsidR="00C740B4">
        <w:rPr>
          <w:rFonts w:hint="eastAsia"/>
        </w:rPr>
        <w:t>（</w:t>
      </w:r>
      <w:r w:rsidR="002819F7">
        <w:rPr>
          <w:rFonts w:hint="eastAsia"/>
        </w:rPr>
        <w:t>I</w:t>
      </w:r>
      <w:r w:rsidR="002819F7">
        <w:t xml:space="preserve">terated Local Search based on </w:t>
      </w:r>
      <w:r w:rsidR="002819F7" w:rsidRPr="00A126E2">
        <w:rPr>
          <w:position w:val="-10"/>
        </w:rPr>
        <w:object w:dxaOrig="1660" w:dyaOrig="320">
          <v:shape id="_x0000_i1119" type="#_x0000_t75" style="width:83.3pt;height:16.1pt" o:ole="">
            <v:imagedata r:id="rId171" o:title=""/>
          </v:shape>
          <o:OLEObject Type="Embed" ProgID="Equation.DSMT4" ShapeID="_x0000_i1119" DrawAspect="Content" ObjectID="_1577211383" r:id="rId173"/>
        </w:object>
      </w:r>
      <w:r w:rsidR="002819F7">
        <w:t xml:space="preserve"> ILS</w:t>
      </w:r>
      <w:r w:rsidR="00C740B4">
        <w:rPr>
          <w:rFonts w:hint="eastAsia"/>
        </w:rPr>
        <w:t>）</w:t>
      </w:r>
      <w:r w:rsidR="002819F7">
        <w:rPr>
          <w:rFonts w:hint="eastAsia"/>
        </w:rPr>
        <w:t>算法</w:t>
      </w:r>
      <w:r w:rsidR="00C740B4">
        <w:rPr>
          <w:rFonts w:hint="eastAsia"/>
        </w:rPr>
        <w:t>。</w:t>
      </w:r>
      <w:r>
        <w:rPr>
          <w:rFonts w:hint="eastAsia"/>
        </w:rPr>
        <w:t>假设</w:t>
      </w:r>
      <w:r>
        <w:t>当前得到的极大独立集为</w:t>
      </w:r>
      <w:r w:rsidRPr="00254C70">
        <w:rPr>
          <w:position w:val="-12"/>
        </w:rPr>
        <w:object w:dxaOrig="520" w:dyaOrig="360">
          <v:shape id="_x0000_i1120" type="#_x0000_t75" style="width:26.35pt;height:18.25pt" o:ole="">
            <v:imagedata r:id="rId103" o:title=""/>
          </v:shape>
          <o:OLEObject Type="Embed" ProgID="Equation.DSMT4" ShapeID="_x0000_i1120" DrawAspect="Content" ObjectID="_1577211384" r:id="rId174"/>
        </w:object>
      </w:r>
      <w:r>
        <w:rPr>
          <w:rFonts w:hint="eastAsia"/>
        </w:rPr>
        <w:t>，</w:t>
      </w:r>
      <w:r>
        <w:t>这是目前的局部最优解，对于</w:t>
      </w:r>
      <w:r>
        <w:rPr>
          <w:rFonts w:hint="eastAsia"/>
        </w:rPr>
        <w:t>网</w:t>
      </w:r>
      <w:r>
        <w:rPr>
          <w:rFonts w:hint="eastAsia"/>
        </w:rPr>
        <w:lastRenderedPageBreak/>
        <w:t>络</w:t>
      </w:r>
      <w:r>
        <w:t>中任意</w:t>
      </w:r>
      <w:r>
        <w:rPr>
          <w:rFonts w:hint="eastAsia"/>
        </w:rPr>
        <w:t>不属于</w:t>
      </w:r>
      <w:r w:rsidRPr="00254C70">
        <w:rPr>
          <w:position w:val="-12"/>
        </w:rPr>
        <w:object w:dxaOrig="520" w:dyaOrig="360">
          <v:shape id="_x0000_i1121" type="#_x0000_t75" style="width:26.35pt;height:18.25pt" o:ole="">
            <v:imagedata r:id="rId103" o:title=""/>
          </v:shape>
          <o:OLEObject Type="Embed" ProgID="Equation.DSMT4" ShapeID="_x0000_i1121" DrawAspect="Content" ObjectID="_1577211385" r:id="rId175"/>
        </w:object>
      </w:r>
      <w:r>
        <w:rPr>
          <w:rFonts w:hint="eastAsia"/>
        </w:rPr>
        <w:t>的</w:t>
      </w:r>
      <w:r>
        <w:t>节点</w:t>
      </w:r>
      <w:r w:rsidRPr="00956BDD">
        <w:rPr>
          <w:position w:val="-6"/>
        </w:rPr>
        <w:object w:dxaOrig="180" w:dyaOrig="220">
          <v:shape id="_x0000_i1122" type="#_x0000_t75" style="width:8.6pt;height:11.3pt" o:ole="">
            <v:imagedata r:id="rId176" o:title=""/>
          </v:shape>
          <o:OLEObject Type="Embed" ProgID="Equation.DSMT4" ShapeID="_x0000_i1122" DrawAspect="Content" ObjectID="_1577211386" r:id="rId177"/>
        </w:object>
      </w:r>
      <w:r>
        <w:rPr>
          <w:rFonts w:hint="eastAsia"/>
        </w:rPr>
        <w:t>(</w:t>
      </w:r>
      <w:r w:rsidR="000639AE" w:rsidRPr="00956BDD">
        <w:rPr>
          <w:position w:val="-6"/>
        </w:rPr>
        <w:object w:dxaOrig="580" w:dyaOrig="279">
          <v:shape id="_x0000_i1123" type="#_x0000_t75" style="width:29pt;height:13.95pt" o:ole="">
            <v:imagedata r:id="rId178" o:title=""/>
          </v:shape>
          <o:OLEObject Type="Embed" ProgID="Equation.DSMT4" ShapeID="_x0000_i1123" DrawAspect="Content" ObjectID="_1577211387" r:id="rId179"/>
        </w:object>
      </w:r>
      <w:r w:rsidR="00643450">
        <w:rPr>
          <w:rFonts w:hint="eastAsia"/>
        </w:rPr>
        <w:t>且</w:t>
      </w:r>
      <w:r w:rsidR="00643450" w:rsidRPr="00643450">
        <w:rPr>
          <w:position w:val="-12"/>
        </w:rPr>
        <w:object w:dxaOrig="859" w:dyaOrig="360">
          <v:shape id="_x0000_i1124" type="#_x0000_t75" style="width:43pt;height:18.25pt" o:ole="">
            <v:imagedata r:id="rId180" o:title=""/>
          </v:shape>
          <o:OLEObject Type="Embed" ProgID="Equation.DSMT4" ShapeID="_x0000_i1124" DrawAspect="Content" ObjectID="_1577211388" r:id="rId181"/>
        </w:object>
      </w:r>
      <w:r>
        <w:t>)</w:t>
      </w:r>
      <w:r w:rsidR="00643450">
        <w:rPr>
          <w:rFonts w:hint="eastAsia"/>
        </w:rPr>
        <w:t>，</w:t>
      </w:r>
      <w:r>
        <w:t>该算法</w:t>
      </w:r>
      <w:r>
        <w:rPr>
          <w:rFonts w:hint="eastAsia"/>
        </w:rPr>
        <w:t>定义了</w:t>
      </w:r>
      <w:r>
        <w:t>节点</w:t>
      </w:r>
      <w:r w:rsidRPr="00956BDD">
        <w:rPr>
          <w:position w:val="-6"/>
        </w:rPr>
        <w:object w:dxaOrig="180" w:dyaOrig="220">
          <v:shape id="_x0000_i1125" type="#_x0000_t75" style="width:8.6pt;height:11.3pt" o:ole="">
            <v:imagedata r:id="rId176" o:title=""/>
          </v:shape>
          <o:OLEObject Type="Embed" ProgID="Equation.DSMT4" ShapeID="_x0000_i1125" DrawAspect="Content" ObjectID="_1577211389" r:id="rId182"/>
        </w:object>
      </w:r>
      <w:r>
        <w:rPr>
          <w:rFonts w:hint="eastAsia"/>
        </w:rPr>
        <w:t>的</w:t>
      </w:r>
      <w:r>
        <w:t>紧密度</w:t>
      </w:r>
      <w:r w:rsidRPr="00956BDD">
        <w:rPr>
          <w:position w:val="-10"/>
        </w:rPr>
        <w:object w:dxaOrig="460" w:dyaOrig="320">
          <v:shape id="_x0000_i1126" type="#_x0000_t75" style="width:23.1pt;height:16.1pt" o:ole="">
            <v:imagedata r:id="rId183" o:title=""/>
          </v:shape>
          <o:OLEObject Type="Embed" ProgID="Equation.DSMT4" ShapeID="_x0000_i1126" DrawAspect="Content" ObjectID="_1577211390" r:id="rId184"/>
        </w:object>
      </w:r>
      <w:r>
        <w:rPr>
          <w:rFonts w:hint="eastAsia"/>
        </w:rPr>
        <w:t>：</w:t>
      </w:r>
      <w:r w:rsidR="00643450" w:rsidRPr="00956BDD">
        <w:rPr>
          <w:position w:val="-10"/>
        </w:rPr>
        <w:object w:dxaOrig="460" w:dyaOrig="320">
          <v:shape id="_x0000_i1127" type="#_x0000_t75" style="width:23.1pt;height:16.1pt" o:ole="">
            <v:imagedata r:id="rId183" o:title=""/>
          </v:shape>
          <o:OLEObject Type="Embed" ProgID="Equation.DSMT4" ShapeID="_x0000_i1127" DrawAspect="Content" ObjectID="_1577211391" r:id="rId185"/>
        </w:object>
      </w:r>
      <w:r w:rsidR="00643450">
        <w:rPr>
          <w:rFonts w:hint="eastAsia"/>
        </w:rPr>
        <w:t>等</w:t>
      </w:r>
      <w:r w:rsidR="00643450">
        <w:t>于</w:t>
      </w:r>
      <w:r w:rsidR="00643450">
        <w:rPr>
          <w:rFonts w:hint="eastAsia"/>
        </w:rPr>
        <w:t>节点</w:t>
      </w:r>
      <w:r w:rsidR="00643450" w:rsidRPr="00643450">
        <w:rPr>
          <w:position w:val="-6"/>
        </w:rPr>
        <w:object w:dxaOrig="180" w:dyaOrig="220">
          <v:shape id="_x0000_i1128" type="#_x0000_t75" style="width:8.6pt;height:11.3pt" o:ole="">
            <v:imagedata r:id="rId186" o:title=""/>
          </v:shape>
          <o:OLEObject Type="Embed" ProgID="Equation.DSMT4" ShapeID="_x0000_i1128" DrawAspect="Content" ObjectID="_1577211392" r:id="rId187"/>
        </w:object>
      </w:r>
      <w:r w:rsidR="00643450">
        <w:t>在</w:t>
      </w:r>
      <w:r w:rsidR="00643450">
        <w:rPr>
          <w:rFonts w:hint="eastAsia"/>
        </w:rPr>
        <w:t>当前</w:t>
      </w:r>
      <w:r w:rsidR="00643450">
        <w:t>局部最优解</w:t>
      </w:r>
      <w:r w:rsidR="00643450" w:rsidRPr="00254C70">
        <w:rPr>
          <w:position w:val="-12"/>
        </w:rPr>
        <w:object w:dxaOrig="520" w:dyaOrig="360">
          <v:shape id="_x0000_i1129" type="#_x0000_t75" style="width:26.35pt;height:18.25pt" o:ole="">
            <v:imagedata r:id="rId103" o:title=""/>
          </v:shape>
          <o:OLEObject Type="Embed" ProgID="Equation.DSMT4" ShapeID="_x0000_i1129" DrawAspect="Content" ObjectID="_1577211393" r:id="rId188"/>
        </w:object>
      </w:r>
      <w:r w:rsidR="00643450">
        <w:t>中的邻居节点的个数。</w:t>
      </w:r>
      <w:r w:rsidR="00643450">
        <w:rPr>
          <w:rFonts w:hint="eastAsia"/>
        </w:rPr>
        <w:t>例如，</w:t>
      </w:r>
      <w:r w:rsidR="00643450">
        <w:t>如果某个节点有</w:t>
      </w:r>
      <w:r w:rsidR="00643450">
        <w:rPr>
          <w:rFonts w:hint="eastAsia"/>
        </w:rPr>
        <w:t>3</w:t>
      </w:r>
      <w:r w:rsidR="00643450">
        <w:rPr>
          <w:rFonts w:hint="eastAsia"/>
        </w:rPr>
        <w:t>个</w:t>
      </w:r>
      <w:r w:rsidR="00643450">
        <w:t>邻居在解集</w:t>
      </w:r>
      <w:r w:rsidR="00643450" w:rsidRPr="00254C70">
        <w:rPr>
          <w:position w:val="-12"/>
        </w:rPr>
        <w:object w:dxaOrig="520" w:dyaOrig="360">
          <v:shape id="_x0000_i1130" type="#_x0000_t75" style="width:26.35pt;height:18.25pt" o:ole="">
            <v:imagedata r:id="rId103" o:title=""/>
          </v:shape>
          <o:OLEObject Type="Embed" ProgID="Equation.DSMT4" ShapeID="_x0000_i1130" DrawAspect="Content" ObjectID="_1577211394" r:id="rId189"/>
        </w:object>
      </w:r>
      <w:r w:rsidR="00643450">
        <w:rPr>
          <w:rFonts w:hint="eastAsia"/>
        </w:rPr>
        <w:t>中</w:t>
      </w:r>
      <w:r w:rsidR="00643450">
        <w:t>，那么此时该节点的紧密度就是</w:t>
      </w:r>
      <w:r w:rsidR="00643450">
        <w:rPr>
          <w:rFonts w:hint="eastAsia"/>
        </w:rPr>
        <w:t>3</w:t>
      </w:r>
      <w:r w:rsidR="00643450">
        <w:rPr>
          <w:rFonts w:hint="eastAsia"/>
        </w:rPr>
        <w:t>。</w:t>
      </w:r>
      <w:r w:rsidR="00643450">
        <w:t>如果</w:t>
      </w:r>
      <w:r w:rsidR="00643450">
        <w:rPr>
          <w:rFonts w:hint="eastAsia"/>
        </w:rPr>
        <w:t>某节点</w:t>
      </w:r>
      <w:r w:rsidR="00643450">
        <w:t>的紧密度为</w:t>
      </w:r>
      <w:r w:rsidR="00643450" w:rsidRPr="00643450">
        <w:rPr>
          <w:position w:val="-6"/>
        </w:rPr>
        <w:object w:dxaOrig="200" w:dyaOrig="279">
          <v:shape id="_x0000_i1131" type="#_x0000_t75" style="width:10.2pt;height:13.95pt" o:ole="">
            <v:imagedata r:id="rId190" o:title=""/>
          </v:shape>
          <o:OLEObject Type="Embed" ProgID="Equation.DSMT4" ShapeID="_x0000_i1131" DrawAspect="Content" ObjectID="_1577211395" r:id="rId191"/>
        </w:object>
      </w:r>
      <w:r w:rsidR="00643450">
        <w:t>，则</w:t>
      </w:r>
      <w:r w:rsidR="00643450">
        <w:rPr>
          <w:rFonts w:hint="eastAsia"/>
        </w:rPr>
        <w:t>称</w:t>
      </w:r>
      <w:r w:rsidR="00643450">
        <w:t>该节点为</w:t>
      </w:r>
      <w:r w:rsidR="00643450" w:rsidRPr="00643450">
        <w:rPr>
          <w:position w:val="-10"/>
        </w:rPr>
        <w:object w:dxaOrig="859" w:dyaOrig="320">
          <v:shape id="_x0000_i1132" type="#_x0000_t75" style="width:43pt;height:16.1pt" o:ole="">
            <v:imagedata r:id="rId192" o:title=""/>
          </v:shape>
          <o:OLEObject Type="Embed" ProgID="Equation.DSMT4" ShapeID="_x0000_i1132" DrawAspect="Content" ObjectID="_1577211396" r:id="rId193"/>
        </w:object>
      </w:r>
      <w:r w:rsidR="00643450">
        <w:t>节点</w:t>
      </w:r>
      <w:r w:rsidR="00FA47E7">
        <w:rPr>
          <w:rFonts w:hint="eastAsia"/>
        </w:rPr>
        <w:t>。</w:t>
      </w:r>
      <w:r w:rsidR="00FA47E7">
        <w:t>如果某节点的紧密度为</w:t>
      </w:r>
      <w:r w:rsidR="00FA47E7">
        <w:rPr>
          <w:rFonts w:hint="eastAsia"/>
        </w:rPr>
        <w:t>0</w:t>
      </w:r>
      <w:r w:rsidR="00FA47E7">
        <w:rPr>
          <w:rFonts w:hint="eastAsia"/>
        </w:rPr>
        <w:t>，则称</w:t>
      </w:r>
      <w:r w:rsidR="00FA47E7">
        <w:t>该节点为自由节点。</w:t>
      </w:r>
    </w:p>
    <w:p w:rsidR="00A126E2" w:rsidRDefault="00A126E2" w:rsidP="00FA47E7">
      <w:pPr>
        <w:ind w:firstLineChars="200" w:firstLine="480"/>
      </w:pPr>
      <w:r>
        <w:rPr>
          <w:rFonts w:hint="eastAsia"/>
        </w:rPr>
        <w:t>在</w:t>
      </w:r>
      <w:r>
        <w:t>ILS</w:t>
      </w:r>
      <w:r>
        <w:t>算法中，实现了</w:t>
      </w:r>
      <w:r w:rsidRPr="003628F5">
        <w:rPr>
          <w:position w:val="-10"/>
        </w:rPr>
        <w:object w:dxaOrig="1240" w:dyaOrig="320">
          <v:shape id="_x0000_i1133" type="#_x0000_t75" style="width:61.8pt;height:16.1pt" o:ole="">
            <v:imagedata r:id="rId161" o:title=""/>
          </v:shape>
          <o:OLEObject Type="Embed" ProgID="Equation.DSMT4" ShapeID="_x0000_i1133" DrawAspect="Content" ObjectID="_1577211397" r:id="rId194"/>
        </w:object>
      </w:r>
      <w:r>
        <w:rPr>
          <w:rFonts w:hint="eastAsia"/>
        </w:rPr>
        <w:t>和</w:t>
      </w:r>
      <w:r w:rsidRPr="003628F5">
        <w:rPr>
          <w:position w:val="-10"/>
        </w:rPr>
        <w:object w:dxaOrig="1260" w:dyaOrig="320">
          <v:shape id="_x0000_i1134" type="#_x0000_t75" style="width:63.4pt;height:16.1pt" o:ole="">
            <v:imagedata r:id="rId195" o:title=""/>
          </v:shape>
          <o:OLEObject Type="Embed" ProgID="Equation.DSMT4" ShapeID="_x0000_i1134" DrawAspect="Content" ObjectID="_1577211398" r:id="rId196"/>
        </w:object>
      </w:r>
      <w:r>
        <w:rPr>
          <w:rFonts w:hint="eastAsia"/>
        </w:rPr>
        <w:t>操作，</w:t>
      </w:r>
      <w:r>
        <w:t>该</w:t>
      </w:r>
      <w:r>
        <w:rPr>
          <w:rFonts w:hint="eastAsia"/>
        </w:rPr>
        <w:t>算法</w:t>
      </w:r>
      <w:r>
        <w:t>分别将</w:t>
      </w:r>
      <w:r w:rsidRPr="003628F5">
        <w:rPr>
          <w:position w:val="-10"/>
        </w:rPr>
        <w:object w:dxaOrig="1240" w:dyaOrig="320">
          <v:shape id="_x0000_i1135" type="#_x0000_t75" style="width:61.8pt;height:16.1pt" o:ole="">
            <v:imagedata r:id="rId161" o:title=""/>
          </v:shape>
          <o:OLEObject Type="Embed" ProgID="Equation.DSMT4" ShapeID="_x0000_i1135" DrawAspect="Content" ObjectID="_1577211399" r:id="rId197"/>
        </w:object>
      </w:r>
      <w:r>
        <w:rPr>
          <w:rFonts w:hint="eastAsia"/>
        </w:rPr>
        <w:t>和</w:t>
      </w:r>
      <w:r w:rsidRPr="003628F5">
        <w:rPr>
          <w:position w:val="-10"/>
        </w:rPr>
        <w:object w:dxaOrig="1260" w:dyaOrig="320">
          <v:shape id="_x0000_i1136" type="#_x0000_t75" style="width:63.4pt;height:16.1pt" o:ole="">
            <v:imagedata r:id="rId195" o:title=""/>
          </v:shape>
          <o:OLEObject Type="Embed" ProgID="Equation.DSMT4" ShapeID="_x0000_i1136" DrawAspect="Content" ObjectID="_1577211400" r:id="rId198"/>
        </w:object>
      </w:r>
      <w:r>
        <w:rPr>
          <w:rFonts w:hint="eastAsia"/>
        </w:rPr>
        <w:t>操作</w:t>
      </w:r>
      <w:r>
        <w:t>记为</w:t>
      </w:r>
      <w:r w:rsidRPr="00A126E2">
        <w:rPr>
          <w:position w:val="-10"/>
        </w:rPr>
        <w:object w:dxaOrig="1660" w:dyaOrig="320">
          <v:shape id="_x0000_i1137" type="#_x0000_t75" style="width:83.3pt;height:16.1pt" o:ole="">
            <v:imagedata r:id="rId171" o:title=""/>
          </v:shape>
          <o:OLEObject Type="Embed" ProgID="Equation.DSMT4" ShapeID="_x0000_i1137" DrawAspect="Content" ObjectID="_1577211401" r:id="rId199"/>
        </w:object>
      </w:r>
      <w:r>
        <w:rPr>
          <w:rFonts w:hint="eastAsia"/>
        </w:rPr>
        <w:t>和</w:t>
      </w:r>
      <w:r w:rsidRPr="00A126E2">
        <w:rPr>
          <w:position w:val="-10"/>
        </w:rPr>
        <w:object w:dxaOrig="1640" w:dyaOrig="320">
          <v:shape id="_x0000_i1138" type="#_x0000_t75" style="width:82.2pt;height:16.1pt" o:ole="">
            <v:imagedata r:id="rId200" o:title=""/>
          </v:shape>
          <o:OLEObject Type="Embed" ProgID="Equation.DSMT4" ShapeID="_x0000_i1138" DrawAspect="Content" ObjectID="_1577211402" r:id="rId201"/>
        </w:object>
      </w:r>
      <w:r>
        <w:rPr>
          <w:rFonts w:hint="eastAsia"/>
        </w:rPr>
        <w:t>，</w:t>
      </w:r>
      <w:r w:rsidRPr="00A126E2">
        <w:rPr>
          <w:position w:val="-10"/>
        </w:rPr>
        <w:object w:dxaOrig="1660" w:dyaOrig="320">
          <v:shape id="_x0000_i1139" type="#_x0000_t75" style="width:83.3pt;height:16.1pt" o:ole="">
            <v:imagedata r:id="rId171" o:title=""/>
          </v:shape>
          <o:OLEObject Type="Embed" ProgID="Equation.DSMT4" ShapeID="_x0000_i1139" DrawAspect="Content" ObjectID="_1577211403" r:id="rId202"/>
        </w:object>
      </w:r>
      <w:r>
        <w:rPr>
          <w:rFonts w:hint="eastAsia"/>
        </w:rPr>
        <w:t>是指</w:t>
      </w:r>
      <w:r>
        <w:t>从</w:t>
      </w:r>
      <w:r>
        <w:rPr>
          <w:rFonts w:hint="eastAsia"/>
        </w:rPr>
        <w:t>当前</w:t>
      </w:r>
      <w:r>
        <w:t>局部最优解中移出</w:t>
      </w:r>
      <w:r>
        <w:rPr>
          <w:rFonts w:hint="eastAsia"/>
        </w:rPr>
        <w:t>1</w:t>
      </w:r>
      <w:r>
        <w:rPr>
          <w:rFonts w:hint="eastAsia"/>
        </w:rPr>
        <w:t>个</w:t>
      </w:r>
      <w:r>
        <w:t>节点，并</w:t>
      </w:r>
      <w:r>
        <w:rPr>
          <w:rFonts w:hint="eastAsia"/>
        </w:rPr>
        <w:t>将</w:t>
      </w:r>
      <w:r>
        <w:rPr>
          <w:rFonts w:hint="eastAsia"/>
        </w:rPr>
        <w:t>2</w:t>
      </w:r>
      <w:r>
        <w:rPr>
          <w:rFonts w:hint="eastAsia"/>
        </w:rPr>
        <w:t>个</w:t>
      </w:r>
      <w:r>
        <w:t>符合要求的</w:t>
      </w:r>
      <w:r>
        <w:rPr>
          <w:rFonts w:hint="eastAsia"/>
        </w:rPr>
        <w:t>节点移入</w:t>
      </w:r>
      <w:r>
        <w:t>解集，</w:t>
      </w:r>
      <w:r w:rsidRPr="00A126E2">
        <w:rPr>
          <w:position w:val="-10"/>
        </w:rPr>
        <w:object w:dxaOrig="1640" w:dyaOrig="320">
          <v:shape id="_x0000_i1140" type="#_x0000_t75" style="width:82.2pt;height:16.1pt" o:ole="">
            <v:imagedata r:id="rId203" o:title=""/>
          </v:shape>
          <o:OLEObject Type="Embed" ProgID="Equation.DSMT4" ShapeID="_x0000_i1140" DrawAspect="Content" ObjectID="_1577211404" r:id="rId204"/>
        </w:object>
      </w:r>
      <w:r>
        <w:rPr>
          <w:rFonts w:hint="eastAsia"/>
        </w:rPr>
        <w:t>是指</w:t>
      </w:r>
      <w:r>
        <w:t>从</w:t>
      </w:r>
      <w:r>
        <w:rPr>
          <w:rFonts w:hint="eastAsia"/>
        </w:rPr>
        <w:t>当前</w:t>
      </w:r>
      <w:r>
        <w:t>局部</w:t>
      </w:r>
      <w:r>
        <w:rPr>
          <w:rFonts w:hint="eastAsia"/>
        </w:rPr>
        <w:t>最优解</w:t>
      </w:r>
      <w:r>
        <w:t>中移出</w:t>
      </w:r>
      <w:r>
        <w:rPr>
          <w:rFonts w:hint="eastAsia"/>
        </w:rPr>
        <w:t>2</w:t>
      </w:r>
      <w:r>
        <w:rPr>
          <w:rFonts w:hint="eastAsia"/>
        </w:rPr>
        <w:t>个</w:t>
      </w:r>
      <w:r>
        <w:t>节点，并将</w:t>
      </w:r>
      <w:r>
        <w:rPr>
          <w:rFonts w:hint="eastAsia"/>
        </w:rPr>
        <w:t>3</w:t>
      </w:r>
      <w:r>
        <w:rPr>
          <w:rFonts w:hint="eastAsia"/>
        </w:rPr>
        <w:t>个</w:t>
      </w:r>
      <w:r>
        <w:t>符合要求的节点移入解集。可以看出</w:t>
      </w:r>
      <w:r>
        <w:rPr>
          <w:rFonts w:hint="eastAsia"/>
        </w:rPr>
        <w:t>，</w:t>
      </w:r>
      <w:r>
        <w:t>该算法</w:t>
      </w:r>
      <w:r>
        <w:rPr>
          <w:rFonts w:hint="eastAsia"/>
        </w:rPr>
        <w:t>仅仅</w:t>
      </w:r>
      <w:r>
        <w:t>可以实现通过一次交换操作，将当前解集规模增加</w:t>
      </w:r>
      <w:r>
        <w:rPr>
          <w:rFonts w:hint="eastAsia"/>
        </w:rPr>
        <w:t>1</w:t>
      </w:r>
      <w:r>
        <w:rPr>
          <w:rFonts w:hint="eastAsia"/>
        </w:rPr>
        <w:t>。</w:t>
      </w:r>
    </w:p>
    <w:p w:rsidR="00A005A8" w:rsidRDefault="00A005A8" w:rsidP="00FA47E7">
      <w:pPr>
        <w:ind w:firstLineChars="200" w:firstLine="480"/>
      </w:pPr>
      <w:r>
        <w:rPr>
          <w:rFonts w:hint="eastAsia"/>
        </w:rPr>
        <w:t>ILS</w:t>
      </w:r>
      <w:r>
        <w:t>算法中的</w:t>
      </w:r>
      <w:r w:rsidRPr="00A126E2">
        <w:rPr>
          <w:position w:val="-10"/>
        </w:rPr>
        <w:object w:dxaOrig="1660" w:dyaOrig="320">
          <v:shape id="_x0000_i1141" type="#_x0000_t75" style="width:83.3pt;height:16.1pt" o:ole="">
            <v:imagedata r:id="rId171" o:title=""/>
          </v:shape>
          <o:OLEObject Type="Embed" ProgID="Equation.DSMT4" ShapeID="_x0000_i1141" DrawAspect="Content" ObjectID="_1577211405" r:id="rId205"/>
        </w:object>
      </w:r>
      <w:r>
        <w:rPr>
          <w:rFonts w:hint="eastAsia"/>
        </w:rPr>
        <w:t>的</w:t>
      </w:r>
      <w:r>
        <w:t>具体</w:t>
      </w:r>
      <w:r>
        <w:rPr>
          <w:rFonts w:hint="eastAsia"/>
        </w:rPr>
        <w:t>思路为</w:t>
      </w:r>
      <w:r>
        <w:t>，根据当前的局部最优解</w:t>
      </w:r>
      <w:r w:rsidRPr="00254C70">
        <w:rPr>
          <w:position w:val="-12"/>
        </w:rPr>
        <w:object w:dxaOrig="520" w:dyaOrig="360">
          <v:shape id="_x0000_i1142" type="#_x0000_t75" style="width:26.35pt;height:18.25pt" o:ole="">
            <v:imagedata r:id="rId103" o:title=""/>
          </v:shape>
          <o:OLEObject Type="Embed" ProgID="Equation.DSMT4" ShapeID="_x0000_i1142" DrawAspect="Content" ObjectID="_1577211406" r:id="rId206"/>
        </w:object>
      </w:r>
      <w:r>
        <w:rPr>
          <w:rFonts w:hint="eastAsia"/>
        </w:rPr>
        <w:t>，</w:t>
      </w:r>
      <w:r>
        <w:t>期望找到该解集</w:t>
      </w:r>
      <w:r>
        <w:rPr>
          <w:rFonts w:hint="eastAsia"/>
        </w:rPr>
        <w:t>以外</w:t>
      </w:r>
      <w:r>
        <w:t>的两个节点</w:t>
      </w:r>
      <w:r w:rsidRPr="00A005A8">
        <w:rPr>
          <w:position w:val="-6"/>
        </w:rPr>
        <w:object w:dxaOrig="180" w:dyaOrig="220">
          <v:shape id="_x0000_i1143" type="#_x0000_t75" style="width:8.6pt;height:11.3pt" o:ole="">
            <v:imagedata r:id="rId207" o:title=""/>
          </v:shape>
          <o:OLEObject Type="Embed" ProgID="Equation.DSMT4" ShapeID="_x0000_i1143" DrawAspect="Content" ObjectID="_1577211407" r:id="rId208"/>
        </w:object>
      </w:r>
      <w:r>
        <w:rPr>
          <w:rFonts w:hint="eastAsia"/>
        </w:rPr>
        <w:t>和</w:t>
      </w:r>
      <w:r w:rsidRPr="00A005A8">
        <w:rPr>
          <w:position w:val="-6"/>
        </w:rPr>
        <w:object w:dxaOrig="240" w:dyaOrig="220">
          <v:shape id="_x0000_i1144" type="#_x0000_t75" style="width:11.8pt;height:11.3pt" o:ole="">
            <v:imagedata r:id="rId209" o:title=""/>
          </v:shape>
          <o:OLEObject Type="Embed" ProgID="Equation.DSMT4" ShapeID="_x0000_i1144" DrawAspect="Content" ObjectID="_1577211408" r:id="rId210"/>
        </w:object>
      </w:r>
      <w:r>
        <w:rPr>
          <w:rFonts w:hint="eastAsia"/>
        </w:rPr>
        <w:t>，</w:t>
      </w:r>
      <w:r>
        <w:t>使这两个节点代替</w:t>
      </w:r>
      <w:r>
        <w:rPr>
          <w:rFonts w:hint="eastAsia"/>
        </w:rPr>
        <w:t>解集</w:t>
      </w:r>
      <w:r>
        <w:t>中的节点</w:t>
      </w:r>
      <w:r w:rsidRPr="00A005A8">
        <w:rPr>
          <w:position w:val="-6"/>
        </w:rPr>
        <w:object w:dxaOrig="200" w:dyaOrig="220">
          <v:shape id="_x0000_i1145" type="#_x0000_t75" style="width:10.2pt;height:11.3pt" o:ole="">
            <v:imagedata r:id="rId211" o:title=""/>
          </v:shape>
          <o:OLEObject Type="Embed" ProgID="Equation.DSMT4" ShapeID="_x0000_i1145" DrawAspect="Content" ObjectID="_1577211409" r:id="rId212"/>
        </w:object>
      </w:r>
      <w:r>
        <w:rPr>
          <w:rFonts w:hint="eastAsia"/>
        </w:rPr>
        <w:t>，</w:t>
      </w:r>
      <w:r>
        <w:t>要想实现这一操作，</w:t>
      </w:r>
      <w:r>
        <w:rPr>
          <w:rFonts w:hint="eastAsia"/>
        </w:rPr>
        <w:t>那么在</w:t>
      </w:r>
      <w:r>
        <w:t>当前局部最优解为</w:t>
      </w:r>
      <w:r w:rsidRPr="00254C70">
        <w:rPr>
          <w:position w:val="-12"/>
        </w:rPr>
        <w:object w:dxaOrig="520" w:dyaOrig="360">
          <v:shape id="_x0000_i1146" type="#_x0000_t75" style="width:26.35pt;height:18.25pt" o:ole="">
            <v:imagedata r:id="rId103" o:title=""/>
          </v:shape>
          <o:OLEObject Type="Embed" ProgID="Equation.DSMT4" ShapeID="_x0000_i1146" DrawAspect="Content" ObjectID="_1577211410" r:id="rId213"/>
        </w:object>
      </w:r>
      <w:r>
        <w:rPr>
          <w:rFonts w:hint="eastAsia"/>
        </w:rPr>
        <w:t>的</w:t>
      </w:r>
      <w:r>
        <w:t>情况下，节点</w:t>
      </w:r>
      <w:r w:rsidRPr="00A005A8">
        <w:rPr>
          <w:position w:val="-6"/>
        </w:rPr>
        <w:object w:dxaOrig="180" w:dyaOrig="220">
          <v:shape id="_x0000_i1147" type="#_x0000_t75" style="width:8.6pt;height:11.3pt" o:ole="">
            <v:imagedata r:id="rId207" o:title=""/>
          </v:shape>
          <o:OLEObject Type="Embed" ProgID="Equation.DSMT4" ShapeID="_x0000_i1147" DrawAspect="Content" ObjectID="_1577211411" r:id="rId214"/>
        </w:object>
      </w:r>
      <w:r>
        <w:rPr>
          <w:rFonts w:hint="eastAsia"/>
        </w:rPr>
        <w:t>、</w:t>
      </w:r>
      <w:r w:rsidRPr="00A005A8">
        <w:rPr>
          <w:position w:val="-6"/>
        </w:rPr>
        <w:object w:dxaOrig="240" w:dyaOrig="220">
          <v:shape id="_x0000_i1148" type="#_x0000_t75" style="width:11.8pt;height:11.3pt" o:ole="">
            <v:imagedata r:id="rId209" o:title=""/>
          </v:shape>
          <o:OLEObject Type="Embed" ProgID="Equation.DSMT4" ShapeID="_x0000_i1148" DrawAspect="Content" ObjectID="_1577211412" r:id="rId215"/>
        </w:object>
      </w:r>
      <w:r>
        <w:rPr>
          <w:rFonts w:hint="eastAsia"/>
        </w:rPr>
        <w:t>、</w:t>
      </w:r>
      <w:r w:rsidRPr="00A005A8">
        <w:rPr>
          <w:position w:val="-6"/>
        </w:rPr>
        <w:object w:dxaOrig="200" w:dyaOrig="220">
          <v:shape id="_x0000_i1149" type="#_x0000_t75" style="width:10.2pt;height:11.3pt" o:ole="">
            <v:imagedata r:id="rId211" o:title=""/>
          </v:shape>
          <o:OLEObject Type="Embed" ProgID="Equation.DSMT4" ShapeID="_x0000_i1149" DrawAspect="Content" ObjectID="_1577211413" r:id="rId216"/>
        </w:object>
      </w:r>
      <w:r>
        <w:rPr>
          <w:rFonts w:hint="eastAsia"/>
        </w:rPr>
        <w:t>之间</w:t>
      </w:r>
      <w:r>
        <w:t>需要满足</w:t>
      </w:r>
      <w:r>
        <w:rPr>
          <w:rFonts w:hint="eastAsia"/>
        </w:rPr>
        <w:t>以下</w:t>
      </w:r>
      <w:r>
        <w:t>三个条件：</w:t>
      </w:r>
    </w:p>
    <w:p w:rsidR="00287547" w:rsidRDefault="00A005A8" w:rsidP="00287547">
      <w:pPr>
        <w:pStyle w:val="a3"/>
        <w:numPr>
          <w:ilvl w:val="0"/>
          <w:numId w:val="4"/>
        </w:numPr>
        <w:ind w:firstLineChars="0"/>
      </w:pPr>
      <w:r>
        <w:rPr>
          <w:rFonts w:hint="eastAsia"/>
        </w:rPr>
        <w:t>节点</w:t>
      </w:r>
      <w:r w:rsidRPr="00A005A8">
        <w:rPr>
          <w:position w:val="-6"/>
        </w:rPr>
        <w:object w:dxaOrig="180" w:dyaOrig="220">
          <v:shape id="_x0000_i1150" type="#_x0000_t75" style="width:8.6pt;height:11.3pt" o:ole="">
            <v:imagedata r:id="rId207" o:title=""/>
          </v:shape>
          <o:OLEObject Type="Embed" ProgID="Equation.DSMT4" ShapeID="_x0000_i1150" DrawAspect="Content" ObjectID="_1577211414" r:id="rId217"/>
        </w:object>
      </w:r>
      <w:r>
        <w:rPr>
          <w:rFonts w:hint="eastAsia"/>
        </w:rPr>
        <w:t>和</w:t>
      </w:r>
      <w:r w:rsidRPr="00A005A8">
        <w:rPr>
          <w:position w:val="-6"/>
        </w:rPr>
        <w:object w:dxaOrig="240" w:dyaOrig="220">
          <v:shape id="_x0000_i1151" type="#_x0000_t75" style="width:11.8pt;height:11.3pt" o:ole="">
            <v:imagedata r:id="rId209" o:title=""/>
          </v:shape>
          <o:OLEObject Type="Embed" ProgID="Equation.DSMT4" ShapeID="_x0000_i1151" DrawAspect="Content" ObjectID="_1577211415" r:id="rId218"/>
        </w:object>
      </w:r>
      <w:r>
        <w:rPr>
          <w:rFonts w:hint="eastAsia"/>
        </w:rPr>
        <w:t>都是</w:t>
      </w:r>
      <w:r>
        <w:t>节点</w:t>
      </w:r>
      <w:r w:rsidRPr="00A005A8">
        <w:rPr>
          <w:position w:val="-6"/>
        </w:rPr>
        <w:object w:dxaOrig="200" w:dyaOrig="220">
          <v:shape id="_x0000_i1152" type="#_x0000_t75" style="width:10.2pt;height:11.3pt" o:ole="">
            <v:imagedata r:id="rId211" o:title=""/>
          </v:shape>
          <o:OLEObject Type="Embed" ProgID="Equation.DSMT4" ShapeID="_x0000_i1152" DrawAspect="Content" ObjectID="_1577211416" r:id="rId219"/>
        </w:object>
      </w:r>
      <w:r>
        <w:t>的邻居节点</w:t>
      </w:r>
      <w:r>
        <w:rPr>
          <w:rFonts w:hint="eastAsia"/>
        </w:rPr>
        <w:t>；</w:t>
      </w:r>
    </w:p>
    <w:p w:rsidR="00287547" w:rsidRDefault="00A005A8" w:rsidP="00A005A8">
      <w:pPr>
        <w:pStyle w:val="a3"/>
        <w:numPr>
          <w:ilvl w:val="0"/>
          <w:numId w:val="4"/>
        </w:numPr>
        <w:ind w:firstLineChars="0"/>
      </w:pPr>
      <w:r>
        <w:rPr>
          <w:rFonts w:hint="eastAsia"/>
        </w:rPr>
        <w:t>节点</w:t>
      </w:r>
      <w:r w:rsidRPr="00A005A8">
        <w:rPr>
          <w:position w:val="-6"/>
        </w:rPr>
        <w:object w:dxaOrig="180" w:dyaOrig="220">
          <v:shape id="_x0000_i1153" type="#_x0000_t75" style="width:8.6pt;height:11.3pt" o:ole="">
            <v:imagedata r:id="rId207" o:title=""/>
          </v:shape>
          <o:OLEObject Type="Embed" ProgID="Equation.DSMT4" ShapeID="_x0000_i1153" DrawAspect="Content" ObjectID="_1577211417" r:id="rId220"/>
        </w:object>
      </w:r>
      <w:r>
        <w:rPr>
          <w:rFonts w:hint="eastAsia"/>
        </w:rPr>
        <w:t>和</w:t>
      </w:r>
      <w:r w:rsidRPr="00A005A8">
        <w:rPr>
          <w:position w:val="-6"/>
        </w:rPr>
        <w:object w:dxaOrig="240" w:dyaOrig="220">
          <v:shape id="_x0000_i1154" type="#_x0000_t75" style="width:11.8pt;height:11.3pt" o:ole="">
            <v:imagedata r:id="rId209" o:title=""/>
          </v:shape>
          <o:OLEObject Type="Embed" ProgID="Equation.DSMT4" ShapeID="_x0000_i1154" DrawAspect="Content" ObjectID="_1577211418" r:id="rId221"/>
        </w:object>
      </w:r>
      <w:r>
        <w:rPr>
          <w:rFonts w:hint="eastAsia"/>
        </w:rPr>
        <w:t>都</w:t>
      </w:r>
      <w:r>
        <w:t>是</w:t>
      </w:r>
      <w:r w:rsidRPr="00A005A8">
        <w:rPr>
          <w:position w:val="-10"/>
        </w:rPr>
        <w:object w:dxaOrig="800" w:dyaOrig="320">
          <v:shape id="_x0000_i1155" type="#_x0000_t75" style="width:40.3pt;height:16.1pt" o:ole="">
            <v:imagedata r:id="rId222" o:title=""/>
          </v:shape>
          <o:OLEObject Type="Embed" ProgID="Equation.DSMT4" ShapeID="_x0000_i1155" DrawAspect="Content" ObjectID="_1577211419" r:id="rId223"/>
        </w:object>
      </w:r>
      <w:r w:rsidR="007071AC">
        <w:rPr>
          <w:rFonts w:hint="eastAsia"/>
        </w:rPr>
        <w:t>节点</w:t>
      </w:r>
      <w:r w:rsidR="007071AC">
        <w:t>；</w:t>
      </w:r>
    </w:p>
    <w:p w:rsidR="007071AC" w:rsidRDefault="007071AC" w:rsidP="00A005A8">
      <w:pPr>
        <w:pStyle w:val="a3"/>
        <w:numPr>
          <w:ilvl w:val="0"/>
          <w:numId w:val="4"/>
        </w:numPr>
        <w:ind w:firstLineChars="0"/>
      </w:pPr>
      <w:r>
        <w:rPr>
          <w:rFonts w:hint="eastAsia"/>
        </w:rPr>
        <w:t>节点</w:t>
      </w:r>
      <w:r w:rsidRPr="00A005A8">
        <w:rPr>
          <w:position w:val="-6"/>
        </w:rPr>
        <w:object w:dxaOrig="180" w:dyaOrig="220">
          <v:shape id="_x0000_i1156" type="#_x0000_t75" style="width:8.6pt;height:11.3pt" o:ole="">
            <v:imagedata r:id="rId207" o:title=""/>
          </v:shape>
          <o:OLEObject Type="Embed" ProgID="Equation.DSMT4" ShapeID="_x0000_i1156" DrawAspect="Content" ObjectID="_1577211420" r:id="rId224"/>
        </w:object>
      </w:r>
      <w:r>
        <w:rPr>
          <w:rFonts w:hint="eastAsia"/>
        </w:rPr>
        <w:t>和</w:t>
      </w:r>
      <w:r w:rsidRPr="00A005A8">
        <w:rPr>
          <w:position w:val="-6"/>
        </w:rPr>
        <w:object w:dxaOrig="240" w:dyaOrig="220">
          <v:shape id="_x0000_i1157" type="#_x0000_t75" style="width:11.8pt;height:11.3pt" o:ole="">
            <v:imagedata r:id="rId209" o:title=""/>
          </v:shape>
          <o:OLEObject Type="Embed" ProgID="Equation.DSMT4" ShapeID="_x0000_i1157" DrawAspect="Content" ObjectID="_1577211421" r:id="rId225"/>
        </w:object>
      </w:r>
      <w:r>
        <w:rPr>
          <w:rFonts w:hint="eastAsia"/>
        </w:rPr>
        <w:t>之间</w:t>
      </w:r>
      <w:r>
        <w:t>没有连边。</w:t>
      </w:r>
    </w:p>
    <w:p w:rsidR="007071AC" w:rsidRPr="007071AC" w:rsidRDefault="007071AC" w:rsidP="00E10A7E">
      <w:pPr>
        <w:ind w:firstLineChars="200" w:firstLine="480"/>
      </w:pPr>
      <w:r>
        <w:rPr>
          <w:rFonts w:hint="eastAsia"/>
        </w:rPr>
        <w:t>条件</w:t>
      </w:r>
      <w:r>
        <w:rPr>
          <w:rFonts w:hint="eastAsia"/>
        </w:rPr>
        <w:t>1</w:t>
      </w:r>
      <w:r>
        <w:t>）</w:t>
      </w:r>
      <w:r>
        <w:rPr>
          <w:rFonts w:hint="eastAsia"/>
        </w:rPr>
        <w:t>保证了</w:t>
      </w:r>
      <w:r>
        <w:t>当前解集为极大独立集，即局部最优解</w:t>
      </w:r>
      <w:r>
        <w:rPr>
          <w:rFonts w:hint="eastAsia"/>
        </w:rPr>
        <w:t>，</w:t>
      </w:r>
      <w:r w:rsidR="00287547">
        <w:t>条件</w:t>
      </w:r>
      <w:r>
        <w:rPr>
          <w:rFonts w:hint="eastAsia"/>
        </w:rPr>
        <w:t>2</w:t>
      </w:r>
      <w:r>
        <w:t>）</w:t>
      </w:r>
      <w:r>
        <w:rPr>
          <w:rFonts w:hint="eastAsia"/>
        </w:rPr>
        <w:t>和</w:t>
      </w:r>
      <w:r w:rsidR="00287547">
        <w:t>条件</w:t>
      </w:r>
      <w:r>
        <w:rPr>
          <w:rFonts w:hint="eastAsia"/>
        </w:rPr>
        <w:t>3</w:t>
      </w:r>
      <w:r>
        <w:t>）</w:t>
      </w:r>
      <w:r>
        <w:rPr>
          <w:rFonts w:hint="eastAsia"/>
        </w:rPr>
        <w:t>共同保证</w:t>
      </w:r>
      <w:r>
        <w:t>了</w:t>
      </w:r>
      <w:r>
        <w:rPr>
          <w:rFonts w:hint="eastAsia"/>
        </w:rPr>
        <w:t>使用</w:t>
      </w:r>
      <w:r>
        <w:t>节点</w:t>
      </w:r>
      <w:r w:rsidRPr="00A005A8">
        <w:rPr>
          <w:position w:val="-6"/>
        </w:rPr>
        <w:object w:dxaOrig="180" w:dyaOrig="220">
          <v:shape id="_x0000_i1158" type="#_x0000_t75" style="width:8.6pt;height:11.3pt" o:ole="">
            <v:imagedata r:id="rId207" o:title=""/>
          </v:shape>
          <o:OLEObject Type="Embed" ProgID="Equation.DSMT4" ShapeID="_x0000_i1158" DrawAspect="Content" ObjectID="_1577211422" r:id="rId226"/>
        </w:object>
      </w:r>
      <w:r>
        <w:rPr>
          <w:rFonts w:hint="eastAsia"/>
        </w:rPr>
        <w:t>和</w:t>
      </w:r>
      <w:r w:rsidRPr="00A005A8">
        <w:rPr>
          <w:position w:val="-6"/>
        </w:rPr>
        <w:object w:dxaOrig="240" w:dyaOrig="220">
          <v:shape id="_x0000_i1159" type="#_x0000_t75" style="width:11.8pt;height:11.3pt" o:ole="">
            <v:imagedata r:id="rId209" o:title=""/>
          </v:shape>
          <o:OLEObject Type="Embed" ProgID="Equation.DSMT4" ShapeID="_x0000_i1159" DrawAspect="Content" ObjectID="_1577211423" r:id="rId227"/>
        </w:object>
      </w:r>
      <w:r>
        <w:rPr>
          <w:rFonts w:hint="eastAsia"/>
        </w:rPr>
        <w:t>代替</w:t>
      </w:r>
      <w:r>
        <w:t>节点</w:t>
      </w:r>
      <w:r w:rsidRPr="007071AC">
        <w:rPr>
          <w:position w:val="-6"/>
        </w:rPr>
        <w:object w:dxaOrig="200" w:dyaOrig="220">
          <v:shape id="_x0000_i1160" type="#_x0000_t75" style="width:10.2pt;height:11.3pt" o:ole="">
            <v:imagedata r:id="rId228" o:title=""/>
          </v:shape>
          <o:OLEObject Type="Embed" ProgID="Equation.DSMT4" ShapeID="_x0000_i1160" DrawAspect="Content" ObjectID="_1577211424" r:id="rId229"/>
        </w:object>
      </w:r>
      <w:r>
        <w:rPr>
          <w:rFonts w:hint="eastAsia"/>
        </w:rPr>
        <w:t>后</w:t>
      </w:r>
      <w:r>
        <w:t>，新得到的集合符合独立集的要求</w:t>
      </w:r>
      <w:r>
        <w:rPr>
          <w:rFonts w:hint="eastAsia"/>
        </w:rPr>
        <w:t>。</w:t>
      </w:r>
    </w:p>
    <w:p w:rsidR="0098205C" w:rsidRDefault="00E10A7E" w:rsidP="0098205C">
      <w:pPr>
        <w:ind w:firstLineChars="200" w:firstLine="480"/>
      </w:pPr>
      <w:r>
        <w:rPr>
          <w:rFonts w:hint="eastAsia"/>
        </w:rPr>
        <w:t>ILS</w:t>
      </w:r>
      <w:r>
        <w:t>算法的重点是</w:t>
      </w:r>
      <w:r>
        <w:rPr>
          <w:rFonts w:hint="eastAsia"/>
        </w:rPr>
        <w:t>快速</w:t>
      </w:r>
      <w:r>
        <w:t>地寻找</w:t>
      </w:r>
      <w:r>
        <w:rPr>
          <w:rFonts w:hint="eastAsia"/>
        </w:rPr>
        <w:t>可以进行</w:t>
      </w:r>
      <w:r w:rsidRPr="00A126E2">
        <w:rPr>
          <w:position w:val="-10"/>
        </w:rPr>
        <w:object w:dxaOrig="1660" w:dyaOrig="320">
          <v:shape id="_x0000_i1161" type="#_x0000_t75" style="width:83.3pt;height:16.1pt" o:ole="">
            <v:imagedata r:id="rId171" o:title=""/>
          </v:shape>
          <o:OLEObject Type="Embed" ProgID="Equation.DSMT4" ShapeID="_x0000_i1161" DrawAspect="Content" ObjectID="_1577211425" r:id="rId230"/>
        </w:object>
      </w:r>
      <w:r>
        <w:rPr>
          <w:rFonts w:hint="eastAsia"/>
        </w:rPr>
        <w:t>的节点</w:t>
      </w:r>
      <w:r>
        <w:t>，</w:t>
      </w:r>
      <w:r w:rsidR="003F369C">
        <w:rPr>
          <w:rFonts w:hint="eastAsia"/>
        </w:rPr>
        <w:t>传统</w:t>
      </w:r>
      <w:r w:rsidR="003F369C">
        <w:t>方法是</w:t>
      </w:r>
      <w:r w:rsidR="00FD401C">
        <w:rPr>
          <w:rFonts w:hint="eastAsia"/>
        </w:rPr>
        <w:t>依次遍历</w:t>
      </w:r>
      <w:r>
        <w:t>解集</w:t>
      </w:r>
      <w:r w:rsidRPr="00254C70">
        <w:rPr>
          <w:position w:val="-12"/>
        </w:rPr>
        <w:object w:dxaOrig="520" w:dyaOrig="360">
          <v:shape id="_x0000_i1162" type="#_x0000_t75" style="width:26.35pt;height:18.25pt" o:ole="">
            <v:imagedata r:id="rId103" o:title=""/>
          </v:shape>
          <o:OLEObject Type="Embed" ProgID="Equation.DSMT4" ShapeID="_x0000_i1162" DrawAspect="Content" ObjectID="_1577211426" r:id="rId231"/>
        </w:object>
      </w:r>
      <w:r>
        <w:rPr>
          <w:rFonts w:hint="eastAsia"/>
        </w:rPr>
        <w:t>中</w:t>
      </w:r>
      <w:r>
        <w:t>的</w:t>
      </w:r>
      <w:r>
        <w:rPr>
          <w:rFonts w:hint="eastAsia"/>
        </w:rPr>
        <w:t>节点</w:t>
      </w:r>
      <w:r w:rsidRPr="00E10A7E">
        <w:rPr>
          <w:position w:val="-12"/>
        </w:rPr>
        <w:object w:dxaOrig="880" w:dyaOrig="360">
          <v:shape id="_x0000_i1163" type="#_x0000_t75" style="width:44.05pt;height:18.25pt" o:ole="">
            <v:imagedata r:id="rId232" o:title=""/>
          </v:shape>
          <o:OLEObject Type="Embed" ProgID="Equation.DSMT4" ShapeID="_x0000_i1163" DrawAspect="Content" ObjectID="_1577211427" r:id="rId233"/>
        </w:object>
      </w:r>
      <w:r w:rsidR="00FD401C">
        <w:rPr>
          <w:rFonts w:hint="eastAsia"/>
        </w:rPr>
        <w:t>，</w:t>
      </w:r>
      <w:r w:rsidR="003F369C">
        <w:rPr>
          <w:rFonts w:hint="eastAsia"/>
        </w:rPr>
        <w:t>共分为</w:t>
      </w:r>
      <w:r w:rsidR="003F369C">
        <w:t>两步：</w:t>
      </w:r>
    </w:p>
    <w:p w:rsidR="00287547" w:rsidRDefault="00FD401C" w:rsidP="00287547">
      <w:pPr>
        <w:pStyle w:val="a3"/>
        <w:numPr>
          <w:ilvl w:val="0"/>
          <w:numId w:val="5"/>
        </w:numPr>
        <w:ind w:firstLineChars="0"/>
      </w:pPr>
      <w:r>
        <w:t>将节点</w:t>
      </w:r>
      <w:r w:rsidRPr="00FD401C">
        <w:rPr>
          <w:position w:val="-6"/>
        </w:rPr>
        <w:object w:dxaOrig="200" w:dyaOrig="220">
          <v:shape id="_x0000_i1164" type="#_x0000_t75" style="width:10.2pt;height:11.3pt" o:ole="">
            <v:imagedata r:id="rId234" o:title=""/>
          </v:shape>
          <o:OLEObject Type="Embed" ProgID="Equation.DSMT4" ShapeID="_x0000_i1164" DrawAspect="Content" ObjectID="_1577211428" r:id="rId235"/>
        </w:object>
      </w:r>
      <w:r>
        <w:t>从解集</w:t>
      </w:r>
      <w:r w:rsidRPr="00254C70">
        <w:rPr>
          <w:position w:val="-12"/>
        </w:rPr>
        <w:object w:dxaOrig="520" w:dyaOrig="360">
          <v:shape id="_x0000_i1165" type="#_x0000_t75" style="width:26.35pt;height:18.25pt" o:ole="">
            <v:imagedata r:id="rId103" o:title=""/>
          </v:shape>
          <o:OLEObject Type="Embed" ProgID="Equation.DSMT4" ShapeID="_x0000_i1165" DrawAspect="Content" ObjectID="_1577211429" r:id="rId236"/>
        </w:object>
      </w:r>
      <w:r>
        <w:rPr>
          <w:rFonts w:hint="eastAsia"/>
        </w:rPr>
        <w:t>中</w:t>
      </w:r>
      <w:r>
        <w:t>临时移出，得到新解集</w:t>
      </w:r>
      <w:r w:rsidRPr="00FD401C">
        <w:rPr>
          <w:position w:val="-12"/>
        </w:rPr>
        <w:object w:dxaOrig="320" w:dyaOrig="380">
          <v:shape id="_x0000_i1166" type="#_x0000_t75" style="width:16.1pt;height:18.8pt" o:ole="">
            <v:imagedata r:id="rId237" o:title=""/>
          </v:shape>
          <o:OLEObject Type="Embed" ProgID="Equation.DSMT4" ShapeID="_x0000_i1166" DrawAspect="Content" ObjectID="_1577211430" r:id="rId238"/>
        </w:object>
      </w:r>
      <w:r w:rsidR="0098205C">
        <w:rPr>
          <w:rFonts w:hint="eastAsia"/>
        </w:rPr>
        <w:t>；</w:t>
      </w:r>
    </w:p>
    <w:p w:rsidR="00CD1A0D" w:rsidRPr="0098205C" w:rsidRDefault="00FD401C" w:rsidP="00287547">
      <w:pPr>
        <w:pStyle w:val="a3"/>
        <w:numPr>
          <w:ilvl w:val="0"/>
          <w:numId w:val="5"/>
        </w:numPr>
        <w:ind w:firstLineChars="0"/>
      </w:pPr>
      <w:r>
        <w:t>如果</w:t>
      </w:r>
      <w:r>
        <w:rPr>
          <w:rFonts w:hint="eastAsia"/>
        </w:rPr>
        <w:t>在</w:t>
      </w:r>
      <w:r>
        <w:t>新解集</w:t>
      </w:r>
      <w:r w:rsidRPr="00FD401C">
        <w:rPr>
          <w:position w:val="-12"/>
        </w:rPr>
        <w:object w:dxaOrig="320" w:dyaOrig="380">
          <v:shape id="_x0000_i1167" type="#_x0000_t75" style="width:16.1pt;height:18.8pt" o:ole="">
            <v:imagedata r:id="rId237" o:title=""/>
          </v:shape>
          <o:OLEObject Type="Embed" ProgID="Equation.DSMT4" ShapeID="_x0000_i1167" DrawAspect="Content" ObjectID="_1577211431" r:id="rId239"/>
        </w:object>
      </w:r>
      <w:r>
        <w:rPr>
          <w:rFonts w:hint="eastAsia"/>
        </w:rPr>
        <w:t>的</w:t>
      </w:r>
      <w:r>
        <w:t>情况下，网络中自有节点的个数小于</w:t>
      </w:r>
      <w:r>
        <w:rPr>
          <w:rFonts w:hint="eastAsia"/>
        </w:rPr>
        <w:t>2</w:t>
      </w:r>
      <w:r>
        <w:rPr>
          <w:rFonts w:hint="eastAsia"/>
        </w:rPr>
        <w:t>，</w:t>
      </w:r>
      <w:r>
        <w:t>则说明节点</w:t>
      </w:r>
      <w:r w:rsidRPr="00FD401C">
        <w:rPr>
          <w:position w:val="-6"/>
        </w:rPr>
        <w:object w:dxaOrig="200" w:dyaOrig="220">
          <v:shape id="_x0000_i1168" type="#_x0000_t75" style="width:10.2pt;height:11.3pt" o:ole="">
            <v:imagedata r:id="rId234" o:title=""/>
          </v:shape>
          <o:OLEObject Type="Embed" ProgID="Equation.DSMT4" ShapeID="_x0000_i1168" DrawAspect="Content" ObjectID="_1577211432" r:id="rId240"/>
        </w:object>
      </w:r>
      <w:r w:rsidR="0098205C">
        <w:rPr>
          <w:rFonts w:hint="eastAsia"/>
        </w:rPr>
        <w:t>肯定</w:t>
      </w:r>
      <w:r>
        <w:rPr>
          <w:rFonts w:hint="eastAsia"/>
        </w:rPr>
        <w:t>不能实现</w:t>
      </w:r>
      <w:r w:rsidRPr="00A126E2">
        <w:rPr>
          <w:position w:val="-10"/>
        </w:rPr>
        <w:object w:dxaOrig="1660" w:dyaOrig="320">
          <v:shape id="_x0000_i1169" type="#_x0000_t75" style="width:83.3pt;height:16.1pt" o:ole="">
            <v:imagedata r:id="rId171" o:title=""/>
          </v:shape>
          <o:OLEObject Type="Embed" ProgID="Equation.DSMT4" ShapeID="_x0000_i1169" DrawAspect="Content" ObjectID="_1577211433" r:id="rId241"/>
        </w:object>
      </w:r>
      <w:r>
        <w:rPr>
          <w:rFonts w:hint="eastAsia"/>
        </w:rPr>
        <w:t>，停止</w:t>
      </w:r>
      <w:r>
        <w:t>；否则，设节点</w:t>
      </w:r>
      <w:r w:rsidRPr="00FD401C">
        <w:rPr>
          <w:position w:val="-6"/>
        </w:rPr>
        <w:object w:dxaOrig="200" w:dyaOrig="220">
          <v:shape id="_x0000_i1170" type="#_x0000_t75" style="width:10.2pt;height:11.3pt" o:ole="">
            <v:imagedata r:id="rId234" o:title=""/>
          </v:shape>
          <o:OLEObject Type="Embed" ProgID="Equation.DSMT4" ShapeID="_x0000_i1170" DrawAspect="Content" ObjectID="_1577211434" r:id="rId242"/>
        </w:object>
      </w:r>
      <w:r>
        <w:rPr>
          <w:rFonts w:hint="eastAsia"/>
        </w:rPr>
        <w:t>的</w:t>
      </w:r>
      <w:r>
        <w:t>邻居节点</w:t>
      </w:r>
      <w:r w:rsidRPr="00FD401C">
        <w:rPr>
          <w:position w:val="-6"/>
        </w:rPr>
        <w:object w:dxaOrig="180" w:dyaOrig="220">
          <v:shape id="_x0000_i1171" type="#_x0000_t75" style="width:8.6pt;height:11.3pt" o:ole="">
            <v:imagedata r:id="rId243" o:title=""/>
          </v:shape>
          <o:OLEObject Type="Embed" ProgID="Equation.DSMT4" ShapeID="_x0000_i1171" DrawAspect="Content" ObjectID="_1577211435" r:id="rId244"/>
        </w:object>
      </w:r>
      <w:r>
        <w:rPr>
          <w:rFonts w:hint="eastAsia"/>
        </w:rPr>
        <w:t>是</w:t>
      </w:r>
      <w:r>
        <w:t>解集</w:t>
      </w:r>
      <w:r w:rsidRPr="00FD401C">
        <w:rPr>
          <w:position w:val="-12"/>
        </w:rPr>
        <w:object w:dxaOrig="320" w:dyaOrig="380">
          <v:shape id="_x0000_i1172" type="#_x0000_t75" style="width:16.1pt;height:18.8pt" o:ole="">
            <v:imagedata r:id="rId237" o:title=""/>
          </v:shape>
          <o:OLEObject Type="Embed" ProgID="Equation.DSMT4" ShapeID="_x0000_i1172" DrawAspect="Content" ObjectID="_1577211436" r:id="rId245"/>
        </w:object>
      </w:r>
      <w:r>
        <w:rPr>
          <w:rFonts w:hint="eastAsia"/>
        </w:rPr>
        <w:t>下</w:t>
      </w:r>
      <w:r>
        <w:t>的自由节点，将节点</w:t>
      </w:r>
      <w:r w:rsidRPr="00FD401C">
        <w:rPr>
          <w:position w:val="-6"/>
        </w:rPr>
        <w:object w:dxaOrig="180" w:dyaOrig="220">
          <v:shape id="_x0000_i1173" type="#_x0000_t75" style="width:8.6pt;height:11.3pt" o:ole="">
            <v:imagedata r:id="rId246" o:title=""/>
          </v:shape>
          <o:OLEObject Type="Embed" ProgID="Equation.DSMT4" ShapeID="_x0000_i1173" DrawAspect="Content" ObjectID="_1577211437" r:id="rId247"/>
        </w:object>
      </w:r>
      <w:r>
        <w:t xml:space="preserve"> </w:t>
      </w:r>
      <w:r>
        <w:rPr>
          <w:rFonts w:hint="eastAsia"/>
        </w:rPr>
        <w:t>插入</w:t>
      </w:r>
      <w:r>
        <w:t>解集</w:t>
      </w:r>
      <w:r w:rsidRPr="00FD401C">
        <w:rPr>
          <w:position w:val="-12"/>
        </w:rPr>
        <w:object w:dxaOrig="320" w:dyaOrig="380">
          <v:shape id="_x0000_i1174" type="#_x0000_t75" style="width:16.1pt;height:18.8pt" o:ole="">
            <v:imagedata r:id="rId237" o:title=""/>
          </v:shape>
          <o:OLEObject Type="Embed" ProgID="Equation.DSMT4" ShapeID="_x0000_i1174" DrawAspect="Content" ObjectID="_1577211438" r:id="rId248"/>
        </w:object>
      </w:r>
      <w:r w:rsidR="0098205C">
        <w:rPr>
          <w:rFonts w:hint="eastAsia"/>
        </w:rPr>
        <w:t>，得到</w:t>
      </w:r>
      <w:r w:rsidR="0098205C">
        <w:t>产生的新解集</w:t>
      </w:r>
      <w:r w:rsidR="0098205C" w:rsidRPr="00FD401C">
        <w:rPr>
          <w:position w:val="-12"/>
        </w:rPr>
        <w:object w:dxaOrig="320" w:dyaOrig="380">
          <v:shape id="_x0000_i1175" type="#_x0000_t75" style="width:16.1pt;height:18.8pt" o:ole="">
            <v:imagedata r:id="rId249" o:title=""/>
          </v:shape>
          <o:OLEObject Type="Embed" ProgID="Equation.DSMT4" ShapeID="_x0000_i1175" DrawAspect="Content" ObjectID="_1577211439" r:id="rId250"/>
        </w:object>
      </w:r>
      <w:r w:rsidR="0098205C">
        <w:rPr>
          <w:rFonts w:hint="eastAsia"/>
        </w:rPr>
        <w:t>，</w:t>
      </w:r>
      <w:r w:rsidR="0098205C">
        <w:t>检查</w:t>
      </w:r>
      <w:r w:rsidR="0098205C" w:rsidRPr="00FD401C">
        <w:rPr>
          <w:position w:val="-12"/>
        </w:rPr>
        <w:object w:dxaOrig="320" w:dyaOrig="380">
          <v:shape id="_x0000_i1176" type="#_x0000_t75" style="width:16.1pt;height:18.8pt" o:ole="">
            <v:imagedata r:id="rId249" o:title=""/>
          </v:shape>
          <o:OLEObject Type="Embed" ProgID="Equation.DSMT4" ShapeID="_x0000_i1176" DrawAspect="Content" ObjectID="_1577211440" r:id="rId251"/>
        </w:object>
      </w:r>
      <w:r w:rsidR="0098205C">
        <w:rPr>
          <w:rFonts w:hint="eastAsia"/>
        </w:rPr>
        <w:t>下</w:t>
      </w:r>
      <w:r w:rsidR="0098205C">
        <w:t>是否有一个自有节点</w:t>
      </w:r>
      <w:r w:rsidR="0098205C" w:rsidRPr="0098205C">
        <w:rPr>
          <w:position w:val="-6"/>
        </w:rPr>
        <w:object w:dxaOrig="240" w:dyaOrig="220">
          <v:shape id="_x0000_i1177" type="#_x0000_t75" style="width:11.8pt;height:11.3pt" o:ole="">
            <v:imagedata r:id="rId252" o:title=""/>
          </v:shape>
          <o:OLEObject Type="Embed" ProgID="Equation.DSMT4" ShapeID="_x0000_i1177" DrawAspect="Content" ObjectID="_1577211441" r:id="rId253"/>
        </w:object>
      </w:r>
      <w:r w:rsidR="0098205C">
        <w:rPr>
          <w:rFonts w:hint="eastAsia"/>
        </w:rPr>
        <w:t>，</w:t>
      </w:r>
      <w:r w:rsidR="0098205C">
        <w:t>如果有，则将</w:t>
      </w:r>
      <w:r w:rsidR="0098205C" w:rsidRPr="0098205C">
        <w:rPr>
          <w:position w:val="-6"/>
        </w:rPr>
        <w:object w:dxaOrig="240" w:dyaOrig="220">
          <v:shape id="_x0000_i1178" type="#_x0000_t75" style="width:11.8pt;height:11.3pt" o:ole="">
            <v:imagedata r:id="rId254" o:title=""/>
          </v:shape>
          <o:OLEObject Type="Embed" ProgID="Equation.DSMT4" ShapeID="_x0000_i1178" DrawAspect="Content" ObjectID="_1577211442" r:id="rId255"/>
        </w:object>
      </w:r>
      <w:r w:rsidR="0098205C">
        <w:rPr>
          <w:rFonts w:hint="eastAsia"/>
        </w:rPr>
        <w:t>插入</w:t>
      </w:r>
      <w:r w:rsidR="0098205C" w:rsidRPr="00FD401C">
        <w:rPr>
          <w:position w:val="-12"/>
        </w:rPr>
        <w:object w:dxaOrig="320" w:dyaOrig="380">
          <v:shape id="_x0000_i1179" type="#_x0000_t75" style="width:16.1pt;height:18.8pt" o:ole="">
            <v:imagedata r:id="rId249" o:title=""/>
          </v:shape>
          <o:OLEObject Type="Embed" ProgID="Equation.DSMT4" ShapeID="_x0000_i1179" DrawAspect="Content" ObjectID="_1577211443" r:id="rId256"/>
        </w:object>
      </w:r>
      <w:r w:rsidR="0098205C">
        <w:rPr>
          <w:rFonts w:hint="eastAsia"/>
        </w:rPr>
        <w:t>，</w:t>
      </w:r>
      <w:r w:rsidR="0098205C">
        <w:t>完成一次</w:t>
      </w:r>
      <w:r w:rsidR="0098205C" w:rsidRPr="00A126E2">
        <w:rPr>
          <w:position w:val="-10"/>
        </w:rPr>
        <w:object w:dxaOrig="1660" w:dyaOrig="320">
          <v:shape id="_x0000_i1180" type="#_x0000_t75" style="width:83.3pt;height:16.1pt" o:ole="">
            <v:imagedata r:id="rId171" o:title=""/>
          </v:shape>
          <o:OLEObject Type="Embed" ProgID="Equation.DSMT4" ShapeID="_x0000_i1180" DrawAspect="Content" ObjectID="_1577211444" r:id="rId257"/>
        </w:object>
      </w:r>
      <w:r w:rsidR="0098205C">
        <w:rPr>
          <w:rFonts w:hint="eastAsia"/>
        </w:rPr>
        <w:t>操作；</w:t>
      </w:r>
      <w:r w:rsidR="0098205C">
        <w:t>否则，将节点</w:t>
      </w:r>
      <w:r w:rsidR="0098205C" w:rsidRPr="00FD401C">
        <w:rPr>
          <w:position w:val="-6"/>
        </w:rPr>
        <w:object w:dxaOrig="180" w:dyaOrig="220">
          <v:shape id="_x0000_i1181" type="#_x0000_t75" style="width:8.6pt;height:11.3pt" o:ole="">
            <v:imagedata r:id="rId243" o:title=""/>
          </v:shape>
          <o:OLEObject Type="Embed" ProgID="Equation.DSMT4" ShapeID="_x0000_i1181" DrawAspect="Content" ObjectID="_1577211445" r:id="rId258"/>
        </w:object>
      </w:r>
      <w:r w:rsidR="0098205C">
        <w:rPr>
          <w:rFonts w:hint="eastAsia"/>
        </w:rPr>
        <w:t>从</w:t>
      </w:r>
      <w:r w:rsidR="0098205C">
        <w:t>解集</w:t>
      </w:r>
      <w:r w:rsidR="0098205C" w:rsidRPr="00FD401C">
        <w:rPr>
          <w:position w:val="-12"/>
        </w:rPr>
        <w:object w:dxaOrig="320" w:dyaOrig="380">
          <v:shape id="_x0000_i1182" type="#_x0000_t75" style="width:16.1pt;height:18.8pt" o:ole="">
            <v:imagedata r:id="rId249" o:title=""/>
          </v:shape>
          <o:OLEObject Type="Embed" ProgID="Equation.DSMT4" ShapeID="_x0000_i1182" DrawAspect="Content" ObjectID="_1577211446" r:id="rId259"/>
        </w:object>
      </w:r>
      <w:r w:rsidR="0098205C">
        <w:rPr>
          <w:rFonts w:hint="eastAsia"/>
        </w:rPr>
        <w:t>中</w:t>
      </w:r>
      <w:r w:rsidR="0098205C">
        <w:t>移出，处理节点</w:t>
      </w:r>
      <w:r w:rsidR="0098205C" w:rsidRPr="00FD401C">
        <w:rPr>
          <w:position w:val="-6"/>
        </w:rPr>
        <w:object w:dxaOrig="200" w:dyaOrig="220">
          <v:shape id="_x0000_i1183" type="#_x0000_t75" style="width:10.2pt;height:11.3pt" o:ole="">
            <v:imagedata r:id="rId234" o:title=""/>
          </v:shape>
          <o:OLEObject Type="Embed" ProgID="Equation.DSMT4" ShapeID="_x0000_i1183" DrawAspect="Content" ObjectID="_1577211447" r:id="rId260"/>
        </w:object>
      </w:r>
      <w:r w:rsidR="0098205C">
        <w:rPr>
          <w:rFonts w:hint="eastAsia"/>
        </w:rPr>
        <w:t>的</w:t>
      </w:r>
      <w:r w:rsidR="0098205C">
        <w:t>下一个邻居</w:t>
      </w:r>
      <w:r w:rsidR="0098205C">
        <w:rPr>
          <w:rFonts w:hint="eastAsia"/>
        </w:rPr>
        <w:t>节点</w:t>
      </w:r>
      <w:r w:rsidR="0098205C">
        <w:t>，如果节点</w:t>
      </w:r>
      <w:r w:rsidR="0098205C" w:rsidRPr="00FD401C">
        <w:rPr>
          <w:position w:val="-6"/>
        </w:rPr>
        <w:object w:dxaOrig="200" w:dyaOrig="220">
          <v:shape id="_x0000_i1184" type="#_x0000_t75" style="width:10.2pt;height:11.3pt" o:ole="">
            <v:imagedata r:id="rId234" o:title=""/>
          </v:shape>
          <o:OLEObject Type="Embed" ProgID="Equation.DSMT4" ShapeID="_x0000_i1184" DrawAspect="Content" ObjectID="_1577211448" r:id="rId261"/>
        </w:object>
      </w:r>
      <w:r w:rsidR="0098205C">
        <w:rPr>
          <w:rFonts w:hint="eastAsia"/>
        </w:rPr>
        <w:t>仍不能</w:t>
      </w:r>
      <w:r w:rsidR="0098205C">
        <w:t>完成</w:t>
      </w:r>
      <w:r w:rsidR="0098205C" w:rsidRPr="00A126E2">
        <w:rPr>
          <w:position w:val="-10"/>
        </w:rPr>
        <w:object w:dxaOrig="1660" w:dyaOrig="320">
          <v:shape id="_x0000_i1185" type="#_x0000_t75" style="width:83.3pt;height:16.1pt" o:ole="">
            <v:imagedata r:id="rId171" o:title=""/>
          </v:shape>
          <o:OLEObject Type="Embed" ProgID="Equation.DSMT4" ShapeID="_x0000_i1185" DrawAspect="Content" ObjectID="_1577211449" r:id="rId262"/>
        </w:object>
      </w:r>
      <w:r w:rsidR="0098205C">
        <w:rPr>
          <w:rFonts w:hint="eastAsia"/>
        </w:rPr>
        <w:t>操作</w:t>
      </w:r>
      <w:r w:rsidR="0098205C">
        <w:t>，则将节点</w:t>
      </w:r>
      <w:r w:rsidR="0098205C" w:rsidRPr="0098205C">
        <w:rPr>
          <w:position w:val="-6"/>
        </w:rPr>
        <w:object w:dxaOrig="200" w:dyaOrig="220">
          <v:shape id="_x0000_i1186" type="#_x0000_t75" style="width:10.2pt;height:11.3pt" o:ole="">
            <v:imagedata r:id="rId263" o:title=""/>
          </v:shape>
          <o:OLEObject Type="Embed" ProgID="Equation.DSMT4" ShapeID="_x0000_i1186" DrawAspect="Content" ObjectID="_1577211450" r:id="rId264"/>
        </w:object>
      </w:r>
      <w:r w:rsidR="0098205C">
        <w:rPr>
          <w:rFonts w:hint="eastAsia"/>
        </w:rPr>
        <w:t>重新</w:t>
      </w:r>
      <w:r w:rsidR="0098205C">
        <w:t>移入解集，即</w:t>
      </w:r>
      <w:r w:rsidR="0098205C">
        <w:rPr>
          <w:rFonts w:hint="eastAsia"/>
        </w:rPr>
        <w:t>恢复</w:t>
      </w:r>
      <w:r w:rsidR="0098205C">
        <w:t>最初的解集</w:t>
      </w:r>
      <w:r w:rsidR="0098205C" w:rsidRPr="00254C70">
        <w:rPr>
          <w:position w:val="-12"/>
        </w:rPr>
        <w:object w:dxaOrig="520" w:dyaOrig="360">
          <v:shape id="_x0000_i1187" type="#_x0000_t75" style="width:26.35pt;height:18.25pt" o:ole="">
            <v:imagedata r:id="rId103" o:title=""/>
          </v:shape>
          <o:OLEObject Type="Embed" ProgID="Equation.DSMT4" ShapeID="_x0000_i1187" DrawAspect="Content" ObjectID="_1577211451" r:id="rId265"/>
        </w:object>
      </w:r>
      <w:r w:rsidR="0098205C">
        <w:rPr>
          <w:rFonts w:hint="eastAsia"/>
        </w:rPr>
        <w:t>，</w:t>
      </w:r>
      <w:r w:rsidR="0098205C">
        <w:t>然后遍历</w:t>
      </w:r>
      <w:r w:rsidR="0098205C" w:rsidRPr="00254C70">
        <w:rPr>
          <w:position w:val="-12"/>
        </w:rPr>
        <w:object w:dxaOrig="520" w:dyaOrig="360">
          <v:shape id="_x0000_i1188" type="#_x0000_t75" style="width:26.35pt;height:18.25pt" o:ole="">
            <v:imagedata r:id="rId103" o:title=""/>
          </v:shape>
          <o:OLEObject Type="Embed" ProgID="Equation.DSMT4" ShapeID="_x0000_i1188" DrawAspect="Content" ObjectID="_1577211452" r:id="rId266"/>
        </w:object>
      </w:r>
      <w:r w:rsidR="0098205C">
        <w:rPr>
          <w:rFonts w:hint="eastAsia"/>
        </w:rPr>
        <w:t>中</w:t>
      </w:r>
      <w:r w:rsidR="0098205C">
        <w:t>的其他节点。</w:t>
      </w:r>
    </w:p>
    <w:p w:rsidR="00CD1A0D" w:rsidRDefault="00832279" w:rsidP="00190F8F">
      <w:r>
        <w:tab/>
      </w:r>
      <w:r>
        <w:rPr>
          <w:rFonts w:hint="eastAsia"/>
        </w:rPr>
        <w:t>快速</w:t>
      </w:r>
      <w:r>
        <w:t>实现</w:t>
      </w:r>
      <w:r w:rsidRPr="00A126E2">
        <w:rPr>
          <w:position w:val="-10"/>
        </w:rPr>
        <w:object w:dxaOrig="1660" w:dyaOrig="320">
          <v:shape id="_x0000_i1189" type="#_x0000_t75" style="width:83.3pt;height:16.1pt" o:ole="">
            <v:imagedata r:id="rId171" o:title=""/>
          </v:shape>
          <o:OLEObject Type="Embed" ProgID="Equation.DSMT4" ShapeID="_x0000_i1189" DrawAspect="Content" ObjectID="_1577211453" r:id="rId267"/>
        </w:object>
      </w:r>
      <w:r>
        <w:rPr>
          <w:rFonts w:hint="eastAsia"/>
        </w:rPr>
        <w:t>操作</w:t>
      </w:r>
      <w:r>
        <w:t>的方法是：</w:t>
      </w:r>
      <w:r w:rsidR="00096F12">
        <w:rPr>
          <w:rFonts w:hint="eastAsia"/>
        </w:rPr>
        <w:t>对于</w:t>
      </w:r>
      <w:r w:rsidR="00096F12">
        <w:t>当前的局部最优解</w:t>
      </w:r>
      <w:r w:rsidR="00096F12" w:rsidRPr="00254C70">
        <w:rPr>
          <w:position w:val="-12"/>
        </w:rPr>
        <w:object w:dxaOrig="520" w:dyaOrig="360">
          <v:shape id="_x0000_i1190" type="#_x0000_t75" style="width:26.35pt;height:18.25pt" o:ole="">
            <v:imagedata r:id="rId103" o:title=""/>
          </v:shape>
          <o:OLEObject Type="Embed" ProgID="Equation.DSMT4" ShapeID="_x0000_i1190" DrawAspect="Content" ObjectID="_1577211454" r:id="rId268"/>
        </w:object>
      </w:r>
      <w:r w:rsidR="00096F12">
        <w:rPr>
          <w:rFonts w:hint="eastAsia"/>
        </w:rPr>
        <w:t>，定义</w:t>
      </w:r>
      <w:r w:rsidR="00096F12">
        <w:t>一个</w:t>
      </w:r>
      <w:r w:rsidR="00096F12">
        <w:rPr>
          <w:rFonts w:hint="eastAsia"/>
        </w:rPr>
        <w:t>执行</w:t>
      </w:r>
      <w:r w:rsidR="00096F12" w:rsidRPr="00A126E2">
        <w:rPr>
          <w:position w:val="-10"/>
        </w:rPr>
        <w:object w:dxaOrig="1660" w:dyaOrig="320">
          <v:shape id="_x0000_i1191" type="#_x0000_t75" style="width:83.3pt;height:16.1pt" o:ole="">
            <v:imagedata r:id="rId171" o:title=""/>
          </v:shape>
          <o:OLEObject Type="Embed" ProgID="Equation.DSMT4" ShapeID="_x0000_i1191" DrawAspect="Content" ObjectID="_1577211455" r:id="rId269"/>
        </w:object>
      </w:r>
      <w:r w:rsidR="00096F12">
        <w:rPr>
          <w:rFonts w:hint="eastAsia"/>
        </w:rPr>
        <w:t>操作</w:t>
      </w:r>
      <w:r w:rsidR="00096F12">
        <w:t>的候选解集</w:t>
      </w:r>
      <w:r w:rsidR="00096F12" w:rsidRPr="00096F12">
        <w:rPr>
          <w:position w:val="-6"/>
        </w:rPr>
        <w:object w:dxaOrig="240" w:dyaOrig="279">
          <v:shape id="_x0000_i1192" type="#_x0000_t75" style="width:11.8pt;height:13.95pt" o:ole="">
            <v:imagedata r:id="rId270" o:title=""/>
          </v:shape>
          <o:OLEObject Type="Embed" ProgID="Equation.DSMT4" ShapeID="_x0000_i1192" DrawAspect="Content" ObjectID="_1577211456" r:id="rId271"/>
        </w:object>
      </w:r>
      <w:r w:rsidR="00096F12">
        <w:rPr>
          <w:rFonts w:hint="eastAsia"/>
        </w:rPr>
        <w:t>，</w:t>
      </w:r>
      <w:r w:rsidR="00FF6F1C">
        <w:rPr>
          <w:rFonts w:hint="eastAsia"/>
        </w:rPr>
        <w:t>使用</w:t>
      </w:r>
      <w:r w:rsidR="00FF6F1C" w:rsidRPr="00254C70">
        <w:rPr>
          <w:position w:val="-12"/>
        </w:rPr>
        <w:object w:dxaOrig="520" w:dyaOrig="360">
          <v:shape id="_x0000_i1193" type="#_x0000_t75" style="width:26.35pt;height:18.25pt" o:ole="">
            <v:imagedata r:id="rId103" o:title=""/>
          </v:shape>
          <o:OLEObject Type="Embed" ProgID="Equation.DSMT4" ShapeID="_x0000_i1193" DrawAspect="Content" ObjectID="_1577211457" r:id="rId272"/>
        </w:object>
      </w:r>
      <w:r w:rsidR="00FF6F1C">
        <w:rPr>
          <w:rFonts w:hint="eastAsia"/>
        </w:rPr>
        <w:t>中</w:t>
      </w:r>
      <w:r w:rsidR="00FF6F1C">
        <w:t>的所有节点</w:t>
      </w:r>
      <w:r w:rsidR="00FF6F1C">
        <w:rPr>
          <w:rFonts w:hint="eastAsia"/>
        </w:rPr>
        <w:t>产生</w:t>
      </w:r>
      <w:r w:rsidR="00FF6F1C">
        <w:t>初始候选</w:t>
      </w:r>
      <w:r w:rsidR="00FF6F1C">
        <w:rPr>
          <w:rFonts w:hint="eastAsia"/>
        </w:rPr>
        <w:t>解集</w:t>
      </w:r>
      <w:r w:rsidR="00FF6F1C" w:rsidRPr="00FF6F1C">
        <w:rPr>
          <w:position w:val="-6"/>
        </w:rPr>
        <w:object w:dxaOrig="240" w:dyaOrig="279">
          <v:shape id="_x0000_i1194" type="#_x0000_t75" style="width:11.8pt;height:13.95pt" o:ole="">
            <v:imagedata r:id="rId273" o:title=""/>
          </v:shape>
          <o:OLEObject Type="Embed" ProgID="Equation.DSMT4" ShapeID="_x0000_i1194" DrawAspect="Content" ObjectID="_1577211458" r:id="rId274"/>
        </w:object>
      </w:r>
      <w:r w:rsidR="00C270A9">
        <w:rPr>
          <w:rFonts w:hint="eastAsia"/>
        </w:rPr>
        <w:t>，如果</w:t>
      </w:r>
      <w:r w:rsidR="00C270A9">
        <w:t>某个节点的</w:t>
      </w:r>
      <w:r w:rsidR="00C270A9" w:rsidRPr="00C270A9">
        <w:rPr>
          <w:position w:val="-10"/>
        </w:rPr>
        <w:object w:dxaOrig="800" w:dyaOrig="320">
          <v:shape id="_x0000_i1195" type="#_x0000_t75" style="width:40.3pt;height:16.1pt" o:ole="">
            <v:imagedata r:id="rId275" o:title=""/>
          </v:shape>
          <o:OLEObject Type="Embed" ProgID="Equation.DSMT4" ShapeID="_x0000_i1195" DrawAspect="Content" ObjectID="_1577211459" r:id="rId276"/>
        </w:object>
      </w:r>
      <w:r w:rsidR="00C270A9">
        <w:rPr>
          <w:rFonts w:hint="eastAsia"/>
        </w:rPr>
        <w:t>邻居节点</w:t>
      </w:r>
      <w:r w:rsidR="00C270A9">
        <w:t>的个数小于</w:t>
      </w:r>
      <w:r w:rsidR="00C270A9">
        <w:rPr>
          <w:rFonts w:hint="eastAsia"/>
        </w:rPr>
        <w:t>2</w:t>
      </w:r>
      <w:r w:rsidR="00C270A9">
        <w:rPr>
          <w:rFonts w:hint="eastAsia"/>
        </w:rPr>
        <w:t>，</w:t>
      </w:r>
      <w:r w:rsidR="00C270A9">
        <w:t>则该节点肯定不能实现</w:t>
      </w:r>
      <w:r w:rsidR="00C270A9" w:rsidRPr="00A126E2">
        <w:rPr>
          <w:position w:val="-10"/>
        </w:rPr>
        <w:object w:dxaOrig="1660" w:dyaOrig="320">
          <v:shape id="_x0000_i1196" type="#_x0000_t75" style="width:83.3pt;height:16.1pt" o:ole="">
            <v:imagedata r:id="rId171" o:title=""/>
          </v:shape>
          <o:OLEObject Type="Embed" ProgID="Equation.DSMT4" ShapeID="_x0000_i1196" DrawAspect="Content" ObjectID="_1577211460" r:id="rId277"/>
        </w:object>
      </w:r>
      <w:r w:rsidR="00C270A9">
        <w:t>操作，所以</w:t>
      </w:r>
      <w:r w:rsidR="00C270A9">
        <w:rPr>
          <w:rFonts w:hint="eastAsia"/>
        </w:rPr>
        <w:t>直接将</w:t>
      </w:r>
      <w:r w:rsidR="00C270A9">
        <w:t>这种节点从集合</w:t>
      </w:r>
      <w:r w:rsidR="00C270A9" w:rsidRPr="00FF6F1C">
        <w:rPr>
          <w:position w:val="-6"/>
        </w:rPr>
        <w:object w:dxaOrig="240" w:dyaOrig="279">
          <v:shape id="_x0000_i1197" type="#_x0000_t75" style="width:11.8pt;height:13.95pt" o:ole="">
            <v:imagedata r:id="rId273" o:title=""/>
          </v:shape>
          <o:OLEObject Type="Embed" ProgID="Equation.DSMT4" ShapeID="_x0000_i1197" DrawAspect="Content" ObjectID="_1577211461" r:id="rId278"/>
        </w:object>
      </w:r>
      <w:r w:rsidR="00C270A9">
        <w:t>中剔除</w:t>
      </w:r>
      <w:r w:rsidR="00C270A9">
        <w:rPr>
          <w:rFonts w:hint="eastAsia"/>
        </w:rPr>
        <w:t>，</w:t>
      </w:r>
      <w:r w:rsidR="00C270A9">
        <w:t>完成集合</w:t>
      </w:r>
      <w:r w:rsidR="00C270A9" w:rsidRPr="00FF6F1C">
        <w:rPr>
          <w:position w:val="-6"/>
        </w:rPr>
        <w:object w:dxaOrig="240" w:dyaOrig="279">
          <v:shape id="_x0000_i1198" type="#_x0000_t75" style="width:11.8pt;height:13.95pt" o:ole="">
            <v:imagedata r:id="rId273" o:title=""/>
          </v:shape>
          <o:OLEObject Type="Embed" ProgID="Equation.DSMT4" ShapeID="_x0000_i1198" DrawAspect="Content" ObjectID="_1577211462" r:id="rId279"/>
        </w:object>
      </w:r>
      <w:r w:rsidR="00C270A9">
        <w:rPr>
          <w:rFonts w:hint="eastAsia"/>
        </w:rPr>
        <w:t>的化简</w:t>
      </w:r>
      <w:r w:rsidR="00C270A9">
        <w:t>，然后，从集合</w:t>
      </w:r>
      <w:r w:rsidR="00C270A9" w:rsidRPr="00C270A9">
        <w:rPr>
          <w:position w:val="-6"/>
        </w:rPr>
        <w:object w:dxaOrig="240" w:dyaOrig="279">
          <v:shape id="_x0000_i1199" type="#_x0000_t75" style="width:11.8pt;height:13.95pt" o:ole="">
            <v:imagedata r:id="rId280" o:title=""/>
          </v:shape>
          <o:OLEObject Type="Embed" ProgID="Equation.DSMT4" ShapeID="_x0000_i1199" DrawAspect="Content" ObjectID="_1577211463" r:id="rId281"/>
        </w:object>
      </w:r>
      <w:r w:rsidR="00C270A9">
        <w:rPr>
          <w:rFonts w:hint="eastAsia"/>
        </w:rPr>
        <w:t>中</w:t>
      </w:r>
      <w:r w:rsidR="00C270A9">
        <w:t>随机选择一个节点，</w:t>
      </w:r>
      <w:r w:rsidR="00C270A9">
        <w:rPr>
          <w:rFonts w:hint="eastAsia"/>
        </w:rPr>
        <w:t>运用</w:t>
      </w:r>
      <w:r w:rsidR="00C270A9">
        <w:t>传统方法为该节点</w:t>
      </w:r>
      <w:r w:rsidR="00C270A9">
        <w:rPr>
          <w:rFonts w:hint="eastAsia"/>
        </w:rPr>
        <w:t>执行</w:t>
      </w:r>
      <w:r w:rsidR="00C270A9" w:rsidRPr="00A126E2">
        <w:rPr>
          <w:position w:val="-10"/>
        </w:rPr>
        <w:object w:dxaOrig="1660" w:dyaOrig="320">
          <v:shape id="_x0000_i1200" type="#_x0000_t75" style="width:83.3pt;height:16.1pt" o:ole="">
            <v:imagedata r:id="rId171" o:title=""/>
          </v:shape>
          <o:OLEObject Type="Embed" ProgID="Equation.DSMT4" ShapeID="_x0000_i1200" DrawAspect="Content" ObjectID="_1577211464" r:id="rId282"/>
        </w:object>
      </w:r>
      <w:r w:rsidR="00C270A9">
        <w:rPr>
          <w:rFonts w:hint="eastAsia"/>
        </w:rPr>
        <w:t>操作</w:t>
      </w:r>
      <w:r w:rsidR="00C270A9">
        <w:t>，当</w:t>
      </w:r>
      <w:r w:rsidR="00C270A9">
        <w:rPr>
          <w:rFonts w:hint="eastAsia"/>
        </w:rPr>
        <w:t>成功</w:t>
      </w:r>
      <w:r w:rsidR="00C270A9">
        <w:t>完成一轮</w:t>
      </w:r>
      <w:r w:rsidR="00C270A9" w:rsidRPr="00A126E2">
        <w:rPr>
          <w:position w:val="-10"/>
        </w:rPr>
        <w:object w:dxaOrig="1660" w:dyaOrig="320">
          <v:shape id="_x0000_i1201" type="#_x0000_t75" style="width:83.3pt;height:16.1pt" o:ole="">
            <v:imagedata r:id="rId171" o:title=""/>
          </v:shape>
          <o:OLEObject Type="Embed" ProgID="Equation.DSMT4" ShapeID="_x0000_i1201" DrawAspect="Content" ObjectID="_1577211465" r:id="rId283"/>
        </w:object>
      </w:r>
      <w:r w:rsidR="00C270A9">
        <w:rPr>
          <w:rFonts w:hint="eastAsia"/>
        </w:rPr>
        <w:t>操作</w:t>
      </w:r>
      <w:r w:rsidR="00C270A9">
        <w:t>后，</w:t>
      </w:r>
      <w:r w:rsidR="00C270A9">
        <w:rPr>
          <w:rFonts w:hint="eastAsia"/>
        </w:rPr>
        <w:t>再</w:t>
      </w:r>
      <w:r w:rsidR="00C270A9">
        <w:t>更新解集</w:t>
      </w:r>
      <w:r w:rsidR="00C270A9" w:rsidRPr="00FF6F1C">
        <w:rPr>
          <w:position w:val="-6"/>
        </w:rPr>
        <w:object w:dxaOrig="240" w:dyaOrig="279">
          <v:shape id="_x0000_i1202" type="#_x0000_t75" style="width:11.8pt;height:13.95pt" o:ole="">
            <v:imagedata r:id="rId273" o:title=""/>
          </v:shape>
          <o:OLEObject Type="Embed" ProgID="Equation.DSMT4" ShapeID="_x0000_i1202" DrawAspect="Content" ObjectID="_1577211466" r:id="rId284"/>
        </w:object>
      </w:r>
      <w:r w:rsidR="00C270A9">
        <w:rPr>
          <w:rFonts w:hint="eastAsia"/>
        </w:rPr>
        <w:t>。</w:t>
      </w:r>
      <w:r w:rsidR="00C270A9">
        <w:t>将</w:t>
      </w:r>
      <w:r w:rsidR="00C270A9">
        <w:rPr>
          <w:rFonts w:hint="eastAsia"/>
        </w:rPr>
        <w:t>这一过程</w:t>
      </w:r>
      <w:r w:rsidR="00C270A9">
        <w:t>循环执行，知道解集</w:t>
      </w:r>
      <w:r w:rsidR="00C270A9" w:rsidRPr="00FF6F1C">
        <w:rPr>
          <w:position w:val="-6"/>
        </w:rPr>
        <w:object w:dxaOrig="240" w:dyaOrig="279">
          <v:shape id="_x0000_i1203" type="#_x0000_t75" style="width:11.8pt;height:13.95pt" o:ole="">
            <v:imagedata r:id="rId273" o:title=""/>
          </v:shape>
          <o:OLEObject Type="Embed" ProgID="Equation.DSMT4" ShapeID="_x0000_i1203" DrawAspect="Content" ObjectID="_1577211467" r:id="rId285"/>
        </w:object>
      </w:r>
      <w:r w:rsidR="00C270A9">
        <w:rPr>
          <w:rFonts w:hint="eastAsia"/>
        </w:rPr>
        <w:t>为空</w:t>
      </w:r>
      <w:r w:rsidR="00C270A9">
        <w:t>时，局部搜索终止。</w:t>
      </w:r>
    </w:p>
    <w:p w:rsidR="00C270A9" w:rsidRPr="00C270A9" w:rsidRDefault="00913AE9" w:rsidP="006D750D">
      <w:pPr>
        <w:ind w:firstLineChars="200" w:firstLine="480"/>
      </w:pPr>
      <w:r>
        <w:rPr>
          <w:rFonts w:hint="eastAsia"/>
        </w:rPr>
        <w:t>可以看出</w:t>
      </w:r>
      <w:r>
        <w:t>，</w:t>
      </w:r>
      <w:r>
        <w:t>ILS</w:t>
      </w:r>
      <w:r w:rsidR="00287547">
        <w:t>算法</w:t>
      </w:r>
      <w:r>
        <w:t>实现简单的</w:t>
      </w:r>
      <w:r w:rsidRPr="003628F5">
        <w:rPr>
          <w:position w:val="-10"/>
        </w:rPr>
        <w:object w:dxaOrig="1240" w:dyaOrig="320">
          <v:shape id="_x0000_i1204" type="#_x0000_t75" style="width:61.8pt;height:16.1pt" o:ole="">
            <v:imagedata r:id="rId161" o:title=""/>
          </v:shape>
          <o:OLEObject Type="Embed" ProgID="Equation.DSMT4" ShapeID="_x0000_i1204" DrawAspect="Content" ObjectID="_1577211468" r:id="rId286"/>
        </w:object>
      </w:r>
      <w:r>
        <w:rPr>
          <w:rFonts w:hint="eastAsia"/>
        </w:rPr>
        <w:t>操作</w:t>
      </w:r>
      <w:r>
        <w:t>就需要非常繁杂的操作，同时，该算法提出的快速实现</w:t>
      </w:r>
      <w:r w:rsidRPr="00A126E2">
        <w:rPr>
          <w:position w:val="-10"/>
        </w:rPr>
        <w:object w:dxaOrig="1660" w:dyaOrig="320">
          <v:shape id="_x0000_i1205" type="#_x0000_t75" style="width:83.3pt;height:16.1pt" o:ole="">
            <v:imagedata r:id="rId171" o:title=""/>
          </v:shape>
          <o:OLEObject Type="Embed" ProgID="Equation.DSMT4" ShapeID="_x0000_i1205" DrawAspect="Content" ObjectID="_1577211469" r:id="rId287"/>
        </w:object>
      </w:r>
      <w:r>
        <w:rPr>
          <w:rFonts w:hint="eastAsia"/>
        </w:rPr>
        <w:t>操作</w:t>
      </w:r>
      <w:r>
        <w:t>的方法，也离不开传统</w:t>
      </w:r>
      <w:r>
        <w:rPr>
          <w:rFonts w:hint="eastAsia"/>
        </w:rPr>
        <w:t>方法</w:t>
      </w:r>
      <w:r>
        <w:t>的支持，</w:t>
      </w:r>
      <w:r w:rsidR="00E23E6B">
        <w:rPr>
          <w:rFonts w:hint="eastAsia"/>
        </w:rPr>
        <w:t>所以</w:t>
      </w:r>
      <w:r w:rsidR="00E23E6B">
        <w:t>，</w:t>
      </w:r>
      <w:r w:rsidR="00E23E6B">
        <w:rPr>
          <w:rFonts w:hint="eastAsia"/>
        </w:rPr>
        <w:t>不仅</w:t>
      </w:r>
      <w:r w:rsidR="00E23E6B">
        <w:t>算法过程复杂，</w:t>
      </w:r>
      <w:r w:rsidR="00E23E6B">
        <w:rPr>
          <w:rFonts w:hint="eastAsia"/>
        </w:rPr>
        <w:t>而且</w:t>
      </w:r>
      <w:r w:rsidR="00E23E6B">
        <w:t>局部搜索能力较弱，</w:t>
      </w:r>
      <w:r w:rsidR="00E23E6B">
        <w:rPr>
          <w:rFonts w:hint="eastAsia"/>
        </w:rPr>
        <w:t>一次</w:t>
      </w:r>
      <w:r w:rsidR="00E23E6B">
        <w:t>局部搜索操作只能讲</w:t>
      </w:r>
      <w:r w:rsidR="00E23E6B">
        <w:rPr>
          <w:rFonts w:hint="eastAsia"/>
        </w:rPr>
        <w:t>解集</w:t>
      </w:r>
      <w:r w:rsidR="00E23E6B">
        <w:t>规模</w:t>
      </w:r>
      <w:r w:rsidR="00E23E6B">
        <w:rPr>
          <w:rFonts w:hint="eastAsia"/>
        </w:rPr>
        <w:t>增大</w:t>
      </w:r>
      <w:r w:rsidR="00E23E6B">
        <w:rPr>
          <w:rFonts w:hint="eastAsia"/>
        </w:rPr>
        <w:t>1</w:t>
      </w:r>
      <w:r w:rsidR="00E23E6B">
        <w:rPr>
          <w:rFonts w:hint="eastAsia"/>
        </w:rPr>
        <w:t>。</w:t>
      </w:r>
      <w:r w:rsidR="00E23E6B">
        <w:t>这是</w:t>
      </w:r>
      <w:r w:rsidR="00E23E6B">
        <w:rPr>
          <w:rFonts w:hint="eastAsia"/>
        </w:rPr>
        <w:t>该算法</w:t>
      </w:r>
      <w:r w:rsidR="0025393B">
        <w:rPr>
          <w:rFonts w:hint="eastAsia"/>
        </w:rPr>
        <w:t>明显具有</w:t>
      </w:r>
      <w:r w:rsidR="00E23E6B">
        <w:t>的缺陷。</w:t>
      </w:r>
    </w:p>
    <w:p w:rsidR="00190F8F" w:rsidRDefault="00190F8F" w:rsidP="00190F8F">
      <w:pPr>
        <w:pStyle w:val="3"/>
      </w:pPr>
      <w:bookmarkStart w:id="30" w:name="_Toc503384480"/>
      <w:r>
        <w:t xml:space="preserve">2.3.2 </w:t>
      </w:r>
      <w:r w:rsidR="002819F7">
        <w:rPr>
          <w:rFonts w:hint="eastAsia"/>
        </w:rPr>
        <w:t>基于</w:t>
      </w:r>
      <w:r w:rsidR="002819F7">
        <w:t>交换的</w:t>
      </w:r>
      <w:r>
        <w:rPr>
          <w:rFonts w:hint="eastAsia"/>
        </w:rPr>
        <w:t>禁忌局部搜索</w:t>
      </w:r>
      <w:r>
        <w:t>算法SBTS</w:t>
      </w:r>
      <w:r w:rsidR="005E7175" w:rsidRPr="005E7175">
        <w:rPr>
          <w:color w:val="FF0000"/>
        </w:rPr>
        <w:fldChar w:fldCharType="begin"/>
      </w:r>
      <w:r w:rsidR="005E7175" w:rsidRPr="005E7175">
        <w:rPr>
          <w:color w:val="FF0000"/>
        </w:rPr>
        <w:instrText xml:space="preserve"> NOTEREF _Ref502826427 \h </w:instrText>
      </w:r>
      <w:r w:rsidR="005E7175" w:rsidRPr="005E7175">
        <w:rPr>
          <w:color w:val="FF0000"/>
        </w:rPr>
      </w:r>
      <w:r w:rsidR="005E7175" w:rsidRPr="005E7175">
        <w:rPr>
          <w:color w:val="FF0000"/>
        </w:rPr>
        <w:fldChar w:fldCharType="separate"/>
      </w:r>
      <w:r w:rsidR="00F248FB">
        <w:rPr>
          <w:color w:val="FF0000"/>
        </w:rPr>
        <w:t>35</w:t>
      </w:r>
      <w:bookmarkEnd w:id="30"/>
      <w:r w:rsidR="005E7175" w:rsidRPr="005E7175">
        <w:rPr>
          <w:color w:val="FF0000"/>
        </w:rPr>
        <w:fldChar w:fldCharType="end"/>
      </w:r>
    </w:p>
    <w:p w:rsidR="002A308D" w:rsidRDefault="002819F7" w:rsidP="002A308D">
      <w:pPr>
        <w:ind w:firstLineChars="200" w:firstLine="480"/>
      </w:pPr>
      <w:r>
        <w:rPr>
          <w:rFonts w:hint="eastAsia"/>
        </w:rPr>
        <w:t>基于交换</w:t>
      </w:r>
      <w:r>
        <w:t>的</w:t>
      </w:r>
      <w:r>
        <w:rPr>
          <w:rFonts w:hint="eastAsia"/>
        </w:rPr>
        <w:t>禁忌局部搜索</w:t>
      </w:r>
      <w:r>
        <w:t>（</w:t>
      </w:r>
      <w:r>
        <w:rPr>
          <w:rFonts w:hint="eastAsia"/>
        </w:rPr>
        <w:t>Swap-based</w:t>
      </w:r>
      <w:r>
        <w:t xml:space="preserve"> Tabu Search SBTS</w:t>
      </w:r>
      <w:r>
        <w:rPr>
          <w:rFonts w:hint="eastAsia"/>
        </w:rPr>
        <w:t>）算法</w:t>
      </w:r>
      <w:r w:rsidR="00C740B4">
        <w:rPr>
          <w:rFonts w:hint="eastAsia"/>
        </w:rPr>
        <w:t>的</w:t>
      </w:r>
      <w:r w:rsidR="00C740B4">
        <w:t>局部搜索</w:t>
      </w:r>
      <w:r>
        <w:rPr>
          <w:rFonts w:hint="eastAsia"/>
        </w:rPr>
        <w:t>机制</w:t>
      </w:r>
      <w:r w:rsidR="00C740B4">
        <w:t>是</w:t>
      </w:r>
      <w:r w:rsidR="00C740B4" w:rsidRPr="00C740B4">
        <w:rPr>
          <w:position w:val="-14"/>
        </w:rPr>
        <w:object w:dxaOrig="1260" w:dyaOrig="400">
          <v:shape id="_x0000_i1206" type="#_x0000_t75" style="width:63.4pt;height:19.9pt" o:ole="">
            <v:imagedata r:id="rId288" o:title=""/>
          </v:shape>
          <o:OLEObject Type="Embed" ProgID="Equation.DSMT4" ShapeID="_x0000_i1206" DrawAspect="Content" ObjectID="_1577211470" r:id="rId289"/>
        </w:object>
      </w:r>
      <w:r w:rsidR="00C740B4">
        <w:rPr>
          <w:rFonts w:hint="eastAsia"/>
        </w:rPr>
        <w:t>，其中</w:t>
      </w:r>
      <w:r w:rsidR="00C740B4">
        <w:t>，</w:t>
      </w:r>
      <w:r w:rsidR="00C740B4" w:rsidRPr="00C740B4">
        <w:rPr>
          <w:position w:val="-10"/>
        </w:rPr>
        <w:object w:dxaOrig="920" w:dyaOrig="320">
          <v:shape id="_x0000_i1207" type="#_x0000_t75" style="width:45.65pt;height:16.1pt" o:ole="">
            <v:imagedata r:id="rId290" o:title=""/>
          </v:shape>
          <o:OLEObject Type="Embed" ProgID="Equation.DSMT4" ShapeID="_x0000_i1207" DrawAspect="Content" ObjectID="_1577211471" r:id="rId291"/>
        </w:object>
      </w:r>
      <w:r w:rsidR="00C740B4">
        <w:rPr>
          <w:rFonts w:hint="eastAsia"/>
        </w:rPr>
        <w:t>或</w:t>
      </w:r>
      <w:r w:rsidR="00C740B4">
        <w:t>大于</w:t>
      </w:r>
      <w:r w:rsidR="00C740B4">
        <w:rPr>
          <w:rFonts w:hint="eastAsia"/>
        </w:rPr>
        <w:t>2</w:t>
      </w:r>
      <w:r w:rsidR="00C740B4">
        <w:rPr>
          <w:rFonts w:hint="eastAsia"/>
        </w:rPr>
        <w:t>的整数</w:t>
      </w:r>
      <w:r w:rsidR="00C740B4">
        <w:t>，</w:t>
      </w:r>
      <w:r w:rsidR="00C740B4" w:rsidRPr="00C740B4">
        <w:rPr>
          <w:position w:val="-14"/>
        </w:rPr>
        <w:object w:dxaOrig="1260" w:dyaOrig="400">
          <v:shape id="_x0000_i1208" type="#_x0000_t75" style="width:63.4pt;height:19.9pt" o:ole="">
            <v:imagedata r:id="rId288" o:title=""/>
          </v:shape>
          <o:OLEObject Type="Embed" ProgID="Equation.DSMT4" ShapeID="_x0000_i1208" DrawAspect="Content" ObjectID="_1577211472" r:id="rId292"/>
        </w:object>
      </w:r>
      <w:r w:rsidR="00C740B4">
        <w:rPr>
          <w:rFonts w:hint="eastAsia"/>
        </w:rPr>
        <w:t>表示</w:t>
      </w:r>
      <w:r w:rsidR="00C740B4">
        <w:t>的是在当前局部最优解的基础上，将一个</w:t>
      </w:r>
      <w:r w:rsidR="00C740B4">
        <w:rPr>
          <w:rFonts w:hint="eastAsia"/>
        </w:rPr>
        <w:t>不属于</w:t>
      </w:r>
      <w:r w:rsidR="00C740B4">
        <w:t>该解集的节点强制性地移入解集，然后，根据独立集的</w:t>
      </w:r>
      <w:r w:rsidR="00C740B4">
        <w:rPr>
          <w:rFonts w:hint="eastAsia"/>
        </w:rPr>
        <w:t>定义</w:t>
      </w:r>
      <w:r w:rsidR="00C740B4">
        <w:t>，</w:t>
      </w:r>
      <w:r w:rsidR="00C740B4">
        <w:rPr>
          <w:rFonts w:hint="eastAsia"/>
        </w:rPr>
        <w:t>在解集</w:t>
      </w:r>
      <w:r w:rsidR="00C740B4">
        <w:t>中删除这个节点的邻居节点，保证解集是一个合法的独立集，因此，</w:t>
      </w:r>
      <w:r w:rsidR="00C740B4">
        <w:rPr>
          <w:rFonts w:hint="eastAsia"/>
        </w:rPr>
        <w:t>1</w:t>
      </w:r>
      <w:r w:rsidR="00C740B4">
        <w:rPr>
          <w:rFonts w:hint="eastAsia"/>
        </w:rPr>
        <w:t>个</w:t>
      </w:r>
      <w:r w:rsidR="00C740B4">
        <w:t>节点的移入，可能会导致</w:t>
      </w:r>
      <w:r w:rsidR="00C740B4" w:rsidRPr="00C740B4">
        <w:rPr>
          <w:position w:val="-6"/>
        </w:rPr>
        <w:object w:dxaOrig="200" w:dyaOrig="279">
          <v:shape id="_x0000_i1209" type="#_x0000_t75" style="width:10.2pt;height:13.95pt" o:ole="">
            <v:imagedata r:id="rId293" o:title=""/>
          </v:shape>
          <o:OLEObject Type="Embed" ProgID="Equation.DSMT4" ShapeID="_x0000_i1209" DrawAspect="Content" ObjectID="_1577211473" r:id="rId294"/>
        </w:object>
      </w:r>
      <w:r w:rsidR="00C740B4">
        <w:t>个节点</w:t>
      </w:r>
      <w:r w:rsidR="00C740B4">
        <w:rPr>
          <w:rFonts w:hint="eastAsia"/>
        </w:rPr>
        <w:t>移出</w:t>
      </w:r>
      <w:r w:rsidR="00C740B4">
        <w:t>解集。</w:t>
      </w:r>
      <w:r w:rsidR="00C740B4">
        <w:rPr>
          <w:rFonts w:hint="eastAsia"/>
        </w:rPr>
        <w:t>如果</w:t>
      </w:r>
      <w:r w:rsidR="00C740B4" w:rsidRPr="00C740B4">
        <w:rPr>
          <w:position w:val="-6"/>
        </w:rPr>
        <w:object w:dxaOrig="560" w:dyaOrig="279">
          <v:shape id="_x0000_i1210" type="#_x0000_t75" style="width:27.95pt;height:13.95pt" o:ole="">
            <v:imagedata r:id="rId295" o:title=""/>
          </v:shape>
          <o:OLEObject Type="Embed" ProgID="Equation.DSMT4" ShapeID="_x0000_i1210" DrawAspect="Content" ObjectID="_1577211474" r:id="rId296"/>
        </w:object>
      </w:r>
      <w:r w:rsidR="00C740B4">
        <w:t>，那么解集得到改进</w:t>
      </w:r>
      <w:r w:rsidR="00C740B4">
        <w:rPr>
          <w:rFonts w:hint="eastAsia"/>
        </w:rPr>
        <w:t>；</w:t>
      </w:r>
      <w:r w:rsidR="00C740B4">
        <w:t>如果</w:t>
      </w:r>
      <w:r w:rsidR="00C740B4" w:rsidRPr="00C740B4">
        <w:rPr>
          <w:position w:val="-6"/>
        </w:rPr>
        <w:object w:dxaOrig="520" w:dyaOrig="279">
          <v:shape id="_x0000_i1211" type="#_x0000_t75" style="width:26.35pt;height:13.95pt" o:ole="">
            <v:imagedata r:id="rId297" o:title=""/>
          </v:shape>
          <o:OLEObject Type="Embed" ProgID="Equation.DSMT4" ShapeID="_x0000_i1211" DrawAspect="Content" ObjectID="_1577211475" r:id="rId298"/>
        </w:object>
      </w:r>
      <w:r w:rsidR="00C740B4">
        <w:t>，那么解集</w:t>
      </w:r>
      <w:r w:rsidR="00C740B4">
        <w:rPr>
          <w:rFonts w:hint="eastAsia"/>
        </w:rPr>
        <w:t>规模不变</w:t>
      </w:r>
      <w:r w:rsidR="00C740B4">
        <w:t>，结构发生变化；</w:t>
      </w:r>
      <w:r w:rsidR="00C740B4">
        <w:rPr>
          <w:rFonts w:hint="eastAsia"/>
        </w:rPr>
        <w:t>否则</w:t>
      </w:r>
      <w:r w:rsidR="00C740B4">
        <w:t>，解集规模</w:t>
      </w:r>
      <w:r w:rsidR="00C740B4">
        <w:rPr>
          <w:rFonts w:hint="eastAsia"/>
        </w:rPr>
        <w:t>都在</w:t>
      </w:r>
      <w:r w:rsidR="00C740B4">
        <w:t>缩小。</w:t>
      </w:r>
      <w:r>
        <w:rPr>
          <w:rFonts w:hint="eastAsia"/>
        </w:rPr>
        <w:t>SBTS</w:t>
      </w:r>
      <w:r>
        <w:t>算法将</w:t>
      </w:r>
      <w:r w:rsidRPr="00C740B4">
        <w:rPr>
          <w:position w:val="-6"/>
        </w:rPr>
        <w:object w:dxaOrig="560" w:dyaOrig="279">
          <v:shape id="_x0000_i1212" type="#_x0000_t75" style="width:27.95pt;height:13.95pt" o:ole="">
            <v:imagedata r:id="rId299" o:title=""/>
          </v:shape>
          <o:OLEObject Type="Embed" ProgID="Equation.DSMT4" ShapeID="_x0000_i1212" DrawAspect="Content" ObjectID="_1577211476" r:id="rId300"/>
        </w:object>
      </w:r>
      <w:r>
        <w:rPr>
          <w:rFonts w:hint="eastAsia"/>
        </w:rPr>
        <w:t>的</w:t>
      </w:r>
      <w:r>
        <w:t>情况看</w:t>
      </w:r>
      <w:r>
        <w:rPr>
          <w:rFonts w:hint="eastAsia"/>
        </w:rPr>
        <w:t>作</w:t>
      </w:r>
      <w:r>
        <w:t>对解集的扰动，这样，</w:t>
      </w:r>
      <w:r>
        <w:rPr>
          <w:rFonts w:hint="eastAsia"/>
        </w:rPr>
        <w:t>SBTS</w:t>
      </w:r>
      <w:r>
        <w:t>算法的多次</w:t>
      </w:r>
      <w:r>
        <w:rPr>
          <w:rFonts w:hint="eastAsia"/>
        </w:rPr>
        <w:t>局部搜索</w:t>
      </w:r>
      <w:r>
        <w:t>过程</w:t>
      </w:r>
      <w:r>
        <w:rPr>
          <w:rFonts w:hint="eastAsia"/>
        </w:rPr>
        <w:t>本质上</w:t>
      </w:r>
      <w:r>
        <w:t>等价于带有扰动的迭代局部搜索</w:t>
      </w:r>
      <w:r w:rsidR="002A308D">
        <w:rPr>
          <w:rFonts w:hint="eastAsia"/>
        </w:rPr>
        <w:t>。</w:t>
      </w:r>
      <w:r>
        <w:rPr>
          <w:rFonts w:hint="eastAsia"/>
        </w:rPr>
        <w:t>SBTS</w:t>
      </w:r>
      <w:r>
        <w:t>算法</w:t>
      </w:r>
      <w:r>
        <w:rPr>
          <w:rFonts w:hint="eastAsia"/>
        </w:rPr>
        <w:t>为防止</w:t>
      </w:r>
      <w:r>
        <w:t>节点被循环选中，</w:t>
      </w:r>
      <w:r>
        <w:rPr>
          <w:rFonts w:hint="eastAsia"/>
        </w:rPr>
        <w:t>在</w:t>
      </w:r>
      <w:r>
        <w:t>局部搜索的同时引入禁忌，当一个节点从当前</w:t>
      </w:r>
      <w:r>
        <w:rPr>
          <w:rFonts w:hint="eastAsia"/>
        </w:rPr>
        <w:t>解集</w:t>
      </w:r>
      <w:r>
        <w:t>中移出时，</w:t>
      </w:r>
      <w:r>
        <w:rPr>
          <w:rFonts w:hint="eastAsia"/>
        </w:rPr>
        <w:t>给该节点</w:t>
      </w:r>
      <w:r>
        <w:t>赋予</w:t>
      </w:r>
      <w:r>
        <w:rPr>
          <w:rFonts w:hint="eastAsia"/>
        </w:rPr>
        <w:t>一个</w:t>
      </w:r>
      <w:r>
        <w:t>禁忌时间</w:t>
      </w:r>
      <w:r w:rsidRPr="002819F7">
        <w:rPr>
          <w:position w:val="-12"/>
        </w:rPr>
        <w:object w:dxaOrig="180" w:dyaOrig="360">
          <v:shape id="_x0000_i1213" type="#_x0000_t75" style="width:8.6pt;height:18.25pt" o:ole="">
            <v:imagedata r:id="rId301" o:title=""/>
          </v:shape>
          <o:OLEObject Type="Embed" ProgID="Equation.DSMT4" ShapeID="_x0000_i1213" DrawAspect="Content" ObjectID="_1577211477" r:id="rId302"/>
        </w:object>
      </w:r>
      <w:r>
        <w:rPr>
          <w:rFonts w:hint="eastAsia"/>
        </w:rPr>
        <w:t>，</w:t>
      </w:r>
      <w:r>
        <w:t>使得该节点在</w:t>
      </w:r>
      <w:r>
        <w:rPr>
          <w:rFonts w:hint="eastAsia"/>
        </w:rPr>
        <w:t>接下来</w:t>
      </w:r>
      <w:r>
        <w:t>的</w:t>
      </w:r>
      <w:r w:rsidRPr="002819F7">
        <w:rPr>
          <w:position w:val="-12"/>
        </w:rPr>
        <w:object w:dxaOrig="180" w:dyaOrig="360">
          <v:shape id="_x0000_i1214" type="#_x0000_t75" style="width:8.6pt;height:18.25pt" o:ole="">
            <v:imagedata r:id="rId301" o:title=""/>
          </v:shape>
          <o:OLEObject Type="Embed" ProgID="Equation.DSMT4" ShapeID="_x0000_i1214" DrawAspect="Content" ObjectID="_1577211478" r:id="rId303"/>
        </w:object>
      </w:r>
      <w:r>
        <w:rPr>
          <w:rFonts w:hint="eastAsia"/>
        </w:rPr>
        <w:t>轮</w:t>
      </w:r>
      <w:r>
        <w:t>迭代中，状态不</w:t>
      </w:r>
      <w:r>
        <w:rPr>
          <w:rFonts w:hint="eastAsia"/>
        </w:rPr>
        <w:t>再</w:t>
      </w:r>
      <w:r>
        <w:t>发生变化。</w:t>
      </w:r>
      <w:r w:rsidR="002A308D">
        <w:rPr>
          <w:rFonts w:hint="eastAsia"/>
        </w:rPr>
        <w:t>SBTS</w:t>
      </w:r>
      <w:r w:rsidR="002A308D">
        <w:rPr>
          <w:rFonts w:hint="eastAsia"/>
        </w:rPr>
        <w:t>算法</w:t>
      </w:r>
      <w:r w:rsidR="002A308D">
        <w:t>的</w:t>
      </w:r>
      <w:r w:rsidR="002A308D">
        <w:rPr>
          <w:rFonts w:hint="eastAsia"/>
        </w:rPr>
        <w:t>整体</w:t>
      </w:r>
      <w:r w:rsidR="002A308D">
        <w:t>过程如下：</w:t>
      </w:r>
    </w:p>
    <w:p w:rsidR="008D3B61" w:rsidRDefault="002A308D" w:rsidP="008D3B61">
      <w:pPr>
        <w:pStyle w:val="a3"/>
        <w:numPr>
          <w:ilvl w:val="0"/>
          <w:numId w:val="6"/>
        </w:numPr>
        <w:ind w:firstLineChars="0"/>
      </w:pPr>
      <w:r>
        <w:rPr>
          <w:rFonts w:hint="eastAsia"/>
        </w:rPr>
        <w:t>随机产生</w:t>
      </w:r>
      <w:r>
        <w:t>初始局部最优解</w:t>
      </w:r>
      <w:r w:rsidRPr="00254C70">
        <w:rPr>
          <w:position w:val="-12"/>
        </w:rPr>
        <w:object w:dxaOrig="520" w:dyaOrig="360">
          <v:shape id="_x0000_i1215" type="#_x0000_t75" style="width:26.35pt;height:18.25pt" o:ole="">
            <v:imagedata r:id="rId103" o:title=""/>
          </v:shape>
          <o:OLEObject Type="Embed" ProgID="Equation.DSMT4" ShapeID="_x0000_i1215" DrawAspect="Content" ObjectID="_1577211479" r:id="rId304"/>
        </w:object>
      </w:r>
      <w:r>
        <w:rPr>
          <w:rFonts w:hint="eastAsia"/>
        </w:rPr>
        <w:t>，初始化</w:t>
      </w:r>
      <w:r w:rsidR="002D46F9">
        <w:rPr>
          <w:rFonts w:hint="eastAsia"/>
        </w:rPr>
        <w:t>禁忌表，</w:t>
      </w:r>
      <w:r w:rsidR="002D46F9">
        <w:t>迭代次数</w:t>
      </w:r>
      <w:r w:rsidR="002D46F9" w:rsidRPr="002D46F9">
        <w:rPr>
          <w:position w:val="-6"/>
        </w:rPr>
        <w:object w:dxaOrig="780" w:dyaOrig="279">
          <v:shape id="_x0000_i1216" type="#_x0000_t75" style="width:38.7pt;height:13.95pt" o:ole="">
            <v:imagedata r:id="rId305" o:title=""/>
          </v:shape>
          <o:OLEObject Type="Embed" ProgID="Equation.DSMT4" ShapeID="_x0000_i1216" DrawAspect="Content" ObjectID="_1577211480" r:id="rId306"/>
        </w:object>
      </w:r>
      <w:r w:rsidR="0016238C">
        <w:rPr>
          <w:rFonts w:hint="eastAsia"/>
        </w:rPr>
        <w:t>，</w:t>
      </w:r>
      <w:r w:rsidR="0016238C">
        <w:t>最大迭代次数</w:t>
      </w:r>
      <w:r w:rsidR="0016238C" w:rsidRPr="0016238C">
        <w:rPr>
          <w:position w:val="-12"/>
        </w:rPr>
        <w:object w:dxaOrig="480" w:dyaOrig="360">
          <v:shape id="_x0000_i1217" type="#_x0000_t75" style="width:23.65pt;height:18.25pt" o:ole="">
            <v:imagedata r:id="rId307" o:title=""/>
          </v:shape>
          <o:OLEObject Type="Embed" ProgID="Equation.DSMT4" ShapeID="_x0000_i1217" DrawAspect="Content" ObjectID="_1577211481" r:id="rId308"/>
        </w:object>
      </w:r>
      <w:r w:rsidR="002D46F9">
        <w:rPr>
          <w:rFonts w:hint="eastAsia"/>
        </w:rPr>
        <w:t>；</w:t>
      </w:r>
      <w:r w:rsidR="002D46F9" w:rsidRPr="002D46F9">
        <w:rPr>
          <w:position w:val="-12"/>
        </w:rPr>
        <w:object w:dxaOrig="240" w:dyaOrig="360">
          <v:shape id="_x0000_i1218" type="#_x0000_t75" style="width:11.8pt;height:18.25pt" o:ole="">
            <v:imagedata r:id="rId309" o:title=""/>
          </v:shape>
          <o:OLEObject Type="Embed" ProgID="Equation.DSMT4" ShapeID="_x0000_i1218" DrawAspect="Content" ObjectID="_1577211482" r:id="rId310"/>
        </w:object>
      </w:r>
      <w:r w:rsidR="0016238C">
        <w:rPr>
          <w:rFonts w:hint="eastAsia"/>
        </w:rPr>
        <w:t>表示</w:t>
      </w:r>
      <w:r w:rsidR="0016238C">
        <w:t>目前搜索到的最优解</w:t>
      </w:r>
      <w:r w:rsidR="0016238C">
        <w:rPr>
          <w:rFonts w:hint="eastAsia"/>
        </w:rPr>
        <w:t>集，</w:t>
      </w:r>
      <w:r w:rsidR="0016238C" w:rsidRPr="0016238C">
        <w:rPr>
          <w:position w:val="-12"/>
        </w:rPr>
        <w:object w:dxaOrig="260" w:dyaOrig="360">
          <v:shape id="_x0000_i1219" type="#_x0000_t75" style="width:12.9pt;height:18.25pt" o:ole="">
            <v:imagedata r:id="rId311" o:title=""/>
          </v:shape>
          <o:OLEObject Type="Embed" ProgID="Equation.DSMT4" ShapeID="_x0000_i1219" DrawAspect="Content" ObjectID="_1577211483" r:id="rId312"/>
        </w:object>
      </w:r>
      <w:r w:rsidR="0016238C">
        <w:rPr>
          <w:rFonts w:hint="eastAsia"/>
        </w:rPr>
        <w:t>表示</w:t>
      </w:r>
      <w:r w:rsidR="0016238C" w:rsidRPr="002D46F9">
        <w:rPr>
          <w:position w:val="-12"/>
        </w:rPr>
        <w:object w:dxaOrig="240" w:dyaOrig="360">
          <v:shape id="_x0000_i1220" type="#_x0000_t75" style="width:11.8pt;height:18.25pt" o:ole="">
            <v:imagedata r:id="rId309" o:title=""/>
          </v:shape>
          <o:OLEObject Type="Embed" ProgID="Equation.DSMT4" ShapeID="_x0000_i1220" DrawAspect="Content" ObjectID="_1577211484" r:id="rId313"/>
        </w:object>
      </w:r>
      <w:r w:rsidR="0016238C">
        <w:rPr>
          <w:rFonts w:hint="eastAsia"/>
        </w:rPr>
        <w:t>中</w:t>
      </w:r>
      <w:r w:rsidR="0016238C">
        <w:t>节点的个数，初始时</w:t>
      </w:r>
      <w:r w:rsidR="0016238C" w:rsidRPr="002D46F9">
        <w:rPr>
          <w:position w:val="-12"/>
        </w:rPr>
        <w:object w:dxaOrig="960" w:dyaOrig="360">
          <v:shape id="_x0000_i1221" type="#_x0000_t75" style="width:48.35pt;height:18.25pt" o:ole="">
            <v:imagedata r:id="rId314" o:title=""/>
          </v:shape>
          <o:OLEObject Type="Embed" ProgID="Equation.DSMT4" ShapeID="_x0000_i1221" DrawAspect="Content" ObjectID="_1577211485" r:id="rId315"/>
        </w:object>
      </w:r>
      <w:r w:rsidR="0016238C">
        <w:rPr>
          <w:rFonts w:hint="eastAsia"/>
        </w:rPr>
        <w:t>，</w:t>
      </w:r>
      <w:r w:rsidR="0016238C" w:rsidRPr="0016238C">
        <w:rPr>
          <w:position w:val="-14"/>
        </w:rPr>
        <w:object w:dxaOrig="1060" w:dyaOrig="400">
          <v:shape id="_x0000_i1222" type="#_x0000_t75" style="width:53.2pt;height:19.9pt" o:ole="">
            <v:imagedata r:id="rId316" o:title=""/>
          </v:shape>
          <o:OLEObject Type="Embed" ProgID="Equation.DSMT4" ShapeID="_x0000_i1222" DrawAspect="Content" ObjectID="_1577211486" r:id="rId317"/>
        </w:object>
      </w:r>
      <w:r w:rsidR="0016238C">
        <w:rPr>
          <w:rFonts w:hint="eastAsia"/>
        </w:rPr>
        <w:t>；</w:t>
      </w:r>
    </w:p>
    <w:p w:rsidR="008D3B61" w:rsidRDefault="002D46F9" w:rsidP="002A308D">
      <w:pPr>
        <w:pStyle w:val="a3"/>
        <w:numPr>
          <w:ilvl w:val="0"/>
          <w:numId w:val="6"/>
        </w:numPr>
        <w:ind w:firstLineChars="0"/>
      </w:pPr>
      <w:r>
        <w:rPr>
          <w:rFonts w:hint="eastAsia"/>
        </w:rPr>
        <w:t>如果</w:t>
      </w:r>
      <w:r>
        <w:t>存在</w:t>
      </w:r>
      <w:r w:rsidRPr="00C740B4">
        <w:rPr>
          <w:position w:val="-14"/>
        </w:rPr>
        <w:object w:dxaOrig="1260" w:dyaOrig="400">
          <v:shape id="_x0000_i1223" type="#_x0000_t75" style="width:63.4pt;height:19.9pt" o:ole="">
            <v:imagedata r:id="rId318" o:title=""/>
          </v:shape>
          <o:OLEObject Type="Embed" ProgID="Equation.DSMT4" ShapeID="_x0000_i1223" DrawAspect="Content" ObjectID="_1577211487" r:id="rId319"/>
        </w:object>
      </w:r>
      <w:r>
        <w:rPr>
          <w:rFonts w:hint="eastAsia"/>
        </w:rPr>
        <w:t>或</w:t>
      </w:r>
      <w:r w:rsidRPr="00C740B4">
        <w:rPr>
          <w:position w:val="-14"/>
        </w:rPr>
        <w:object w:dxaOrig="1219" w:dyaOrig="400">
          <v:shape id="_x0000_i1224" type="#_x0000_t75" style="width:60.7pt;height:19.9pt" o:ole="">
            <v:imagedata r:id="rId320" o:title=""/>
          </v:shape>
          <o:OLEObject Type="Embed" ProgID="Equation.DSMT4" ShapeID="_x0000_i1224" DrawAspect="Content" ObjectID="_1577211488" r:id="rId321"/>
        </w:object>
      </w:r>
      <w:r>
        <w:rPr>
          <w:rFonts w:hint="eastAsia"/>
        </w:rPr>
        <w:t>，</w:t>
      </w:r>
      <w:r w:rsidR="0016238C">
        <w:t>则执行该操作</w:t>
      </w:r>
      <w:r w:rsidR="0016238C">
        <w:rPr>
          <w:rFonts w:hint="eastAsia"/>
        </w:rPr>
        <w:t>得到</w:t>
      </w:r>
      <w:r w:rsidR="0016238C">
        <w:t>新解集</w:t>
      </w:r>
      <w:r w:rsidR="0016238C" w:rsidRPr="0016238C">
        <w:rPr>
          <w:position w:val="-6"/>
        </w:rPr>
        <w:object w:dxaOrig="260" w:dyaOrig="320">
          <v:shape id="_x0000_i1225" type="#_x0000_t75" style="width:12.9pt;height:16.1pt" o:ole="">
            <v:imagedata r:id="rId322" o:title=""/>
          </v:shape>
          <o:OLEObject Type="Embed" ProgID="Equation.DSMT4" ShapeID="_x0000_i1225" DrawAspect="Content" ObjectID="_1577211489" r:id="rId323"/>
        </w:object>
      </w:r>
      <w:r w:rsidR="0016238C">
        <w:rPr>
          <w:rFonts w:hint="eastAsia"/>
        </w:rPr>
        <w:t>，</w:t>
      </w:r>
      <w:r w:rsidR="0016238C">
        <w:t>如果</w:t>
      </w:r>
      <w:r w:rsidR="0016238C" w:rsidRPr="0016238C">
        <w:rPr>
          <w:position w:val="-16"/>
        </w:rPr>
        <w:object w:dxaOrig="780" w:dyaOrig="440">
          <v:shape id="_x0000_i1226" type="#_x0000_t75" style="width:38.7pt;height:22.05pt" o:ole="">
            <v:imagedata r:id="rId324" o:title=""/>
          </v:shape>
          <o:OLEObject Type="Embed" ProgID="Equation.DSMT4" ShapeID="_x0000_i1226" DrawAspect="Content" ObjectID="_1577211490" r:id="rId325"/>
        </w:object>
      </w:r>
      <w:r w:rsidR="0016238C">
        <w:rPr>
          <w:rFonts w:hint="eastAsia"/>
        </w:rPr>
        <w:t>，</w:t>
      </w:r>
      <w:r w:rsidR="0016238C">
        <w:t>则更新</w:t>
      </w:r>
      <w:r w:rsidR="0016238C" w:rsidRPr="002D46F9">
        <w:rPr>
          <w:position w:val="-12"/>
        </w:rPr>
        <w:object w:dxaOrig="240" w:dyaOrig="360">
          <v:shape id="_x0000_i1227" type="#_x0000_t75" style="width:11.8pt;height:18.25pt" o:ole="">
            <v:imagedata r:id="rId309" o:title=""/>
          </v:shape>
          <o:OLEObject Type="Embed" ProgID="Equation.DSMT4" ShapeID="_x0000_i1227" DrawAspect="Content" ObjectID="_1577211491" r:id="rId326"/>
        </w:object>
      </w:r>
      <w:r w:rsidR="0016238C">
        <w:rPr>
          <w:rFonts w:hint="eastAsia"/>
        </w:rPr>
        <w:t>和</w:t>
      </w:r>
      <w:r w:rsidR="0016238C" w:rsidRPr="0016238C">
        <w:rPr>
          <w:position w:val="-12"/>
        </w:rPr>
        <w:object w:dxaOrig="260" w:dyaOrig="360">
          <v:shape id="_x0000_i1228" type="#_x0000_t75" style="width:12.9pt;height:18.25pt" o:ole="">
            <v:imagedata r:id="rId311" o:title=""/>
          </v:shape>
          <o:OLEObject Type="Embed" ProgID="Equation.DSMT4" ShapeID="_x0000_i1228" DrawAspect="Content" ObjectID="_1577211492" r:id="rId327"/>
        </w:object>
      </w:r>
      <w:r w:rsidR="0016238C">
        <w:rPr>
          <w:rFonts w:hint="eastAsia"/>
        </w:rPr>
        <w:t>，</w:t>
      </w:r>
      <w:r w:rsidR="0016238C">
        <w:t>即</w:t>
      </w:r>
      <w:r w:rsidR="0016238C" w:rsidRPr="0016238C">
        <w:rPr>
          <w:position w:val="-12"/>
        </w:rPr>
        <w:object w:dxaOrig="700" w:dyaOrig="380">
          <v:shape id="_x0000_i1229" type="#_x0000_t75" style="width:34.95pt;height:18.8pt" o:ole="">
            <v:imagedata r:id="rId328" o:title=""/>
          </v:shape>
          <o:OLEObject Type="Embed" ProgID="Equation.DSMT4" ShapeID="_x0000_i1229" DrawAspect="Content" ObjectID="_1577211493" r:id="rId329"/>
        </w:object>
      </w:r>
      <w:r w:rsidR="0016238C">
        <w:rPr>
          <w:rFonts w:hint="eastAsia"/>
        </w:rPr>
        <w:t>，</w:t>
      </w:r>
      <w:r w:rsidR="0016238C" w:rsidRPr="0016238C">
        <w:rPr>
          <w:position w:val="-16"/>
        </w:rPr>
        <w:object w:dxaOrig="820" w:dyaOrig="440">
          <v:shape id="_x0000_i1230" type="#_x0000_t75" style="width:40.85pt;height:22.05pt" o:ole="">
            <v:imagedata r:id="rId330" o:title=""/>
          </v:shape>
          <o:OLEObject Type="Embed" ProgID="Equation.DSMT4" ShapeID="_x0000_i1230" DrawAspect="Content" ObjectID="_1577211494" r:id="rId331"/>
        </w:object>
      </w:r>
      <w:r w:rsidR="0016238C">
        <w:rPr>
          <w:rFonts w:hint="eastAsia"/>
        </w:rPr>
        <w:t>；否则</w:t>
      </w:r>
      <w:r w:rsidR="0016238C">
        <w:t>，执行</w:t>
      </w:r>
      <w:r w:rsidR="0016238C" w:rsidRPr="00C740B4">
        <w:rPr>
          <w:position w:val="-14"/>
        </w:rPr>
        <w:object w:dxaOrig="1260" w:dyaOrig="400">
          <v:shape id="_x0000_i1231" type="#_x0000_t75" style="width:63.4pt;height:19.9pt" o:ole="">
            <v:imagedata r:id="rId288" o:title=""/>
          </v:shape>
          <o:OLEObject Type="Embed" ProgID="Equation.DSMT4" ShapeID="_x0000_i1231" DrawAspect="Content" ObjectID="_1577211495" r:id="rId332"/>
        </w:object>
      </w:r>
      <w:r w:rsidR="0016238C">
        <w:rPr>
          <w:rFonts w:hint="eastAsia"/>
        </w:rPr>
        <w:t>，</w:t>
      </w:r>
      <w:r w:rsidR="0016238C" w:rsidRPr="0016238C">
        <w:rPr>
          <w:position w:val="-6"/>
        </w:rPr>
        <w:object w:dxaOrig="560" w:dyaOrig="279">
          <v:shape id="_x0000_i1232" type="#_x0000_t75" style="width:27.95pt;height:13.95pt" o:ole="">
            <v:imagedata r:id="rId333" o:title=""/>
          </v:shape>
          <o:OLEObject Type="Embed" ProgID="Equation.DSMT4" ShapeID="_x0000_i1232" DrawAspect="Content" ObjectID="_1577211496" r:id="rId334"/>
        </w:object>
      </w:r>
      <w:r w:rsidR="0016238C">
        <w:rPr>
          <w:rFonts w:hint="eastAsia"/>
        </w:rPr>
        <w:t>；迭代次数</w:t>
      </w:r>
      <w:r w:rsidR="0016238C" w:rsidRPr="0016238C">
        <w:rPr>
          <w:position w:val="-6"/>
        </w:rPr>
        <w:object w:dxaOrig="420" w:dyaOrig="260">
          <v:shape id="_x0000_i1233" type="#_x0000_t75" style="width:21.5pt;height:12.9pt" o:ole="">
            <v:imagedata r:id="rId335" o:title=""/>
          </v:shape>
          <o:OLEObject Type="Embed" ProgID="Equation.DSMT4" ShapeID="_x0000_i1233" DrawAspect="Content" ObjectID="_1577211497" r:id="rId336"/>
        </w:object>
      </w:r>
      <w:r w:rsidR="0016238C">
        <w:rPr>
          <w:rFonts w:hint="eastAsia"/>
        </w:rPr>
        <w:t>加</w:t>
      </w:r>
      <w:r w:rsidR="0016238C">
        <w:rPr>
          <w:rFonts w:hint="eastAsia"/>
        </w:rPr>
        <w:t>1</w:t>
      </w:r>
      <w:r w:rsidR="0016238C">
        <w:rPr>
          <w:rFonts w:hint="eastAsia"/>
        </w:rPr>
        <w:t>；</w:t>
      </w:r>
    </w:p>
    <w:p w:rsidR="008D3B61" w:rsidRDefault="0016238C" w:rsidP="002A308D">
      <w:pPr>
        <w:pStyle w:val="a3"/>
        <w:numPr>
          <w:ilvl w:val="0"/>
          <w:numId w:val="6"/>
        </w:numPr>
        <w:ind w:firstLineChars="0"/>
      </w:pPr>
      <w:r>
        <w:rPr>
          <w:rFonts w:hint="eastAsia"/>
        </w:rPr>
        <w:t>更新</w:t>
      </w:r>
      <w:r>
        <w:t>禁忌表；</w:t>
      </w:r>
    </w:p>
    <w:p w:rsidR="0016238C" w:rsidRPr="0016238C" w:rsidRDefault="0016238C" w:rsidP="002A308D">
      <w:pPr>
        <w:pStyle w:val="a3"/>
        <w:numPr>
          <w:ilvl w:val="0"/>
          <w:numId w:val="6"/>
        </w:numPr>
        <w:ind w:firstLineChars="0"/>
      </w:pPr>
      <w:r>
        <w:rPr>
          <w:rFonts w:hint="eastAsia"/>
        </w:rPr>
        <w:t>循环</w:t>
      </w:r>
      <w:r>
        <w:t>执行</w:t>
      </w:r>
      <w:r>
        <w:rPr>
          <w:rFonts w:hint="eastAsia"/>
        </w:rPr>
        <w:t>第</w:t>
      </w:r>
      <w:r w:rsidR="008D3B61">
        <w:t>2)</w:t>
      </w:r>
      <w:r>
        <w:rPr>
          <w:rFonts w:hint="eastAsia"/>
        </w:rPr>
        <w:t>、</w:t>
      </w:r>
      <w:r w:rsidR="008D3B61">
        <w:t>3)</w:t>
      </w:r>
      <w:r>
        <w:rPr>
          <w:rFonts w:hint="eastAsia"/>
        </w:rPr>
        <w:t>步，直到</w:t>
      </w:r>
      <w:r w:rsidRPr="0016238C">
        <w:rPr>
          <w:position w:val="-12"/>
        </w:rPr>
        <w:object w:dxaOrig="1080" w:dyaOrig="360">
          <v:shape id="_x0000_i1234" type="#_x0000_t75" style="width:53.75pt;height:18.25pt" o:ole="">
            <v:imagedata r:id="rId337" o:title=""/>
          </v:shape>
          <o:OLEObject Type="Embed" ProgID="Equation.DSMT4" ShapeID="_x0000_i1234" DrawAspect="Content" ObjectID="_1577211498" r:id="rId338"/>
        </w:object>
      </w:r>
      <w:r>
        <w:rPr>
          <w:rFonts w:hint="eastAsia"/>
        </w:rPr>
        <w:t>。</w:t>
      </w:r>
    </w:p>
    <w:p w:rsidR="002819F7" w:rsidRPr="0025393B" w:rsidRDefault="002819F7" w:rsidP="002A308D">
      <w:pPr>
        <w:ind w:firstLineChars="200" w:firstLine="480"/>
      </w:pPr>
      <w:r>
        <w:rPr>
          <w:rFonts w:hint="eastAsia"/>
        </w:rPr>
        <w:t>从总体</w:t>
      </w:r>
      <w:r>
        <w:t>来看，</w:t>
      </w:r>
      <w:r>
        <w:t>SBTS</w:t>
      </w:r>
      <w:r>
        <w:t>算法</w:t>
      </w:r>
      <w:r w:rsidR="002A308D">
        <w:rPr>
          <w:rFonts w:hint="eastAsia"/>
        </w:rPr>
        <w:t>的</w:t>
      </w:r>
      <w:r w:rsidR="002A308D" w:rsidRPr="00C740B4">
        <w:rPr>
          <w:position w:val="-14"/>
        </w:rPr>
        <w:object w:dxaOrig="1260" w:dyaOrig="400">
          <v:shape id="_x0000_i1235" type="#_x0000_t75" style="width:63.4pt;height:19.9pt" o:ole="">
            <v:imagedata r:id="rId288" o:title=""/>
          </v:shape>
          <o:OLEObject Type="Embed" ProgID="Equation.DSMT4" ShapeID="_x0000_i1235" DrawAspect="Content" ObjectID="_1577211499" r:id="rId339"/>
        </w:object>
      </w:r>
      <w:r w:rsidR="002A308D">
        <w:rPr>
          <w:rFonts w:hint="eastAsia"/>
        </w:rPr>
        <w:t>操作</w:t>
      </w:r>
      <w:r w:rsidR="002A308D">
        <w:t>，只有在</w:t>
      </w:r>
      <w:r w:rsidR="002A308D" w:rsidRPr="002A308D">
        <w:rPr>
          <w:position w:val="-6"/>
        </w:rPr>
        <w:object w:dxaOrig="560" w:dyaOrig="279">
          <v:shape id="_x0000_i1236" type="#_x0000_t75" style="width:27.95pt;height:13.95pt" o:ole="">
            <v:imagedata r:id="rId340" o:title=""/>
          </v:shape>
          <o:OLEObject Type="Embed" ProgID="Equation.DSMT4" ShapeID="_x0000_i1236" DrawAspect="Content" ObjectID="_1577211500" r:id="rId341"/>
        </w:object>
      </w:r>
      <w:r w:rsidR="002A308D">
        <w:rPr>
          <w:rFonts w:hint="eastAsia"/>
        </w:rPr>
        <w:t>的</w:t>
      </w:r>
      <w:r w:rsidR="002A308D">
        <w:t>情况下，才能够</w:t>
      </w:r>
      <w:r w:rsidR="002A308D">
        <w:rPr>
          <w:rFonts w:hint="eastAsia"/>
        </w:rPr>
        <w:t>实现</w:t>
      </w:r>
      <w:r w:rsidR="002A308D">
        <w:t>对解集的改进，同时，为了实现</w:t>
      </w:r>
      <w:r w:rsidR="002A308D" w:rsidRPr="00C740B4">
        <w:rPr>
          <w:position w:val="-14"/>
        </w:rPr>
        <w:object w:dxaOrig="1260" w:dyaOrig="400">
          <v:shape id="_x0000_i1237" type="#_x0000_t75" style="width:63.4pt;height:19.9pt" o:ole="">
            <v:imagedata r:id="rId288" o:title=""/>
          </v:shape>
          <o:OLEObject Type="Embed" ProgID="Equation.DSMT4" ShapeID="_x0000_i1237" DrawAspect="Content" ObjectID="_1577211501" r:id="rId342"/>
        </w:object>
      </w:r>
      <w:r w:rsidR="002A308D">
        <w:rPr>
          <w:rFonts w:hint="eastAsia"/>
        </w:rPr>
        <w:t>操作</w:t>
      </w:r>
      <w:r w:rsidR="002A308D">
        <w:t>，该算法同样</w:t>
      </w:r>
      <w:r w:rsidR="002A308D">
        <w:rPr>
          <w:rFonts w:hint="eastAsia"/>
        </w:rPr>
        <w:t>给出了一些</w:t>
      </w:r>
      <w:r w:rsidR="002A308D">
        <w:t>复杂的</w:t>
      </w:r>
      <w:r w:rsidR="002A308D">
        <w:rPr>
          <w:rFonts w:hint="eastAsia"/>
        </w:rPr>
        <w:t>定义，</w:t>
      </w:r>
      <w:r w:rsidR="002A308D">
        <w:t>步骤复杂</w:t>
      </w:r>
      <w:r w:rsidR="0016238C">
        <w:rPr>
          <w:rFonts w:hint="eastAsia"/>
        </w:rPr>
        <w:t>，本论</w:t>
      </w:r>
      <w:r w:rsidR="0016238C">
        <w:t>文这里并未给出该算法</w:t>
      </w:r>
      <w:r w:rsidR="0016238C">
        <w:rPr>
          <w:rFonts w:hint="eastAsia"/>
        </w:rPr>
        <w:t>实现</w:t>
      </w:r>
      <w:r w:rsidR="0016238C" w:rsidRPr="00C740B4">
        <w:rPr>
          <w:position w:val="-14"/>
        </w:rPr>
        <w:object w:dxaOrig="1260" w:dyaOrig="400">
          <v:shape id="_x0000_i1238" type="#_x0000_t75" style="width:63.4pt;height:19.9pt" o:ole="">
            <v:imagedata r:id="rId288" o:title=""/>
          </v:shape>
          <o:OLEObject Type="Embed" ProgID="Equation.DSMT4" ShapeID="_x0000_i1238" DrawAspect="Content" ObjectID="_1577211502" r:id="rId343"/>
        </w:object>
      </w:r>
      <w:r w:rsidR="0016238C">
        <w:rPr>
          <w:rFonts w:hint="eastAsia"/>
        </w:rPr>
        <w:t>的</w:t>
      </w:r>
      <w:r w:rsidR="0016238C">
        <w:t>具体过程</w:t>
      </w:r>
      <w:r w:rsidR="002A308D">
        <w:t>。</w:t>
      </w:r>
    </w:p>
    <w:p w:rsidR="00190F8F" w:rsidRDefault="00190F8F" w:rsidP="00190F8F">
      <w:pPr>
        <w:pStyle w:val="3"/>
      </w:pPr>
      <w:bookmarkStart w:id="31" w:name="_Toc503384481"/>
      <w:r>
        <w:t xml:space="preserve">2.3.3 </w:t>
      </w:r>
      <w:r w:rsidR="001D33C7">
        <w:rPr>
          <w:rFonts w:hint="eastAsia"/>
        </w:rPr>
        <w:t>求解</w:t>
      </w:r>
      <w:r w:rsidR="001D33C7">
        <w:t>最大团的</w:t>
      </w:r>
      <w:r>
        <w:rPr>
          <w:rFonts w:hint="eastAsia"/>
        </w:rPr>
        <w:t>局部搜索</w:t>
      </w:r>
      <w:r>
        <w:t>算法BLS</w:t>
      </w:r>
      <w:r w:rsidR="005E7175" w:rsidRPr="005E7175">
        <w:rPr>
          <w:color w:val="FF0000"/>
        </w:rPr>
        <w:fldChar w:fldCharType="begin"/>
      </w:r>
      <w:r w:rsidR="005E7175" w:rsidRPr="005E7175">
        <w:rPr>
          <w:color w:val="FF0000"/>
        </w:rPr>
        <w:instrText xml:space="preserve"> NOTEREF _Ref502826429 \h </w:instrText>
      </w:r>
      <w:r w:rsidR="005E7175" w:rsidRPr="005E7175">
        <w:rPr>
          <w:color w:val="FF0000"/>
        </w:rPr>
      </w:r>
      <w:r w:rsidR="005E7175" w:rsidRPr="005E7175">
        <w:rPr>
          <w:color w:val="FF0000"/>
        </w:rPr>
        <w:fldChar w:fldCharType="separate"/>
      </w:r>
      <w:r w:rsidR="00F248FB">
        <w:rPr>
          <w:color w:val="FF0000"/>
        </w:rPr>
        <w:t>36</w:t>
      </w:r>
      <w:bookmarkEnd w:id="31"/>
      <w:r w:rsidR="005E7175" w:rsidRPr="005E7175">
        <w:rPr>
          <w:color w:val="FF0000"/>
        </w:rPr>
        <w:fldChar w:fldCharType="end"/>
      </w:r>
    </w:p>
    <w:p w:rsidR="00190F8F" w:rsidRDefault="00F4332A" w:rsidP="00F4332A">
      <w:pPr>
        <w:ind w:firstLineChars="200" w:firstLine="480"/>
      </w:pPr>
      <w:r>
        <w:rPr>
          <w:rFonts w:hint="eastAsia"/>
        </w:rPr>
        <w:t>BLS</w:t>
      </w:r>
      <w:r>
        <w:t>（</w:t>
      </w:r>
      <w:r>
        <w:rPr>
          <w:rFonts w:hint="eastAsia"/>
        </w:rPr>
        <w:t>Breakout</w:t>
      </w:r>
      <w:r>
        <w:t xml:space="preserve"> Local Search</w:t>
      </w:r>
      <w:r>
        <w:t>）</w:t>
      </w:r>
      <w:r>
        <w:rPr>
          <w:rFonts w:hint="eastAsia"/>
        </w:rPr>
        <w:t>算法是</w:t>
      </w:r>
      <w:r>
        <w:t>一种用于求解网络最大团的局部搜索算法，因为网络最大独立集与最大团之间的关系，</w:t>
      </w:r>
      <w:r>
        <w:rPr>
          <w:rFonts w:hint="eastAsia"/>
        </w:rPr>
        <w:t>求解</w:t>
      </w:r>
      <w:r>
        <w:t>一个网络的最大独立集，</w:t>
      </w:r>
      <w:r>
        <w:rPr>
          <w:rFonts w:hint="eastAsia"/>
        </w:rPr>
        <w:t>等价于</w:t>
      </w:r>
      <w:r>
        <w:t>求解该网络的补图的最大团，因此该算法也可以直接用于最大独立集的求解</w:t>
      </w:r>
      <w:r>
        <w:rPr>
          <w:rFonts w:hint="eastAsia"/>
        </w:rPr>
        <w:t>。</w:t>
      </w:r>
    </w:p>
    <w:p w:rsidR="00F4332A" w:rsidRPr="00F4332A" w:rsidRDefault="00692DDC" w:rsidP="006D750D">
      <w:pPr>
        <w:ind w:firstLineChars="200" w:firstLine="480"/>
      </w:pPr>
      <w:r>
        <w:rPr>
          <w:rFonts w:hint="eastAsia"/>
        </w:rPr>
        <w:lastRenderedPageBreak/>
        <w:t>BLS</w:t>
      </w:r>
      <w:r>
        <w:t>算法</w:t>
      </w:r>
      <w:r w:rsidR="001D33C7">
        <w:rPr>
          <w:rFonts w:hint="eastAsia"/>
        </w:rPr>
        <w:t>与</w:t>
      </w:r>
      <w:r w:rsidR="001D33C7">
        <w:t>SBTS</w:t>
      </w:r>
      <w:r w:rsidR="001D33C7">
        <w:t>算法</w:t>
      </w:r>
      <w:r w:rsidR="001D33C7" w:rsidRPr="001D33C7">
        <w:rPr>
          <w:color w:val="FF0000"/>
        </w:rPr>
        <w:fldChar w:fldCharType="begin"/>
      </w:r>
      <w:r w:rsidR="001D33C7" w:rsidRPr="001D33C7">
        <w:rPr>
          <w:color w:val="FF0000"/>
        </w:rPr>
        <w:instrText xml:space="preserve"> NOTEREF _Ref502826427 \h </w:instrText>
      </w:r>
      <w:r w:rsidR="001D33C7" w:rsidRPr="001D33C7">
        <w:rPr>
          <w:color w:val="FF0000"/>
        </w:rPr>
      </w:r>
      <w:r w:rsidR="001D33C7" w:rsidRPr="001D33C7">
        <w:rPr>
          <w:color w:val="FF0000"/>
        </w:rPr>
        <w:fldChar w:fldCharType="separate"/>
      </w:r>
      <w:r w:rsidR="00F248FB">
        <w:rPr>
          <w:color w:val="FF0000"/>
        </w:rPr>
        <w:t>35</w:t>
      </w:r>
      <w:r w:rsidR="001D33C7" w:rsidRPr="001D33C7">
        <w:rPr>
          <w:color w:val="FF0000"/>
        </w:rPr>
        <w:fldChar w:fldCharType="end"/>
      </w:r>
      <w:r w:rsidR="001D33C7">
        <w:t>思路相近，都是用禁忌局部搜索的机制。</w:t>
      </w:r>
      <w:r w:rsidR="001D33C7">
        <w:rPr>
          <w:rFonts w:hint="eastAsia"/>
        </w:rPr>
        <w:t>首先使用</w:t>
      </w:r>
      <w:r w:rsidR="001D33C7">
        <w:t>随机的方法，产生初始合法解，</w:t>
      </w:r>
      <w:r w:rsidR="001D33C7">
        <w:rPr>
          <w:rFonts w:hint="eastAsia"/>
        </w:rPr>
        <w:t>然后</w:t>
      </w:r>
      <w:r>
        <w:t>，</w:t>
      </w:r>
      <w:r>
        <w:rPr>
          <w:rFonts w:hint="eastAsia"/>
        </w:rPr>
        <w:t>运用</w:t>
      </w:r>
      <w:r>
        <w:t>局部搜索方法，</w:t>
      </w:r>
      <w:r>
        <w:rPr>
          <w:rFonts w:hint="eastAsia"/>
        </w:rPr>
        <w:t>从</w:t>
      </w:r>
      <w:r>
        <w:t>一个局部最优解</w:t>
      </w:r>
      <w:r>
        <w:rPr>
          <w:rFonts w:hint="eastAsia"/>
        </w:rPr>
        <w:t>搜索</w:t>
      </w:r>
      <w:r>
        <w:t>到另一个局部最优解</w:t>
      </w:r>
      <w:r>
        <w:rPr>
          <w:rFonts w:hint="eastAsia"/>
        </w:rPr>
        <w:t>。</w:t>
      </w:r>
      <w:r>
        <w:t>在</w:t>
      </w:r>
      <w:r w:rsidR="001D33C7">
        <w:rPr>
          <w:rFonts w:hint="eastAsia"/>
        </w:rPr>
        <w:t>进行</w:t>
      </w:r>
      <w:r>
        <w:rPr>
          <w:rFonts w:hint="eastAsia"/>
        </w:rPr>
        <w:t>局部搜索</w:t>
      </w:r>
      <w:r w:rsidR="001D33C7">
        <w:rPr>
          <w:rFonts w:hint="eastAsia"/>
        </w:rPr>
        <w:t>之前</w:t>
      </w:r>
      <w:r>
        <w:t>，</w:t>
      </w:r>
      <w:r>
        <w:rPr>
          <w:rFonts w:hint="eastAsia"/>
        </w:rPr>
        <w:t>需要</w:t>
      </w:r>
      <w:r>
        <w:t>遍历整个</w:t>
      </w:r>
      <w:r w:rsidR="001D33C7">
        <w:rPr>
          <w:rFonts w:hint="eastAsia"/>
        </w:rPr>
        <w:t>当前</w:t>
      </w:r>
      <w:r w:rsidR="001D33C7">
        <w:t>解集</w:t>
      </w:r>
      <w:r w:rsidR="001D33C7">
        <w:rPr>
          <w:rFonts w:hint="eastAsia"/>
        </w:rPr>
        <w:t>中</w:t>
      </w:r>
      <w:r w:rsidR="001D33C7">
        <w:t>的</w:t>
      </w:r>
      <w:r w:rsidR="001D33C7">
        <w:rPr>
          <w:rFonts w:hint="eastAsia"/>
        </w:rPr>
        <w:t>节点</w:t>
      </w:r>
      <w:r w:rsidR="001D33C7">
        <w:t>的</w:t>
      </w:r>
      <w:r w:rsidR="001D33C7">
        <w:rPr>
          <w:rFonts w:hint="eastAsia"/>
        </w:rPr>
        <w:t>所有</w:t>
      </w:r>
      <w:r w:rsidR="001D33C7">
        <w:t>邻居节点，判断</w:t>
      </w:r>
      <w:r w:rsidR="001D33C7">
        <w:rPr>
          <w:rFonts w:hint="eastAsia"/>
        </w:rPr>
        <w:t>是否</w:t>
      </w:r>
      <w:r w:rsidR="001D33C7">
        <w:t>可以将该节点移入解集</w:t>
      </w:r>
      <w:r w:rsidR="001D33C7">
        <w:rPr>
          <w:rFonts w:hint="eastAsia"/>
        </w:rPr>
        <w:t>并且达到</w:t>
      </w:r>
      <w:r w:rsidR="001D33C7">
        <w:t>改进</w:t>
      </w:r>
      <w:r w:rsidR="001D33C7">
        <w:rPr>
          <w:rFonts w:hint="eastAsia"/>
        </w:rPr>
        <w:t>解集</w:t>
      </w:r>
      <w:r w:rsidR="001D33C7">
        <w:t>的目的，</w:t>
      </w:r>
      <w:r w:rsidR="001D33C7">
        <w:rPr>
          <w:rFonts w:hint="eastAsia"/>
        </w:rPr>
        <w:t>如果无法</w:t>
      </w:r>
      <w:r w:rsidR="001D33C7">
        <w:t>找到满足要求的</w:t>
      </w:r>
      <w:r w:rsidR="001D33C7">
        <w:rPr>
          <w:rFonts w:hint="eastAsia"/>
        </w:rPr>
        <w:t>节点</w:t>
      </w:r>
      <w:r w:rsidR="001D33C7">
        <w:t>，那么</w:t>
      </w:r>
      <w:r w:rsidR="006D750D">
        <w:rPr>
          <w:rFonts w:hint="eastAsia"/>
        </w:rPr>
        <w:t>执行</w:t>
      </w:r>
      <w:r w:rsidR="001D33C7">
        <w:rPr>
          <w:rFonts w:hint="eastAsia"/>
        </w:rPr>
        <w:t>扰动</w:t>
      </w:r>
      <w:r w:rsidR="001D33C7">
        <w:t>操作，</w:t>
      </w:r>
      <w:r w:rsidR="001D33C7">
        <w:t>BLS</w:t>
      </w:r>
      <w:r w:rsidR="001D33C7">
        <w:t>算法提出了直接扰动</w:t>
      </w:r>
      <w:r w:rsidR="001D33C7">
        <w:rPr>
          <w:rFonts w:hint="eastAsia"/>
        </w:rPr>
        <w:t>、</w:t>
      </w:r>
      <w:r w:rsidR="001D33C7">
        <w:t>随机扰动和强制扰动三种扰动方式</w:t>
      </w:r>
      <w:r w:rsidR="001D33C7">
        <w:rPr>
          <w:rFonts w:hint="eastAsia"/>
        </w:rPr>
        <w:t>。</w:t>
      </w:r>
      <w:r w:rsidR="004E4B11">
        <w:rPr>
          <w:rFonts w:hint="eastAsia"/>
        </w:rPr>
        <w:t>BLS</w:t>
      </w:r>
      <w:r w:rsidR="004E4B11">
        <w:t>算法的禁忌机制与</w:t>
      </w:r>
      <w:r w:rsidR="004E4B11">
        <w:t>SBTS</w:t>
      </w:r>
      <w:r w:rsidR="004E4B11">
        <w:t>算法类似，</w:t>
      </w:r>
      <w:r w:rsidR="004E4B11">
        <w:t>BLS</w:t>
      </w:r>
      <w:r w:rsidR="004E4B11">
        <w:t>算法为了防止某个移入解集的</w:t>
      </w:r>
      <w:r w:rsidR="004E4B11">
        <w:rPr>
          <w:rFonts w:hint="eastAsia"/>
        </w:rPr>
        <w:t>节点</w:t>
      </w:r>
      <w:r w:rsidR="004E4B11">
        <w:t>在下一轮</w:t>
      </w:r>
      <w:r w:rsidR="004E4B11">
        <w:rPr>
          <w:rFonts w:hint="eastAsia"/>
        </w:rPr>
        <w:t>局部搜索</w:t>
      </w:r>
      <w:r w:rsidR="004E4B11">
        <w:t>过程中被移出，因此针对所有移入解集的</w:t>
      </w:r>
      <w:r w:rsidR="004E4B11">
        <w:rPr>
          <w:rFonts w:hint="eastAsia"/>
        </w:rPr>
        <w:t>节点设置</w:t>
      </w:r>
      <w:r w:rsidR="004E4B11">
        <w:t>禁忌表，使得所有</w:t>
      </w:r>
      <w:r w:rsidR="004E4B11">
        <w:rPr>
          <w:rFonts w:hint="eastAsia"/>
        </w:rPr>
        <w:t>刚刚</w:t>
      </w:r>
      <w:r w:rsidR="004E4B11">
        <w:t>被移入解集的节点</w:t>
      </w:r>
      <w:r w:rsidR="004E4B11">
        <w:rPr>
          <w:rFonts w:hint="eastAsia"/>
        </w:rPr>
        <w:t>在</w:t>
      </w:r>
      <w:r w:rsidR="004E4B11" w:rsidRPr="004E4B11">
        <w:rPr>
          <w:position w:val="-10"/>
        </w:rPr>
        <w:object w:dxaOrig="200" w:dyaOrig="260">
          <v:shape id="_x0000_i1239" type="#_x0000_t75" style="width:10.2pt;height:12.9pt" o:ole="">
            <v:imagedata r:id="rId344" o:title=""/>
          </v:shape>
          <o:OLEObject Type="Embed" ProgID="Equation.DSMT4" ShapeID="_x0000_i1239" DrawAspect="Content" ObjectID="_1577211503" r:id="rId345"/>
        </w:object>
      </w:r>
      <w:r w:rsidR="004E4B11">
        <w:rPr>
          <w:rFonts w:hint="eastAsia"/>
        </w:rPr>
        <w:t>轮迭代过程中</w:t>
      </w:r>
      <w:r w:rsidR="004E4B11">
        <w:t>不能再次移出解集。虽然</w:t>
      </w:r>
      <w:r w:rsidR="004E4B11">
        <w:rPr>
          <w:rFonts w:hint="eastAsia"/>
        </w:rPr>
        <w:t>BLS</w:t>
      </w:r>
      <w:r w:rsidR="004E4B11">
        <w:t>算法和</w:t>
      </w:r>
      <w:r w:rsidR="004E4B11">
        <w:t>SBTS</w:t>
      </w:r>
      <w:r w:rsidR="004E4B11">
        <w:t>算法</w:t>
      </w:r>
      <w:r w:rsidR="004E4B11">
        <w:rPr>
          <w:rFonts w:hint="eastAsia"/>
        </w:rPr>
        <w:t>在</w:t>
      </w:r>
      <w:r w:rsidR="004E4B11">
        <w:t>局部搜索</w:t>
      </w:r>
      <w:r w:rsidR="004E4B11">
        <w:rPr>
          <w:rFonts w:hint="eastAsia"/>
        </w:rPr>
        <w:t>过程中禁忌</w:t>
      </w:r>
      <w:r w:rsidR="004E4B11">
        <w:t>的对象</w:t>
      </w:r>
      <w:r w:rsidR="004E4B11">
        <w:rPr>
          <w:rFonts w:hint="eastAsia"/>
        </w:rPr>
        <w:t>不同</w:t>
      </w:r>
      <w:r w:rsidR="004E4B11">
        <w:t>，但其本质都实现了同一个目的，即保证</w:t>
      </w:r>
      <w:r w:rsidR="004E4B11">
        <w:rPr>
          <w:rFonts w:hint="eastAsia"/>
        </w:rPr>
        <w:t>某个节点</w:t>
      </w:r>
      <w:r w:rsidR="004E4B11">
        <w:t>不被连续执行</w:t>
      </w:r>
      <w:r w:rsidR="004E4B11">
        <w:rPr>
          <w:rFonts w:hint="eastAsia"/>
        </w:rPr>
        <w:t>局部搜索</w:t>
      </w:r>
      <w:r w:rsidR="004E4B11">
        <w:t>操作。</w:t>
      </w:r>
    </w:p>
    <w:p w:rsidR="00190F8F" w:rsidRDefault="00190F8F" w:rsidP="00190F8F">
      <w:pPr>
        <w:pStyle w:val="2"/>
      </w:pPr>
      <w:bookmarkStart w:id="32" w:name="_Toc503384482"/>
      <w:r>
        <w:t xml:space="preserve">2.4 </w:t>
      </w:r>
      <w:r>
        <w:rPr>
          <w:rFonts w:hint="eastAsia"/>
        </w:rPr>
        <w:t>最小顶点</w:t>
      </w:r>
      <w:r>
        <w:t>覆盖问题算法简介</w:t>
      </w:r>
      <w:bookmarkEnd w:id="32"/>
    </w:p>
    <w:p w:rsidR="00190F8F" w:rsidRDefault="00923A52" w:rsidP="00923A52">
      <w:pPr>
        <w:ind w:firstLineChars="200" w:firstLine="480"/>
      </w:pPr>
      <w:r>
        <w:rPr>
          <w:rFonts w:hint="eastAsia"/>
        </w:rPr>
        <w:t>最小</w:t>
      </w:r>
      <w:r>
        <w:t>顶点覆盖问题要求所求出的解集</w:t>
      </w:r>
      <w:r>
        <w:rPr>
          <w:rFonts w:hint="eastAsia"/>
        </w:rPr>
        <w:t>必须</w:t>
      </w:r>
      <w:r>
        <w:t>覆盖网络中所有的边，因此，</w:t>
      </w:r>
      <w:r w:rsidR="00631106">
        <w:t>求解该问题的算法</w:t>
      </w:r>
      <w:r w:rsidR="00631106">
        <w:rPr>
          <w:rFonts w:hint="eastAsia"/>
        </w:rPr>
        <w:t>必须</w:t>
      </w:r>
      <w:r>
        <w:t>在满足这一约束条件的基础上，</w:t>
      </w:r>
      <w:r>
        <w:rPr>
          <w:rFonts w:hint="eastAsia"/>
        </w:rPr>
        <w:t>搜索</w:t>
      </w:r>
      <w:r>
        <w:t>最优解。</w:t>
      </w:r>
    </w:p>
    <w:p w:rsidR="00190F8F" w:rsidRDefault="00190F8F" w:rsidP="00190F8F">
      <w:pPr>
        <w:pStyle w:val="3"/>
      </w:pPr>
      <w:bookmarkStart w:id="33" w:name="_Toc503384483"/>
      <w:r>
        <w:t xml:space="preserve">2.4.1 </w:t>
      </w:r>
      <w:r w:rsidR="0028188A">
        <w:rPr>
          <w:rFonts w:hint="eastAsia"/>
        </w:rPr>
        <w:t>求解</w:t>
      </w:r>
      <w:r w:rsidR="0028188A">
        <w:t>最小顶点覆盖的</w:t>
      </w:r>
      <w:r>
        <w:rPr>
          <w:rFonts w:hint="eastAsia"/>
        </w:rPr>
        <w:t>遗传算法</w:t>
      </w:r>
      <w:r>
        <w:t>GA</w:t>
      </w:r>
      <w:r w:rsidR="005E7175" w:rsidRPr="001208BD">
        <w:rPr>
          <w:color w:val="FF0000"/>
        </w:rPr>
        <w:fldChar w:fldCharType="begin"/>
      </w:r>
      <w:r w:rsidR="005E7175" w:rsidRPr="001208BD">
        <w:rPr>
          <w:color w:val="FF0000"/>
        </w:rPr>
        <w:instrText xml:space="preserve"> NOTEREF _Ref502773397 \h </w:instrText>
      </w:r>
      <w:r w:rsidR="005E7175" w:rsidRPr="001208BD">
        <w:rPr>
          <w:color w:val="FF0000"/>
        </w:rPr>
      </w:r>
      <w:r w:rsidR="005E7175" w:rsidRPr="001208BD">
        <w:rPr>
          <w:color w:val="FF0000"/>
        </w:rPr>
        <w:fldChar w:fldCharType="separate"/>
      </w:r>
      <w:r w:rsidR="00F248FB">
        <w:rPr>
          <w:color w:val="FF0000"/>
        </w:rPr>
        <w:t>33</w:t>
      </w:r>
      <w:bookmarkEnd w:id="33"/>
      <w:r w:rsidR="005E7175" w:rsidRPr="001208BD">
        <w:rPr>
          <w:color w:val="FF0000"/>
        </w:rPr>
        <w:fldChar w:fldCharType="end"/>
      </w:r>
    </w:p>
    <w:p w:rsidR="00C745E7" w:rsidRDefault="00197FC8" w:rsidP="00C745E7">
      <w:pPr>
        <w:ind w:firstLineChars="200" w:firstLine="480"/>
      </w:pPr>
      <w:r>
        <w:t>遗传算法（</w:t>
      </w:r>
      <w:r w:rsidR="00BD61DD">
        <w:t>Genetic Algorithm GA</w:t>
      </w:r>
      <w:r w:rsidR="00BD61DD">
        <w:rPr>
          <w:rFonts w:hint="eastAsia"/>
        </w:rPr>
        <w:t>）</w:t>
      </w:r>
      <w:r w:rsidR="0028188A">
        <w:rPr>
          <w:rStyle w:val="a7"/>
        </w:rPr>
        <w:endnoteReference w:id="44"/>
      </w:r>
      <w:r w:rsidR="00BD61DD">
        <w:rPr>
          <w:rFonts w:hint="eastAsia"/>
        </w:rPr>
        <w:t>是</w:t>
      </w:r>
      <w:r w:rsidR="00BD61DD">
        <w:t>基于自然进化</w:t>
      </w:r>
      <w:r w:rsidR="00BD61DD">
        <w:rPr>
          <w:rFonts w:hint="eastAsia"/>
        </w:rPr>
        <w:t>理论</w:t>
      </w:r>
      <w:r w:rsidR="00BD61DD">
        <w:t>的优化方法</w:t>
      </w:r>
      <w:r w:rsidR="00BD61DD">
        <w:rPr>
          <w:rFonts w:hint="eastAsia"/>
        </w:rPr>
        <w:t>。遗传算法通过</w:t>
      </w:r>
      <w:r w:rsidR="00BD61DD">
        <w:t>种群的交叉、变异，</w:t>
      </w:r>
      <w:r w:rsidR="00BD61DD">
        <w:rPr>
          <w:rFonts w:hint="eastAsia"/>
        </w:rPr>
        <w:t>利用</w:t>
      </w:r>
      <w:r w:rsidR="00BD61DD">
        <w:t>全局信息，使用适应度函数</w:t>
      </w:r>
      <w:r w:rsidR="00BD61DD">
        <w:rPr>
          <w:rFonts w:hint="eastAsia"/>
        </w:rPr>
        <w:t>评价</w:t>
      </w:r>
      <w:r w:rsidR="00BD61DD">
        <w:t>种群中每一个个体的性能，</w:t>
      </w:r>
      <w:r w:rsidR="00BD61DD">
        <w:rPr>
          <w:rFonts w:hint="eastAsia"/>
        </w:rPr>
        <w:t>借鉴自然界</w:t>
      </w:r>
      <w:r w:rsidR="00BD61DD">
        <w:t>中的优胜劣汰思想，保留</w:t>
      </w:r>
      <w:r w:rsidR="00BD61DD">
        <w:rPr>
          <w:rFonts w:hint="eastAsia"/>
        </w:rPr>
        <w:t>适应度</w:t>
      </w:r>
      <w:r w:rsidR="00BD61DD">
        <w:t>函数较大的个体，</w:t>
      </w:r>
      <w:r w:rsidR="00BD61DD">
        <w:rPr>
          <w:rFonts w:hint="eastAsia"/>
        </w:rPr>
        <w:t>因此</w:t>
      </w:r>
      <w:r w:rsidR="00BD61DD">
        <w:t>，当</w:t>
      </w:r>
      <w:r w:rsidR="00BD61DD">
        <w:rPr>
          <w:rFonts w:hint="eastAsia"/>
        </w:rPr>
        <w:t>种群经过</w:t>
      </w:r>
      <w:r w:rsidR="00BD61DD">
        <w:t>多次迭代以后，</w:t>
      </w:r>
      <w:r w:rsidR="00BD61DD">
        <w:rPr>
          <w:rFonts w:hint="eastAsia"/>
        </w:rPr>
        <w:t>种群</w:t>
      </w:r>
      <w:r w:rsidR="00BD61DD">
        <w:t>不断收敛到每一个个体</w:t>
      </w:r>
      <w:r w:rsidR="00BD61DD">
        <w:rPr>
          <w:rFonts w:hint="eastAsia"/>
        </w:rPr>
        <w:t>的</w:t>
      </w:r>
      <w:r w:rsidR="00BD61DD">
        <w:t>适应度</w:t>
      </w:r>
      <w:r w:rsidR="00BD61DD">
        <w:rPr>
          <w:rFonts w:hint="eastAsia"/>
        </w:rPr>
        <w:t>函数</w:t>
      </w:r>
      <w:r w:rsidR="00BD61DD">
        <w:t>值都较高的</w:t>
      </w:r>
      <w:r w:rsidR="00BD61DD">
        <w:rPr>
          <w:rFonts w:hint="eastAsia"/>
        </w:rPr>
        <w:t>状态</w:t>
      </w:r>
      <w:r w:rsidR="00BD61DD">
        <w:t>，此时，将当前种群中表现最优的个体作为</w:t>
      </w:r>
      <w:r w:rsidR="00BD61DD">
        <w:rPr>
          <w:rFonts w:hint="eastAsia"/>
        </w:rPr>
        <w:t>全局最优解。</w:t>
      </w:r>
    </w:p>
    <w:p w:rsidR="00C745E7" w:rsidRDefault="0028188A" w:rsidP="00C745E7">
      <w:pPr>
        <w:ind w:firstLineChars="200" w:firstLine="480"/>
      </w:pPr>
      <w:r>
        <w:rPr>
          <w:rFonts w:hint="eastAsia"/>
        </w:rPr>
        <w:t>文献</w:t>
      </w:r>
      <w:r>
        <w:rPr>
          <w:rFonts w:hint="eastAsia"/>
        </w:rPr>
        <w:t>33</w:t>
      </w:r>
      <w:r>
        <w:rPr>
          <w:rFonts w:hint="eastAsia"/>
        </w:rPr>
        <w:t>提出了求解复杂网络</w:t>
      </w:r>
      <w:r>
        <w:t>最小顶点覆盖问题的遗传</w:t>
      </w:r>
      <w:r>
        <w:rPr>
          <w:rFonts w:hint="eastAsia"/>
        </w:rPr>
        <w:t>算法</w:t>
      </w:r>
      <w:r w:rsidR="001C7517">
        <w:rPr>
          <w:rFonts w:hint="eastAsia"/>
        </w:rPr>
        <w:t>（</w:t>
      </w:r>
      <w:r w:rsidR="001C7517">
        <w:rPr>
          <w:rFonts w:hint="eastAsia"/>
        </w:rPr>
        <w:t>GA</w:t>
      </w:r>
      <w:r w:rsidR="001C7517">
        <w:rPr>
          <w:rFonts w:hint="eastAsia"/>
        </w:rPr>
        <w:t>）</w:t>
      </w:r>
      <w:r>
        <w:rPr>
          <w:rFonts w:hint="eastAsia"/>
        </w:rPr>
        <w:t>，</w:t>
      </w:r>
      <w:r w:rsidR="00C745E7">
        <w:rPr>
          <w:rFonts w:hint="eastAsia"/>
        </w:rPr>
        <w:t>种群中的</w:t>
      </w:r>
      <w:r w:rsidR="00C745E7">
        <w:t>每一个</w:t>
      </w:r>
      <w:r w:rsidR="00C745E7">
        <w:rPr>
          <w:rFonts w:hint="eastAsia"/>
        </w:rPr>
        <w:t>个体</w:t>
      </w:r>
      <w:r w:rsidR="00C745E7">
        <w:t>都由</w:t>
      </w:r>
      <w:r w:rsidR="00C745E7" w:rsidRPr="00BB2E9B">
        <w:rPr>
          <w:position w:val="-6"/>
        </w:rPr>
        <w:object w:dxaOrig="279" w:dyaOrig="279">
          <v:shape id="_x0000_i1240" type="#_x0000_t75" style="width:13.95pt;height:13.95pt" o:ole="">
            <v:imagedata r:id="rId346" o:title=""/>
          </v:shape>
          <o:OLEObject Type="Embed" ProgID="Equation.DSMT4" ShapeID="_x0000_i1240" DrawAspect="Content" ObjectID="_1577211504" r:id="rId347"/>
        </w:object>
      </w:r>
      <w:r w:rsidR="00C745E7">
        <w:rPr>
          <w:rFonts w:hint="eastAsia"/>
        </w:rPr>
        <w:t>个元素</w:t>
      </w:r>
      <w:r w:rsidR="00C745E7">
        <w:t>构成</w:t>
      </w:r>
      <w:r w:rsidR="00C745E7">
        <w:rPr>
          <w:rFonts w:hint="eastAsia"/>
        </w:rPr>
        <w:t>，</w:t>
      </w:r>
      <w:r w:rsidR="00C745E7">
        <w:t>对应着网络中的</w:t>
      </w:r>
      <w:r w:rsidR="00C745E7" w:rsidRPr="00BB2E9B">
        <w:rPr>
          <w:position w:val="-6"/>
        </w:rPr>
        <w:object w:dxaOrig="279" w:dyaOrig="279">
          <v:shape id="_x0000_i1241" type="#_x0000_t75" style="width:13.95pt;height:13.95pt" o:ole="">
            <v:imagedata r:id="rId348" o:title=""/>
          </v:shape>
          <o:OLEObject Type="Embed" ProgID="Equation.DSMT4" ShapeID="_x0000_i1241" DrawAspect="Content" ObjectID="_1577211505" r:id="rId349"/>
        </w:object>
      </w:r>
      <w:r w:rsidR="00C745E7">
        <w:t>个节点，每个元素的取值</w:t>
      </w:r>
      <w:r w:rsidR="00C745E7">
        <w:rPr>
          <w:rFonts w:hint="eastAsia"/>
        </w:rPr>
        <w:t>为</w:t>
      </w:r>
      <w:r w:rsidR="00C745E7">
        <w:rPr>
          <w:rFonts w:hint="eastAsia"/>
        </w:rPr>
        <w:t>0</w:t>
      </w:r>
      <w:r w:rsidR="00C745E7">
        <w:rPr>
          <w:rFonts w:hint="eastAsia"/>
        </w:rPr>
        <w:t>或者</w:t>
      </w:r>
      <w:r w:rsidR="00C745E7">
        <w:rPr>
          <w:rFonts w:hint="eastAsia"/>
        </w:rPr>
        <w:t>1</w:t>
      </w:r>
      <w:r w:rsidR="00C745E7">
        <w:rPr>
          <w:rFonts w:hint="eastAsia"/>
        </w:rPr>
        <w:t>，第</w:t>
      </w:r>
      <w:r w:rsidR="00C745E7" w:rsidRPr="002A06E7">
        <w:rPr>
          <w:position w:val="-6"/>
        </w:rPr>
        <w:object w:dxaOrig="139" w:dyaOrig="260">
          <v:shape id="_x0000_i1242" type="#_x0000_t75" style="width:7pt;height:12.9pt" o:ole="">
            <v:imagedata r:id="rId350" o:title=""/>
          </v:shape>
          <o:OLEObject Type="Embed" ProgID="Equation.DSMT4" ShapeID="_x0000_i1242" DrawAspect="Content" ObjectID="_1577211506" r:id="rId351"/>
        </w:object>
      </w:r>
      <w:r w:rsidR="00C745E7">
        <w:t>个位置取值为</w:t>
      </w:r>
      <w:r w:rsidR="00C745E7">
        <w:rPr>
          <w:rFonts w:hint="eastAsia"/>
        </w:rPr>
        <w:t>1</w:t>
      </w:r>
      <w:r w:rsidR="00C745E7">
        <w:rPr>
          <w:rFonts w:hint="eastAsia"/>
        </w:rPr>
        <w:t>代表网络</w:t>
      </w:r>
      <w:r w:rsidR="00C745E7">
        <w:t>中节点</w:t>
      </w:r>
      <w:r w:rsidR="00C745E7" w:rsidRPr="002A06E7">
        <w:rPr>
          <w:position w:val="-6"/>
        </w:rPr>
        <w:object w:dxaOrig="139" w:dyaOrig="260">
          <v:shape id="_x0000_i1243" type="#_x0000_t75" style="width:7pt;height:12.9pt" o:ole="">
            <v:imagedata r:id="rId352" o:title=""/>
          </v:shape>
          <o:OLEObject Type="Embed" ProgID="Equation.DSMT4" ShapeID="_x0000_i1243" DrawAspect="Content" ObjectID="_1577211507" r:id="rId353"/>
        </w:object>
      </w:r>
      <w:r w:rsidR="00C745E7">
        <w:t>在</w:t>
      </w:r>
      <w:r w:rsidR="00C745E7">
        <w:rPr>
          <w:rFonts w:hint="eastAsia"/>
        </w:rPr>
        <w:t>顶点覆盖集</w:t>
      </w:r>
      <w:r w:rsidR="00C745E7">
        <w:t>中，取值为</w:t>
      </w:r>
      <w:r w:rsidR="00C745E7">
        <w:rPr>
          <w:rFonts w:hint="eastAsia"/>
        </w:rPr>
        <w:t>0</w:t>
      </w:r>
      <w:r w:rsidR="00C745E7">
        <w:rPr>
          <w:rFonts w:hint="eastAsia"/>
        </w:rPr>
        <w:t>代表</w:t>
      </w:r>
      <w:r w:rsidR="00C745E7">
        <w:t>该节点不在顶点覆盖集中</w:t>
      </w:r>
      <w:r w:rsidR="00C745E7">
        <w:rPr>
          <w:rFonts w:hint="eastAsia"/>
        </w:rPr>
        <w:t>。例如</w:t>
      </w:r>
      <w:r w:rsidR="00C745E7">
        <w:t>，</w:t>
      </w:r>
      <w:r w:rsidR="00C745E7">
        <w:rPr>
          <w:rFonts w:hint="eastAsia"/>
        </w:rPr>
        <w:t>对于图</w:t>
      </w:r>
      <w:r w:rsidR="00C745E7">
        <w:rPr>
          <w:rFonts w:hint="eastAsia"/>
        </w:rPr>
        <w:t>2.2(</w:t>
      </w:r>
      <w:r w:rsidR="00C745E7">
        <w:t>a</w:t>
      </w:r>
      <w:r w:rsidR="00C745E7">
        <w:rPr>
          <w:rFonts w:hint="eastAsia"/>
        </w:rPr>
        <w:t>)</w:t>
      </w:r>
      <w:r w:rsidR="00C745E7">
        <w:rPr>
          <w:rFonts w:hint="eastAsia"/>
        </w:rPr>
        <w:t>所示</w:t>
      </w:r>
      <w:r w:rsidR="00C745E7">
        <w:t>的</w:t>
      </w:r>
      <w:r w:rsidR="00C745E7">
        <w:rPr>
          <w:rFonts w:hint="eastAsia"/>
        </w:rPr>
        <w:t>顶点覆盖集</w:t>
      </w:r>
      <w:r w:rsidR="00C745E7">
        <w:t>，</w:t>
      </w:r>
      <w:r w:rsidR="00C745E7">
        <w:rPr>
          <w:rFonts w:hint="eastAsia"/>
        </w:rPr>
        <w:t>其</w:t>
      </w:r>
      <w:r w:rsidR="00C745E7">
        <w:t>遗传编码为</w:t>
      </w:r>
      <w:r w:rsidR="00C745E7" w:rsidRPr="00C745E7">
        <w:rPr>
          <w:position w:val="-10"/>
        </w:rPr>
        <w:object w:dxaOrig="1219" w:dyaOrig="320">
          <v:shape id="_x0000_i1244" type="#_x0000_t75" style="width:60.7pt;height:16.1pt" o:ole="">
            <v:imagedata r:id="rId354" o:title=""/>
          </v:shape>
          <o:OLEObject Type="Embed" ProgID="Equation.DSMT4" ShapeID="_x0000_i1244" DrawAspect="Content" ObjectID="_1577211508" r:id="rId355"/>
        </w:object>
      </w:r>
      <w:r w:rsidR="00C745E7">
        <w:rPr>
          <w:rFonts w:hint="eastAsia"/>
        </w:rPr>
        <w:t>，</w:t>
      </w:r>
      <w:r w:rsidR="00C745E7">
        <w:t>表示</w:t>
      </w:r>
      <w:r w:rsidR="00C745E7">
        <w:rPr>
          <w:rFonts w:hint="eastAsia"/>
        </w:rPr>
        <w:t>节点</w:t>
      </w:r>
      <w:r w:rsidR="00C745E7">
        <w:rPr>
          <w:rFonts w:hint="eastAsia"/>
        </w:rPr>
        <w:t>2</w:t>
      </w:r>
      <w:r w:rsidR="00C745E7">
        <w:rPr>
          <w:rFonts w:hint="eastAsia"/>
        </w:rPr>
        <w:t>、</w:t>
      </w:r>
      <w:r w:rsidR="00C745E7">
        <w:rPr>
          <w:rFonts w:hint="eastAsia"/>
        </w:rPr>
        <w:t>3</w:t>
      </w:r>
      <w:r w:rsidR="00C745E7">
        <w:rPr>
          <w:rFonts w:hint="eastAsia"/>
        </w:rPr>
        <w:t>、</w:t>
      </w:r>
      <w:r w:rsidR="00C745E7">
        <w:rPr>
          <w:rFonts w:hint="eastAsia"/>
        </w:rPr>
        <w:t>5</w:t>
      </w:r>
      <w:r w:rsidR="00C745E7">
        <w:rPr>
          <w:rFonts w:hint="eastAsia"/>
        </w:rPr>
        <w:t>、</w:t>
      </w:r>
      <w:r w:rsidR="00C745E7">
        <w:rPr>
          <w:rFonts w:hint="eastAsia"/>
        </w:rPr>
        <w:t>6</w:t>
      </w:r>
      <w:r w:rsidR="00C745E7">
        <w:rPr>
          <w:rFonts w:hint="eastAsia"/>
        </w:rPr>
        <w:t>在</w:t>
      </w:r>
      <w:r w:rsidR="00C745E7">
        <w:t>顶点覆盖集中。</w:t>
      </w:r>
      <w:r w:rsidR="00C745E7">
        <w:rPr>
          <w:rFonts w:hint="eastAsia"/>
        </w:rPr>
        <w:t xml:space="preserve"> </w:t>
      </w:r>
    </w:p>
    <w:p w:rsidR="003E5791" w:rsidRDefault="003E5791" w:rsidP="00C13AD0">
      <w:pPr>
        <w:ind w:firstLineChars="200" w:firstLine="480"/>
      </w:pPr>
      <w:r>
        <w:rPr>
          <w:rFonts w:hint="eastAsia"/>
        </w:rPr>
        <w:t>该算法</w:t>
      </w:r>
      <w:r>
        <w:t>在种群迭代过程中</w:t>
      </w:r>
      <w:r>
        <w:rPr>
          <w:rFonts w:hint="eastAsia"/>
        </w:rPr>
        <w:t>引入</w:t>
      </w:r>
      <w:r w:rsidRPr="003E5791">
        <w:rPr>
          <w:position w:val="-6"/>
        </w:rPr>
        <w:object w:dxaOrig="600" w:dyaOrig="279">
          <v:shape id="_x0000_i1245" type="#_x0000_t75" style="width:30.1pt;height:13.95pt" o:ole="">
            <v:imagedata r:id="rId356" o:title=""/>
          </v:shape>
          <o:OLEObject Type="Embed" ProgID="Equation.DSMT4" ShapeID="_x0000_i1245" DrawAspect="Content" ObjectID="_1577211509" r:id="rId357"/>
        </w:object>
      </w:r>
      <w:r>
        <w:rPr>
          <w:rFonts w:hint="eastAsia"/>
        </w:rPr>
        <w:t>指标</w:t>
      </w:r>
      <w:r>
        <w:t>，用于</w:t>
      </w:r>
      <w:r>
        <w:rPr>
          <w:rFonts w:hint="eastAsia"/>
        </w:rPr>
        <w:t>评价</w:t>
      </w:r>
      <w:r>
        <w:t>是否满足</w:t>
      </w:r>
      <w:r>
        <w:rPr>
          <w:rFonts w:hint="eastAsia"/>
        </w:rPr>
        <w:t>最小顶点</w:t>
      </w:r>
      <w:r>
        <w:t>覆盖问题的约束条件，</w:t>
      </w:r>
      <w:r>
        <w:rPr>
          <w:rFonts w:hint="eastAsia"/>
        </w:rPr>
        <w:t>即</w:t>
      </w:r>
      <w:r>
        <w:t>判断染色体所代表的顶点覆盖</w:t>
      </w:r>
      <w:r>
        <w:rPr>
          <w:rFonts w:hint="eastAsia"/>
        </w:rPr>
        <w:t>集合</w:t>
      </w:r>
      <w:r>
        <w:t>是否可以覆盖网络的所有边，</w:t>
      </w:r>
      <w:r w:rsidRPr="003E5791">
        <w:rPr>
          <w:position w:val="-6"/>
        </w:rPr>
        <w:object w:dxaOrig="600" w:dyaOrig="279">
          <v:shape id="_x0000_i1246" type="#_x0000_t75" style="width:30.1pt;height:13.95pt" o:ole="">
            <v:imagedata r:id="rId356" o:title=""/>
          </v:shape>
          <o:OLEObject Type="Embed" ProgID="Equation.DSMT4" ShapeID="_x0000_i1246" DrawAspect="Content" ObjectID="_1577211510" r:id="rId358"/>
        </w:object>
      </w:r>
      <w:r>
        <w:rPr>
          <w:rFonts w:hint="eastAsia"/>
        </w:rPr>
        <w:t>指标</w:t>
      </w:r>
      <w:r>
        <w:t>的计算公式为：</w:t>
      </w:r>
    </w:p>
    <w:p w:rsidR="003E5791" w:rsidRDefault="003E5791" w:rsidP="003E5791">
      <w:pPr>
        <w:pStyle w:val="MTDisplayEquation"/>
      </w:pPr>
      <w:r>
        <w:tab/>
      </w:r>
      <w:r w:rsidRPr="003E5791">
        <w:rPr>
          <w:position w:val="-10"/>
        </w:rPr>
        <w:object w:dxaOrig="2500" w:dyaOrig="320">
          <v:shape id="_x0000_i1247" type="#_x0000_t75" style="width:125.2pt;height:16.1pt" o:ole="">
            <v:imagedata r:id="rId359" o:title=""/>
          </v:shape>
          <o:OLEObject Type="Embed" ProgID="Equation.DSMT4" ShapeID="_x0000_i1247" DrawAspect="Content" ObjectID="_1577211511" r:id="rId360"/>
        </w:object>
      </w:r>
      <w:r>
        <w:t xml:space="preserve"> </w:t>
      </w:r>
      <w:r>
        <w:tab/>
      </w:r>
      <w:r>
        <w:rPr>
          <w:rFonts w:hint="eastAsia"/>
        </w:rPr>
        <w:t>(</w:t>
      </w:r>
      <w:r>
        <w:t>2-1</w:t>
      </w:r>
      <w:r>
        <w:rPr>
          <w:rFonts w:hint="eastAsia"/>
        </w:rPr>
        <w:t>)</w:t>
      </w:r>
    </w:p>
    <w:p w:rsidR="00603FC1" w:rsidRDefault="003E5791" w:rsidP="0055730F">
      <w:r>
        <w:rPr>
          <w:rFonts w:hint="eastAsia"/>
        </w:rPr>
        <w:t>其中</w:t>
      </w:r>
      <w:r>
        <w:t>，</w:t>
      </w:r>
      <w:r w:rsidRPr="003E5791">
        <w:rPr>
          <w:position w:val="-10"/>
        </w:rPr>
        <w:object w:dxaOrig="880" w:dyaOrig="320">
          <v:shape id="_x0000_i1248" type="#_x0000_t75" style="width:44.05pt;height:16.1pt" o:ole="">
            <v:imagedata r:id="rId361" o:title=""/>
          </v:shape>
          <o:OLEObject Type="Embed" ProgID="Equation.DSMT4" ShapeID="_x0000_i1248" DrawAspect="Content" ObjectID="_1577211512" r:id="rId362"/>
        </w:object>
      </w:r>
      <w:r>
        <w:rPr>
          <w:rFonts w:hint="eastAsia"/>
        </w:rPr>
        <w:t>表示第</w:t>
      </w:r>
      <w:r w:rsidRPr="00C13AD0">
        <w:rPr>
          <w:position w:val="-6"/>
        </w:rPr>
        <w:object w:dxaOrig="200" w:dyaOrig="220">
          <v:shape id="_x0000_i1249" type="#_x0000_t75" style="width:10.2pt;height:10.75pt" o:ole="">
            <v:imagedata r:id="rId363" o:title=""/>
          </v:shape>
          <o:OLEObject Type="Embed" ProgID="Equation.DSMT4" ShapeID="_x0000_i1249" DrawAspect="Content" ObjectID="_1577211513" r:id="rId364"/>
        </w:object>
      </w:r>
      <w:r>
        <w:rPr>
          <w:rFonts w:hint="eastAsia"/>
        </w:rPr>
        <w:t>个</w:t>
      </w:r>
      <w:r>
        <w:t>染色体</w:t>
      </w:r>
      <w:r>
        <w:rPr>
          <w:rFonts w:hint="eastAsia"/>
        </w:rPr>
        <w:t>的</w:t>
      </w:r>
      <w:r>
        <w:t>指标值，</w:t>
      </w:r>
      <w:r w:rsidRPr="003E5791">
        <w:rPr>
          <w:position w:val="-10"/>
        </w:rPr>
        <w:object w:dxaOrig="1120" w:dyaOrig="320">
          <v:shape id="_x0000_i1250" type="#_x0000_t75" style="width:55.9pt;height:16.1pt" o:ole="">
            <v:imagedata r:id="rId365" o:title=""/>
          </v:shape>
          <o:OLEObject Type="Embed" ProgID="Equation.DSMT4" ShapeID="_x0000_i1250" DrawAspect="Content" ObjectID="_1577211514" r:id="rId366"/>
        </w:object>
      </w:r>
      <w:r>
        <w:rPr>
          <w:rFonts w:hint="eastAsia"/>
        </w:rPr>
        <w:t>表示第</w:t>
      </w:r>
      <w:r w:rsidRPr="00C13AD0">
        <w:rPr>
          <w:position w:val="-6"/>
        </w:rPr>
        <w:object w:dxaOrig="200" w:dyaOrig="220">
          <v:shape id="_x0000_i1251" type="#_x0000_t75" style="width:10.2pt;height:10.75pt" o:ole="">
            <v:imagedata r:id="rId363" o:title=""/>
          </v:shape>
          <o:OLEObject Type="Embed" ProgID="Equation.DSMT4" ShapeID="_x0000_i1251" DrawAspect="Content" ObjectID="_1577211515" r:id="rId367"/>
        </w:object>
      </w:r>
      <w:r>
        <w:rPr>
          <w:rFonts w:hint="eastAsia"/>
        </w:rPr>
        <w:t>个</w:t>
      </w:r>
      <w:r>
        <w:t>染色体</w:t>
      </w:r>
      <w:r>
        <w:rPr>
          <w:rFonts w:hint="eastAsia"/>
        </w:rPr>
        <w:t>所代表</w:t>
      </w:r>
      <w:r>
        <w:t>的</w:t>
      </w:r>
      <w:r>
        <w:rPr>
          <w:rFonts w:hint="eastAsia"/>
        </w:rPr>
        <w:t>解集</w:t>
      </w:r>
      <w:r>
        <w:t>未覆盖的网络的</w:t>
      </w:r>
      <w:r>
        <w:rPr>
          <w:rFonts w:hint="eastAsia"/>
        </w:rPr>
        <w:t>边数，</w:t>
      </w:r>
      <w:r w:rsidRPr="003E5791">
        <w:rPr>
          <w:position w:val="-10"/>
        </w:rPr>
        <w:object w:dxaOrig="200" w:dyaOrig="260">
          <v:shape id="_x0000_i1252" type="#_x0000_t75" style="width:10.2pt;height:12.9pt" o:ole="">
            <v:imagedata r:id="rId368" o:title=""/>
          </v:shape>
          <o:OLEObject Type="Embed" ProgID="Equation.DSMT4" ShapeID="_x0000_i1252" DrawAspect="Content" ObjectID="_1577211516" r:id="rId369"/>
        </w:object>
      </w:r>
      <w:r>
        <w:rPr>
          <w:rFonts w:hint="eastAsia"/>
        </w:rPr>
        <w:t>是</w:t>
      </w:r>
      <w:r>
        <w:t>一个不小于网络总边数的正整数。</w:t>
      </w:r>
      <w:r>
        <w:rPr>
          <w:rFonts w:hint="eastAsia"/>
        </w:rPr>
        <w:t>如果染色体代表</w:t>
      </w:r>
      <w:r>
        <w:t>的解集能够完全覆盖所有边时，</w:t>
      </w:r>
      <w:r>
        <w:rPr>
          <w:rFonts w:hint="eastAsia"/>
        </w:rPr>
        <w:t>那么该染色体</w:t>
      </w:r>
      <w:r>
        <w:t>的</w:t>
      </w:r>
      <w:r w:rsidRPr="003E5791">
        <w:rPr>
          <w:position w:val="-6"/>
        </w:rPr>
        <w:object w:dxaOrig="600" w:dyaOrig="279">
          <v:shape id="_x0000_i1253" type="#_x0000_t75" style="width:30.1pt;height:13.95pt" o:ole="">
            <v:imagedata r:id="rId356" o:title=""/>
          </v:shape>
          <o:OLEObject Type="Embed" ProgID="Equation.DSMT4" ShapeID="_x0000_i1253" DrawAspect="Content" ObjectID="_1577211517" r:id="rId370"/>
        </w:object>
      </w:r>
      <w:r>
        <w:rPr>
          <w:rFonts w:hint="eastAsia"/>
        </w:rPr>
        <w:t>值为最大值</w:t>
      </w:r>
      <w:r w:rsidRPr="003E5791">
        <w:rPr>
          <w:position w:val="-10"/>
        </w:rPr>
        <w:object w:dxaOrig="200" w:dyaOrig="260">
          <v:shape id="_x0000_i1254" type="#_x0000_t75" style="width:10.2pt;height:12.9pt" o:ole="">
            <v:imagedata r:id="rId371" o:title=""/>
          </v:shape>
          <o:OLEObject Type="Embed" ProgID="Equation.DSMT4" ShapeID="_x0000_i1254" DrawAspect="Content" ObjectID="_1577211518" r:id="rId372"/>
        </w:object>
      </w:r>
      <w:r>
        <w:rPr>
          <w:rFonts w:hint="eastAsia"/>
        </w:rPr>
        <w:t>。</w:t>
      </w:r>
      <w:r w:rsidR="0055730F">
        <w:rPr>
          <w:rFonts w:hint="eastAsia"/>
        </w:rPr>
        <w:t>在</w:t>
      </w:r>
      <w:r w:rsidR="0055730F">
        <w:t>GA</w:t>
      </w:r>
      <w:r w:rsidR="0055730F">
        <w:t>中，</w:t>
      </w:r>
      <w:r w:rsidR="0055730F">
        <w:rPr>
          <w:rFonts w:hint="eastAsia"/>
        </w:rPr>
        <w:t>每一轮</w:t>
      </w:r>
      <w:r w:rsidR="0055730F">
        <w:t>迭代，</w:t>
      </w:r>
      <w:r w:rsidR="0055730F">
        <w:rPr>
          <w:rFonts w:hint="eastAsia"/>
        </w:rPr>
        <w:t>个体</w:t>
      </w:r>
      <w:r w:rsidR="0055730F">
        <w:t>之间两两进行交叉、变异</w:t>
      </w:r>
      <w:r w:rsidR="0055730F">
        <w:rPr>
          <w:rFonts w:hint="eastAsia"/>
        </w:rPr>
        <w:t>，</w:t>
      </w:r>
      <w:r w:rsidR="0055730F">
        <w:t>产生</w:t>
      </w:r>
      <w:r w:rsidR="0055730F">
        <w:rPr>
          <w:rFonts w:hint="eastAsia"/>
        </w:rPr>
        <w:t>两个</w:t>
      </w:r>
      <w:r w:rsidR="0055730F">
        <w:t>新个体，然后</w:t>
      </w:r>
      <w:r w:rsidR="0055730F">
        <w:rPr>
          <w:rFonts w:hint="eastAsia"/>
        </w:rPr>
        <w:t>在所有</w:t>
      </w:r>
      <w:r w:rsidR="0055730F">
        <w:t>个体</w:t>
      </w:r>
      <w:r w:rsidR="0055730F">
        <w:rPr>
          <w:rFonts w:hint="eastAsia"/>
        </w:rPr>
        <w:t>中</w:t>
      </w:r>
      <w:r w:rsidR="0055730F">
        <w:t>，</w:t>
      </w:r>
      <w:r w:rsidR="0055730F">
        <w:lastRenderedPageBreak/>
        <w:t>保留</w:t>
      </w:r>
      <w:r w:rsidR="0055730F" w:rsidRPr="003E5791">
        <w:rPr>
          <w:position w:val="-6"/>
        </w:rPr>
        <w:object w:dxaOrig="600" w:dyaOrig="279">
          <v:shape id="_x0000_i1255" type="#_x0000_t75" style="width:30.1pt;height:13.95pt" o:ole="">
            <v:imagedata r:id="rId356" o:title=""/>
          </v:shape>
          <o:OLEObject Type="Embed" ProgID="Equation.DSMT4" ShapeID="_x0000_i1255" DrawAspect="Content" ObjectID="_1577211519" r:id="rId373"/>
        </w:object>
      </w:r>
      <w:r w:rsidR="0055730F">
        <w:rPr>
          <w:rFonts w:hint="eastAsia"/>
        </w:rPr>
        <w:t>指标较大</w:t>
      </w:r>
      <w:r w:rsidR="0055730F">
        <w:t>的一半个体，</w:t>
      </w:r>
      <w:r w:rsidR="0055730F">
        <w:rPr>
          <w:rFonts w:hint="eastAsia"/>
        </w:rPr>
        <w:t>构成</w:t>
      </w:r>
      <w:r w:rsidR="0055730F">
        <w:t>下一轮迭代的新种群。</w:t>
      </w:r>
      <w:r w:rsidR="0055730F">
        <w:rPr>
          <w:rFonts w:hint="eastAsia"/>
        </w:rPr>
        <w:t>如果</w:t>
      </w:r>
      <w:r w:rsidR="0055730F">
        <w:t>存在</w:t>
      </w:r>
      <w:r w:rsidR="0055730F" w:rsidRPr="003E5791">
        <w:rPr>
          <w:position w:val="-6"/>
        </w:rPr>
        <w:object w:dxaOrig="600" w:dyaOrig="279">
          <v:shape id="_x0000_i1256" type="#_x0000_t75" style="width:30.1pt;height:13.95pt" o:ole="">
            <v:imagedata r:id="rId356" o:title=""/>
          </v:shape>
          <o:OLEObject Type="Embed" ProgID="Equation.DSMT4" ShapeID="_x0000_i1256" DrawAspect="Content" ObjectID="_1577211520" r:id="rId374"/>
        </w:object>
      </w:r>
      <w:r w:rsidR="0055730F">
        <w:rPr>
          <w:rFonts w:hint="eastAsia"/>
        </w:rPr>
        <w:t>指标</w:t>
      </w:r>
      <w:r w:rsidR="0055730F">
        <w:t>相同的个体，则使用</w:t>
      </w:r>
      <w:r w:rsidR="0055730F">
        <w:rPr>
          <w:rFonts w:hint="eastAsia"/>
        </w:rPr>
        <w:t>轮盘赌选择</w:t>
      </w:r>
      <w:r w:rsidR="0055730F">
        <w:t>方法，根据适应度函数，选择适应度值较大的个体，</w:t>
      </w:r>
      <w:r w:rsidR="0055730F">
        <w:rPr>
          <w:rFonts w:hint="eastAsia"/>
        </w:rPr>
        <w:t>在这里</w:t>
      </w:r>
      <w:r w:rsidR="0055730F">
        <w:t>，</w:t>
      </w:r>
      <w:r w:rsidR="0055730F">
        <w:rPr>
          <w:rFonts w:hint="eastAsia"/>
        </w:rPr>
        <w:t>G</w:t>
      </w:r>
      <w:r w:rsidR="0055730F">
        <w:t>A</w:t>
      </w:r>
      <w:r w:rsidR="001C7517">
        <w:rPr>
          <w:rFonts w:hint="eastAsia"/>
        </w:rPr>
        <w:t>使用</w:t>
      </w:r>
      <w:r w:rsidR="001C7517">
        <w:t>的适应度函数为：</w:t>
      </w:r>
    </w:p>
    <w:p w:rsidR="00C13AD0" w:rsidRDefault="00C13AD0" w:rsidP="00C13AD0">
      <w:pPr>
        <w:pStyle w:val="MTDisplayEquation"/>
      </w:pPr>
      <w:r>
        <w:tab/>
      </w:r>
      <w:r w:rsidRPr="00C13AD0">
        <w:rPr>
          <w:position w:val="-16"/>
        </w:rPr>
        <w:object w:dxaOrig="1740" w:dyaOrig="440">
          <v:shape id="_x0000_i1257" type="#_x0000_t75" style="width:87.05pt;height:22.05pt" o:ole="">
            <v:imagedata r:id="rId375" o:title=""/>
          </v:shape>
          <o:OLEObject Type="Embed" ProgID="Equation.DSMT4" ShapeID="_x0000_i1257" DrawAspect="Content" ObjectID="_1577211521" r:id="rId376"/>
        </w:object>
      </w:r>
      <w:r>
        <w:t xml:space="preserve"> </w:t>
      </w:r>
      <w:r>
        <w:tab/>
        <w:t xml:space="preserve"> (</w:t>
      </w:r>
      <w:r w:rsidR="003E5791">
        <w:t>2-2</w:t>
      </w:r>
      <w:r>
        <w:t xml:space="preserve">) </w:t>
      </w:r>
    </w:p>
    <w:p w:rsidR="00C13AD0" w:rsidRPr="00C13AD0" w:rsidRDefault="00C13AD0" w:rsidP="00C13AD0">
      <w:r>
        <w:rPr>
          <w:rFonts w:hint="eastAsia"/>
        </w:rPr>
        <w:t>其中，</w:t>
      </w:r>
      <w:r w:rsidRPr="00C13AD0">
        <w:rPr>
          <w:position w:val="-10"/>
        </w:rPr>
        <w:object w:dxaOrig="540" w:dyaOrig="320">
          <v:shape id="_x0000_i1258" type="#_x0000_t75" style="width:26.85pt;height:16.1pt" o:ole="">
            <v:imagedata r:id="rId377" o:title=""/>
          </v:shape>
          <o:OLEObject Type="Embed" ProgID="Equation.DSMT4" ShapeID="_x0000_i1258" DrawAspect="Content" ObjectID="_1577211522" r:id="rId378"/>
        </w:object>
      </w:r>
      <w:r>
        <w:rPr>
          <w:rFonts w:hint="eastAsia"/>
        </w:rPr>
        <w:t>表示第</w:t>
      </w:r>
      <w:r w:rsidRPr="00C13AD0">
        <w:rPr>
          <w:position w:val="-6"/>
        </w:rPr>
        <w:object w:dxaOrig="200" w:dyaOrig="220">
          <v:shape id="_x0000_i1259" type="#_x0000_t75" style="width:10.2pt;height:10.75pt" o:ole="">
            <v:imagedata r:id="rId363" o:title=""/>
          </v:shape>
          <o:OLEObject Type="Embed" ProgID="Equation.DSMT4" ShapeID="_x0000_i1259" DrawAspect="Content" ObjectID="_1577211523" r:id="rId379"/>
        </w:object>
      </w:r>
      <w:r>
        <w:rPr>
          <w:rFonts w:hint="eastAsia"/>
        </w:rPr>
        <w:t>个</w:t>
      </w:r>
      <w:r>
        <w:t>染色体</w:t>
      </w:r>
      <w:r>
        <w:rPr>
          <w:rFonts w:hint="eastAsia"/>
        </w:rPr>
        <w:t>的</w:t>
      </w:r>
      <w:r>
        <w:t>适应度函数值，</w:t>
      </w:r>
      <w:r w:rsidRPr="00C13AD0">
        <w:rPr>
          <w:position w:val="-6"/>
        </w:rPr>
        <w:object w:dxaOrig="220" w:dyaOrig="279">
          <v:shape id="_x0000_i1260" type="#_x0000_t75" style="width:10.75pt;height:13.95pt" o:ole="">
            <v:imagedata r:id="rId380" o:title=""/>
          </v:shape>
          <o:OLEObject Type="Embed" ProgID="Equation.DSMT4" ShapeID="_x0000_i1260" DrawAspect="Content" ObjectID="_1577211524" r:id="rId381"/>
        </w:object>
      </w:r>
      <w:r>
        <w:rPr>
          <w:rFonts w:hint="eastAsia"/>
        </w:rPr>
        <w:t>表示第</w:t>
      </w:r>
      <w:r w:rsidRPr="00C13AD0">
        <w:rPr>
          <w:position w:val="-6"/>
        </w:rPr>
        <w:object w:dxaOrig="200" w:dyaOrig="220">
          <v:shape id="_x0000_i1261" type="#_x0000_t75" style="width:10.2pt;height:10.75pt" o:ole="">
            <v:imagedata r:id="rId363" o:title=""/>
          </v:shape>
          <o:OLEObject Type="Embed" ProgID="Equation.DSMT4" ShapeID="_x0000_i1261" DrawAspect="Content" ObjectID="_1577211525" r:id="rId382"/>
        </w:object>
      </w:r>
      <w:r>
        <w:rPr>
          <w:rFonts w:hint="eastAsia"/>
        </w:rPr>
        <w:t>个</w:t>
      </w:r>
      <w:r>
        <w:t>染色体</w:t>
      </w:r>
      <w:r>
        <w:rPr>
          <w:rFonts w:hint="eastAsia"/>
        </w:rPr>
        <w:t>所表示</w:t>
      </w:r>
      <w:r>
        <w:t>的</w:t>
      </w:r>
      <w:r>
        <w:rPr>
          <w:rFonts w:hint="eastAsia"/>
        </w:rPr>
        <w:t>顶点</w:t>
      </w:r>
      <w:r>
        <w:t>覆盖集</w:t>
      </w:r>
      <w:r>
        <w:rPr>
          <w:rFonts w:hint="eastAsia"/>
        </w:rPr>
        <w:t>的</w:t>
      </w:r>
      <w:r>
        <w:t>规模。</w:t>
      </w:r>
    </w:p>
    <w:p w:rsidR="00A163EF" w:rsidRDefault="00A163EF" w:rsidP="00603FC1">
      <w:pPr>
        <w:ind w:firstLineChars="200" w:firstLine="480"/>
      </w:pPr>
      <w:r>
        <w:rPr>
          <w:rFonts w:hint="eastAsia"/>
        </w:rPr>
        <w:t>对于给定的</w:t>
      </w:r>
      <w:r>
        <w:t>无权无向</w:t>
      </w:r>
      <w:r>
        <w:rPr>
          <w:rFonts w:hint="eastAsia"/>
        </w:rPr>
        <w:t>网络</w:t>
      </w:r>
      <w:r w:rsidRPr="000F5C05">
        <w:rPr>
          <w:position w:val="-14"/>
        </w:rPr>
        <w:object w:dxaOrig="1100" w:dyaOrig="400">
          <v:shape id="_x0000_i1262" type="#_x0000_t75" style="width:55.35pt;height:19.9pt" o:ole="">
            <v:imagedata r:id="rId42" o:title=""/>
          </v:shape>
          <o:OLEObject Type="Embed" ProgID="Equation.DSMT4" ShapeID="_x0000_i1262" DrawAspect="Content" ObjectID="_1577211526" r:id="rId383"/>
        </w:object>
      </w:r>
      <w:r>
        <w:rPr>
          <w:rFonts w:hint="eastAsia"/>
        </w:rPr>
        <w:t>，</w:t>
      </w:r>
      <w:r w:rsidRPr="000F5C05">
        <w:rPr>
          <w:position w:val="-6"/>
        </w:rPr>
        <w:object w:dxaOrig="240" w:dyaOrig="279">
          <v:shape id="_x0000_i1263" type="#_x0000_t75" style="width:11.8pt;height:13.95pt" o:ole="">
            <v:imagedata r:id="rId44" o:title=""/>
          </v:shape>
          <o:OLEObject Type="Embed" ProgID="Equation.DSMT4" ShapeID="_x0000_i1263" DrawAspect="Content" ObjectID="_1577211527" r:id="rId384"/>
        </w:object>
      </w:r>
      <w:r>
        <w:rPr>
          <w:rFonts w:hint="eastAsia"/>
        </w:rPr>
        <w:t>代表网络</w:t>
      </w:r>
      <w:r>
        <w:t>节点</w:t>
      </w:r>
      <w:r>
        <w:rPr>
          <w:rFonts w:hint="eastAsia"/>
        </w:rPr>
        <w:t>集合</w:t>
      </w:r>
      <w:r>
        <w:t>，</w:t>
      </w:r>
      <w:r w:rsidRPr="000F5C05">
        <w:rPr>
          <w:position w:val="-4"/>
        </w:rPr>
        <w:object w:dxaOrig="240" w:dyaOrig="260">
          <v:shape id="_x0000_i1264" type="#_x0000_t75" style="width:11.8pt;height:12.9pt" o:ole="">
            <v:imagedata r:id="rId46" o:title=""/>
          </v:shape>
          <o:OLEObject Type="Embed" ProgID="Equation.DSMT4" ShapeID="_x0000_i1264" DrawAspect="Content" ObjectID="_1577211528" r:id="rId385"/>
        </w:object>
      </w:r>
      <w:r>
        <w:t>代表</w:t>
      </w:r>
      <w:r>
        <w:rPr>
          <w:rFonts w:hint="eastAsia"/>
        </w:rPr>
        <w:t>网络</w:t>
      </w:r>
      <w:r>
        <w:t>边集合</w:t>
      </w:r>
      <w:r>
        <w:rPr>
          <w:rFonts w:hint="eastAsia"/>
        </w:rPr>
        <w:t>，</w:t>
      </w:r>
      <w:r w:rsidRPr="00956BDD">
        <w:rPr>
          <w:position w:val="-14"/>
        </w:rPr>
        <w:object w:dxaOrig="760" w:dyaOrig="400">
          <v:shape id="_x0000_i1265" type="#_x0000_t75" style="width:38.15pt;height:19.9pt" o:ole="">
            <v:imagedata r:id="rId167" o:title=""/>
          </v:shape>
          <o:OLEObject Type="Embed" ProgID="Equation.DSMT4" ShapeID="_x0000_i1265" DrawAspect="Content" ObjectID="_1577211529" r:id="rId386"/>
        </w:object>
      </w:r>
      <w:r>
        <w:rPr>
          <w:rFonts w:hint="eastAsia"/>
        </w:rPr>
        <w:t>表示</w:t>
      </w:r>
      <w:r>
        <w:t>节点总数</w:t>
      </w:r>
      <w:r>
        <w:rPr>
          <w:rFonts w:hint="eastAsia"/>
        </w:rPr>
        <w:t>，</w:t>
      </w:r>
      <w:r w:rsidRPr="00956BDD">
        <w:rPr>
          <w:position w:val="-14"/>
        </w:rPr>
        <w:object w:dxaOrig="800" w:dyaOrig="400">
          <v:shape id="_x0000_i1266" type="#_x0000_t75" style="width:40.3pt;height:19.9pt" o:ole="">
            <v:imagedata r:id="rId169" o:title=""/>
          </v:shape>
          <o:OLEObject Type="Embed" ProgID="Equation.DSMT4" ShapeID="_x0000_i1266" DrawAspect="Content" ObjectID="_1577211530" r:id="rId387"/>
        </w:object>
      </w:r>
      <w:r>
        <w:rPr>
          <w:rFonts w:hint="eastAsia"/>
        </w:rPr>
        <w:t>表示网络</w:t>
      </w:r>
      <w:r>
        <w:t>的</w:t>
      </w:r>
      <w:r>
        <w:rPr>
          <w:rFonts w:hint="eastAsia"/>
        </w:rPr>
        <w:t>总</w:t>
      </w:r>
      <w:r>
        <w:t>边数</w:t>
      </w:r>
      <w:r>
        <w:rPr>
          <w:rFonts w:hint="eastAsia"/>
        </w:rPr>
        <w:t>。该算法的</w:t>
      </w:r>
      <w:r>
        <w:t>执行过程</w:t>
      </w:r>
      <w:r>
        <w:rPr>
          <w:rFonts w:hint="eastAsia"/>
        </w:rPr>
        <w:t>如下</w:t>
      </w:r>
      <w:r>
        <w:t>：</w:t>
      </w:r>
    </w:p>
    <w:p w:rsidR="00A163EF" w:rsidRDefault="00A163EF" w:rsidP="00A163EF">
      <w:pPr>
        <w:pStyle w:val="a3"/>
        <w:numPr>
          <w:ilvl w:val="0"/>
          <w:numId w:val="7"/>
        </w:numPr>
        <w:ind w:firstLineChars="0"/>
      </w:pPr>
      <w:r>
        <w:rPr>
          <w:rFonts w:hint="eastAsia"/>
        </w:rPr>
        <w:t>随机初始化种群</w:t>
      </w:r>
      <w:r>
        <w:t>，</w:t>
      </w:r>
      <w:r w:rsidR="002A06E7">
        <w:rPr>
          <w:rFonts w:hint="eastAsia"/>
        </w:rPr>
        <w:t>种群规模</w:t>
      </w:r>
      <w:r w:rsidR="002A06E7">
        <w:t>设置为</w:t>
      </w:r>
      <w:r w:rsidR="002A06E7" w:rsidRPr="002A06E7">
        <w:rPr>
          <w:position w:val="-6"/>
        </w:rPr>
        <w:object w:dxaOrig="260" w:dyaOrig="220">
          <v:shape id="_x0000_i1267" type="#_x0000_t75" style="width:12.9pt;height:10.75pt" o:ole="">
            <v:imagedata r:id="rId388" o:title=""/>
          </v:shape>
          <o:OLEObject Type="Embed" ProgID="Equation.DSMT4" ShapeID="_x0000_i1267" DrawAspect="Content" ObjectID="_1577211531" r:id="rId389"/>
        </w:object>
      </w:r>
      <w:r w:rsidR="00C745E7">
        <w:rPr>
          <w:rFonts w:hint="eastAsia"/>
        </w:rPr>
        <w:t>；</w:t>
      </w:r>
    </w:p>
    <w:p w:rsidR="00796D44" w:rsidRDefault="00796D44" w:rsidP="00796D44">
      <w:pPr>
        <w:pStyle w:val="a3"/>
        <w:numPr>
          <w:ilvl w:val="0"/>
          <w:numId w:val="7"/>
        </w:numPr>
        <w:ind w:firstLineChars="0"/>
      </w:pPr>
      <w:r>
        <w:rPr>
          <w:rFonts w:hint="eastAsia"/>
        </w:rPr>
        <w:t>种群</w:t>
      </w:r>
      <w:r>
        <w:t>中个体</w:t>
      </w:r>
      <w:r>
        <w:rPr>
          <w:rFonts w:hint="eastAsia"/>
        </w:rPr>
        <w:t>直接</w:t>
      </w:r>
      <w:r>
        <w:t>进行交叉、变异；</w:t>
      </w:r>
    </w:p>
    <w:p w:rsidR="00796D44" w:rsidRDefault="003E5791" w:rsidP="00A163EF">
      <w:pPr>
        <w:pStyle w:val="a3"/>
        <w:numPr>
          <w:ilvl w:val="0"/>
          <w:numId w:val="7"/>
        </w:numPr>
        <w:ind w:firstLineChars="0"/>
      </w:pPr>
      <w:r>
        <w:rPr>
          <w:rFonts w:hint="eastAsia"/>
        </w:rPr>
        <w:t>根据</w:t>
      </w:r>
      <w:r>
        <w:t>公式</w:t>
      </w:r>
      <w:r>
        <w:rPr>
          <w:rFonts w:hint="eastAsia"/>
        </w:rPr>
        <w:t>(</w:t>
      </w:r>
      <w:r>
        <w:t>2-1</w:t>
      </w:r>
      <w:r>
        <w:rPr>
          <w:rFonts w:hint="eastAsia"/>
        </w:rPr>
        <w:t>)</w:t>
      </w:r>
      <w:r w:rsidR="006767A2">
        <w:rPr>
          <w:rFonts w:hint="eastAsia"/>
        </w:rPr>
        <w:t>为种群中</w:t>
      </w:r>
      <w:r w:rsidR="006767A2">
        <w:t>每一个</w:t>
      </w:r>
      <w:r w:rsidR="006767A2">
        <w:rPr>
          <w:rFonts w:hint="eastAsia"/>
        </w:rPr>
        <w:t>染色体赋予</w:t>
      </w:r>
      <w:r w:rsidR="006767A2" w:rsidRPr="006767A2">
        <w:rPr>
          <w:position w:val="-6"/>
        </w:rPr>
        <w:object w:dxaOrig="600" w:dyaOrig="279">
          <v:shape id="_x0000_i1268" type="#_x0000_t75" style="width:30.1pt;height:13.95pt" o:ole="">
            <v:imagedata r:id="rId390" o:title=""/>
          </v:shape>
          <o:OLEObject Type="Embed" ProgID="Equation.DSMT4" ShapeID="_x0000_i1268" DrawAspect="Content" ObjectID="_1577211532" r:id="rId391"/>
        </w:object>
      </w:r>
      <w:r w:rsidR="00796D44">
        <w:rPr>
          <w:rFonts w:hint="eastAsia"/>
        </w:rPr>
        <w:t>值；</w:t>
      </w:r>
    </w:p>
    <w:p w:rsidR="006767A2" w:rsidRDefault="006767A2" w:rsidP="00A163EF">
      <w:pPr>
        <w:pStyle w:val="a3"/>
        <w:numPr>
          <w:ilvl w:val="0"/>
          <w:numId w:val="7"/>
        </w:numPr>
        <w:ind w:firstLineChars="0"/>
      </w:pPr>
      <w:r>
        <w:rPr>
          <w:rFonts w:hint="eastAsia"/>
        </w:rPr>
        <w:t>使用公式</w:t>
      </w:r>
      <w:r>
        <w:rPr>
          <w:rFonts w:hint="eastAsia"/>
        </w:rPr>
        <w:t>(</w:t>
      </w:r>
      <w:r w:rsidR="003E5791">
        <w:t>2-2</w:t>
      </w:r>
      <w:r>
        <w:rPr>
          <w:rFonts w:hint="eastAsia"/>
        </w:rPr>
        <w:t>)</w:t>
      </w:r>
      <w:r>
        <w:rPr>
          <w:rFonts w:hint="eastAsia"/>
        </w:rPr>
        <w:t>计算种群</w:t>
      </w:r>
      <w:r>
        <w:t>中每个个体的适应度</w:t>
      </w:r>
      <w:r>
        <w:rPr>
          <w:rFonts w:hint="eastAsia"/>
        </w:rPr>
        <w:t>值</w:t>
      </w:r>
      <w:r>
        <w:t>；</w:t>
      </w:r>
    </w:p>
    <w:p w:rsidR="006767A2" w:rsidRDefault="006767A2" w:rsidP="00A163EF">
      <w:pPr>
        <w:pStyle w:val="a3"/>
        <w:numPr>
          <w:ilvl w:val="0"/>
          <w:numId w:val="7"/>
        </w:numPr>
        <w:ind w:firstLineChars="0"/>
      </w:pPr>
      <w:r>
        <w:rPr>
          <w:rFonts w:hint="eastAsia"/>
        </w:rPr>
        <w:t>根据个体</w:t>
      </w:r>
      <w:r w:rsidRPr="006767A2">
        <w:rPr>
          <w:position w:val="-6"/>
        </w:rPr>
        <w:object w:dxaOrig="600" w:dyaOrig="279">
          <v:shape id="_x0000_i1269" type="#_x0000_t75" style="width:30.1pt;height:13.95pt" o:ole="">
            <v:imagedata r:id="rId390" o:title=""/>
          </v:shape>
          <o:OLEObject Type="Embed" ProgID="Equation.DSMT4" ShapeID="_x0000_i1269" DrawAspect="Content" ObjectID="_1577211533" r:id="rId392"/>
        </w:object>
      </w:r>
      <w:r>
        <w:rPr>
          <w:rFonts w:hint="eastAsia"/>
        </w:rPr>
        <w:t>值的</w:t>
      </w:r>
      <w:r>
        <w:t>取值范围</w:t>
      </w:r>
      <w:r>
        <w:rPr>
          <w:rFonts w:hint="eastAsia"/>
        </w:rPr>
        <w:t>，</w:t>
      </w:r>
      <w:r>
        <w:t>确定阈值</w:t>
      </w:r>
      <w:r w:rsidRPr="006767A2">
        <w:rPr>
          <w:position w:val="-6"/>
        </w:rPr>
        <w:object w:dxaOrig="460" w:dyaOrig="279">
          <v:shape id="_x0000_i1270" type="#_x0000_t75" style="width:23.1pt;height:13.95pt" o:ole="">
            <v:imagedata r:id="rId393" o:title=""/>
          </v:shape>
          <o:OLEObject Type="Embed" ProgID="Equation.DSMT4" ShapeID="_x0000_i1270" DrawAspect="Content" ObjectID="_1577211534" r:id="rId394"/>
        </w:object>
      </w:r>
      <w:r>
        <w:rPr>
          <w:rFonts w:hint="eastAsia"/>
        </w:rPr>
        <w:t>，阈值</w:t>
      </w:r>
      <w:r>
        <w:t>等于</w:t>
      </w:r>
      <w:r w:rsidRPr="006767A2">
        <w:rPr>
          <w:position w:val="-6"/>
        </w:rPr>
        <w:object w:dxaOrig="600" w:dyaOrig="279">
          <v:shape id="_x0000_i1271" type="#_x0000_t75" style="width:30.1pt;height:13.95pt" o:ole="">
            <v:imagedata r:id="rId390" o:title=""/>
          </v:shape>
          <o:OLEObject Type="Embed" ProgID="Equation.DSMT4" ShapeID="_x0000_i1271" DrawAspect="Content" ObjectID="_1577211535" r:id="rId395"/>
        </w:object>
      </w:r>
      <w:r>
        <w:rPr>
          <w:rFonts w:hint="eastAsia"/>
        </w:rPr>
        <w:t>取值范围</w:t>
      </w:r>
      <w:r>
        <w:t>的一半</w:t>
      </w:r>
      <w:r w:rsidR="00796D44">
        <w:rPr>
          <w:rFonts w:hint="eastAsia"/>
        </w:rPr>
        <w:t>，</w:t>
      </w:r>
      <w:r w:rsidR="00796D44">
        <w:t>根据阈值</w:t>
      </w:r>
      <w:r w:rsidR="00796D44">
        <w:rPr>
          <w:rFonts w:hint="eastAsia"/>
        </w:rPr>
        <w:t>，</w:t>
      </w:r>
      <w:r w:rsidR="00796D44">
        <w:t>选择</w:t>
      </w:r>
      <w:r w:rsidR="00796D44" w:rsidRPr="003E5791">
        <w:rPr>
          <w:position w:val="-6"/>
        </w:rPr>
        <w:object w:dxaOrig="600" w:dyaOrig="279">
          <v:shape id="_x0000_i1272" type="#_x0000_t75" style="width:30.1pt;height:13.95pt" o:ole="">
            <v:imagedata r:id="rId356" o:title=""/>
          </v:shape>
          <o:OLEObject Type="Embed" ProgID="Equation.DSMT4" ShapeID="_x0000_i1272" DrawAspect="Content" ObjectID="_1577211536" r:id="rId396"/>
        </w:object>
      </w:r>
      <w:r w:rsidR="00796D44">
        <w:rPr>
          <w:rFonts w:hint="eastAsia"/>
        </w:rPr>
        <w:t>值</w:t>
      </w:r>
      <w:r w:rsidR="00796D44">
        <w:t>超过阈值的个体</w:t>
      </w:r>
      <w:r>
        <w:t>；</w:t>
      </w:r>
    </w:p>
    <w:p w:rsidR="006767A2" w:rsidRDefault="006767A2" w:rsidP="00A163EF">
      <w:pPr>
        <w:pStyle w:val="a3"/>
        <w:numPr>
          <w:ilvl w:val="0"/>
          <w:numId w:val="7"/>
        </w:numPr>
        <w:ind w:firstLineChars="0"/>
      </w:pPr>
      <w:r>
        <w:rPr>
          <w:rFonts w:hint="eastAsia"/>
        </w:rPr>
        <w:t>根据</w:t>
      </w:r>
      <w:r w:rsidR="00C037A8">
        <w:rPr>
          <w:rFonts w:hint="eastAsia"/>
        </w:rPr>
        <w:t>轮盘赌</w:t>
      </w:r>
      <w:r w:rsidR="00C037A8">
        <w:t>选择方法</w:t>
      </w:r>
      <w:r w:rsidR="00C037A8">
        <w:rPr>
          <w:rFonts w:hint="eastAsia"/>
        </w:rPr>
        <w:t>，</w:t>
      </w:r>
      <w:r w:rsidR="00C037A8">
        <w:t>从种群中选择较优地个体进入下一代</w:t>
      </w:r>
      <w:r w:rsidR="00C037A8">
        <w:rPr>
          <w:rFonts w:hint="eastAsia"/>
        </w:rPr>
        <w:t>新种群</w:t>
      </w:r>
      <w:r w:rsidR="00C037A8">
        <w:t>；</w:t>
      </w:r>
    </w:p>
    <w:p w:rsidR="00BD61DD" w:rsidRDefault="00C037A8" w:rsidP="00796D44">
      <w:pPr>
        <w:pStyle w:val="a3"/>
        <w:numPr>
          <w:ilvl w:val="0"/>
          <w:numId w:val="7"/>
        </w:numPr>
        <w:ind w:firstLineChars="0"/>
      </w:pPr>
      <w:r>
        <w:rPr>
          <w:rFonts w:hint="eastAsia"/>
        </w:rPr>
        <w:t>重复</w:t>
      </w:r>
      <w:r>
        <w:t>步骤</w:t>
      </w:r>
      <w:r>
        <w:rPr>
          <w:rFonts w:hint="eastAsia"/>
        </w:rPr>
        <w:t>2)</w:t>
      </w:r>
      <w:r>
        <w:t>-</w:t>
      </w:r>
      <w:r>
        <w:t>步骤</w:t>
      </w:r>
      <w:r>
        <w:rPr>
          <w:rFonts w:hint="eastAsia"/>
        </w:rPr>
        <w:t>6)</w:t>
      </w:r>
      <w:r>
        <w:rPr>
          <w:rFonts w:hint="eastAsia"/>
        </w:rPr>
        <w:t>，直到</w:t>
      </w:r>
      <w:r>
        <w:t>达到最大迭代次数</w:t>
      </w:r>
      <w:r>
        <w:rPr>
          <w:rFonts w:hint="eastAsia"/>
        </w:rPr>
        <w:t>。</w:t>
      </w:r>
    </w:p>
    <w:p w:rsidR="00190F8F" w:rsidRDefault="00796D44" w:rsidP="00BD393D">
      <w:pPr>
        <w:ind w:firstLineChars="200" w:firstLine="480"/>
      </w:pPr>
      <w:r>
        <w:rPr>
          <w:rFonts w:hint="eastAsia"/>
        </w:rPr>
        <w:t>该算法使用遗传算法</w:t>
      </w:r>
      <w:r>
        <w:t>求解最小顶点覆盖问题，存在</w:t>
      </w:r>
      <w:r>
        <w:rPr>
          <w:rFonts w:hint="eastAsia"/>
        </w:rPr>
        <w:t>两个</w:t>
      </w:r>
      <w:r>
        <w:t>明显</w:t>
      </w:r>
      <w:r>
        <w:rPr>
          <w:rFonts w:hint="eastAsia"/>
        </w:rPr>
        <w:t>的</w:t>
      </w:r>
      <w:r>
        <w:t>缺陷</w:t>
      </w:r>
      <w:r>
        <w:rPr>
          <w:rFonts w:hint="eastAsia"/>
        </w:rPr>
        <w:t>。</w:t>
      </w:r>
      <w:r>
        <w:t>首先</w:t>
      </w:r>
      <w:r>
        <w:rPr>
          <w:rFonts w:hint="eastAsia"/>
        </w:rPr>
        <w:t>，</w:t>
      </w:r>
      <w:r>
        <w:t>该算法无法保证一定可以</w:t>
      </w:r>
      <w:r>
        <w:rPr>
          <w:rFonts w:hint="eastAsia"/>
        </w:rPr>
        <w:t>完全</w:t>
      </w:r>
      <w:r>
        <w:t>覆盖网络的所有边，初始种群是随机产生的，</w:t>
      </w:r>
      <w:r>
        <w:rPr>
          <w:rFonts w:hint="eastAsia"/>
        </w:rPr>
        <w:t>无法保证对</w:t>
      </w:r>
      <w:r>
        <w:t>每一条边的覆盖，公式</w:t>
      </w:r>
      <w:r>
        <w:rPr>
          <w:rFonts w:hint="eastAsia"/>
        </w:rPr>
        <w:t>(</w:t>
      </w:r>
      <w:r>
        <w:t>2-1</w:t>
      </w:r>
      <w:r>
        <w:rPr>
          <w:rFonts w:hint="eastAsia"/>
        </w:rPr>
        <w:t>)</w:t>
      </w:r>
      <w:r>
        <w:rPr>
          <w:rFonts w:hint="eastAsia"/>
        </w:rPr>
        <w:t>只能</w:t>
      </w:r>
      <w:r>
        <w:t>衡量不同个体之间，哪个个体可以覆盖更多的边，</w:t>
      </w:r>
      <w:r>
        <w:rPr>
          <w:rFonts w:hint="eastAsia"/>
        </w:rPr>
        <w:t>也无法保证被保留在</w:t>
      </w:r>
      <w:r>
        <w:t>新种群中的个体一定可以覆盖所有边。其次</w:t>
      </w:r>
      <w:r>
        <w:rPr>
          <w:rFonts w:hint="eastAsia"/>
        </w:rPr>
        <w:t>，</w:t>
      </w:r>
      <w:r>
        <w:t>该算法使用的适应度函数</w:t>
      </w:r>
      <w:r>
        <w:rPr>
          <w:rFonts w:hint="eastAsia"/>
        </w:rPr>
        <w:t>为</w:t>
      </w:r>
      <w:r w:rsidRPr="00C13AD0">
        <w:rPr>
          <w:position w:val="-16"/>
        </w:rPr>
        <w:object w:dxaOrig="1740" w:dyaOrig="440">
          <v:shape id="_x0000_i1273" type="#_x0000_t75" style="width:87.05pt;height:22.05pt" o:ole="">
            <v:imagedata r:id="rId375" o:title=""/>
          </v:shape>
          <o:OLEObject Type="Embed" ProgID="Equation.DSMT4" ShapeID="_x0000_i1273" DrawAspect="Content" ObjectID="_1577211537" r:id="rId397"/>
        </w:object>
      </w:r>
      <w:r>
        <w:t>，</w:t>
      </w:r>
      <w:r>
        <w:rPr>
          <w:rFonts w:hint="eastAsia"/>
        </w:rPr>
        <w:t>这个</w:t>
      </w:r>
      <w:r>
        <w:t>函数的缺点是，当</w:t>
      </w:r>
      <w:r w:rsidRPr="00C13AD0">
        <w:rPr>
          <w:position w:val="-6"/>
        </w:rPr>
        <w:object w:dxaOrig="220" w:dyaOrig="279">
          <v:shape id="_x0000_i1274" type="#_x0000_t75" style="width:10.75pt;height:13.95pt" o:ole="">
            <v:imagedata r:id="rId380" o:title=""/>
          </v:shape>
          <o:OLEObject Type="Embed" ProgID="Equation.DSMT4" ShapeID="_x0000_i1274" DrawAspect="Content" ObjectID="_1577211538" r:id="rId398"/>
        </w:object>
      </w:r>
      <w:r>
        <w:rPr>
          <w:rFonts w:hint="eastAsia"/>
        </w:rPr>
        <w:t>的</w:t>
      </w:r>
      <w:r>
        <w:t>取值</w:t>
      </w:r>
      <w:r>
        <w:rPr>
          <w:rFonts w:hint="eastAsia"/>
        </w:rPr>
        <w:t>较大</w:t>
      </w:r>
      <w:r>
        <w:t>时，该函数</w:t>
      </w:r>
      <w:r>
        <w:rPr>
          <w:rFonts w:hint="eastAsia"/>
        </w:rPr>
        <w:t>无法</w:t>
      </w:r>
      <w:r>
        <w:t>给出有效的评价值</w:t>
      </w:r>
      <w:r>
        <w:rPr>
          <w:rFonts w:hint="eastAsia"/>
        </w:rPr>
        <w:t>，</w:t>
      </w:r>
      <w:r>
        <w:t>例如，当</w:t>
      </w:r>
      <w:r w:rsidRPr="00796D44">
        <w:rPr>
          <w:position w:val="-6"/>
        </w:rPr>
        <w:object w:dxaOrig="680" w:dyaOrig="279">
          <v:shape id="_x0000_i1275" type="#_x0000_t75" style="width:33.85pt;height:13.95pt" o:ole="">
            <v:imagedata r:id="rId399" o:title=""/>
          </v:shape>
          <o:OLEObject Type="Embed" ProgID="Equation.DSMT4" ShapeID="_x0000_i1275" DrawAspect="Content" ObjectID="_1577211539" r:id="rId400"/>
        </w:object>
      </w:r>
      <w:r>
        <w:rPr>
          <w:rFonts w:hint="eastAsia"/>
        </w:rPr>
        <w:t>时</w:t>
      </w:r>
      <w:r>
        <w:t>，函数值为</w:t>
      </w:r>
      <w:r>
        <w:rPr>
          <w:rFonts w:hint="eastAsia"/>
        </w:rPr>
        <w:t>0.999955</w:t>
      </w:r>
      <w:r>
        <w:rPr>
          <w:rFonts w:hint="eastAsia"/>
        </w:rPr>
        <w:t>，</w:t>
      </w:r>
      <w:r>
        <w:t>当</w:t>
      </w:r>
      <w:r w:rsidRPr="00796D44">
        <w:rPr>
          <w:position w:val="-6"/>
        </w:rPr>
        <w:object w:dxaOrig="700" w:dyaOrig="279">
          <v:shape id="_x0000_i1276" type="#_x0000_t75" style="width:34.95pt;height:13.95pt" o:ole="">
            <v:imagedata r:id="rId401" o:title=""/>
          </v:shape>
          <o:OLEObject Type="Embed" ProgID="Equation.DSMT4" ShapeID="_x0000_i1276" DrawAspect="Content" ObjectID="_1577211540" r:id="rId402"/>
        </w:object>
      </w:r>
      <w:r>
        <w:t>时，函数值为</w:t>
      </w:r>
      <w:r>
        <w:rPr>
          <w:rFonts w:hint="eastAsia"/>
        </w:rPr>
        <w:t>1.000000</w:t>
      </w:r>
      <w:r>
        <w:rPr>
          <w:rFonts w:hint="eastAsia"/>
        </w:rPr>
        <w:t>，</w:t>
      </w:r>
      <w:r w:rsidR="00724005">
        <w:rPr>
          <w:rFonts w:hint="eastAsia"/>
        </w:rPr>
        <w:t>而</w:t>
      </w:r>
      <w:r w:rsidR="00724005">
        <w:t>在实际实验过程中，</w:t>
      </w:r>
      <w:r w:rsidR="00724005">
        <w:rPr>
          <w:rFonts w:hint="eastAsia"/>
        </w:rPr>
        <w:t>所进行</w:t>
      </w:r>
      <w:r w:rsidR="00724005">
        <w:t>实验的网络的顶点覆盖集规模往往</w:t>
      </w:r>
      <w:r w:rsidR="00724005">
        <w:rPr>
          <w:rFonts w:hint="eastAsia"/>
        </w:rPr>
        <w:t>较大</w:t>
      </w:r>
      <w:r w:rsidR="00724005">
        <w:t>，</w:t>
      </w:r>
      <w:r>
        <w:t>因此，该函数无法起到较好的</w:t>
      </w:r>
      <w:r w:rsidR="00724005">
        <w:rPr>
          <w:rFonts w:hint="eastAsia"/>
        </w:rPr>
        <w:t>筛选</w:t>
      </w:r>
      <w:r>
        <w:t>作用。</w:t>
      </w:r>
      <w:r w:rsidR="00BD393D">
        <w:rPr>
          <w:rFonts w:hint="eastAsia"/>
        </w:rPr>
        <w:t>基于</w:t>
      </w:r>
      <w:r w:rsidR="00BD393D">
        <w:t>这两点缺陷，该算法实际上并不能得到较好</w:t>
      </w:r>
      <w:r w:rsidR="00BD393D">
        <w:rPr>
          <w:rFonts w:hint="eastAsia"/>
        </w:rPr>
        <w:t>顶点</w:t>
      </w:r>
      <w:r w:rsidR="00BD393D">
        <w:t>覆盖集。</w:t>
      </w:r>
    </w:p>
    <w:p w:rsidR="00190F8F" w:rsidRDefault="00190F8F" w:rsidP="00190F8F">
      <w:pPr>
        <w:pStyle w:val="3"/>
      </w:pPr>
      <w:bookmarkStart w:id="34" w:name="_Toc503384484"/>
      <w:r>
        <w:t xml:space="preserve">2.4.2 </w:t>
      </w:r>
      <w:r>
        <w:rPr>
          <w:rFonts w:hint="eastAsia"/>
        </w:rPr>
        <w:t>混合遗传</w:t>
      </w:r>
      <w:r>
        <w:t>算法HGA</w:t>
      </w:r>
      <w:r w:rsidR="001208BD" w:rsidRPr="001208BD">
        <w:rPr>
          <w:color w:val="FF0000"/>
        </w:rPr>
        <w:fldChar w:fldCharType="begin"/>
      </w:r>
      <w:r w:rsidR="001208BD" w:rsidRPr="001208BD">
        <w:rPr>
          <w:color w:val="FF0000"/>
        </w:rPr>
        <w:instrText xml:space="preserve"> NOTEREF _Ref502830750 \h </w:instrText>
      </w:r>
      <w:r w:rsidR="001208BD" w:rsidRPr="001208BD">
        <w:rPr>
          <w:color w:val="FF0000"/>
        </w:rPr>
      </w:r>
      <w:r w:rsidR="001208BD" w:rsidRPr="001208BD">
        <w:rPr>
          <w:color w:val="FF0000"/>
        </w:rPr>
        <w:fldChar w:fldCharType="separate"/>
      </w:r>
      <w:r w:rsidR="00F248FB">
        <w:rPr>
          <w:color w:val="FF0000"/>
        </w:rPr>
        <w:t>38</w:t>
      </w:r>
      <w:bookmarkEnd w:id="34"/>
      <w:r w:rsidR="001208BD" w:rsidRPr="001208BD">
        <w:rPr>
          <w:color w:val="FF0000"/>
        </w:rPr>
        <w:fldChar w:fldCharType="end"/>
      </w:r>
    </w:p>
    <w:p w:rsidR="00DB2602" w:rsidRDefault="000E4447" w:rsidP="00DB2602">
      <w:pPr>
        <w:ind w:firstLineChars="200" w:firstLine="480"/>
      </w:pPr>
      <w:r>
        <w:rPr>
          <w:rFonts w:hint="eastAsia"/>
        </w:rPr>
        <w:t>混合遗传算法（</w:t>
      </w:r>
      <w:r>
        <w:rPr>
          <w:rFonts w:hint="eastAsia"/>
        </w:rPr>
        <w:t>Hybrid</w:t>
      </w:r>
      <w:r>
        <w:t xml:space="preserve"> Genetic Algorithm HGA</w:t>
      </w:r>
      <w:r>
        <w:rPr>
          <w:rFonts w:hint="eastAsia"/>
        </w:rPr>
        <w:t>）是</w:t>
      </w:r>
      <w:r>
        <w:t>将局部搜索方法与遗传算法</w:t>
      </w:r>
      <w:r>
        <w:rPr>
          <w:rFonts w:hint="eastAsia"/>
        </w:rPr>
        <w:t>相结合</w:t>
      </w:r>
      <w:r>
        <w:t>，</w:t>
      </w:r>
      <w:r>
        <w:t>HGA</w:t>
      </w:r>
      <w:r>
        <w:rPr>
          <w:rFonts w:hint="eastAsia"/>
        </w:rPr>
        <w:t>算法</w:t>
      </w:r>
      <w:r>
        <w:t>使用</w:t>
      </w:r>
      <w:r w:rsidR="009F1D37">
        <w:rPr>
          <w:rFonts w:hint="eastAsia"/>
        </w:rPr>
        <w:t>与</w:t>
      </w:r>
      <w:r w:rsidR="009F1D37">
        <w:t>遗传算法中相同的编码方式，</w:t>
      </w:r>
      <w:r w:rsidR="00DB2602">
        <w:rPr>
          <w:rFonts w:hint="eastAsia"/>
        </w:rPr>
        <w:t>即</w:t>
      </w:r>
      <w:r w:rsidR="009F1D37">
        <w:rPr>
          <w:rFonts w:hint="eastAsia"/>
        </w:rPr>
        <w:t>每一个染色体</w:t>
      </w:r>
      <w:r w:rsidR="009F1D37">
        <w:t>代表一个解集</w:t>
      </w:r>
      <w:r w:rsidR="009F1D37">
        <w:rPr>
          <w:rFonts w:hint="eastAsia"/>
        </w:rPr>
        <w:t>，</w:t>
      </w:r>
      <w:r w:rsidR="009F1D37">
        <w:t>染色体由</w:t>
      </w:r>
      <w:r w:rsidR="009F1D37" w:rsidRPr="009F1D37">
        <w:rPr>
          <w:position w:val="-6"/>
        </w:rPr>
        <w:object w:dxaOrig="279" w:dyaOrig="279">
          <v:shape id="_x0000_i1277" type="#_x0000_t75" style="width:13.95pt;height:13.95pt" o:ole="">
            <v:imagedata r:id="rId403" o:title=""/>
          </v:shape>
          <o:OLEObject Type="Embed" ProgID="Equation.DSMT4" ShapeID="_x0000_i1277" DrawAspect="Content" ObjectID="_1577211541" r:id="rId404"/>
        </w:object>
      </w:r>
      <w:r w:rsidR="009F1D37">
        <w:rPr>
          <w:rFonts w:hint="eastAsia"/>
        </w:rPr>
        <w:t>个</w:t>
      </w:r>
      <w:r w:rsidR="009F1D37">
        <w:t>元素组成，每个元素取值为</w:t>
      </w:r>
      <w:r w:rsidR="009F1D37">
        <w:rPr>
          <w:rFonts w:hint="eastAsia"/>
        </w:rPr>
        <w:t>0</w:t>
      </w:r>
      <w:r w:rsidR="009F1D37">
        <w:rPr>
          <w:rFonts w:hint="eastAsia"/>
        </w:rPr>
        <w:t>或者</w:t>
      </w:r>
      <w:r w:rsidR="009F1D37">
        <w:rPr>
          <w:rFonts w:hint="eastAsia"/>
        </w:rPr>
        <w:t>1</w:t>
      </w:r>
      <w:r w:rsidR="009F1D37">
        <w:rPr>
          <w:rFonts w:hint="eastAsia"/>
        </w:rPr>
        <w:t>，表示与之对应</w:t>
      </w:r>
      <w:r w:rsidR="009F1D37">
        <w:t>的节点是否</w:t>
      </w:r>
      <w:r w:rsidR="009F1D37">
        <w:rPr>
          <w:rFonts w:hint="eastAsia"/>
        </w:rPr>
        <w:t>在解集</w:t>
      </w:r>
      <w:r w:rsidR="009F1D37">
        <w:t>中。</w:t>
      </w:r>
    </w:p>
    <w:p w:rsidR="00190F8F" w:rsidRDefault="009F1D37" w:rsidP="00DB2602">
      <w:pPr>
        <w:ind w:firstLineChars="200" w:firstLine="480"/>
      </w:pPr>
      <w:r>
        <w:rPr>
          <w:rFonts w:hint="eastAsia"/>
        </w:rPr>
        <w:t>HGA</w:t>
      </w:r>
      <w:r>
        <w:t>算法使用</w:t>
      </w:r>
      <w:r>
        <w:rPr>
          <w:rFonts w:hint="eastAsia"/>
        </w:rPr>
        <w:t>简单</w:t>
      </w:r>
      <w:r>
        <w:t>的局部搜索机制，</w:t>
      </w:r>
      <w:r w:rsidR="00DB2602">
        <w:rPr>
          <w:rFonts w:hint="eastAsia"/>
        </w:rPr>
        <w:t>对于</w:t>
      </w:r>
      <w:r w:rsidR="00DB2602">
        <w:t>每一个染色体表示的解集，如果</w:t>
      </w:r>
      <w:r w:rsidR="00DB2602">
        <w:rPr>
          <w:rFonts w:hint="eastAsia"/>
        </w:rPr>
        <w:t>将染色体</w:t>
      </w:r>
      <w:r w:rsidR="00DB2602">
        <w:t>的某一位</w:t>
      </w:r>
      <w:r w:rsidR="00DB2602">
        <w:rPr>
          <w:rFonts w:hint="eastAsia"/>
        </w:rPr>
        <w:t>编码</w:t>
      </w:r>
      <w:r w:rsidR="00DB2602">
        <w:t>由</w:t>
      </w:r>
      <w:r w:rsidR="00DB2602">
        <w:t>1</w:t>
      </w:r>
      <w:r w:rsidR="00DB2602">
        <w:rPr>
          <w:rFonts w:hint="eastAsia"/>
        </w:rPr>
        <w:t>变成</w:t>
      </w:r>
      <w:r w:rsidR="00DB2602">
        <w:rPr>
          <w:rFonts w:hint="eastAsia"/>
        </w:rPr>
        <w:t>0</w:t>
      </w:r>
      <w:r w:rsidR="00DB2602">
        <w:rPr>
          <w:rFonts w:hint="eastAsia"/>
        </w:rPr>
        <w:t>，即</w:t>
      </w:r>
      <w:r w:rsidR="00DB2602">
        <w:t>将这个位置对应的节点从解集中移出，构成的</w:t>
      </w:r>
      <w:r w:rsidR="00DB2602">
        <w:rPr>
          <w:rFonts w:hint="eastAsia"/>
        </w:rPr>
        <w:t>新解集</w:t>
      </w:r>
      <w:r w:rsidR="00DB2602">
        <w:t>仍然</w:t>
      </w:r>
      <w:r w:rsidR="00DB2602">
        <w:rPr>
          <w:rFonts w:hint="eastAsia"/>
        </w:rPr>
        <w:t>是</w:t>
      </w:r>
      <w:r w:rsidR="00DB2602">
        <w:t>一个顶点覆盖集，那么</w:t>
      </w:r>
      <w:r w:rsidR="00DB2602">
        <w:rPr>
          <w:rFonts w:hint="eastAsia"/>
        </w:rPr>
        <w:t>保留</w:t>
      </w:r>
      <w:r w:rsidR="00DB2602">
        <w:t>该操作，</w:t>
      </w:r>
      <w:r w:rsidR="00DB2602">
        <w:rPr>
          <w:rFonts w:hint="eastAsia"/>
        </w:rPr>
        <w:t>将</w:t>
      </w:r>
      <w:r w:rsidR="00DB2602">
        <w:t>解集规模减小，完成一次局部搜索</w:t>
      </w:r>
      <w:r w:rsidR="00DB2602">
        <w:rPr>
          <w:rFonts w:hint="eastAsia"/>
        </w:rPr>
        <w:t>。这种</w:t>
      </w:r>
      <w:r w:rsidR="00DB2602">
        <w:t>简单的局部搜索有可能会产生无用搜索，</w:t>
      </w:r>
      <w:r w:rsidR="00DB2602">
        <w:rPr>
          <w:rFonts w:hint="eastAsia"/>
        </w:rPr>
        <w:t>如果解集恰好</w:t>
      </w:r>
      <w:r w:rsidR="00DB2602">
        <w:t>是局部最优解，</w:t>
      </w:r>
      <w:r w:rsidR="00DB2602">
        <w:lastRenderedPageBreak/>
        <w:t>那么</w:t>
      </w:r>
      <w:r w:rsidR="00DB2602">
        <w:rPr>
          <w:rFonts w:hint="eastAsia"/>
        </w:rPr>
        <w:t>任何节点</w:t>
      </w:r>
      <w:r w:rsidR="00DB2602">
        <w:t>的</w:t>
      </w:r>
      <w:r w:rsidR="00DB2602">
        <w:rPr>
          <w:rFonts w:hint="eastAsia"/>
        </w:rPr>
        <w:t>移出</w:t>
      </w:r>
      <w:r w:rsidR="00DB2602">
        <w:t>都会</w:t>
      </w:r>
      <w:r w:rsidR="00DB2602">
        <w:rPr>
          <w:rFonts w:hint="eastAsia"/>
        </w:rPr>
        <w:t>导致</w:t>
      </w:r>
      <w:r w:rsidR="00DB2602">
        <w:t>剩余节点无法</w:t>
      </w:r>
      <w:r w:rsidR="00DB2602">
        <w:rPr>
          <w:rFonts w:hint="eastAsia"/>
        </w:rPr>
        <w:t>构成</w:t>
      </w:r>
      <w:r w:rsidR="00DB2602">
        <w:t>可行解，所以，针对局部最优解，</w:t>
      </w:r>
      <w:r w:rsidR="00DB2602">
        <w:t>HGA</w:t>
      </w:r>
      <w:r w:rsidR="00DB2602">
        <w:t>的局部搜索机制失效。</w:t>
      </w:r>
    </w:p>
    <w:p w:rsidR="00DB2602" w:rsidRDefault="00DB2602" w:rsidP="00DB2602">
      <w:pPr>
        <w:ind w:firstLineChars="200" w:firstLine="480"/>
      </w:pPr>
      <w:r>
        <w:rPr>
          <w:rFonts w:hint="eastAsia"/>
        </w:rPr>
        <w:t>为了</w:t>
      </w:r>
      <w:r>
        <w:t>保证</w:t>
      </w:r>
      <w:r>
        <w:rPr>
          <w:rFonts w:hint="eastAsia"/>
        </w:rPr>
        <w:t>种群</w:t>
      </w:r>
      <w:r>
        <w:t>中的个体</w:t>
      </w:r>
      <w:r>
        <w:rPr>
          <w:rFonts w:hint="eastAsia"/>
        </w:rPr>
        <w:t>是一个</w:t>
      </w:r>
      <w:r>
        <w:t>合法的顶点覆盖集，</w:t>
      </w:r>
      <w:r>
        <w:rPr>
          <w:rFonts w:hint="eastAsia"/>
        </w:rPr>
        <w:t>HGA</w:t>
      </w:r>
      <w:r>
        <w:rPr>
          <w:rFonts w:hint="eastAsia"/>
        </w:rPr>
        <w:t>算法采用启发式</w:t>
      </w:r>
      <w:r>
        <w:t>的</w:t>
      </w:r>
      <w:r>
        <w:rPr>
          <w:rFonts w:hint="eastAsia"/>
        </w:rPr>
        <w:t>个体</w:t>
      </w:r>
      <w:r>
        <w:t>交叉方式</w:t>
      </w:r>
      <w:r w:rsidR="00A60F48">
        <w:rPr>
          <w:rFonts w:hint="eastAsia"/>
        </w:rPr>
        <w:t>，</w:t>
      </w:r>
      <w:r w:rsidR="005F714B">
        <w:rPr>
          <w:rFonts w:hint="eastAsia"/>
        </w:rPr>
        <w:t>变异操作与</w:t>
      </w:r>
      <w:r w:rsidR="005F714B">
        <w:t>传统遗传算法变异操作相同，</w:t>
      </w:r>
      <w:r w:rsidR="00A60F48">
        <w:t>适应度函数</w:t>
      </w:r>
      <w:r w:rsidR="00A60F48">
        <w:rPr>
          <w:rFonts w:hint="eastAsia"/>
        </w:rPr>
        <w:t>如</w:t>
      </w:r>
      <w:r w:rsidR="00A60F48">
        <w:t>公式</w:t>
      </w:r>
      <w:r w:rsidR="00A60F48">
        <w:rPr>
          <w:rFonts w:hint="eastAsia"/>
        </w:rPr>
        <w:t>(</w:t>
      </w:r>
      <w:r w:rsidR="00A60F48">
        <w:t>2-3</w:t>
      </w:r>
      <w:r w:rsidR="00A60F48">
        <w:rPr>
          <w:rFonts w:hint="eastAsia"/>
        </w:rPr>
        <w:t>)</w:t>
      </w:r>
      <w:r w:rsidR="00A60F48">
        <w:rPr>
          <w:rFonts w:hint="eastAsia"/>
        </w:rPr>
        <w:t>所示</w:t>
      </w:r>
      <w:r w:rsidR="00A60F48">
        <w:t>：</w:t>
      </w:r>
    </w:p>
    <w:p w:rsidR="00A60F48" w:rsidRDefault="00A60F48" w:rsidP="00A60F48">
      <w:pPr>
        <w:pStyle w:val="MTDisplayEquation"/>
      </w:pPr>
      <w:r>
        <w:tab/>
      </w:r>
      <w:r w:rsidRPr="00A60F48">
        <w:rPr>
          <w:position w:val="-16"/>
        </w:rPr>
        <w:object w:dxaOrig="1520" w:dyaOrig="460">
          <v:shape id="_x0000_i1278" type="#_x0000_t75" style="width:75.75pt;height:23.1pt" o:ole="">
            <v:imagedata r:id="rId405" o:title=""/>
          </v:shape>
          <o:OLEObject Type="Embed" ProgID="Equation.DSMT4" ShapeID="_x0000_i1278" DrawAspect="Content" ObjectID="_1577211542" r:id="rId406"/>
        </w:object>
      </w:r>
      <w:r>
        <w:t xml:space="preserve"> </w:t>
      </w:r>
      <w:r>
        <w:tab/>
        <w:t>(2-3)</w:t>
      </w:r>
    </w:p>
    <w:p w:rsidR="00077BF2" w:rsidRDefault="00A60F48" w:rsidP="005F714B">
      <w:r>
        <w:rPr>
          <w:rFonts w:hint="eastAsia"/>
        </w:rPr>
        <w:t>其中</w:t>
      </w:r>
      <w:r>
        <w:t>，</w:t>
      </w:r>
      <w:r w:rsidRPr="00A60F48">
        <w:rPr>
          <w:position w:val="-12"/>
        </w:rPr>
        <w:object w:dxaOrig="1780" w:dyaOrig="360">
          <v:shape id="_x0000_i1279" type="#_x0000_t75" style="width:88.65pt;height:18.25pt" o:ole="">
            <v:imagedata r:id="rId407" o:title=""/>
          </v:shape>
          <o:OLEObject Type="Embed" ProgID="Equation.DSMT4" ShapeID="_x0000_i1279" DrawAspect="Content" ObjectID="_1577211543" r:id="rId408"/>
        </w:object>
      </w:r>
      <w:r>
        <w:rPr>
          <w:rFonts w:hint="eastAsia"/>
        </w:rPr>
        <w:t>表示</w:t>
      </w:r>
      <w:r>
        <w:t>一个染色体。</w:t>
      </w:r>
      <w:r>
        <w:rPr>
          <w:rFonts w:hint="eastAsia"/>
        </w:rPr>
        <w:t>染色体</w:t>
      </w:r>
      <w:r w:rsidRPr="00A60F48">
        <w:rPr>
          <w:position w:val="-4"/>
        </w:rPr>
        <w:object w:dxaOrig="279" w:dyaOrig="260">
          <v:shape id="_x0000_i1280" type="#_x0000_t75" style="width:13.95pt;height:12.9pt" o:ole="">
            <v:imagedata r:id="rId409" o:title=""/>
          </v:shape>
          <o:OLEObject Type="Embed" ProgID="Equation.DSMT4" ShapeID="_x0000_i1280" DrawAspect="Content" ObjectID="_1577211544" r:id="rId410"/>
        </w:object>
      </w:r>
      <w:r>
        <w:t>适应度</w:t>
      </w:r>
      <w:r>
        <w:rPr>
          <w:rFonts w:hint="eastAsia"/>
        </w:rPr>
        <w:t>函数值等于</w:t>
      </w:r>
      <w:r>
        <w:t>其所表示的顶点覆盖集中的节点数。</w:t>
      </w:r>
    </w:p>
    <w:p w:rsidR="00077BF2" w:rsidRDefault="00077BF2" w:rsidP="00020830">
      <w:pPr>
        <w:ind w:firstLineChars="200" w:firstLine="480"/>
      </w:pPr>
      <w:r>
        <w:rPr>
          <w:rFonts w:hint="eastAsia"/>
        </w:rPr>
        <w:t>这里</w:t>
      </w:r>
      <w:r>
        <w:t>详细介绍</w:t>
      </w:r>
      <w:r>
        <w:t>HGA</w:t>
      </w:r>
      <w:r>
        <w:t>的启发式交叉操作，给定无权无向</w:t>
      </w:r>
      <w:r>
        <w:rPr>
          <w:rFonts w:hint="eastAsia"/>
        </w:rPr>
        <w:t>网络</w:t>
      </w:r>
      <w:r w:rsidRPr="000F5C05">
        <w:rPr>
          <w:position w:val="-14"/>
        </w:rPr>
        <w:object w:dxaOrig="1100" w:dyaOrig="400">
          <v:shape id="_x0000_i1281" type="#_x0000_t75" style="width:55.35pt;height:19.9pt" o:ole="">
            <v:imagedata r:id="rId42" o:title=""/>
          </v:shape>
          <o:OLEObject Type="Embed" ProgID="Equation.DSMT4" ShapeID="_x0000_i1281" DrawAspect="Content" ObjectID="_1577211545" r:id="rId411"/>
        </w:object>
      </w:r>
      <w:r>
        <w:rPr>
          <w:rFonts w:hint="eastAsia"/>
        </w:rPr>
        <w:t>，</w:t>
      </w:r>
      <w:r w:rsidRPr="000F5C05">
        <w:rPr>
          <w:position w:val="-6"/>
        </w:rPr>
        <w:object w:dxaOrig="240" w:dyaOrig="279">
          <v:shape id="_x0000_i1282" type="#_x0000_t75" style="width:11.8pt;height:13.95pt" o:ole="">
            <v:imagedata r:id="rId44" o:title=""/>
          </v:shape>
          <o:OLEObject Type="Embed" ProgID="Equation.DSMT4" ShapeID="_x0000_i1282" DrawAspect="Content" ObjectID="_1577211546" r:id="rId412"/>
        </w:object>
      </w:r>
      <w:r>
        <w:rPr>
          <w:rFonts w:hint="eastAsia"/>
        </w:rPr>
        <w:t>代表网络</w:t>
      </w:r>
      <w:r>
        <w:t>节点</w:t>
      </w:r>
      <w:r>
        <w:rPr>
          <w:rFonts w:hint="eastAsia"/>
        </w:rPr>
        <w:t>集合</w:t>
      </w:r>
      <w:r>
        <w:t>，</w:t>
      </w:r>
      <w:r w:rsidRPr="000F5C05">
        <w:rPr>
          <w:position w:val="-4"/>
        </w:rPr>
        <w:object w:dxaOrig="240" w:dyaOrig="260">
          <v:shape id="_x0000_i1283" type="#_x0000_t75" style="width:11.8pt;height:12.9pt" o:ole="">
            <v:imagedata r:id="rId46" o:title=""/>
          </v:shape>
          <o:OLEObject Type="Embed" ProgID="Equation.DSMT4" ShapeID="_x0000_i1283" DrawAspect="Content" ObjectID="_1577211547" r:id="rId413"/>
        </w:object>
      </w:r>
      <w:r>
        <w:t>代表</w:t>
      </w:r>
      <w:r>
        <w:rPr>
          <w:rFonts w:hint="eastAsia"/>
        </w:rPr>
        <w:t>网络</w:t>
      </w:r>
      <w:r>
        <w:t>边集合</w:t>
      </w:r>
      <w:r>
        <w:rPr>
          <w:rFonts w:hint="eastAsia"/>
        </w:rPr>
        <w:t>，</w:t>
      </w:r>
      <w:r w:rsidRPr="00956BDD">
        <w:rPr>
          <w:position w:val="-14"/>
        </w:rPr>
        <w:object w:dxaOrig="760" w:dyaOrig="400">
          <v:shape id="_x0000_i1284" type="#_x0000_t75" style="width:38.15pt;height:19.9pt" o:ole="">
            <v:imagedata r:id="rId167" o:title=""/>
          </v:shape>
          <o:OLEObject Type="Embed" ProgID="Equation.DSMT4" ShapeID="_x0000_i1284" DrawAspect="Content" ObjectID="_1577211548" r:id="rId414"/>
        </w:object>
      </w:r>
      <w:r>
        <w:rPr>
          <w:rFonts w:hint="eastAsia"/>
        </w:rPr>
        <w:t>表示</w:t>
      </w:r>
      <w:r>
        <w:t>节点总数</w:t>
      </w:r>
      <w:r>
        <w:rPr>
          <w:rFonts w:hint="eastAsia"/>
        </w:rPr>
        <w:t>，</w:t>
      </w:r>
      <w:r w:rsidRPr="00956BDD">
        <w:rPr>
          <w:position w:val="-14"/>
        </w:rPr>
        <w:object w:dxaOrig="800" w:dyaOrig="400">
          <v:shape id="_x0000_i1285" type="#_x0000_t75" style="width:40.3pt;height:19.9pt" o:ole="">
            <v:imagedata r:id="rId169" o:title=""/>
          </v:shape>
          <o:OLEObject Type="Embed" ProgID="Equation.DSMT4" ShapeID="_x0000_i1285" DrawAspect="Content" ObjectID="_1577211549" r:id="rId415"/>
        </w:object>
      </w:r>
      <w:r>
        <w:rPr>
          <w:rFonts w:hint="eastAsia"/>
        </w:rPr>
        <w:t>表示网络</w:t>
      </w:r>
      <w:r>
        <w:t>的</w:t>
      </w:r>
      <w:r>
        <w:rPr>
          <w:rFonts w:hint="eastAsia"/>
        </w:rPr>
        <w:t>总</w:t>
      </w:r>
      <w:r>
        <w:t>边数</w:t>
      </w:r>
      <w:r>
        <w:rPr>
          <w:rFonts w:hint="eastAsia"/>
        </w:rPr>
        <w:t>。设</w:t>
      </w:r>
      <w:r>
        <w:t>节点表为</w:t>
      </w:r>
      <w:r w:rsidRPr="00077BF2">
        <w:rPr>
          <w:position w:val="-6"/>
        </w:rPr>
        <w:object w:dxaOrig="360" w:dyaOrig="279">
          <v:shape id="_x0000_i1286" type="#_x0000_t75" style="width:18.25pt;height:13.95pt" o:ole="">
            <v:imagedata r:id="rId416" o:title=""/>
          </v:shape>
          <o:OLEObject Type="Embed" ProgID="Equation.DSMT4" ShapeID="_x0000_i1286" DrawAspect="Content" ObjectID="_1577211550" r:id="rId417"/>
        </w:object>
      </w:r>
      <w:r>
        <w:rPr>
          <w:rFonts w:hint="eastAsia"/>
        </w:rPr>
        <w:t>，边</w:t>
      </w:r>
      <w:r>
        <w:t>表为</w:t>
      </w:r>
      <w:r w:rsidRPr="00077BF2">
        <w:rPr>
          <w:position w:val="-4"/>
        </w:rPr>
        <w:object w:dxaOrig="400" w:dyaOrig="260">
          <v:shape id="_x0000_i1287" type="#_x0000_t75" style="width:19.9pt;height:12.9pt" o:ole="">
            <v:imagedata r:id="rId418" o:title=""/>
          </v:shape>
          <o:OLEObject Type="Embed" ProgID="Equation.DSMT4" ShapeID="_x0000_i1287" DrawAspect="Content" ObjectID="_1577211551" r:id="rId419"/>
        </w:object>
      </w:r>
      <w:r w:rsidR="003C1FDE">
        <w:rPr>
          <w:rFonts w:hint="eastAsia"/>
        </w:rPr>
        <w:t>，</w:t>
      </w:r>
      <w:r w:rsidR="003C1FDE" w:rsidRPr="003C1FDE">
        <w:rPr>
          <w:position w:val="-12"/>
        </w:rPr>
        <w:object w:dxaOrig="320" w:dyaOrig="360">
          <v:shape id="_x0000_i1288" type="#_x0000_t75" style="width:16.1pt;height:18.25pt" o:ole="">
            <v:imagedata r:id="rId420" o:title=""/>
          </v:shape>
          <o:OLEObject Type="Embed" ProgID="Equation.DSMT4" ShapeID="_x0000_i1288" DrawAspect="Content" ObjectID="_1577211552" r:id="rId421"/>
        </w:object>
      </w:r>
      <w:r w:rsidR="003C1FDE">
        <w:rPr>
          <w:rFonts w:hint="eastAsia"/>
        </w:rPr>
        <w:t>、</w:t>
      </w:r>
      <w:r w:rsidR="003C1FDE" w:rsidRPr="003C1FDE">
        <w:rPr>
          <w:position w:val="-12"/>
        </w:rPr>
        <w:object w:dxaOrig="340" w:dyaOrig="360">
          <v:shape id="_x0000_i1289" type="#_x0000_t75" style="width:16.65pt;height:18.25pt" o:ole="">
            <v:imagedata r:id="rId422" o:title=""/>
          </v:shape>
          <o:OLEObject Type="Embed" ProgID="Equation.DSMT4" ShapeID="_x0000_i1289" DrawAspect="Content" ObjectID="_1577211553" r:id="rId423"/>
        </w:object>
      </w:r>
      <w:r w:rsidR="003C1FDE">
        <w:rPr>
          <w:rFonts w:hint="eastAsia"/>
        </w:rPr>
        <w:t>分别表示</w:t>
      </w:r>
      <w:r w:rsidR="003C1FDE">
        <w:t>两个父代染色体，</w:t>
      </w:r>
      <w:r w:rsidR="003C1FDE" w:rsidRPr="003C1FDE">
        <w:rPr>
          <w:position w:val="-12"/>
        </w:rPr>
        <w:object w:dxaOrig="360" w:dyaOrig="360">
          <v:shape id="_x0000_i1290" type="#_x0000_t75" style="width:18.25pt;height:18.25pt" o:ole="">
            <v:imagedata r:id="rId424" o:title=""/>
          </v:shape>
          <o:OLEObject Type="Embed" ProgID="Equation.DSMT4" ShapeID="_x0000_i1290" DrawAspect="Content" ObjectID="_1577211554" r:id="rId425"/>
        </w:object>
      </w:r>
      <w:r w:rsidR="003C1FDE">
        <w:rPr>
          <w:rFonts w:hint="eastAsia"/>
        </w:rPr>
        <w:t>表示</w:t>
      </w:r>
      <w:r w:rsidR="003C1FDE">
        <w:t>顶点覆盖集，</w:t>
      </w:r>
      <w:r w:rsidR="003C1FDE">
        <w:rPr>
          <w:rFonts w:hint="eastAsia"/>
        </w:rPr>
        <w:t>由</w:t>
      </w:r>
      <w:r w:rsidR="003C1FDE">
        <w:t>染色体可以得到</w:t>
      </w:r>
      <w:r w:rsidR="003C1FDE" w:rsidRPr="003C1FDE">
        <w:rPr>
          <w:position w:val="-12"/>
        </w:rPr>
        <w:object w:dxaOrig="360" w:dyaOrig="360">
          <v:shape id="_x0000_i1291" type="#_x0000_t75" style="width:18.25pt;height:18.25pt" o:ole="">
            <v:imagedata r:id="rId424" o:title=""/>
          </v:shape>
          <o:OLEObject Type="Embed" ProgID="Equation.DSMT4" ShapeID="_x0000_i1291" DrawAspect="Content" ObjectID="_1577211555" r:id="rId426"/>
        </w:object>
      </w:r>
      <w:r w:rsidR="003C1FDE">
        <w:rPr>
          <w:rFonts w:hint="eastAsia"/>
        </w:rPr>
        <w:t>。启发式</w:t>
      </w:r>
      <w:r w:rsidR="003C1FDE">
        <w:t>交叉操作的具体过程为：</w:t>
      </w:r>
    </w:p>
    <w:p w:rsidR="003C1FDE" w:rsidRDefault="003C1FDE" w:rsidP="003C1FDE">
      <w:pPr>
        <w:pStyle w:val="a3"/>
        <w:numPr>
          <w:ilvl w:val="0"/>
          <w:numId w:val="12"/>
        </w:numPr>
        <w:ind w:firstLineChars="0"/>
      </w:pPr>
      <w:r>
        <w:rPr>
          <w:rFonts w:hint="eastAsia"/>
        </w:rPr>
        <w:t>初始为</w:t>
      </w:r>
      <w:r w:rsidRPr="003C1FDE">
        <w:rPr>
          <w:position w:val="-12"/>
        </w:rPr>
        <w:object w:dxaOrig="360" w:dyaOrig="360">
          <v:shape id="_x0000_i1292" type="#_x0000_t75" style="width:18.25pt;height:18.25pt" o:ole="">
            <v:imagedata r:id="rId424" o:title=""/>
          </v:shape>
          <o:OLEObject Type="Embed" ProgID="Equation.DSMT4" ShapeID="_x0000_i1292" DrawAspect="Content" ObjectID="_1577211556" r:id="rId427"/>
        </w:object>
      </w:r>
      <w:r>
        <w:t>空，创建</w:t>
      </w:r>
      <w:r>
        <w:rPr>
          <w:rFonts w:hint="eastAsia"/>
        </w:rPr>
        <w:t>空</w:t>
      </w:r>
      <w:r>
        <w:t>表</w:t>
      </w:r>
      <w:r w:rsidRPr="00077BF2">
        <w:rPr>
          <w:position w:val="-6"/>
        </w:rPr>
        <w:object w:dxaOrig="360" w:dyaOrig="279">
          <v:shape id="_x0000_i1293" type="#_x0000_t75" style="width:18.25pt;height:13.95pt" o:ole="">
            <v:imagedata r:id="rId416" o:title=""/>
          </v:shape>
          <o:OLEObject Type="Embed" ProgID="Equation.DSMT4" ShapeID="_x0000_i1293" DrawAspect="Content" ObjectID="_1577211557" r:id="rId428"/>
        </w:object>
      </w:r>
      <w:r>
        <w:rPr>
          <w:rFonts w:hint="eastAsia"/>
        </w:rPr>
        <w:t>、</w:t>
      </w:r>
      <w:r w:rsidRPr="00077BF2">
        <w:rPr>
          <w:position w:val="-4"/>
        </w:rPr>
        <w:object w:dxaOrig="400" w:dyaOrig="260">
          <v:shape id="_x0000_i1294" type="#_x0000_t75" style="width:19.9pt;height:12.9pt" o:ole="">
            <v:imagedata r:id="rId418" o:title=""/>
          </v:shape>
          <o:OLEObject Type="Embed" ProgID="Equation.DSMT4" ShapeID="_x0000_i1294" DrawAspect="Content" ObjectID="_1577211558" r:id="rId429"/>
        </w:object>
      </w:r>
      <w:r>
        <w:t>；</w:t>
      </w:r>
    </w:p>
    <w:p w:rsidR="003C1FDE" w:rsidRDefault="003C1FDE" w:rsidP="003C1FDE">
      <w:pPr>
        <w:pStyle w:val="a3"/>
        <w:numPr>
          <w:ilvl w:val="0"/>
          <w:numId w:val="12"/>
        </w:numPr>
        <w:ind w:firstLineChars="0"/>
      </w:pPr>
      <w:r w:rsidRPr="003C1FDE">
        <w:rPr>
          <w:position w:val="-14"/>
        </w:rPr>
        <w:object w:dxaOrig="1800" w:dyaOrig="400">
          <v:shape id="_x0000_i1295" type="#_x0000_t75" style="width:90.25pt;height:19.9pt" o:ole="">
            <v:imagedata r:id="rId430" o:title=""/>
          </v:shape>
          <o:OLEObject Type="Embed" ProgID="Equation.DSMT4" ShapeID="_x0000_i1295" DrawAspect="Content" ObjectID="_1577211559" r:id="rId431"/>
        </w:object>
      </w:r>
      <w:r>
        <w:rPr>
          <w:rFonts w:hint="eastAsia"/>
        </w:rPr>
        <w:t>，其中</w:t>
      </w:r>
      <w:r w:rsidRPr="003C1FDE">
        <w:rPr>
          <w:position w:val="-12"/>
        </w:rPr>
        <w:object w:dxaOrig="660" w:dyaOrig="360">
          <v:shape id="_x0000_i1296" type="#_x0000_t75" style="width:33.3pt;height:18.25pt" o:ole="">
            <v:imagedata r:id="rId432" o:title=""/>
          </v:shape>
          <o:OLEObject Type="Embed" ProgID="Equation.DSMT4" ShapeID="_x0000_i1296" DrawAspect="Content" ObjectID="_1577211560" r:id="rId433"/>
        </w:object>
      </w:r>
      <w:r>
        <w:rPr>
          <w:rFonts w:hint="eastAsia"/>
        </w:rPr>
        <w:t>且</w:t>
      </w:r>
      <w:r w:rsidRPr="003C1FDE">
        <w:rPr>
          <w:position w:val="-12"/>
        </w:rPr>
        <w:object w:dxaOrig="680" w:dyaOrig="360">
          <v:shape id="_x0000_i1297" type="#_x0000_t75" style="width:33.85pt;height:18.25pt" o:ole="">
            <v:imagedata r:id="rId434" o:title=""/>
          </v:shape>
          <o:OLEObject Type="Embed" ProgID="Equation.DSMT4" ShapeID="_x0000_i1297" DrawAspect="Content" ObjectID="_1577211561" r:id="rId435"/>
        </w:object>
      </w:r>
      <w:r>
        <w:rPr>
          <w:rFonts w:hint="eastAsia"/>
        </w:rPr>
        <w:t>，</w:t>
      </w:r>
      <w:r w:rsidRPr="003C1FDE">
        <w:rPr>
          <w:position w:val="-10"/>
        </w:rPr>
        <w:object w:dxaOrig="540" w:dyaOrig="320">
          <v:shape id="_x0000_i1298" type="#_x0000_t75" style="width:26.85pt;height:16.1pt" o:ole="">
            <v:imagedata r:id="rId436" o:title=""/>
          </v:shape>
          <o:OLEObject Type="Embed" ProgID="Equation.DSMT4" ShapeID="_x0000_i1298" DrawAspect="Content" ObjectID="_1577211562" r:id="rId437"/>
        </w:object>
      </w:r>
      <w:r>
        <w:rPr>
          <w:rFonts w:hint="eastAsia"/>
        </w:rPr>
        <w:t>表示</w:t>
      </w:r>
      <w:r>
        <w:t>节点</w:t>
      </w:r>
      <w:r w:rsidRPr="003C1FDE">
        <w:rPr>
          <w:position w:val="-6"/>
        </w:rPr>
        <w:object w:dxaOrig="180" w:dyaOrig="220">
          <v:shape id="_x0000_i1299" type="#_x0000_t75" style="width:8.6pt;height:11.3pt" o:ole="">
            <v:imagedata r:id="rId438" o:title=""/>
          </v:shape>
          <o:OLEObject Type="Embed" ProgID="Equation.DSMT4" ShapeID="_x0000_i1299" DrawAspect="Content" ObjectID="_1577211563" r:id="rId439"/>
        </w:object>
      </w:r>
      <w:r>
        <w:rPr>
          <w:rFonts w:hint="eastAsia"/>
        </w:rPr>
        <w:t>在</w:t>
      </w:r>
      <w:r w:rsidRPr="003C1FDE">
        <w:rPr>
          <w:position w:val="-12"/>
        </w:rPr>
        <w:object w:dxaOrig="320" w:dyaOrig="360">
          <v:shape id="_x0000_i1300" type="#_x0000_t75" style="width:16.1pt;height:18.25pt" o:ole="">
            <v:imagedata r:id="rId420" o:title=""/>
          </v:shape>
          <o:OLEObject Type="Embed" ProgID="Equation.DSMT4" ShapeID="_x0000_i1300" DrawAspect="Content" ObjectID="_1577211564" r:id="rId440"/>
        </w:object>
      </w:r>
      <w:r>
        <w:rPr>
          <w:rFonts w:hint="eastAsia"/>
        </w:rPr>
        <w:t>、</w:t>
      </w:r>
      <w:r w:rsidRPr="003C1FDE">
        <w:rPr>
          <w:position w:val="-12"/>
        </w:rPr>
        <w:object w:dxaOrig="340" w:dyaOrig="360">
          <v:shape id="_x0000_i1301" type="#_x0000_t75" style="width:16.65pt;height:18.25pt" o:ole="">
            <v:imagedata r:id="rId422" o:title=""/>
          </v:shape>
          <o:OLEObject Type="Embed" ProgID="Equation.DSMT4" ShapeID="_x0000_i1301" DrawAspect="Content" ObjectID="_1577211565" r:id="rId441"/>
        </w:object>
      </w:r>
      <w:r>
        <w:rPr>
          <w:rFonts w:hint="eastAsia"/>
        </w:rPr>
        <w:t>中</w:t>
      </w:r>
      <w:r>
        <w:t>出现的频率</w:t>
      </w:r>
      <w:r>
        <w:rPr>
          <w:rFonts w:hint="eastAsia"/>
        </w:rPr>
        <w:t>，</w:t>
      </w:r>
      <w:r w:rsidRPr="003C1FDE">
        <w:rPr>
          <w:position w:val="-10"/>
        </w:rPr>
        <w:object w:dxaOrig="540" w:dyaOrig="320">
          <v:shape id="_x0000_i1302" type="#_x0000_t75" style="width:26.85pt;height:16.1pt" o:ole="">
            <v:imagedata r:id="rId442" o:title=""/>
          </v:shape>
          <o:OLEObject Type="Embed" ProgID="Equation.DSMT4" ShapeID="_x0000_i1302" DrawAspect="Content" ObjectID="_1577211566" r:id="rId443"/>
        </w:object>
      </w:r>
      <w:r>
        <w:rPr>
          <w:rFonts w:hint="eastAsia"/>
        </w:rPr>
        <w:t>表示</w:t>
      </w:r>
      <w:r>
        <w:t>节点</w:t>
      </w:r>
      <w:r w:rsidRPr="003C1FDE">
        <w:rPr>
          <w:position w:val="-6"/>
        </w:rPr>
        <w:object w:dxaOrig="180" w:dyaOrig="220">
          <v:shape id="_x0000_i1303" type="#_x0000_t75" style="width:8.6pt;height:11.3pt" o:ole="">
            <v:imagedata r:id="rId444" o:title=""/>
          </v:shape>
          <o:OLEObject Type="Embed" ProgID="Equation.DSMT4" ShapeID="_x0000_i1303" DrawAspect="Content" ObjectID="_1577211567" r:id="rId445"/>
        </w:object>
      </w:r>
      <w:r>
        <w:t>的度。</w:t>
      </w:r>
      <w:r>
        <w:rPr>
          <w:rFonts w:hint="eastAsia"/>
        </w:rPr>
        <w:t xml:space="preserve"> </w:t>
      </w:r>
    </w:p>
    <w:p w:rsidR="003C1FDE" w:rsidRDefault="003C1FDE" w:rsidP="003C1FDE">
      <w:pPr>
        <w:pStyle w:val="a3"/>
        <w:numPr>
          <w:ilvl w:val="0"/>
          <w:numId w:val="12"/>
        </w:numPr>
        <w:ind w:firstLineChars="0"/>
      </w:pPr>
      <w:r w:rsidRPr="003C1FDE">
        <w:rPr>
          <w:position w:val="-10"/>
        </w:rPr>
        <w:object w:dxaOrig="2140" w:dyaOrig="320">
          <v:shape id="_x0000_i1304" type="#_x0000_t75" style="width:106.95pt;height:16.1pt" o:ole="">
            <v:imagedata r:id="rId446" o:title=""/>
          </v:shape>
          <o:OLEObject Type="Embed" ProgID="Equation.DSMT4" ShapeID="_x0000_i1304" DrawAspect="Content" ObjectID="_1577211568" r:id="rId447"/>
        </w:object>
      </w:r>
      <w:r>
        <w:rPr>
          <w:rFonts w:hint="eastAsia"/>
        </w:rPr>
        <w:t>；</w:t>
      </w:r>
    </w:p>
    <w:p w:rsidR="003C1FDE" w:rsidRDefault="003C1FDE" w:rsidP="003C1FDE">
      <w:pPr>
        <w:pStyle w:val="a3"/>
        <w:numPr>
          <w:ilvl w:val="0"/>
          <w:numId w:val="12"/>
        </w:numPr>
        <w:ind w:firstLineChars="0"/>
      </w:pPr>
      <w:r>
        <w:rPr>
          <w:rFonts w:hint="eastAsia"/>
        </w:rPr>
        <w:t>从节点</w:t>
      </w:r>
      <w:r>
        <w:t>表</w:t>
      </w:r>
      <w:r w:rsidRPr="00077BF2">
        <w:rPr>
          <w:position w:val="-6"/>
        </w:rPr>
        <w:object w:dxaOrig="360" w:dyaOrig="279">
          <v:shape id="_x0000_i1305" type="#_x0000_t75" style="width:18.25pt;height:13.95pt" o:ole="">
            <v:imagedata r:id="rId416" o:title=""/>
          </v:shape>
          <o:OLEObject Type="Embed" ProgID="Equation.DSMT4" ShapeID="_x0000_i1305" DrawAspect="Content" ObjectID="_1577211569" r:id="rId448"/>
        </w:object>
      </w:r>
      <w:r>
        <w:rPr>
          <w:rFonts w:hint="eastAsia"/>
        </w:rPr>
        <w:t>中选择</w:t>
      </w:r>
      <w:r w:rsidRPr="003C1FDE">
        <w:rPr>
          <w:position w:val="-6"/>
        </w:rPr>
        <w:object w:dxaOrig="720" w:dyaOrig="279">
          <v:shape id="_x0000_i1306" type="#_x0000_t75" style="width:36.55pt;height:13.95pt" o:ole="">
            <v:imagedata r:id="rId449" o:title=""/>
          </v:shape>
          <o:OLEObject Type="Embed" ProgID="Equation.DSMT4" ShapeID="_x0000_i1306" DrawAspect="Content" ObjectID="_1577211570" r:id="rId450"/>
        </w:object>
      </w:r>
      <w:r>
        <w:rPr>
          <w:rFonts w:hint="eastAsia"/>
        </w:rPr>
        <w:t>使得</w:t>
      </w:r>
      <w:r w:rsidRPr="003C1FDE">
        <w:rPr>
          <w:position w:val="-10"/>
        </w:rPr>
        <w:object w:dxaOrig="1260" w:dyaOrig="320">
          <v:shape id="_x0000_i1307" type="#_x0000_t75" style="width:63.4pt;height:16.1pt" o:ole="">
            <v:imagedata r:id="rId451" o:title=""/>
          </v:shape>
          <o:OLEObject Type="Embed" ProgID="Equation.DSMT4" ShapeID="_x0000_i1307" DrawAspect="Content" ObjectID="_1577211571" r:id="rId452"/>
        </w:object>
      </w:r>
      <w:r>
        <w:t xml:space="preserve"> </w:t>
      </w:r>
      <w:r w:rsidR="008B5CB8">
        <w:rPr>
          <w:rFonts w:hint="eastAsia"/>
        </w:rPr>
        <w:t>，</w:t>
      </w:r>
      <w:r w:rsidR="008B5CB8">
        <w:t>如果</w:t>
      </w:r>
      <w:r w:rsidR="008B5CB8">
        <w:rPr>
          <w:rFonts w:hint="eastAsia"/>
        </w:rPr>
        <w:t>存在</w:t>
      </w:r>
      <w:r w:rsidR="008B5CB8">
        <w:t>多个</w:t>
      </w:r>
      <w:r w:rsidR="008B5CB8">
        <w:rPr>
          <w:rFonts w:hint="eastAsia"/>
        </w:rPr>
        <w:t>度</w:t>
      </w:r>
      <w:r w:rsidR="008B5CB8">
        <w:t>相同的节点，则选择频率最高的</w:t>
      </w:r>
      <w:r w:rsidR="008B5CB8">
        <w:rPr>
          <w:rFonts w:hint="eastAsia"/>
        </w:rPr>
        <w:t>节点</w:t>
      </w:r>
      <w:r w:rsidR="008B5CB8" w:rsidRPr="008B5CB8">
        <w:rPr>
          <w:position w:val="-6"/>
        </w:rPr>
        <w:object w:dxaOrig="200" w:dyaOrig="220">
          <v:shape id="_x0000_i1308" type="#_x0000_t75" style="width:10.2pt;height:11.3pt" o:ole="">
            <v:imagedata r:id="rId453" o:title=""/>
          </v:shape>
          <o:OLEObject Type="Embed" ProgID="Equation.DSMT4" ShapeID="_x0000_i1308" DrawAspect="Content" ObjectID="_1577211572" r:id="rId454"/>
        </w:object>
      </w:r>
      <w:r w:rsidR="008B5CB8">
        <w:rPr>
          <w:rFonts w:hint="eastAsia"/>
        </w:rPr>
        <w:t>，选择</w:t>
      </w:r>
      <w:r w:rsidR="008B5CB8">
        <w:t>节点</w:t>
      </w:r>
      <w:r w:rsidR="008B5CB8" w:rsidRPr="008B5CB8">
        <w:rPr>
          <w:position w:val="-6"/>
        </w:rPr>
        <w:object w:dxaOrig="200" w:dyaOrig="220">
          <v:shape id="_x0000_i1309" type="#_x0000_t75" style="width:10.2pt;height:11.3pt" o:ole="">
            <v:imagedata r:id="rId455" o:title=""/>
          </v:shape>
          <o:OLEObject Type="Embed" ProgID="Equation.DSMT4" ShapeID="_x0000_i1309" DrawAspect="Content" ObjectID="_1577211573" r:id="rId456"/>
        </w:object>
      </w:r>
      <w:r w:rsidR="008B5CB8">
        <w:rPr>
          <w:rFonts w:hint="eastAsia"/>
        </w:rPr>
        <w:t>后</w:t>
      </w:r>
      <w:r w:rsidR="008B5CB8">
        <w:t>，更新</w:t>
      </w:r>
      <w:r w:rsidR="008B5CB8">
        <w:rPr>
          <w:rFonts w:hint="eastAsia"/>
        </w:rPr>
        <w:t>顶点</w:t>
      </w:r>
      <w:r w:rsidR="008B5CB8">
        <w:t>覆盖集</w:t>
      </w:r>
      <w:r w:rsidR="008B5CB8" w:rsidRPr="008B5CB8">
        <w:rPr>
          <w:position w:val="-12"/>
        </w:rPr>
        <w:object w:dxaOrig="1480" w:dyaOrig="360">
          <v:shape id="_x0000_i1310" type="#_x0000_t75" style="width:74.15pt;height:18.25pt" o:ole="">
            <v:imagedata r:id="rId457" o:title=""/>
          </v:shape>
          <o:OLEObject Type="Embed" ProgID="Equation.DSMT4" ShapeID="_x0000_i1310" DrawAspect="Content" ObjectID="_1577211574" r:id="rId458"/>
        </w:object>
      </w:r>
      <w:r w:rsidR="008B5CB8">
        <w:rPr>
          <w:rFonts w:hint="eastAsia"/>
        </w:rPr>
        <w:t>，更新</w:t>
      </w:r>
      <w:r w:rsidR="008B5CB8">
        <w:t>边表</w:t>
      </w:r>
      <w:r w:rsidR="008B5CB8" w:rsidRPr="008B5CB8">
        <w:rPr>
          <w:position w:val="-10"/>
        </w:rPr>
        <w:object w:dxaOrig="3620" w:dyaOrig="340">
          <v:shape id="_x0000_i1311" type="#_x0000_t75" style="width:181.05pt;height:16.65pt" o:ole="">
            <v:imagedata r:id="rId459" o:title=""/>
          </v:shape>
          <o:OLEObject Type="Embed" ProgID="Equation.DSMT4" ShapeID="_x0000_i1311" DrawAspect="Content" ObjectID="_1577211575" r:id="rId460"/>
        </w:object>
      </w:r>
      <w:r w:rsidR="008B5CB8">
        <w:rPr>
          <w:rFonts w:hint="eastAsia"/>
        </w:rPr>
        <w:t>；</w:t>
      </w:r>
    </w:p>
    <w:p w:rsidR="008B5CB8" w:rsidRDefault="008B5CB8" w:rsidP="003C1FDE">
      <w:pPr>
        <w:pStyle w:val="a3"/>
        <w:numPr>
          <w:ilvl w:val="0"/>
          <w:numId w:val="12"/>
        </w:numPr>
        <w:ind w:firstLineChars="0"/>
      </w:pPr>
      <w:r>
        <w:rPr>
          <w:rFonts w:hint="eastAsia"/>
        </w:rPr>
        <w:t>重复</w:t>
      </w:r>
      <w:r>
        <w:t>步骤</w:t>
      </w:r>
      <w:r>
        <w:rPr>
          <w:rFonts w:hint="eastAsia"/>
        </w:rPr>
        <w:t>4)</w:t>
      </w:r>
      <w:r>
        <w:rPr>
          <w:rFonts w:hint="eastAsia"/>
        </w:rPr>
        <w:t>知道边表</w:t>
      </w:r>
      <w:r w:rsidRPr="00077BF2">
        <w:rPr>
          <w:position w:val="-4"/>
        </w:rPr>
        <w:object w:dxaOrig="400" w:dyaOrig="260">
          <v:shape id="_x0000_i1312" type="#_x0000_t75" style="width:19.9pt;height:12.9pt" o:ole="">
            <v:imagedata r:id="rId418" o:title=""/>
          </v:shape>
          <o:OLEObject Type="Embed" ProgID="Equation.DSMT4" ShapeID="_x0000_i1312" DrawAspect="Content" ObjectID="_1577211576" r:id="rId461"/>
        </w:object>
      </w:r>
      <w:r>
        <w:t>为空，</w:t>
      </w:r>
      <w:r>
        <w:rPr>
          <w:rFonts w:hint="eastAsia"/>
        </w:rPr>
        <w:t>此时</w:t>
      </w:r>
      <w:r w:rsidRPr="003C1FDE">
        <w:rPr>
          <w:position w:val="-12"/>
        </w:rPr>
        <w:object w:dxaOrig="360" w:dyaOrig="360">
          <v:shape id="_x0000_i1313" type="#_x0000_t75" style="width:18.25pt;height:18.25pt" o:ole="">
            <v:imagedata r:id="rId424" o:title=""/>
          </v:shape>
          <o:OLEObject Type="Embed" ProgID="Equation.DSMT4" ShapeID="_x0000_i1313" DrawAspect="Content" ObjectID="_1577211577" r:id="rId462"/>
        </w:object>
      </w:r>
      <w:r>
        <w:t>是</w:t>
      </w:r>
      <w:r>
        <w:rPr>
          <w:rFonts w:hint="eastAsia"/>
        </w:rPr>
        <w:t>合法的</w:t>
      </w:r>
      <w:r>
        <w:t>顶点覆盖集。</w:t>
      </w:r>
    </w:p>
    <w:p w:rsidR="00A60F48" w:rsidRPr="00A60F48" w:rsidRDefault="005F714B" w:rsidP="00020830">
      <w:pPr>
        <w:ind w:firstLineChars="200" w:firstLine="480"/>
      </w:pPr>
      <w:r>
        <w:rPr>
          <w:rFonts w:hint="eastAsia"/>
        </w:rPr>
        <w:t>HGA</w:t>
      </w:r>
      <w:r>
        <w:t>算法的总体</w:t>
      </w:r>
      <w:r>
        <w:rPr>
          <w:rFonts w:hint="eastAsia"/>
        </w:rPr>
        <w:t>思想</w:t>
      </w:r>
      <w:r>
        <w:t>为，</w:t>
      </w:r>
      <w:r>
        <w:rPr>
          <w:rFonts w:hint="eastAsia"/>
        </w:rPr>
        <w:t>设</w:t>
      </w:r>
      <w:r>
        <w:t>种群规模为</w:t>
      </w:r>
      <w:r w:rsidRPr="005F714B">
        <w:rPr>
          <w:position w:val="-6"/>
        </w:rPr>
        <w:object w:dxaOrig="260" w:dyaOrig="220">
          <v:shape id="_x0000_i1314" type="#_x0000_t75" style="width:12.9pt;height:11.3pt" o:ole="">
            <v:imagedata r:id="rId463" o:title=""/>
          </v:shape>
          <o:OLEObject Type="Embed" ProgID="Equation.DSMT4" ShapeID="_x0000_i1314" DrawAspect="Content" ObjectID="_1577211578" r:id="rId464"/>
        </w:object>
      </w:r>
      <w:r>
        <w:rPr>
          <w:rFonts w:hint="eastAsia"/>
        </w:rPr>
        <w:t>，</w:t>
      </w:r>
      <w:r>
        <w:t>将种群中</w:t>
      </w:r>
      <w:r>
        <w:rPr>
          <w:rFonts w:hint="eastAsia"/>
        </w:rPr>
        <w:t>每两个</w:t>
      </w:r>
      <w:r>
        <w:t>个体</w:t>
      </w:r>
      <w:r>
        <w:rPr>
          <w:rFonts w:hint="eastAsia"/>
        </w:rPr>
        <w:t>相互</w:t>
      </w:r>
      <w:r>
        <w:t>进行交叉、变异，产生两个新个体，</w:t>
      </w:r>
      <w:r>
        <w:rPr>
          <w:rFonts w:hint="eastAsia"/>
        </w:rPr>
        <w:t>得到</w:t>
      </w:r>
      <w:r>
        <w:t>的新个体种群规模为</w:t>
      </w:r>
      <w:r w:rsidRPr="005F714B">
        <w:rPr>
          <w:position w:val="-6"/>
        </w:rPr>
        <w:object w:dxaOrig="260" w:dyaOrig="220">
          <v:shape id="_x0000_i1315" type="#_x0000_t75" style="width:12.9pt;height:11.3pt" o:ole="">
            <v:imagedata r:id="rId463" o:title=""/>
          </v:shape>
          <o:OLEObject Type="Embed" ProgID="Equation.DSMT4" ShapeID="_x0000_i1315" DrawAspect="Content" ObjectID="_1577211579" r:id="rId465"/>
        </w:object>
      </w:r>
      <w:r>
        <w:rPr>
          <w:rFonts w:hint="eastAsia"/>
        </w:rPr>
        <w:t>，</w:t>
      </w:r>
      <w:r>
        <w:t>然后在</w:t>
      </w:r>
      <w:r>
        <w:rPr>
          <w:rFonts w:hint="eastAsia"/>
        </w:rPr>
        <w:t>2</w:t>
      </w:r>
      <w:r w:rsidRPr="005F714B">
        <w:rPr>
          <w:position w:val="-6"/>
        </w:rPr>
        <w:object w:dxaOrig="260" w:dyaOrig="220">
          <v:shape id="_x0000_i1316" type="#_x0000_t75" style="width:12.9pt;height:11.3pt" o:ole="">
            <v:imagedata r:id="rId463" o:title=""/>
          </v:shape>
          <o:OLEObject Type="Embed" ProgID="Equation.DSMT4" ShapeID="_x0000_i1316" DrawAspect="Content" ObjectID="_1577211580" r:id="rId466"/>
        </w:object>
      </w:r>
      <w:r>
        <w:rPr>
          <w:rFonts w:hint="eastAsia"/>
        </w:rPr>
        <w:t>个</w:t>
      </w:r>
      <w:r>
        <w:t>个体中选择较优地</w:t>
      </w:r>
      <w:r w:rsidRPr="005F714B">
        <w:rPr>
          <w:position w:val="-6"/>
        </w:rPr>
        <w:object w:dxaOrig="260" w:dyaOrig="220">
          <v:shape id="_x0000_i1317" type="#_x0000_t75" style="width:12.9pt;height:11.3pt" o:ole="">
            <v:imagedata r:id="rId463" o:title=""/>
          </v:shape>
          <o:OLEObject Type="Embed" ProgID="Equation.DSMT4" ShapeID="_x0000_i1317" DrawAspect="Content" ObjectID="_1577211581" r:id="rId467"/>
        </w:object>
      </w:r>
      <w:r>
        <w:rPr>
          <w:rFonts w:hint="eastAsia"/>
        </w:rPr>
        <w:t>个</w:t>
      </w:r>
      <w:r>
        <w:t>个体</w:t>
      </w:r>
      <w:r>
        <w:rPr>
          <w:rFonts w:hint="eastAsia"/>
        </w:rPr>
        <w:t>，</w:t>
      </w:r>
      <w:r>
        <w:t>执行局部搜索，然后进入下一轮</w:t>
      </w:r>
      <w:r>
        <w:rPr>
          <w:rFonts w:hint="eastAsia"/>
        </w:rPr>
        <w:t>进化过程</w:t>
      </w:r>
      <w:r>
        <w:t>。</w:t>
      </w:r>
    </w:p>
    <w:p w:rsidR="00190F8F" w:rsidRDefault="00190F8F" w:rsidP="00190F8F">
      <w:pPr>
        <w:pStyle w:val="3"/>
      </w:pPr>
      <w:bookmarkStart w:id="35" w:name="_Toc503384485"/>
      <w:r>
        <w:t xml:space="preserve">2.4.3 </w:t>
      </w:r>
      <w:r>
        <w:rPr>
          <w:rFonts w:hint="eastAsia"/>
        </w:rPr>
        <w:t>基于</w:t>
      </w:r>
      <w:r>
        <w:t>粗糙集的算法VCAR</w:t>
      </w:r>
      <w:r w:rsidR="001208BD" w:rsidRPr="001208BD">
        <w:rPr>
          <w:color w:val="FF0000"/>
        </w:rPr>
        <w:fldChar w:fldCharType="begin"/>
      </w:r>
      <w:r w:rsidR="001208BD" w:rsidRPr="001208BD">
        <w:rPr>
          <w:color w:val="FF0000"/>
        </w:rPr>
        <w:instrText xml:space="preserve"> NOTEREF _Ref502830759 \h </w:instrText>
      </w:r>
      <w:r w:rsidR="001208BD" w:rsidRPr="001208BD">
        <w:rPr>
          <w:color w:val="FF0000"/>
        </w:rPr>
      </w:r>
      <w:r w:rsidR="001208BD" w:rsidRPr="001208BD">
        <w:rPr>
          <w:color w:val="FF0000"/>
        </w:rPr>
        <w:fldChar w:fldCharType="separate"/>
      </w:r>
      <w:r w:rsidR="00F248FB">
        <w:rPr>
          <w:color w:val="FF0000"/>
        </w:rPr>
        <w:t>39</w:t>
      </w:r>
      <w:bookmarkEnd w:id="35"/>
      <w:r w:rsidR="001208BD" w:rsidRPr="001208BD">
        <w:rPr>
          <w:color w:val="FF0000"/>
        </w:rPr>
        <w:fldChar w:fldCharType="end"/>
      </w:r>
    </w:p>
    <w:p w:rsidR="00190F8F" w:rsidRDefault="00C744D3" w:rsidP="008F139E">
      <w:pPr>
        <w:ind w:firstLineChars="200" w:firstLine="480"/>
      </w:pPr>
      <w:r>
        <w:rPr>
          <w:rFonts w:hint="eastAsia"/>
        </w:rPr>
        <w:t>基于粗糙集</w:t>
      </w:r>
      <w:r>
        <w:t>求解最小顶点覆盖问题</w:t>
      </w:r>
      <w:r w:rsidR="00C17AC9">
        <w:rPr>
          <w:rFonts w:hint="eastAsia"/>
        </w:rPr>
        <w:t>的</w:t>
      </w:r>
      <w:r w:rsidR="00C17AC9">
        <w:t>VCAR</w:t>
      </w:r>
      <w:r w:rsidR="00C17AC9">
        <w:t>算法</w:t>
      </w:r>
      <w:r>
        <w:rPr>
          <w:rFonts w:hint="eastAsia"/>
        </w:rPr>
        <w:t>（</w:t>
      </w:r>
      <w:r>
        <w:rPr>
          <w:rFonts w:hint="eastAsia"/>
        </w:rPr>
        <w:t>the</w:t>
      </w:r>
      <w:r>
        <w:t xml:space="preserve"> Minimum Vertex Cover algorithm based on Rough Set VCAR</w:t>
      </w:r>
      <w:r>
        <w:rPr>
          <w:rFonts w:hint="eastAsia"/>
        </w:rPr>
        <w:t>）</w:t>
      </w:r>
      <w:r w:rsidR="00C17AC9">
        <w:rPr>
          <w:rFonts w:hint="eastAsia"/>
        </w:rPr>
        <w:t>建立</w:t>
      </w:r>
      <w:r w:rsidR="00C17AC9">
        <w:t>在粗糙集理论</w:t>
      </w:r>
      <w:r w:rsidR="00C17AC9">
        <w:rPr>
          <w:rFonts w:hint="eastAsia"/>
        </w:rPr>
        <w:t>的</w:t>
      </w:r>
      <w:r w:rsidR="00C17AC9">
        <w:t>基础上，在文献</w:t>
      </w:r>
      <w:r w:rsidR="00C17AC9">
        <w:rPr>
          <w:rFonts w:hint="eastAsia"/>
        </w:rPr>
        <w:t>39</w:t>
      </w:r>
      <w:r w:rsidR="00C17AC9">
        <w:rPr>
          <w:rFonts w:hint="eastAsia"/>
        </w:rPr>
        <w:t>中</w:t>
      </w:r>
      <w:r w:rsidR="00C17AC9">
        <w:t>，证明了</w:t>
      </w:r>
      <w:r w:rsidR="00C17AC9">
        <w:rPr>
          <w:rFonts w:hint="eastAsia"/>
        </w:rPr>
        <w:t>对</w:t>
      </w:r>
      <w:r w:rsidR="00C17AC9">
        <w:t>复杂网络的最小顶点覆盖</w:t>
      </w:r>
      <w:r w:rsidR="00C17AC9">
        <w:rPr>
          <w:rFonts w:hint="eastAsia"/>
        </w:rPr>
        <w:t>问题的</w:t>
      </w:r>
      <w:r w:rsidR="00C17AC9">
        <w:t>求解等价于</w:t>
      </w:r>
      <w:r w:rsidR="00C17AC9">
        <w:rPr>
          <w:rFonts w:hint="eastAsia"/>
        </w:rPr>
        <w:t>求解</w:t>
      </w:r>
      <w:r w:rsidR="00C17AC9">
        <w:t>粗糙集的属性约减问题</w:t>
      </w:r>
      <w:r w:rsidR="00C17AC9">
        <w:rPr>
          <w:rStyle w:val="a7"/>
        </w:rPr>
        <w:endnoteReference w:id="45"/>
      </w:r>
      <w:r w:rsidR="00176BAE">
        <w:rPr>
          <w:rStyle w:val="a7"/>
        </w:rPr>
        <w:endnoteReference w:id="46"/>
      </w:r>
      <w:r w:rsidR="00C17AC9">
        <w:rPr>
          <w:rFonts w:hint="eastAsia"/>
        </w:rPr>
        <w:t>，</w:t>
      </w:r>
      <w:r w:rsidR="00C17AC9">
        <w:t>因此，</w:t>
      </w:r>
      <w:r w:rsidR="00C17AC9">
        <w:rPr>
          <w:rFonts w:hint="eastAsia"/>
        </w:rPr>
        <w:t>将</w:t>
      </w:r>
      <w:r w:rsidR="00C17AC9">
        <w:t>最小顶点覆盖问题的求解转化为粗糙集的属性</w:t>
      </w:r>
      <w:r w:rsidR="00C17AC9">
        <w:rPr>
          <w:rFonts w:hint="eastAsia"/>
        </w:rPr>
        <w:t>约减</w:t>
      </w:r>
      <w:r w:rsidR="00C17AC9">
        <w:t>问题。</w:t>
      </w:r>
    </w:p>
    <w:p w:rsidR="00C829DE" w:rsidRDefault="00C829DE" w:rsidP="00C829DE">
      <w:pPr>
        <w:spacing w:line="240" w:lineRule="auto"/>
        <w:jc w:val="center"/>
      </w:pPr>
      <w:r>
        <w:object w:dxaOrig="6240" w:dyaOrig="3945">
          <v:shape id="_x0000_i1318" type="#_x0000_t75" style="width:224.05pt;height:141.85pt" o:ole="">
            <v:imagedata r:id="rId468" o:title=""/>
          </v:shape>
          <o:OLEObject Type="Embed" ProgID="Visio.Drawing.15" ShapeID="_x0000_i1318" DrawAspect="Content" ObjectID="_1577211582" r:id="rId469"/>
        </w:object>
      </w:r>
    </w:p>
    <w:p w:rsidR="00C829DE" w:rsidRDefault="00C829DE" w:rsidP="00C829DE">
      <w:pPr>
        <w:spacing w:line="240" w:lineRule="auto"/>
        <w:jc w:val="center"/>
      </w:pPr>
      <w:r>
        <w:rPr>
          <w:rFonts w:hint="eastAsia"/>
        </w:rPr>
        <w:t>图</w:t>
      </w:r>
      <w:r>
        <w:rPr>
          <w:rFonts w:hint="eastAsia"/>
        </w:rPr>
        <w:t>2.3 4</w:t>
      </w:r>
      <w:r>
        <w:rPr>
          <w:rFonts w:hint="eastAsia"/>
        </w:rPr>
        <w:t>节点</w:t>
      </w:r>
      <w:r>
        <w:t>网络示意图</w:t>
      </w:r>
    </w:p>
    <w:p w:rsidR="00C829DE" w:rsidRDefault="00C829DE" w:rsidP="008F139E">
      <w:pPr>
        <w:ind w:firstLineChars="200" w:firstLine="480"/>
      </w:pPr>
      <w:r>
        <w:rPr>
          <w:rFonts w:hint="eastAsia"/>
        </w:rPr>
        <w:t>如图</w:t>
      </w:r>
      <w:r>
        <w:rPr>
          <w:rFonts w:hint="eastAsia"/>
        </w:rPr>
        <w:t>2.3</w:t>
      </w:r>
      <w:r>
        <w:rPr>
          <w:rFonts w:hint="eastAsia"/>
        </w:rPr>
        <w:t>所示</w:t>
      </w:r>
      <w:r>
        <w:t>，网络</w:t>
      </w:r>
      <w:r w:rsidRPr="00C829DE">
        <w:rPr>
          <w:position w:val="-10"/>
        </w:rPr>
        <w:object w:dxaOrig="1080" w:dyaOrig="320">
          <v:shape id="_x0000_i1319" type="#_x0000_t75" style="width:53.75pt;height:16.1pt" o:ole="">
            <v:imagedata r:id="rId470" o:title=""/>
          </v:shape>
          <o:OLEObject Type="Embed" ProgID="Equation.DSMT4" ShapeID="_x0000_i1319" DrawAspect="Content" ObjectID="_1577211583" r:id="rId471"/>
        </w:object>
      </w:r>
      <w:r>
        <w:rPr>
          <w:rFonts w:hint="eastAsia"/>
        </w:rPr>
        <w:t>，</w:t>
      </w:r>
      <w:r w:rsidRPr="00C829DE">
        <w:rPr>
          <w:position w:val="-12"/>
        </w:rPr>
        <w:object w:dxaOrig="1660" w:dyaOrig="360">
          <v:shape id="_x0000_i1320" type="#_x0000_t75" style="width:83.3pt;height:18.25pt" o:ole="">
            <v:imagedata r:id="rId472" o:title=""/>
          </v:shape>
          <o:OLEObject Type="Embed" ProgID="Equation.DSMT4" ShapeID="_x0000_i1320" DrawAspect="Content" ObjectID="_1577211584" r:id="rId473"/>
        </w:object>
      </w:r>
      <w:r>
        <w:rPr>
          <w:rFonts w:hint="eastAsia"/>
        </w:rPr>
        <w:t>，</w:t>
      </w:r>
      <w:r w:rsidRPr="00C829DE">
        <w:rPr>
          <w:position w:val="-12"/>
        </w:rPr>
        <w:object w:dxaOrig="2200" w:dyaOrig="360">
          <v:shape id="_x0000_i1321" type="#_x0000_t75" style="width:110.15pt;height:18.25pt" o:ole="">
            <v:imagedata r:id="rId474" o:title=""/>
          </v:shape>
          <o:OLEObject Type="Embed" ProgID="Equation.DSMT4" ShapeID="_x0000_i1321" DrawAspect="Content" ObjectID="_1577211585" r:id="rId475"/>
        </w:object>
      </w:r>
      <w:r>
        <w:rPr>
          <w:rFonts w:hint="eastAsia"/>
        </w:rPr>
        <w:t>，该网络</w:t>
      </w:r>
      <w:r>
        <w:t>的</w:t>
      </w:r>
      <w:r>
        <w:rPr>
          <w:rFonts w:hint="eastAsia"/>
        </w:rPr>
        <w:t>布尔方程</w:t>
      </w:r>
      <w:r>
        <w:t>表示为</w:t>
      </w:r>
      <w:r>
        <w:rPr>
          <w:rFonts w:hint="eastAsia"/>
        </w:rPr>
        <w:t>：</w:t>
      </w:r>
    </w:p>
    <w:p w:rsidR="00C829DE" w:rsidRDefault="00C829DE" w:rsidP="00C829DE">
      <w:pPr>
        <w:pStyle w:val="MTDisplayEquation"/>
      </w:pPr>
      <w:r>
        <w:tab/>
      </w:r>
      <w:r w:rsidRPr="00C829DE">
        <w:rPr>
          <w:position w:val="-12"/>
        </w:rPr>
        <w:object w:dxaOrig="6840" w:dyaOrig="360">
          <v:shape id="_x0000_i1322" type="#_x0000_t75" style="width:342.25pt;height:18.25pt" o:ole="">
            <v:imagedata r:id="rId476" o:title=""/>
          </v:shape>
          <o:OLEObject Type="Embed" ProgID="Equation.DSMT4" ShapeID="_x0000_i1322" DrawAspect="Content" ObjectID="_1577211586" r:id="rId47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F248FB">
          <w:rPr>
            <w:noProof/>
          </w:rPr>
          <w:instrText>1</w:instrText>
        </w:r>
      </w:fldSimple>
      <w:r>
        <w:instrText>-</w:instrText>
      </w:r>
      <w:fldSimple w:instr=" SEQ MTEqn \c \* Arabic \* MERGEFORMAT ">
        <w:r w:rsidR="00F248FB">
          <w:rPr>
            <w:noProof/>
          </w:rPr>
          <w:instrText>1</w:instrText>
        </w:r>
      </w:fldSimple>
      <w:r>
        <w:instrText>)</w:instrText>
      </w:r>
      <w:r>
        <w:fldChar w:fldCharType="end"/>
      </w:r>
    </w:p>
    <w:p w:rsidR="00C829DE" w:rsidRPr="00C829DE" w:rsidRDefault="00C829DE" w:rsidP="00C829DE">
      <w:r>
        <w:rPr>
          <w:rFonts w:hint="eastAsia"/>
        </w:rPr>
        <w:t>化简后，</w:t>
      </w:r>
      <w:r w:rsidRPr="00C829DE">
        <w:rPr>
          <w:position w:val="-12"/>
        </w:rPr>
        <w:object w:dxaOrig="3920" w:dyaOrig="360">
          <v:shape id="_x0000_i1323" type="#_x0000_t75" style="width:196.1pt;height:18.25pt" o:ole="">
            <v:imagedata r:id="rId478" o:title=""/>
          </v:shape>
          <o:OLEObject Type="Embed" ProgID="Equation.DSMT4" ShapeID="_x0000_i1323" DrawAspect="Content" ObjectID="_1577211587" r:id="rId479"/>
        </w:object>
      </w:r>
      <w:r w:rsidR="003E2A90">
        <w:rPr>
          <w:rFonts w:hint="eastAsia"/>
        </w:rPr>
        <w:t>，因此</w:t>
      </w:r>
      <w:r w:rsidR="003E2A90">
        <w:t>可以得到，该网络有两个顶点覆盖集</w:t>
      </w:r>
      <w:r w:rsidR="003E2A90" w:rsidRPr="003E2A90">
        <w:rPr>
          <w:position w:val="-12"/>
        </w:rPr>
        <w:object w:dxaOrig="1300" w:dyaOrig="360">
          <v:shape id="_x0000_i1324" type="#_x0000_t75" style="width:65pt;height:18.25pt" o:ole="">
            <v:imagedata r:id="rId480" o:title=""/>
          </v:shape>
          <o:OLEObject Type="Embed" ProgID="Equation.DSMT4" ShapeID="_x0000_i1324" DrawAspect="Content" ObjectID="_1577211588" r:id="rId481"/>
        </w:object>
      </w:r>
      <w:r w:rsidR="003E2A90">
        <w:rPr>
          <w:rFonts w:hint="eastAsia"/>
        </w:rPr>
        <w:t>和</w:t>
      </w:r>
      <w:r w:rsidR="003E2A90" w:rsidRPr="003E2A90">
        <w:rPr>
          <w:position w:val="-12"/>
        </w:rPr>
        <w:object w:dxaOrig="1640" w:dyaOrig="360">
          <v:shape id="_x0000_i1325" type="#_x0000_t75" style="width:82.2pt;height:18.25pt" o:ole="">
            <v:imagedata r:id="rId482" o:title=""/>
          </v:shape>
          <o:OLEObject Type="Embed" ProgID="Equation.DSMT4" ShapeID="_x0000_i1325" DrawAspect="Content" ObjectID="_1577211589" r:id="rId483"/>
        </w:object>
      </w:r>
      <w:r w:rsidR="003E2A90">
        <w:rPr>
          <w:rFonts w:hint="eastAsia"/>
        </w:rPr>
        <w:t>，</w:t>
      </w:r>
      <w:r w:rsidR="007E6120" w:rsidRPr="007E6120">
        <w:rPr>
          <w:position w:val="-12"/>
        </w:rPr>
        <w:object w:dxaOrig="420" w:dyaOrig="360">
          <v:shape id="_x0000_i1326" type="#_x0000_t75" style="width:21.5pt;height:18.25pt" o:ole="">
            <v:imagedata r:id="rId484" o:title=""/>
          </v:shape>
          <o:OLEObject Type="Embed" ProgID="Equation.DSMT4" ShapeID="_x0000_i1326" DrawAspect="Content" ObjectID="_1577211590" r:id="rId485"/>
        </w:object>
      </w:r>
      <w:r w:rsidR="003E2A90">
        <w:rPr>
          <w:rFonts w:hint="eastAsia"/>
        </w:rPr>
        <w:t>是</w:t>
      </w:r>
      <w:r w:rsidR="003E2A90">
        <w:t>最小顶点覆盖</w:t>
      </w:r>
      <w:r w:rsidR="003E2A90">
        <w:rPr>
          <w:rFonts w:hint="eastAsia"/>
        </w:rPr>
        <w:t>集</w:t>
      </w:r>
      <w:r w:rsidR="003E2A90">
        <w:t>。</w:t>
      </w:r>
    </w:p>
    <w:p w:rsidR="0045124E" w:rsidRDefault="0045124E" w:rsidP="008F139E">
      <w:pPr>
        <w:ind w:firstLineChars="200" w:firstLine="480"/>
      </w:pPr>
      <w:r>
        <w:rPr>
          <w:rFonts w:hint="eastAsia"/>
        </w:rPr>
        <w:t>给定一个</w:t>
      </w:r>
      <w:r>
        <w:t>决策表</w:t>
      </w:r>
      <w:r w:rsidR="004163F8" w:rsidRPr="0045124E">
        <w:rPr>
          <w:position w:val="-10"/>
        </w:rPr>
        <w:object w:dxaOrig="1620" w:dyaOrig="320">
          <v:shape id="_x0000_i1327" type="#_x0000_t75" style="width:80.6pt;height:16.1pt" o:ole="">
            <v:imagedata r:id="rId486" o:title=""/>
          </v:shape>
          <o:OLEObject Type="Embed" ProgID="Equation.DSMT4" ShapeID="_x0000_i1327" DrawAspect="Content" ObjectID="_1577211591" r:id="rId487"/>
        </w:object>
      </w:r>
      <w:r w:rsidR="004163F8">
        <w:rPr>
          <w:rFonts w:hint="eastAsia"/>
        </w:rPr>
        <w:t>，</w:t>
      </w:r>
      <w:r w:rsidR="004163F8">
        <w:t>如果属性集合</w:t>
      </w:r>
      <w:r w:rsidR="004163F8" w:rsidRPr="004163F8">
        <w:rPr>
          <w:position w:val="-4"/>
        </w:rPr>
        <w:object w:dxaOrig="240" w:dyaOrig="260">
          <v:shape id="_x0000_i1328" type="#_x0000_t75" style="width:11.8pt;height:12.9pt" o:ole="">
            <v:imagedata r:id="rId488" o:title=""/>
          </v:shape>
          <o:OLEObject Type="Embed" ProgID="Equation.DSMT4" ShapeID="_x0000_i1328" DrawAspect="Content" ObjectID="_1577211592" r:id="rId489"/>
        </w:object>
      </w:r>
      <w:r w:rsidR="004163F8">
        <w:t>满足</w:t>
      </w:r>
      <w:r w:rsidR="004163F8" w:rsidRPr="004163F8">
        <w:rPr>
          <w:position w:val="-8"/>
        </w:rPr>
        <w:object w:dxaOrig="680" w:dyaOrig="300">
          <v:shape id="_x0000_i1329" type="#_x0000_t75" style="width:33.85pt;height:15.05pt" o:ole="">
            <v:imagedata r:id="rId490" o:title=""/>
          </v:shape>
          <o:OLEObject Type="Embed" ProgID="Equation.DSMT4" ShapeID="_x0000_i1329" DrawAspect="Content" ObjectID="_1577211593" r:id="rId491"/>
        </w:object>
      </w:r>
      <w:r w:rsidR="004163F8">
        <w:rPr>
          <w:rFonts w:hint="eastAsia"/>
        </w:rPr>
        <w:t>，且</w:t>
      </w:r>
      <w:r w:rsidR="004163F8" w:rsidRPr="004163F8">
        <w:rPr>
          <w:position w:val="-12"/>
        </w:rPr>
        <w:object w:dxaOrig="2100" w:dyaOrig="360">
          <v:shape id="_x0000_i1330" type="#_x0000_t75" style="width:105.3pt;height:18.25pt" o:ole="">
            <v:imagedata r:id="rId492" o:title=""/>
          </v:shape>
          <o:OLEObject Type="Embed" ProgID="Equation.DSMT4" ShapeID="_x0000_i1330" DrawAspect="Content" ObjectID="_1577211594" r:id="rId493"/>
        </w:object>
      </w:r>
      <w:r w:rsidR="004163F8">
        <w:rPr>
          <w:rFonts w:hint="eastAsia"/>
        </w:rPr>
        <w:t>，则</w:t>
      </w:r>
      <w:r w:rsidR="004163F8">
        <w:t>集合</w:t>
      </w:r>
      <w:r w:rsidR="004163F8" w:rsidRPr="004163F8">
        <w:rPr>
          <w:position w:val="-4"/>
        </w:rPr>
        <w:object w:dxaOrig="240" w:dyaOrig="260">
          <v:shape id="_x0000_i1331" type="#_x0000_t75" style="width:11.8pt;height:12.9pt" o:ole="">
            <v:imagedata r:id="rId494" o:title=""/>
          </v:shape>
          <o:OLEObject Type="Embed" ProgID="Equation.DSMT4" ShapeID="_x0000_i1331" DrawAspect="Content" ObjectID="_1577211595" r:id="rId495"/>
        </w:object>
      </w:r>
      <w:r w:rsidR="004163F8">
        <w:t>是决策表</w:t>
      </w:r>
      <w:r w:rsidR="004163F8" w:rsidRPr="004163F8">
        <w:rPr>
          <w:position w:val="-6"/>
        </w:rPr>
        <w:object w:dxaOrig="220" w:dyaOrig="279">
          <v:shape id="_x0000_i1332" type="#_x0000_t75" style="width:11.3pt;height:13.95pt" o:ole="">
            <v:imagedata r:id="rId496" o:title=""/>
          </v:shape>
          <o:OLEObject Type="Embed" ProgID="Equation.DSMT4" ShapeID="_x0000_i1332" DrawAspect="Content" ObjectID="_1577211596" r:id="rId497"/>
        </w:object>
      </w:r>
      <w:r w:rsidR="004163F8">
        <w:t>的一个</w:t>
      </w:r>
      <w:r w:rsidR="004163F8">
        <w:rPr>
          <w:rFonts w:hint="eastAsia"/>
        </w:rPr>
        <w:t>约减</w:t>
      </w:r>
      <w:r w:rsidR="004163F8">
        <w:t>。</w:t>
      </w:r>
    </w:p>
    <w:p w:rsidR="009A61D0" w:rsidRDefault="00CF5A2D" w:rsidP="008F139E">
      <w:pPr>
        <w:ind w:firstLineChars="200" w:firstLine="480"/>
      </w:pPr>
      <w:r>
        <w:rPr>
          <w:rFonts w:hint="eastAsia"/>
        </w:rPr>
        <w:t>对于给定的</w:t>
      </w:r>
      <w:r>
        <w:t>无权无向</w:t>
      </w:r>
      <w:r>
        <w:rPr>
          <w:rFonts w:hint="eastAsia"/>
        </w:rPr>
        <w:t>网络</w:t>
      </w:r>
      <w:r w:rsidRPr="000F5C05">
        <w:rPr>
          <w:position w:val="-14"/>
        </w:rPr>
        <w:object w:dxaOrig="1100" w:dyaOrig="400">
          <v:shape id="_x0000_i1333" type="#_x0000_t75" style="width:55.35pt;height:19.9pt" o:ole="">
            <v:imagedata r:id="rId42" o:title=""/>
          </v:shape>
          <o:OLEObject Type="Embed" ProgID="Equation.DSMT4" ShapeID="_x0000_i1333" DrawAspect="Content" ObjectID="_1577211597" r:id="rId498"/>
        </w:object>
      </w:r>
      <w:r>
        <w:rPr>
          <w:rFonts w:hint="eastAsia"/>
        </w:rPr>
        <w:t>，</w:t>
      </w:r>
      <w:r w:rsidRPr="000F5C05">
        <w:rPr>
          <w:position w:val="-6"/>
        </w:rPr>
        <w:object w:dxaOrig="240" w:dyaOrig="279">
          <v:shape id="_x0000_i1334" type="#_x0000_t75" style="width:11.8pt;height:13.95pt" o:ole="">
            <v:imagedata r:id="rId44" o:title=""/>
          </v:shape>
          <o:OLEObject Type="Embed" ProgID="Equation.DSMT4" ShapeID="_x0000_i1334" DrawAspect="Content" ObjectID="_1577211598" r:id="rId499"/>
        </w:object>
      </w:r>
      <w:r>
        <w:rPr>
          <w:rFonts w:hint="eastAsia"/>
        </w:rPr>
        <w:t>代表网络</w:t>
      </w:r>
      <w:r>
        <w:t>节点</w:t>
      </w:r>
      <w:r>
        <w:rPr>
          <w:rFonts w:hint="eastAsia"/>
        </w:rPr>
        <w:t>集合</w:t>
      </w:r>
      <w:r>
        <w:t>，</w:t>
      </w:r>
      <w:r w:rsidRPr="000F5C05">
        <w:rPr>
          <w:position w:val="-4"/>
        </w:rPr>
        <w:object w:dxaOrig="240" w:dyaOrig="260">
          <v:shape id="_x0000_i1335" type="#_x0000_t75" style="width:11.8pt;height:12.9pt" o:ole="">
            <v:imagedata r:id="rId46" o:title=""/>
          </v:shape>
          <o:OLEObject Type="Embed" ProgID="Equation.DSMT4" ShapeID="_x0000_i1335" DrawAspect="Content" ObjectID="_1577211599" r:id="rId500"/>
        </w:object>
      </w:r>
      <w:r>
        <w:t>代表</w:t>
      </w:r>
      <w:r>
        <w:rPr>
          <w:rFonts w:hint="eastAsia"/>
        </w:rPr>
        <w:t>网络</w:t>
      </w:r>
      <w:r>
        <w:t>边集合</w:t>
      </w:r>
      <w:r>
        <w:rPr>
          <w:rFonts w:hint="eastAsia"/>
        </w:rPr>
        <w:t>，</w:t>
      </w:r>
      <w:r w:rsidR="009A61D0" w:rsidRPr="00956BDD">
        <w:rPr>
          <w:position w:val="-14"/>
        </w:rPr>
        <w:object w:dxaOrig="760" w:dyaOrig="400">
          <v:shape id="_x0000_i1336" type="#_x0000_t75" style="width:38.15pt;height:19.9pt" o:ole="">
            <v:imagedata r:id="rId167" o:title=""/>
          </v:shape>
          <o:OLEObject Type="Embed" ProgID="Equation.DSMT4" ShapeID="_x0000_i1336" DrawAspect="Content" ObjectID="_1577211600" r:id="rId501"/>
        </w:object>
      </w:r>
      <w:r w:rsidR="009A61D0">
        <w:rPr>
          <w:rFonts w:hint="eastAsia"/>
        </w:rPr>
        <w:t>表示</w:t>
      </w:r>
      <w:r w:rsidR="009A61D0">
        <w:t>节点总数</w:t>
      </w:r>
      <w:r w:rsidR="009A61D0">
        <w:rPr>
          <w:rFonts w:hint="eastAsia"/>
        </w:rPr>
        <w:t>，</w:t>
      </w:r>
      <w:r w:rsidR="009A61D0" w:rsidRPr="00956BDD">
        <w:rPr>
          <w:position w:val="-14"/>
        </w:rPr>
        <w:object w:dxaOrig="800" w:dyaOrig="400">
          <v:shape id="_x0000_i1337" type="#_x0000_t75" style="width:40.3pt;height:19.9pt" o:ole="">
            <v:imagedata r:id="rId169" o:title=""/>
          </v:shape>
          <o:OLEObject Type="Embed" ProgID="Equation.DSMT4" ShapeID="_x0000_i1337" DrawAspect="Content" ObjectID="_1577211601" r:id="rId502"/>
        </w:object>
      </w:r>
      <w:r w:rsidR="009A61D0">
        <w:rPr>
          <w:rFonts w:hint="eastAsia"/>
        </w:rPr>
        <w:t>表示网络</w:t>
      </w:r>
      <w:r w:rsidR="009A61D0">
        <w:t>的</w:t>
      </w:r>
      <w:r w:rsidR="009A61D0">
        <w:rPr>
          <w:rFonts w:hint="eastAsia"/>
        </w:rPr>
        <w:t>总</w:t>
      </w:r>
      <w:r w:rsidR="009A61D0">
        <w:t>边数</w:t>
      </w:r>
      <w:r w:rsidR="009A61D0">
        <w:rPr>
          <w:rFonts w:hint="eastAsia"/>
        </w:rPr>
        <w:t>。</w:t>
      </w:r>
      <w:r w:rsidR="009A61D0" w:rsidRPr="009A61D0">
        <w:rPr>
          <w:position w:val="-14"/>
        </w:rPr>
        <w:object w:dxaOrig="1320" w:dyaOrig="380">
          <v:shape id="_x0000_i1338" type="#_x0000_t75" style="width:65.55pt;height:18.8pt" o:ole="">
            <v:imagedata r:id="rId503" o:title=""/>
          </v:shape>
          <o:OLEObject Type="Embed" ProgID="Equation.DSMT4" ShapeID="_x0000_i1338" DrawAspect="Content" ObjectID="_1577211602" r:id="rId504"/>
        </w:object>
      </w:r>
      <w:r w:rsidR="009A61D0">
        <w:rPr>
          <w:rFonts w:hint="eastAsia"/>
        </w:rPr>
        <w:t>表示</w:t>
      </w:r>
      <w:r w:rsidR="009A61D0">
        <w:t>网络的关联矩阵，</w:t>
      </w:r>
      <w:r w:rsidR="009A61D0">
        <w:rPr>
          <w:rFonts w:hint="eastAsia"/>
        </w:rPr>
        <w:t>基于</w:t>
      </w:r>
      <w:r w:rsidR="009A61D0">
        <w:t>粗糙集求解最小顶点覆盖问题的步骤为：</w:t>
      </w:r>
    </w:p>
    <w:p w:rsidR="00CF5A2D" w:rsidRDefault="00CF5A2D" w:rsidP="009A61D0">
      <w:pPr>
        <w:pStyle w:val="a3"/>
        <w:numPr>
          <w:ilvl w:val="0"/>
          <w:numId w:val="11"/>
        </w:numPr>
        <w:ind w:firstLineChars="0"/>
      </w:pPr>
      <w:r>
        <w:rPr>
          <w:rFonts w:hint="eastAsia"/>
        </w:rPr>
        <w:t>设</w:t>
      </w:r>
      <w:r w:rsidRPr="00CF5A2D">
        <w:rPr>
          <w:position w:val="-6"/>
        </w:rPr>
        <w:object w:dxaOrig="639" w:dyaOrig="279">
          <v:shape id="_x0000_i1339" type="#_x0000_t75" style="width:31.7pt;height:13.95pt" o:ole="">
            <v:imagedata r:id="rId505" o:title=""/>
          </v:shape>
          <o:OLEObject Type="Embed" ProgID="Equation.DSMT4" ShapeID="_x0000_i1339" DrawAspect="Content" ObjectID="_1577211603" r:id="rId506"/>
        </w:object>
      </w:r>
      <w:r>
        <w:rPr>
          <w:rFonts w:hint="eastAsia"/>
        </w:rPr>
        <w:t>，</w:t>
      </w:r>
      <w:r w:rsidRPr="00CF5A2D">
        <w:rPr>
          <w:position w:val="-12"/>
        </w:rPr>
        <w:object w:dxaOrig="2200" w:dyaOrig="360">
          <v:shape id="_x0000_i1340" type="#_x0000_t75" style="width:110.15pt;height:18.25pt" o:ole="">
            <v:imagedata r:id="rId507" o:title=""/>
          </v:shape>
          <o:OLEObject Type="Embed" ProgID="Equation.DSMT4" ShapeID="_x0000_i1340" DrawAspect="Content" ObjectID="_1577211604" r:id="rId508"/>
        </w:object>
      </w:r>
      <w:r>
        <w:rPr>
          <w:rFonts w:hint="eastAsia"/>
        </w:rPr>
        <w:t>，构成关于网络</w:t>
      </w:r>
      <w:r>
        <w:t>的</w:t>
      </w:r>
      <w:r>
        <w:rPr>
          <w:rFonts w:hint="eastAsia"/>
        </w:rPr>
        <w:t>决策表</w:t>
      </w:r>
      <w:r w:rsidRPr="0045124E">
        <w:rPr>
          <w:position w:val="-10"/>
        </w:rPr>
        <w:object w:dxaOrig="1620" w:dyaOrig="320">
          <v:shape id="_x0000_i1341" type="#_x0000_t75" style="width:80.6pt;height:16.1pt" o:ole="">
            <v:imagedata r:id="rId486" o:title=""/>
          </v:shape>
          <o:OLEObject Type="Embed" ProgID="Equation.DSMT4" ShapeID="_x0000_i1341" DrawAspect="Content" ObjectID="_1577211605" r:id="rId509"/>
        </w:object>
      </w:r>
      <w:r>
        <w:rPr>
          <w:rFonts w:hint="eastAsia"/>
        </w:rPr>
        <w:t>，</w:t>
      </w:r>
      <w:r>
        <w:t>信息函数</w:t>
      </w:r>
      <w:r w:rsidR="005B14C6">
        <w:rPr>
          <w:rFonts w:hint="eastAsia"/>
        </w:rPr>
        <w:t>的求解公式如下</w:t>
      </w:r>
      <w:r>
        <w:t>：</w:t>
      </w:r>
    </w:p>
    <w:p w:rsidR="00CF5A2D" w:rsidRDefault="00CF5A2D" w:rsidP="00CF5A2D">
      <w:pPr>
        <w:pStyle w:val="MTDisplayEquation"/>
      </w:pPr>
      <w:r>
        <w:tab/>
      </w:r>
      <w:r w:rsidR="009A61D0" w:rsidRPr="00CF5A2D">
        <w:rPr>
          <w:position w:val="-14"/>
        </w:rPr>
        <w:object w:dxaOrig="3940" w:dyaOrig="380">
          <v:shape id="_x0000_i1342" type="#_x0000_t75" style="width:197.2pt;height:18.8pt" o:ole="">
            <v:imagedata r:id="rId510" o:title=""/>
          </v:shape>
          <o:OLEObject Type="Embed" ProgID="Equation.DSMT4" ShapeID="_x0000_i1342" DrawAspect="Content" ObjectID="_1577211606" r:id="rId511"/>
        </w:object>
      </w:r>
      <w:r>
        <w:t xml:space="preserve"> </w:t>
      </w:r>
      <w:r>
        <w:tab/>
      </w:r>
      <w:r w:rsidR="005B14C6">
        <w:t>(2-3)</w:t>
      </w:r>
    </w:p>
    <w:p w:rsidR="009A61D0" w:rsidRDefault="009A61D0" w:rsidP="009A61D0">
      <w:pPr>
        <w:pStyle w:val="MTDisplayEquation"/>
      </w:pPr>
      <w:r>
        <w:tab/>
      </w:r>
      <w:r w:rsidRPr="009A61D0">
        <w:rPr>
          <w:position w:val="-12"/>
        </w:rPr>
        <w:object w:dxaOrig="3159" w:dyaOrig="360">
          <v:shape id="_x0000_i1343" type="#_x0000_t75" style="width:157.95pt;height:18.25pt" o:ole="">
            <v:imagedata r:id="rId512" o:title=""/>
          </v:shape>
          <o:OLEObject Type="Embed" ProgID="Equation.DSMT4" ShapeID="_x0000_i1343" DrawAspect="Content" ObjectID="_1577211607" r:id="rId513"/>
        </w:object>
      </w:r>
      <w:r>
        <w:t xml:space="preserve"> </w:t>
      </w:r>
      <w:r>
        <w:tab/>
      </w:r>
      <w:r w:rsidR="005B14C6">
        <w:t>(2-4)</w:t>
      </w:r>
    </w:p>
    <w:p w:rsidR="009A61D0" w:rsidRDefault="00F5228C" w:rsidP="009A61D0">
      <w:pPr>
        <w:pStyle w:val="a3"/>
        <w:numPr>
          <w:ilvl w:val="0"/>
          <w:numId w:val="11"/>
        </w:numPr>
        <w:ind w:firstLineChars="0"/>
      </w:pPr>
      <w:r>
        <w:rPr>
          <w:rFonts w:hint="eastAsia"/>
        </w:rPr>
        <w:t>初始化</w:t>
      </w:r>
      <w:r w:rsidR="009A61D0">
        <w:t>图</w:t>
      </w:r>
      <w:r w:rsidR="009A61D0" w:rsidRPr="009A61D0">
        <w:rPr>
          <w:position w:val="-6"/>
        </w:rPr>
        <w:object w:dxaOrig="260" w:dyaOrig="279">
          <v:shape id="_x0000_i1344" type="#_x0000_t75" style="width:12.9pt;height:13.95pt" o:ole="">
            <v:imagedata r:id="rId514" o:title=""/>
          </v:shape>
          <o:OLEObject Type="Embed" ProgID="Equation.DSMT4" ShapeID="_x0000_i1344" DrawAspect="Content" ObjectID="_1577211608" r:id="rId515"/>
        </w:object>
      </w:r>
      <w:r w:rsidR="009A61D0">
        <w:t>的</w:t>
      </w:r>
      <w:r w:rsidR="009A61D0">
        <w:rPr>
          <w:rFonts w:hint="eastAsia"/>
        </w:rPr>
        <w:t>节点</w:t>
      </w:r>
      <w:r>
        <w:rPr>
          <w:rFonts w:hint="eastAsia"/>
        </w:rPr>
        <w:t>覆盖</w:t>
      </w:r>
      <w:r w:rsidR="009A61D0">
        <w:t>集</w:t>
      </w:r>
      <w:r w:rsidR="009A61D0" w:rsidRPr="009A61D0">
        <w:rPr>
          <w:position w:val="-6"/>
        </w:rPr>
        <w:object w:dxaOrig="240" w:dyaOrig="279">
          <v:shape id="_x0000_i1345" type="#_x0000_t75" style="width:11.8pt;height:13.95pt" o:ole="">
            <v:imagedata r:id="rId516" o:title=""/>
          </v:shape>
          <o:OLEObject Type="Embed" ProgID="Equation.DSMT4" ShapeID="_x0000_i1345" DrawAspect="Content" ObjectID="_1577211609" r:id="rId517"/>
        </w:object>
      </w:r>
      <w:r w:rsidR="009A61D0">
        <w:rPr>
          <w:rFonts w:hint="eastAsia"/>
        </w:rPr>
        <w:t>，如果</w:t>
      </w:r>
      <w:r w:rsidR="009A61D0">
        <w:t>图</w:t>
      </w:r>
      <w:r w:rsidR="009A61D0" w:rsidRPr="009A61D0">
        <w:rPr>
          <w:position w:val="-6"/>
        </w:rPr>
        <w:object w:dxaOrig="260" w:dyaOrig="279">
          <v:shape id="_x0000_i1346" type="#_x0000_t75" style="width:12.9pt;height:13.95pt" o:ole="">
            <v:imagedata r:id="rId514" o:title=""/>
          </v:shape>
          <o:OLEObject Type="Embed" ProgID="Equation.DSMT4" ShapeID="_x0000_i1346" DrawAspect="Content" ObjectID="_1577211610" r:id="rId518"/>
        </w:object>
      </w:r>
      <w:r w:rsidR="009A61D0">
        <w:rPr>
          <w:rFonts w:hint="eastAsia"/>
        </w:rPr>
        <w:t>中</w:t>
      </w:r>
      <w:r w:rsidR="009A61D0">
        <w:t>存在</w:t>
      </w:r>
      <w:r w:rsidR="009A61D0">
        <w:rPr>
          <w:rFonts w:hint="eastAsia"/>
        </w:rPr>
        <w:t>环状</w:t>
      </w:r>
      <w:r w:rsidR="009A61D0">
        <w:t>路径，则</w:t>
      </w:r>
      <w:r w:rsidR="009A61D0">
        <w:rPr>
          <w:rFonts w:hint="eastAsia"/>
        </w:rPr>
        <w:t>环状</w:t>
      </w:r>
      <w:r w:rsidR="009A61D0">
        <w:t>路径上的所有节点</w:t>
      </w:r>
      <w:r w:rsidR="009A61D0">
        <w:rPr>
          <w:rFonts w:hint="eastAsia"/>
        </w:rPr>
        <w:t>构成</w:t>
      </w:r>
      <w:r w:rsidR="009A61D0">
        <w:t>集合</w:t>
      </w:r>
      <w:r w:rsidR="009A61D0" w:rsidRPr="009A61D0">
        <w:rPr>
          <w:position w:val="-6"/>
        </w:rPr>
        <w:object w:dxaOrig="240" w:dyaOrig="279">
          <v:shape id="_x0000_i1347" type="#_x0000_t75" style="width:11.8pt;height:13.95pt" o:ole="">
            <v:imagedata r:id="rId519" o:title=""/>
          </v:shape>
          <o:OLEObject Type="Embed" ProgID="Equation.DSMT4" ShapeID="_x0000_i1347" DrawAspect="Content" ObjectID="_1577211611" r:id="rId520"/>
        </w:object>
      </w:r>
      <w:r w:rsidR="009A61D0">
        <w:rPr>
          <w:rFonts w:hint="eastAsia"/>
        </w:rPr>
        <w:t>；否则</w:t>
      </w:r>
      <w:r w:rsidR="009A61D0">
        <w:t>，</w:t>
      </w:r>
      <w:r w:rsidR="009A61D0" w:rsidRPr="009A61D0">
        <w:rPr>
          <w:position w:val="-6"/>
        </w:rPr>
        <w:object w:dxaOrig="240" w:dyaOrig="279">
          <v:shape id="_x0000_i1348" type="#_x0000_t75" style="width:11.8pt;height:13.95pt" o:ole="">
            <v:imagedata r:id="rId521" o:title=""/>
          </v:shape>
          <o:OLEObject Type="Embed" ProgID="Equation.DSMT4" ShapeID="_x0000_i1348" DrawAspect="Content" ObjectID="_1577211612" r:id="rId522"/>
        </w:object>
      </w:r>
      <w:r w:rsidR="009A61D0">
        <w:rPr>
          <w:rFonts w:hint="eastAsia"/>
        </w:rPr>
        <w:t>初始化</w:t>
      </w:r>
      <w:r w:rsidR="009A61D0">
        <w:t>为空</w:t>
      </w:r>
      <w:r w:rsidR="009A61D0">
        <w:rPr>
          <w:rFonts w:hint="eastAsia"/>
        </w:rPr>
        <w:t>集</w:t>
      </w:r>
      <w:r w:rsidR="009A61D0">
        <w:t>；</w:t>
      </w:r>
    </w:p>
    <w:p w:rsidR="009A61D0" w:rsidRDefault="000C40A6" w:rsidP="009A61D0">
      <w:pPr>
        <w:pStyle w:val="a3"/>
        <w:numPr>
          <w:ilvl w:val="0"/>
          <w:numId w:val="11"/>
        </w:numPr>
        <w:ind w:firstLineChars="0"/>
      </w:pPr>
      <w:r>
        <w:rPr>
          <w:rFonts w:hint="eastAsia"/>
        </w:rPr>
        <w:t>分别</w:t>
      </w:r>
      <w:r w:rsidR="009A61D0">
        <w:rPr>
          <w:rFonts w:hint="eastAsia"/>
        </w:rPr>
        <w:t>求</w:t>
      </w:r>
      <w:r>
        <w:t>决策</w:t>
      </w:r>
      <w:r>
        <w:rPr>
          <w:rFonts w:hint="eastAsia"/>
        </w:rPr>
        <w:t>属性</w:t>
      </w:r>
      <w:r w:rsidRPr="00F906E4">
        <w:rPr>
          <w:position w:val="-6"/>
        </w:rPr>
        <w:object w:dxaOrig="220" w:dyaOrig="279">
          <v:shape id="_x0000_i1349" type="#_x0000_t75" style="width:11.3pt;height:13.95pt" o:ole="">
            <v:imagedata r:id="rId523" o:title=""/>
          </v:shape>
          <o:OLEObject Type="Embed" ProgID="Equation.DSMT4" ShapeID="_x0000_i1349" DrawAspect="Content" ObjectID="_1577211613" r:id="rId524"/>
        </w:object>
      </w:r>
      <w:r>
        <w:t>关于</w:t>
      </w:r>
      <w:r>
        <w:rPr>
          <w:rFonts w:hint="eastAsia"/>
        </w:rPr>
        <w:t>集合</w:t>
      </w:r>
      <w:r w:rsidRPr="000C40A6">
        <w:rPr>
          <w:position w:val="-6"/>
        </w:rPr>
        <w:object w:dxaOrig="240" w:dyaOrig="279">
          <v:shape id="_x0000_i1350" type="#_x0000_t75" style="width:11.8pt;height:13.95pt" o:ole="">
            <v:imagedata r:id="rId525" o:title=""/>
          </v:shape>
          <o:OLEObject Type="Embed" ProgID="Equation.DSMT4" ShapeID="_x0000_i1350" DrawAspect="Content" ObjectID="_1577211614" r:id="rId526"/>
        </w:object>
      </w:r>
      <w:r>
        <w:rPr>
          <w:rFonts w:hint="eastAsia"/>
        </w:rPr>
        <w:t>、</w:t>
      </w:r>
      <w:r>
        <w:t>集合</w:t>
      </w:r>
      <w:r w:rsidRPr="000C40A6">
        <w:rPr>
          <w:position w:val="-4"/>
        </w:rPr>
        <w:object w:dxaOrig="240" w:dyaOrig="260">
          <v:shape id="_x0000_i1351" type="#_x0000_t75" style="width:11.8pt;height:12.9pt" o:ole="">
            <v:imagedata r:id="rId527" o:title=""/>
          </v:shape>
          <o:OLEObject Type="Embed" ProgID="Equation.DSMT4" ShapeID="_x0000_i1351" DrawAspect="Content" ObjectID="_1577211615" r:id="rId528"/>
        </w:object>
      </w:r>
      <w:r>
        <w:t>的正域</w:t>
      </w:r>
      <w:r w:rsidR="009A61D0" w:rsidRPr="009A61D0">
        <w:rPr>
          <w:position w:val="-12"/>
        </w:rPr>
        <w:object w:dxaOrig="960" w:dyaOrig="360">
          <v:shape id="_x0000_i1352" type="#_x0000_t75" style="width:48.35pt;height:18.25pt" o:ole="">
            <v:imagedata r:id="rId529" o:title=""/>
          </v:shape>
          <o:OLEObject Type="Embed" ProgID="Equation.DSMT4" ShapeID="_x0000_i1352" DrawAspect="Content" ObjectID="_1577211616" r:id="rId530"/>
        </w:object>
      </w:r>
      <w:r w:rsidR="009A61D0">
        <w:rPr>
          <w:rFonts w:hint="eastAsia"/>
        </w:rPr>
        <w:t>和</w:t>
      </w:r>
      <w:r w:rsidR="009A61D0" w:rsidRPr="009A61D0">
        <w:rPr>
          <w:position w:val="-12"/>
        </w:rPr>
        <w:object w:dxaOrig="960" w:dyaOrig="360">
          <v:shape id="_x0000_i1353" type="#_x0000_t75" style="width:48.35pt;height:18.25pt" o:ole="">
            <v:imagedata r:id="rId531" o:title=""/>
          </v:shape>
          <o:OLEObject Type="Embed" ProgID="Equation.DSMT4" ShapeID="_x0000_i1353" DrawAspect="Content" ObjectID="_1577211617" r:id="rId532"/>
        </w:object>
      </w:r>
    </w:p>
    <w:p w:rsidR="000E4447" w:rsidRDefault="000E4447" w:rsidP="009A61D0">
      <w:pPr>
        <w:pStyle w:val="a3"/>
        <w:numPr>
          <w:ilvl w:val="0"/>
          <w:numId w:val="11"/>
        </w:numPr>
        <w:ind w:firstLineChars="0"/>
      </w:pPr>
      <w:r>
        <w:rPr>
          <w:rFonts w:hint="eastAsia"/>
        </w:rPr>
        <w:t>如果</w:t>
      </w:r>
      <w:r w:rsidR="00F5228C" w:rsidRPr="000C40A6">
        <w:rPr>
          <w:position w:val="-12"/>
        </w:rPr>
        <w:object w:dxaOrig="2100" w:dyaOrig="360">
          <v:shape id="_x0000_i1354" type="#_x0000_t75" style="width:105.3pt;height:18.25pt" o:ole="">
            <v:imagedata r:id="rId533" o:title=""/>
          </v:shape>
          <o:OLEObject Type="Embed" ProgID="Equation.DSMT4" ShapeID="_x0000_i1354" DrawAspect="Content" ObjectID="_1577211618" r:id="rId534"/>
        </w:object>
      </w:r>
      <w:r w:rsidR="00F5228C">
        <w:rPr>
          <w:rFonts w:hint="eastAsia"/>
        </w:rPr>
        <w:t>，</w:t>
      </w:r>
      <w:r w:rsidR="00F5228C">
        <w:t>则更新</w:t>
      </w:r>
      <w:r w:rsidR="00F5228C">
        <w:rPr>
          <w:rFonts w:hint="eastAsia"/>
        </w:rPr>
        <w:t>集合</w:t>
      </w:r>
      <w:r w:rsidR="00F5228C" w:rsidRPr="00F5228C">
        <w:rPr>
          <w:position w:val="-6"/>
        </w:rPr>
        <w:object w:dxaOrig="260" w:dyaOrig="279">
          <v:shape id="_x0000_i1355" type="#_x0000_t75" style="width:12.9pt;height:13.95pt" o:ole="">
            <v:imagedata r:id="rId535" o:title=""/>
          </v:shape>
          <o:OLEObject Type="Embed" ProgID="Equation.DSMT4" ShapeID="_x0000_i1355" DrawAspect="Content" ObjectID="_1577211619" r:id="rId536"/>
        </w:object>
      </w:r>
      <w:r w:rsidR="00F5228C">
        <w:rPr>
          <w:rFonts w:hint="eastAsia"/>
        </w:rPr>
        <w:t>、</w:t>
      </w:r>
      <w:r w:rsidR="00F5228C">
        <w:t>集合</w:t>
      </w:r>
      <w:r w:rsidR="00F5228C" w:rsidRPr="00F5228C">
        <w:rPr>
          <w:position w:val="-6"/>
        </w:rPr>
        <w:object w:dxaOrig="240" w:dyaOrig="279">
          <v:shape id="_x0000_i1356" type="#_x0000_t75" style="width:11.8pt;height:13.95pt" o:ole="">
            <v:imagedata r:id="rId537" o:title=""/>
          </v:shape>
          <o:OLEObject Type="Embed" ProgID="Equation.DSMT4" ShapeID="_x0000_i1356" DrawAspect="Content" ObjectID="_1577211620" r:id="rId538"/>
        </w:object>
      </w:r>
      <w:r w:rsidR="00F5228C">
        <w:rPr>
          <w:rFonts w:hint="eastAsia"/>
        </w:rPr>
        <w:t>，其中</w:t>
      </w:r>
      <w:r w:rsidR="00F5228C" w:rsidRPr="00F5228C">
        <w:rPr>
          <w:position w:val="-12"/>
        </w:rPr>
        <w:object w:dxaOrig="1719" w:dyaOrig="360">
          <v:shape id="_x0000_i1357" type="#_x0000_t75" style="width:85.95pt;height:18.25pt" o:ole="">
            <v:imagedata r:id="rId539" o:title=""/>
          </v:shape>
          <o:OLEObject Type="Embed" ProgID="Equation.DSMT4" ShapeID="_x0000_i1357" DrawAspect="Content" ObjectID="_1577211621" r:id="rId540"/>
        </w:object>
      </w:r>
      <w:r w:rsidR="00F5228C">
        <w:rPr>
          <w:rFonts w:hint="eastAsia"/>
        </w:rPr>
        <w:t>，</w:t>
      </w:r>
      <w:r w:rsidR="00F5228C" w:rsidRPr="00F5228C">
        <w:rPr>
          <w:position w:val="-10"/>
        </w:rPr>
        <w:object w:dxaOrig="1219" w:dyaOrig="360">
          <v:shape id="_x0000_i1358" type="#_x0000_t75" style="width:60.7pt;height:18.25pt" o:ole="">
            <v:imagedata r:id="rId541" o:title=""/>
          </v:shape>
          <o:OLEObject Type="Embed" ProgID="Equation.DSMT4" ShapeID="_x0000_i1358" DrawAspect="Content" ObjectID="_1577211622" r:id="rId542"/>
        </w:object>
      </w:r>
      <w:r w:rsidR="00F5228C">
        <w:rPr>
          <w:rFonts w:hint="eastAsia"/>
        </w:rPr>
        <w:t>，其中</w:t>
      </w:r>
      <w:r w:rsidR="00F5228C" w:rsidRPr="00F5228C">
        <w:rPr>
          <w:position w:val="-6"/>
        </w:rPr>
        <w:object w:dxaOrig="220" w:dyaOrig="320">
          <v:shape id="_x0000_i1359" type="#_x0000_t75" style="width:11.3pt;height:16.1pt" o:ole="">
            <v:imagedata r:id="rId543" o:title=""/>
          </v:shape>
          <o:OLEObject Type="Embed" ProgID="Equation.DSMT4" ShapeID="_x0000_i1359" DrawAspect="Content" ObjectID="_1577211623" r:id="rId544"/>
        </w:object>
      </w:r>
      <w:r w:rsidR="00F5228C">
        <w:rPr>
          <w:rFonts w:hint="eastAsia"/>
        </w:rPr>
        <w:t>满足</w:t>
      </w:r>
      <w:r w:rsidR="00F5228C" w:rsidRPr="00F5228C">
        <w:rPr>
          <w:position w:val="-6"/>
        </w:rPr>
        <w:object w:dxaOrig="940" w:dyaOrig="320">
          <v:shape id="_x0000_i1360" type="#_x0000_t75" style="width:46.75pt;height:16.1pt" o:ole="">
            <v:imagedata r:id="rId545" o:title=""/>
          </v:shape>
          <o:OLEObject Type="Embed" ProgID="Equation.DSMT4" ShapeID="_x0000_i1360" DrawAspect="Content" ObjectID="_1577211624" r:id="rId546"/>
        </w:object>
      </w:r>
      <w:r w:rsidR="00F5228C">
        <w:rPr>
          <w:rFonts w:hint="eastAsia"/>
        </w:rPr>
        <w:t>且</w:t>
      </w:r>
      <w:r w:rsidR="00F5228C" w:rsidRPr="00F5228C">
        <w:rPr>
          <w:position w:val="-16"/>
        </w:rPr>
        <w:object w:dxaOrig="1040" w:dyaOrig="460">
          <v:shape id="_x0000_i1361" type="#_x0000_t75" style="width:52.1pt;height:23.1pt" o:ole="">
            <v:imagedata r:id="rId547" o:title=""/>
          </v:shape>
          <o:OLEObject Type="Embed" ProgID="Equation.DSMT4" ShapeID="_x0000_i1361" DrawAspect="Content" ObjectID="_1577211625" r:id="rId548"/>
        </w:object>
      </w:r>
      <w:r w:rsidR="00F5228C">
        <w:rPr>
          <w:rFonts w:hint="eastAsia"/>
        </w:rPr>
        <w:t>最大；</w:t>
      </w:r>
      <w:r w:rsidR="00F5228C">
        <w:t>如果</w:t>
      </w:r>
      <w:r w:rsidR="00F5228C" w:rsidRPr="000C40A6">
        <w:rPr>
          <w:position w:val="-12"/>
        </w:rPr>
        <w:object w:dxaOrig="2100" w:dyaOrig="360">
          <v:shape id="_x0000_i1362" type="#_x0000_t75" style="width:105.3pt;height:18.25pt" o:ole="">
            <v:imagedata r:id="rId549" o:title=""/>
          </v:shape>
          <o:OLEObject Type="Embed" ProgID="Equation.DSMT4" ShapeID="_x0000_i1362" DrawAspect="Content" ObjectID="_1577211626" r:id="rId550"/>
        </w:object>
      </w:r>
      <w:r w:rsidR="00F5228C">
        <w:rPr>
          <w:rFonts w:hint="eastAsia"/>
        </w:rPr>
        <w:t>，</w:t>
      </w:r>
      <w:r w:rsidR="00F5228C">
        <w:t>则集合</w:t>
      </w:r>
      <w:r w:rsidR="00F5228C" w:rsidRPr="009A61D0">
        <w:rPr>
          <w:position w:val="-6"/>
        </w:rPr>
        <w:object w:dxaOrig="240" w:dyaOrig="279">
          <v:shape id="_x0000_i1363" type="#_x0000_t75" style="width:11.8pt;height:13.95pt" o:ole="">
            <v:imagedata r:id="rId519" o:title=""/>
          </v:shape>
          <o:OLEObject Type="Embed" ProgID="Equation.DSMT4" ShapeID="_x0000_i1363" DrawAspect="Content" ObjectID="_1577211627" r:id="rId551"/>
        </w:object>
      </w:r>
      <w:r w:rsidR="00F5228C">
        <w:rPr>
          <w:rFonts w:hint="eastAsia"/>
        </w:rPr>
        <w:t>即为</w:t>
      </w:r>
      <w:r w:rsidR="00F5228C">
        <w:t>顶点覆盖集。</w:t>
      </w:r>
    </w:p>
    <w:p w:rsidR="00400340" w:rsidRDefault="00BE2E65" w:rsidP="00932AD7">
      <w:pPr>
        <w:ind w:firstLine="360"/>
      </w:pPr>
      <w:r>
        <w:rPr>
          <w:rFonts w:hint="eastAsia"/>
        </w:rPr>
        <w:t>在该算法</w:t>
      </w:r>
      <w:r>
        <w:t>中，决策</w:t>
      </w:r>
      <w:r>
        <w:rPr>
          <w:rFonts w:hint="eastAsia"/>
        </w:rPr>
        <w:t>属性</w:t>
      </w:r>
      <w:r w:rsidRPr="00F906E4">
        <w:rPr>
          <w:position w:val="-6"/>
        </w:rPr>
        <w:object w:dxaOrig="220" w:dyaOrig="279">
          <v:shape id="_x0000_i1364" type="#_x0000_t75" style="width:11.3pt;height:13.95pt" o:ole="">
            <v:imagedata r:id="rId523" o:title=""/>
          </v:shape>
          <o:OLEObject Type="Embed" ProgID="Equation.DSMT4" ShapeID="_x0000_i1364" DrawAspect="Content" ObjectID="_1577211628" r:id="rId552"/>
        </w:object>
      </w:r>
      <w:r>
        <w:t>关于属性</w:t>
      </w:r>
      <w:r>
        <w:rPr>
          <w:rFonts w:hint="eastAsia"/>
        </w:rPr>
        <w:t>集合</w:t>
      </w:r>
      <w:r w:rsidRPr="00F906E4">
        <w:rPr>
          <w:position w:val="-4"/>
        </w:rPr>
        <w:object w:dxaOrig="240" w:dyaOrig="260">
          <v:shape id="_x0000_i1365" type="#_x0000_t75" style="width:11.8pt;height:12.9pt" o:ole="">
            <v:imagedata r:id="rId553" o:title=""/>
          </v:shape>
          <o:OLEObject Type="Embed" ProgID="Equation.DSMT4" ShapeID="_x0000_i1365" DrawAspect="Content" ObjectID="_1577211629" r:id="rId554"/>
        </w:object>
      </w:r>
      <w:r>
        <w:t>的正域</w:t>
      </w:r>
      <w:r>
        <w:rPr>
          <w:rFonts w:hint="eastAsia"/>
        </w:rPr>
        <w:t>表示</w:t>
      </w:r>
      <w:r w:rsidR="00400340">
        <w:t>为：</w:t>
      </w:r>
    </w:p>
    <w:p w:rsidR="00400340" w:rsidRDefault="00400340" w:rsidP="00400340">
      <w:pPr>
        <w:pStyle w:val="MTDisplayEquation"/>
      </w:pPr>
      <w:r>
        <w:tab/>
      </w:r>
      <w:r w:rsidRPr="00F906E4">
        <w:rPr>
          <w:position w:val="-12"/>
        </w:rPr>
        <w:object w:dxaOrig="1939" w:dyaOrig="380">
          <v:shape id="_x0000_i1366" type="#_x0000_t75" style="width:97.25pt;height:18.8pt" o:ole="">
            <v:imagedata r:id="rId555" o:title=""/>
          </v:shape>
          <o:OLEObject Type="Embed" ProgID="Equation.DSMT4" ShapeID="_x0000_i1366" DrawAspect="Content" ObjectID="_1577211630" r:id="rId556"/>
        </w:object>
      </w:r>
      <w:r>
        <w:t xml:space="preserve"> </w:t>
      </w:r>
      <w:r>
        <w:tab/>
      </w:r>
      <w:r>
        <w:rPr>
          <w:rFonts w:hint="eastAsia"/>
        </w:rPr>
        <w:t>(</w:t>
      </w:r>
      <w:r w:rsidR="005B14C6">
        <w:t>2-5</w:t>
      </w:r>
      <w:r>
        <w:rPr>
          <w:rFonts w:hint="eastAsia"/>
        </w:rPr>
        <w:t>)</w:t>
      </w:r>
    </w:p>
    <w:p w:rsidR="00400340" w:rsidRPr="00F906E4" w:rsidRDefault="00400340" w:rsidP="00400340">
      <w:r>
        <w:rPr>
          <w:rFonts w:hint="eastAsia"/>
        </w:rPr>
        <w:t>其中</w:t>
      </w:r>
      <w:r>
        <w:t>，</w:t>
      </w:r>
      <w:r w:rsidRPr="00F906E4">
        <w:rPr>
          <w:position w:val="-12"/>
        </w:rPr>
        <w:object w:dxaOrig="2180" w:dyaOrig="360">
          <v:shape id="_x0000_i1367" type="#_x0000_t75" style="width:109.05pt;height:18.25pt" o:ole="">
            <v:imagedata r:id="rId557" o:title=""/>
          </v:shape>
          <o:OLEObject Type="Embed" ProgID="Equation.DSMT4" ShapeID="_x0000_i1367" DrawAspect="Content" ObjectID="_1577211631" r:id="rId558"/>
        </w:object>
      </w:r>
      <w:r>
        <w:rPr>
          <w:rFonts w:hint="eastAsia"/>
        </w:rPr>
        <w:t>是由</w:t>
      </w:r>
      <w:r>
        <w:t>决策属性</w:t>
      </w:r>
      <w:r w:rsidRPr="00F906E4">
        <w:rPr>
          <w:position w:val="-6"/>
        </w:rPr>
        <w:object w:dxaOrig="220" w:dyaOrig="279">
          <v:shape id="_x0000_i1368" type="#_x0000_t75" style="width:11.3pt;height:13.95pt" o:ole="">
            <v:imagedata r:id="rId559" o:title=""/>
          </v:shape>
          <o:OLEObject Type="Embed" ProgID="Equation.DSMT4" ShapeID="_x0000_i1368" DrawAspect="Content" ObjectID="_1577211632" r:id="rId560"/>
        </w:object>
      </w:r>
      <w:r>
        <w:t>导出的</w:t>
      </w:r>
      <w:r>
        <w:rPr>
          <w:rFonts w:hint="eastAsia"/>
        </w:rPr>
        <w:t>集合</w:t>
      </w:r>
      <w:r w:rsidRPr="00F906E4">
        <w:rPr>
          <w:position w:val="-6"/>
        </w:rPr>
        <w:object w:dxaOrig="260" w:dyaOrig="279">
          <v:shape id="_x0000_i1369" type="#_x0000_t75" style="width:12.9pt;height:13.95pt" o:ole="">
            <v:imagedata r:id="rId561" o:title=""/>
          </v:shape>
          <o:OLEObject Type="Embed" ProgID="Equation.DSMT4" ShapeID="_x0000_i1369" DrawAspect="Content" ObjectID="_1577211633" r:id="rId562"/>
        </w:object>
      </w:r>
      <w:r>
        <w:t>的等价类。</w:t>
      </w:r>
      <w:r w:rsidRPr="00400340">
        <w:rPr>
          <w:position w:val="-12"/>
        </w:rPr>
        <w:object w:dxaOrig="440" w:dyaOrig="360">
          <v:shape id="_x0000_i1370" type="#_x0000_t75" style="width:22.05pt;height:18.25pt" o:ole="">
            <v:imagedata r:id="rId563" o:title=""/>
          </v:shape>
          <o:OLEObject Type="Embed" ProgID="Equation.DSMT4" ShapeID="_x0000_i1370" DrawAspect="Content" ObjectID="_1577211634" r:id="rId564"/>
        </w:object>
      </w:r>
      <w:r>
        <w:rPr>
          <w:rFonts w:hint="eastAsia"/>
        </w:rPr>
        <w:t>表示个体</w:t>
      </w:r>
      <w:r>
        <w:t>子集</w:t>
      </w:r>
      <w:r w:rsidRPr="00400340">
        <w:rPr>
          <w:position w:val="-12"/>
        </w:rPr>
        <w:object w:dxaOrig="300" w:dyaOrig="360">
          <v:shape id="_x0000_i1371" type="#_x0000_t75" style="width:15.05pt;height:18.25pt" o:ole="">
            <v:imagedata r:id="rId565" o:title=""/>
          </v:shape>
          <o:OLEObject Type="Embed" ProgID="Equation.DSMT4" ShapeID="_x0000_i1371" DrawAspect="Content" ObjectID="_1577211635" r:id="rId566"/>
        </w:object>
      </w:r>
      <w:r>
        <w:rPr>
          <w:rFonts w:hint="eastAsia"/>
        </w:rPr>
        <w:t>关于属性子集</w:t>
      </w:r>
      <w:r w:rsidRPr="00183FFE">
        <w:rPr>
          <w:position w:val="-4"/>
        </w:rPr>
        <w:object w:dxaOrig="240" w:dyaOrig="260">
          <v:shape id="_x0000_i1372" type="#_x0000_t75" style="width:11.8pt;height:12.9pt" o:ole="">
            <v:imagedata r:id="rId567" o:title=""/>
          </v:shape>
          <o:OLEObject Type="Embed" ProgID="Equation.DSMT4" ShapeID="_x0000_i1372" DrawAspect="Content" ObjectID="_1577211636" r:id="rId568"/>
        </w:object>
      </w:r>
      <w:r>
        <w:rPr>
          <w:rFonts w:hint="eastAsia"/>
        </w:rPr>
        <w:t>的正域。</w:t>
      </w:r>
    </w:p>
    <w:p w:rsidR="00BE2E65" w:rsidRPr="009A61D0" w:rsidRDefault="00F96F16" w:rsidP="00932AD7">
      <w:pPr>
        <w:ind w:firstLineChars="200" w:firstLine="480"/>
      </w:pPr>
      <w:r>
        <w:rPr>
          <w:rFonts w:hint="eastAsia"/>
        </w:rPr>
        <w:t>VCAR</w:t>
      </w:r>
      <w:r>
        <w:rPr>
          <w:rFonts w:hint="eastAsia"/>
        </w:rPr>
        <w:t>算法</w:t>
      </w:r>
      <w:r>
        <w:t>求解</w:t>
      </w:r>
      <w:r>
        <w:rPr>
          <w:rFonts w:hint="eastAsia"/>
        </w:rPr>
        <w:t>正域</w:t>
      </w:r>
      <w:r>
        <w:t>和</w:t>
      </w:r>
      <w:r>
        <w:rPr>
          <w:rFonts w:hint="eastAsia"/>
        </w:rPr>
        <w:t>更新</w:t>
      </w:r>
      <w:r>
        <w:t>集合</w:t>
      </w:r>
      <w:r w:rsidRPr="00F5228C">
        <w:rPr>
          <w:position w:val="-6"/>
        </w:rPr>
        <w:object w:dxaOrig="260" w:dyaOrig="279">
          <v:shape id="_x0000_i1373" type="#_x0000_t75" style="width:12.9pt;height:13.95pt" o:ole="">
            <v:imagedata r:id="rId535" o:title=""/>
          </v:shape>
          <o:OLEObject Type="Embed" ProgID="Equation.DSMT4" ShapeID="_x0000_i1373" DrawAspect="Content" ObjectID="_1577211637" r:id="rId569"/>
        </w:object>
      </w:r>
      <w:r>
        <w:rPr>
          <w:rFonts w:hint="eastAsia"/>
        </w:rPr>
        <w:t>、</w:t>
      </w:r>
      <w:r w:rsidRPr="00F5228C">
        <w:rPr>
          <w:position w:val="-6"/>
        </w:rPr>
        <w:object w:dxaOrig="240" w:dyaOrig="279">
          <v:shape id="_x0000_i1374" type="#_x0000_t75" style="width:11.8pt;height:13.95pt" o:ole="">
            <v:imagedata r:id="rId537" o:title=""/>
          </v:shape>
          <o:OLEObject Type="Embed" ProgID="Equation.DSMT4" ShapeID="_x0000_i1374" DrawAspect="Content" ObjectID="_1577211638" r:id="rId570"/>
        </w:object>
      </w:r>
      <w:r>
        <w:t>的本质是不断将度最大的节点移入解集，</w:t>
      </w:r>
      <w:r>
        <w:rPr>
          <w:rFonts w:hint="eastAsia"/>
        </w:rPr>
        <w:t>直到</w:t>
      </w:r>
      <w:r>
        <w:t>所有边被覆盖。</w:t>
      </w:r>
    </w:p>
    <w:p w:rsidR="00C744D3" w:rsidRDefault="00C744D3" w:rsidP="003D43A1">
      <w:pPr>
        <w:pStyle w:val="3"/>
      </w:pPr>
      <w:bookmarkStart w:id="36" w:name="_Toc503384486"/>
      <w:r>
        <w:rPr>
          <w:rFonts w:hint="eastAsia"/>
        </w:rPr>
        <w:lastRenderedPageBreak/>
        <w:t>2.4.</w:t>
      </w:r>
      <w:r w:rsidR="003E20BB">
        <w:t>4</w:t>
      </w:r>
      <w:r>
        <w:rPr>
          <w:rFonts w:hint="eastAsia"/>
        </w:rPr>
        <w:t xml:space="preserve"> </w:t>
      </w:r>
      <w:r w:rsidR="003A0DE3">
        <w:rPr>
          <w:rFonts w:hint="eastAsia"/>
        </w:rPr>
        <w:t>基于边</w:t>
      </w:r>
      <w:r w:rsidR="003A0DE3">
        <w:t>权值的</w:t>
      </w:r>
      <w:r w:rsidR="008F139E">
        <w:t>局部搜索算法NuMVC</w:t>
      </w:r>
      <w:r w:rsidR="008F139E" w:rsidRPr="00C72B09">
        <w:fldChar w:fldCharType="begin"/>
      </w:r>
      <w:r w:rsidR="008F139E" w:rsidRPr="00C72B09">
        <w:instrText xml:space="preserve"> NOTEREF _Ref502867994 \h </w:instrText>
      </w:r>
      <w:r w:rsidR="00C72B09" w:rsidRPr="00C72B09">
        <w:instrText xml:space="preserve"> \* MERGEFORMAT </w:instrText>
      </w:r>
      <w:r w:rsidR="008F139E" w:rsidRPr="00C72B09">
        <w:fldChar w:fldCharType="separate"/>
      </w:r>
      <w:r w:rsidR="00F248FB">
        <w:t>37</w:t>
      </w:r>
      <w:bookmarkEnd w:id="36"/>
      <w:r w:rsidR="008F139E" w:rsidRPr="00C72B09">
        <w:fldChar w:fldCharType="end"/>
      </w:r>
    </w:p>
    <w:p w:rsidR="00A36ABF" w:rsidRDefault="00C72B09" w:rsidP="009C3D65">
      <w:pPr>
        <w:ind w:firstLineChars="200" w:firstLine="480"/>
      </w:pPr>
      <w:r w:rsidRPr="00C72B09">
        <w:rPr>
          <w:rFonts w:hint="eastAsia"/>
        </w:rPr>
        <w:t>NuMVC</w:t>
      </w:r>
      <w:r w:rsidRPr="00C72B09">
        <w:t>算法</w:t>
      </w:r>
      <w:r>
        <w:rPr>
          <w:rFonts w:hint="eastAsia"/>
        </w:rPr>
        <w:t>使用</w:t>
      </w:r>
      <w:r>
        <w:t>局部搜索方法求解最小顶点覆盖集，在求解过程中，确保满足最小顶点覆盖问题的约束条件。</w:t>
      </w:r>
    </w:p>
    <w:p w:rsidR="00C72B09" w:rsidRDefault="00C72B09" w:rsidP="009C3D65">
      <w:pPr>
        <w:ind w:firstLineChars="200" w:firstLine="480"/>
      </w:pPr>
      <w:r>
        <w:rPr>
          <w:rFonts w:hint="eastAsia"/>
        </w:rPr>
        <w:t>对于给定的</w:t>
      </w:r>
      <w:r>
        <w:t>无权无向</w:t>
      </w:r>
      <w:r>
        <w:rPr>
          <w:rFonts w:hint="eastAsia"/>
        </w:rPr>
        <w:t>网络</w:t>
      </w:r>
      <w:r w:rsidRPr="000F5C05">
        <w:rPr>
          <w:position w:val="-14"/>
        </w:rPr>
        <w:object w:dxaOrig="1100" w:dyaOrig="400">
          <v:shape id="_x0000_i1375" type="#_x0000_t75" style="width:55.35pt;height:19.9pt" o:ole="">
            <v:imagedata r:id="rId42" o:title=""/>
          </v:shape>
          <o:OLEObject Type="Embed" ProgID="Equation.DSMT4" ShapeID="_x0000_i1375" DrawAspect="Content" ObjectID="_1577211639" r:id="rId571"/>
        </w:object>
      </w:r>
      <w:r>
        <w:rPr>
          <w:rFonts w:hint="eastAsia"/>
        </w:rPr>
        <w:t>，</w:t>
      </w:r>
      <w:r w:rsidRPr="000F5C05">
        <w:rPr>
          <w:position w:val="-6"/>
        </w:rPr>
        <w:object w:dxaOrig="240" w:dyaOrig="279">
          <v:shape id="_x0000_i1376" type="#_x0000_t75" style="width:11.8pt;height:13.95pt" o:ole="">
            <v:imagedata r:id="rId44" o:title=""/>
          </v:shape>
          <o:OLEObject Type="Embed" ProgID="Equation.DSMT4" ShapeID="_x0000_i1376" DrawAspect="Content" ObjectID="_1577211640" r:id="rId572"/>
        </w:object>
      </w:r>
      <w:r>
        <w:rPr>
          <w:rFonts w:hint="eastAsia"/>
        </w:rPr>
        <w:t>代表网络</w:t>
      </w:r>
      <w:r>
        <w:t>节点</w:t>
      </w:r>
      <w:r>
        <w:rPr>
          <w:rFonts w:hint="eastAsia"/>
        </w:rPr>
        <w:t>集合</w:t>
      </w:r>
      <w:r>
        <w:t>，</w:t>
      </w:r>
      <w:r w:rsidRPr="000F5C05">
        <w:rPr>
          <w:position w:val="-4"/>
        </w:rPr>
        <w:object w:dxaOrig="240" w:dyaOrig="260">
          <v:shape id="_x0000_i1377" type="#_x0000_t75" style="width:11.8pt;height:12.9pt" o:ole="">
            <v:imagedata r:id="rId46" o:title=""/>
          </v:shape>
          <o:OLEObject Type="Embed" ProgID="Equation.DSMT4" ShapeID="_x0000_i1377" DrawAspect="Content" ObjectID="_1577211641" r:id="rId573"/>
        </w:object>
      </w:r>
      <w:r>
        <w:t>代表</w:t>
      </w:r>
      <w:r>
        <w:rPr>
          <w:rFonts w:hint="eastAsia"/>
        </w:rPr>
        <w:t>网络</w:t>
      </w:r>
      <w:r>
        <w:t>边集合</w:t>
      </w:r>
      <w:r>
        <w:rPr>
          <w:rFonts w:hint="eastAsia"/>
        </w:rPr>
        <w:t>，</w:t>
      </w:r>
      <w:r w:rsidRPr="00956BDD">
        <w:rPr>
          <w:position w:val="-14"/>
        </w:rPr>
        <w:object w:dxaOrig="760" w:dyaOrig="400">
          <v:shape id="_x0000_i1378" type="#_x0000_t75" style="width:38.15pt;height:19.9pt" o:ole="">
            <v:imagedata r:id="rId167" o:title=""/>
          </v:shape>
          <o:OLEObject Type="Embed" ProgID="Equation.DSMT4" ShapeID="_x0000_i1378" DrawAspect="Content" ObjectID="_1577211642" r:id="rId574"/>
        </w:object>
      </w:r>
      <w:r>
        <w:rPr>
          <w:rFonts w:hint="eastAsia"/>
        </w:rPr>
        <w:t>表示</w:t>
      </w:r>
      <w:r>
        <w:t>节点总数</w:t>
      </w:r>
      <w:r>
        <w:rPr>
          <w:rFonts w:hint="eastAsia"/>
        </w:rPr>
        <w:t>，</w:t>
      </w:r>
      <w:r w:rsidRPr="00956BDD">
        <w:rPr>
          <w:position w:val="-14"/>
        </w:rPr>
        <w:object w:dxaOrig="800" w:dyaOrig="400">
          <v:shape id="_x0000_i1379" type="#_x0000_t75" style="width:40.3pt;height:19.9pt" o:ole="">
            <v:imagedata r:id="rId169" o:title=""/>
          </v:shape>
          <o:OLEObject Type="Embed" ProgID="Equation.DSMT4" ShapeID="_x0000_i1379" DrawAspect="Content" ObjectID="_1577211643" r:id="rId575"/>
        </w:object>
      </w:r>
      <w:r>
        <w:rPr>
          <w:rFonts w:hint="eastAsia"/>
        </w:rPr>
        <w:t>表示网络</w:t>
      </w:r>
      <w:r>
        <w:t>的</w:t>
      </w:r>
      <w:r>
        <w:rPr>
          <w:rFonts w:hint="eastAsia"/>
        </w:rPr>
        <w:t>总</w:t>
      </w:r>
      <w:r>
        <w:t>边数</w:t>
      </w:r>
      <w:r>
        <w:rPr>
          <w:rFonts w:hint="eastAsia"/>
        </w:rPr>
        <w:t>。为阐述</w:t>
      </w:r>
      <w:r>
        <w:rPr>
          <w:rFonts w:hint="eastAsia"/>
        </w:rPr>
        <w:t>NuMVC</w:t>
      </w:r>
      <w:r>
        <w:rPr>
          <w:rFonts w:hint="eastAsia"/>
        </w:rPr>
        <w:t>算法，给出</w:t>
      </w:r>
      <w:r>
        <w:t>一些</w:t>
      </w:r>
      <w:r>
        <w:rPr>
          <w:rFonts w:hint="eastAsia"/>
        </w:rPr>
        <w:t>需要</w:t>
      </w:r>
      <w:r>
        <w:t>的</w:t>
      </w:r>
      <w:r>
        <w:rPr>
          <w:rFonts w:hint="eastAsia"/>
        </w:rPr>
        <w:t>名词定义</w:t>
      </w:r>
      <w:r>
        <w:t>：</w:t>
      </w:r>
    </w:p>
    <w:p w:rsidR="007C0399" w:rsidRDefault="007C0399" w:rsidP="007C0399">
      <w:pPr>
        <w:pStyle w:val="a3"/>
        <w:numPr>
          <w:ilvl w:val="0"/>
          <w:numId w:val="9"/>
        </w:numPr>
        <w:ind w:firstLineChars="0"/>
      </w:pPr>
      <w:r>
        <w:rPr>
          <w:rFonts w:hint="eastAsia"/>
        </w:rPr>
        <w:t>解</w:t>
      </w:r>
      <w:r w:rsidR="00C72B09">
        <w:rPr>
          <w:rFonts w:hint="eastAsia"/>
        </w:rPr>
        <w:t>集</w:t>
      </w:r>
      <w:r w:rsidR="00C72B09" w:rsidRPr="00C72B09">
        <w:rPr>
          <w:position w:val="-12"/>
        </w:rPr>
        <w:object w:dxaOrig="300" w:dyaOrig="360">
          <v:shape id="_x0000_i1380" type="#_x0000_t75" style="width:15.05pt;height:18.25pt" o:ole="">
            <v:imagedata r:id="rId576" o:title=""/>
          </v:shape>
          <o:OLEObject Type="Embed" ProgID="Equation.DSMT4" ShapeID="_x0000_i1380" DrawAspect="Content" ObjectID="_1577211644" r:id="rId577"/>
        </w:object>
      </w:r>
      <w:r w:rsidR="00C72B09">
        <w:rPr>
          <w:rFonts w:hint="eastAsia"/>
        </w:rPr>
        <w:t>：表示</w:t>
      </w:r>
      <w:r w:rsidR="00C72B09">
        <w:t>一个顶点覆盖的候选解，</w:t>
      </w:r>
      <w:r w:rsidR="00C72B09" w:rsidRPr="00C72B09">
        <w:rPr>
          <w:position w:val="-12"/>
        </w:rPr>
        <w:object w:dxaOrig="300" w:dyaOrig="360">
          <v:shape id="_x0000_i1381" type="#_x0000_t75" style="width:15.05pt;height:18.25pt" o:ole="">
            <v:imagedata r:id="rId576" o:title=""/>
          </v:shape>
          <o:OLEObject Type="Embed" ProgID="Equation.DSMT4" ShapeID="_x0000_i1381" DrawAspect="Content" ObjectID="_1577211645" r:id="rId578"/>
        </w:object>
      </w:r>
      <w:r w:rsidR="00C72B09">
        <w:rPr>
          <w:rFonts w:hint="eastAsia"/>
        </w:rPr>
        <w:t>不一定可以覆盖</w:t>
      </w:r>
      <w:r>
        <w:t>网络的所有边</w:t>
      </w:r>
      <w:r>
        <w:rPr>
          <w:rFonts w:hint="eastAsia"/>
        </w:rPr>
        <w:t>；如果解集</w:t>
      </w:r>
      <w:r w:rsidRPr="00C72B09">
        <w:rPr>
          <w:position w:val="-12"/>
        </w:rPr>
        <w:object w:dxaOrig="300" w:dyaOrig="360">
          <v:shape id="_x0000_i1382" type="#_x0000_t75" style="width:15.05pt;height:18.25pt" o:ole="">
            <v:imagedata r:id="rId576" o:title=""/>
          </v:shape>
          <o:OLEObject Type="Embed" ProgID="Equation.DSMT4" ShapeID="_x0000_i1382" DrawAspect="Content" ObjectID="_1577211646" r:id="rId579"/>
        </w:object>
      </w:r>
      <w:r>
        <w:rPr>
          <w:rFonts w:hint="eastAsia"/>
        </w:rPr>
        <w:t>可以</w:t>
      </w:r>
      <w:r>
        <w:t>覆盖网络中所有边，则它是一个可行解。</w:t>
      </w:r>
    </w:p>
    <w:p w:rsidR="009C3D65" w:rsidRDefault="00C72B09" w:rsidP="009C3D65">
      <w:pPr>
        <w:pStyle w:val="a3"/>
        <w:numPr>
          <w:ilvl w:val="0"/>
          <w:numId w:val="9"/>
        </w:numPr>
        <w:ind w:firstLineChars="0"/>
      </w:pPr>
      <w:r>
        <w:rPr>
          <w:rFonts w:hint="eastAsia"/>
        </w:rPr>
        <w:t>节点</w:t>
      </w:r>
      <w:r>
        <w:t>的</w:t>
      </w:r>
      <w:r w:rsidRPr="00C72B09">
        <w:rPr>
          <w:position w:val="-10"/>
        </w:rPr>
        <w:object w:dxaOrig="420" w:dyaOrig="260">
          <v:shape id="_x0000_i1383" type="#_x0000_t75" style="width:20.4pt;height:12.9pt" o:ole="">
            <v:imagedata r:id="rId580" o:title=""/>
          </v:shape>
          <o:OLEObject Type="Embed" ProgID="Equation.DSMT4" ShapeID="_x0000_i1383" DrawAspect="Content" ObjectID="_1577211647" r:id="rId581"/>
        </w:object>
      </w:r>
      <w:r>
        <w:rPr>
          <w:rFonts w:hint="eastAsia"/>
        </w:rPr>
        <w:t>：</w:t>
      </w:r>
      <w:r>
        <w:t>从该节点最近一次</w:t>
      </w:r>
      <w:r>
        <w:rPr>
          <w:rFonts w:hint="eastAsia"/>
        </w:rPr>
        <w:t>状态</w:t>
      </w:r>
      <w:r>
        <w:t>被改变开始</w:t>
      </w:r>
      <w:r>
        <w:rPr>
          <w:rFonts w:hint="eastAsia"/>
        </w:rPr>
        <w:t>，</w:t>
      </w:r>
      <w:r>
        <w:t>到当前</w:t>
      </w:r>
      <w:r>
        <w:rPr>
          <w:rFonts w:hint="eastAsia"/>
        </w:rPr>
        <w:t>为止</w:t>
      </w:r>
      <w:r>
        <w:t>，总的</w:t>
      </w:r>
      <w:r>
        <w:rPr>
          <w:rFonts w:hint="eastAsia"/>
        </w:rPr>
        <w:t>局部</w:t>
      </w:r>
      <w:r>
        <w:t>搜索次数。</w:t>
      </w:r>
    </w:p>
    <w:p w:rsidR="0004225E" w:rsidRDefault="0004225E" w:rsidP="009C3D65">
      <w:pPr>
        <w:pStyle w:val="a3"/>
        <w:numPr>
          <w:ilvl w:val="0"/>
          <w:numId w:val="9"/>
        </w:numPr>
        <w:ind w:firstLineChars="0"/>
      </w:pPr>
      <w:r>
        <w:rPr>
          <w:rFonts w:hint="eastAsia"/>
        </w:rPr>
        <w:t>边的</w:t>
      </w:r>
      <w:r w:rsidR="00A541EC">
        <w:t>权</w:t>
      </w:r>
      <w:r w:rsidR="00A541EC">
        <w:rPr>
          <w:rFonts w:hint="eastAsia"/>
        </w:rPr>
        <w:t>值</w:t>
      </w:r>
      <w:r w:rsidR="00A541EC" w:rsidRPr="00A541EC">
        <w:rPr>
          <w:position w:val="-10"/>
        </w:rPr>
        <w:object w:dxaOrig="499" w:dyaOrig="320">
          <v:shape id="_x0000_i1384" type="#_x0000_t75" style="width:25.25pt;height:16.1pt" o:ole="">
            <v:imagedata r:id="rId582" o:title=""/>
          </v:shape>
          <o:OLEObject Type="Embed" ProgID="Equation.DSMT4" ShapeID="_x0000_i1384" DrawAspect="Content" ObjectID="_1577211648" r:id="rId583"/>
        </w:object>
      </w:r>
      <w:r>
        <w:t>：</w:t>
      </w:r>
      <w:r w:rsidR="00A541EC">
        <w:rPr>
          <w:rFonts w:hint="eastAsia"/>
        </w:rPr>
        <w:t>为</w:t>
      </w:r>
      <w:r w:rsidR="00A541EC">
        <w:t>无向</w:t>
      </w:r>
      <w:r w:rsidR="00A541EC">
        <w:rPr>
          <w:rFonts w:hint="eastAsia"/>
        </w:rPr>
        <w:t>无权</w:t>
      </w:r>
      <w:r w:rsidR="00A541EC">
        <w:t>图的每一条边赋予一个正权值</w:t>
      </w:r>
      <w:r w:rsidR="00A541EC">
        <w:rPr>
          <w:rFonts w:hint="eastAsia"/>
        </w:rPr>
        <w:t>，每条边</w:t>
      </w:r>
      <w:r w:rsidR="00A541EC">
        <w:t>的权值都初始化为</w:t>
      </w:r>
      <w:r w:rsidR="00A541EC">
        <w:rPr>
          <w:rFonts w:hint="eastAsia"/>
        </w:rPr>
        <w:t>1</w:t>
      </w:r>
      <w:r w:rsidR="00A541EC">
        <w:rPr>
          <w:rFonts w:hint="eastAsia"/>
        </w:rPr>
        <w:t>，当完成</w:t>
      </w:r>
      <w:r w:rsidR="00A541EC">
        <w:t>一轮</w:t>
      </w:r>
      <w:r w:rsidR="00A541EC">
        <w:rPr>
          <w:rFonts w:hint="eastAsia"/>
        </w:rPr>
        <w:t>迭代</w:t>
      </w:r>
      <w:r w:rsidR="00A541EC">
        <w:t>后，</w:t>
      </w:r>
      <w:r w:rsidR="00A541EC">
        <w:rPr>
          <w:rFonts w:hint="eastAsia"/>
        </w:rPr>
        <w:t>网络</w:t>
      </w:r>
      <w:r w:rsidR="00A541EC">
        <w:t>中</w:t>
      </w:r>
      <w:r w:rsidR="00A541EC">
        <w:rPr>
          <w:rFonts w:hint="eastAsia"/>
        </w:rPr>
        <w:t>每一条</w:t>
      </w:r>
      <w:r w:rsidR="00A541EC">
        <w:t>仍未被覆盖的边的权值加</w:t>
      </w:r>
      <w:r w:rsidR="00A541EC">
        <w:rPr>
          <w:rFonts w:hint="eastAsia"/>
        </w:rPr>
        <w:t>1</w:t>
      </w:r>
      <w:r w:rsidR="00A541EC">
        <w:rPr>
          <w:rFonts w:hint="eastAsia"/>
        </w:rPr>
        <w:t>；</w:t>
      </w:r>
      <w:r w:rsidR="00A541EC">
        <w:t>当网络的平均</w:t>
      </w:r>
      <w:r w:rsidR="00A541EC">
        <w:rPr>
          <w:rFonts w:hint="eastAsia"/>
        </w:rPr>
        <w:t>边权值</w:t>
      </w:r>
      <w:r w:rsidR="00A541EC">
        <w:t>超过阈值</w:t>
      </w:r>
      <w:r w:rsidR="00A541EC" w:rsidRPr="00A541EC">
        <w:rPr>
          <w:position w:val="-6"/>
        </w:rPr>
        <w:object w:dxaOrig="300" w:dyaOrig="320">
          <v:shape id="_x0000_i1385" type="#_x0000_t75" style="width:15.05pt;height:16.1pt" o:ole="">
            <v:imagedata r:id="rId584" o:title=""/>
          </v:shape>
          <o:OLEObject Type="Embed" ProgID="Equation.DSMT4" ShapeID="_x0000_i1385" DrawAspect="Content" ObjectID="_1577211649" r:id="rId585"/>
        </w:object>
      </w:r>
      <w:r w:rsidR="00A541EC">
        <w:t>时，</w:t>
      </w:r>
      <w:r w:rsidR="00A541EC">
        <w:rPr>
          <w:rFonts w:hint="eastAsia"/>
        </w:rPr>
        <w:t>采用</w:t>
      </w:r>
      <w:r w:rsidR="00A541EC">
        <w:t>公式</w:t>
      </w:r>
      <w:r w:rsidR="00A541EC">
        <w:rPr>
          <w:rFonts w:hint="eastAsia"/>
        </w:rPr>
        <w:t>(</w:t>
      </w:r>
      <w:r w:rsidR="00A541EC">
        <w:t>2-2</w:t>
      </w:r>
      <w:r w:rsidR="00A541EC">
        <w:rPr>
          <w:rFonts w:hint="eastAsia"/>
        </w:rPr>
        <w:t>)</w:t>
      </w:r>
      <w:r w:rsidR="00A541EC">
        <w:rPr>
          <w:rFonts w:hint="eastAsia"/>
        </w:rPr>
        <w:t>更新</w:t>
      </w:r>
      <w:r w:rsidR="00A541EC">
        <w:t>每一条边上的权值</w:t>
      </w:r>
      <w:r w:rsidR="00A541EC">
        <w:rPr>
          <w:rFonts w:hint="eastAsia"/>
        </w:rPr>
        <w:t>。</w:t>
      </w:r>
    </w:p>
    <w:p w:rsidR="00A541EC" w:rsidRDefault="00A541EC" w:rsidP="00A541EC">
      <w:pPr>
        <w:pStyle w:val="MTDisplayEquation"/>
      </w:pPr>
      <w:r>
        <w:tab/>
      </w:r>
      <w:r w:rsidRPr="00A541EC">
        <w:rPr>
          <w:position w:val="-14"/>
        </w:rPr>
        <w:object w:dxaOrig="1500" w:dyaOrig="400">
          <v:shape id="_x0000_i1386" type="#_x0000_t75" style="width:75.2pt;height:19.9pt" o:ole="">
            <v:imagedata r:id="rId586" o:title=""/>
          </v:shape>
          <o:OLEObject Type="Embed" ProgID="Equation.DSMT4" ShapeID="_x0000_i1386" DrawAspect="Content" ObjectID="_1577211650" r:id="rId587"/>
        </w:object>
      </w:r>
      <w:r w:rsidR="005B14C6">
        <w:t xml:space="preserve"> </w:t>
      </w:r>
      <w:r w:rsidR="005B14C6">
        <w:tab/>
        <w:t>(2-6</w:t>
      </w:r>
      <w:r>
        <w:t>)</w:t>
      </w:r>
    </w:p>
    <w:p w:rsidR="00A541EC" w:rsidRPr="00A541EC" w:rsidRDefault="00A541EC" w:rsidP="00A541EC">
      <w:pPr>
        <w:ind w:firstLine="360"/>
      </w:pPr>
      <w:r>
        <w:rPr>
          <w:rFonts w:hint="eastAsia"/>
        </w:rPr>
        <w:t>其中，</w:t>
      </w:r>
      <w:r w:rsidRPr="00A541EC">
        <w:rPr>
          <w:position w:val="-10"/>
        </w:rPr>
        <w:object w:dxaOrig="240" w:dyaOrig="260">
          <v:shape id="_x0000_i1387" type="#_x0000_t75" style="width:11.8pt;height:12.9pt" o:ole="">
            <v:imagedata r:id="rId588" o:title=""/>
          </v:shape>
          <o:OLEObject Type="Embed" ProgID="Equation.DSMT4" ShapeID="_x0000_i1387" DrawAspect="Content" ObjectID="_1577211651" r:id="rId589"/>
        </w:object>
      </w:r>
      <w:r>
        <w:rPr>
          <w:rFonts w:hint="eastAsia"/>
        </w:rPr>
        <w:t>满足</w:t>
      </w:r>
      <w:r w:rsidRPr="00A541EC">
        <w:rPr>
          <w:position w:val="-10"/>
        </w:rPr>
        <w:object w:dxaOrig="900" w:dyaOrig="320">
          <v:shape id="_x0000_i1388" type="#_x0000_t75" style="width:45.15pt;height:16.1pt" o:ole="">
            <v:imagedata r:id="rId590" o:title=""/>
          </v:shape>
          <o:OLEObject Type="Embed" ProgID="Equation.DSMT4" ShapeID="_x0000_i1388" DrawAspect="Content" ObjectID="_1577211652" r:id="rId591"/>
        </w:object>
      </w:r>
      <w:r>
        <w:rPr>
          <w:rFonts w:hint="eastAsia"/>
        </w:rPr>
        <w:t>。</w:t>
      </w:r>
    </w:p>
    <w:p w:rsidR="009C3D65" w:rsidRDefault="00C72B09" w:rsidP="009C3D65">
      <w:pPr>
        <w:pStyle w:val="a3"/>
        <w:numPr>
          <w:ilvl w:val="0"/>
          <w:numId w:val="9"/>
        </w:numPr>
        <w:ind w:firstLineChars="0"/>
      </w:pPr>
      <w:r>
        <w:rPr>
          <w:rFonts w:hint="eastAsia"/>
        </w:rPr>
        <w:t>解</w:t>
      </w:r>
      <w:r w:rsidR="009C3D65">
        <w:rPr>
          <w:rFonts w:hint="eastAsia"/>
        </w:rPr>
        <w:t>集</w:t>
      </w:r>
      <w:r w:rsidR="009C3D65" w:rsidRPr="00C72B09">
        <w:rPr>
          <w:position w:val="-12"/>
        </w:rPr>
        <w:object w:dxaOrig="300" w:dyaOrig="360">
          <v:shape id="_x0000_i1389" type="#_x0000_t75" style="width:15.05pt;height:18.25pt" o:ole="">
            <v:imagedata r:id="rId576" o:title=""/>
          </v:shape>
          <o:OLEObject Type="Embed" ProgID="Equation.DSMT4" ShapeID="_x0000_i1389" DrawAspect="Content" ObjectID="_1577211653" r:id="rId592"/>
        </w:object>
      </w:r>
      <w:r>
        <w:rPr>
          <w:rFonts w:hint="eastAsia"/>
        </w:rPr>
        <w:t>的</w:t>
      </w:r>
      <w:r w:rsidRPr="00C72B09">
        <w:rPr>
          <w:position w:val="-6"/>
        </w:rPr>
        <w:object w:dxaOrig="480" w:dyaOrig="240">
          <v:shape id="_x0000_i1390" type="#_x0000_t75" style="width:24.2pt;height:11.8pt" o:ole="">
            <v:imagedata r:id="rId593" o:title=""/>
          </v:shape>
          <o:OLEObject Type="Embed" ProgID="Equation.DSMT4" ShapeID="_x0000_i1390" DrawAspect="Content" ObjectID="_1577211654" r:id="rId594"/>
        </w:object>
      </w:r>
      <w:r w:rsidR="009C3D65">
        <w:rPr>
          <w:rFonts w:hint="eastAsia"/>
        </w:rPr>
        <w:t>值</w:t>
      </w:r>
      <w:r>
        <w:rPr>
          <w:rFonts w:hint="eastAsia"/>
        </w:rPr>
        <w:t>：</w:t>
      </w:r>
      <w:r w:rsidR="00CB151F">
        <w:rPr>
          <w:rFonts w:hint="eastAsia"/>
        </w:rPr>
        <w:t>没有被</w:t>
      </w:r>
      <w:r w:rsidR="00CB151F" w:rsidRPr="00C72B09">
        <w:rPr>
          <w:position w:val="-12"/>
        </w:rPr>
        <w:object w:dxaOrig="300" w:dyaOrig="360">
          <v:shape id="_x0000_i1391" type="#_x0000_t75" style="width:15.05pt;height:18.25pt" o:ole="">
            <v:imagedata r:id="rId576" o:title=""/>
          </v:shape>
          <o:OLEObject Type="Embed" ProgID="Equation.DSMT4" ShapeID="_x0000_i1391" DrawAspect="Content" ObjectID="_1577211655" r:id="rId595"/>
        </w:object>
      </w:r>
      <w:r>
        <w:t>覆盖的边的权重之和</w:t>
      </w:r>
      <w:r w:rsidR="001A56B0">
        <w:rPr>
          <w:rFonts w:hint="eastAsia"/>
        </w:rPr>
        <w:t>。</w:t>
      </w:r>
    </w:p>
    <w:p w:rsidR="009C3D65" w:rsidRDefault="001A56B0" w:rsidP="009C3D65">
      <w:pPr>
        <w:pStyle w:val="a3"/>
        <w:numPr>
          <w:ilvl w:val="0"/>
          <w:numId w:val="9"/>
        </w:numPr>
        <w:ind w:firstLineChars="0"/>
      </w:pPr>
      <w:r>
        <w:rPr>
          <w:rFonts w:hint="eastAsia"/>
        </w:rPr>
        <w:t>节点</w:t>
      </w:r>
      <w:r w:rsidRPr="001A56B0">
        <w:rPr>
          <w:position w:val="-6"/>
        </w:rPr>
        <w:object w:dxaOrig="180" w:dyaOrig="220">
          <v:shape id="_x0000_i1392" type="#_x0000_t75" style="width:9.15pt;height:10.75pt" o:ole="">
            <v:imagedata r:id="rId596" o:title=""/>
          </v:shape>
          <o:OLEObject Type="Embed" ProgID="Equation.DSMT4" ShapeID="_x0000_i1392" DrawAspect="Content" ObjectID="_1577211656" r:id="rId597"/>
        </w:object>
      </w:r>
      <w:r>
        <w:t>的</w:t>
      </w:r>
      <w:r w:rsidRPr="001A56B0">
        <w:rPr>
          <w:position w:val="-6"/>
        </w:rPr>
        <w:object w:dxaOrig="720" w:dyaOrig="279">
          <v:shape id="_x0000_i1393" type="#_x0000_t75" style="width:36.55pt;height:13.95pt" o:ole="">
            <v:imagedata r:id="rId598" o:title=""/>
          </v:shape>
          <o:OLEObject Type="Embed" ProgID="Equation.DSMT4" ShapeID="_x0000_i1393" DrawAspect="Content" ObjectID="_1577211657" r:id="rId599"/>
        </w:object>
      </w:r>
      <w:r>
        <w:rPr>
          <w:rFonts w:hint="eastAsia"/>
        </w:rPr>
        <w:t>值</w:t>
      </w:r>
      <w:r>
        <w:t>：如果节点</w:t>
      </w:r>
      <w:r w:rsidRPr="001A56B0">
        <w:rPr>
          <w:position w:val="-6"/>
        </w:rPr>
        <w:object w:dxaOrig="180" w:dyaOrig="220">
          <v:shape id="_x0000_i1394" type="#_x0000_t75" style="width:9.15pt;height:10.75pt" o:ole="">
            <v:imagedata r:id="rId600" o:title=""/>
          </v:shape>
          <o:OLEObject Type="Embed" ProgID="Equation.DSMT4" ShapeID="_x0000_i1394" DrawAspect="Content" ObjectID="_1577211658" r:id="rId601"/>
        </w:object>
      </w:r>
      <w:r>
        <w:t>在候选</w:t>
      </w:r>
      <w:r>
        <w:rPr>
          <w:rFonts w:hint="eastAsia"/>
        </w:rPr>
        <w:t>解</w:t>
      </w:r>
      <w:r w:rsidRPr="00C72B09">
        <w:rPr>
          <w:position w:val="-12"/>
        </w:rPr>
        <w:object w:dxaOrig="300" w:dyaOrig="360">
          <v:shape id="_x0000_i1395" type="#_x0000_t75" style="width:15.05pt;height:18.25pt" o:ole="">
            <v:imagedata r:id="rId576" o:title=""/>
          </v:shape>
          <o:OLEObject Type="Embed" ProgID="Equation.DSMT4" ShapeID="_x0000_i1395" DrawAspect="Content" ObjectID="_1577211659" r:id="rId602"/>
        </w:object>
      </w:r>
      <w:r>
        <w:rPr>
          <w:rFonts w:hint="eastAsia"/>
        </w:rPr>
        <w:t>中</w:t>
      </w:r>
      <w:r>
        <w:t>，那么</w:t>
      </w:r>
      <w:r>
        <w:rPr>
          <w:rFonts w:hint="eastAsia"/>
        </w:rPr>
        <w:t>其</w:t>
      </w:r>
      <w:r w:rsidRPr="001A56B0">
        <w:rPr>
          <w:position w:val="-6"/>
        </w:rPr>
        <w:object w:dxaOrig="720" w:dyaOrig="279">
          <v:shape id="_x0000_i1396" type="#_x0000_t75" style="width:36.55pt;height:13.95pt" o:ole="">
            <v:imagedata r:id="rId598" o:title=""/>
          </v:shape>
          <o:OLEObject Type="Embed" ProgID="Equation.DSMT4" ShapeID="_x0000_i1396" DrawAspect="Content" ObjectID="_1577211660" r:id="rId603"/>
        </w:object>
      </w:r>
      <w:r>
        <w:rPr>
          <w:rFonts w:hint="eastAsia"/>
        </w:rPr>
        <w:t>值</w:t>
      </w:r>
      <w:r>
        <w:t>表示将节点</w:t>
      </w:r>
      <w:r w:rsidRPr="001A56B0">
        <w:rPr>
          <w:position w:val="-6"/>
        </w:rPr>
        <w:object w:dxaOrig="180" w:dyaOrig="220">
          <v:shape id="_x0000_i1397" type="#_x0000_t75" style="width:9.15pt;height:10.75pt" o:ole="">
            <v:imagedata r:id="rId604" o:title=""/>
          </v:shape>
          <o:OLEObject Type="Embed" ProgID="Equation.DSMT4" ShapeID="_x0000_i1397" DrawAspect="Content" ObjectID="_1577211661" r:id="rId605"/>
        </w:object>
      </w:r>
      <w:r>
        <w:t>从候选解</w:t>
      </w:r>
      <w:r w:rsidRPr="00C72B09">
        <w:rPr>
          <w:position w:val="-12"/>
        </w:rPr>
        <w:object w:dxaOrig="300" w:dyaOrig="360">
          <v:shape id="_x0000_i1398" type="#_x0000_t75" style="width:15.05pt;height:18.25pt" o:ole="">
            <v:imagedata r:id="rId576" o:title=""/>
          </v:shape>
          <o:OLEObject Type="Embed" ProgID="Equation.DSMT4" ShapeID="_x0000_i1398" DrawAspect="Content" ObjectID="_1577211662" r:id="rId606"/>
        </w:object>
      </w:r>
      <w:r>
        <w:rPr>
          <w:rFonts w:hint="eastAsia"/>
        </w:rPr>
        <w:t>中</w:t>
      </w:r>
      <w:r>
        <w:t>移出后，</w:t>
      </w:r>
      <w:r w:rsidRPr="001A56B0">
        <w:rPr>
          <w:position w:val="-12"/>
        </w:rPr>
        <w:object w:dxaOrig="880" w:dyaOrig="360">
          <v:shape id="_x0000_i1399" type="#_x0000_t75" style="width:44.05pt;height:18.25pt" o:ole="">
            <v:imagedata r:id="rId607" o:title=""/>
          </v:shape>
          <o:OLEObject Type="Embed" ProgID="Equation.DSMT4" ShapeID="_x0000_i1399" DrawAspect="Content" ObjectID="_1577211663" r:id="rId608"/>
        </w:object>
      </w:r>
      <w:r>
        <w:rPr>
          <w:rFonts w:hint="eastAsia"/>
        </w:rPr>
        <w:t>的</w:t>
      </w:r>
      <w:r>
        <w:t>减小值</w:t>
      </w:r>
      <w:r w:rsidR="00410ED8">
        <w:rPr>
          <w:rFonts w:hint="eastAsia"/>
        </w:rPr>
        <w:t>，</w:t>
      </w:r>
      <w:r w:rsidR="00410ED8">
        <w:t>此时</w:t>
      </w:r>
      <w:r w:rsidR="00410ED8" w:rsidRPr="00410ED8">
        <w:rPr>
          <w:position w:val="-10"/>
        </w:rPr>
        <w:object w:dxaOrig="1340" w:dyaOrig="320">
          <v:shape id="_x0000_i1400" type="#_x0000_t75" style="width:67.15pt;height:16.1pt" o:ole="">
            <v:imagedata r:id="rId609" o:title=""/>
          </v:shape>
          <o:OLEObject Type="Embed" ProgID="Equation.DSMT4" ShapeID="_x0000_i1400" DrawAspect="Content" ObjectID="_1577211664" r:id="rId610"/>
        </w:object>
      </w:r>
      <w:r>
        <w:t>；如果节点</w:t>
      </w:r>
      <w:r w:rsidRPr="001A56B0">
        <w:rPr>
          <w:position w:val="-6"/>
        </w:rPr>
        <w:object w:dxaOrig="180" w:dyaOrig="220">
          <v:shape id="_x0000_i1401" type="#_x0000_t75" style="width:9.15pt;height:10.75pt" o:ole="">
            <v:imagedata r:id="rId600" o:title=""/>
          </v:shape>
          <o:OLEObject Type="Embed" ProgID="Equation.DSMT4" ShapeID="_x0000_i1401" DrawAspect="Content" ObjectID="_1577211665" r:id="rId611"/>
        </w:object>
      </w:r>
      <w:r>
        <w:rPr>
          <w:rFonts w:hint="eastAsia"/>
        </w:rPr>
        <w:t>不</w:t>
      </w:r>
      <w:r>
        <w:t>在候选</w:t>
      </w:r>
      <w:r>
        <w:rPr>
          <w:rFonts w:hint="eastAsia"/>
        </w:rPr>
        <w:t>解</w:t>
      </w:r>
      <w:r w:rsidRPr="00C72B09">
        <w:rPr>
          <w:position w:val="-12"/>
        </w:rPr>
        <w:object w:dxaOrig="300" w:dyaOrig="360">
          <v:shape id="_x0000_i1402" type="#_x0000_t75" style="width:15.05pt;height:18.25pt" o:ole="">
            <v:imagedata r:id="rId576" o:title=""/>
          </v:shape>
          <o:OLEObject Type="Embed" ProgID="Equation.DSMT4" ShapeID="_x0000_i1402" DrawAspect="Content" ObjectID="_1577211666" r:id="rId612"/>
        </w:object>
      </w:r>
      <w:r>
        <w:rPr>
          <w:rFonts w:hint="eastAsia"/>
        </w:rPr>
        <w:t>中</w:t>
      </w:r>
      <w:r>
        <w:t>，那么</w:t>
      </w:r>
      <w:r>
        <w:rPr>
          <w:rFonts w:hint="eastAsia"/>
        </w:rPr>
        <w:t>其</w:t>
      </w:r>
      <w:r w:rsidRPr="001A56B0">
        <w:rPr>
          <w:position w:val="-6"/>
        </w:rPr>
        <w:object w:dxaOrig="720" w:dyaOrig="279">
          <v:shape id="_x0000_i1403" type="#_x0000_t75" style="width:36.55pt;height:13.95pt" o:ole="">
            <v:imagedata r:id="rId598" o:title=""/>
          </v:shape>
          <o:OLEObject Type="Embed" ProgID="Equation.DSMT4" ShapeID="_x0000_i1403" DrawAspect="Content" ObjectID="_1577211667" r:id="rId613"/>
        </w:object>
      </w:r>
      <w:r>
        <w:rPr>
          <w:rFonts w:hint="eastAsia"/>
        </w:rPr>
        <w:t>值</w:t>
      </w:r>
      <w:r>
        <w:t>表示将节点</w:t>
      </w:r>
      <w:r w:rsidRPr="001A56B0">
        <w:rPr>
          <w:position w:val="-6"/>
        </w:rPr>
        <w:object w:dxaOrig="180" w:dyaOrig="220">
          <v:shape id="_x0000_i1404" type="#_x0000_t75" style="width:9.15pt;height:10.75pt" o:ole="">
            <v:imagedata r:id="rId604" o:title=""/>
          </v:shape>
          <o:OLEObject Type="Embed" ProgID="Equation.DSMT4" ShapeID="_x0000_i1404" DrawAspect="Content" ObjectID="_1577211668" r:id="rId614"/>
        </w:object>
      </w:r>
      <w:r>
        <w:rPr>
          <w:rFonts w:hint="eastAsia"/>
        </w:rPr>
        <w:t>移入</w:t>
      </w:r>
      <w:r>
        <w:t>候选解</w:t>
      </w:r>
      <w:r w:rsidRPr="00C72B09">
        <w:rPr>
          <w:position w:val="-12"/>
        </w:rPr>
        <w:object w:dxaOrig="300" w:dyaOrig="360">
          <v:shape id="_x0000_i1405" type="#_x0000_t75" style="width:15.05pt;height:18.25pt" o:ole="">
            <v:imagedata r:id="rId576" o:title=""/>
          </v:shape>
          <o:OLEObject Type="Embed" ProgID="Equation.DSMT4" ShapeID="_x0000_i1405" DrawAspect="Content" ObjectID="_1577211669" r:id="rId615"/>
        </w:object>
      </w:r>
      <w:r>
        <w:t>后，</w:t>
      </w:r>
      <w:r w:rsidRPr="001A56B0">
        <w:rPr>
          <w:position w:val="-12"/>
        </w:rPr>
        <w:object w:dxaOrig="880" w:dyaOrig="360">
          <v:shape id="_x0000_i1406" type="#_x0000_t75" style="width:44.05pt;height:18.25pt" o:ole="">
            <v:imagedata r:id="rId607" o:title=""/>
          </v:shape>
          <o:OLEObject Type="Embed" ProgID="Equation.DSMT4" ShapeID="_x0000_i1406" DrawAspect="Content" ObjectID="_1577211670" r:id="rId616"/>
        </w:object>
      </w:r>
      <w:r>
        <w:rPr>
          <w:rFonts w:hint="eastAsia"/>
        </w:rPr>
        <w:t>的减小</w:t>
      </w:r>
      <w:r>
        <w:t>值</w:t>
      </w:r>
      <w:r w:rsidR="007721F1">
        <w:rPr>
          <w:rFonts w:hint="eastAsia"/>
        </w:rPr>
        <w:t>，</w:t>
      </w:r>
      <w:r w:rsidR="007721F1">
        <w:t>此时</w:t>
      </w:r>
      <w:r w:rsidR="007721F1" w:rsidRPr="00410ED8">
        <w:rPr>
          <w:position w:val="-10"/>
        </w:rPr>
        <w:object w:dxaOrig="1340" w:dyaOrig="320">
          <v:shape id="_x0000_i1407" type="#_x0000_t75" style="width:67.15pt;height:16.1pt" o:ole="">
            <v:imagedata r:id="rId617" o:title=""/>
          </v:shape>
          <o:OLEObject Type="Embed" ProgID="Equation.DSMT4" ShapeID="_x0000_i1407" DrawAspect="Content" ObjectID="_1577211671" r:id="rId618"/>
        </w:object>
      </w:r>
      <w:r>
        <w:t>。其计算公式</w:t>
      </w:r>
      <w:r>
        <w:rPr>
          <w:rFonts w:hint="eastAsia"/>
        </w:rPr>
        <w:t>为</w:t>
      </w:r>
      <w:r>
        <w:t>：</w:t>
      </w:r>
    </w:p>
    <w:p w:rsidR="0004225E" w:rsidRPr="0004225E" w:rsidRDefault="005B14C6" w:rsidP="005B14C6">
      <w:pPr>
        <w:pStyle w:val="MTDisplayEquation"/>
        <w:spacing w:line="360" w:lineRule="auto"/>
      </w:pPr>
      <w:r>
        <w:tab/>
      </w:r>
      <w:r w:rsidRPr="005B14C6">
        <w:rPr>
          <w:position w:val="-32"/>
        </w:rPr>
        <w:object w:dxaOrig="4480" w:dyaOrig="760">
          <v:shape id="_x0000_i1408" type="#_x0000_t75" style="width:224.05pt;height:38.15pt" o:ole="">
            <v:imagedata r:id="rId619" o:title=""/>
          </v:shape>
          <o:OLEObject Type="Embed" ProgID="Equation.DSMT4" ShapeID="_x0000_i1408" DrawAspect="Content" ObjectID="_1577211672" r:id="rId620"/>
        </w:object>
      </w:r>
      <w:r>
        <w:t xml:space="preserve"> </w:t>
      </w:r>
      <w:r>
        <w:tab/>
        <w:t>(2-7)</w:t>
      </w:r>
    </w:p>
    <w:p w:rsidR="0004225E" w:rsidRDefault="00845594" w:rsidP="0004225E">
      <w:pPr>
        <w:ind w:firstLineChars="200" w:firstLine="480"/>
      </w:pPr>
      <w:r>
        <w:rPr>
          <w:rFonts w:hint="eastAsia"/>
        </w:rPr>
        <w:t>NuMVC</w:t>
      </w:r>
      <w:r>
        <w:rPr>
          <w:rFonts w:hint="eastAsia"/>
        </w:rPr>
        <w:t>算法</w:t>
      </w:r>
      <w:r>
        <w:t>本质上</w:t>
      </w:r>
      <w:r>
        <w:rPr>
          <w:rFonts w:hint="eastAsia"/>
        </w:rPr>
        <w:t>是一种</w:t>
      </w:r>
      <w:r w:rsidR="002C1B56">
        <w:rPr>
          <w:rFonts w:hint="eastAsia"/>
        </w:rPr>
        <w:t>基于</w:t>
      </w:r>
      <w:r w:rsidR="002C1B56">
        <w:t>边</w:t>
      </w:r>
      <w:r w:rsidR="002C1B56">
        <w:rPr>
          <w:rFonts w:hint="eastAsia"/>
        </w:rPr>
        <w:t>权重</w:t>
      </w:r>
      <w:r w:rsidR="002C1B56">
        <w:t>的</w:t>
      </w:r>
      <w:r>
        <w:t>迭代局部搜索算法，</w:t>
      </w:r>
      <w:r w:rsidR="002C1B56">
        <w:rPr>
          <w:rFonts w:hint="eastAsia"/>
        </w:rPr>
        <w:t>边的</w:t>
      </w:r>
      <w:r w:rsidR="002C1B56">
        <w:t>权重</w:t>
      </w:r>
      <w:r w:rsidR="002C1B56">
        <w:rPr>
          <w:rFonts w:hint="eastAsia"/>
        </w:rPr>
        <w:t>保证算法</w:t>
      </w:r>
      <w:r w:rsidR="002C1B56">
        <w:t>朝着满足约束条件的方向</w:t>
      </w:r>
      <w:r w:rsidR="002C1B56">
        <w:rPr>
          <w:rFonts w:hint="eastAsia"/>
        </w:rPr>
        <w:t>搜索</w:t>
      </w:r>
      <w:r w:rsidR="002C1B56">
        <w:t>解集，</w:t>
      </w:r>
      <w:r>
        <w:t>首先，</w:t>
      </w:r>
      <w:r w:rsidR="00C1187F">
        <w:rPr>
          <w:rFonts w:hint="eastAsia"/>
        </w:rPr>
        <w:t>使用</w:t>
      </w:r>
      <w:r w:rsidR="00C1187F">
        <w:t>随机方法</w:t>
      </w:r>
      <w:r>
        <w:rPr>
          <w:rFonts w:hint="eastAsia"/>
        </w:rPr>
        <w:t>得到</w:t>
      </w:r>
      <w:r>
        <w:t>一个</w:t>
      </w:r>
      <w:r w:rsidR="00C1187F">
        <w:rPr>
          <w:rFonts w:hint="eastAsia"/>
        </w:rPr>
        <w:t>满足约束条件</w:t>
      </w:r>
      <w:r w:rsidR="00C1187F">
        <w:t>的</w:t>
      </w:r>
      <w:r w:rsidR="00C1187F">
        <w:rPr>
          <w:rFonts w:hint="eastAsia"/>
        </w:rPr>
        <w:t>可行</w:t>
      </w:r>
      <w:r w:rsidR="00C1187F">
        <w:t>解</w:t>
      </w:r>
      <w:r>
        <w:rPr>
          <w:rFonts w:hint="eastAsia"/>
        </w:rPr>
        <w:t>集</w:t>
      </w:r>
      <w:r w:rsidRPr="00C72B09">
        <w:rPr>
          <w:position w:val="-12"/>
        </w:rPr>
        <w:object w:dxaOrig="300" w:dyaOrig="360">
          <v:shape id="_x0000_i1409" type="#_x0000_t75" style="width:15.05pt;height:18.25pt" o:ole="">
            <v:imagedata r:id="rId576" o:title=""/>
          </v:shape>
          <o:OLEObject Type="Embed" ProgID="Equation.DSMT4" ShapeID="_x0000_i1409" DrawAspect="Content" ObjectID="_1577211673" r:id="rId621"/>
        </w:object>
      </w:r>
      <w:r>
        <w:t>，</w:t>
      </w:r>
      <w:r>
        <w:rPr>
          <w:rFonts w:hint="eastAsia"/>
        </w:rPr>
        <w:t>设</w:t>
      </w:r>
      <w:r w:rsidR="00C1187F">
        <w:rPr>
          <w:rFonts w:hint="eastAsia"/>
        </w:rPr>
        <w:t>解</w:t>
      </w:r>
      <w:r>
        <w:t>集规模为</w:t>
      </w:r>
      <w:r w:rsidRPr="00845594">
        <w:rPr>
          <w:position w:val="-14"/>
        </w:rPr>
        <w:object w:dxaOrig="760" w:dyaOrig="400">
          <v:shape id="_x0000_i1410" type="#_x0000_t75" style="width:38.15pt;height:19.9pt" o:ole="">
            <v:imagedata r:id="rId622" o:title=""/>
          </v:shape>
          <o:OLEObject Type="Embed" ProgID="Equation.DSMT4" ShapeID="_x0000_i1410" DrawAspect="Content" ObjectID="_1577211674" r:id="rId623"/>
        </w:object>
      </w:r>
      <w:r>
        <w:rPr>
          <w:rFonts w:hint="eastAsia"/>
        </w:rPr>
        <w:t>，</w:t>
      </w:r>
      <w:r>
        <w:t>然后从该</w:t>
      </w:r>
      <w:r w:rsidR="00C1187F">
        <w:rPr>
          <w:rFonts w:hint="eastAsia"/>
        </w:rPr>
        <w:t>解</w:t>
      </w:r>
      <w:r>
        <w:t>集开始，</w:t>
      </w:r>
      <w:r w:rsidR="0004225E">
        <w:rPr>
          <w:rFonts w:hint="eastAsia"/>
        </w:rPr>
        <w:t>使用</w:t>
      </w:r>
      <w:r w:rsidR="0004225E">
        <w:t>局部搜索方法，</w:t>
      </w:r>
      <w:r w:rsidR="0004225E">
        <w:rPr>
          <w:rFonts w:hint="eastAsia"/>
        </w:rPr>
        <w:t>从解集</w:t>
      </w:r>
      <w:r w:rsidR="0004225E">
        <w:t>中移出</w:t>
      </w:r>
      <w:r w:rsidR="0004225E">
        <w:t>1</w:t>
      </w:r>
      <w:r w:rsidR="0004225E">
        <w:rPr>
          <w:rFonts w:hint="eastAsia"/>
        </w:rPr>
        <w:t>个节点</w:t>
      </w:r>
      <w:r w:rsidR="0004225E">
        <w:t>，</w:t>
      </w:r>
      <w:r>
        <w:t>搜索一个规模</w:t>
      </w:r>
      <w:r>
        <w:rPr>
          <w:rFonts w:hint="eastAsia"/>
        </w:rPr>
        <w:t>为</w:t>
      </w:r>
      <w:r w:rsidRPr="00845594">
        <w:rPr>
          <w:position w:val="-6"/>
        </w:rPr>
        <w:object w:dxaOrig="480" w:dyaOrig="279">
          <v:shape id="_x0000_i1411" type="#_x0000_t75" style="width:24.2pt;height:13.95pt" o:ole="">
            <v:imagedata r:id="rId624" o:title=""/>
          </v:shape>
          <o:OLEObject Type="Embed" ProgID="Equation.DSMT4" ShapeID="_x0000_i1411" DrawAspect="Content" ObjectID="_1577211675" r:id="rId625"/>
        </w:object>
      </w:r>
      <w:r>
        <w:rPr>
          <w:rFonts w:hint="eastAsia"/>
        </w:rPr>
        <w:t>的新</w:t>
      </w:r>
      <w:r>
        <w:t>集合</w:t>
      </w:r>
      <w:r w:rsidR="0004225E">
        <w:rPr>
          <w:rFonts w:hint="eastAsia"/>
        </w:rPr>
        <w:t>。</w:t>
      </w:r>
      <w:r w:rsidR="00C1187F">
        <w:rPr>
          <w:rFonts w:hint="eastAsia"/>
        </w:rPr>
        <w:t>局部搜索</w:t>
      </w:r>
      <w:r w:rsidR="00C1187F">
        <w:t>方法为：</w:t>
      </w:r>
    </w:p>
    <w:p w:rsidR="00C1187F" w:rsidRDefault="00C1187F" w:rsidP="0004225E">
      <w:pPr>
        <w:pStyle w:val="a3"/>
        <w:numPr>
          <w:ilvl w:val="0"/>
          <w:numId w:val="8"/>
        </w:numPr>
        <w:ind w:firstLineChars="0"/>
      </w:pPr>
      <w:r>
        <w:rPr>
          <w:rFonts w:hint="eastAsia"/>
        </w:rPr>
        <w:t>从可行解</w:t>
      </w:r>
      <w:r w:rsidRPr="00C72B09">
        <w:rPr>
          <w:position w:val="-12"/>
        </w:rPr>
        <w:object w:dxaOrig="300" w:dyaOrig="360">
          <v:shape id="_x0000_i1412" type="#_x0000_t75" style="width:15.05pt;height:18.25pt" o:ole="">
            <v:imagedata r:id="rId576" o:title=""/>
          </v:shape>
          <o:OLEObject Type="Embed" ProgID="Equation.DSMT4" ShapeID="_x0000_i1412" DrawAspect="Content" ObjectID="_1577211676" r:id="rId626"/>
        </w:object>
      </w:r>
      <w:r>
        <w:rPr>
          <w:rFonts w:hint="eastAsia"/>
        </w:rPr>
        <w:t>中</w:t>
      </w:r>
      <w:r>
        <w:t>选择</w:t>
      </w:r>
      <w:r w:rsidR="0004225E" w:rsidRPr="001A56B0">
        <w:rPr>
          <w:position w:val="-6"/>
        </w:rPr>
        <w:object w:dxaOrig="720" w:dyaOrig="279">
          <v:shape id="_x0000_i1413" type="#_x0000_t75" style="width:36.55pt;height:13.95pt" o:ole="">
            <v:imagedata r:id="rId598" o:title=""/>
          </v:shape>
          <o:OLEObject Type="Embed" ProgID="Equation.DSMT4" ShapeID="_x0000_i1413" DrawAspect="Content" ObjectID="_1577211677" r:id="rId627"/>
        </w:object>
      </w:r>
      <w:r>
        <w:rPr>
          <w:rFonts w:hint="eastAsia"/>
        </w:rPr>
        <w:t>值</w:t>
      </w:r>
      <w:r>
        <w:t>最大的节点</w:t>
      </w:r>
      <w:r w:rsidR="0004225E" w:rsidRPr="0004225E">
        <w:rPr>
          <w:position w:val="-6"/>
        </w:rPr>
        <w:object w:dxaOrig="200" w:dyaOrig="220">
          <v:shape id="_x0000_i1414" type="#_x0000_t75" style="width:10.2pt;height:11.3pt" o:ole="">
            <v:imagedata r:id="rId628" o:title=""/>
          </v:shape>
          <o:OLEObject Type="Embed" ProgID="Equation.DSMT4" ShapeID="_x0000_i1414" DrawAspect="Content" ObjectID="_1577211678" r:id="rId629"/>
        </w:object>
      </w:r>
      <w:r>
        <w:rPr>
          <w:rFonts w:hint="eastAsia"/>
        </w:rPr>
        <w:t>，</w:t>
      </w:r>
      <w:r>
        <w:t>将</w:t>
      </w:r>
      <w:r w:rsidR="0004225E" w:rsidRPr="0004225E">
        <w:rPr>
          <w:position w:val="-6"/>
        </w:rPr>
        <w:object w:dxaOrig="200" w:dyaOrig="220">
          <v:shape id="_x0000_i1415" type="#_x0000_t75" style="width:10.2pt;height:11.3pt" o:ole="">
            <v:imagedata r:id="rId630" o:title=""/>
          </v:shape>
          <o:OLEObject Type="Embed" ProgID="Equation.DSMT4" ShapeID="_x0000_i1415" DrawAspect="Content" ObjectID="_1577211679" r:id="rId631"/>
        </w:object>
      </w:r>
      <w:r>
        <w:rPr>
          <w:rFonts w:hint="eastAsia"/>
        </w:rPr>
        <w:t>从</w:t>
      </w:r>
      <w:r>
        <w:t>该可行解中移出</w:t>
      </w:r>
      <w:r>
        <w:rPr>
          <w:rFonts w:hint="eastAsia"/>
        </w:rPr>
        <w:t>，</w:t>
      </w:r>
      <w:r>
        <w:t>得到</w:t>
      </w:r>
      <w:r w:rsidRPr="00C1187F">
        <w:rPr>
          <w:position w:val="-12"/>
        </w:rPr>
        <w:object w:dxaOrig="320" w:dyaOrig="380">
          <v:shape id="_x0000_i1416" type="#_x0000_t75" style="width:16.1pt;height:18.8pt" o:ole="">
            <v:imagedata r:id="rId632" o:title=""/>
          </v:shape>
          <o:OLEObject Type="Embed" ProgID="Equation.DSMT4" ShapeID="_x0000_i1416" DrawAspect="Content" ObjectID="_1577211680" r:id="rId633"/>
        </w:object>
      </w:r>
      <w:r>
        <w:t>；</w:t>
      </w:r>
    </w:p>
    <w:p w:rsidR="00C1187F" w:rsidRDefault="0004225E" w:rsidP="00C1187F">
      <w:pPr>
        <w:pStyle w:val="a3"/>
        <w:numPr>
          <w:ilvl w:val="0"/>
          <w:numId w:val="8"/>
        </w:numPr>
        <w:ind w:firstLineChars="0"/>
      </w:pPr>
      <w:r>
        <w:rPr>
          <w:rFonts w:hint="eastAsia"/>
        </w:rPr>
        <w:t>从所有</w:t>
      </w:r>
      <w:r>
        <w:t>未被覆盖的边</w:t>
      </w:r>
      <w:r>
        <w:rPr>
          <w:rFonts w:hint="eastAsia"/>
        </w:rPr>
        <w:t>中</w:t>
      </w:r>
      <w:r w:rsidR="00C1187F">
        <w:rPr>
          <w:rFonts w:hint="eastAsia"/>
        </w:rPr>
        <w:t>随</w:t>
      </w:r>
      <w:r>
        <w:rPr>
          <w:rFonts w:hint="eastAsia"/>
        </w:rPr>
        <w:t>机</w:t>
      </w:r>
      <w:r w:rsidR="00C1187F">
        <w:t>选择一条未被覆盖的边</w:t>
      </w:r>
      <w:r w:rsidR="00C1187F" w:rsidRPr="00C1187F">
        <w:rPr>
          <w:position w:val="-6"/>
        </w:rPr>
        <w:object w:dxaOrig="180" w:dyaOrig="220">
          <v:shape id="_x0000_i1417" type="#_x0000_t75" style="width:9.15pt;height:10.75pt" o:ole="">
            <v:imagedata r:id="rId634" o:title=""/>
          </v:shape>
          <o:OLEObject Type="Embed" ProgID="Equation.DSMT4" ShapeID="_x0000_i1417" DrawAspect="Content" ObjectID="_1577211681" r:id="rId635"/>
        </w:object>
      </w:r>
      <w:r w:rsidR="00C1187F">
        <w:rPr>
          <w:rFonts w:hint="eastAsia"/>
        </w:rPr>
        <w:t>，设边</w:t>
      </w:r>
      <w:r w:rsidR="00C1187F" w:rsidRPr="00C1187F">
        <w:rPr>
          <w:position w:val="-6"/>
        </w:rPr>
        <w:object w:dxaOrig="180" w:dyaOrig="220">
          <v:shape id="_x0000_i1418" type="#_x0000_t75" style="width:9.15pt;height:10.75pt" o:ole="">
            <v:imagedata r:id="rId636" o:title=""/>
          </v:shape>
          <o:OLEObject Type="Embed" ProgID="Equation.DSMT4" ShapeID="_x0000_i1418" DrawAspect="Content" ObjectID="_1577211682" r:id="rId637"/>
        </w:object>
      </w:r>
      <w:r w:rsidR="00C1187F">
        <w:t>的两个顶点</w:t>
      </w:r>
      <w:r w:rsidR="00C1187F">
        <w:rPr>
          <w:rFonts w:hint="eastAsia"/>
        </w:rPr>
        <w:t>分别</w:t>
      </w:r>
      <w:r w:rsidR="00C1187F">
        <w:t>为节点</w:t>
      </w:r>
      <w:r w:rsidR="00C1187F" w:rsidRPr="00C1187F">
        <w:rPr>
          <w:position w:val="-6"/>
        </w:rPr>
        <w:object w:dxaOrig="139" w:dyaOrig="260">
          <v:shape id="_x0000_i1419" type="#_x0000_t75" style="width:7pt;height:12.9pt" o:ole="">
            <v:imagedata r:id="rId638" o:title=""/>
          </v:shape>
          <o:OLEObject Type="Embed" ProgID="Equation.DSMT4" ShapeID="_x0000_i1419" DrawAspect="Content" ObjectID="_1577211683" r:id="rId639"/>
        </w:object>
      </w:r>
      <w:r w:rsidR="00C1187F">
        <w:t>和节点</w:t>
      </w:r>
      <w:r w:rsidR="00C1187F" w:rsidRPr="00C1187F">
        <w:rPr>
          <w:position w:val="-10"/>
        </w:rPr>
        <w:object w:dxaOrig="200" w:dyaOrig="300">
          <v:shape id="_x0000_i1420" type="#_x0000_t75" style="width:10.2pt;height:15.05pt" o:ole="">
            <v:imagedata r:id="rId640" o:title=""/>
          </v:shape>
          <o:OLEObject Type="Embed" ProgID="Equation.DSMT4" ShapeID="_x0000_i1420" DrawAspect="Content" ObjectID="_1577211684" r:id="rId641"/>
        </w:object>
      </w:r>
      <w:r w:rsidR="00C1187F">
        <w:rPr>
          <w:rFonts w:hint="eastAsia"/>
        </w:rPr>
        <w:t>，</w:t>
      </w:r>
      <w:r w:rsidR="00C1187F">
        <w:t>从节点</w:t>
      </w:r>
      <w:r w:rsidR="00C1187F" w:rsidRPr="00C1187F">
        <w:rPr>
          <w:position w:val="-6"/>
        </w:rPr>
        <w:object w:dxaOrig="139" w:dyaOrig="260">
          <v:shape id="_x0000_i1421" type="#_x0000_t75" style="width:7pt;height:12.9pt" o:ole="">
            <v:imagedata r:id="rId638" o:title=""/>
          </v:shape>
          <o:OLEObject Type="Embed" ProgID="Equation.DSMT4" ShapeID="_x0000_i1421" DrawAspect="Content" ObjectID="_1577211685" r:id="rId642"/>
        </w:object>
      </w:r>
      <w:r w:rsidR="00C1187F">
        <w:t>和节点中选择</w:t>
      </w:r>
      <w:r w:rsidR="00C1187F" w:rsidRPr="001A56B0">
        <w:rPr>
          <w:position w:val="-6"/>
        </w:rPr>
        <w:object w:dxaOrig="720" w:dyaOrig="279">
          <v:shape id="_x0000_i1422" type="#_x0000_t75" style="width:36.55pt;height:13.95pt" o:ole="">
            <v:imagedata r:id="rId598" o:title=""/>
          </v:shape>
          <o:OLEObject Type="Embed" ProgID="Equation.DSMT4" ShapeID="_x0000_i1422" DrawAspect="Content" ObjectID="_1577211686" r:id="rId643"/>
        </w:object>
      </w:r>
      <w:r w:rsidR="00C1187F">
        <w:t>值最大的节点，将其加入</w:t>
      </w:r>
      <w:r w:rsidR="00C1187F" w:rsidRPr="00C1187F">
        <w:rPr>
          <w:position w:val="-12"/>
        </w:rPr>
        <w:object w:dxaOrig="320" w:dyaOrig="380">
          <v:shape id="_x0000_i1423" type="#_x0000_t75" style="width:16.1pt;height:18.8pt" o:ole="">
            <v:imagedata r:id="rId632" o:title=""/>
          </v:shape>
          <o:OLEObject Type="Embed" ProgID="Equation.DSMT4" ShapeID="_x0000_i1423" DrawAspect="Content" ObjectID="_1577211687" r:id="rId644"/>
        </w:object>
      </w:r>
      <w:r w:rsidR="00C1187F">
        <w:rPr>
          <w:rFonts w:hint="eastAsia"/>
        </w:rPr>
        <w:t>。</w:t>
      </w:r>
    </w:p>
    <w:p w:rsidR="002C1B56" w:rsidRDefault="00DF5409" w:rsidP="002C1B56">
      <w:r>
        <w:rPr>
          <w:rFonts w:hint="eastAsia"/>
        </w:rPr>
        <w:t>NuMVC</w:t>
      </w:r>
      <w:r w:rsidR="002C1B56">
        <w:rPr>
          <w:rFonts w:hint="eastAsia"/>
        </w:rPr>
        <w:t>算法</w:t>
      </w:r>
      <w:r w:rsidR="002C1B56">
        <w:t>的整体</w:t>
      </w:r>
      <w:r w:rsidR="002C1B56">
        <w:rPr>
          <w:rFonts w:hint="eastAsia"/>
        </w:rPr>
        <w:t>过程</w:t>
      </w:r>
      <w:r w:rsidR="002C1B56">
        <w:t>为：</w:t>
      </w:r>
    </w:p>
    <w:p w:rsidR="002C1B56" w:rsidRDefault="002C1B56" w:rsidP="002C1B56">
      <w:pPr>
        <w:pStyle w:val="a3"/>
        <w:numPr>
          <w:ilvl w:val="0"/>
          <w:numId w:val="10"/>
        </w:numPr>
        <w:ind w:firstLineChars="0"/>
      </w:pPr>
      <w:r>
        <w:rPr>
          <w:rFonts w:hint="eastAsia"/>
        </w:rPr>
        <w:t>随机产生</w:t>
      </w:r>
      <w:r>
        <w:t>初始可行解</w:t>
      </w:r>
      <w:r w:rsidRPr="002C1B56">
        <w:rPr>
          <w:position w:val="-12"/>
        </w:rPr>
        <w:object w:dxaOrig="300" w:dyaOrig="360">
          <v:shape id="_x0000_i1424" type="#_x0000_t75" style="width:15.05pt;height:18.25pt" o:ole="">
            <v:imagedata r:id="rId645" o:title=""/>
          </v:shape>
          <o:OLEObject Type="Embed" ProgID="Equation.DSMT4" ShapeID="_x0000_i1424" DrawAspect="Content" ObjectID="_1577211688" r:id="rId646"/>
        </w:object>
      </w:r>
      <w:r>
        <w:t xml:space="preserve"> </w:t>
      </w:r>
      <w:r>
        <w:t>，</w:t>
      </w:r>
      <w:r>
        <w:rPr>
          <w:rFonts w:hint="eastAsia"/>
        </w:rPr>
        <w:t>所有边</w:t>
      </w:r>
      <w:r>
        <w:t>权值初始化为</w:t>
      </w:r>
      <w:r>
        <w:rPr>
          <w:rFonts w:hint="eastAsia"/>
        </w:rPr>
        <w:t>1</w:t>
      </w:r>
      <w:r>
        <w:rPr>
          <w:rFonts w:hint="eastAsia"/>
        </w:rPr>
        <w:t>，</w:t>
      </w:r>
      <w:r>
        <w:t>将全局最优解</w:t>
      </w:r>
      <w:r w:rsidRPr="002C1B56">
        <w:rPr>
          <w:position w:val="-6"/>
        </w:rPr>
        <w:object w:dxaOrig="300" w:dyaOrig="320">
          <v:shape id="_x0000_i1425" type="#_x0000_t75" style="width:15.05pt;height:16.1pt" o:ole="">
            <v:imagedata r:id="rId647" o:title=""/>
          </v:shape>
          <o:OLEObject Type="Embed" ProgID="Equation.DSMT4" ShapeID="_x0000_i1425" DrawAspect="Content" ObjectID="_1577211689" r:id="rId648"/>
        </w:object>
      </w:r>
      <w:r>
        <w:t>初始化为</w:t>
      </w:r>
      <w:r w:rsidRPr="002C1B56">
        <w:rPr>
          <w:position w:val="-12"/>
        </w:rPr>
        <w:object w:dxaOrig="300" w:dyaOrig="360">
          <v:shape id="_x0000_i1426" type="#_x0000_t75" style="width:15.05pt;height:18.25pt" o:ole="">
            <v:imagedata r:id="rId645" o:title=""/>
          </v:shape>
          <o:OLEObject Type="Embed" ProgID="Equation.DSMT4" ShapeID="_x0000_i1426" DrawAspect="Content" ObjectID="_1577211690" r:id="rId649"/>
        </w:object>
      </w:r>
      <w:r>
        <w:rPr>
          <w:rFonts w:hint="eastAsia"/>
        </w:rPr>
        <w:t>；</w:t>
      </w:r>
    </w:p>
    <w:p w:rsidR="002C1B56" w:rsidRDefault="002C1B56" w:rsidP="002C1B56">
      <w:pPr>
        <w:pStyle w:val="a3"/>
        <w:numPr>
          <w:ilvl w:val="0"/>
          <w:numId w:val="10"/>
        </w:numPr>
        <w:ind w:firstLineChars="0"/>
      </w:pPr>
      <w:r>
        <w:rPr>
          <w:rFonts w:hint="eastAsia"/>
        </w:rPr>
        <w:t>计算所有</w:t>
      </w:r>
      <w:r>
        <w:t>节点的</w:t>
      </w:r>
      <w:r w:rsidRPr="001A56B0">
        <w:rPr>
          <w:position w:val="-6"/>
        </w:rPr>
        <w:object w:dxaOrig="720" w:dyaOrig="279">
          <v:shape id="_x0000_i1427" type="#_x0000_t75" style="width:36.55pt;height:13.95pt" o:ole="">
            <v:imagedata r:id="rId598" o:title=""/>
          </v:shape>
          <o:OLEObject Type="Embed" ProgID="Equation.DSMT4" ShapeID="_x0000_i1427" DrawAspect="Content" ObjectID="_1577211691" r:id="rId650"/>
        </w:object>
      </w:r>
      <w:r>
        <w:rPr>
          <w:rFonts w:hint="eastAsia"/>
        </w:rPr>
        <w:t>值；</w:t>
      </w:r>
    </w:p>
    <w:p w:rsidR="002C1B56" w:rsidRDefault="007C0399" w:rsidP="002C1B56">
      <w:pPr>
        <w:pStyle w:val="a3"/>
        <w:numPr>
          <w:ilvl w:val="0"/>
          <w:numId w:val="10"/>
        </w:numPr>
        <w:ind w:firstLineChars="0"/>
      </w:pPr>
      <w:r>
        <w:rPr>
          <w:rFonts w:hint="eastAsia"/>
        </w:rPr>
        <w:t>如果</w:t>
      </w:r>
      <w:r>
        <w:t>解集是</w:t>
      </w:r>
      <w:r>
        <w:rPr>
          <w:rFonts w:hint="eastAsia"/>
        </w:rPr>
        <w:t>可行解</w:t>
      </w:r>
      <w:r w:rsidR="00E42D5E">
        <w:rPr>
          <w:rFonts w:hint="eastAsia"/>
        </w:rPr>
        <w:t>，</w:t>
      </w:r>
      <w:r w:rsidR="00E42D5E">
        <w:t>则</w:t>
      </w:r>
      <w:r w:rsidR="00E42D5E">
        <w:rPr>
          <w:rFonts w:hint="eastAsia"/>
        </w:rPr>
        <w:t>更新</w:t>
      </w:r>
      <w:r w:rsidR="00E42D5E" w:rsidRPr="002C1B56">
        <w:rPr>
          <w:position w:val="-6"/>
        </w:rPr>
        <w:object w:dxaOrig="300" w:dyaOrig="320">
          <v:shape id="_x0000_i1428" type="#_x0000_t75" style="width:15.05pt;height:16.1pt" o:ole="">
            <v:imagedata r:id="rId647" o:title=""/>
          </v:shape>
          <o:OLEObject Type="Embed" ProgID="Equation.DSMT4" ShapeID="_x0000_i1428" DrawAspect="Content" ObjectID="_1577211692" r:id="rId651"/>
        </w:object>
      </w:r>
      <w:r w:rsidR="00E42D5E">
        <w:rPr>
          <w:rFonts w:hint="eastAsia"/>
        </w:rPr>
        <w:t>为</w:t>
      </w:r>
      <w:r w:rsidR="00E42D5E">
        <w:t>该解集，然后</w:t>
      </w:r>
      <w:r w:rsidR="00E42D5E">
        <w:rPr>
          <w:rFonts w:hint="eastAsia"/>
        </w:rPr>
        <w:t>将</w:t>
      </w:r>
      <w:r w:rsidR="00E42D5E" w:rsidRPr="001A56B0">
        <w:rPr>
          <w:position w:val="-6"/>
        </w:rPr>
        <w:object w:dxaOrig="720" w:dyaOrig="279">
          <v:shape id="_x0000_i1429" type="#_x0000_t75" style="width:36.55pt;height:13.95pt" o:ole="">
            <v:imagedata r:id="rId598" o:title=""/>
          </v:shape>
          <o:OLEObject Type="Embed" ProgID="Equation.DSMT4" ShapeID="_x0000_i1429" DrawAspect="Content" ObjectID="_1577211693" r:id="rId652"/>
        </w:object>
      </w:r>
      <w:r w:rsidR="00E42D5E">
        <w:rPr>
          <w:rFonts w:hint="eastAsia"/>
        </w:rPr>
        <w:t>值最高</w:t>
      </w:r>
      <w:r w:rsidR="00E42D5E">
        <w:t>的节点从解集中</w:t>
      </w:r>
      <w:r w:rsidR="00E42D5E">
        <w:lastRenderedPageBreak/>
        <w:t>移出</w:t>
      </w:r>
      <w:r w:rsidR="00E42D5E">
        <w:rPr>
          <w:rFonts w:hint="eastAsia"/>
        </w:rPr>
        <w:t>，</w:t>
      </w:r>
      <w:r w:rsidR="00E42D5E">
        <w:t>得到</w:t>
      </w:r>
      <w:r w:rsidR="00E42D5E" w:rsidRPr="00C1187F">
        <w:rPr>
          <w:position w:val="-12"/>
        </w:rPr>
        <w:object w:dxaOrig="320" w:dyaOrig="380">
          <v:shape id="_x0000_i1430" type="#_x0000_t75" style="width:16.1pt;height:18.8pt" o:ole="">
            <v:imagedata r:id="rId632" o:title=""/>
          </v:shape>
          <o:OLEObject Type="Embed" ProgID="Equation.DSMT4" ShapeID="_x0000_i1430" DrawAspect="Content" ObjectID="_1577211694" r:id="rId653"/>
        </w:object>
      </w:r>
      <w:r w:rsidR="00E42D5E">
        <w:t>；</w:t>
      </w:r>
      <w:r w:rsidR="00E42D5E">
        <w:rPr>
          <w:rFonts w:hint="eastAsia"/>
        </w:rPr>
        <w:t>如果</w:t>
      </w:r>
      <w:r w:rsidR="00E42D5E">
        <w:t>解集不是可行解，则</w:t>
      </w:r>
      <w:r w:rsidR="00E42D5E">
        <w:rPr>
          <w:rFonts w:hint="eastAsia"/>
        </w:rPr>
        <w:t>将</w:t>
      </w:r>
      <w:r w:rsidR="00E42D5E" w:rsidRPr="00C1187F">
        <w:rPr>
          <w:position w:val="-12"/>
        </w:rPr>
        <w:object w:dxaOrig="320" w:dyaOrig="380">
          <v:shape id="_x0000_i1431" type="#_x0000_t75" style="width:16.1pt;height:18.8pt" o:ole="">
            <v:imagedata r:id="rId632" o:title=""/>
          </v:shape>
          <o:OLEObject Type="Embed" ProgID="Equation.DSMT4" ShapeID="_x0000_i1431" DrawAspect="Content" ObjectID="_1577211695" r:id="rId654"/>
        </w:object>
      </w:r>
      <w:r w:rsidR="00E42D5E">
        <w:rPr>
          <w:rFonts w:hint="eastAsia"/>
        </w:rPr>
        <w:t>更新为</w:t>
      </w:r>
      <w:r w:rsidR="00E42D5E">
        <w:t>当前解集；</w:t>
      </w:r>
    </w:p>
    <w:p w:rsidR="00E42D5E" w:rsidRDefault="00E42D5E" w:rsidP="002C1B56">
      <w:pPr>
        <w:pStyle w:val="a3"/>
        <w:numPr>
          <w:ilvl w:val="0"/>
          <w:numId w:val="10"/>
        </w:numPr>
        <w:ind w:firstLineChars="0"/>
      </w:pPr>
      <w:r>
        <w:rPr>
          <w:rFonts w:hint="eastAsia"/>
        </w:rPr>
        <w:t>从</w:t>
      </w:r>
      <w:r w:rsidRPr="00C1187F">
        <w:rPr>
          <w:position w:val="-12"/>
        </w:rPr>
        <w:object w:dxaOrig="320" w:dyaOrig="380">
          <v:shape id="_x0000_i1432" type="#_x0000_t75" style="width:16.1pt;height:18.8pt" o:ole="">
            <v:imagedata r:id="rId632" o:title=""/>
          </v:shape>
          <o:OLEObject Type="Embed" ProgID="Equation.DSMT4" ShapeID="_x0000_i1432" DrawAspect="Content" ObjectID="_1577211696" r:id="rId655"/>
        </w:object>
      </w:r>
      <w:r>
        <w:rPr>
          <w:rFonts w:hint="eastAsia"/>
        </w:rPr>
        <w:t>中移出</w:t>
      </w:r>
      <w:r w:rsidRPr="001A56B0">
        <w:rPr>
          <w:position w:val="-6"/>
        </w:rPr>
        <w:object w:dxaOrig="720" w:dyaOrig="279">
          <v:shape id="_x0000_i1433" type="#_x0000_t75" style="width:36.55pt;height:13.95pt" o:ole="">
            <v:imagedata r:id="rId598" o:title=""/>
          </v:shape>
          <o:OLEObject Type="Embed" ProgID="Equation.DSMT4" ShapeID="_x0000_i1433" DrawAspect="Content" ObjectID="_1577211697" r:id="rId656"/>
        </w:object>
      </w:r>
      <w:r>
        <w:rPr>
          <w:rFonts w:hint="eastAsia"/>
        </w:rPr>
        <w:t>值最高</w:t>
      </w:r>
      <w:r>
        <w:t>的节点</w:t>
      </w:r>
      <w:r>
        <w:rPr>
          <w:rFonts w:hint="eastAsia"/>
        </w:rPr>
        <w:t>；</w:t>
      </w:r>
    </w:p>
    <w:p w:rsidR="00E42D5E" w:rsidRDefault="00E42D5E" w:rsidP="002C1B56">
      <w:pPr>
        <w:pStyle w:val="a3"/>
        <w:numPr>
          <w:ilvl w:val="0"/>
          <w:numId w:val="10"/>
        </w:numPr>
        <w:ind w:firstLineChars="0"/>
      </w:pPr>
      <w:r>
        <w:rPr>
          <w:rFonts w:hint="eastAsia"/>
        </w:rPr>
        <w:t>随机选择</w:t>
      </w:r>
      <w:r>
        <w:t>一条未被覆盖的边</w:t>
      </w:r>
      <w:r w:rsidR="00771CA9" w:rsidRPr="00771CA9">
        <w:rPr>
          <w:position w:val="-6"/>
        </w:rPr>
        <w:object w:dxaOrig="180" w:dyaOrig="220">
          <v:shape id="_x0000_i1434" type="#_x0000_t75" style="width:8.6pt;height:11.3pt" o:ole="">
            <v:imagedata r:id="rId657" o:title=""/>
          </v:shape>
          <o:OLEObject Type="Embed" ProgID="Equation.DSMT4" ShapeID="_x0000_i1434" DrawAspect="Content" ObjectID="_1577211698" r:id="rId658"/>
        </w:object>
      </w:r>
      <w:r>
        <w:t>，并</w:t>
      </w:r>
      <w:r>
        <w:rPr>
          <w:rFonts w:hint="eastAsia"/>
        </w:rPr>
        <w:t>在</w:t>
      </w:r>
      <w:r w:rsidR="00771CA9" w:rsidRPr="00771CA9">
        <w:rPr>
          <w:position w:val="-6"/>
        </w:rPr>
        <w:object w:dxaOrig="180" w:dyaOrig="220">
          <v:shape id="_x0000_i1435" type="#_x0000_t75" style="width:8.6pt;height:11.3pt" o:ole="">
            <v:imagedata r:id="rId659" o:title=""/>
          </v:shape>
          <o:OLEObject Type="Embed" ProgID="Equation.DSMT4" ShapeID="_x0000_i1435" DrawAspect="Content" ObjectID="_1577211699" r:id="rId660"/>
        </w:object>
      </w:r>
      <w:r w:rsidR="00771CA9">
        <w:rPr>
          <w:rFonts w:hint="eastAsia"/>
        </w:rPr>
        <w:t>的两个</w:t>
      </w:r>
      <w:r>
        <w:t>顶点中选择</w:t>
      </w:r>
      <w:r w:rsidRPr="001A56B0">
        <w:rPr>
          <w:position w:val="-6"/>
        </w:rPr>
        <w:object w:dxaOrig="720" w:dyaOrig="279">
          <v:shape id="_x0000_i1436" type="#_x0000_t75" style="width:36.55pt;height:13.95pt" o:ole="">
            <v:imagedata r:id="rId598" o:title=""/>
          </v:shape>
          <o:OLEObject Type="Embed" ProgID="Equation.DSMT4" ShapeID="_x0000_i1436" DrawAspect="Content" ObjectID="_1577211700" r:id="rId661"/>
        </w:object>
      </w:r>
      <w:r>
        <w:rPr>
          <w:rFonts w:hint="eastAsia"/>
        </w:rPr>
        <w:t>值最高</w:t>
      </w:r>
      <w:r>
        <w:t>的</w:t>
      </w:r>
      <w:r>
        <w:rPr>
          <w:rFonts w:hint="eastAsia"/>
        </w:rPr>
        <w:t>顶点</w:t>
      </w:r>
      <w:r>
        <w:t>，</w:t>
      </w:r>
      <w:r>
        <w:rPr>
          <w:rFonts w:hint="eastAsia"/>
        </w:rPr>
        <w:t>将该节点移入</w:t>
      </w:r>
      <w:r>
        <w:t>解集；</w:t>
      </w:r>
    </w:p>
    <w:p w:rsidR="00E42D5E" w:rsidRDefault="00E42D5E" w:rsidP="00E42D5E">
      <w:pPr>
        <w:pStyle w:val="a3"/>
        <w:numPr>
          <w:ilvl w:val="0"/>
          <w:numId w:val="10"/>
        </w:numPr>
        <w:ind w:firstLineChars="0"/>
      </w:pPr>
      <w:r>
        <w:rPr>
          <w:rFonts w:hint="eastAsia"/>
        </w:rPr>
        <w:t>所有</w:t>
      </w:r>
      <w:r>
        <w:t>未覆盖边的权值增加</w:t>
      </w:r>
      <w:r>
        <w:rPr>
          <w:rFonts w:hint="eastAsia"/>
        </w:rPr>
        <w:t>1</w:t>
      </w:r>
      <w:r>
        <w:rPr>
          <w:rFonts w:hint="eastAsia"/>
        </w:rPr>
        <w:t>；如果</w:t>
      </w:r>
      <w:r>
        <w:t>网络平均边权</w:t>
      </w:r>
      <w:r>
        <w:rPr>
          <w:rFonts w:hint="eastAsia"/>
        </w:rPr>
        <w:t>值</w:t>
      </w:r>
      <w:r>
        <w:t>超过阈值</w:t>
      </w:r>
      <w:r w:rsidR="00771CA9" w:rsidRPr="00A541EC">
        <w:rPr>
          <w:position w:val="-6"/>
        </w:rPr>
        <w:object w:dxaOrig="300" w:dyaOrig="320">
          <v:shape id="_x0000_i1437" type="#_x0000_t75" style="width:15.05pt;height:16.1pt" o:ole="">
            <v:imagedata r:id="rId584" o:title=""/>
          </v:shape>
          <o:OLEObject Type="Embed" ProgID="Equation.DSMT4" ShapeID="_x0000_i1437" DrawAspect="Content" ObjectID="_1577211701" r:id="rId662"/>
        </w:object>
      </w:r>
      <w:r>
        <w:t>，则按公式</w:t>
      </w:r>
      <w:r>
        <w:rPr>
          <w:rFonts w:hint="eastAsia"/>
        </w:rPr>
        <w:t>(</w:t>
      </w:r>
      <w:r>
        <w:t>2-3</w:t>
      </w:r>
      <w:r>
        <w:rPr>
          <w:rFonts w:hint="eastAsia"/>
        </w:rPr>
        <w:t>)</w:t>
      </w:r>
      <w:r>
        <w:rPr>
          <w:rFonts w:hint="eastAsia"/>
        </w:rPr>
        <w:t>更新权值</w:t>
      </w:r>
      <w:r>
        <w:t>；</w:t>
      </w:r>
    </w:p>
    <w:p w:rsidR="00E42D5E" w:rsidRPr="00C1187F" w:rsidRDefault="00E42D5E" w:rsidP="00E42D5E">
      <w:pPr>
        <w:pStyle w:val="a3"/>
        <w:numPr>
          <w:ilvl w:val="0"/>
          <w:numId w:val="10"/>
        </w:numPr>
        <w:ind w:firstLineChars="0"/>
      </w:pPr>
      <w:r>
        <w:rPr>
          <w:rFonts w:hint="eastAsia"/>
        </w:rPr>
        <w:t>重复</w:t>
      </w:r>
      <w:r>
        <w:t>步骤</w:t>
      </w:r>
      <w:r>
        <w:rPr>
          <w:rFonts w:hint="eastAsia"/>
        </w:rPr>
        <w:t>3)-</w:t>
      </w:r>
      <w:r>
        <w:rPr>
          <w:rFonts w:hint="eastAsia"/>
        </w:rPr>
        <w:t>步骤</w:t>
      </w:r>
      <w:r>
        <w:rPr>
          <w:rFonts w:hint="eastAsia"/>
        </w:rPr>
        <w:t>6)</w:t>
      </w:r>
      <w:r>
        <w:rPr>
          <w:rFonts w:hint="eastAsia"/>
        </w:rPr>
        <w:t>，直到</w:t>
      </w:r>
      <w:r>
        <w:t>达到最大迭代次数</w:t>
      </w:r>
      <w:r>
        <w:rPr>
          <w:rFonts w:hint="eastAsia"/>
        </w:rPr>
        <w:t>，</w:t>
      </w:r>
      <w:r>
        <w:t>返回全局最优解</w:t>
      </w:r>
      <w:r w:rsidRPr="002C1B56">
        <w:rPr>
          <w:position w:val="-6"/>
        </w:rPr>
        <w:object w:dxaOrig="300" w:dyaOrig="320">
          <v:shape id="_x0000_i1438" type="#_x0000_t75" style="width:15.05pt;height:16.1pt" o:ole="">
            <v:imagedata r:id="rId647" o:title=""/>
          </v:shape>
          <o:OLEObject Type="Embed" ProgID="Equation.DSMT4" ShapeID="_x0000_i1438" DrawAspect="Content" ObjectID="_1577211702" r:id="rId663"/>
        </w:object>
      </w:r>
      <w:r>
        <w:rPr>
          <w:rFonts w:hint="eastAsia"/>
        </w:rPr>
        <w:t>。</w:t>
      </w:r>
    </w:p>
    <w:p w:rsidR="001A56B0" w:rsidRPr="00190F8F" w:rsidRDefault="00EF7E91" w:rsidP="00EF7E91">
      <w:pPr>
        <w:ind w:firstLine="360"/>
      </w:pPr>
      <w:r>
        <w:t>NuMVC</w:t>
      </w:r>
      <w:r>
        <w:t>算法</w:t>
      </w:r>
      <w:r w:rsidR="00F46523">
        <w:rPr>
          <w:rFonts w:hint="eastAsia"/>
        </w:rPr>
        <w:t>最终</w:t>
      </w:r>
      <w:r w:rsidR="00F46523">
        <w:t>输出的结果是全局最优解</w:t>
      </w:r>
      <w:r w:rsidR="00F46523" w:rsidRPr="002C1B56">
        <w:rPr>
          <w:position w:val="-6"/>
        </w:rPr>
        <w:object w:dxaOrig="300" w:dyaOrig="320">
          <v:shape id="_x0000_i1439" type="#_x0000_t75" style="width:15.05pt;height:16.1pt" o:ole="">
            <v:imagedata r:id="rId647" o:title=""/>
          </v:shape>
          <o:OLEObject Type="Embed" ProgID="Equation.DSMT4" ShapeID="_x0000_i1439" DrawAspect="Content" ObjectID="_1577211703" r:id="rId664"/>
        </w:object>
      </w:r>
      <w:r w:rsidR="00F46523">
        <w:t>，因为</w:t>
      </w:r>
      <w:r w:rsidR="00F46523">
        <w:rPr>
          <w:rFonts w:hint="eastAsia"/>
        </w:rPr>
        <w:t>一直保持</w:t>
      </w:r>
      <w:r w:rsidR="00AC5FE8" w:rsidRPr="002C1B56">
        <w:rPr>
          <w:position w:val="-6"/>
        </w:rPr>
        <w:object w:dxaOrig="300" w:dyaOrig="320">
          <v:shape id="_x0000_i1440" type="#_x0000_t75" style="width:15.05pt;height:16.1pt" o:ole="">
            <v:imagedata r:id="rId647" o:title=""/>
          </v:shape>
          <o:OLEObject Type="Embed" ProgID="Equation.DSMT4" ShapeID="_x0000_i1440" DrawAspect="Content" ObjectID="_1577211704" r:id="rId665"/>
        </w:object>
      </w:r>
      <w:r w:rsidR="00F46523">
        <w:t>是</w:t>
      </w:r>
      <w:r w:rsidR="00F46523">
        <w:rPr>
          <w:rFonts w:hint="eastAsia"/>
        </w:rPr>
        <w:t>可行解</w:t>
      </w:r>
      <w:r w:rsidR="00F46523">
        <w:t>，所有算法最终得到的结果满足约束条件，在</w:t>
      </w:r>
      <w:r w:rsidR="00F46523">
        <w:rPr>
          <w:rFonts w:hint="eastAsia"/>
        </w:rPr>
        <w:t>该算法</w:t>
      </w:r>
      <w:r w:rsidR="00F46523">
        <w:t>中，</w:t>
      </w:r>
      <w:r>
        <w:rPr>
          <w:rFonts w:hint="eastAsia"/>
        </w:rPr>
        <w:t>权值</w:t>
      </w:r>
      <w:r>
        <w:t>更新方法保证了算法在</w:t>
      </w:r>
      <w:r>
        <w:rPr>
          <w:rFonts w:hint="eastAsia"/>
        </w:rPr>
        <w:t>搜索</w:t>
      </w:r>
      <w:r>
        <w:t>解集的过程中满足约束条件，</w:t>
      </w:r>
      <w:r>
        <w:rPr>
          <w:rFonts w:hint="eastAsia"/>
        </w:rPr>
        <w:t>一次</w:t>
      </w:r>
      <w:r>
        <w:t>局部搜索过程</w:t>
      </w:r>
      <w:r>
        <w:rPr>
          <w:rFonts w:hint="eastAsia"/>
        </w:rPr>
        <w:t>等价于</w:t>
      </w:r>
      <w:r>
        <w:t>一次</w:t>
      </w:r>
      <w:r w:rsidRPr="00EF7E91">
        <w:rPr>
          <w:position w:val="-10"/>
        </w:rPr>
        <w:object w:dxaOrig="1240" w:dyaOrig="320">
          <v:shape id="_x0000_i1441" type="#_x0000_t75" style="width:61.8pt;height:16.1pt" o:ole="">
            <v:imagedata r:id="rId666" o:title=""/>
          </v:shape>
          <o:OLEObject Type="Embed" ProgID="Equation.DSMT4" ShapeID="_x0000_i1441" DrawAspect="Content" ObjectID="_1577211705" r:id="rId667"/>
        </w:object>
      </w:r>
      <w:r>
        <w:rPr>
          <w:rFonts w:hint="eastAsia"/>
        </w:rPr>
        <w:t>，</w:t>
      </w:r>
      <w:r>
        <w:t>即从可行解中移出一个</w:t>
      </w:r>
      <w:r>
        <w:rPr>
          <w:rFonts w:hint="eastAsia"/>
        </w:rPr>
        <w:t>节点</w:t>
      </w:r>
      <w:r>
        <w:t>，</w:t>
      </w:r>
      <w:r>
        <w:rPr>
          <w:rFonts w:hint="eastAsia"/>
        </w:rPr>
        <w:t>同时</w:t>
      </w:r>
      <w:r>
        <w:t>将另一个节点移入解集，通过局部搜索过程</w:t>
      </w:r>
      <w:r>
        <w:rPr>
          <w:rFonts w:hint="eastAsia"/>
        </w:rPr>
        <w:t>与</w:t>
      </w:r>
      <w:r>
        <w:t>边权值更新过程的循环迭代，不断搜索较优解集。</w:t>
      </w:r>
    </w:p>
    <w:p w:rsidR="007F0FB5" w:rsidRDefault="007F0FB5" w:rsidP="00190F8F">
      <w:r>
        <w:br w:type="page"/>
      </w:r>
    </w:p>
    <w:p w:rsidR="002730C9" w:rsidRDefault="002730C9" w:rsidP="002B4F4E">
      <w:pPr>
        <w:pStyle w:val="1"/>
      </w:pPr>
      <w:bookmarkStart w:id="37" w:name="_Toc503384487"/>
      <w:r>
        <w:rPr>
          <w:rFonts w:hint="eastAsia"/>
        </w:rPr>
        <w:lastRenderedPageBreak/>
        <w:t>第三章</w:t>
      </w:r>
      <w:r>
        <w:rPr>
          <w:rFonts w:hint="eastAsia"/>
        </w:rPr>
        <w:t xml:space="preserve">  </w:t>
      </w:r>
      <w:r>
        <w:rPr>
          <w:rFonts w:hint="eastAsia"/>
        </w:rPr>
        <w:t>复杂网络</w:t>
      </w:r>
      <w:r w:rsidR="00485662">
        <w:rPr>
          <w:rFonts w:hint="eastAsia"/>
        </w:rPr>
        <w:t>上</w:t>
      </w:r>
      <w:r w:rsidR="00485662">
        <w:t>的演化博弈</w:t>
      </w:r>
      <w:bookmarkEnd w:id="37"/>
    </w:p>
    <w:p w:rsidR="002730C9" w:rsidRDefault="000F14B8" w:rsidP="00CB3377">
      <w:pPr>
        <w:spacing w:line="360" w:lineRule="auto"/>
        <w:ind w:firstLineChars="200" w:firstLine="480"/>
        <w:rPr>
          <w:rFonts w:ascii="宋体" w:hAnsi="宋体" w:cs="宋体"/>
        </w:rPr>
      </w:pPr>
      <w:r>
        <w:rPr>
          <w:rFonts w:ascii="宋体" w:hAnsi="宋体" w:cs="宋体" w:hint="eastAsia"/>
        </w:rPr>
        <w:t>博弈是指</w:t>
      </w:r>
      <w:r w:rsidR="00715BA0">
        <w:rPr>
          <w:rFonts w:ascii="宋体" w:hAnsi="宋体" w:cs="宋体" w:hint="eastAsia"/>
        </w:rPr>
        <w:t>在做出决策的时候，参考对方选择的策略，从而选择出对自己</w:t>
      </w:r>
      <w:r w:rsidR="00715BA0">
        <w:rPr>
          <w:rFonts w:ascii="宋体" w:hAnsi="宋体" w:cs="宋体"/>
        </w:rPr>
        <w:t>而言的</w:t>
      </w:r>
      <w:r w:rsidR="00715BA0">
        <w:rPr>
          <w:rFonts w:ascii="宋体" w:hAnsi="宋体" w:cs="宋体" w:hint="eastAsia"/>
        </w:rPr>
        <w:t>最佳策略，以达到最大收益。博弈，简单来说，可以理解为两个人对弈，在对弈的每一步，对手走一步棋，自己就</w:t>
      </w:r>
      <w:r w:rsidR="00715BA0">
        <w:rPr>
          <w:rFonts w:ascii="宋体" w:hAnsi="宋体" w:cs="宋体"/>
        </w:rPr>
        <w:t>需要</w:t>
      </w:r>
      <w:r w:rsidR="00715BA0">
        <w:rPr>
          <w:rFonts w:ascii="宋体" w:hAnsi="宋体" w:cs="宋体" w:hint="eastAsia"/>
        </w:rPr>
        <w:t>参考对手的策略，选择自己</w:t>
      </w:r>
      <w:r w:rsidR="00715BA0">
        <w:rPr>
          <w:rFonts w:ascii="宋体" w:hAnsi="宋体" w:cs="宋体"/>
        </w:rPr>
        <w:t>下一步</w:t>
      </w:r>
      <w:r w:rsidR="00715BA0">
        <w:rPr>
          <w:rFonts w:ascii="宋体" w:hAnsi="宋体" w:cs="宋体" w:hint="eastAsia"/>
        </w:rPr>
        <w:t>的策略，期望</w:t>
      </w:r>
      <w:r w:rsidR="00715BA0">
        <w:rPr>
          <w:rFonts w:ascii="宋体" w:hAnsi="宋体" w:cs="宋体"/>
        </w:rPr>
        <w:t>达到</w:t>
      </w:r>
      <w:r w:rsidR="00715BA0">
        <w:rPr>
          <w:rFonts w:ascii="宋体" w:hAnsi="宋体" w:cs="宋体" w:hint="eastAsia"/>
        </w:rPr>
        <w:t>自己能够最终赢得棋局的</w:t>
      </w:r>
      <w:r w:rsidR="00715BA0">
        <w:rPr>
          <w:rFonts w:ascii="宋体" w:hAnsi="宋体" w:cs="宋体"/>
        </w:rPr>
        <w:t>目的</w:t>
      </w:r>
      <w:r w:rsidR="00715BA0">
        <w:rPr>
          <w:rFonts w:ascii="宋体" w:hAnsi="宋体" w:cs="宋体" w:hint="eastAsia"/>
        </w:rPr>
        <w:t>。</w:t>
      </w:r>
      <w:r w:rsidR="005231A2">
        <w:t>Neumann</w:t>
      </w:r>
      <w:r w:rsidR="005231A2">
        <w:rPr>
          <w:rFonts w:ascii="宋体" w:hAnsi="宋体" w:cs="宋体" w:hint="eastAsia"/>
        </w:rPr>
        <w:t>和</w:t>
      </w:r>
      <w:r w:rsidR="005231A2">
        <w:t>Morgenstern</w:t>
      </w:r>
      <w:r w:rsidR="005231A2">
        <w:rPr>
          <w:rStyle w:val="a7"/>
        </w:rPr>
        <w:endnoteReference w:id="47"/>
      </w:r>
      <w:r w:rsidR="005231A2">
        <w:rPr>
          <w:rFonts w:ascii="宋体" w:hAnsi="宋体" w:cs="宋体" w:hint="eastAsia"/>
        </w:rPr>
        <w:t>发表了著名的详细阐述博弈论的论著——《</w:t>
      </w:r>
      <w:r w:rsidR="005231A2">
        <w:t xml:space="preserve">Theory of Games and Economic Behavior </w:t>
      </w:r>
      <w:r w:rsidR="005231A2">
        <w:rPr>
          <w:rFonts w:ascii="宋体" w:hAnsi="宋体" w:cs="宋体" w:hint="eastAsia"/>
        </w:rPr>
        <w:t>》，标志</w:t>
      </w:r>
      <w:r w:rsidR="005231A2">
        <w:rPr>
          <w:rFonts w:ascii="宋体" w:hAnsi="宋体" w:cs="宋体"/>
        </w:rPr>
        <w:t>着</w:t>
      </w:r>
      <w:r w:rsidR="005231A2">
        <w:rPr>
          <w:rFonts w:ascii="宋体" w:hAnsi="宋体" w:cs="宋体" w:hint="eastAsia"/>
        </w:rPr>
        <w:t>博弈论的诞生。在文章《</w:t>
      </w:r>
      <w:r w:rsidR="005231A2">
        <w:rPr>
          <w:rFonts w:eastAsia="Times New Roman" w:hint="eastAsia"/>
          <w:color w:val="000000"/>
        </w:rPr>
        <w:t xml:space="preserve">Proceedings of the national academy of sciences </w:t>
      </w:r>
      <w:r w:rsidR="005231A2">
        <w:rPr>
          <w:rFonts w:ascii="宋体" w:hAnsi="宋体" w:cs="宋体" w:hint="eastAsia"/>
        </w:rPr>
        <w:t>》</w:t>
      </w:r>
      <w:bookmarkStart w:id="38" w:name="_Ref503000427"/>
      <w:r w:rsidR="005231A2">
        <w:rPr>
          <w:rStyle w:val="a7"/>
          <w:rFonts w:ascii="宋体" w:hAnsi="宋体" w:cs="宋体"/>
        </w:rPr>
        <w:endnoteReference w:id="48"/>
      </w:r>
      <w:bookmarkEnd w:id="38"/>
      <w:r w:rsidR="005231A2">
        <w:rPr>
          <w:rFonts w:ascii="宋体" w:hAnsi="宋体" w:cs="宋体" w:hint="eastAsia"/>
        </w:rPr>
        <w:t>中，</w:t>
      </w:r>
      <w:r w:rsidR="005231A2">
        <w:t>Nash</w:t>
      </w:r>
      <w:r w:rsidR="00EA225C">
        <w:rPr>
          <w:rFonts w:ascii="宋体" w:hAnsi="宋体" w:cs="宋体" w:hint="eastAsia"/>
        </w:rPr>
        <w:t>提出了纳什均衡定理，这是对于系统博弈达到稳定状态的描述，</w:t>
      </w:r>
      <w:r w:rsidR="005231A2">
        <w:rPr>
          <w:rFonts w:ascii="宋体" w:hAnsi="宋体" w:cs="宋体" w:hint="eastAsia"/>
        </w:rPr>
        <w:t>系统</w:t>
      </w:r>
      <w:r w:rsidR="00EA225C">
        <w:rPr>
          <w:rFonts w:ascii="宋体" w:hAnsi="宋体" w:cs="宋体" w:hint="eastAsia"/>
        </w:rPr>
        <w:t>中每一个参与博弈的个体要想自己得到最大收益，就必须综合考虑博弈对手的策略而调整自己的策略</w:t>
      </w:r>
      <w:r w:rsidR="005231A2">
        <w:rPr>
          <w:rFonts w:ascii="宋体" w:hAnsi="宋体" w:cs="宋体" w:hint="eastAsia"/>
        </w:rPr>
        <w:t>。这对于博弈论的研究来说，纳什均衡的提出具有非常重大意义，是里程碑式的研究成果。</w:t>
      </w:r>
    </w:p>
    <w:p w:rsidR="00771F01" w:rsidRPr="00771F01" w:rsidRDefault="00EC6B4A" w:rsidP="00771F01">
      <w:pPr>
        <w:ind w:firstLineChars="200" w:firstLine="480"/>
      </w:pPr>
      <w:r>
        <w:rPr>
          <w:rFonts w:hint="eastAsia"/>
        </w:rPr>
        <w:t>复杂网络</w:t>
      </w:r>
      <w:r w:rsidR="00D55F41">
        <w:t>进行</w:t>
      </w:r>
      <w:r w:rsidR="00D55F41">
        <w:rPr>
          <w:rFonts w:hint="eastAsia"/>
        </w:rPr>
        <w:t>演化</w:t>
      </w:r>
      <w:r w:rsidR="00D55F41">
        <w:t>博弈</w:t>
      </w:r>
      <w:r w:rsidR="00D55F41">
        <w:rPr>
          <w:rFonts w:hint="eastAsia"/>
        </w:rPr>
        <w:t>时</w:t>
      </w:r>
      <w:r w:rsidR="00D55F41">
        <w:t>，</w:t>
      </w:r>
      <w:r w:rsidR="00D55F41">
        <w:rPr>
          <w:rFonts w:hint="eastAsia"/>
        </w:rPr>
        <w:t>采用随机初始化</w:t>
      </w:r>
      <w:r w:rsidR="00D55F41">
        <w:t>的方式</w:t>
      </w:r>
      <w:r w:rsidR="00D55F41">
        <w:rPr>
          <w:rFonts w:hint="eastAsia"/>
        </w:rPr>
        <w:t>产生</w:t>
      </w:r>
      <w:r w:rsidR="00D55F41">
        <w:t>初始策略状态，</w:t>
      </w:r>
      <w:r w:rsidR="00D55F41">
        <w:rPr>
          <w:rFonts w:hint="eastAsia"/>
        </w:rPr>
        <w:t>具体</w:t>
      </w:r>
      <w:r w:rsidR="00D55F41">
        <w:t>过程为：对于网络的</w:t>
      </w:r>
      <w:r w:rsidR="00D55F41" w:rsidRPr="00D55F41">
        <w:rPr>
          <w:position w:val="-6"/>
        </w:rPr>
        <w:object w:dxaOrig="279" w:dyaOrig="279">
          <v:shape id="_x0000_i1442" type="#_x0000_t75" style="width:13.95pt;height:13.95pt" o:ole="">
            <v:imagedata r:id="rId668" o:title=""/>
          </v:shape>
          <o:OLEObject Type="Embed" ProgID="Equation.DSMT4" ShapeID="_x0000_i1442" DrawAspect="Content" ObjectID="_1577211706" r:id="rId669"/>
        </w:object>
      </w:r>
      <w:r w:rsidR="00D55F41">
        <w:t>个节点，产生</w:t>
      </w:r>
      <w:r w:rsidR="00D55F41" w:rsidRPr="00D55F41">
        <w:rPr>
          <w:position w:val="-6"/>
        </w:rPr>
        <w:object w:dxaOrig="279" w:dyaOrig="279">
          <v:shape id="_x0000_i1443" type="#_x0000_t75" style="width:13.95pt;height:13.95pt" o:ole="">
            <v:imagedata r:id="rId668" o:title=""/>
          </v:shape>
          <o:OLEObject Type="Embed" ProgID="Equation.DSMT4" ShapeID="_x0000_i1443" DrawAspect="Content" ObjectID="_1577211707" r:id="rId670"/>
        </w:object>
      </w:r>
      <w:r w:rsidR="00D55F41">
        <w:t>个</w:t>
      </w:r>
      <w:r w:rsidR="00D55F41">
        <w:rPr>
          <w:rFonts w:hint="eastAsia"/>
        </w:rPr>
        <w:t>0</w:t>
      </w:r>
      <w:r w:rsidR="00D55F41">
        <w:rPr>
          <w:rFonts w:hint="eastAsia"/>
        </w:rPr>
        <w:t>到</w:t>
      </w:r>
      <w:r w:rsidR="00D55F41">
        <w:rPr>
          <w:rFonts w:hint="eastAsia"/>
        </w:rPr>
        <w:t>1</w:t>
      </w:r>
      <w:r w:rsidR="00D55F41">
        <w:rPr>
          <w:rFonts w:hint="eastAsia"/>
        </w:rPr>
        <w:t>之间</w:t>
      </w:r>
      <w:r w:rsidR="00D55F41">
        <w:t>的随机数</w:t>
      </w:r>
      <w:r w:rsidR="00D55F41" w:rsidRPr="00D55F41">
        <w:rPr>
          <w:position w:val="-14"/>
        </w:rPr>
        <w:object w:dxaOrig="1880" w:dyaOrig="400">
          <v:shape id="_x0000_i1444" type="#_x0000_t75" style="width:94.05pt;height:19.9pt" o:ole="">
            <v:imagedata r:id="rId671" o:title=""/>
          </v:shape>
          <o:OLEObject Type="Embed" ProgID="Equation.DSMT4" ShapeID="_x0000_i1444" DrawAspect="Content" ObjectID="_1577211708" r:id="rId672"/>
        </w:object>
      </w:r>
      <w:r w:rsidR="00D55F41">
        <w:t>，当</w:t>
      </w:r>
      <w:r w:rsidR="00D55F41" w:rsidRPr="00D55F41">
        <w:rPr>
          <w:position w:val="-12"/>
        </w:rPr>
        <w:object w:dxaOrig="780" w:dyaOrig="360">
          <v:shape id="_x0000_i1445" type="#_x0000_t75" style="width:38.7pt;height:18.25pt" o:ole="">
            <v:imagedata r:id="rId673" o:title=""/>
          </v:shape>
          <o:OLEObject Type="Embed" ProgID="Equation.DSMT4" ShapeID="_x0000_i1445" DrawAspect="Content" ObjectID="_1577211709" r:id="rId674"/>
        </w:object>
      </w:r>
      <w:r w:rsidR="00D55F41">
        <w:rPr>
          <w:rFonts w:hint="eastAsia"/>
        </w:rPr>
        <w:t>时</w:t>
      </w:r>
      <w:r w:rsidR="00D55F41">
        <w:t>，设置节点</w:t>
      </w:r>
      <w:r w:rsidR="00D55F41" w:rsidRPr="00D55F41">
        <w:rPr>
          <w:position w:val="-6"/>
        </w:rPr>
        <w:object w:dxaOrig="139" w:dyaOrig="260">
          <v:shape id="_x0000_i1446" type="#_x0000_t75" style="width:7pt;height:12.9pt" o:ole="">
            <v:imagedata r:id="rId675" o:title=""/>
          </v:shape>
          <o:OLEObject Type="Embed" ProgID="Equation.DSMT4" ShapeID="_x0000_i1446" DrawAspect="Content" ObjectID="_1577211710" r:id="rId676"/>
        </w:object>
      </w:r>
      <w:r w:rsidR="00D55F41">
        <w:t>初始策略为</w:t>
      </w:r>
      <w:r w:rsidR="00D55F41" w:rsidRPr="00D55F41">
        <w:rPr>
          <w:position w:val="-6"/>
        </w:rPr>
        <w:object w:dxaOrig="240" w:dyaOrig="279">
          <v:shape id="_x0000_i1447" type="#_x0000_t75" style="width:11.8pt;height:13.95pt" o:ole="">
            <v:imagedata r:id="rId677" o:title=""/>
          </v:shape>
          <o:OLEObject Type="Embed" ProgID="Equation.DSMT4" ShapeID="_x0000_i1447" DrawAspect="Content" ObjectID="_1577211711" r:id="rId678"/>
        </w:object>
      </w:r>
      <w:r w:rsidR="00D55F41">
        <w:t>；当</w:t>
      </w:r>
      <w:r w:rsidR="00D55F41" w:rsidRPr="00D55F41">
        <w:rPr>
          <w:position w:val="-12"/>
        </w:rPr>
        <w:object w:dxaOrig="780" w:dyaOrig="360">
          <v:shape id="_x0000_i1448" type="#_x0000_t75" style="width:38.7pt;height:18.25pt" o:ole="">
            <v:imagedata r:id="rId679" o:title=""/>
          </v:shape>
          <o:OLEObject Type="Embed" ProgID="Equation.DSMT4" ShapeID="_x0000_i1448" DrawAspect="Content" ObjectID="_1577211712" r:id="rId680"/>
        </w:object>
      </w:r>
      <w:r w:rsidR="00D55F41">
        <w:rPr>
          <w:rFonts w:hint="eastAsia"/>
        </w:rPr>
        <w:t>时</w:t>
      </w:r>
      <w:r w:rsidR="00D55F41">
        <w:t>，设置节点</w:t>
      </w:r>
      <w:r w:rsidR="00D55F41" w:rsidRPr="00D55F41">
        <w:rPr>
          <w:position w:val="-6"/>
        </w:rPr>
        <w:object w:dxaOrig="139" w:dyaOrig="260">
          <v:shape id="_x0000_i1449" type="#_x0000_t75" style="width:7pt;height:12.9pt" o:ole="">
            <v:imagedata r:id="rId675" o:title=""/>
          </v:shape>
          <o:OLEObject Type="Embed" ProgID="Equation.DSMT4" ShapeID="_x0000_i1449" DrawAspect="Content" ObjectID="_1577211713" r:id="rId681"/>
        </w:object>
      </w:r>
      <w:r w:rsidR="00D55F41">
        <w:t>初始策略为</w:t>
      </w:r>
      <w:r w:rsidR="00D55F41" w:rsidRPr="00D55F41">
        <w:rPr>
          <w:position w:val="-4"/>
        </w:rPr>
        <w:object w:dxaOrig="260" w:dyaOrig="260">
          <v:shape id="_x0000_i1450" type="#_x0000_t75" style="width:12.9pt;height:12.9pt" o:ole="">
            <v:imagedata r:id="rId682" o:title=""/>
          </v:shape>
          <o:OLEObject Type="Embed" ProgID="Equation.DSMT4" ShapeID="_x0000_i1450" DrawAspect="Content" ObjectID="_1577211714" r:id="rId683"/>
        </w:object>
      </w:r>
      <w:r w:rsidR="00D55F41">
        <w:t>。</w:t>
      </w:r>
      <w:r w:rsidR="00771F01">
        <w:rPr>
          <w:rFonts w:hint="eastAsia"/>
        </w:rPr>
        <w:t>我们</w:t>
      </w:r>
      <w:r w:rsidR="00771F01">
        <w:t>对这一初始化方式进行了改进，</w:t>
      </w:r>
      <w:r w:rsidR="00D41EFE">
        <w:rPr>
          <w:rFonts w:hint="eastAsia"/>
        </w:rPr>
        <w:t>详细介绍在</w:t>
      </w:r>
      <w:r w:rsidR="00D41EFE">
        <w:t>第五章。</w:t>
      </w:r>
    </w:p>
    <w:p w:rsidR="002730C9" w:rsidRDefault="002730C9" w:rsidP="00236E13">
      <w:pPr>
        <w:pStyle w:val="2"/>
      </w:pPr>
      <w:bookmarkStart w:id="39" w:name="_Toc503384488"/>
      <w:r>
        <w:rPr>
          <w:rFonts w:hint="eastAsia"/>
        </w:rPr>
        <w:t>3.1 演化博弈</w:t>
      </w:r>
      <w:bookmarkEnd w:id="39"/>
    </w:p>
    <w:p w:rsidR="002730C9" w:rsidRDefault="00CB3377" w:rsidP="00CB3377">
      <w:pPr>
        <w:ind w:firstLineChars="200" w:firstLine="480"/>
      </w:pPr>
      <w:r>
        <w:rPr>
          <w:rFonts w:ascii="宋体" w:hAnsi="宋体" w:cs="宋体" w:hint="eastAsia"/>
        </w:rPr>
        <w:t>一个完整的博弈模型由四部分元素组成：</w:t>
      </w:r>
      <w:r>
        <w:t>（</w:t>
      </w:r>
      <w:r>
        <w:t>1</w:t>
      </w:r>
      <w:r>
        <w:t>）</w:t>
      </w:r>
      <w:r>
        <w:rPr>
          <w:rFonts w:ascii="宋体" w:hAnsi="宋体" w:cs="宋体" w:hint="eastAsia"/>
        </w:rPr>
        <w:t>博弈参与者；</w:t>
      </w:r>
      <w:r>
        <w:t>（</w:t>
      </w:r>
      <w:r>
        <w:t>2</w:t>
      </w:r>
      <w:r>
        <w:t>）</w:t>
      </w:r>
      <w:r>
        <w:rPr>
          <w:rFonts w:ascii="宋体" w:hAnsi="宋体" w:cs="宋体" w:hint="eastAsia"/>
        </w:rPr>
        <w:t>参与者</w:t>
      </w:r>
      <w:r w:rsidR="00EA225C">
        <w:rPr>
          <w:rFonts w:ascii="宋体" w:hAnsi="宋体" w:cs="宋体" w:hint="eastAsia"/>
        </w:rPr>
        <w:t>可以</w:t>
      </w:r>
      <w:r>
        <w:rPr>
          <w:rFonts w:ascii="宋体" w:hAnsi="宋体" w:cs="宋体" w:hint="eastAsia"/>
        </w:rPr>
        <w:t>选择的博弈策略；</w:t>
      </w:r>
      <w:r>
        <w:t>（</w:t>
      </w:r>
      <w:r>
        <w:t>3</w:t>
      </w:r>
      <w:r>
        <w:t>）</w:t>
      </w:r>
      <w:r>
        <w:rPr>
          <w:rFonts w:ascii="宋体" w:hAnsi="宋体" w:cs="宋体" w:hint="eastAsia"/>
        </w:rPr>
        <w:t>参与者获得的收益；（4）博弈策略的演化</w:t>
      </w:r>
      <w:bookmarkStart w:id="40" w:name="_Ref502944807"/>
      <w:r>
        <w:rPr>
          <w:rStyle w:val="a7"/>
          <w:rFonts w:ascii="宋体" w:hAnsi="宋体" w:cs="宋体"/>
        </w:rPr>
        <w:endnoteReference w:id="49"/>
      </w:r>
      <w:bookmarkEnd w:id="40"/>
      <w:r>
        <w:rPr>
          <w:rFonts w:ascii="宋体" w:hAnsi="宋体" w:cs="宋体" w:hint="eastAsia"/>
        </w:rPr>
        <w:t>。复杂网络</w:t>
      </w:r>
      <w:r>
        <w:rPr>
          <w:rFonts w:ascii="宋体" w:hAnsi="宋体" w:cs="宋体"/>
        </w:rPr>
        <w:t>上的演化博弈，</w:t>
      </w:r>
      <w:r>
        <w:rPr>
          <w:rFonts w:ascii="宋体" w:hAnsi="宋体" w:cs="宋体" w:hint="eastAsia"/>
        </w:rPr>
        <w:t>是指</w:t>
      </w:r>
      <w:r>
        <w:rPr>
          <w:rFonts w:ascii="宋体" w:hAnsi="宋体" w:cs="宋体"/>
        </w:rPr>
        <w:t>在复杂网络的网络结构上</w:t>
      </w:r>
      <w:r>
        <w:rPr>
          <w:rFonts w:ascii="宋体" w:hAnsi="宋体" w:cs="宋体" w:hint="eastAsia"/>
        </w:rPr>
        <w:t>建立</w:t>
      </w:r>
      <w:r>
        <w:rPr>
          <w:rFonts w:ascii="宋体" w:hAnsi="宋体" w:cs="宋体"/>
        </w:rPr>
        <w:t>真实情景下描述的博弈模型</w:t>
      </w:r>
      <w:r>
        <w:rPr>
          <w:rFonts w:ascii="宋体" w:hAnsi="宋体" w:cs="宋体" w:hint="eastAsia"/>
        </w:rPr>
        <w:t>，</w:t>
      </w:r>
      <w:r w:rsidR="005437E3">
        <w:rPr>
          <w:rFonts w:ascii="宋体" w:hAnsi="宋体" w:cs="宋体" w:hint="eastAsia"/>
        </w:rPr>
        <w:t>将</w:t>
      </w:r>
      <w:r w:rsidR="005437E3">
        <w:rPr>
          <w:rFonts w:ascii="宋体" w:hAnsi="宋体" w:cs="宋体"/>
        </w:rPr>
        <w:t>网络中的节点</w:t>
      </w:r>
      <w:r w:rsidR="005437E3">
        <w:rPr>
          <w:rFonts w:ascii="宋体" w:hAnsi="宋体" w:cs="宋体" w:hint="eastAsia"/>
        </w:rPr>
        <w:t>作为</w:t>
      </w:r>
      <w:r w:rsidR="005437E3">
        <w:rPr>
          <w:rFonts w:ascii="宋体" w:hAnsi="宋体" w:cs="宋体"/>
        </w:rPr>
        <w:t>博弈参与者，每一个节点代表一个参与者，每个节点与</w:t>
      </w:r>
      <w:r w:rsidR="005437E3">
        <w:rPr>
          <w:rFonts w:ascii="宋体" w:hAnsi="宋体" w:cs="宋体" w:hint="eastAsia"/>
        </w:rPr>
        <w:t>自己</w:t>
      </w:r>
      <w:r w:rsidR="005437E3">
        <w:rPr>
          <w:rFonts w:ascii="宋体" w:hAnsi="宋体" w:cs="宋体"/>
        </w:rPr>
        <w:t>所有的邻居节点进行博弈并</w:t>
      </w:r>
      <w:r w:rsidR="005437E3">
        <w:rPr>
          <w:rFonts w:ascii="宋体" w:hAnsi="宋体" w:cs="宋体" w:hint="eastAsia"/>
        </w:rPr>
        <w:t>产生</w:t>
      </w:r>
      <w:r w:rsidR="005437E3">
        <w:rPr>
          <w:rFonts w:ascii="宋体" w:hAnsi="宋体" w:cs="宋体"/>
        </w:rPr>
        <w:t>一定的收益，</w:t>
      </w:r>
      <w:r w:rsidR="005437E3">
        <w:rPr>
          <w:rFonts w:ascii="宋体" w:hAnsi="宋体" w:cs="宋体" w:hint="eastAsia"/>
        </w:rPr>
        <w:t>综合</w:t>
      </w:r>
      <w:r w:rsidR="005437E3">
        <w:rPr>
          <w:rFonts w:ascii="宋体" w:hAnsi="宋体" w:cs="宋体"/>
        </w:rPr>
        <w:t>与所有邻居的博弈收益，根据博弈规则</w:t>
      </w:r>
      <w:r w:rsidR="005437E3">
        <w:rPr>
          <w:rFonts w:ascii="宋体" w:hAnsi="宋体" w:cs="宋体" w:hint="eastAsia"/>
        </w:rPr>
        <w:t>，</w:t>
      </w:r>
      <w:r w:rsidR="005437E3">
        <w:rPr>
          <w:rFonts w:ascii="宋体" w:hAnsi="宋体" w:cs="宋体"/>
        </w:rPr>
        <w:t>更新</w:t>
      </w:r>
      <w:r w:rsidR="005437E3">
        <w:rPr>
          <w:rFonts w:ascii="宋体" w:hAnsi="宋体" w:cs="宋体" w:hint="eastAsia"/>
        </w:rPr>
        <w:t>所选择</w:t>
      </w:r>
      <w:r w:rsidR="005437E3">
        <w:rPr>
          <w:rFonts w:ascii="宋体" w:hAnsi="宋体" w:cs="宋体"/>
        </w:rPr>
        <w:t>的策略</w:t>
      </w:r>
      <w:r w:rsidR="005437E3" w:rsidRPr="005437E3">
        <w:rPr>
          <w:rFonts w:ascii="宋体" w:hAnsi="宋体" w:cs="宋体"/>
          <w:color w:val="FF0000"/>
        </w:rPr>
        <w:fldChar w:fldCharType="begin"/>
      </w:r>
      <w:r w:rsidR="005437E3" w:rsidRPr="005437E3">
        <w:rPr>
          <w:rFonts w:ascii="宋体" w:hAnsi="宋体" w:cs="宋体"/>
          <w:color w:val="FF0000"/>
        </w:rPr>
        <w:instrText xml:space="preserve"> NOTEREF _Ref502944807 \h </w:instrText>
      </w:r>
      <w:r w:rsidR="005437E3" w:rsidRPr="005437E3">
        <w:rPr>
          <w:rFonts w:ascii="宋体" w:hAnsi="宋体" w:cs="宋体"/>
          <w:color w:val="FF0000"/>
        </w:rPr>
      </w:r>
      <w:r w:rsidR="005437E3" w:rsidRPr="005437E3">
        <w:rPr>
          <w:rFonts w:ascii="宋体" w:hAnsi="宋体" w:cs="宋体"/>
          <w:color w:val="FF0000"/>
        </w:rPr>
        <w:fldChar w:fldCharType="separate"/>
      </w:r>
      <w:r w:rsidR="00F248FB">
        <w:rPr>
          <w:rFonts w:ascii="宋体" w:hAnsi="宋体" w:cs="宋体"/>
          <w:color w:val="FF0000"/>
        </w:rPr>
        <w:t>49</w:t>
      </w:r>
      <w:r w:rsidR="005437E3" w:rsidRPr="005437E3">
        <w:rPr>
          <w:rFonts w:ascii="宋体" w:hAnsi="宋体" w:cs="宋体"/>
          <w:color w:val="FF0000"/>
        </w:rPr>
        <w:fldChar w:fldCharType="end"/>
      </w:r>
      <w:r w:rsidR="005437E3">
        <w:rPr>
          <w:rFonts w:ascii="宋体" w:hAnsi="宋体" w:cs="宋体" w:hint="eastAsia"/>
        </w:rPr>
        <w:t>。</w:t>
      </w:r>
    </w:p>
    <w:p w:rsidR="002730C9" w:rsidRDefault="002730C9" w:rsidP="00236E13">
      <w:pPr>
        <w:pStyle w:val="3"/>
      </w:pPr>
      <w:bookmarkStart w:id="41" w:name="_Toc503384489"/>
      <w:r>
        <w:rPr>
          <w:rFonts w:hint="eastAsia"/>
        </w:rPr>
        <w:t>3.1.1 囚徒困境</w:t>
      </w:r>
      <w:r>
        <w:t>博弈</w:t>
      </w:r>
      <w:bookmarkEnd w:id="41"/>
    </w:p>
    <w:p w:rsidR="002730C9" w:rsidRDefault="005437E3" w:rsidP="005C546F">
      <w:pPr>
        <w:ind w:firstLineChars="200" w:firstLine="480"/>
      </w:pPr>
      <w:r w:rsidRPr="00AB1047">
        <w:t>囚徒困境博弈</w:t>
      </w:r>
      <w:r w:rsidRPr="00AB1047">
        <w:t>(</w:t>
      </w:r>
      <w:r w:rsidRPr="00AB1047">
        <w:rPr>
          <w:color w:val="333333"/>
          <w:shd w:val="clear" w:color="auto" w:fill="FFFFFF"/>
        </w:rPr>
        <w:t>prisoner's dilemma game</w:t>
      </w:r>
      <w:r w:rsidRPr="00AB1047">
        <w:rPr>
          <w:color w:val="333333"/>
          <w:shd w:val="clear" w:color="auto" w:fill="FFFFFF"/>
        </w:rPr>
        <w:t>，简称</w:t>
      </w:r>
      <w:r w:rsidRPr="00AB1047">
        <w:rPr>
          <w:color w:val="333333"/>
          <w:shd w:val="clear" w:color="auto" w:fill="FFFFFF"/>
        </w:rPr>
        <w:t>PDG</w:t>
      </w:r>
      <w:r w:rsidRPr="00AB1047">
        <w:t>)</w:t>
      </w:r>
      <w:r w:rsidR="00AB1047" w:rsidRPr="00AB1047">
        <w:t>是一类两策略博弈模型，每一个参与者都有可以选择两种策略：合作（</w:t>
      </w:r>
      <w:r w:rsidR="00AB1047" w:rsidRPr="00AB1047">
        <w:t>Cooperation</w:t>
      </w:r>
      <w:r w:rsidR="00AB1047">
        <w:t xml:space="preserve"> C</w:t>
      </w:r>
      <w:r w:rsidR="00AB1047" w:rsidRPr="00AB1047">
        <w:t>）</w:t>
      </w:r>
      <w:r w:rsidR="00AB1047">
        <w:rPr>
          <w:rFonts w:hint="eastAsia"/>
        </w:rPr>
        <w:t>或背叛</w:t>
      </w:r>
      <w:r w:rsidR="00AB1047">
        <w:t>（</w:t>
      </w:r>
      <w:r w:rsidR="00AB1047">
        <w:rPr>
          <w:rFonts w:hint="eastAsia"/>
        </w:rPr>
        <w:t>Defection</w:t>
      </w:r>
      <w:r w:rsidR="00AB1047">
        <w:t xml:space="preserve"> D</w:t>
      </w:r>
      <w:r w:rsidR="00AB1047">
        <w:t>）</w:t>
      </w:r>
      <w:r w:rsidR="00AB1047">
        <w:rPr>
          <w:rFonts w:hint="eastAsia"/>
        </w:rPr>
        <w:t>。</w:t>
      </w:r>
      <w:r w:rsidR="00AB1047">
        <w:t>该</w:t>
      </w:r>
      <w:r w:rsidR="00AB1047">
        <w:rPr>
          <w:rFonts w:hint="eastAsia"/>
        </w:rPr>
        <w:t>博弈模型</w:t>
      </w:r>
      <w:r w:rsidRPr="00AB1047">
        <w:t>讲述的具体情景是警察和罪犯的故事，</w:t>
      </w:r>
      <w:r w:rsidR="00AB1047" w:rsidRPr="00AB1047">
        <w:t>假设小偷</w:t>
      </w:r>
      <w:r w:rsidR="00AB1047" w:rsidRPr="00AB1047">
        <w:rPr>
          <w:position w:val="-4"/>
          <w:szCs w:val="21"/>
        </w:rPr>
        <w:object w:dxaOrig="240" w:dyaOrig="260">
          <v:shape id="_x0000_i1451" type="#_x0000_t75" style="width:11.8pt;height:12.9pt" o:ole="">
            <v:imagedata r:id="rId684" o:title=""/>
          </v:shape>
          <o:OLEObject Type="Embed" ProgID="Equation.DSMT4" ShapeID="_x0000_i1451" DrawAspect="Content" ObjectID="_1577211715" r:id="rId685"/>
        </w:object>
      </w:r>
      <w:r w:rsidR="00AB1047" w:rsidRPr="00AB1047">
        <w:t>与</w:t>
      </w:r>
      <w:r w:rsidR="00AB1047" w:rsidRPr="00AB1047">
        <w:rPr>
          <w:position w:val="-4"/>
        </w:rPr>
        <w:object w:dxaOrig="240" w:dyaOrig="260">
          <v:shape id="_x0000_i1452" type="#_x0000_t75" style="width:11.8pt;height:12.9pt" o:ole="">
            <v:imagedata r:id="rId686" o:title=""/>
          </v:shape>
          <o:OLEObject Type="Embed" ProgID="Equation.DSMT4" ShapeID="_x0000_i1452" DrawAspect="Content" ObjectID="_1577211716" r:id="rId687"/>
        </w:object>
      </w:r>
      <w:r w:rsidR="00AB1047" w:rsidRPr="00AB1047">
        <w:t>都是犯罪嫌疑人，被警察所抓，但是警察并没有确凿的证据证明他俩或者他们其中的一个是罪犯，于是对小偷</w:t>
      </w:r>
      <w:r w:rsidR="00AB1047" w:rsidRPr="00AB1047">
        <w:rPr>
          <w:position w:val="-4"/>
          <w:szCs w:val="21"/>
        </w:rPr>
        <w:object w:dxaOrig="240" w:dyaOrig="260">
          <v:shape id="_x0000_i1453" type="#_x0000_t75" style="width:11.8pt;height:12.9pt" o:ole="">
            <v:imagedata r:id="rId684" o:title=""/>
          </v:shape>
          <o:OLEObject Type="Embed" ProgID="Equation.DSMT4" ShapeID="_x0000_i1453" DrawAspect="Content" ObjectID="_1577211717" r:id="rId688"/>
        </w:object>
      </w:r>
      <w:r w:rsidR="00AB1047" w:rsidRPr="00AB1047">
        <w:t>与小偷</w:t>
      </w:r>
      <w:r w:rsidR="00AB1047" w:rsidRPr="00AB1047">
        <w:rPr>
          <w:position w:val="-4"/>
        </w:rPr>
        <w:object w:dxaOrig="240" w:dyaOrig="260">
          <v:shape id="_x0000_i1454" type="#_x0000_t75" style="width:11.8pt;height:12.9pt" o:ole="">
            <v:imagedata r:id="rId686" o:title=""/>
          </v:shape>
          <o:OLEObject Type="Embed" ProgID="Equation.DSMT4" ShapeID="_x0000_i1454" DrawAspect="Content" ObjectID="_1577211718" r:id="rId689"/>
        </w:object>
      </w:r>
      <w:r w:rsidR="00AB1047" w:rsidRPr="00AB1047">
        <w:t>进行隔离审讯，使他们之间不能进行沟通</w:t>
      </w:r>
      <w:r w:rsidR="00AB1047">
        <w:rPr>
          <w:rFonts w:hint="eastAsia"/>
        </w:rPr>
        <w:t>，</w:t>
      </w:r>
      <w:r w:rsidR="00AB1047">
        <w:t>在该模型中，</w:t>
      </w:r>
      <w:r w:rsidR="00AB1047">
        <w:rPr>
          <w:rFonts w:hint="eastAsia"/>
        </w:rPr>
        <w:t>合作策略</w:t>
      </w:r>
      <w:r w:rsidR="00AB1047">
        <w:t>意味着不向警察</w:t>
      </w:r>
      <w:r w:rsidR="00AB1047">
        <w:rPr>
          <w:rFonts w:hint="eastAsia"/>
        </w:rPr>
        <w:t>说出</w:t>
      </w:r>
      <w:r w:rsidR="00AB1047">
        <w:t>实情，背叛策略意味着背叛对方，</w:t>
      </w:r>
      <w:r w:rsidR="00A1137F" w:rsidRPr="00AB1047">
        <w:t>警察给出的审讯</w:t>
      </w:r>
      <w:r w:rsidRPr="00AB1047">
        <w:t>政策</w:t>
      </w:r>
      <w:r w:rsidR="00A1137F" w:rsidRPr="00AB1047">
        <w:lastRenderedPageBreak/>
        <w:t>为</w:t>
      </w:r>
      <w:r w:rsidRPr="00AB1047">
        <w:t>：</w:t>
      </w:r>
      <w:r w:rsidR="00A1137F" w:rsidRPr="00AB1047">
        <w:t>（</w:t>
      </w:r>
      <w:r w:rsidR="00A1137F" w:rsidRPr="00AB1047">
        <w:t>1</w:t>
      </w:r>
      <w:r w:rsidR="00A1137F" w:rsidRPr="00AB1047">
        <w:t>）</w:t>
      </w:r>
      <w:r w:rsidRPr="00AB1047">
        <w:t>如果两个人都主动坦白</w:t>
      </w:r>
      <w:r w:rsidR="00AB1047">
        <w:t>了</w:t>
      </w:r>
      <w:r w:rsidR="00AB1047">
        <w:rPr>
          <w:rFonts w:hint="eastAsia"/>
        </w:rPr>
        <w:t>对方</w:t>
      </w:r>
      <w:r w:rsidR="00A1137F" w:rsidRPr="00AB1047">
        <w:t>的罪行，</w:t>
      </w:r>
      <w:r w:rsidR="00AB1047">
        <w:rPr>
          <w:rFonts w:hint="eastAsia"/>
        </w:rPr>
        <w:t>即</w:t>
      </w:r>
      <w:r w:rsidR="00AB1047">
        <w:t>都选择背叛策略，</w:t>
      </w:r>
      <w:r w:rsidR="00A1137F" w:rsidRPr="00AB1047">
        <w:t>那么就有确凿的证据证明了他俩都有罪，但是因为主动坦白罪行，所以可以减轻刑罚，</w:t>
      </w:r>
      <w:r w:rsidRPr="00AB1047">
        <w:t>两人都坐牢</w:t>
      </w:r>
      <w:r w:rsidR="00AB1047" w:rsidRPr="00AB1047">
        <w:t>5</w:t>
      </w:r>
      <w:r w:rsidRPr="00AB1047">
        <w:t>年；</w:t>
      </w:r>
      <w:r w:rsidR="00A1137F" w:rsidRPr="00AB1047">
        <w:t>（</w:t>
      </w:r>
      <w:r w:rsidR="00A1137F" w:rsidRPr="00AB1047">
        <w:t>2</w:t>
      </w:r>
      <w:r w:rsidR="00A1137F" w:rsidRPr="00AB1047">
        <w:t>）</w:t>
      </w:r>
      <w:r w:rsidRPr="00AB1047">
        <w:t>如果一个人</w:t>
      </w:r>
      <w:r w:rsidR="00A1137F" w:rsidRPr="00AB1047">
        <w:t>选择坦白对方的罪行</w:t>
      </w:r>
      <w:r w:rsidR="00AB1047">
        <w:rPr>
          <w:rFonts w:hint="eastAsia"/>
        </w:rPr>
        <w:t>（背叛）</w:t>
      </w:r>
      <w:r w:rsidR="00A1137F" w:rsidRPr="00AB1047">
        <w:t>，而另一个人一直抵赖</w:t>
      </w:r>
      <w:r w:rsidR="00AB1047">
        <w:rPr>
          <w:rFonts w:hint="eastAsia"/>
        </w:rPr>
        <w:t>（合作）</w:t>
      </w:r>
      <w:r w:rsidR="00A1137F" w:rsidRPr="00AB1047">
        <w:t>，那么，选择坦白的一方会被立即释放，同时有充分的证据证明另一方有罪</w:t>
      </w:r>
      <w:r w:rsidRPr="00AB1047">
        <w:t>，</w:t>
      </w:r>
      <w:r w:rsidR="00A1137F" w:rsidRPr="00AB1047">
        <w:t>抵赖者</w:t>
      </w:r>
      <w:r w:rsidRPr="00AB1047">
        <w:t>坐牢</w:t>
      </w:r>
      <w:r w:rsidR="00AB1047" w:rsidRPr="00AB1047">
        <w:t>10</w:t>
      </w:r>
      <w:r w:rsidRPr="00AB1047">
        <w:t>年；</w:t>
      </w:r>
      <w:r w:rsidR="00A1137F" w:rsidRPr="00AB1047">
        <w:t>（</w:t>
      </w:r>
      <w:r w:rsidR="00A1137F" w:rsidRPr="00AB1047">
        <w:t>3</w:t>
      </w:r>
      <w:r w:rsidR="00A1137F" w:rsidRPr="00AB1047">
        <w:t>）</w:t>
      </w:r>
      <w:r w:rsidRPr="00AB1047">
        <w:t>如果两个人都选择抵赖</w:t>
      </w:r>
      <w:r w:rsidR="00AB1047">
        <w:rPr>
          <w:rFonts w:hint="eastAsia"/>
        </w:rPr>
        <w:t>（合作）</w:t>
      </w:r>
      <w:r w:rsidRPr="00AB1047">
        <w:t>，</w:t>
      </w:r>
      <w:r w:rsidR="00A1137F" w:rsidRPr="00AB1047">
        <w:t>即都不说出对方的罪行，</w:t>
      </w:r>
      <w:r w:rsidRPr="00AB1047">
        <w:t>那么警</w:t>
      </w:r>
      <w:r w:rsidR="00A1137F" w:rsidRPr="00AB1047">
        <w:t>察没有充分的证据，所以</w:t>
      </w:r>
      <w:r w:rsidRPr="00AB1047">
        <w:t>两个人都因为证据不足而减轻刑罚，各坐牢</w:t>
      </w:r>
      <w:r w:rsidRPr="00AB1047">
        <w:t>1</w:t>
      </w:r>
      <w:r w:rsidRPr="00AB1047">
        <w:t>年</w:t>
      </w:r>
      <w:r w:rsidR="00A1137F" w:rsidRPr="00AB1047">
        <w:rPr>
          <w:color w:val="FF0000"/>
        </w:rPr>
        <w:fldChar w:fldCharType="begin"/>
      </w:r>
      <w:r w:rsidR="00A1137F" w:rsidRPr="00AB1047">
        <w:rPr>
          <w:color w:val="FF0000"/>
        </w:rPr>
        <w:instrText xml:space="preserve"> NOTEREF _Ref502944807 \h </w:instrText>
      </w:r>
      <w:r w:rsidR="00AB1047">
        <w:rPr>
          <w:color w:val="FF0000"/>
        </w:rPr>
        <w:instrText xml:space="preserve"> \* MERGEFORMAT </w:instrText>
      </w:r>
      <w:r w:rsidR="00A1137F" w:rsidRPr="00AB1047">
        <w:rPr>
          <w:color w:val="FF0000"/>
        </w:rPr>
      </w:r>
      <w:r w:rsidR="00A1137F" w:rsidRPr="00AB1047">
        <w:rPr>
          <w:color w:val="FF0000"/>
        </w:rPr>
        <w:fldChar w:fldCharType="separate"/>
      </w:r>
      <w:r w:rsidR="00F248FB">
        <w:rPr>
          <w:color w:val="FF0000"/>
        </w:rPr>
        <w:t>49</w:t>
      </w:r>
      <w:r w:rsidR="00A1137F" w:rsidRPr="00AB1047">
        <w:rPr>
          <w:color w:val="FF0000"/>
        </w:rPr>
        <w:fldChar w:fldCharType="end"/>
      </w:r>
      <w:r w:rsidR="00A1137F" w:rsidRPr="00AB1047">
        <w:rPr>
          <w:rStyle w:val="a7"/>
        </w:rPr>
        <w:endnoteReference w:id="50"/>
      </w:r>
      <w:r w:rsidRPr="00AB1047">
        <w:t>。从以</w:t>
      </w:r>
      <w:r w:rsidR="009F0973">
        <w:t>上三种情况分析可以看到，当两个人都选择</w:t>
      </w:r>
      <w:r w:rsidR="009F0973">
        <w:rPr>
          <w:rFonts w:hint="eastAsia"/>
        </w:rPr>
        <w:t>合作策略</w:t>
      </w:r>
      <w:r w:rsidR="009F0973">
        <w:t>时，他们都只需要坐牢</w:t>
      </w:r>
      <w:r w:rsidR="009F0973">
        <w:t>1</w:t>
      </w:r>
      <w:r w:rsidRPr="00AB1047">
        <w:t>年，对于整个系统来说，这是最佳结果</w:t>
      </w:r>
      <w:r w:rsidR="00BE719B">
        <w:rPr>
          <w:rFonts w:hint="eastAsia"/>
        </w:rPr>
        <w:t>。</w:t>
      </w:r>
      <w:r w:rsidRPr="00AB1047">
        <w:t>但是，当每一个个体</w:t>
      </w:r>
      <w:r w:rsidR="009F0973">
        <w:rPr>
          <w:rFonts w:hint="eastAsia"/>
        </w:rPr>
        <w:t>自私地</w:t>
      </w:r>
      <w:r w:rsidR="009F0973">
        <w:t>为自己考虑的时候，</w:t>
      </w:r>
      <w:r w:rsidRPr="00AB1047">
        <w:t>就会发现，如果对方选择</w:t>
      </w:r>
      <w:r w:rsidR="009F0973">
        <w:rPr>
          <w:rFonts w:hint="eastAsia"/>
        </w:rPr>
        <w:t>背叛策略</w:t>
      </w:r>
      <w:r w:rsidR="009F0973">
        <w:t>，那么，选择</w:t>
      </w:r>
      <w:r w:rsidR="009F0973">
        <w:rPr>
          <w:rFonts w:hint="eastAsia"/>
        </w:rPr>
        <w:t>背叛策略</w:t>
      </w:r>
      <w:r w:rsidRPr="00AB1047">
        <w:t>会</w:t>
      </w:r>
      <w:r w:rsidR="009F0973">
        <w:rPr>
          <w:rFonts w:hint="eastAsia"/>
        </w:rPr>
        <w:t>导致</w:t>
      </w:r>
      <w:r w:rsidR="009F0973">
        <w:t>自己</w:t>
      </w:r>
      <w:r w:rsidRPr="00AB1047">
        <w:t>坐牢</w:t>
      </w:r>
      <w:r w:rsidR="009F0973">
        <w:t>5</w:t>
      </w:r>
      <w:r w:rsidRPr="00AB1047">
        <w:t>年，选择</w:t>
      </w:r>
      <w:r w:rsidR="009F0973">
        <w:rPr>
          <w:rFonts w:hint="eastAsia"/>
        </w:rPr>
        <w:t>合作策略会</w:t>
      </w:r>
      <w:r w:rsidR="009F0973">
        <w:t>导致自己</w:t>
      </w:r>
      <w:r w:rsidRPr="00AB1047">
        <w:t>坐牢</w:t>
      </w:r>
      <w:r w:rsidR="009F0973">
        <w:t>10</w:t>
      </w:r>
      <w:r w:rsidR="009F0973">
        <w:t>年，很明显，</w:t>
      </w:r>
      <w:r w:rsidR="009F0973">
        <w:rPr>
          <w:rFonts w:hint="eastAsia"/>
        </w:rPr>
        <w:t>背叛策略</w:t>
      </w:r>
      <w:r w:rsidRPr="00AB1047">
        <w:t>才是</w:t>
      </w:r>
      <w:r w:rsidR="009F0973">
        <w:rPr>
          <w:rFonts w:hint="eastAsia"/>
        </w:rPr>
        <w:t>对</w:t>
      </w:r>
      <w:r w:rsidR="009F0973">
        <w:t>自己最佳的策略；而当对方选择</w:t>
      </w:r>
      <w:r w:rsidR="009F0973">
        <w:rPr>
          <w:rFonts w:hint="eastAsia"/>
        </w:rPr>
        <w:t>合作</w:t>
      </w:r>
      <w:r w:rsidR="009F0973">
        <w:t>策略时，</w:t>
      </w:r>
      <w:r w:rsidR="009F0973">
        <w:rPr>
          <w:rFonts w:hint="eastAsia"/>
        </w:rPr>
        <w:t>如果</w:t>
      </w:r>
      <w:r w:rsidR="009F0973">
        <w:t>自己选择</w:t>
      </w:r>
      <w:r w:rsidR="009F0973">
        <w:rPr>
          <w:rFonts w:hint="eastAsia"/>
        </w:rPr>
        <w:t>背叛策略，</w:t>
      </w:r>
      <w:r w:rsidR="009F0973">
        <w:t>那么会</w:t>
      </w:r>
      <w:r w:rsidRPr="00AB1047">
        <w:t>被</w:t>
      </w:r>
      <w:r w:rsidR="009F0973">
        <w:rPr>
          <w:rFonts w:hint="eastAsia"/>
        </w:rPr>
        <w:t>立即</w:t>
      </w:r>
      <w:r w:rsidRPr="00AB1047">
        <w:t>释放，</w:t>
      </w:r>
      <w:r w:rsidR="009F0973">
        <w:rPr>
          <w:rFonts w:hint="eastAsia"/>
        </w:rPr>
        <w:t>如果</w:t>
      </w:r>
      <w:r w:rsidR="009F0973">
        <w:t>自己选择</w:t>
      </w:r>
      <w:r w:rsidR="009F0973">
        <w:rPr>
          <w:rFonts w:hint="eastAsia"/>
        </w:rPr>
        <w:t>合作</w:t>
      </w:r>
      <w:r w:rsidR="009F0973">
        <w:t>策略，</w:t>
      </w:r>
      <w:r w:rsidRPr="00AB1047">
        <w:t>则会坐牢</w:t>
      </w:r>
      <w:r w:rsidRPr="00AB1047">
        <w:t>1</w:t>
      </w:r>
      <w:r w:rsidRPr="00AB1047">
        <w:t>年，</w:t>
      </w:r>
      <w:r w:rsidR="009F0973">
        <w:rPr>
          <w:rFonts w:hint="eastAsia"/>
        </w:rPr>
        <w:t>所以</w:t>
      </w:r>
      <w:r w:rsidR="009F0973">
        <w:t>，</w:t>
      </w:r>
      <w:r w:rsidR="009F0973">
        <w:rPr>
          <w:rFonts w:hint="eastAsia"/>
        </w:rPr>
        <w:t>背叛策略</w:t>
      </w:r>
      <w:r w:rsidRPr="00AB1047">
        <w:t>显然也是对自己最有益的策略。综上所述，不论对方选择什么策略，</w:t>
      </w:r>
      <w:r w:rsidR="009F0973">
        <w:rPr>
          <w:rFonts w:hint="eastAsia"/>
        </w:rPr>
        <w:t>出于</w:t>
      </w:r>
      <w:r w:rsidR="009F0973">
        <w:t>自身利益，</w:t>
      </w:r>
      <w:r w:rsidR="009F0973">
        <w:rPr>
          <w:rFonts w:hint="eastAsia"/>
        </w:rPr>
        <w:t>背叛</w:t>
      </w:r>
      <w:r w:rsidRPr="00AB1047">
        <w:t>都</w:t>
      </w:r>
      <w:r w:rsidR="009F0973">
        <w:rPr>
          <w:rFonts w:hint="eastAsia"/>
        </w:rPr>
        <w:t>会</w:t>
      </w:r>
      <w:r w:rsidRPr="00AB1047">
        <w:t>是</w:t>
      </w:r>
      <w:r w:rsidR="009F0973">
        <w:rPr>
          <w:rFonts w:hint="eastAsia"/>
        </w:rPr>
        <w:t>对</w:t>
      </w:r>
      <w:r w:rsidR="009F0973">
        <w:t>自己最</w:t>
      </w:r>
      <w:r w:rsidR="009F0973">
        <w:rPr>
          <w:rFonts w:hint="eastAsia"/>
        </w:rPr>
        <w:t>有益</w:t>
      </w:r>
      <w:r w:rsidR="009F0973">
        <w:t>的</w:t>
      </w:r>
      <w:r w:rsidRPr="00AB1047">
        <w:t>策略</w:t>
      </w:r>
      <w:r w:rsidR="009F0973">
        <w:rPr>
          <w:rFonts w:hint="eastAsia"/>
        </w:rPr>
        <w:t>。</w:t>
      </w:r>
      <w:r w:rsidRPr="00AB1047">
        <w:t>所以，随着</w:t>
      </w:r>
      <w:r w:rsidR="00C45D1B">
        <w:rPr>
          <w:rFonts w:hint="eastAsia"/>
        </w:rPr>
        <w:t>博弈的</w:t>
      </w:r>
      <w:r w:rsidR="00C45D1B">
        <w:t>演化</w:t>
      </w:r>
      <w:r w:rsidRPr="00AB1047">
        <w:t>，</w:t>
      </w:r>
      <w:r w:rsidR="00BE719B">
        <w:rPr>
          <w:rFonts w:hint="eastAsia"/>
        </w:rPr>
        <w:t>博弈参与者都</w:t>
      </w:r>
      <w:r w:rsidR="00BE719B">
        <w:t>会趋向于选择</w:t>
      </w:r>
      <w:r w:rsidR="00BE719B">
        <w:rPr>
          <w:rFonts w:hint="eastAsia"/>
        </w:rPr>
        <w:t>使</w:t>
      </w:r>
      <w:r w:rsidR="00BE719B">
        <w:t>自己</w:t>
      </w:r>
      <w:r w:rsidRPr="00AB1047">
        <w:t>收益最大的策略，即所有节点最终都会选择背叛策略，以得到个体的最大收益，</w:t>
      </w:r>
      <w:r w:rsidR="00C45D1B">
        <w:rPr>
          <w:rFonts w:hint="eastAsia"/>
        </w:rPr>
        <w:t>然而</w:t>
      </w:r>
      <w:r w:rsidRPr="00AB1047">
        <w:t>，系统</w:t>
      </w:r>
      <w:r w:rsidR="00C45D1B">
        <w:rPr>
          <w:rFonts w:hint="eastAsia"/>
        </w:rPr>
        <w:t>整体</w:t>
      </w:r>
      <w:r w:rsidRPr="00AB1047">
        <w:t>得到的收益却是最小的。</w:t>
      </w:r>
    </w:p>
    <w:p w:rsidR="00D728A8" w:rsidRDefault="00D728A8" w:rsidP="005C546F">
      <w:pPr>
        <w:ind w:firstLineChars="200" w:firstLine="480"/>
      </w:pPr>
      <w:r>
        <w:rPr>
          <w:rFonts w:hint="eastAsia"/>
        </w:rPr>
        <w:t>囚徒困境</w:t>
      </w:r>
      <w:r>
        <w:t>博弈的</w:t>
      </w:r>
      <w:r>
        <w:rPr>
          <w:rFonts w:hint="eastAsia"/>
        </w:rPr>
        <w:t>一般性</w:t>
      </w:r>
      <w:r>
        <w:t>收益</w:t>
      </w:r>
      <w:bookmarkStart w:id="42" w:name="_Ref502949278"/>
      <w:r w:rsidR="00992969">
        <w:rPr>
          <w:rStyle w:val="a7"/>
        </w:rPr>
        <w:endnoteReference w:id="51"/>
      </w:r>
      <w:bookmarkEnd w:id="42"/>
      <w:r>
        <w:rPr>
          <w:rFonts w:hint="eastAsia"/>
        </w:rPr>
        <w:t>如</w:t>
      </w:r>
      <w:r>
        <w:t>表</w:t>
      </w:r>
      <w:r>
        <w:rPr>
          <w:rFonts w:hint="eastAsia"/>
        </w:rPr>
        <w:t>3</w:t>
      </w:r>
      <w:r>
        <w:t>-1</w:t>
      </w:r>
      <w:r>
        <w:rPr>
          <w:rFonts w:hint="eastAsia"/>
        </w:rPr>
        <w:t>所示</w:t>
      </w:r>
      <w:r w:rsidR="006F63AE">
        <w:rPr>
          <w:rFonts w:hint="eastAsia"/>
        </w:rPr>
        <w:t>：</w:t>
      </w:r>
    </w:p>
    <w:p w:rsidR="00E162D0" w:rsidRDefault="00E162D0" w:rsidP="00E162D0">
      <w:pPr>
        <w:ind w:firstLineChars="200" w:firstLine="480"/>
        <w:jc w:val="center"/>
      </w:pPr>
      <w:r>
        <w:rPr>
          <w:rFonts w:hint="eastAsia"/>
        </w:rPr>
        <w:t>表</w:t>
      </w:r>
      <w:r>
        <w:rPr>
          <w:rFonts w:hint="eastAsia"/>
        </w:rPr>
        <w:t>3</w:t>
      </w:r>
      <w:r>
        <w:t>-1 PDG</w:t>
      </w:r>
      <w:r>
        <w:rPr>
          <w:rFonts w:hint="eastAsia"/>
        </w:rPr>
        <w:t>博弈收益表</w:t>
      </w:r>
    </w:p>
    <w:tbl>
      <w:tblPr>
        <w:tblStyle w:val="ad"/>
        <w:tblW w:w="0" w:type="auto"/>
        <w:jc w:val="center"/>
        <w:tblLook w:val="04A0" w:firstRow="1" w:lastRow="0" w:firstColumn="1" w:lastColumn="0" w:noHBand="0" w:noVBand="1"/>
      </w:tblPr>
      <w:tblGrid>
        <w:gridCol w:w="1643"/>
        <w:gridCol w:w="1643"/>
        <w:gridCol w:w="1643"/>
      </w:tblGrid>
      <w:tr w:rsidR="00D728A8" w:rsidTr="00D728A8">
        <w:trPr>
          <w:trHeight w:val="378"/>
          <w:jc w:val="center"/>
        </w:trPr>
        <w:tc>
          <w:tcPr>
            <w:tcW w:w="1643" w:type="dxa"/>
          </w:tcPr>
          <w:p w:rsidR="00D728A8" w:rsidRDefault="00D728A8" w:rsidP="00D728A8">
            <w:pPr>
              <w:spacing w:line="360" w:lineRule="auto"/>
              <w:jc w:val="center"/>
            </w:pPr>
          </w:p>
        </w:tc>
        <w:tc>
          <w:tcPr>
            <w:tcW w:w="1643" w:type="dxa"/>
          </w:tcPr>
          <w:p w:rsidR="00D728A8" w:rsidRDefault="00D728A8" w:rsidP="00D728A8">
            <w:pPr>
              <w:spacing w:line="360" w:lineRule="auto"/>
              <w:jc w:val="center"/>
            </w:pPr>
            <w:r>
              <w:rPr>
                <w:rFonts w:hint="eastAsia"/>
              </w:rPr>
              <w:t>C</w:t>
            </w:r>
          </w:p>
        </w:tc>
        <w:tc>
          <w:tcPr>
            <w:tcW w:w="1643" w:type="dxa"/>
          </w:tcPr>
          <w:p w:rsidR="00D728A8" w:rsidRDefault="00D728A8" w:rsidP="00D728A8">
            <w:pPr>
              <w:spacing w:line="360" w:lineRule="auto"/>
              <w:jc w:val="center"/>
            </w:pPr>
            <w:r>
              <w:rPr>
                <w:rFonts w:hint="eastAsia"/>
              </w:rPr>
              <w:t>D</w:t>
            </w:r>
          </w:p>
        </w:tc>
      </w:tr>
      <w:tr w:rsidR="00D728A8" w:rsidTr="00D728A8">
        <w:trPr>
          <w:trHeight w:val="378"/>
          <w:jc w:val="center"/>
        </w:trPr>
        <w:tc>
          <w:tcPr>
            <w:tcW w:w="1643" w:type="dxa"/>
          </w:tcPr>
          <w:p w:rsidR="00D728A8" w:rsidRDefault="00D728A8" w:rsidP="00D728A8">
            <w:pPr>
              <w:spacing w:line="360" w:lineRule="auto"/>
              <w:jc w:val="center"/>
            </w:pPr>
            <w:r>
              <w:rPr>
                <w:rFonts w:hint="eastAsia"/>
              </w:rPr>
              <w:t>C</w:t>
            </w:r>
          </w:p>
        </w:tc>
        <w:tc>
          <w:tcPr>
            <w:tcW w:w="1643" w:type="dxa"/>
          </w:tcPr>
          <w:p w:rsidR="00D728A8" w:rsidRDefault="00D728A8" w:rsidP="00D728A8">
            <w:pPr>
              <w:spacing w:line="360" w:lineRule="auto"/>
              <w:jc w:val="center"/>
            </w:pPr>
            <w:r w:rsidRPr="00D728A8">
              <w:rPr>
                <w:position w:val="-10"/>
              </w:rPr>
              <w:object w:dxaOrig="639" w:dyaOrig="320">
                <v:shape id="_x0000_i1455" type="#_x0000_t75" style="width:31.7pt;height:16.1pt" o:ole="">
                  <v:imagedata r:id="rId690" o:title=""/>
                </v:shape>
                <o:OLEObject Type="Embed" ProgID="Equation.DSMT4" ShapeID="_x0000_i1455" DrawAspect="Content" ObjectID="_1577211719" r:id="rId691"/>
              </w:object>
            </w:r>
            <w:r>
              <w:t xml:space="preserve"> </w:t>
            </w:r>
          </w:p>
        </w:tc>
        <w:tc>
          <w:tcPr>
            <w:tcW w:w="1643" w:type="dxa"/>
          </w:tcPr>
          <w:p w:rsidR="00D728A8" w:rsidRDefault="00D728A8" w:rsidP="00D728A8">
            <w:pPr>
              <w:spacing w:line="360" w:lineRule="auto"/>
              <w:jc w:val="center"/>
            </w:pPr>
            <w:r w:rsidRPr="00D728A8">
              <w:rPr>
                <w:position w:val="-10"/>
              </w:rPr>
              <w:object w:dxaOrig="620" w:dyaOrig="320">
                <v:shape id="_x0000_i1456" type="#_x0000_t75" style="width:31.15pt;height:16.1pt" o:ole="">
                  <v:imagedata r:id="rId692" o:title=""/>
                </v:shape>
                <o:OLEObject Type="Embed" ProgID="Equation.DSMT4" ShapeID="_x0000_i1456" DrawAspect="Content" ObjectID="_1577211720" r:id="rId693"/>
              </w:object>
            </w:r>
            <w:r>
              <w:t xml:space="preserve"> </w:t>
            </w:r>
          </w:p>
        </w:tc>
      </w:tr>
      <w:tr w:rsidR="00D728A8" w:rsidTr="00D728A8">
        <w:trPr>
          <w:trHeight w:val="368"/>
          <w:jc w:val="center"/>
        </w:trPr>
        <w:tc>
          <w:tcPr>
            <w:tcW w:w="1643" w:type="dxa"/>
          </w:tcPr>
          <w:p w:rsidR="00D728A8" w:rsidRDefault="00D728A8" w:rsidP="00D728A8">
            <w:pPr>
              <w:spacing w:line="360" w:lineRule="auto"/>
              <w:jc w:val="center"/>
            </w:pPr>
            <w:r>
              <w:rPr>
                <w:rFonts w:hint="eastAsia"/>
              </w:rPr>
              <w:t>D</w:t>
            </w:r>
          </w:p>
        </w:tc>
        <w:tc>
          <w:tcPr>
            <w:tcW w:w="1643" w:type="dxa"/>
          </w:tcPr>
          <w:p w:rsidR="00D728A8" w:rsidRDefault="00D728A8" w:rsidP="00D728A8">
            <w:pPr>
              <w:spacing w:line="360" w:lineRule="auto"/>
              <w:jc w:val="center"/>
            </w:pPr>
            <w:r w:rsidRPr="00D728A8">
              <w:rPr>
                <w:position w:val="-10"/>
              </w:rPr>
              <w:object w:dxaOrig="620" w:dyaOrig="320">
                <v:shape id="_x0000_i1457" type="#_x0000_t75" style="width:31.15pt;height:16.1pt" o:ole="">
                  <v:imagedata r:id="rId694" o:title=""/>
                </v:shape>
                <o:OLEObject Type="Embed" ProgID="Equation.DSMT4" ShapeID="_x0000_i1457" DrawAspect="Content" ObjectID="_1577211721" r:id="rId695"/>
              </w:object>
            </w:r>
            <w:r>
              <w:t xml:space="preserve"> </w:t>
            </w:r>
          </w:p>
        </w:tc>
        <w:tc>
          <w:tcPr>
            <w:tcW w:w="1643" w:type="dxa"/>
          </w:tcPr>
          <w:p w:rsidR="00D728A8" w:rsidRDefault="00D728A8" w:rsidP="00D728A8">
            <w:pPr>
              <w:spacing w:line="360" w:lineRule="auto"/>
              <w:jc w:val="center"/>
            </w:pPr>
            <w:r w:rsidRPr="00D728A8">
              <w:rPr>
                <w:position w:val="-10"/>
              </w:rPr>
              <w:object w:dxaOrig="639" w:dyaOrig="320">
                <v:shape id="_x0000_i1458" type="#_x0000_t75" style="width:31.7pt;height:16.1pt" o:ole="">
                  <v:imagedata r:id="rId696" o:title=""/>
                </v:shape>
                <o:OLEObject Type="Embed" ProgID="Equation.DSMT4" ShapeID="_x0000_i1458" DrawAspect="Content" ObjectID="_1577211722" r:id="rId697"/>
              </w:object>
            </w:r>
            <w:r>
              <w:t xml:space="preserve"> </w:t>
            </w:r>
          </w:p>
        </w:tc>
      </w:tr>
    </w:tbl>
    <w:p w:rsidR="006F63AE" w:rsidRDefault="00D728A8" w:rsidP="005C546F">
      <w:r>
        <w:rPr>
          <w:rFonts w:hint="eastAsia"/>
        </w:rPr>
        <w:t>在</w:t>
      </w:r>
      <w:r>
        <w:t>表</w:t>
      </w:r>
      <w:r>
        <w:rPr>
          <w:rFonts w:hint="eastAsia"/>
        </w:rPr>
        <w:t>3</w:t>
      </w:r>
      <w:r>
        <w:t>-1</w:t>
      </w:r>
      <w:r>
        <w:rPr>
          <w:rFonts w:hint="eastAsia"/>
        </w:rPr>
        <w:t>中</w:t>
      </w:r>
      <w:r>
        <w:t>，</w:t>
      </w:r>
      <w:r w:rsidR="00391E91" w:rsidRPr="00391E91">
        <w:rPr>
          <w:position w:val="-10"/>
        </w:rPr>
        <w:object w:dxaOrig="960" w:dyaOrig="320">
          <v:shape id="_x0000_i1459" type="#_x0000_t75" style="width:48.35pt;height:16.1pt" o:ole="">
            <v:imagedata r:id="rId698" o:title=""/>
          </v:shape>
          <o:OLEObject Type="Embed" ProgID="Equation.DSMT4" ShapeID="_x0000_i1459" DrawAspect="Content" ObjectID="_1577211723" r:id="rId699"/>
        </w:object>
      </w:r>
      <w:r w:rsidR="00391E91">
        <w:rPr>
          <w:rFonts w:hint="eastAsia"/>
        </w:rPr>
        <w:t>满足</w:t>
      </w:r>
      <w:r w:rsidR="00391E91" w:rsidRPr="00391E91">
        <w:rPr>
          <w:position w:val="-6"/>
        </w:rPr>
        <w:object w:dxaOrig="1400" w:dyaOrig="279">
          <v:shape id="_x0000_i1460" type="#_x0000_t75" style="width:69.85pt;height:13.95pt" o:ole="">
            <v:imagedata r:id="rId700" o:title=""/>
          </v:shape>
          <o:OLEObject Type="Embed" ProgID="Equation.DSMT4" ShapeID="_x0000_i1460" DrawAspect="Content" ObjectID="_1577211724" r:id="rId701"/>
        </w:object>
      </w:r>
      <w:r w:rsidR="00391E91">
        <w:rPr>
          <w:rFonts w:hint="eastAsia"/>
        </w:rPr>
        <w:t>，</w:t>
      </w:r>
      <w:r w:rsidR="00391E91">
        <w:t>当参与者都选择合作策略</w:t>
      </w:r>
      <w:r w:rsidR="00391E91">
        <w:rPr>
          <w:rFonts w:hint="eastAsia"/>
        </w:rPr>
        <w:t>时</w:t>
      </w:r>
      <w:r w:rsidR="00391E91">
        <w:t>，</w:t>
      </w:r>
      <w:r w:rsidR="005C546F">
        <w:rPr>
          <w:rFonts w:hint="eastAsia"/>
        </w:rPr>
        <w:t>系统</w:t>
      </w:r>
      <w:r w:rsidR="005C546F">
        <w:t>得到最大收益，</w:t>
      </w:r>
      <w:r w:rsidR="005C546F">
        <w:rPr>
          <w:rFonts w:hint="eastAsia"/>
        </w:rPr>
        <w:t>即</w:t>
      </w:r>
      <w:r w:rsidR="005C546F" w:rsidRPr="005C546F">
        <w:rPr>
          <w:position w:val="-6"/>
        </w:rPr>
        <w:object w:dxaOrig="1100" w:dyaOrig="279">
          <v:shape id="_x0000_i1461" type="#_x0000_t75" style="width:55.35pt;height:13.95pt" o:ole="">
            <v:imagedata r:id="rId702" o:title=""/>
          </v:shape>
          <o:OLEObject Type="Embed" ProgID="Equation.DSMT4" ShapeID="_x0000_i1461" DrawAspect="Content" ObjectID="_1577211725" r:id="rId703"/>
        </w:object>
      </w:r>
      <w:r w:rsidR="005C546F">
        <w:rPr>
          <w:rFonts w:hint="eastAsia"/>
        </w:rPr>
        <w:t>成立</w:t>
      </w:r>
      <w:r w:rsidR="005C546F">
        <w:t>。</w:t>
      </w:r>
      <w:r w:rsidR="00E162D0">
        <w:rPr>
          <w:rFonts w:hint="eastAsia"/>
        </w:rPr>
        <w:t>在</w:t>
      </w:r>
      <w:r w:rsidR="00E162D0">
        <w:t>表</w:t>
      </w:r>
      <w:r w:rsidR="00E162D0">
        <w:rPr>
          <w:rFonts w:hint="eastAsia"/>
        </w:rPr>
        <w:t>3</w:t>
      </w:r>
      <w:r w:rsidR="00E162D0">
        <w:t>-1</w:t>
      </w:r>
      <w:r w:rsidR="00E162D0">
        <w:rPr>
          <w:rFonts w:hint="eastAsia"/>
        </w:rPr>
        <w:t>中</w:t>
      </w:r>
      <w:r w:rsidR="00E162D0">
        <w:t>，</w:t>
      </w:r>
      <w:r w:rsidR="00E162D0" w:rsidRPr="00D728A8">
        <w:rPr>
          <w:position w:val="-10"/>
        </w:rPr>
        <w:object w:dxaOrig="620" w:dyaOrig="320">
          <v:shape id="_x0000_i1462" type="#_x0000_t75" style="width:31.15pt;height:16.1pt" o:ole="">
            <v:imagedata r:id="rId692" o:title=""/>
          </v:shape>
          <o:OLEObject Type="Embed" ProgID="Equation.DSMT4" ShapeID="_x0000_i1462" DrawAspect="Content" ObjectID="_1577211726" r:id="rId704"/>
        </w:object>
      </w:r>
      <w:r w:rsidR="00E162D0">
        <w:rPr>
          <w:rFonts w:hint="eastAsia"/>
        </w:rPr>
        <w:t>表示</w:t>
      </w:r>
      <w:r w:rsidR="00E162D0">
        <w:t>：当一个参与者选择合作策略另一个参与者选择背叛策略时，合作者的收益为</w:t>
      </w:r>
      <w:r w:rsidR="00E162D0" w:rsidRPr="00E162D0">
        <w:rPr>
          <w:position w:val="-6"/>
        </w:rPr>
        <w:object w:dxaOrig="220" w:dyaOrig="279">
          <v:shape id="_x0000_i1463" type="#_x0000_t75" style="width:11.3pt;height:13.95pt" o:ole="">
            <v:imagedata r:id="rId705" o:title=""/>
          </v:shape>
          <o:OLEObject Type="Embed" ProgID="Equation.DSMT4" ShapeID="_x0000_i1463" DrawAspect="Content" ObjectID="_1577211727" r:id="rId706"/>
        </w:object>
      </w:r>
      <w:r w:rsidR="00E162D0">
        <w:t>，背叛者的收益为</w:t>
      </w:r>
      <w:r w:rsidR="00E162D0" w:rsidRPr="00E162D0">
        <w:rPr>
          <w:position w:val="-4"/>
        </w:rPr>
        <w:object w:dxaOrig="220" w:dyaOrig="260">
          <v:shape id="_x0000_i1464" type="#_x0000_t75" style="width:11.3pt;height:12.9pt" o:ole="">
            <v:imagedata r:id="rId707" o:title=""/>
          </v:shape>
          <o:OLEObject Type="Embed" ProgID="Equation.DSMT4" ShapeID="_x0000_i1464" DrawAspect="Content" ObjectID="_1577211728" r:id="rId708"/>
        </w:object>
      </w:r>
      <w:r w:rsidR="00E162D0">
        <w:t>。</w:t>
      </w:r>
      <w:r w:rsidR="006F63AE">
        <w:rPr>
          <w:rFonts w:hint="eastAsia"/>
        </w:rPr>
        <w:t>收益矩阵</w:t>
      </w:r>
      <w:r w:rsidR="006F63AE">
        <w:t>为</w:t>
      </w:r>
      <w:r w:rsidR="00992969" w:rsidRPr="00992969">
        <w:rPr>
          <w:color w:val="FF0000"/>
        </w:rPr>
        <w:fldChar w:fldCharType="begin"/>
      </w:r>
      <w:r w:rsidR="00992969" w:rsidRPr="00992969">
        <w:rPr>
          <w:color w:val="FF0000"/>
        </w:rPr>
        <w:instrText xml:space="preserve"> NOTEREF _Ref502949278 \h </w:instrText>
      </w:r>
      <w:r w:rsidR="00992969" w:rsidRPr="00992969">
        <w:rPr>
          <w:color w:val="FF0000"/>
        </w:rPr>
      </w:r>
      <w:r w:rsidR="00992969" w:rsidRPr="00992969">
        <w:rPr>
          <w:color w:val="FF0000"/>
        </w:rPr>
        <w:fldChar w:fldCharType="separate"/>
      </w:r>
      <w:r w:rsidR="00F248FB">
        <w:rPr>
          <w:color w:val="FF0000"/>
        </w:rPr>
        <w:t>51</w:t>
      </w:r>
      <w:r w:rsidR="00992969" w:rsidRPr="00992969">
        <w:rPr>
          <w:color w:val="FF0000"/>
        </w:rPr>
        <w:fldChar w:fldCharType="end"/>
      </w:r>
      <w:r w:rsidR="006F63AE">
        <w:t>：</w:t>
      </w:r>
    </w:p>
    <w:p w:rsidR="006F63AE" w:rsidRDefault="006F63AE" w:rsidP="006F63AE">
      <w:pPr>
        <w:pStyle w:val="MTDisplayEquation"/>
        <w:spacing w:line="360" w:lineRule="auto"/>
      </w:pPr>
      <w:r>
        <w:tab/>
      </w:r>
      <w:r w:rsidRPr="006F63AE">
        <w:rPr>
          <w:position w:val="-30"/>
        </w:rPr>
        <w:object w:dxaOrig="1540" w:dyaOrig="720">
          <v:shape id="_x0000_i1465" type="#_x0000_t75" style="width:76.85pt;height:36.55pt" o:ole="">
            <v:imagedata r:id="rId709" o:title=""/>
          </v:shape>
          <o:OLEObject Type="Embed" ProgID="Equation.DSMT4" ShapeID="_x0000_i1465" DrawAspect="Content" ObjectID="_1577211729" r:id="rId710"/>
        </w:object>
      </w:r>
      <w:r>
        <w:t xml:space="preserve"> </w:t>
      </w:r>
      <w:r>
        <w:tab/>
        <w:t>(3-1)</w:t>
      </w:r>
    </w:p>
    <w:p w:rsidR="00D728A8" w:rsidRDefault="005C546F" w:rsidP="005C546F">
      <w:r>
        <w:rPr>
          <w:rFonts w:hint="eastAsia"/>
        </w:rPr>
        <w:t>将收益</w:t>
      </w:r>
      <w:r>
        <w:t>参数</w:t>
      </w:r>
      <w:r w:rsidRPr="005C546F">
        <w:rPr>
          <w:position w:val="-10"/>
        </w:rPr>
        <w:object w:dxaOrig="960" w:dyaOrig="320">
          <v:shape id="_x0000_i1466" type="#_x0000_t75" style="width:48.35pt;height:16.1pt" o:ole="">
            <v:imagedata r:id="rId711" o:title=""/>
          </v:shape>
          <o:OLEObject Type="Embed" ProgID="Equation.DSMT4" ShapeID="_x0000_i1466" DrawAspect="Content" ObjectID="_1577211730" r:id="rId712"/>
        </w:object>
      </w:r>
      <w:r>
        <w:rPr>
          <w:rFonts w:hint="eastAsia"/>
        </w:rPr>
        <w:t>归一化</w:t>
      </w:r>
      <w:r>
        <w:t>为</w:t>
      </w:r>
      <w:r>
        <w:rPr>
          <w:rFonts w:hint="eastAsia"/>
        </w:rPr>
        <w:t>收益</w:t>
      </w:r>
      <w:r>
        <w:t>参数</w:t>
      </w:r>
      <w:r w:rsidRPr="005C546F">
        <w:rPr>
          <w:position w:val="-6"/>
        </w:rPr>
        <w:object w:dxaOrig="200" w:dyaOrig="279">
          <v:shape id="_x0000_i1467" type="#_x0000_t75" style="width:10.2pt;height:13.95pt" o:ole="">
            <v:imagedata r:id="rId713" o:title=""/>
          </v:shape>
          <o:OLEObject Type="Embed" ProgID="Equation.DSMT4" ShapeID="_x0000_i1467" DrawAspect="Content" ObjectID="_1577211731" r:id="rId714"/>
        </w:object>
      </w:r>
      <w:r w:rsidRPr="005C546F">
        <w:rPr>
          <w:position w:val="-10"/>
        </w:rPr>
        <w:object w:dxaOrig="1020" w:dyaOrig="320">
          <v:shape id="_x0000_i1468" type="#_x0000_t75" style="width:50.5pt;height:16.1pt" o:ole="">
            <v:imagedata r:id="rId715" o:title=""/>
          </v:shape>
          <o:OLEObject Type="Embed" ProgID="Equation.DSMT4" ShapeID="_x0000_i1468" DrawAspect="Content" ObjectID="_1577211732" r:id="rId716"/>
        </w:object>
      </w:r>
      <w:r w:rsidR="00992969">
        <w:rPr>
          <w:rStyle w:val="a7"/>
        </w:rPr>
        <w:endnoteReference w:id="52"/>
      </w:r>
      <w:r>
        <w:rPr>
          <w:rFonts w:hint="eastAsia"/>
        </w:rPr>
        <w:t>，</w:t>
      </w:r>
      <w:r w:rsidR="00282DAE">
        <w:rPr>
          <w:rFonts w:hint="eastAsia"/>
        </w:rPr>
        <w:t>重新</w:t>
      </w:r>
      <w:r>
        <w:t>得到囚徒困境博弈的收益矩阵</w:t>
      </w:r>
      <w:r>
        <w:rPr>
          <w:rFonts w:hint="eastAsia"/>
        </w:rPr>
        <w:t>为</w:t>
      </w:r>
      <w:r>
        <w:t>：</w:t>
      </w:r>
    </w:p>
    <w:p w:rsidR="00D728A8" w:rsidRPr="00D728A8" w:rsidRDefault="005C546F" w:rsidP="007B49AF">
      <w:pPr>
        <w:pStyle w:val="MTDisplayEquation"/>
        <w:spacing w:line="360" w:lineRule="auto"/>
      </w:pPr>
      <w:r>
        <w:tab/>
      </w:r>
      <w:r w:rsidRPr="005C546F">
        <w:rPr>
          <w:position w:val="-30"/>
        </w:rPr>
        <w:object w:dxaOrig="1440" w:dyaOrig="720">
          <v:shape id="_x0000_i1469" type="#_x0000_t75" style="width:1in;height:36.55pt" o:ole="">
            <v:imagedata r:id="rId717" o:title=""/>
          </v:shape>
          <o:OLEObject Type="Embed" ProgID="Equation.DSMT4" ShapeID="_x0000_i1469" DrawAspect="Content" ObjectID="_1577211733" r:id="rId718"/>
        </w:object>
      </w:r>
      <w:r>
        <w:t xml:space="preserve"> </w:t>
      </w:r>
      <w:r>
        <w:tab/>
        <w:t>(</w:t>
      </w:r>
      <w:r w:rsidR="006F63AE">
        <w:t>3-2</w:t>
      </w:r>
      <w:r>
        <w:t>)</w:t>
      </w:r>
    </w:p>
    <w:p w:rsidR="002730C9" w:rsidRDefault="002730C9" w:rsidP="00236E13">
      <w:pPr>
        <w:pStyle w:val="3"/>
      </w:pPr>
      <w:bookmarkStart w:id="44" w:name="_Toc503384490"/>
      <w:r>
        <w:rPr>
          <w:rFonts w:hint="eastAsia"/>
        </w:rPr>
        <w:lastRenderedPageBreak/>
        <w:t>3.1.2 雪堆博弈</w:t>
      </w:r>
      <w:bookmarkEnd w:id="44"/>
    </w:p>
    <w:p w:rsidR="00F346EE" w:rsidRDefault="000A0D45" w:rsidP="00E162D0">
      <w:pPr>
        <w:ind w:firstLineChars="200" w:firstLine="480"/>
      </w:pPr>
      <w:r>
        <w:rPr>
          <w:rFonts w:hint="eastAsia"/>
        </w:rPr>
        <w:t>雪堆博弈</w:t>
      </w:r>
      <w:r w:rsidR="007B49AF">
        <w:rPr>
          <w:rFonts w:hint="eastAsia"/>
        </w:rPr>
        <w:t>（</w:t>
      </w:r>
      <w:r w:rsidR="007B49AF">
        <w:rPr>
          <w:rFonts w:hint="eastAsia"/>
        </w:rPr>
        <w:t>Snowdrift</w:t>
      </w:r>
      <w:r w:rsidR="007B49AF">
        <w:t xml:space="preserve"> Game SG</w:t>
      </w:r>
      <w:r w:rsidR="007B49AF">
        <w:rPr>
          <w:rFonts w:hint="eastAsia"/>
        </w:rPr>
        <w:t>）</w:t>
      </w:r>
      <w:r>
        <w:rPr>
          <w:rFonts w:hint="eastAsia"/>
        </w:rPr>
        <w:t>是一种</w:t>
      </w:r>
      <w:r>
        <w:t>两策略博弈模型，每个参与者的可选</w:t>
      </w:r>
      <w:r>
        <w:rPr>
          <w:rFonts w:hint="eastAsia"/>
        </w:rPr>
        <w:t>策略</w:t>
      </w:r>
      <w:r>
        <w:t>为合作</w:t>
      </w:r>
      <w:r>
        <w:rPr>
          <w:rFonts w:hint="eastAsia"/>
        </w:rPr>
        <w:t>（</w:t>
      </w:r>
      <w:r>
        <w:rPr>
          <w:rFonts w:hint="eastAsia"/>
        </w:rPr>
        <w:t>Cooperation</w:t>
      </w:r>
      <w:r>
        <w:rPr>
          <w:rFonts w:hint="eastAsia"/>
        </w:rPr>
        <w:t>）</w:t>
      </w:r>
      <w:r>
        <w:t>和背叛（</w:t>
      </w:r>
      <w:r>
        <w:rPr>
          <w:rFonts w:hint="eastAsia"/>
        </w:rPr>
        <w:t>Defection</w:t>
      </w:r>
      <w:r>
        <w:t>）</w:t>
      </w:r>
      <w:r>
        <w:rPr>
          <w:rFonts w:hint="eastAsia"/>
        </w:rPr>
        <w:t>，</w:t>
      </w:r>
      <w:r>
        <w:t>描述了博弈双方有利益冲突时的决策情况</w:t>
      </w:r>
      <w:bookmarkStart w:id="45" w:name="_Ref502952862"/>
      <w:r>
        <w:rPr>
          <w:rStyle w:val="a7"/>
        </w:rPr>
        <w:endnoteReference w:id="53"/>
      </w:r>
      <w:bookmarkEnd w:id="45"/>
      <w:r>
        <w:rPr>
          <w:rFonts w:hint="eastAsia"/>
        </w:rPr>
        <w:t>。</w:t>
      </w:r>
      <w:r>
        <w:t>雪堆博弈</w:t>
      </w:r>
      <w:r>
        <w:rPr>
          <w:rFonts w:hint="eastAsia"/>
        </w:rPr>
        <w:t>描述</w:t>
      </w:r>
      <w:r>
        <w:t>的具体</w:t>
      </w:r>
      <w:r>
        <w:rPr>
          <w:rFonts w:hint="eastAsia"/>
        </w:rPr>
        <w:t>情景</w:t>
      </w:r>
      <w:r>
        <w:t>是：</w:t>
      </w:r>
      <w:r>
        <w:rPr>
          <w:rFonts w:hint="eastAsia"/>
        </w:rPr>
        <w:t>两个</w:t>
      </w:r>
      <w:r>
        <w:t>司机</w:t>
      </w:r>
      <w:r>
        <w:rPr>
          <w:rFonts w:hint="eastAsia"/>
        </w:rPr>
        <w:t>在</w:t>
      </w:r>
      <w:r>
        <w:t>一条道路上相向而行，</w:t>
      </w:r>
      <w:r>
        <w:rPr>
          <w:rFonts w:hint="eastAsia"/>
        </w:rPr>
        <w:t>两车之间</w:t>
      </w:r>
      <w:r>
        <w:t>有一个雪堆阻碍了车辆通行，</w:t>
      </w:r>
      <w:r>
        <w:rPr>
          <w:rFonts w:hint="eastAsia"/>
        </w:rPr>
        <w:t>每位司机</w:t>
      </w:r>
      <w:r>
        <w:t>都有</w:t>
      </w:r>
      <w:r>
        <w:rPr>
          <w:rFonts w:hint="eastAsia"/>
        </w:rPr>
        <w:t>两种</w:t>
      </w:r>
      <w:r>
        <w:t>选择，</w:t>
      </w:r>
      <w:r>
        <w:rPr>
          <w:rFonts w:hint="eastAsia"/>
        </w:rPr>
        <w:t>铲雪</w:t>
      </w:r>
      <w:r>
        <w:t>（</w:t>
      </w:r>
      <w:r>
        <w:rPr>
          <w:rFonts w:hint="eastAsia"/>
        </w:rPr>
        <w:t>合作策略</w:t>
      </w:r>
      <w:r>
        <w:t>）</w:t>
      </w:r>
      <w:r>
        <w:rPr>
          <w:rFonts w:hint="eastAsia"/>
        </w:rPr>
        <w:t>或者</w:t>
      </w:r>
      <w:r>
        <w:t>不铲雪（</w:t>
      </w:r>
      <w:r>
        <w:rPr>
          <w:rFonts w:hint="eastAsia"/>
        </w:rPr>
        <w:t>背叛</w:t>
      </w:r>
      <w:r>
        <w:t>）</w:t>
      </w:r>
      <w:r>
        <w:rPr>
          <w:rFonts w:hint="eastAsia"/>
        </w:rPr>
        <w:t>，</w:t>
      </w:r>
      <w:r>
        <w:t>假设</w:t>
      </w:r>
      <w:r>
        <w:rPr>
          <w:rFonts w:hint="eastAsia"/>
        </w:rPr>
        <w:t>每个人</w:t>
      </w:r>
      <w:r>
        <w:t>可以顺利</w:t>
      </w:r>
      <w:r>
        <w:rPr>
          <w:rFonts w:hint="eastAsia"/>
        </w:rPr>
        <w:t>通行</w:t>
      </w:r>
      <w:r>
        <w:t>的收益是</w:t>
      </w:r>
      <w:r w:rsidRPr="000A0D45">
        <w:rPr>
          <w:position w:val="-6"/>
        </w:rPr>
        <w:object w:dxaOrig="200" w:dyaOrig="279">
          <v:shape id="_x0000_i1470" type="#_x0000_t75" style="width:10.2pt;height:13.95pt" o:ole="">
            <v:imagedata r:id="rId719" o:title=""/>
          </v:shape>
          <o:OLEObject Type="Embed" ProgID="Equation.DSMT4" ShapeID="_x0000_i1470" DrawAspect="Content" ObjectID="_1577211734" r:id="rId720"/>
        </w:object>
      </w:r>
      <w:r>
        <w:rPr>
          <w:rFonts w:hint="eastAsia"/>
        </w:rPr>
        <w:t>，铲除雪堆</w:t>
      </w:r>
      <w:r>
        <w:t>需要的劳动为</w:t>
      </w:r>
      <w:r w:rsidRPr="000A0D45">
        <w:rPr>
          <w:position w:val="-6"/>
        </w:rPr>
        <w:object w:dxaOrig="180" w:dyaOrig="220">
          <v:shape id="_x0000_i1471" type="#_x0000_t75" style="width:8.6pt;height:11.3pt" o:ole="">
            <v:imagedata r:id="rId721" o:title=""/>
          </v:shape>
          <o:OLEObject Type="Embed" ProgID="Equation.DSMT4" ShapeID="_x0000_i1471" DrawAspect="Content" ObjectID="_1577211735" r:id="rId722"/>
        </w:object>
      </w:r>
      <w:r>
        <w:rPr>
          <w:rFonts w:hint="eastAsia"/>
        </w:rPr>
        <w:t>，</w:t>
      </w:r>
      <w:r w:rsidR="00072578">
        <w:rPr>
          <w:rFonts w:hint="eastAsia"/>
        </w:rPr>
        <w:t>两位司机</w:t>
      </w:r>
      <w:r w:rsidR="00072578">
        <w:t>的选择可能有三种情况：（</w:t>
      </w:r>
      <w:r w:rsidR="00072578">
        <w:rPr>
          <w:rFonts w:hint="eastAsia"/>
        </w:rPr>
        <w:t>1</w:t>
      </w:r>
      <w:r w:rsidR="00072578">
        <w:t>）一个人选择合作</w:t>
      </w:r>
      <w:r w:rsidR="00072578">
        <w:rPr>
          <w:rFonts w:hint="eastAsia"/>
        </w:rPr>
        <w:t>策略</w:t>
      </w:r>
      <w:r w:rsidR="00072578">
        <w:t>，另一个人选择</w:t>
      </w:r>
      <w:r w:rsidR="00072578">
        <w:rPr>
          <w:rFonts w:hint="eastAsia"/>
        </w:rPr>
        <w:t>背叛</w:t>
      </w:r>
      <w:r w:rsidR="00072578">
        <w:t>策略，</w:t>
      </w:r>
      <w:r w:rsidR="00072578">
        <w:rPr>
          <w:rFonts w:hint="eastAsia"/>
        </w:rPr>
        <w:t>两人</w:t>
      </w:r>
      <w:r w:rsidR="00072578">
        <w:t>都可以通行</w:t>
      </w:r>
      <w:r w:rsidR="00072578">
        <w:rPr>
          <w:rFonts w:hint="eastAsia"/>
        </w:rPr>
        <w:t>，但是合作者</w:t>
      </w:r>
      <w:r w:rsidR="00072578">
        <w:t>需要付出劳动</w:t>
      </w:r>
      <w:r w:rsidR="00072578" w:rsidRPr="00072578">
        <w:rPr>
          <w:position w:val="-6"/>
        </w:rPr>
        <w:object w:dxaOrig="180" w:dyaOrig="220">
          <v:shape id="_x0000_i1472" type="#_x0000_t75" style="width:8.6pt;height:11.3pt" o:ole="">
            <v:imagedata r:id="rId723" o:title=""/>
          </v:shape>
          <o:OLEObject Type="Embed" ProgID="Equation.DSMT4" ShapeID="_x0000_i1472" DrawAspect="Content" ObjectID="_1577211736" r:id="rId724"/>
        </w:object>
      </w:r>
      <w:r w:rsidR="00072578">
        <w:rPr>
          <w:rFonts w:hint="eastAsia"/>
        </w:rPr>
        <w:t>，所以</w:t>
      </w:r>
      <w:r w:rsidR="00072578">
        <w:t>合作者收益为</w:t>
      </w:r>
      <w:r w:rsidR="00072578" w:rsidRPr="00072578">
        <w:rPr>
          <w:position w:val="-6"/>
        </w:rPr>
        <w:object w:dxaOrig="499" w:dyaOrig="279">
          <v:shape id="_x0000_i1473" type="#_x0000_t75" style="width:25.25pt;height:13.95pt" o:ole="">
            <v:imagedata r:id="rId725" o:title=""/>
          </v:shape>
          <o:OLEObject Type="Embed" ProgID="Equation.DSMT4" ShapeID="_x0000_i1473" DrawAspect="Content" ObjectID="_1577211737" r:id="rId726"/>
        </w:object>
      </w:r>
      <w:r w:rsidR="00072578">
        <w:rPr>
          <w:rFonts w:hint="eastAsia"/>
        </w:rPr>
        <w:t>，</w:t>
      </w:r>
      <w:r w:rsidR="00072578">
        <w:t>背叛者收益为</w:t>
      </w:r>
      <w:r w:rsidR="00072578" w:rsidRPr="00072578">
        <w:rPr>
          <w:position w:val="-6"/>
        </w:rPr>
        <w:object w:dxaOrig="200" w:dyaOrig="279">
          <v:shape id="_x0000_i1474" type="#_x0000_t75" style="width:10.2pt;height:13.95pt" o:ole="">
            <v:imagedata r:id="rId727" o:title=""/>
          </v:shape>
          <o:OLEObject Type="Embed" ProgID="Equation.DSMT4" ShapeID="_x0000_i1474" DrawAspect="Content" ObjectID="_1577211738" r:id="rId728"/>
        </w:object>
      </w:r>
      <w:r w:rsidR="00072578">
        <w:rPr>
          <w:rFonts w:hint="eastAsia"/>
        </w:rPr>
        <w:t>；</w:t>
      </w:r>
      <w:r w:rsidR="00072578">
        <w:t>（</w:t>
      </w:r>
      <w:r w:rsidR="00072578">
        <w:rPr>
          <w:rFonts w:hint="eastAsia"/>
        </w:rPr>
        <w:t>2</w:t>
      </w:r>
      <w:r w:rsidR="00072578">
        <w:t>）</w:t>
      </w:r>
      <w:r w:rsidR="00072578">
        <w:rPr>
          <w:rFonts w:hint="eastAsia"/>
        </w:rPr>
        <w:t>两人</w:t>
      </w:r>
      <w:r w:rsidR="00072578">
        <w:t>都选择背叛策略，则两人均无法通行</w:t>
      </w:r>
      <w:r w:rsidR="00072578">
        <w:rPr>
          <w:rFonts w:hint="eastAsia"/>
        </w:rPr>
        <w:t>，</w:t>
      </w:r>
      <w:r w:rsidR="00072578">
        <w:t>收益</w:t>
      </w:r>
      <w:r w:rsidR="00072578">
        <w:rPr>
          <w:rFonts w:hint="eastAsia"/>
        </w:rPr>
        <w:t>均为</w:t>
      </w:r>
      <w:r w:rsidR="00072578">
        <w:rPr>
          <w:rFonts w:hint="eastAsia"/>
        </w:rPr>
        <w:t>0</w:t>
      </w:r>
      <w:r w:rsidR="00072578">
        <w:rPr>
          <w:rFonts w:hint="eastAsia"/>
        </w:rPr>
        <w:t>；</w:t>
      </w:r>
      <w:r w:rsidR="00072578">
        <w:t>（</w:t>
      </w:r>
      <w:r w:rsidR="00072578">
        <w:rPr>
          <w:rFonts w:hint="eastAsia"/>
        </w:rPr>
        <w:t>3</w:t>
      </w:r>
      <w:r w:rsidR="00072578">
        <w:t>）</w:t>
      </w:r>
      <w:r w:rsidR="00072578">
        <w:rPr>
          <w:rFonts w:hint="eastAsia"/>
        </w:rPr>
        <w:t>两人</w:t>
      </w:r>
      <w:r w:rsidR="00072578">
        <w:t>都选择合作策略，则</w:t>
      </w:r>
      <w:r w:rsidR="00072578">
        <w:rPr>
          <w:rFonts w:hint="eastAsia"/>
        </w:rPr>
        <w:t>每个人</w:t>
      </w:r>
      <w:r w:rsidR="00072578">
        <w:t>都可以</w:t>
      </w:r>
      <w:r w:rsidR="00072578">
        <w:rPr>
          <w:rFonts w:hint="eastAsia"/>
        </w:rPr>
        <w:t>直接</w:t>
      </w:r>
      <w:r w:rsidR="00072578">
        <w:t>通行</w:t>
      </w:r>
      <w:r w:rsidR="00072578">
        <w:rPr>
          <w:rFonts w:hint="eastAsia"/>
        </w:rPr>
        <w:t>，</w:t>
      </w:r>
      <w:r w:rsidR="00072578">
        <w:t>同时，每个人付出的</w:t>
      </w:r>
      <w:r w:rsidR="00072578">
        <w:rPr>
          <w:rFonts w:hint="eastAsia"/>
        </w:rPr>
        <w:t>劳动</w:t>
      </w:r>
      <w:r w:rsidR="00072578">
        <w:t>均为</w:t>
      </w:r>
      <w:r w:rsidR="00072578" w:rsidRPr="00072578">
        <w:rPr>
          <w:position w:val="-10"/>
        </w:rPr>
        <w:object w:dxaOrig="400" w:dyaOrig="340">
          <v:shape id="_x0000_i1475" type="#_x0000_t75" style="width:19.9pt;height:16.65pt" o:ole="">
            <v:imagedata r:id="rId729" o:title=""/>
          </v:shape>
          <o:OLEObject Type="Embed" ProgID="Equation.DSMT4" ShapeID="_x0000_i1475" DrawAspect="Content" ObjectID="_1577211739" r:id="rId730"/>
        </w:object>
      </w:r>
      <w:r w:rsidR="00072578">
        <w:rPr>
          <w:rFonts w:hint="eastAsia"/>
        </w:rPr>
        <w:t>，</w:t>
      </w:r>
      <w:r w:rsidR="00072578">
        <w:t>则获得的收益</w:t>
      </w:r>
      <w:r w:rsidR="003A2ED2">
        <w:rPr>
          <w:rFonts w:hint="eastAsia"/>
        </w:rPr>
        <w:t>均</w:t>
      </w:r>
      <w:r w:rsidR="00072578">
        <w:t>为</w:t>
      </w:r>
      <w:r w:rsidR="00072578" w:rsidRPr="00072578">
        <w:rPr>
          <w:position w:val="-10"/>
        </w:rPr>
        <w:object w:dxaOrig="720" w:dyaOrig="340">
          <v:shape id="_x0000_i1476" type="#_x0000_t75" style="width:36.55pt;height:16.65pt" o:ole="">
            <v:imagedata r:id="rId731" o:title=""/>
          </v:shape>
          <o:OLEObject Type="Embed" ProgID="Equation.DSMT4" ShapeID="_x0000_i1476" DrawAspect="Content" ObjectID="_1577211740" r:id="rId732"/>
        </w:object>
      </w:r>
      <w:r w:rsidR="00072578">
        <w:rPr>
          <w:rFonts w:hint="eastAsia"/>
        </w:rPr>
        <w:t>。</w:t>
      </w:r>
      <w:r w:rsidR="00F346EE">
        <w:rPr>
          <w:rFonts w:hint="eastAsia"/>
        </w:rPr>
        <w:t>将</w:t>
      </w:r>
      <w:r w:rsidR="00F346EE" w:rsidRPr="00072578">
        <w:rPr>
          <w:position w:val="-10"/>
        </w:rPr>
        <w:object w:dxaOrig="720" w:dyaOrig="340">
          <v:shape id="_x0000_i1477" type="#_x0000_t75" style="width:36.55pt;height:16.65pt" o:ole="">
            <v:imagedata r:id="rId731" o:title=""/>
          </v:shape>
          <o:OLEObject Type="Embed" ProgID="Equation.DSMT4" ShapeID="_x0000_i1477" DrawAspect="Content" ObjectID="_1577211741" r:id="rId733"/>
        </w:object>
      </w:r>
      <w:r w:rsidR="00F346EE">
        <w:rPr>
          <w:rFonts w:hint="eastAsia"/>
        </w:rPr>
        <w:t>归一化</w:t>
      </w:r>
      <w:r w:rsidR="00F346EE">
        <w:t>，</w:t>
      </w:r>
      <w:r w:rsidR="00F346EE">
        <w:rPr>
          <w:rFonts w:hint="eastAsia"/>
        </w:rPr>
        <w:t>引入</w:t>
      </w:r>
      <w:r w:rsidR="00F346EE">
        <w:t>博弈收益比</w:t>
      </w:r>
      <w:r w:rsidR="00F346EE" w:rsidRPr="00F346EE">
        <w:rPr>
          <w:position w:val="-4"/>
        </w:rPr>
        <w:object w:dxaOrig="180" w:dyaOrig="200">
          <v:shape id="_x0000_i1478" type="#_x0000_t75" style="width:8.6pt;height:10.2pt" o:ole="">
            <v:imagedata r:id="rId734" o:title=""/>
          </v:shape>
          <o:OLEObject Type="Embed" ProgID="Equation.DSMT4" ShapeID="_x0000_i1478" DrawAspect="Content" ObjectID="_1577211742" r:id="rId735"/>
        </w:object>
      </w:r>
      <w:r w:rsidR="00B13D9D" w:rsidRPr="00B13D9D">
        <w:rPr>
          <w:color w:val="FF0000"/>
        </w:rPr>
        <w:fldChar w:fldCharType="begin"/>
      </w:r>
      <w:r w:rsidR="00B13D9D" w:rsidRPr="00B13D9D">
        <w:rPr>
          <w:color w:val="FF0000"/>
        </w:rPr>
        <w:instrText xml:space="preserve"> NOTEREF _Ref502952862 \h </w:instrText>
      </w:r>
      <w:r w:rsidR="00B13D9D" w:rsidRPr="00B13D9D">
        <w:rPr>
          <w:color w:val="FF0000"/>
        </w:rPr>
      </w:r>
      <w:r w:rsidR="00B13D9D" w:rsidRPr="00B13D9D">
        <w:rPr>
          <w:color w:val="FF0000"/>
        </w:rPr>
        <w:fldChar w:fldCharType="separate"/>
      </w:r>
      <w:r w:rsidR="00F248FB">
        <w:rPr>
          <w:color w:val="FF0000"/>
        </w:rPr>
        <w:t>53</w:t>
      </w:r>
      <w:r w:rsidR="00B13D9D" w:rsidRPr="00B13D9D">
        <w:rPr>
          <w:color w:val="FF0000"/>
        </w:rPr>
        <w:fldChar w:fldCharType="end"/>
      </w:r>
      <w:r w:rsidR="00F346EE">
        <w:rPr>
          <w:rFonts w:hint="eastAsia"/>
        </w:rPr>
        <w:t>，得到使用</w:t>
      </w:r>
      <w:r w:rsidR="00F346EE">
        <w:t>博弈收益比</w:t>
      </w:r>
      <w:r w:rsidR="00F346EE" w:rsidRPr="00F346EE">
        <w:rPr>
          <w:position w:val="-4"/>
        </w:rPr>
        <w:object w:dxaOrig="180" w:dyaOrig="200">
          <v:shape id="_x0000_i1479" type="#_x0000_t75" style="width:8.6pt;height:10.2pt" o:ole="">
            <v:imagedata r:id="rId734" o:title=""/>
          </v:shape>
          <o:OLEObject Type="Embed" ProgID="Equation.DSMT4" ShapeID="_x0000_i1479" DrawAspect="Content" ObjectID="_1577211743" r:id="rId736"/>
        </w:object>
      </w:r>
      <w:r w:rsidR="00F346EE">
        <w:rPr>
          <w:rFonts w:hint="eastAsia"/>
        </w:rPr>
        <w:t>表示</w:t>
      </w:r>
      <w:r w:rsidR="00F346EE">
        <w:t>的收益表</w:t>
      </w:r>
      <w:r w:rsidR="00E162D0">
        <w:t>3-2</w:t>
      </w:r>
    </w:p>
    <w:p w:rsidR="00E162D0" w:rsidRDefault="00E162D0" w:rsidP="00E162D0">
      <w:pPr>
        <w:jc w:val="center"/>
      </w:pPr>
      <w:r>
        <w:rPr>
          <w:rFonts w:hint="eastAsia"/>
        </w:rPr>
        <w:t>表</w:t>
      </w:r>
      <w:r>
        <w:rPr>
          <w:rFonts w:hint="eastAsia"/>
        </w:rPr>
        <w:t>3</w:t>
      </w:r>
      <w:r>
        <w:t>-2 SG</w:t>
      </w:r>
      <w:r>
        <w:t>博弈收益表</w:t>
      </w:r>
    </w:p>
    <w:tbl>
      <w:tblPr>
        <w:tblStyle w:val="ad"/>
        <w:tblW w:w="0" w:type="auto"/>
        <w:jc w:val="center"/>
        <w:tblLook w:val="04A0" w:firstRow="1" w:lastRow="0" w:firstColumn="1" w:lastColumn="0" w:noHBand="0" w:noVBand="1"/>
      </w:tblPr>
      <w:tblGrid>
        <w:gridCol w:w="1643"/>
        <w:gridCol w:w="1643"/>
        <w:gridCol w:w="1643"/>
      </w:tblGrid>
      <w:tr w:rsidR="00F346EE" w:rsidTr="00F346EE">
        <w:trPr>
          <w:trHeight w:val="378"/>
          <w:jc w:val="center"/>
        </w:trPr>
        <w:tc>
          <w:tcPr>
            <w:tcW w:w="1643" w:type="dxa"/>
          </w:tcPr>
          <w:p w:rsidR="00F346EE" w:rsidRDefault="00F346EE" w:rsidP="00F346EE">
            <w:pPr>
              <w:spacing w:line="360" w:lineRule="auto"/>
              <w:jc w:val="center"/>
            </w:pPr>
          </w:p>
        </w:tc>
        <w:tc>
          <w:tcPr>
            <w:tcW w:w="1643" w:type="dxa"/>
          </w:tcPr>
          <w:p w:rsidR="00F346EE" w:rsidRDefault="00F346EE" w:rsidP="00F346EE">
            <w:pPr>
              <w:spacing w:line="360" w:lineRule="auto"/>
              <w:jc w:val="center"/>
            </w:pPr>
            <w:r>
              <w:rPr>
                <w:rFonts w:hint="eastAsia"/>
              </w:rPr>
              <w:t>C</w:t>
            </w:r>
          </w:p>
        </w:tc>
        <w:tc>
          <w:tcPr>
            <w:tcW w:w="1643" w:type="dxa"/>
          </w:tcPr>
          <w:p w:rsidR="00F346EE" w:rsidRDefault="00F346EE" w:rsidP="00F346EE">
            <w:pPr>
              <w:spacing w:line="360" w:lineRule="auto"/>
              <w:jc w:val="center"/>
            </w:pPr>
            <w:r>
              <w:rPr>
                <w:rFonts w:hint="eastAsia"/>
              </w:rPr>
              <w:t>D</w:t>
            </w:r>
          </w:p>
        </w:tc>
      </w:tr>
      <w:tr w:rsidR="00F346EE" w:rsidTr="00F346EE">
        <w:trPr>
          <w:trHeight w:val="378"/>
          <w:jc w:val="center"/>
        </w:trPr>
        <w:tc>
          <w:tcPr>
            <w:tcW w:w="1643" w:type="dxa"/>
          </w:tcPr>
          <w:p w:rsidR="00F346EE" w:rsidRDefault="00F346EE" w:rsidP="00F346EE">
            <w:pPr>
              <w:spacing w:line="360" w:lineRule="auto"/>
              <w:jc w:val="center"/>
            </w:pPr>
            <w:r>
              <w:rPr>
                <w:rFonts w:hint="eastAsia"/>
              </w:rPr>
              <w:t>C</w:t>
            </w:r>
          </w:p>
        </w:tc>
        <w:tc>
          <w:tcPr>
            <w:tcW w:w="1643" w:type="dxa"/>
          </w:tcPr>
          <w:p w:rsidR="00F346EE" w:rsidRDefault="00F346EE" w:rsidP="00F346EE">
            <w:pPr>
              <w:spacing w:line="360" w:lineRule="auto"/>
              <w:jc w:val="center"/>
            </w:pPr>
            <w:r w:rsidRPr="00D728A8">
              <w:rPr>
                <w:position w:val="-10"/>
              </w:rPr>
              <w:object w:dxaOrig="480" w:dyaOrig="320">
                <v:shape id="_x0000_i1480" type="#_x0000_t75" style="width:23.65pt;height:16.1pt" o:ole="">
                  <v:imagedata r:id="rId737" o:title=""/>
                </v:shape>
                <o:OLEObject Type="Embed" ProgID="Equation.DSMT4" ShapeID="_x0000_i1480" DrawAspect="Content" ObjectID="_1577211744" r:id="rId738"/>
              </w:object>
            </w:r>
            <w:r>
              <w:t xml:space="preserve"> </w:t>
            </w:r>
          </w:p>
        </w:tc>
        <w:tc>
          <w:tcPr>
            <w:tcW w:w="1643" w:type="dxa"/>
          </w:tcPr>
          <w:p w:rsidR="00F346EE" w:rsidRDefault="00F346EE" w:rsidP="00F346EE">
            <w:pPr>
              <w:spacing w:line="360" w:lineRule="auto"/>
              <w:jc w:val="center"/>
            </w:pPr>
            <w:r w:rsidRPr="00D728A8">
              <w:rPr>
                <w:position w:val="-10"/>
              </w:rPr>
              <w:object w:dxaOrig="1120" w:dyaOrig="320">
                <v:shape id="_x0000_i1481" type="#_x0000_t75" style="width:55.9pt;height:16.1pt" o:ole="">
                  <v:imagedata r:id="rId739" o:title=""/>
                </v:shape>
                <o:OLEObject Type="Embed" ProgID="Equation.DSMT4" ShapeID="_x0000_i1481" DrawAspect="Content" ObjectID="_1577211745" r:id="rId740"/>
              </w:object>
            </w:r>
            <w:r>
              <w:t xml:space="preserve"> </w:t>
            </w:r>
          </w:p>
        </w:tc>
      </w:tr>
      <w:tr w:rsidR="00F346EE" w:rsidTr="00F346EE">
        <w:trPr>
          <w:trHeight w:val="368"/>
          <w:jc w:val="center"/>
        </w:trPr>
        <w:tc>
          <w:tcPr>
            <w:tcW w:w="1643" w:type="dxa"/>
          </w:tcPr>
          <w:p w:rsidR="00F346EE" w:rsidRDefault="00F346EE" w:rsidP="00F346EE">
            <w:pPr>
              <w:spacing w:line="360" w:lineRule="auto"/>
              <w:jc w:val="center"/>
            </w:pPr>
            <w:r>
              <w:rPr>
                <w:rFonts w:hint="eastAsia"/>
              </w:rPr>
              <w:t>D</w:t>
            </w:r>
          </w:p>
        </w:tc>
        <w:tc>
          <w:tcPr>
            <w:tcW w:w="1643" w:type="dxa"/>
          </w:tcPr>
          <w:p w:rsidR="00F346EE" w:rsidRDefault="00F346EE" w:rsidP="00F346EE">
            <w:pPr>
              <w:spacing w:line="360" w:lineRule="auto"/>
              <w:jc w:val="center"/>
            </w:pPr>
            <w:r w:rsidRPr="00D728A8">
              <w:rPr>
                <w:position w:val="-10"/>
              </w:rPr>
              <w:object w:dxaOrig="1120" w:dyaOrig="320">
                <v:shape id="_x0000_i1482" type="#_x0000_t75" style="width:55.9pt;height:16.1pt" o:ole="">
                  <v:imagedata r:id="rId741" o:title=""/>
                </v:shape>
                <o:OLEObject Type="Embed" ProgID="Equation.DSMT4" ShapeID="_x0000_i1482" DrawAspect="Content" ObjectID="_1577211746" r:id="rId742"/>
              </w:object>
            </w:r>
            <w:r>
              <w:t xml:space="preserve"> </w:t>
            </w:r>
          </w:p>
        </w:tc>
        <w:tc>
          <w:tcPr>
            <w:tcW w:w="1643" w:type="dxa"/>
          </w:tcPr>
          <w:p w:rsidR="00F346EE" w:rsidRDefault="00F346EE" w:rsidP="00F346EE">
            <w:pPr>
              <w:spacing w:line="360" w:lineRule="auto"/>
              <w:jc w:val="center"/>
            </w:pPr>
            <w:r w:rsidRPr="00D728A8">
              <w:rPr>
                <w:position w:val="-10"/>
              </w:rPr>
              <w:object w:dxaOrig="560" w:dyaOrig="320">
                <v:shape id="_x0000_i1483" type="#_x0000_t75" style="width:27.95pt;height:16.1pt" o:ole="">
                  <v:imagedata r:id="rId743" o:title=""/>
                </v:shape>
                <o:OLEObject Type="Embed" ProgID="Equation.DSMT4" ShapeID="_x0000_i1483" DrawAspect="Content" ObjectID="_1577211747" r:id="rId744"/>
              </w:object>
            </w:r>
            <w:r>
              <w:t xml:space="preserve"> </w:t>
            </w:r>
          </w:p>
        </w:tc>
      </w:tr>
    </w:tbl>
    <w:p w:rsidR="00E162D0" w:rsidRDefault="00E162D0" w:rsidP="003A2ED2">
      <w:r>
        <w:t>其中，</w:t>
      </w:r>
      <w:r w:rsidRPr="00F346EE">
        <w:rPr>
          <w:position w:val="-10"/>
        </w:rPr>
        <w:object w:dxaOrig="1359" w:dyaOrig="340">
          <v:shape id="_x0000_i1484" type="#_x0000_t75" style="width:68.25pt;height:16.65pt" o:ole="">
            <v:imagedata r:id="rId745" o:title=""/>
          </v:shape>
          <o:OLEObject Type="Embed" ProgID="Equation.DSMT4" ShapeID="_x0000_i1484" DrawAspect="Content" ObjectID="_1577211748" r:id="rId746"/>
        </w:object>
      </w:r>
      <w:r>
        <w:t>，满足</w:t>
      </w:r>
      <w:r w:rsidRPr="00E162D0">
        <w:rPr>
          <w:position w:val="-6"/>
        </w:rPr>
        <w:object w:dxaOrig="840" w:dyaOrig="279">
          <v:shape id="_x0000_i1485" type="#_x0000_t75" style="width:41.9pt;height:13.95pt" o:ole="">
            <v:imagedata r:id="rId747" o:title=""/>
          </v:shape>
          <o:OLEObject Type="Embed" ProgID="Equation.DSMT4" ShapeID="_x0000_i1485" DrawAspect="Content" ObjectID="_1577211749" r:id="rId748"/>
        </w:object>
      </w:r>
      <w:r>
        <w:t>。</w:t>
      </w:r>
      <w:r w:rsidR="001F2352" w:rsidRPr="00D728A8">
        <w:rPr>
          <w:position w:val="-10"/>
        </w:rPr>
        <w:object w:dxaOrig="1120" w:dyaOrig="320">
          <v:shape id="_x0000_i1486" type="#_x0000_t75" style="width:55.9pt;height:16.1pt" o:ole="">
            <v:imagedata r:id="rId739" o:title=""/>
          </v:shape>
          <o:OLEObject Type="Embed" ProgID="Equation.DSMT4" ShapeID="_x0000_i1486" DrawAspect="Content" ObjectID="_1577211750" r:id="rId749"/>
        </w:object>
      </w:r>
      <w:r w:rsidR="001F2352">
        <w:t>表示：当一个参与者选择合作策略另一个参与者选择背叛策略时，合作者的收益为</w:t>
      </w:r>
      <w:r w:rsidR="001F2352" w:rsidRPr="001F2352">
        <w:rPr>
          <w:position w:val="-4"/>
        </w:rPr>
        <w:object w:dxaOrig="460" w:dyaOrig="260">
          <v:shape id="_x0000_i1487" type="#_x0000_t75" style="width:23.1pt;height:12.9pt" o:ole="">
            <v:imagedata r:id="rId750" o:title=""/>
          </v:shape>
          <o:OLEObject Type="Embed" ProgID="Equation.DSMT4" ShapeID="_x0000_i1487" DrawAspect="Content" ObjectID="_1577211751" r:id="rId751"/>
        </w:object>
      </w:r>
      <w:r w:rsidR="001F2352">
        <w:t>，背叛者的收益为</w:t>
      </w:r>
      <w:r w:rsidR="001F2352" w:rsidRPr="001F2352">
        <w:rPr>
          <w:position w:val="-4"/>
        </w:rPr>
        <w:object w:dxaOrig="480" w:dyaOrig="260">
          <v:shape id="_x0000_i1488" type="#_x0000_t75" style="width:23.65pt;height:12.9pt" o:ole="">
            <v:imagedata r:id="rId752" o:title=""/>
          </v:shape>
          <o:OLEObject Type="Embed" ProgID="Equation.DSMT4" ShapeID="_x0000_i1488" DrawAspect="Content" ObjectID="_1577211752" r:id="rId753"/>
        </w:object>
      </w:r>
      <w:r w:rsidR="001F2352">
        <w:t>。</w:t>
      </w:r>
    </w:p>
    <w:p w:rsidR="003A2ED2" w:rsidRDefault="00F346EE" w:rsidP="003A2ED2">
      <w:r>
        <w:t>收益矩阵为：</w:t>
      </w:r>
    </w:p>
    <w:p w:rsidR="00F346EE" w:rsidRPr="00F346EE" w:rsidRDefault="00F346EE" w:rsidP="007B49AF">
      <w:pPr>
        <w:pStyle w:val="MTDisplayEquation"/>
        <w:spacing w:line="360" w:lineRule="auto"/>
      </w:pPr>
      <w:r>
        <w:tab/>
      </w:r>
      <w:r w:rsidRPr="00F346EE">
        <w:rPr>
          <w:position w:val="-30"/>
        </w:rPr>
        <w:object w:dxaOrig="1880" w:dyaOrig="720">
          <v:shape id="_x0000_i1489" type="#_x0000_t75" style="width:94.05pt;height:36.55pt" o:ole="">
            <v:imagedata r:id="rId754" o:title=""/>
          </v:shape>
          <o:OLEObject Type="Embed" ProgID="Equation.DSMT4" ShapeID="_x0000_i1489" DrawAspect="Content" ObjectID="_1577211753" r:id="rId755"/>
        </w:object>
      </w:r>
      <w:r w:rsidR="007B49AF">
        <w:t xml:space="preserve"> </w:t>
      </w:r>
      <w:r w:rsidR="007B49AF">
        <w:tab/>
        <w:t>(3-3)</w:t>
      </w:r>
    </w:p>
    <w:p w:rsidR="002730C9" w:rsidRDefault="002730C9" w:rsidP="00236E13">
      <w:pPr>
        <w:pStyle w:val="3"/>
      </w:pPr>
      <w:bookmarkStart w:id="46" w:name="_Toc503384491"/>
      <w:r>
        <w:rPr>
          <w:rFonts w:hint="eastAsia"/>
        </w:rPr>
        <w:t>3.1.3 纳什均衡</w:t>
      </w:r>
      <w:bookmarkEnd w:id="46"/>
    </w:p>
    <w:p w:rsidR="001B424B" w:rsidRDefault="007B49AF" w:rsidP="00237982">
      <w:pPr>
        <w:ind w:firstLineChars="200" w:firstLine="480"/>
      </w:pPr>
      <w:r>
        <w:t>设有</w:t>
      </w:r>
      <w:r w:rsidRPr="007B49AF">
        <w:rPr>
          <w:position w:val="-6"/>
        </w:rPr>
        <w:object w:dxaOrig="279" w:dyaOrig="279">
          <v:shape id="_x0000_i1490" type="#_x0000_t75" style="width:13.95pt;height:13.95pt" o:ole="">
            <v:imagedata r:id="rId756" o:title=""/>
          </v:shape>
          <o:OLEObject Type="Embed" ProgID="Equation.DSMT4" ShapeID="_x0000_i1490" DrawAspect="Content" ObjectID="_1577211754" r:id="rId757"/>
        </w:object>
      </w:r>
      <w:r>
        <w:t>个参与者的</w:t>
      </w:r>
      <w:r w:rsidR="001B424B">
        <w:rPr>
          <w:rFonts w:hint="eastAsia"/>
        </w:rPr>
        <w:t>博弈</w:t>
      </w:r>
      <w:r w:rsidR="001B424B">
        <w:t>，</w:t>
      </w:r>
      <w:r w:rsidR="001B424B">
        <w:rPr>
          <w:rFonts w:hint="eastAsia"/>
        </w:rPr>
        <w:t>博弈空间</w:t>
      </w:r>
      <w:r w:rsidR="001B424B">
        <w:t>为</w:t>
      </w:r>
      <w:r w:rsidR="001B424B" w:rsidRPr="001B424B">
        <w:rPr>
          <w:position w:val="-14"/>
        </w:rPr>
        <w:object w:dxaOrig="980" w:dyaOrig="400">
          <v:shape id="_x0000_i1491" type="#_x0000_t75" style="width:48.9pt;height:19.9pt" o:ole="">
            <v:imagedata r:id="rId758" o:title=""/>
          </v:shape>
          <o:OLEObject Type="Embed" ProgID="Equation.DSMT4" ShapeID="_x0000_i1491" DrawAspect="Content" ObjectID="_1577211755" r:id="rId759"/>
        </w:object>
      </w:r>
      <w:r w:rsidR="001B424B">
        <w:rPr>
          <w:rFonts w:hint="eastAsia"/>
        </w:rPr>
        <w:t>，</w:t>
      </w:r>
      <w:r w:rsidR="001B424B">
        <w:t>其中，</w:t>
      </w:r>
      <w:r w:rsidR="001B424B" w:rsidRPr="001B424B">
        <w:rPr>
          <w:position w:val="-12"/>
        </w:rPr>
        <w:object w:dxaOrig="240" w:dyaOrig="360">
          <v:shape id="_x0000_i1492" type="#_x0000_t75" style="width:11.8pt;height:18.25pt" o:ole="">
            <v:imagedata r:id="rId760" o:title=""/>
          </v:shape>
          <o:OLEObject Type="Embed" ProgID="Equation.DSMT4" ShapeID="_x0000_i1492" DrawAspect="Content" ObjectID="_1577211756" r:id="rId761"/>
        </w:object>
      </w:r>
      <w:r w:rsidR="001B424B">
        <w:rPr>
          <w:rFonts w:hint="eastAsia"/>
        </w:rPr>
        <w:t>表示第</w:t>
      </w:r>
      <w:r w:rsidR="001B424B" w:rsidRPr="001B424B">
        <w:rPr>
          <w:position w:val="-6"/>
        </w:rPr>
        <w:object w:dxaOrig="139" w:dyaOrig="260">
          <v:shape id="_x0000_i1493" type="#_x0000_t75" style="width:7pt;height:12.9pt" o:ole="">
            <v:imagedata r:id="rId762" o:title=""/>
          </v:shape>
          <o:OLEObject Type="Embed" ProgID="Equation.DSMT4" ShapeID="_x0000_i1493" DrawAspect="Content" ObjectID="_1577211757" r:id="rId763"/>
        </w:object>
      </w:r>
      <w:r w:rsidR="001B424B">
        <w:t>个参与者</w:t>
      </w:r>
      <w:r w:rsidR="001B424B">
        <w:rPr>
          <w:rFonts w:hint="eastAsia"/>
        </w:rPr>
        <w:t>的可选</w:t>
      </w:r>
      <w:r w:rsidR="001B424B">
        <w:t>的策略</w:t>
      </w:r>
      <w:r w:rsidR="001B424B">
        <w:rPr>
          <w:rFonts w:hint="eastAsia"/>
        </w:rPr>
        <w:t>集合</w:t>
      </w:r>
      <w:r w:rsidR="001B424B">
        <w:t>，</w:t>
      </w:r>
      <w:r w:rsidR="001B424B">
        <w:rPr>
          <w:rFonts w:hint="eastAsia"/>
        </w:rPr>
        <w:t>例如</w:t>
      </w:r>
      <w:r w:rsidR="001B424B">
        <w:t>，在囚徒困境博弈或雪堆博弈</w:t>
      </w:r>
      <w:r w:rsidR="001B424B">
        <w:rPr>
          <w:rFonts w:hint="eastAsia"/>
        </w:rPr>
        <w:t>中</w:t>
      </w:r>
      <w:r w:rsidR="001B424B">
        <w:t>，</w:t>
      </w:r>
      <w:r w:rsidR="001B424B" w:rsidRPr="001B424B">
        <w:rPr>
          <w:position w:val="-12"/>
        </w:rPr>
        <w:object w:dxaOrig="1120" w:dyaOrig="360">
          <v:shape id="_x0000_i1494" type="#_x0000_t75" style="width:55.9pt;height:18.25pt" o:ole="">
            <v:imagedata r:id="rId764" o:title=""/>
          </v:shape>
          <o:OLEObject Type="Embed" ProgID="Equation.DSMT4" ShapeID="_x0000_i1494" DrawAspect="Content" ObjectID="_1577211758" r:id="rId765"/>
        </w:object>
      </w:r>
      <w:r w:rsidR="00EA225C">
        <w:rPr>
          <w:rFonts w:hint="eastAsia"/>
        </w:rPr>
        <w:t>，</w:t>
      </w:r>
      <w:r w:rsidR="00EA225C">
        <w:t>其中</w:t>
      </w:r>
      <w:r w:rsidR="00C57CE1" w:rsidRPr="00C57CE1">
        <w:rPr>
          <w:position w:val="-6"/>
        </w:rPr>
        <w:object w:dxaOrig="240" w:dyaOrig="279">
          <v:shape id="_x0000_i1495" type="#_x0000_t75" style="width:11.8pt;height:13.95pt" o:ole="">
            <v:imagedata r:id="rId766" o:title=""/>
          </v:shape>
          <o:OLEObject Type="Embed" ProgID="Equation.DSMT4" ShapeID="_x0000_i1495" DrawAspect="Content" ObjectID="_1577211759" r:id="rId767"/>
        </w:object>
      </w:r>
      <w:r w:rsidR="00EA225C">
        <w:t>表示合作策略，</w:t>
      </w:r>
      <w:r w:rsidR="00FF5387" w:rsidRPr="00FF5387">
        <w:rPr>
          <w:position w:val="-4"/>
        </w:rPr>
        <w:object w:dxaOrig="260" w:dyaOrig="260">
          <v:shape id="_x0000_i1496" type="#_x0000_t75" style="width:12.9pt;height:12.9pt" o:ole="">
            <v:imagedata r:id="rId768" o:title=""/>
          </v:shape>
          <o:OLEObject Type="Embed" ProgID="Equation.DSMT4" ShapeID="_x0000_i1496" DrawAspect="Content" ObjectID="_1577211760" r:id="rId769"/>
        </w:object>
      </w:r>
      <w:r w:rsidR="00EA225C">
        <w:t>表示背叛策略</w:t>
      </w:r>
      <w:r w:rsidR="001B424B">
        <w:rPr>
          <w:rFonts w:hint="eastAsia"/>
        </w:rPr>
        <w:t>。</w:t>
      </w:r>
      <w:r w:rsidR="001B424B">
        <w:t>设</w:t>
      </w:r>
      <w:r w:rsidR="001B424B" w:rsidRPr="001B424B">
        <w:rPr>
          <w:position w:val="-12"/>
        </w:rPr>
        <w:object w:dxaOrig="639" w:dyaOrig="360">
          <v:shape id="_x0000_i1497" type="#_x0000_t75" style="width:31.7pt;height:18.25pt" o:ole="">
            <v:imagedata r:id="rId770" o:title=""/>
          </v:shape>
          <o:OLEObject Type="Embed" ProgID="Equation.DSMT4" ShapeID="_x0000_i1497" DrawAspect="Content" ObjectID="_1577211761" r:id="rId771"/>
        </w:object>
      </w:r>
      <w:r w:rsidR="001B424B">
        <w:rPr>
          <w:rFonts w:hint="eastAsia"/>
        </w:rPr>
        <w:t>表示第</w:t>
      </w:r>
      <w:r w:rsidR="001B424B" w:rsidRPr="001B424B">
        <w:rPr>
          <w:position w:val="-6"/>
        </w:rPr>
        <w:object w:dxaOrig="139" w:dyaOrig="260">
          <v:shape id="_x0000_i1498" type="#_x0000_t75" style="width:7pt;height:12.9pt" o:ole="">
            <v:imagedata r:id="rId762" o:title=""/>
          </v:shape>
          <o:OLEObject Type="Embed" ProgID="Equation.DSMT4" ShapeID="_x0000_i1498" DrawAspect="Content" ObjectID="_1577211762" r:id="rId772"/>
        </w:object>
      </w:r>
      <w:r w:rsidR="001B424B">
        <w:t>个参与者</w:t>
      </w:r>
      <w:r w:rsidR="001B424B">
        <w:rPr>
          <w:rFonts w:hint="eastAsia"/>
        </w:rPr>
        <w:t>的</w:t>
      </w:r>
      <w:r w:rsidR="001B424B">
        <w:t>策略，则</w:t>
      </w:r>
      <w:r w:rsidR="001B424B" w:rsidRPr="001B424B">
        <w:rPr>
          <w:position w:val="-12"/>
        </w:rPr>
        <w:object w:dxaOrig="1180" w:dyaOrig="360">
          <v:shape id="_x0000_i1499" type="#_x0000_t75" style="width:58.05pt;height:18.25pt" o:ole="">
            <v:imagedata r:id="rId773" o:title=""/>
          </v:shape>
          <o:OLEObject Type="Embed" ProgID="Equation.DSMT4" ShapeID="_x0000_i1499" DrawAspect="Content" ObjectID="_1577211763" r:id="rId774"/>
        </w:object>
      </w:r>
      <w:r w:rsidR="001B424B">
        <w:rPr>
          <w:rFonts w:hint="eastAsia"/>
        </w:rPr>
        <w:t>。</w:t>
      </w:r>
    </w:p>
    <w:p w:rsidR="001B424B" w:rsidRDefault="001B424B" w:rsidP="00B242A0">
      <w:pPr>
        <w:ind w:firstLineChars="200" w:firstLine="480"/>
      </w:pPr>
      <w:r w:rsidRPr="007B49AF">
        <w:rPr>
          <w:position w:val="-6"/>
        </w:rPr>
        <w:object w:dxaOrig="279" w:dyaOrig="279">
          <v:shape id="_x0000_i1500" type="#_x0000_t75" style="width:13.95pt;height:13.95pt" o:ole="">
            <v:imagedata r:id="rId756" o:title=""/>
          </v:shape>
          <o:OLEObject Type="Embed" ProgID="Equation.DSMT4" ShapeID="_x0000_i1500" DrawAspect="Content" ObjectID="_1577211764" r:id="rId775"/>
        </w:object>
      </w:r>
      <w:r>
        <w:t>个参与者</w:t>
      </w:r>
      <w:r>
        <w:rPr>
          <w:rFonts w:hint="eastAsia"/>
        </w:rPr>
        <w:t>选择的</w:t>
      </w:r>
      <w:r>
        <w:t>策略</w:t>
      </w:r>
      <w:r>
        <w:rPr>
          <w:rFonts w:hint="eastAsia"/>
        </w:rPr>
        <w:t>构成</w:t>
      </w:r>
      <w:r>
        <w:t>的集合为</w:t>
      </w:r>
      <w:r>
        <w:rPr>
          <w:rFonts w:hint="eastAsia"/>
        </w:rPr>
        <w:t>：</w:t>
      </w:r>
    </w:p>
    <w:p w:rsidR="001B424B" w:rsidRDefault="00B242A0" w:rsidP="00B242A0">
      <w:pPr>
        <w:pStyle w:val="MTDisplayEquation"/>
      </w:pPr>
      <w:r>
        <w:tab/>
      </w:r>
      <w:r w:rsidRPr="00B242A0">
        <w:rPr>
          <w:position w:val="-12"/>
        </w:rPr>
        <w:object w:dxaOrig="1719" w:dyaOrig="360">
          <v:shape id="_x0000_i1501" type="#_x0000_t75" style="width:85.95pt;height:18.25pt" o:ole="">
            <v:imagedata r:id="rId776" o:title=""/>
          </v:shape>
          <o:OLEObject Type="Embed" ProgID="Equation.DSMT4" ShapeID="_x0000_i1501" DrawAspect="Content" ObjectID="_1577211765" r:id="rId777"/>
        </w:object>
      </w:r>
      <w:r>
        <w:t xml:space="preserve"> </w:t>
      </w:r>
      <w:r>
        <w:tab/>
        <w:t>(3-4)</w:t>
      </w:r>
    </w:p>
    <w:p w:rsidR="002730C9" w:rsidRDefault="001B424B" w:rsidP="00B242A0">
      <w:pPr>
        <w:ind w:firstLineChars="200" w:firstLine="480"/>
      </w:pPr>
      <w:r>
        <w:t>除第</w:t>
      </w:r>
      <w:r w:rsidRPr="001B424B">
        <w:rPr>
          <w:position w:val="-6"/>
        </w:rPr>
        <w:object w:dxaOrig="139" w:dyaOrig="260">
          <v:shape id="_x0000_i1502" type="#_x0000_t75" style="width:7pt;height:12.9pt" o:ole="">
            <v:imagedata r:id="rId778" o:title=""/>
          </v:shape>
          <o:OLEObject Type="Embed" ProgID="Equation.DSMT4" ShapeID="_x0000_i1502" DrawAspect="Content" ObjectID="_1577211766" r:id="rId779"/>
        </w:object>
      </w:r>
      <w:r>
        <w:t>个参与</w:t>
      </w:r>
      <w:r>
        <w:rPr>
          <w:rFonts w:hint="eastAsia"/>
        </w:rPr>
        <w:t>者</w:t>
      </w:r>
      <w:r>
        <w:t>外其余参与者</w:t>
      </w:r>
      <w:r>
        <w:rPr>
          <w:rFonts w:hint="eastAsia"/>
        </w:rPr>
        <w:t>选择</w:t>
      </w:r>
      <w:r>
        <w:t>的策略</w:t>
      </w:r>
      <w:r>
        <w:rPr>
          <w:rFonts w:hint="eastAsia"/>
        </w:rPr>
        <w:t>构成</w:t>
      </w:r>
      <w:r>
        <w:t>的</w:t>
      </w:r>
      <w:r>
        <w:rPr>
          <w:rFonts w:hint="eastAsia"/>
        </w:rPr>
        <w:t>集合</w:t>
      </w:r>
      <w:r>
        <w:t>为</w:t>
      </w:r>
      <w:r>
        <w:rPr>
          <w:rFonts w:hint="eastAsia"/>
        </w:rPr>
        <w:t>：</w:t>
      </w:r>
    </w:p>
    <w:p w:rsidR="00B242A0" w:rsidRDefault="00B242A0" w:rsidP="00B242A0">
      <w:pPr>
        <w:pStyle w:val="MTDisplayEquation"/>
      </w:pPr>
      <w:r>
        <w:tab/>
      </w:r>
      <w:r w:rsidRPr="00B242A0">
        <w:rPr>
          <w:position w:val="-12"/>
        </w:rPr>
        <w:object w:dxaOrig="2780" w:dyaOrig="360">
          <v:shape id="_x0000_i1503" type="#_x0000_t75" style="width:139.15pt;height:18.25pt" o:ole="">
            <v:imagedata r:id="rId780" o:title=""/>
          </v:shape>
          <o:OLEObject Type="Embed" ProgID="Equation.DSMT4" ShapeID="_x0000_i1503" DrawAspect="Content" ObjectID="_1577211767" r:id="rId781"/>
        </w:object>
      </w:r>
      <w:r>
        <w:t xml:space="preserve"> </w:t>
      </w:r>
      <w:r>
        <w:tab/>
        <w:t>(3-5)</w:t>
      </w:r>
    </w:p>
    <w:p w:rsidR="001B424B" w:rsidRDefault="007F5117" w:rsidP="00B242A0">
      <w:pPr>
        <w:ind w:firstLineChars="200" w:firstLine="480"/>
      </w:pPr>
      <w:r>
        <w:t>第</w:t>
      </w:r>
      <w:r w:rsidRPr="001B424B">
        <w:rPr>
          <w:position w:val="-6"/>
        </w:rPr>
        <w:object w:dxaOrig="139" w:dyaOrig="260">
          <v:shape id="_x0000_i1504" type="#_x0000_t75" style="width:7pt;height:12.9pt" o:ole="">
            <v:imagedata r:id="rId778" o:title=""/>
          </v:shape>
          <o:OLEObject Type="Embed" ProgID="Equation.DSMT4" ShapeID="_x0000_i1504" DrawAspect="Content" ObjectID="_1577211768" r:id="rId782"/>
        </w:object>
      </w:r>
      <w:r>
        <w:t>个参与</w:t>
      </w:r>
      <w:r>
        <w:rPr>
          <w:rFonts w:hint="eastAsia"/>
        </w:rPr>
        <w:t>者</w:t>
      </w:r>
      <w:r>
        <w:t>选择策略</w:t>
      </w:r>
      <w:r w:rsidRPr="007F5117">
        <w:rPr>
          <w:position w:val="-12"/>
        </w:rPr>
        <w:object w:dxaOrig="220" w:dyaOrig="360">
          <v:shape id="_x0000_i1505" type="#_x0000_t75" style="width:11.3pt;height:18.25pt" o:ole="">
            <v:imagedata r:id="rId783" o:title=""/>
          </v:shape>
          <o:OLEObject Type="Embed" ProgID="Equation.DSMT4" ShapeID="_x0000_i1505" DrawAspect="Content" ObjectID="_1577211769" r:id="rId784"/>
        </w:object>
      </w:r>
      <w:r>
        <w:rPr>
          <w:rFonts w:hint="eastAsia"/>
        </w:rPr>
        <w:t>，</w:t>
      </w:r>
      <w:r>
        <w:t>其余参与者</w:t>
      </w:r>
      <w:r>
        <w:rPr>
          <w:rFonts w:hint="eastAsia"/>
        </w:rPr>
        <w:t>的</w:t>
      </w:r>
      <w:r>
        <w:t>策略</w:t>
      </w:r>
      <w:r>
        <w:rPr>
          <w:rFonts w:hint="eastAsia"/>
        </w:rPr>
        <w:t>集合</w:t>
      </w:r>
      <w:r>
        <w:t>为</w:t>
      </w:r>
      <w:r w:rsidRPr="007F5117">
        <w:rPr>
          <w:position w:val="-12"/>
        </w:rPr>
        <w:object w:dxaOrig="300" w:dyaOrig="360">
          <v:shape id="_x0000_i1506" type="#_x0000_t75" style="width:15.05pt;height:18.25pt" o:ole="">
            <v:imagedata r:id="rId785" o:title=""/>
          </v:shape>
          <o:OLEObject Type="Embed" ProgID="Equation.DSMT4" ShapeID="_x0000_i1506" DrawAspect="Content" ObjectID="_1577211770" r:id="rId786"/>
        </w:object>
      </w:r>
      <w:r>
        <w:rPr>
          <w:rFonts w:hint="eastAsia"/>
        </w:rPr>
        <w:t>时</w:t>
      </w:r>
      <w:r>
        <w:t>，第</w:t>
      </w:r>
      <w:r w:rsidRPr="001B424B">
        <w:rPr>
          <w:position w:val="-6"/>
        </w:rPr>
        <w:object w:dxaOrig="139" w:dyaOrig="260">
          <v:shape id="_x0000_i1507" type="#_x0000_t75" style="width:7pt;height:12.9pt" o:ole="">
            <v:imagedata r:id="rId778" o:title=""/>
          </v:shape>
          <o:OLEObject Type="Embed" ProgID="Equation.DSMT4" ShapeID="_x0000_i1507" DrawAspect="Content" ObjectID="_1577211771" r:id="rId787"/>
        </w:object>
      </w:r>
      <w:r>
        <w:t>个参与</w:t>
      </w:r>
      <w:r>
        <w:rPr>
          <w:rFonts w:hint="eastAsia"/>
        </w:rPr>
        <w:t>者的</w:t>
      </w:r>
      <w:r>
        <w:t>收益</w:t>
      </w:r>
      <w:r>
        <w:rPr>
          <w:rFonts w:hint="eastAsia"/>
        </w:rPr>
        <w:t>表示</w:t>
      </w:r>
      <w:r>
        <w:t>为：</w:t>
      </w:r>
    </w:p>
    <w:p w:rsidR="007F5117" w:rsidRDefault="00B242A0" w:rsidP="00B242A0">
      <w:pPr>
        <w:pStyle w:val="MTDisplayEquation"/>
      </w:pPr>
      <w:r>
        <w:lastRenderedPageBreak/>
        <w:tab/>
      </w:r>
      <w:r w:rsidRPr="00B242A0">
        <w:rPr>
          <w:position w:val="-12"/>
        </w:rPr>
        <w:object w:dxaOrig="1820" w:dyaOrig="360">
          <v:shape id="_x0000_i1508" type="#_x0000_t75" style="width:90.8pt;height:18.25pt" o:ole="">
            <v:imagedata r:id="rId788" o:title=""/>
          </v:shape>
          <o:OLEObject Type="Embed" ProgID="Equation.DSMT4" ShapeID="_x0000_i1508" DrawAspect="Content" ObjectID="_1577211772" r:id="rId789"/>
        </w:object>
      </w:r>
      <w:r>
        <w:t xml:space="preserve"> </w:t>
      </w:r>
      <w:r>
        <w:tab/>
        <w:t>(3-6)</w:t>
      </w:r>
    </w:p>
    <w:p w:rsidR="004B2B01" w:rsidRDefault="00B242A0" w:rsidP="00B242A0">
      <w:pPr>
        <w:ind w:firstLineChars="200" w:firstLine="480"/>
      </w:pPr>
      <w:r>
        <w:rPr>
          <w:rFonts w:hint="eastAsia"/>
        </w:rPr>
        <w:t>如果每一个</w:t>
      </w:r>
      <w:r>
        <w:t>参与者都不能通过改变</w:t>
      </w:r>
      <w:r>
        <w:rPr>
          <w:rFonts w:hint="eastAsia"/>
        </w:rPr>
        <w:t>当前</w:t>
      </w:r>
      <w:r>
        <w:t>策略</w:t>
      </w:r>
      <w:r>
        <w:rPr>
          <w:rFonts w:hint="eastAsia"/>
        </w:rPr>
        <w:t>使自身收益</w:t>
      </w:r>
      <w:r>
        <w:t>增加，</w:t>
      </w:r>
      <w:r>
        <w:rPr>
          <w:rFonts w:hint="eastAsia"/>
        </w:rPr>
        <w:t>即</w:t>
      </w:r>
      <w:r>
        <w:t>所有</w:t>
      </w:r>
      <w:r w:rsidR="004B2B01">
        <w:t>参与者的策略集合</w:t>
      </w:r>
      <w:r w:rsidR="004B2B01" w:rsidRPr="001B424B">
        <w:rPr>
          <w:position w:val="-12"/>
        </w:rPr>
        <w:object w:dxaOrig="1840" w:dyaOrig="380">
          <v:shape id="_x0000_i1509" type="#_x0000_t75" style="width:91.9pt;height:18.8pt" o:ole="">
            <v:imagedata r:id="rId790" o:title=""/>
          </v:shape>
          <o:OLEObject Type="Embed" ProgID="Equation.DSMT4" ShapeID="_x0000_i1509" DrawAspect="Content" ObjectID="_1577211773" r:id="rId791"/>
        </w:object>
      </w:r>
      <w:r>
        <w:rPr>
          <w:rFonts w:hint="eastAsia"/>
        </w:rPr>
        <w:t>满足公式</w:t>
      </w:r>
      <w:r>
        <w:rPr>
          <w:rFonts w:hint="eastAsia"/>
        </w:rPr>
        <w:t>(</w:t>
      </w:r>
      <w:r>
        <w:t>3-7</w:t>
      </w:r>
      <w:r>
        <w:rPr>
          <w:rFonts w:hint="eastAsia"/>
        </w:rPr>
        <w:t>)</w:t>
      </w:r>
      <w:r>
        <w:rPr>
          <w:rFonts w:hint="eastAsia"/>
        </w:rPr>
        <w:t>时</w:t>
      </w:r>
      <w:r>
        <w:t>，博弈达到</w:t>
      </w:r>
      <w:r>
        <w:rPr>
          <w:rFonts w:hint="eastAsia"/>
        </w:rPr>
        <w:t>纳什</w:t>
      </w:r>
      <w:r>
        <w:t>均衡</w:t>
      </w:r>
      <w:r w:rsidR="00171CC1">
        <w:rPr>
          <w:rFonts w:hint="eastAsia"/>
        </w:rPr>
        <w:t>（</w:t>
      </w:r>
      <w:r w:rsidR="00171CC1">
        <w:rPr>
          <w:rFonts w:hint="eastAsia"/>
        </w:rPr>
        <w:t>Nash</w:t>
      </w:r>
      <w:r w:rsidR="00171CC1">
        <w:t xml:space="preserve"> Equilibrium NE</w:t>
      </w:r>
      <w:r w:rsidR="00171CC1">
        <w:rPr>
          <w:rFonts w:hint="eastAsia"/>
        </w:rPr>
        <w:t>）</w:t>
      </w:r>
      <w:r>
        <w:t>状态</w:t>
      </w:r>
      <w:r w:rsidR="00DC7BBD" w:rsidRPr="00DC7BBD">
        <w:rPr>
          <w:color w:val="FF0000"/>
        </w:rPr>
        <w:fldChar w:fldCharType="begin"/>
      </w:r>
      <w:r w:rsidR="00DC7BBD" w:rsidRPr="00DC7BBD">
        <w:rPr>
          <w:color w:val="FF0000"/>
        </w:rPr>
        <w:instrText xml:space="preserve"> NOTEREF _Ref503000427 \h </w:instrText>
      </w:r>
      <w:r w:rsidR="00DC7BBD" w:rsidRPr="00DC7BBD">
        <w:rPr>
          <w:color w:val="FF0000"/>
        </w:rPr>
      </w:r>
      <w:r w:rsidR="00DC7BBD" w:rsidRPr="00DC7BBD">
        <w:rPr>
          <w:color w:val="FF0000"/>
        </w:rPr>
        <w:fldChar w:fldCharType="separate"/>
      </w:r>
      <w:r w:rsidR="00F248FB">
        <w:rPr>
          <w:color w:val="FF0000"/>
        </w:rPr>
        <w:t>48</w:t>
      </w:r>
      <w:r w:rsidR="00DC7BBD" w:rsidRPr="00DC7BBD">
        <w:rPr>
          <w:color w:val="FF0000"/>
        </w:rPr>
        <w:fldChar w:fldCharType="end"/>
      </w:r>
      <w:r>
        <w:t>。</w:t>
      </w:r>
    </w:p>
    <w:p w:rsidR="00B242A0" w:rsidRDefault="00B242A0" w:rsidP="00B242A0">
      <w:pPr>
        <w:pStyle w:val="MTDisplayEquation"/>
      </w:pPr>
      <w:r>
        <w:tab/>
      </w:r>
      <w:r w:rsidRPr="00B242A0">
        <w:rPr>
          <w:position w:val="-12"/>
        </w:rPr>
        <w:object w:dxaOrig="2620" w:dyaOrig="380">
          <v:shape id="_x0000_i1510" type="#_x0000_t75" style="width:131.1pt;height:18.8pt" o:ole="">
            <v:imagedata r:id="rId792" o:title=""/>
          </v:shape>
          <o:OLEObject Type="Embed" ProgID="Equation.DSMT4" ShapeID="_x0000_i1510" DrawAspect="Content" ObjectID="_1577211774" r:id="rId793"/>
        </w:object>
      </w:r>
      <w:r>
        <w:t xml:space="preserve"> </w:t>
      </w:r>
      <w:r>
        <w:tab/>
        <w:t>(3-7)</w:t>
      </w:r>
    </w:p>
    <w:p w:rsidR="00B242A0" w:rsidRDefault="00B242A0" w:rsidP="00B242A0">
      <w:r>
        <w:rPr>
          <w:rFonts w:hint="eastAsia"/>
        </w:rPr>
        <w:t>其中</w:t>
      </w:r>
      <w:r>
        <w:t>，</w:t>
      </w:r>
      <w:r w:rsidRPr="00B242A0">
        <w:rPr>
          <w:position w:val="-12"/>
        </w:rPr>
        <w:object w:dxaOrig="840" w:dyaOrig="380">
          <v:shape id="_x0000_i1511" type="#_x0000_t75" style="width:41.9pt;height:18.8pt" o:ole="">
            <v:imagedata r:id="rId794" o:title=""/>
          </v:shape>
          <o:OLEObject Type="Embed" ProgID="Equation.DSMT4" ShapeID="_x0000_i1511" DrawAspect="Content" ObjectID="_1577211775" r:id="rId795"/>
        </w:object>
      </w:r>
      <w:r>
        <w:rPr>
          <w:rFonts w:hint="eastAsia"/>
        </w:rPr>
        <w:t>，</w:t>
      </w:r>
      <w:r w:rsidRPr="00B242A0">
        <w:rPr>
          <w:position w:val="-12"/>
        </w:rPr>
        <w:object w:dxaOrig="800" w:dyaOrig="380">
          <v:shape id="_x0000_i1512" type="#_x0000_t75" style="width:40.3pt;height:18.8pt" o:ole="">
            <v:imagedata r:id="rId796" o:title=""/>
          </v:shape>
          <o:OLEObject Type="Embed" ProgID="Equation.DSMT4" ShapeID="_x0000_i1512" DrawAspect="Content" ObjectID="_1577211776" r:id="rId797"/>
        </w:object>
      </w:r>
      <w:r>
        <w:rPr>
          <w:rFonts w:hint="eastAsia"/>
        </w:rPr>
        <w:t>。</w:t>
      </w:r>
    </w:p>
    <w:p w:rsidR="00B242A0" w:rsidRPr="00B242A0" w:rsidRDefault="00B242A0" w:rsidP="00B242A0">
      <w:pPr>
        <w:ind w:firstLineChars="200" w:firstLine="480"/>
      </w:pPr>
      <w:r>
        <w:rPr>
          <w:rFonts w:hint="eastAsia"/>
        </w:rPr>
        <w:t>如果</w:t>
      </w:r>
      <w:r>
        <w:t>对于任意一个参与者，在</w:t>
      </w:r>
      <w:r>
        <w:rPr>
          <w:rFonts w:hint="eastAsia"/>
        </w:rPr>
        <w:t>满足</w:t>
      </w:r>
      <w:r w:rsidRPr="00B242A0">
        <w:rPr>
          <w:position w:val="-12"/>
        </w:rPr>
        <w:object w:dxaOrig="660" w:dyaOrig="380">
          <v:shape id="_x0000_i1513" type="#_x0000_t75" style="width:33.3pt;height:18.8pt" o:ole="">
            <v:imagedata r:id="rId798" o:title=""/>
          </v:shape>
          <o:OLEObject Type="Embed" ProgID="Equation.DSMT4" ShapeID="_x0000_i1513" DrawAspect="Content" ObjectID="_1577211777" r:id="rId799"/>
        </w:object>
      </w:r>
      <w:r>
        <w:t>时，</w:t>
      </w:r>
      <w:r w:rsidR="00FF5387">
        <w:rPr>
          <w:rFonts w:hint="eastAsia"/>
        </w:rPr>
        <w:t>如果</w:t>
      </w:r>
      <w:r>
        <w:t>公式</w:t>
      </w:r>
      <w:r>
        <w:rPr>
          <w:rFonts w:hint="eastAsia"/>
        </w:rPr>
        <w:t>(</w:t>
      </w:r>
      <w:r>
        <w:t>3-7</w:t>
      </w:r>
      <w:r>
        <w:rPr>
          <w:rFonts w:hint="eastAsia"/>
        </w:rPr>
        <w:t>)</w:t>
      </w:r>
      <w:r>
        <w:rPr>
          <w:rFonts w:hint="eastAsia"/>
        </w:rPr>
        <w:t>严格成立</w:t>
      </w:r>
      <w:r>
        <w:t>，即</w:t>
      </w:r>
      <w:r w:rsidRPr="00B242A0">
        <w:rPr>
          <w:position w:val="-12"/>
        </w:rPr>
        <w:object w:dxaOrig="2620" w:dyaOrig="380">
          <v:shape id="_x0000_i1514" type="#_x0000_t75" style="width:131.1pt;height:18.8pt" o:ole="">
            <v:imagedata r:id="rId800" o:title=""/>
          </v:shape>
          <o:OLEObject Type="Embed" ProgID="Equation.DSMT4" ShapeID="_x0000_i1514" DrawAspect="Content" ObjectID="_1577211778" r:id="rId801"/>
        </w:object>
      </w:r>
      <w:r>
        <w:t>，则称</w:t>
      </w:r>
      <w:r>
        <w:rPr>
          <w:rFonts w:hint="eastAsia"/>
        </w:rPr>
        <w:t>当前博弈</w:t>
      </w:r>
      <w:r w:rsidR="00E2629E">
        <w:rPr>
          <w:rFonts w:hint="eastAsia"/>
        </w:rPr>
        <w:t>的</w:t>
      </w:r>
      <w:r w:rsidR="00E2629E">
        <w:t>纳什均衡</w:t>
      </w:r>
      <w:r>
        <w:rPr>
          <w:rFonts w:hint="eastAsia"/>
        </w:rPr>
        <w:t>状态</w:t>
      </w:r>
      <w:r>
        <w:t>为严格纳什均衡</w:t>
      </w:r>
      <w:r w:rsidR="00171CC1">
        <w:rPr>
          <w:rFonts w:hint="eastAsia"/>
        </w:rPr>
        <w:t>（</w:t>
      </w:r>
      <w:r w:rsidR="00171CC1">
        <w:rPr>
          <w:rFonts w:hint="eastAsia"/>
        </w:rPr>
        <w:t>Strict Nash</w:t>
      </w:r>
      <w:r w:rsidR="00171CC1">
        <w:t xml:space="preserve"> Equilibrium SNE</w:t>
      </w:r>
      <w:r w:rsidR="00171CC1">
        <w:rPr>
          <w:rFonts w:hint="eastAsia"/>
        </w:rPr>
        <w:t>）</w:t>
      </w:r>
      <w:r>
        <w:t>状态</w:t>
      </w:r>
      <w:r w:rsidR="00DC7BBD" w:rsidRPr="00DC7BBD">
        <w:rPr>
          <w:color w:val="FF0000"/>
        </w:rPr>
        <w:fldChar w:fldCharType="begin"/>
      </w:r>
      <w:r w:rsidR="00DC7BBD" w:rsidRPr="00DC7BBD">
        <w:rPr>
          <w:color w:val="FF0000"/>
        </w:rPr>
        <w:instrText xml:space="preserve"> NOTEREF _Ref503000427 \h </w:instrText>
      </w:r>
      <w:r w:rsidR="00DC7BBD" w:rsidRPr="00DC7BBD">
        <w:rPr>
          <w:color w:val="FF0000"/>
        </w:rPr>
      </w:r>
      <w:r w:rsidR="00DC7BBD" w:rsidRPr="00DC7BBD">
        <w:rPr>
          <w:color w:val="FF0000"/>
        </w:rPr>
        <w:fldChar w:fldCharType="separate"/>
      </w:r>
      <w:r w:rsidR="00F248FB">
        <w:rPr>
          <w:color w:val="FF0000"/>
        </w:rPr>
        <w:t>48</w:t>
      </w:r>
      <w:r w:rsidR="00DC7BBD" w:rsidRPr="00DC7BBD">
        <w:rPr>
          <w:color w:val="FF0000"/>
        </w:rPr>
        <w:fldChar w:fldCharType="end"/>
      </w:r>
      <w:r w:rsidR="00E2629E">
        <w:rPr>
          <w:rFonts w:hint="eastAsia"/>
        </w:rPr>
        <w:t>记作</w:t>
      </w:r>
      <w:r w:rsidR="00E2629E" w:rsidRPr="00E2629E">
        <w:rPr>
          <w:position w:val="-12"/>
        </w:rPr>
        <w:object w:dxaOrig="520" w:dyaOrig="380">
          <v:shape id="_x0000_i1515" type="#_x0000_t75" style="width:26.35pt;height:18.8pt" o:ole="">
            <v:imagedata r:id="rId802" o:title=""/>
          </v:shape>
          <o:OLEObject Type="Embed" ProgID="Equation.DSMT4" ShapeID="_x0000_i1515" DrawAspect="Content" ObjectID="_1577211779" r:id="rId803"/>
        </w:object>
      </w:r>
      <w:r w:rsidR="00E2629E">
        <w:rPr>
          <w:rFonts w:hint="eastAsia"/>
        </w:rPr>
        <w:t>。</w:t>
      </w:r>
    </w:p>
    <w:p w:rsidR="002730C9" w:rsidRDefault="002730C9" w:rsidP="00236E13">
      <w:pPr>
        <w:pStyle w:val="3"/>
      </w:pPr>
      <w:bookmarkStart w:id="47" w:name="_Toc503384492"/>
      <w:r>
        <w:rPr>
          <w:rFonts w:hint="eastAsia"/>
        </w:rPr>
        <w:t>3.1.4 博弈策略</w:t>
      </w:r>
      <w:r w:rsidR="003E523F">
        <w:t>更新</w:t>
      </w:r>
      <w:r w:rsidR="003E523F">
        <w:rPr>
          <w:rFonts w:hint="eastAsia"/>
        </w:rPr>
        <w:t>方法</w:t>
      </w:r>
      <w:bookmarkEnd w:id="47"/>
    </w:p>
    <w:p w:rsidR="002730C9" w:rsidRDefault="006E17E3" w:rsidP="00DC7BBD">
      <w:pPr>
        <w:ind w:firstLineChars="200" w:firstLine="480"/>
      </w:pPr>
      <w:r>
        <w:rPr>
          <w:rFonts w:hint="eastAsia"/>
        </w:rPr>
        <w:t>在博弈</w:t>
      </w:r>
      <w:r>
        <w:t>演化过程中，每一个博弈</w:t>
      </w:r>
      <w:r>
        <w:rPr>
          <w:rFonts w:hint="eastAsia"/>
        </w:rPr>
        <w:t>参与者</w:t>
      </w:r>
      <w:r>
        <w:t>在完成一轮博弈后，</w:t>
      </w:r>
      <w:r w:rsidR="003E523F">
        <w:rPr>
          <w:rFonts w:hint="eastAsia"/>
        </w:rPr>
        <w:t>都需要</w:t>
      </w:r>
      <w:r w:rsidR="003E523F">
        <w:t>更新</w:t>
      </w:r>
      <w:r w:rsidR="003E523F">
        <w:rPr>
          <w:rFonts w:hint="eastAsia"/>
        </w:rPr>
        <w:t>自己</w:t>
      </w:r>
      <w:r w:rsidR="003E523F">
        <w:t>所选择的策略，进入下一轮博弈。在</w:t>
      </w:r>
      <w:r w:rsidR="003E523F">
        <w:rPr>
          <w:rFonts w:hint="eastAsia"/>
        </w:rPr>
        <w:t>博弈论中</w:t>
      </w:r>
      <w:r w:rsidR="003E523F">
        <w:t>，有多种常用的博弈策略更新准则。</w:t>
      </w:r>
      <w:r w:rsidR="00D536B4">
        <w:rPr>
          <w:rFonts w:hint="eastAsia"/>
        </w:rPr>
        <w:t>以下</w:t>
      </w:r>
      <w:r w:rsidR="00D536B4">
        <w:t>是三</w:t>
      </w:r>
      <w:r w:rsidR="00D536B4">
        <w:rPr>
          <w:rFonts w:hint="eastAsia"/>
        </w:rPr>
        <w:t>种</w:t>
      </w:r>
      <w:r w:rsidR="00D536B4">
        <w:t>博弈策略更新方法</w:t>
      </w:r>
      <w:r w:rsidR="00D536B4">
        <w:rPr>
          <w:rFonts w:hint="eastAsia"/>
        </w:rPr>
        <w:t>：</w:t>
      </w:r>
    </w:p>
    <w:p w:rsidR="003E523F" w:rsidRDefault="003E523F" w:rsidP="003E523F">
      <w:r>
        <w:rPr>
          <w:rFonts w:hint="eastAsia"/>
        </w:rPr>
        <w:t>（</w:t>
      </w:r>
      <w:r>
        <w:rPr>
          <w:rFonts w:hint="eastAsia"/>
        </w:rPr>
        <w:t>1</w:t>
      </w:r>
      <w:r>
        <w:rPr>
          <w:rFonts w:hint="eastAsia"/>
        </w:rPr>
        <w:t>）最优响应策略</w:t>
      </w:r>
      <w:r w:rsidR="00235E00">
        <w:t>更新</w:t>
      </w:r>
      <w:r w:rsidR="00235E00">
        <w:rPr>
          <w:rFonts w:hint="eastAsia"/>
        </w:rPr>
        <w:t>规则</w:t>
      </w:r>
      <w:bookmarkStart w:id="48" w:name="_Ref503020305"/>
      <w:r w:rsidR="008730DA">
        <w:rPr>
          <w:rStyle w:val="a7"/>
        </w:rPr>
        <w:endnoteReference w:id="54"/>
      </w:r>
      <w:bookmarkEnd w:id="48"/>
      <w:r w:rsidR="000B7F7B">
        <w:rPr>
          <w:rStyle w:val="a7"/>
        </w:rPr>
        <w:endnoteReference w:id="55"/>
      </w:r>
    </w:p>
    <w:p w:rsidR="003E523F" w:rsidRDefault="003E523F" w:rsidP="002873C1">
      <w:pPr>
        <w:ind w:firstLineChars="200" w:firstLine="480"/>
      </w:pPr>
      <w:r>
        <w:rPr>
          <w:rFonts w:hint="eastAsia"/>
        </w:rPr>
        <w:t>这种策略更新方法以</w:t>
      </w:r>
      <w:r>
        <w:t>找到</w:t>
      </w:r>
      <w:r>
        <w:rPr>
          <w:rFonts w:hint="eastAsia"/>
        </w:rPr>
        <w:t>使</w:t>
      </w:r>
      <w:r>
        <w:t>自身收益最大的策略为目的，</w:t>
      </w:r>
      <w:r>
        <w:rPr>
          <w:rFonts w:hint="eastAsia"/>
        </w:rPr>
        <w:t>每一轮</w:t>
      </w:r>
      <w:r w:rsidR="00D536B4">
        <w:t>博弈结束后，</w:t>
      </w:r>
      <w:r w:rsidR="00D536B4">
        <w:rPr>
          <w:rFonts w:hint="eastAsia"/>
        </w:rPr>
        <w:t>比较</w:t>
      </w:r>
      <w:r w:rsidR="00D536B4">
        <w:t>自身</w:t>
      </w:r>
      <w:r w:rsidR="00D536B4">
        <w:rPr>
          <w:rFonts w:hint="eastAsia"/>
        </w:rPr>
        <w:t>获得</w:t>
      </w:r>
      <w:r w:rsidR="00D536B4">
        <w:t>的总收益</w:t>
      </w:r>
      <w:r>
        <w:t>与</w:t>
      </w:r>
      <w:r w:rsidR="00D536B4">
        <w:rPr>
          <w:rFonts w:hint="eastAsia"/>
        </w:rPr>
        <w:t>每位</w:t>
      </w:r>
      <w:r>
        <w:t>对手</w:t>
      </w:r>
      <w:r w:rsidR="00D536B4">
        <w:rPr>
          <w:rFonts w:hint="eastAsia"/>
        </w:rPr>
        <w:t>总收益</w:t>
      </w:r>
      <w:r>
        <w:t>，</w:t>
      </w:r>
      <w:r>
        <w:rPr>
          <w:rFonts w:hint="eastAsia"/>
        </w:rPr>
        <w:t>将</w:t>
      </w:r>
      <w:r>
        <w:t>策略更新为使自己收益最大的策略</w:t>
      </w:r>
      <w:r>
        <w:rPr>
          <w:rFonts w:hint="eastAsia"/>
        </w:rPr>
        <w:t>。</w:t>
      </w:r>
    </w:p>
    <w:p w:rsidR="005A621F" w:rsidRDefault="00A1599C" w:rsidP="005A621F">
      <w:pPr>
        <w:ind w:firstLineChars="200" w:firstLine="480"/>
      </w:pPr>
      <w:r>
        <w:rPr>
          <w:rFonts w:hint="eastAsia"/>
        </w:rPr>
        <w:t>图</w:t>
      </w:r>
      <w:r>
        <w:rPr>
          <w:rFonts w:hint="eastAsia"/>
        </w:rPr>
        <w:t>3</w:t>
      </w:r>
      <w:r>
        <w:t>-1</w:t>
      </w:r>
      <w:r>
        <w:rPr>
          <w:rFonts w:hint="eastAsia"/>
        </w:rPr>
        <w:t>以网络中</w:t>
      </w:r>
      <w:r>
        <w:t>的</w:t>
      </w:r>
      <w:r>
        <w:rPr>
          <w:rFonts w:hint="eastAsia"/>
        </w:rPr>
        <w:t>囚徒困境</w:t>
      </w:r>
      <w:r>
        <w:t>博弈为例，</w:t>
      </w:r>
      <w:r>
        <w:rPr>
          <w:rFonts w:hint="eastAsia"/>
        </w:rPr>
        <w:t>演示</w:t>
      </w:r>
      <w:r>
        <w:t>网络中节点</w:t>
      </w:r>
      <w:r>
        <w:rPr>
          <w:rFonts w:hint="eastAsia"/>
        </w:rPr>
        <w:t>6</w:t>
      </w:r>
      <w:r>
        <w:rPr>
          <w:rFonts w:hint="eastAsia"/>
        </w:rPr>
        <w:t>的</w:t>
      </w:r>
      <w:r>
        <w:t>策略更新过程，</w:t>
      </w:r>
      <w:r w:rsidR="00C121FE">
        <w:rPr>
          <w:rFonts w:hint="eastAsia"/>
        </w:rPr>
        <w:t>采用</w:t>
      </w:r>
      <w:r w:rsidR="00C121FE">
        <w:t>公式</w:t>
      </w:r>
      <w:r w:rsidR="00C121FE">
        <w:rPr>
          <w:rFonts w:hint="eastAsia"/>
        </w:rPr>
        <w:t>(</w:t>
      </w:r>
      <w:r w:rsidR="00C121FE">
        <w:t>3-2</w:t>
      </w:r>
      <w:r w:rsidR="00C121FE">
        <w:rPr>
          <w:rFonts w:hint="eastAsia"/>
        </w:rPr>
        <w:t>)</w:t>
      </w:r>
      <w:r w:rsidR="00C121FE">
        <w:rPr>
          <w:rFonts w:hint="eastAsia"/>
        </w:rPr>
        <w:t>所示</w:t>
      </w:r>
      <w:r w:rsidR="00C121FE">
        <w:t>的囚徒困境博弈的收益矩阵，</w:t>
      </w:r>
      <w:r w:rsidR="003C330F">
        <w:rPr>
          <w:rFonts w:hint="eastAsia"/>
        </w:rPr>
        <w:t>取</w:t>
      </w:r>
      <w:r w:rsidR="003C330F">
        <w:t>参数</w:t>
      </w:r>
      <w:r w:rsidR="003C330F" w:rsidRPr="003C330F">
        <w:rPr>
          <w:position w:val="-6"/>
        </w:rPr>
        <w:object w:dxaOrig="820" w:dyaOrig="279">
          <v:shape id="_x0000_i1516" type="#_x0000_t75" style="width:40.85pt;height:13.95pt" o:ole="">
            <v:imagedata r:id="rId804" o:title=""/>
          </v:shape>
          <o:OLEObject Type="Embed" ProgID="Equation.DSMT4" ShapeID="_x0000_i1516" DrawAspect="Content" ObjectID="_1577211780" r:id="rId805"/>
        </w:object>
      </w:r>
      <w:r w:rsidR="003C330F">
        <w:rPr>
          <w:rFonts w:hint="eastAsia"/>
        </w:rPr>
        <w:t>，网络</w:t>
      </w:r>
      <w:r w:rsidR="003C330F">
        <w:t>初始策略为</w:t>
      </w:r>
      <w:r w:rsidR="003C330F" w:rsidRPr="003C330F">
        <w:rPr>
          <w:position w:val="-10"/>
        </w:rPr>
        <w:object w:dxaOrig="2200" w:dyaOrig="320">
          <v:shape id="_x0000_i1517" type="#_x0000_t75" style="width:110.15pt;height:16.1pt" o:ole="">
            <v:imagedata r:id="rId806" o:title=""/>
          </v:shape>
          <o:OLEObject Type="Embed" ProgID="Equation.DSMT4" ShapeID="_x0000_i1517" DrawAspect="Content" ObjectID="_1577211781" r:id="rId807"/>
        </w:object>
      </w:r>
      <w:r w:rsidR="003C330F" w:rsidRPr="003C330F">
        <w:rPr>
          <w:rFonts w:hint="eastAsia"/>
        </w:rPr>
        <w:t>，</w:t>
      </w:r>
      <w:r w:rsidR="003C330F" w:rsidRPr="003C330F">
        <w:t>节点</w:t>
      </w:r>
      <w:r w:rsidR="003C330F" w:rsidRPr="003C330F">
        <w:rPr>
          <w:rFonts w:hint="eastAsia"/>
        </w:rPr>
        <w:t>6</w:t>
      </w:r>
      <w:r w:rsidR="003C330F" w:rsidRPr="003C330F">
        <w:rPr>
          <w:rFonts w:hint="eastAsia"/>
        </w:rPr>
        <w:t>的邻居节点</w:t>
      </w:r>
      <w:r w:rsidR="003C330F" w:rsidRPr="003C330F">
        <w:t>集合为</w:t>
      </w:r>
      <w:r w:rsidR="003C330F" w:rsidRPr="003C330F">
        <w:rPr>
          <w:position w:val="-14"/>
        </w:rPr>
        <w:object w:dxaOrig="1579" w:dyaOrig="400">
          <v:shape id="_x0000_i1518" type="#_x0000_t75" style="width:79pt;height:19.9pt" o:ole="">
            <v:imagedata r:id="rId808" o:title=""/>
          </v:shape>
          <o:OLEObject Type="Embed" ProgID="Equation.DSMT4" ShapeID="_x0000_i1518" DrawAspect="Content" ObjectID="_1577211782" r:id="rId809"/>
        </w:object>
      </w:r>
      <w:r w:rsidR="003C330F" w:rsidRPr="003C330F">
        <w:rPr>
          <w:rFonts w:hint="eastAsia"/>
        </w:rPr>
        <w:t>，</w:t>
      </w:r>
      <w:r w:rsidR="00C121FE">
        <w:rPr>
          <w:rFonts w:hint="eastAsia"/>
        </w:rPr>
        <w:t>如果</w:t>
      </w:r>
      <w:r w:rsidR="00C121FE">
        <w:t>节点</w:t>
      </w:r>
      <w:r w:rsidR="00C121FE">
        <w:rPr>
          <w:rFonts w:hint="eastAsia"/>
        </w:rPr>
        <w:t>6</w:t>
      </w:r>
      <w:r w:rsidR="00C121FE">
        <w:rPr>
          <w:rFonts w:hint="eastAsia"/>
        </w:rPr>
        <w:t>选择</w:t>
      </w:r>
      <w:r w:rsidR="00C121FE">
        <w:t>合作策略，其收益为</w:t>
      </w:r>
      <w:r w:rsidR="00C121FE" w:rsidRPr="00C121FE">
        <w:rPr>
          <w:position w:val="-12"/>
        </w:rPr>
        <w:object w:dxaOrig="1040" w:dyaOrig="360">
          <v:shape id="_x0000_i1519" type="#_x0000_t75" style="width:52.1pt;height:18.25pt" o:ole="">
            <v:imagedata r:id="rId810" o:title=""/>
          </v:shape>
          <o:OLEObject Type="Embed" ProgID="Equation.DSMT4" ShapeID="_x0000_i1519" DrawAspect="Content" ObjectID="_1577211783" r:id="rId811"/>
        </w:object>
      </w:r>
      <w:r w:rsidR="00C121FE">
        <w:rPr>
          <w:rFonts w:hint="eastAsia"/>
        </w:rPr>
        <w:t>，如果</w:t>
      </w:r>
      <w:r w:rsidR="00C121FE">
        <w:t>节点</w:t>
      </w:r>
      <w:r w:rsidR="00C121FE">
        <w:rPr>
          <w:rFonts w:hint="eastAsia"/>
        </w:rPr>
        <w:t>6</w:t>
      </w:r>
      <w:r w:rsidR="00C121FE">
        <w:rPr>
          <w:rFonts w:hint="eastAsia"/>
        </w:rPr>
        <w:t>选择背叛</w:t>
      </w:r>
      <w:r w:rsidR="00C121FE">
        <w:t>策略，其收益为</w:t>
      </w:r>
      <w:r w:rsidR="00C121FE" w:rsidRPr="00C121FE">
        <w:rPr>
          <w:position w:val="-12"/>
        </w:rPr>
        <w:object w:dxaOrig="1840" w:dyaOrig="360">
          <v:shape id="_x0000_i1520" type="#_x0000_t75" style="width:91.9pt;height:18.25pt" o:ole="">
            <v:imagedata r:id="rId812" o:title=""/>
          </v:shape>
          <o:OLEObject Type="Embed" ProgID="Equation.DSMT4" ShapeID="_x0000_i1520" DrawAspect="Content" ObjectID="_1577211784" r:id="rId813"/>
        </w:object>
      </w:r>
      <w:r w:rsidR="00C121FE">
        <w:rPr>
          <w:rFonts w:hint="eastAsia"/>
        </w:rPr>
        <w:t>，因为</w:t>
      </w:r>
      <w:r w:rsidR="00C121FE" w:rsidRPr="00C121FE">
        <w:rPr>
          <w:position w:val="-12"/>
        </w:rPr>
        <w:object w:dxaOrig="1540" w:dyaOrig="360">
          <v:shape id="_x0000_i1521" type="#_x0000_t75" style="width:76.85pt;height:18.25pt" o:ole="">
            <v:imagedata r:id="rId814" o:title=""/>
          </v:shape>
          <o:OLEObject Type="Embed" ProgID="Equation.DSMT4" ShapeID="_x0000_i1521" DrawAspect="Content" ObjectID="_1577211785" r:id="rId815"/>
        </w:object>
      </w:r>
      <w:r w:rsidR="00C121FE">
        <w:rPr>
          <w:rFonts w:hint="eastAsia"/>
        </w:rPr>
        <w:t>，根据</w:t>
      </w:r>
      <w:r w:rsidR="00C121FE">
        <w:t>最优响应策略更新</w:t>
      </w:r>
      <w:r w:rsidR="00C121FE">
        <w:rPr>
          <w:rFonts w:hint="eastAsia"/>
        </w:rPr>
        <w:t>规则</w:t>
      </w:r>
      <w:r w:rsidR="00C121FE">
        <w:t>，节点</w:t>
      </w:r>
      <w:r w:rsidR="00C121FE">
        <w:rPr>
          <w:rFonts w:hint="eastAsia"/>
        </w:rPr>
        <w:t>6</w:t>
      </w:r>
      <w:r w:rsidR="00C121FE">
        <w:rPr>
          <w:rFonts w:hint="eastAsia"/>
        </w:rPr>
        <w:t>在下一轮</w:t>
      </w:r>
      <w:r w:rsidR="00C121FE">
        <w:t>选择</w:t>
      </w:r>
      <w:r w:rsidR="00C121FE">
        <w:rPr>
          <w:rFonts w:hint="eastAsia"/>
        </w:rPr>
        <w:t>背叛策略</w:t>
      </w:r>
      <w:r w:rsidR="00C121FE">
        <w:t>，如图</w:t>
      </w:r>
      <w:r w:rsidR="00C121FE">
        <w:rPr>
          <w:rFonts w:hint="eastAsia"/>
        </w:rPr>
        <w:t>3</w:t>
      </w:r>
      <w:r w:rsidR="00C121FE">
        <w:t>-1(c)</w:t>
      </w:r>
      <w:r w:rsidR="00C121FE">
        <w:rPr>
          <w:rFonts w:hint="eastAsia"/>
        </w:rPr>
        <w:t>所示</w:t>
      </w:r>
      <w:r w:rsidR="00C121FE">
        <w:t>。</w:t>
      </w:r>
    </w:p>
    <w:p w:rsidR="005A621F" w:rsidRDefault="005A621F" w:rsidP="005A621F">
      <w:pPr>
        <w:spacing w:line="240" w:lineRule="auto"/>
        <w:jc w:val="center"/>
      </w:pPr>
      <w:r>
        <w:object w:dxaOrig="2565" w:dyaOrig="2581">
          <v:shape id="_x0000_i1522" type="#_x0000_t75" style="width:128.4pt;height:128.95pt" o:ole="">
            <v:imagedata r:id="rId816" o:title=""/>
          </v:shape>
          <o:OLEObject Type="Embed" ProgID="Visio.Drawing.15" ShapeID="_x0000_i1522" DrawAspect="Content" ObjectID="_1577211786" r:id="rId817"/>
        </w:object>
      </w:r>
      <w:r>
        <w:t xml:space="preserve">  </w:t>
      </w:r>
      <w:r>
        <w:object w:dxaOrig="2565" w:dyaOrig="2566">
          <v:shape id="_x0000_i1523" type="#_x0000_t75" style="width:128.4pt;height:128.4pt" o:ole="">
            <v:imagedata r:id="rId818" o:title=""/>
          </v:shape>
          <o:OLEObject Type="Embed" ProgID="Visio.Drawing.15" ShapeID="_x0000_i1523" DrawAspect="Content" ObjectID="_1577211787" r:id="rId819"/>
        </w:object>
      </w:r>
      <w:r>
        <w:t xml:space="preserve">  </w:t>
      </w:r>
      <w:r>
        <w:object w:dxaOrig="2565" w:dyaOrig="2566">
          <v:shape id="_x0000_i1524" type="#_x0000_t75" style="width:128.4pt;height:128.4pt" o:ole="">
            <v:imagedata r:id="rId820" o:title=""/>
          </v:shape>
          <o:OLEObject Type="Embed" ProgID="Visio.Drawing.15" ShapeID="_x0000_i1524" DrawAspect="Content" ObjectID="_1577211788" r:id="rId821"/>
        </w:object>
      </w:r>
    </w:p>
    <w:p w:rsidR="005A621F" w:rsidRPr="000C4ED2" w:rsidRDefault="005A621F" w:rsidP="005A621F">
      <w:pPr>
        <w:pStyle w:val="a3"/>
        <w:numPr>
          <w:ilvl w:val="0"/>
          <w:numId w:val="14"/>
        </w:numPr>
        <w:wordWrap w:val="0"/>
        <w:spacing w:line="240" w:lineRule="auto"/>
        <w:ind w:firstLineChars="0"/>
        <w:jc w:val="right"/>
      </w:pPr>
      <w:r>
        <w:rPr>
          <w:rFonts w:hint="eastAsia"/>
        </w:rPr>
        <w:t>网络原图</w:t>
      </w:r>
      <w:r>
        <w:rPr>
          <w:rFonts w:hint="eastAsia"/>
        </w:rPr>
        <w:t xml:space="preserve">  </w:t>
      </w:r>
      <w:r>
        <w:t xml:space="preserve">    </w:t>
      </w:r>
      <w:r>
        <w:rPr>
          <w:rFonts w:hint="eastAsia"/>
        </w:rPr>
        <w:t xml:space="preserve">  (</w:t>
      </w:r>
      <w:r>
        <w:t>b</w:t>
      </w:r>
      <w:r>
        <w:rPr>
          <w:rFonts w:hint="eastAsia"/>
        </w:rPr>
        <w:t>)</w:t>
      </w:r>
      <w:r>
        <w:t xml:space="preserve"> </w:t>
      </w:r>
      <w:r w:rsidR="00CD67EA">
        <w:rPr>
          <w:rFonts w:hint="eastAsia"/>
        </w:rPr>
        <w:t>PDG</w:t>
      </w:r>
      <w:r>
        <w:t>策略初始状态</w:t>
      </w:r>
      <w:r>
        <w:rPr>
          <w:rFonts w:hint="eastAsia"/>
        </w:rPr>
        <w:t xml:space="preserve">  </w:t>
      </w:r>
      <w:r>
        <w:t xml:space="preserve"> </w:t>
      </w:r>
      <w:r>
        <w:rPr>
          <w:rFonts w:hint="eastAsia"/>
        </w:rPr>
        <w:t xml:space="preserve">  (</w:t>
      </w:r>
      <w:r>
        <w:t>c</w:t>
      </w:r>
      <w:r>
        <w:rPr>
          <w:rFonts w:hint="eastAsia"/>
        </w:rPr>
        <w:t>)</w:t>
      </w:r>
      <w:r>
        <w:t xml:space="preserve"> </w:t>
      </w:r>
      <w:r>
        <w:rPr>
          <w:rFonts w:hint="eastAsia"/>
        </w:rPr>
        <w:t>节点</w:t>
      </w:r>
      <w:r>
        <w:rPr>
          <w:rFonts w:hint="eastAsia"/>
        </w:rPr>
        <w:t>6</w:t>
      </w:r>
      <w:r>
        <w:rPr>
          <w:rFonts w:hint="eastAsia"/>
        </w:rPr>
        <w:t>更新</w:t>
      </w:r>
      <w:r>
        <w:t>策略</w:t>
      </w:r>
      <w:r>
        <w:rPr>
          <w:rFonts w:hint="eastAsia"/>
        </w:rPr>
        <w:t xml:space="preserve"> </w:t>
      </w:r>
      <w:r>
        <w:t xml:space="preserve"> </w:t>
      </w:r>
    </w:p>
    <w:p w:rsidR="005A621F" w:rsidRDefault="005A621F" w:rsidP="005A621F">
      <w:pPr>
        <w:spacing w:line="240" w:lineRule="auto"/>
        <w:jc w:val="right"/>
      </w:pPr>
      <w:r>
        <w:object w:dxaOrig="3436" w:dyaOrig="540">
          <v:shape id="_x0000_i1525" type="#_x0000_t75" style="width:160.1pt;height:25.25pt" o:ole="">
            <v:imagedata r:id="rId822" o:title=""/>
          </v:shape>
          <o:OLEObject Type="Embed" ProgID="Visio.Drawing.15" ShapeID="_x0000_i1525" DrawAspect="Content" ObjectID="_1577211789" r:id="rId823"/>
        </w:object>
      </w:r>
      <w:r>
        <w:rPr>
          <w:rFonts w:hint="eastAsia"/>
        </w:rPr>
        <w:t xml:space="preserve"> </w:t>
      </w:r>
    </w:p>
    <w:p w:rsidR="005A621F" w:rsidRPr="00B13CF8" w:rsidRDefault="005A621F" w:rsidP="00B13CF8">
      <w:pPr>
        <w:spacing w:line="240" w:lineRule="auto"/>
        <w:jc w:val="center"/>
        <w:rPr>
          <w:sz w:val="21"/>
          <w:szCs w:val="21"/>
        </w:rPr>
      </w:pPr>
      <w:r w:rsidRPr="000E7C89">
        <w:rPr>
          <w:rFonts w:hint="eastAsia"/>
          <w:sz w:val="21"/>
          <w:szCs w:val="21"/>
        </w:rPr>
        <w:t>图</w:t>
      </w:r>
      <w:r w:rsidRPr="000E7C89">
        <w:rPr>
          <w:rFonts w:hint="eastAsia"/>
          <w:sz w:val="21"/>
          <w:szCs w:val="21"/>
        </w:rPr>
        <w:t>3</w:t>
      </w:r>
      <w:r w:rsidRPr="000E7C89">
        <w:rPr>
          <w:sz w:val="21"/>
          <w:szCs w:val="21"/>
        </w:rPr>
        <w:t>-1 PDG</w:t>
      </w:r>
      <w:r w:rsidRPr="000E7C89">
        <w:rPr>
          <w:sz w:val="21"/>
          <w:szCs w:val="21"/>
        </w:rPr>
        <w:t>策略更新示意图</w:t>
      </w:r>
      <w:r w:rsidRPr="000E7C89">
        <w:rPr>
          <w:rFonts w:hint="eastAsia"/>
          <w:sz w:val="21"/>
          <w:szCs w:val="21"/>
        </w:rPr>
        <w:t>。</w:t>
      </w:r>
      <w:r w:rsidRPr="000E7C89">
        <w:rPr>
          <w:sz w:val="21"/>
          <w:szCs w:val="21"/>
        </w:rPr>
        <w:t xml:space="preserve">(a) </w:t>
      </w:r>
      <w:r w:rsidRPr="000E7C89">
        <w:rPr>
          <w:rFonts w:hint="eastAsia"/>
          <w:sz w:val="21"/>
          <w:szCs w:val="21"/>
        </w:rPr>
        <w:t>网络原图</w:t>
      </w:r>
      <w:r w:rsidRPr="000E7C89">
        <w:rPr>
          <w:sz w:val="21"/>
          <w:szCs w:val="21"/>
        </w:rPr>
        <w:t>；</w:t>
      </w:r>
      <w:r w:rsidRPr="000E7C89">
        <w:rPr>
          <w:rFonts w:hint="eastAsia"/>
          <w:sz w:val="21"/>
          <w:szCs w:val="21"/>
        </w:rPr>
        <w:t>(</w:t>
      </w:r>
      <w:r w:rsidRPr="000E7C89">
        <w:rPr>
          <w:sz w:val="21"/>
          <w:szCs w:val="21"/>
        </w:rPr>
        <w:t>b</w:t>
      </w:r>
      <w:r w:rsidRPr="000E7C89">
        <w:rPr>
          <w:rFonts w:hint="eastAsia"/>
          <w:sz w:val="21"/>
          <w:szCs w:val="21"/>
        </w:rPr>
        <w:t>)</w:t>
      </w:r>
      <w:r w:rsidRPr="000E7C89">
        <w:rPr>
          <w:sz w:val="21"/>
          <w:szCs w:val="21"/>
        </w:rPr>
        <w:t xml:space="preserve"> </w:t>
      </w:r>
      <w:r w:rsidRPr="000E7C89">
        <w:rPr>
          <w:rFonts w:hint="eastAsia"/>
          <w:sz w:val="21"/>
          <w:szCs w:val="21"/>
        </w:rPr>
        <w:t>囚徒困境</w:t>
      </w:r>
      <w:r w:rsidRPr="000E7C89">
        <w:rPr>
          <w:sz w:val="21"/>
          <w:szCs w:val="21"/>
        </w:rPr>
        <w:t>博弈的初始状态</w:t>
      </w:r>
      <w:r>
        <w:rPr>
          <w:rFonts w:hint="eastAsia"/>
          <w:sz w:val="21"/>
          <w:szCs w:val="21"/>
        </w:rPr>
        <w:t>为</w:t>
      </w:r>
      <w:r w:rsidRPr="000E7C89">
        <w:rPr>
          <w:position w:val="-10"/>
          <w:sz w:val="21"/>
          <w:szCs w:val="21"/>
        </w:rPr>
        <w:object w:dxaOrig="2200" w:dyaOrig="320">
          <v:shape id="_x0000_i1526" type="#_x0000_t75" style="width:110.15pt;height:16.1pt" o:ole="">
            <v:imagedata r:id="rId806" o:title=""/>
          </v:shape>
          <o:OLEObject Type="Embed" ProgID="Equation.DSMT4" ShapeID="_x0000_i1526" DrawAspect="Content" ObjectID="_1577211790" r:id="rId824"/>
        </w:object>
      </w:r>
      <w:r w:rsidRPr="000E7C89">
        <w:rPr>
          <w:rFonts w:hint="eastAsia"/>
          <w:sz w:val="21"/>
          <w:szCs w:val="21"/>
        </w:rPr>
        <w:t>；</w:t>
      </w:r>
      <w:r w:rsidRPr="000E7C89">
        <w:rPr>
          <w:rFonts w:hint="eastAsia"/>
          <w:sz w:val="21"/>
          <w:szCs w:val="21"/>
        </w:rPr>
        <w:t>(</w:t>
      </w:r>
      <w:r w:rsidRPr="000E7C89">
        <w:rPr>
          <w:sz w:val="21"/>
          <w:szCs w:val="21"/>
        </w:rPr>
        <w:t>c</w:t>
      </w:r>
      <w:r w:rsidRPr="000E7C89">
        <w:rPr>
          <w:rFonts w:hint="eastAsia"/>
          <w:sz w:val="21"/>
          <w:szCs w:val="21"/>
        </w:rPr>
        <w:t>)</w:t>
      </w:r>
      <w:r w:rsidRPr="000E7C89">
        <w:rPr>
          <w:sz w:val="21"/>
          <w:szCs w:val="21"/>
        </w:rPr>
        <w:t xml:space="preserve"> </w:t>
      </w:r>
      <w:r w:rsidRPr="000E7C89">
        <w:rPr>
          <w:rFonts w:hint="eastAsia"/>
          <w:sz w:val="21"/>
          <w:szCs w:val="21"/>
        </w:rPr>
        <w:t>节点</w:t>
      </w:r>
      <w:r w:rsidRPr="000E7C89">
        <w:rPr>
          <w:rFonts w:hint="eastAsia"/>
          <w:sz w:val="21"/>
          <w:szCs w:val="21"/>
        </w:rPr>
        <w:t>6</w:t>
      </w:r>
      <w:r w:rsidRPr="000E7C89">
        <w:rPr>
          <w:rFonts w:hint="eastAsia"/>
          <w:sz w:val="21"/>
          <w:szCs w:val="21"/>
        </w:rPr>
        <w:t>按照</w:t>
      </w:r>
      <w:r w:rsidRPr="000E7C89">
        <w:rPr>
          <w:sz w:val="21"/>
          <w:szCs w:val="21"/>
        </w:rPr>
        <w:t>最优响应</w:t>
      </w:r>
      <w:r w:rsidRPr="000E7C89">
        <w:rPr>
          <w:rFonts w:hint="eastAsia"/>
          <w:sz w:val="21"/>
          <w:szCs w:val="21"/>
        </w:rPr>
        <w:t>策略</w:t>
      </w:r>
      <w:r w:rsidRPr="000E7C89">
        <w:rPr>
          <w:sz w:val="21"/>
          <w:szCs w:val="21"/>
        </w:rPr>
        <w:t>更新规则</w:t>
      </w:r>
      <w:r w:rsidRPr="000E7C89">
        <w:rPr>
          <w:rFonts w:hint="eastAsia"/>
          <w:sz w:val="21"/>
          <w:szCs w:val="21"/>
        </w:rPr>
        <w:t>，</w:t>
      </w:r>
      <w:r w:rsidRPr="000E7C89">
        <w:rPr>
          <w:sz w:val="21"/>
          <w:szCs w:val="21"/>
        </w:rPr>
        <w:t>策略</w:t>
      </w:r>
      <w:r w:rsidRPr="000E7C89">
        <w:rPr>
          <w:rFonts w:hint="eastAsia"/>
          <w:sz w:val="21"/>
          <w:szCs w:val="21"/>
        </w:rPr>
        <w:t>由</w:t>
      </w:r>
      <w:r w:rsidRPr="000E7C89">
        <w:rPr>
          <w:position w:val="-6"/>
          <w:sz w:val="21"/>
          <w:szCs w:val="21"/>
        </w:rPr>
        <w:object w:dxaOrig="240" w:dyaOrig="279">
          <v:shape id="_x0000_i1527" type="#_x0000_t75" style="width:11.8pt;height:13.95pt" o:ole="">
            <v:imagedata r:id="rId825" o:title=""/>
          </v:shape>
          <o:OLEObject Type="Embed" ProgID="Equation.DSMT4" ShapeID="_x0000_i1527" DrawAspect="Content" ObjectID="_1577211791" r:id="rId826"/>
        </w:object>
      </w:r>
      <w:r w:rsidRPr="000E7C89">
        <w:rPr>
          <w:sz w:val="21"/>
          <w:szCs w:val="21"/>
        </w:rPr>
        <w:t>更新为</w:t>
      </w:r>
      <w:r w:rsidRPr="000E7C89">
        <w:rPr>
          <w:position w:val="-4"/>
          <w:sz w:val="21"/>
          <w:szCs w:val="21"/>
        </w:rPr>
        <w:object w:dxaOrig="260" w:dyaOrig="260">
          <v:shape id="_x0000_i1528" type="#_x0000_t75" style="width:12.9pt;height:12.9pt" o:ole="">
            <v:imagedata r:id="rId827" o:title=""/>
          </v:shape>
          <o:OLEObject Type="Embed" ProgID="Equation.DSMT4" ShapeID="_x0000_i1528" DrawAspect="Content" ObjectID="_1577211792" r:id="rId828"/>
        </w:object>
      </w:r>
      <w:r w:rsidRPr="000E7C89">
        <w:rPr>
          <w:rFonts w:hint="eastAsia"/>
          <w:sz w:val="21"/>
          <w:szCs w:val="21"/>
        </w:rPr>
        <w:t>。</w:t>
      </w:r>
    </w:p>
    <w:p w:rsidR="003E523F" w:rsidRDefault="003E523F" w:rsidP="003E523F">
      <w:r>
        <w:rPr>
          <w:rFonts w:hint="eastAsia"/>
        </w:rPr>
        <w:lastRenderedPageBreak/>
        <w:t>（</w:t>
      </w:r>
      <w:r>
        <w:rPr>
          <w:rFonts w:hint="eastAsia"/>
        </w:rPr>
        <w:t>2</w:t>
      </w:r>
      <w:r>
        <w:rPr>
          <w:rFonts w:hint="eastAsia"/>
        </w:rPr>
        <w:t>）模仿</w:t>
      </w:r>
      <w:r w:rsidR="005225E5">
        <w:rPr>
          <w:rFonts w:hint="eastAsia"/>
        </w:rPr>
        <w:t>最优</w:t>
      </w:r>
      <w:r w:rsidR="005225E5">
        <w:t>者的策略更新方法</w:t>
      </w:r>
      <w:r w:rsidR="005225E5">
        <w:rPr>
          <w:rStyle w:val="a7"/>
        </w:rPr>
        <w:endnoteReference w:id="56"/>
      </w:r>
    </w:p>
    <w:p w:rsidR="003E523F" w:rsidRDefault="003E523F" w:rsidP="002873C1">
      <w:pPr>
        <w:ind w:firstLineChars="200" w:firstLine="480"/>
      </w:pPr>
      <w:r>
        <w:rPr>
          <w:rFonts w:hint="eastAsia"/>
        </w:rPr>
        <w:t>每一轮</w:t>
      </w:r>
      <w:r>
        <w:t>博弈结束后，</w:t>
      </w:r>
      <w:r>
        <w:rPr>
          <w:rFonts w:hint="eastAsia"/>
        </w:rPr>
        <w:t>每位</w:t>
      </w:r>
      <w:r>
        <w:t>参与者会观察</w:t>
      </w:r>
      <w:r>
        <w:rPr>
          <w:rFonts w:hint="eastAsia"/>
        </w:rPr>
        <w:t>所有</w:t>
      </w:r>
      <w:r>
        <w:t>博弈对手的</w:t>
      </w:r>
      <w:r>
        <w:rPr>
          <w:rFonts w:hint="eastAsia"/>
        </w:rPr>
        <w:t>当前</w:t>
      </w:r>
      <w:r>
        <w:t>收益及</w:t>
      </w:r>
      <w:r>
        <w:rPr>
          <w:rFonts w:hint="eastAsia"/>
        </w:rPr>
        <w:t>其</w:t>
      </w:r>
      <w:r>
        <w:t>所选择的策略，选出所有收益高于自己的对手，并以一定的概率</w:t>
      </w:r>
      <w:r>
        <w:rPr>
          <w:rFonts w:hint="eastAsia"/>
        </w:rPr>
        <w:t>将</w:t>
      </w:r>
      <w:r>
        <w:t>某一个</w:t>
      </w:r>
      <w:r w:rsidR="00E80511">
        <w:rPr>
          <w:rFonts w:hint="eastAsia"/>
        </w:rPr>
        <w:t>收益较高</w:t>
      </w:r>
      <w:r w:rsidR="00E80511">
        <w:t>的</w:t>
      </w:r>
      <w:r>
        <w:t>对手的策略作为</w:t>
      </w:r>
      <w:r>
        <w:rPr>
          <w:rFonts w:hint="eastAsia"/>
        </w:rPr>
        <w:t>自己</w:t>
      </w:r>
      <w:r w:rsidR="00CD67EA">
        <w:t>下一轮的博弈策略</w:t>
      </w:r>
      <w:r w:rsidR="00CD67EA">
        <w:rPr>
          <w:rFonts w:hint="eastAsia"/>
        </w:rPr>
        <w:t>。同样以</w:t>
      </w:r>
      <w:r w:rsidR="00CD67EA">
        <w:t>图</w:t>
      </w:r>
      <w:r w:rsidR="00CD67EA">
        <w:rPr>
          <w:rFonts w:hint="eastAsia"/>
        </w:rPr>
        <w:t>3</w:t>
      </w:r>
      <w:r w:rsidR="00CD67EA">
        <w:t>-1</w:t>
      </w:r>
      <w:r w:rsidR="00CD67EA">
        <w:rPr>
          <w:rFonts w:hint="eastAsia"/>
        </w:rPr>
        <w:t>所示</w:t>
      </w:r>
      <w:r w:rsidR="00CD67EA">
        <w:t>的囚徒困境博弈为例，</w:t>
      </w:r>
      <w:r w:rsidR="00CD67EA">
        <w:rPr>
          <w:rFonts w:hint="eastAsia"/>
        </w:rPr>
        <w:t>取</w:t>
      </w:r>
      <w:r w:rsidR="00CD67EA" w:rsidRPr="003C330F">
        <w:rPr>
          <w:position w:val="-6"/>
        </w:rPr>
        <w:object w:dxaOrig="820" w:dyaOrig="279">
          <v:shape id="_x0000_i1529" type="#_x0000_t75" style="width:40.85pt;height:13.95pt" o:ole="">
            <v:imagedata r:id="rId804" o:title=""/>
          </v:shape>
          <o:OLEObject Type="Embed" ProgID="Equation.DSMT4" ShapeID="_x0000_i1529" DrawAspect="Content" ObjectID="_1577211793" r:id="rId829"/>
        </w:object>
      </w:r>
      <w:r w:rsidR="00CD67EA">
        <w:rPr>
          <w:rFonts w:hint="eastAsia"/>
        </w:rPr>
        <w:t>，博弈</w:t>
      </w:r>
      <w:r w:rsidR="00CD67EA">
        <w:t>初始策略如图</w:t>
      </w:r>
      <w:r w:rsidR="00CD67EA">
        <w:rPr>
          <w:rFonts w:hint="eastAsia"/>
        </w:rPr>
        <w:t>3</w:t>
      </w:r>
      <w:r w:rsidR="00CD67EA">
        <w:t>-1(b)</w:t>
      </w:r>
      <w:r w:rsidR="00CD67EA">
        <w:rPr>
          <w:rFonts w:hint="eastAsia"/>
        </w:rPr>
        <w:t>所示</w:t>
      </w:r>
      <w:r w:rsidR="00CD67EA">
        <w:t>，</w:t>
      </w:r>
      <w:r w:rsidR="00CD67EA">
        <w:rPr>
          <w:rFonts w:hint="eastAsia"/>
        </w:rPr>
        <w:t>考察</w:t>
      </w:r>
      <w:r w:rsidR="00CD67EA">
        <w:t>节点</w:t>
      </w:r>
      <w:r w:rsidR="00CD67EA">
        <w:rPr>
          <w:rFonts w:hint="eastAsia"/>
        </w:rPr>
        <w:t>6</w:t>
      </w:r>
      <w:r w:rsidR="00CD67EA">
        <w:rPr>
          <w:rFonts w:hint="eastAsia"/>
        </w:rPr>
        <w:t>的</w:t>
      </w:r>
      <w:r w:rsidR="00CD67EA">
        <w:t>策略更新过程，</w:t>
      </w:r>
      <w:r w:rsidR="00CD67EA">
        <w:rPr>
          <w:rFonts w:hint="eastAsia"/>
        </w:rPr>
        <w:t>根据</w:t>
      </w:r>
      <w:r w:rsidR="00CD67EA">
        <w:t>公式</w:t>
      </w:r>
      <w:r w:rsidR="00CD67EA">
        <w:rPr>
          <w:rFonts w:hint="eastAsia"/>
        </w:rPr>
        <w:t>(</w:t>
      </w:r>
      <w:r w:rsidR="00CD67EA">
        <w:t>3-2</w:t>
      </w:r>
      <w:r w:rsidR="00CD67EA">
        <w:rPr>
          <w:rFonts w:hint="eastAsia"/>
        </w:rPr>
        <w:t>)</w:t>
      </w:r>
      <w:r w:rsidR="00CD67EA">
        <w:rPr>
          <w:rFonts w:hint="eastAsia"/>
        </w:rPr>
        <w:t>，</w:t>
      </w:r>
      <w:r w:rsidR="00CD67EA">
        <w:t>节点</w:t>
      </w:r>
      <w:r w:rsidR="00CD67EA">
        <w:rPr>
          <w:rFonts w:hint="eastAsia"/>
        </w:rPr>
        <w:t>6</w:t>
      </w:r>
      <w:r w:rsidR="002459AB">
        <w:rPr>
          <w:rFonts w:hint="eastAsia"/>
        </w:rPr>
        <w:t>所有</w:t>
      </w:r>
      <w:r w:rsidR="002459AB">
        <w:t>的</w:t>
      </w:r>
      <w:r w:rsidR="00CD67EA">
        <w:t>邻居节点</w:t>
      </w:r>
      <w:r w:rsidR="002459AB">
        <w:rPr>
          <w:rFonts w:hint="eastAsia"/>
        </w:rPr>
        <w:t>以</w:t>
      </w:r>
      <w:r w:rsidR="002459AB">
        <w:t>当前策略进行博弈</w:t>
      </w:r>
      <w:r w:rsidR="002459AB">
        <w:rPr>
          <w:rFonts w:hint="eastAsia"/>
        </w:rPr>
        <w:t>时</w:t>
      </w:r>
      <w:r w:rsidR="002459AB">
        <w:t>，</w:t>
      </w:r>
      <w:r w:rsidR="002459AB">
        <w:rPr>
          <w:rFonts w:hint="eastAsia"/>
        </w:rPr>
        <w:t>获得的</w:t>
      </w:r>
      <w:r w:rsidR="002459AB">
        <w:t>总</w:t>
      </w:r>
      <w:r w:rsidR="00CD67EA">
        <w:t>收益分别为：</w:t>
      </w:r>
      <w:r w:rsidR="00CD67EA" w:rsidRPr="00CD67EA">
        <w:rPr>
          <w:position w:val="-12"/>
        </w:rPr>
        <w:object w:dxaOrig="960" w:dyaOrig="360">
          <v:shape id="_x0000_i1530" type="#_x0000_t75" style="width:47.8pt;height:18.25pt" o:ole="">
            <v:imagedata r:id="rId830" o:title=""/>
          </v:shape>
          <o:OLEObject Type="Embed" ProgID="Equation.DSMT4" ShapeID="_x0000_i1530" DrawAspect="Content" ObjectID="_1577211794" r:id="rId831"/>
        </w:object>
      </w:r>
      <w:r w:rsidR="00CD67EA">
        <w:rPr>
          <w:rFonts w:hint="eastAsia"/>
        </w:rPr>
        <w:t>，</w:t>
      </w:r>
      <w:r w:rsidR="00CD67EA" w:rsidRPr="00CD67EA">
        <w:rPr>
          <w:position w:val="-12"/>
        </w:rPr>
        <w:object w:dxaOrig="1320" w:dyaOrig="360">
          <v:shape id="_x0000_i1531" type="#_x0000_t75" style="width:66.1pt;height:18.25pt" o:ole="">
            <v:imagedata r:id="rId832" o:title=""/>
          </v:shape>
          <o:OLEObject Type="Embed" ProgID="Equation.DSMT4" ShapeID="_x0000_i1531" DrawAspect="Content" ObjectID="_1577211795" r:id="rId833"/>
        </w:object>
      </w:r>
      <w:r w:rsidR="00CD67EA">
        <w:rPr>
          <w:rFonts w:hint="eastAsia"/>
        </w:rPr>
        <w:t>，</w:t>
      </w:r>
      <w:r w:rsidR="00CD67EA" w:rsidRPr="00CD67EA">
        <w:rPr>
          <w:position w:val="-12"/>
        </w:rPr>
        <w:object w:dxaOrig="980" w:dyaOrig="360">
          <v:shape id="_x0000_i1532" type="#_x0000_t75" style="width:48.9pt;height:18.25pt" o:ole="">
            <v:imagedata r:id="rId834" o:title=""/>
          </v:shape>
          <o:OLEObject Type="Embed" ProgID="Equation.DSMT4" ShapeID="_x0000_i1532" DrawAspect="Content" ObjectID="_1577211796" r:id="rId835"/>
        </w:object>
      </w:r>
      <w:r w:rsidR="00CD67EA">
        <w:rPr>
          <w:rFonts w:hint="eastAsia"/>
        </w:rPr>
        <w:t>，</w:t>
      </w:r>
      <w:r w:rsidR="002459AB" w:rsidRPr="00CD67EA">
        <w:rPr>
          <w:position w:val="-12"/>
        </w:rPr>
        <w:object w:dxaOrig="1320" w:dyaOrig="360">
          <v:shape id="_x0000_i1533" type="#_x0000_t75" style="width:66.1pt;height:18.25pt" o:ole="">
            <v:imagedata r:id="rId836" o:title=""/>
          </v:shape>
          <o:OLEObject Type="Embed" ProgID="Equation.DSMT4" ShapeID="_x0000_i1533" DrawAspect="Content" ObjectID="_1577211797" r:id="rId837"/>
        </w:object>
      </w:r>
      <w:r w:rsidR="00CD67EA">
        <w:rPr>
          <w:rFonts w:hint="eastAsia"/>
        </w:rPr>
        <w:t>，</w:t>
      </w:r>
      <w:r w:rsidR="002459AB" w:rsidRPr="00CD67EA">
        <w:rPr>
          <w:position w:val="-12"/>
        </w:rPr>
        <w:object w:dxaOrig="1320" w:dyaOrig="360">
          <v:shape id="_x0000_i1534" type="#_x0000_t75" style="width:66.1pt;height:18.25pt" o:ole="">
            <v:imagedata r:id="rId838" o:title=""/>
          </v:shape>
          <o:OLEObject Type="Embed" ProgID="Equation.DSMT4" ShapeID="_x0000_i1534" DrawAspect="Content" ObjectID="_1577211798" r:id="rId839"/>
        </w:object>
      </w:r>
      <w:r w:rsidR="002459AB">
        <w:rPr>
          <w:rFonts w:hint="eastAsia"/>
        </w:rPr>
        <w:t>。则节点</w:t>
      </w:r>
      <w:r w:rsidR="002459AB">
        <w:rPr>
          <w:rFonts w:hint="eastAsia"/>
        </w:rPr>
        <w:t>6</w:t>
      </w:r>
      <w:r w:rsidR="002459AB">
        <w:rPr>
          <w:rFonts w:hint="eastAsia"/>
        </w:rPr>
        <w:t>的</w:t>
      </w:r>
      <w:r w:rsidR="002459AB">
        <w:t>邻居节点中，</w:t>
      </w:r>
      <w:r w:rsidR="002459AB">
        <w:rPr>
          <w:rFonts w:hint="eastAsia"/>
        </w:rPr>
        <w:t>节点</w:t>
      </w:r>
      <w:r w:rsidR="002459AB">
        <w:rPr>
          <w:rFonts w:hint="eastAsia"/>
        </w:rPr>
        <w:t>2</w:t>
      </w:r>
      <w:r w:rsidR="002459AB">
        <w:rPr>
          <w:rFonts w:hint="eastAsia"/>
        </w:rPr>
        <w:t>、</w:t>
      </w:r>
      <w:r w:rsidR="002459AB">
        <w:rPr>
          <w:rFonts w:hint="eastAsia"/>
        </w:rPr>
        <w:t>4</w:t>
      </w:r>
      <w:r w:rsidR="002459AB">
        <w:rPr>
          <w:rFonts w:hint="eastAsia"/>
        </w:rPr>
        <w:t>、</w:t>
      </w:r>
      <w:r w:rsidR="002459AB">
        <w:rPr>
          <w:rFonts w:hint="eastAsia"/>
        </w:rPr>
        <w:t>5</w:t>
      </w:r>
      <w:r w:rsidR="002459AB">
        <w:rPr>
          <w:rFonts w:hint="eastAsia"/>
        </w:rPr>
        <w:t>的</w:t>
      </w:r>
      <w:r w:rsidR="002459AB">
        <w:t>收益最高，</w:t>
      </w:r>
      <w:r w:rsidR="00FC6149">
        <w:rPr>
          <w:rFonts w:hint="eastAsia"/>
        </w:rPr>
        <w:t>按照</w:t>
      </w:r>
      <w:r w:rsidR="00FC6149">
        <w:t>模仿</w:t>
      </w:r>
      <w:r w:rsidR="00FC6149">
        <w:rPr>
          <w:rFonts w:hint="eastAsia"/>
        </w:rPr>
        <w:t>最优者</w:t>
      </w:r>
      <w:r w:rsidR="00FC6149">
        <w:t>的策略更新规则，节点</w:t>
      </w:r>
      <w:r w:rsidR="00FC6149">
        <w:rPr>
          <w:rFonts w:hint="eastAsia"/>
        </w:rPr>
        <w:t>6</w:t>
      </w:r>
      <w:r w:rsidR="00FC6149">
        <w:rPr>
          <w:rFonts w:hint="eastAsia"/>
        </w:rPr>
        <w:t>将选择</w:t>
      </w:r>
      <w:r w:rsidR="00FC6149">
        <w:t>节点</w:t>
      </w:r>
      <w:r w:rsidR="00FC6149">
        <w:rPr>
          <w:rFonts w:hint="eastAsia"/>
        </w:rPr>
        <w:t>2</w:t>
      </w:r>
      <w:r w:rsidR="00FC6149">
        <w:rPr>
          <w:rFonts w:hint="eastAsia"/>
        </w:rPr>
        <w:t>或</w:t>
      </w:r>
      <w:r w:rsidR="00FC6149">
        <w:t>节点</w:t>
      </w:r>
      <w:r w:rsidR="00FC6149">
        <w:rPr>
          <w:rFonts w:hint="eastAsia"/>
        </w:rPr>
        <w:t>4</w:t>
      </w:r>
      <w:r w:rsidR="00FC6149">
        <w:rPr>
          <w:rFonts w:hint="eastAsia"/>
        </w:rPr>
        <w:t>或</w:t>
      </w:r>
      <w:r w:rsidR="00FC6149">
        <w:t>节点</w:t>
      </w:r>
      <w:r w:rsidR="00FC6149">
        <w:rPr>
          <w:rFonts w:hint="eastAsia"/>
        </w:rPr>
        <w:t>5</w:t>
      </w:r>
      <w:r w:rsidR="00FC6149">
        <w:rPr>
          <w:rFonts w:hint="eastAsia"/>
        </w:rPr>
        <w:t>的</w:t>
      </w:r>
      <w:r w:rsidR="00FC6149">
        <w:t>策略作为自己下一轮的策略，</w:t>
      </w:r>
      <w:r w:rsidR="00FC6149">
        <w:rPr>
          <w:rFonts w:hint="eastAsia"/>
        </w:rPr>
        <w:t>在这里</w:t>
      </w:r>
      <w:r w:rsidR="00FC6149">
        <w:t>，</w:t>
      </w:r>
      <w:r w:rsidR="00133771">
        <w:rPr>
          <w:rFonts w:hint="eastAsia"/>
        </w:rPr>
        <w:t>这三个节点</w:t>
      </w:r>
      <w:r w:rsidR="00133771">
        <w:t>的策略均为</w:t>
      </w:r>
      <w:r w:rsidR="00133771" w:rsidRPr="00FC6149">
        <w:rPr>
          <w:position w:val="-4"/>
        </w:rPr>
        <w:object w:dxaOrig="260" w:dyaOrig="260">
          <v:shape id="_x0000_i1535" type="#_x0000_t75" style="width:12.9pt;height:12.9pt" o:ole="">
            <v:imagedata r:id="rId840" o:title=""/>
          </v:shape>
          <o:OLEObject Type="Embed" ProgID="Equation.DSMT4" ShapeID="_x0000_i1535" DrawAspect="Content" ObjectID="_1577211799" r:id="rId841"/>
        </w:object>
      </w:r>
      <w:r w:rsidR="00133771">
        <w:t>，所以</w:t>
      </w:r>
      <w:r w:rsidR="00FC6149">
        <w:t>节点</w:t>
      </w:r>
      <w:r w:rsidR="00FC6149">
        <w:rPr>
          <w:rFonts w:hint="eastAsia"/>
        </w:rPr>
        <w:t>6</w:t>
      </w:r>
      <w:r w:rsidR="00FC6149">
        <w:rPr>
          <w:rFonts w:hint="eastAsia"/>
        </w:rPr>
        <w:t>会将</w:t>
      </w:r>
      <w:r w:rsidR="00133771">
        <w:rPr>
          <w:rFonts w:hint="eastAsia"/>
        </w:rPr>
        <w:t>自己的</w:t>
      </w:r>
      <w:r w:rsidR="00FC6149">
        <w:t>策略由</w:t>
      </w:r>
      <w:r w:rsidR="00FC6149" w:rsidRPr="00FC6149">
        <w:rPr>
          <w:position w:val="-6"/>
        </w:rPr>
        <w:object w:dxaOrig="240" w:dyaOrig="279">
          <v:shape id="_x0000_i1536" type="#_x0000_t75" style="width:11.8pt;height:13.95pt" o:ole="">
            <v:imagedata r:id="rId842" o:title=""/>
          </v:shape>
          <o:OLEObject Type="Embed" ProgID="Equation.DSMT4" ShapeID="_x0000_i1536" DrawAspect="Content" ObjectID="_1577211800" r:id="rId843"/>
        </w:object>
      </w:r>
      <w:r w:rsidR="00FC6149">
        <w:t>更新为</w:t>
      </w:r>
      <w:r w:rsidR="00FC6149" w:rsidRPr="00FC6149">
        <w:rPr>
          <w:position w:val="-4"/>
        </w:rPr>
        <w:object w:dxaOrig="260" w:dyaOrig="260">
          <v:shape id="_x0000_i1537" type="#_x0000_t75" style="width:12.9pt;height:12.9pt" o:ole="">
            <v:imagedata r:id="rId840" o:title=""/>
          </v:shape>
          <o:OLEObject Type="Embed" ProgID="Equation.DSMT4" ShapeID="_x0000_i1537" DrawAspect="Content" ObjectID="_1577211801" r:id="rId844"/>
        </w:object>
      </w:r>
      <w:r w:rsidR="00FC6149">
        <w:t>。</w:t>
      </w:r>
    </w:p>
    <w:p w:rsidR="003E523F" w:rsidRDefault="003E523F" w:rsidP="003E523F">
      <w:r>
        <w:rPr>
          <w:rFonts w:hint="eastAsia"/>
        </w:rPr>
        <w:t>（</w:t>
      </w:r>
      <w:r>
        <w:rPr>
          <w:rFonts w:hint="eastAsia"/>
        </w:rPr>
        <w:t>3</w:t>
      </w:r>
      <w:r>
        <w:rPr>
          <w:rFonts w:hint="eastAsia"/>
        </w:rPr>
        <w:t>）费米公式</w:t>
      </w:r>
      <w:r>
        <w:t>更新方法</w:t>
      </w:r>
      <w:r w:rsidR="00B13CF8" w:rsidRPr="00B13CF8">
        <w:rPr>
          <w:color w:val="FF0000"/>
        </w:rPr>
        <w:fldChar w:fldCharType="begin"/>
      </w:r>
      <w:r w:rsidR="00B13CF8" w:rsidRPr="00B13CF8">
        <w:rPr>
          <w:color w:val="FF0000"/>
        </w:rPr>
        <w:instrText xml:space="preserve"> NOTEREF _Ref503020305 \h </w:instrText>
      </w:r>
      <w:r w:rsidR="00B13CF8" w:rsidRPr="00B13CF8">
        <w:rPr>
          <w:color w:val="FF0000"/>
        </w:rPr>
      </w:r>
      <w:r w:rsidR="00B13CF8" w:rsidRPr="00B13CF8">
        <w:rPr>
          <w:color w:val="FF0000"/>
        </w:rPr>
        <w:fldChar w:fldCharType="separate"/>
      </w:r>
      <w:r w:rsidR="00F248FB">
        <w:rPr>
          <w:color w:val="FF0000"/>
        </w:rPr>
        <w:t>54</w:t>
      </w:r>
      <w:r w:rsidR="00B13CF8" w:rsidRPr="00B13CF8">
        <w:rPr>
          <w:color w:val="FF0000"/>
        </w:rPr>
        <w:fldChar w:fldCharType="end"/>
      </w:r>
    </w:p>
    <w:p w:rsidR="003E523F" w:rsidRDefault="003E523F" w:rsidP="002873C1">
      <w:pPr>
        <w:ind w:firstLineChars="200" w:firstLine="480"/>
      </w:pPr>
      <w:r>
        <w:rPr>
          <w:rFonts w:hint="eastAsia"/>
        </w:rPr>
        <w:t>每一轮</w:t>
      </w:r>
      <w:r>
        <w:t>博弈结束后，</w:t>
      </w:r>
      <w:r>
        <w:rPr>
          <w:rFonts w:hint="eastAsia"/>
        </w:rPr>
        <w:t>每位</w:t>
      </w:r>
      <w:r>
        <w:t>参与者随机</w:t>
      </w:r>
      <w:r>
        <w:rPr>
          <w:rFonts w:hint="eastAsia"/>
        </w:rPr>
        <w:t>地</w:t>
      </w:r>
      <w:r>
        <w:t>从所有博弈对手中选择一位，计算</w:t>
      </w:r>
      <w:r w:rsidR="009E54FB">
        <w:rPr>
          <w:rFonts w:hint="eastAsia"/>
        </w:rPr>
        <w:t>该</w:t>
      </w:r>
      <w:r>
        <w:t>博弈对手的总收益，</w:t>
      </w:r>
      <w:r w:rsidR="009E54FB">
        <w:rPr>
          <w:rFonts w:hint="eastAsia"/>
        </w:rPr>
        <w:t>然后</w:t>
      </w:r>
      <w:r>
        <w:t>将自己的总收益与之比较，</w:t>
      </w:r>
      <w:r w:rsidR="009E54FB">
        <w:rPr>
          <w:rFonts w:hint="eastAsia"/>
        </w:rPr>
        <w:t>按照</w:t>
      </w:r>
      <w:r w:rsidR="009E54FB">
        <w:t>公式</w:t>
      </w:r>
      <w:r w:rsidR="009E54FB">
        <w:rPr>
          <w:rFonts w:hint="eastAsia"/>
        </w:rPr>
        <w:t>(</w:t>
      </w:r>
      <w:r w:rsidR="009E54FB">
        <w:t>3-8</w:t>
      </w:r>
      <w:r w:rsidR="009E54FB">
        <w:rPr>
          <w:rFonts w:hint="eastAsia"/>
        </w:rPr>
        <w:t>)</w:t>
      </w:r>
      <w:r w:rsidR="009E54FB">
        <w:rPr>
          <w:rFonts w:hint="eastAsia"/>
        </w:rPr>
        <w:t>计算出</w:t>
      </w:r>
      <w:r w:rsidR="009E54FB">
        <w:t>概率</w:t>
      </w:r>
      <w:r w:rsidR="009E54FB">
        <w:rPr>
          <w:rFonts w:hint="eastAsia"/>
        </w:rPr>
        <w:t>值</w:t>
      </w:r>
      <w:r w:rsidR="009E54FB">
        <w:t>，</w:t>
      </w:r>
      <w:r w:rsidR="009E54FB">
        <w:rPr>
          <w:rFonts w:hint="eastAsia"/>
        </w:rPr>
        <w:t>并以</w:t>
      </w:r>
      <w:r w:rsidR="009E54FB">
        <w:t>这个</w:t>
      </w:r>
      <w:r w:rsidR="009E54FB">
        <w:rPr>
          <w:rFonts w:hint="eastAsia"/>
        </w:rPr>
        <w:t>概率将</w:t>
      </w:r>
      <w:r w:rsidR="009E54FB">
        <w:t>自身策略转化为</w:t>
      </w:r>
      <w:r w:rsidR="009E54FB">
        <w:rPr>
          <w:rFonts w:hint="eastAsia"/>
        </w:rPr>
        <w:t>所选中</w:t>
      </w:r>
      <w:r w:rsidR="009E54FB">
        <w:t>的博弈对手的策略。</w:t>
      </w:r>
    </w:p>
    <w:p w:rsidR="009E54FB" w:rsidRDefault="009E54FB" w:rsidP="009E54FB">
      <w:pPr>
        <w:pStyle w:val="MTDisplayEquation"/>
        <w:spacing w:line="360" w:lineRule="auto"/>
      </w:pPr>
      <w:r>
        <w:tab/>
      </w:r>
      <w:r w:rsidRPr="009E54FB">
        <w:rPr>
          <w:position w:val="-36"/>
        </w:rPr>
        <w:object w:dxaOrig="3100" w:dyaOrig="740">
          <v:shape id="_x0000_i1538" type="#_x0000_t75" style="width:154.75pt;height:37.05pt" o:ole="">
            <v:imagedata r:id="rId845" o:title=""/>
          </v:shape>
          <o:OLEObject Type="Embed" ProgID="Equation.DSMT4" ShapeID="_x0000_i1538" DrawAspect="Content" ObjectID="_1577211802" r:id="rId846"/>
        </w:object>
      </w:r>
      <w:r>
        <w:t xml:space="preserve"> </w:t>
      </w:r>
      <w:r>
        <w:tab/>
        <w:t>(3-8)</w:t>
      </w:r>
    </w:p>
    <w:p w:rsidR="00F63B4C" w:rsidRPr="00D536B4" w:rsidRDefault="002873C1" w:rsidP="003E523F">
      <w:r>
        <w:rPr>
          <w:rFonts w:hint="eastAsia"/>
        </w:rPr>
        <w:t>公式</w:t>
      </w:r>
      <w:r>
        <w:rPr>
          <w:rFonts w:hint="eastAsia"/>
        </w:rPr>
        <w:t>(</w:t>
      </w:r>
      <w:r>
        <w:t>3-8</w:t>
      </w:r>
      <w:r>
        <w:rPr>
          <w:rFonts w:hint="eastAsia"/>
        </w:rPr>
        <w:t>)</w:t>
      </w:r>
      <w:r>
        <w:rPr>
          <w:rFonts w:hint="eastAsia"/>
        </w:rPr>
        <w:t>表示了参与者</w:t>
      </w:r>
      <w:r w:rsidRPr="002873C1">
        <w:rPr>
          <w:position w:val="-6"/>
        </w:rPr>
        <w:object w:dxaOrig="139" w:dyaOrig="260">
          <v:shape id="_x0000_i1539" type="#_x0000_t75" style="width:7pt;height:12.9pt" o:ole="">
            <v:imagedata r:id="rId847" o:title=""/>
          </v:shape>
          <o:OLEObject Type="Embed" ProgID="Equation.DSMT4" ShapeID="_x0000_i1539" DrawAspect="Content" ObjectID="_1577211803" r:id="rId848"/>
        </w:object>
      </w:r>
      <w:r>
        <w:t>将策略更新为参与者</w:t>
      </w:r>
      <w:r w:rsidRPr="002873C1">
        <w:rPr>
          <w:position w:val="-10"/>
        </w:rPr>
        <w:object w:dxaOrig="200" w:dyaOrig="300">
          <v:shape id="_x0000_i1540" type="#_x0000_t75" style="width:10.2pt;height:15.05pt" o:ole="">
            <v:imagedata r:id="rId849" o:title=""/>
          </v:shape>
          <o:OLEObject Type="Embed" ProgID="Equation.DSMT4" ShapeID="_x0000_i1540" DrawAspect="Content" ObjectID="_1577211804" r:id="rId850"/>
        </w:object>
      </w:r>
      <w:r>
        <w:t>的策略的概率</w:t>
      </w:r>
      <w:r>
        <w:rPr>
          <w:rFonts w:hint="eastAsia"/>
        </w:rPr>
        <w:t>，</w:t>
      </w:r>
      <w:r>
        <w:t>其中，</w:t>
      </w:r>
      <w:r w:rsidR="00512BA2" w:rsidRPr="002873C1">
        <w:rPr>
          <w:position w:val="-12"/>
        </w:rPr>
        <w:object w:dxaOrig="240" w:dyaOrig="360">
          <v:shape id="_x0000_i1541" type="#_x0000_t75" style="width:11.8pt;height:18.25pt" o:ole="">
            <v:imagedata r:id="rId851" o:title=""/>
          </v:shape>
          <o:OLEObject Type="Embed" ProgID="Equation.DSMT4" ShapeID="_x0000_i1541" DrawAspect="Content" ObjectID="_1577211805" r:id="rId852"/>
        </w:object>
      </w:r>
      <w:r w:rsidR="00512BA2">
        <w:rPr>
          <w:rFonts w:hint="eastAsia"/>
        </w:rPr>
        <w:t>和</w:t>
      </w:r>
      <w:r w:rsidR="00512BA2" w:rsidRPr="00512BA2">
        <w:rPr>
          <w:position w:val="-14"/>
        </w:rPr>
        <w:object w:dxaOrig="260" w:dyaOrig="380">
          <v:shape id="_x0000_i1542" type="#_x0000_t75" style="width:12.9pt;height:18.8pt" o:ole="">
            <v:imagedata r:id="rId853" o:title=""/>
          </v:shape>
          <o:OLEObject Type="Embed" ProgID="Equation.DSMT4" ShapeID="_x0000_i1542" DrawAspect="Content" ObjectID="_1577211806" r:id="rId854"/>
        </w:object>
      </w:r>
      <w:r w:rsidR="00512BA2">
        <w:rPr>
          <w:rFonts w:hint="eastAsia"/>
        </w:rPr>
        <w:t>分别</w:t>
      </w:r>
      <w:r w:rsidR="00512BA2">
        <w:t>表示参与者</w:t>
      </w:r>
      <w:r w:rsidR="00512BA2" w:rsidRPr="002873C1">
        <w:rPr>
          <w:position w:val="-6"/>
        </w:rPr>
        <w:object w:dxaOrig="139" w:dyaOrig="260">
          <v:shape id="_x0000_i1543" type="#_x0000_t75" style="width:7pt;height:12.9pt" o:ole="">
            <v:imagedata r:id="rId847" o:title=""/>
          </v:shape>
          <o:OLEObject Type="Embed" ProgID="Equation.DSMT4" ShapeID="_x0000_i1543" DrawAspect="Content" ObjectID="_1577211807" r:id="rId855"/>
        </w:object>
      </w:r>
      <w:r w:rsidR="00512BA2">
        <w:t>与参与者</w:t>
      </w:r>
      <w:r w:rsidR="00512BA2" w:rsidRPr="002873C1">
        <w:rPr>
          <w:position w:val="-10"/>
        </w:rPr>
        <w:object w:dxaOrig="200" w:dyaOrig="300">
          <v:shape id="_x0000_i1544" type="#_x0000_t75" style="width:10.2pt;height:15.05pt" o:ole="">
            <v:imagedata r:id="rId849" o:title=""/>
          </v:shape>
          <o:OLEObject Type="Embed" ProgID="Equation.DSMT4" ShapeID="_x0000_i1544" DrawAspect="Content" ObjectID="_1577211808" r:id="rId856"/>
        </w:object>
      </w:r>
      <w:r w:rsidR="00512BA2">
        <w:rPr>
          <w:rFonts w:hint="eastAsia"/>
        </w:rPr>
        <w:t>的</w:t>
      </w:r>
      <w:r w:rsidR="00512BA2">
        <w:t>博弈总收益</w:t>
      </w:r>
      <w:r w:rsidR="00512BA2">
        <w:rPr>
          <w:rFonts w:hint="eastAsia"/>
        </w:rPr>
        <w:t>，</w:t>
      </w:r>
      <w:r w:rsidR="00512BA2" w:rsidRPr="00512BA2">
        <w:rPr>
          <w:position w:val="-6"/>
        </w:rPr>
        <w:object w:dxaOrig="220" w:dyaOrig="279">
          <v:shape id="_x0000_i1545" type="#_x0000_t75" style="width:10.75pt;height:13.95pt" o:ole="">
            <v:imagedata r:id="rId857" o:title=""/>
          </v:shape>
          <o:OLEObject Type="Embed" ProgID="Equation.DSMT4" ShapeID="_x0000_i1545" DrawAspect="Content" ObjectID="_1577211809" r:id="rId858"/>
        </w:object>
      </w:r>
      <w:r w:rsidR="00512BA2">
        <w:rPr>
          <w:rFonts w:hint="eastAsia"/>
        </w:rPr>
        <w:t>是</w:t>
      </w:r>
      <w:r w:rsidR="00512BA2">
        <w:t>博弈动力学中的不确定</w:t>
      </w:r>
      <w:r w:rsidR="00512BA2">
        <w:rPr>
          <w:rFonts w:hint="eastAsia"/>
        </w:rPr>
        <w:t>性</w:t>
      </w:r>
      <w:r w:rsidR="00512BA2">
        <w:t>参数</w:t>
      </w:r>
      <w:r w:rsidR="00512BA2">
        <w:rPr>
          <w:rFonts w:hint="eastAsia"/>
        </w:rPr>
        <w:t>，</w:t>
      </w:r>
      <w:r w:rsidR="00512BA2">
        <w:t>当</w:t>
      </w:r>
      <w:r w:rsidR="00512BA2" w:rsidRPr="00512BA2">
        <w:rPr>
          <w:position w:val="-6"/>
        </w:rPr>
        <w:object w:dxaOrig="580" w:dyaOrig="279">
          <v:shape id="_x0000_i1546" type="#_x0000_t75" style="width:29pt;height:13.95pt" o:ole="">
            <v:imagedata r:id="rId859" o:title=""/>
          </v:shape>
          <o:OLEObject Type="Embed" ProgID="Equation.DSMT4" ShapeID="_x0000_i1546" DrawAspect="Content" ObjectID="_1577211810" r:id="rId860"/>
        </w:object>
      </w:r>
      <w:r w:rsidR="00512BA2">
        <w:rPr>
          <w:rFonts w:hint="eastAsia"/>
        </w:rPr>
        <w:t>时</w:t>
      </w:r>
      <w:r w:rsidR="00512BA2">
        <w:t>，表示</w:t>
      </w:r>
      <w:r w:rsidR="00512BA2">
        <w:rPr>
          <w:rFonts w:hint="eastAsia"/>
        </w:rPr>
        <w:t>选择</w:t>
      </w:r>
      <w:r w:rsidR="00512BA2">
        <w:t>过程完全</w:t>
      </w:r>
      <w:r w:rsidR="00512BA2">
        <w:rPr>
          <w:rFonts w:hint="eastAsia"/>
        </w:rPr>
        <w:t>确定</w:t>
      </w:r>
      <w:r w:rsidR="00512BA2">
        <w:t>，此时，如果</w:t>
      </w:r>
      <w:r w:rsidR="00512BA2" w:rsidRPr="00512BA2">
        <w:rPr>
          <w:position w:val="-14"/>
        </w:rPr>
        <w:object w:dxaOrig="680" w:dyaOrig="380">
          <v:shape id="_x0000_i1547" type="#_x0000_t75" style="width:33.85pt;height:18.8pt" o:ole="">
            <v:imagedata r:id="rId861" o:title=""/>
          </v:shape>
          <o:OLEObject Type="Embed" ProgID="Equation.DSMT4" ShapeID="_x0000_i1547" DrawAspect="Content" ObjectID="_1577211811" r:id="rId862"/>
        </w:object>
      </w:r>
      <w:r w:rsidR="00512BA2">
        <w:rPr>
          <w:rFonts w:hint="eastAsia"/>
        </w:rPr>
        <w:t>，则</w:t>
      </w:r>
      <w:r w:rsidR="00512BA2">
        <w:t>概率值为</w:t>
      </w:r>
      <w:r w:rsidR="00512BA2">
        <w:rPr>
          <w:rFonts w:hint="eastAsia"/>
        </w:rPr>
        <w:t>0</w:t>
      </w:r>
      <w:r w:rsidR="00512BA2">
        <w:rPr>
          <w:rFonts w:hint="eastAsia"/>
        </w:rPr>
        <w:t>，</w:t>
      </w:r>
      <w:r w:rsidR="00512BA2">
        <w:t>即参与者不会</w:t>
      </w:r>
      <w:r w:rsidR="00512BA2">
        <w:rPr>
          <w:rFonts w:hint="eastAsia"/>
        </w:rPr>
        <w:t>接受</w:t>
      </w:r>
      <w:r w:rsidR="00512BA2">
        <w:t>收益比自己小的对手的策略</w:t>
      </w:r>
      <w:r w:rsidR="00512BA2">
        <w:rPr>
          <w:rFonts w:hint="eastAsia"/>
        </w:rPr>
        <w:t>，</w:t>
      </w:r>
      <w:r w:rsidR="00512BA2">
        <w:t>如果</w:t>
      </w:r>
      <w:r w:rsidR="00512BA2" w:rsidRPr="00512BA2">
        <w:rPr>
          <w:position w:val="-14"/>
        </w:rPr>
        <w:object w:dxaOrig="680" w:dyaOrig="380">
          <v:shape id="_x0000_i1548" type="#_x0000_t75" style="width:33.85pt;height:18.8pt" o:ole="">
            <v:imagedata r:id="rId863" o:title=""/>
          </v:shape>
          <o:OLEObject Type="Embed" ProgID="Equation.DSMT4" ShapeID="_x0000_i1548" DrawAspect="Content" ObjectID="_1577211812" r:id="rId864"/>
        </w:object>
      </w:r>
      <w:r w:rsidR="00512BA2">
        <w:rPr>
          <w:rFonts w:hint="eastAsia"/>
        </w:rPr>
        <w:t>，</w:t>
      </w:r>
      <w:r w:rsidR="00512BA2">
        <w:t>则概率值为</w:t>
      </w:r>
      <w:r w:rsidR="00512BA2">
        <w:rPr>
          <w:rFonts w:hint="eastAsia"/>
        </w:rPr>
        <w:t>1</w:t>
      </w:r>
      <w:r w:rsidR="00512BA2">
        <w:rPr>
          <w:rFonts w:hint="eastAsia"/>
        </w:rPr>
        <w:t>，</w:t>
      </w:r>
      <w:r w:rsidR="00512BA2">
        <w:t>即参与者一定接受收益比自己大的对手的策略；</w:t>
      </w:r>
      <w:r w:rsidR="00512BA2">
        <w:rPr>
          <w:rFonts w:hint="eastAsia"/>
        </w:rPr>
        <w:t>当</w:t>
      </w:r>
      <w:r w:rsidR="00512BA2" w:rsidRPr="00512BA2">
        <w:rPr>
          <w:position w:val="-6"/>
        </w:rPr>
        <w:object w:dxaOrig="740" w:dyaOrig="279">
          <v:shape id="_x0000_i1549" type="#_x0000_t75" style="width:37.05pt;height:13.95pt" o:ole="">
            <v:imagedata r:id="rId865" o:title=""/>
          </v:shape>
          <o:OLEObject Type="Embed" ProgID="Equation.DSMT4" ShapeID="_x0000_i1549" DrawAspect="Content" ObjectID="_1577211813" r:id="rId866"/>
        </w:object>
      </w:r>
      <w:r w:rsidR="00512BA2">
        <w:rPr>
          <w:rFonts w:hint="eastAsia"/>
        </w:rPr>
        <w:t>时</w:t>
      </w:r>
      <w:r w:rsidR="00512BA2">
        <w:t>，表示</w:t>
      </w:r>
      <w:r w:rsidR="00512BA2">
        <w:rPr>
          <w:rFonts w:hint="eastAsia"/>
        </w:rPr>
        <w:t>不考虑</w:t>
      </w:r>
      <w:r w:rsidR="00512BA2">
        <w:t>博弈</w:t>
      </w:r>
      <w:r w:rsidR="00512BA2">
        <w:rPr>
          <w:rFonts w:hint="eastAsia"/>
        </w:rPr>
        <w:t>收益值</w:t>
      </w:r>
      <w:r w:rsidR="00512BA2">
        <w:t>的影响，以完全随机的方式</w:t>
      </w:r>
      <w:r w:rsidR="00512BA2">
        <w:rPr>
          <w:rFonts w:hint="eastAsia"/>
        </w:rPr>
        <w:t>采取</w:t>
      </w:r>
      <w:r w:rsidR="00512BA2">
        <w:t>博弈对手的策略。</w:t>
      </w:r>
    </w:p>
    <w:p w:rsidR="002730C9" w:rsidRDefault="002730C9" w:rsidP="00236E13">
      <w:pPr>
        <w:pStyle w:val="2"/>
      </w:pPr>
      <w:bookmarkStart w:id="49" w:name="_Toc503384493"/>
      <w:r>
        <w:rPr>
          <w:rFonts w:hint="eastAsia"/>
        </w:rPr>
        <w:t>3.2 复杂网络</w:t>
      </w:r>
      <w:r>
        <w:t>的同步演化博弈</w:t>
      </w:r>
      <w:bookmarkEnd w:id="49"/>
    </w:p>
    <w:p w:rsidR="002730C9" w:rsidRDefault="002730C9" w:rsidP="00236E13">
      <w:pPr>
        <w:pStyle w:val="3"/>
      </w:pPr>
      <w:bookmarkStart w:id="50" w:name="_Toc503384494"/>
      <w:r>
        <w:t xml:space="preserve">3.2.1 </w:t>
      </w:r>
      <w:r>
        <w:rPr>
          <w:rFonts w:hint="eastAsia"/>
        </w:rPr>
        <w:t>同步</w:t>
      </w:r>
      <w:r w:rsidR="00DF4C68">
        <w:rPr>
          <w:rFonts w:hint="eastAsia"/>
        </w:rPr>
        <w:t>演化</w:t>
      </w:r>
      <w:r>
        <w:rPr>
          <w:rFonts w:hint="eastAsia"/>
        </w:rPr>
        <w:t>博弈</w:t>
      </w:r>
      <w:bookmarkEnd w:id="50"/>
    </w:p>
    <w:p w:rsidR="00DC4BB4" w:rsidRDefault="002D2B0B" w:rsidP="002D2B0B">
      <w:pPr>
        <w:ind w:firstLineChars="200" w:firstLine="480"/>
      </w:pPr>
      <w:r>
        <w:rPr>
          <w:rFonts w:hint="eastAsia"/>
        </w:rPr>
        <w:t>复杂网络上</w:t>
      </w:r>
      <w:r>
        <w:t>的同步演化博弈是指，</w:t>
      </w:r>
      <w:r>
        <w:rPr>
          <w:rFonts w:hint="eastAsia"/>
        </w:rPr>
        <w:t>当</w:t>
      </w:r>
      <w:r>
        <w:t>网络节点</w:t>
      </w:r>
      <w:r>
        <w:rPr>
          <w:rFonts w:hint="eastAsia"/>
        </w:rPr>
        <w:t>进行</w:t>
      </w:r>
      <w:r>
        <w:t>第</w:t>
      </w:r>
      <w:r w:rsidRPr="002D2B0B">
        <w:rPr>
          <w:position w:val="-6"/>
        </w:rPr>
        <w:object w:dxaOrig="139" w:dyaOrig="240">
          <v:shape id="_x0000_i1550" type="#_x0000_t75" style="width:7pt;height:11.8pt" o:ole="">
            <v:imagedata r:id="rId867" o:title=""/>
          </v:shape>
          <o:OLEObject Type="Embed" ProgID="Equation.DSMT4" ShapeID="_x0000_i1550" DrawAspect="Content" ObjectID="_1577211814" r:id="rId868"/>
        </w:object>
      </w:r>
      <w:r>
        <w:rPr>
          <w:rFonts w:hint="eastAsia"/>
        </w:rPr>
        <w:t>轮博弈</w:t>
      </w:r>
      <w:r>
        <w:t>时，所有节点</w:t>
      </w:r>
      <w:r>
        <w:rPr>
          <w:rFonts w:hint="eastAsia"/>
        </w:rPr>
        <w:t>只能</w:t>
      </w:r>
      <w:r>
        <w:t>利用历史信息更新自己的</w:t>
      </w:r>
      <w:r>
        <w:rPr>
          <w:rFonts w:hint="eastAsia"/>
        </w:rPr>
        <w:t>状态</w:t>
      </w:r>
      <w:r>
        <w:t>，即</w:t>
      </w:r>
      <w:r>
        <w:rPr>
          <w:rFonts w:hint="eastAsia"/>
        </w:rPr>
        <w:t>只能</w:t>
      </w:r>
      <w:r>
        <w:t>利用第</w:t>
      </w:r>
      <w:r w:rsidRPr="002D2B0B">
        <w:rPr>
          <w:position w:val="-6"/>
        </w:rPr>
        <w:object w:dxaOrig="139" w:dyaOrig="240">
          <v:shape id="_x0000_i1551" type="#_x0000_t75" style="width:7pt;height:11.8pt" o:ole="">
            <v:imagedata r:id="rId867" o:title=""/>
          </v:shape>
          <o:OLEObject Type="Embed" ProgID="Equation.DSMT4" ShapeID="_x0000_i1551" DrawAspect="Content" ObjectID="_1577211815" r:id="rId869"/>
        </w:object>
      </w:r>
      <w:r>
        <w:rPr>
          <w:rFonts w:hint="eastAsia"/>
        </w:rPr>
        <w:t>轮或</w:t>
      </w:r>
      <w:r>
        <w:t>第</w:t>
      </w:r>
      <w:r w:rsidRPr="002D2B0B">
        <w:rPr>
          <w:position w:val="-6"/>
        </w:rPr>
        <w:object w:dxaOrig="139" w:dyaOrig="240">
          <v:shape id="_x0000_i1552" type="#_x0000_t75" style="width:7pt;height:11.8pt" o:ole="">
            <v:imagedata r:id="rId867" o:title=""/>
          </v:shape>
          <o:OLEObject Type="Embed" ProgID="Equation.DSMT4" ShapeID="_x0000_i1552" DrawAspect="Content" ObjectID="_1577211816" r:id="rId870"/>
        </w:object>
      </w:r>
      <w:r>
        <w:rPr>
          <w:rFonts w:hint="eastAsia"/>
        </w:rPr>
        <w:t>轮以前</w:t>
      </w:r>
      <w:r>
        <w:t>的博弈状态</w:t>
      </w:r>
      <w:r>
        <w:rPr>
          <w:rFonts w:hint="eastAsia"/>
        </w:rPr>
        <w:t>。采用种博弈</w:t>
      </w:r>
      <w:r>
        <w:t>方式</w:t>
      </w:r>
      <w:r>
        <w:rPr>
          <w:rFonts w:hint="eastAsia"/>
        </w:rPr>
        <w:t>时，即使</w:t>
      </w:r>
      <w:r>
        <w:t>某一节点在第</w:t>
      </w:r>
      <w:r w:rsidRPr="002D2B0B">
        <w:rPr>
          <w:position w:val="-6"/>
        </w:rPr>
        <w:object w:dxaOrig="139" w:dyaOrig="240">
          <v:shape id="_x0000_i1553" type="#_x0000_t75" style="width:7pt;height:11.8pt" o:ole="">
            <v:imagedata r:id="rId867" o:title=""/>
          </v:shape>
          <o:OLEObject Type="Embed" ProgID="Equation.DSMT4" ShapeID="_x0000_i1553" DrawAspect="Content" ObjectID="_1577211817" r:id="rId871"/>
        </w:object>
      </w:r>
      <w:r>
        <w:t>轮改变了自己的策略，其邻居节点</w:t>
      </w:r>
      <w:r>
        <w:rPr>
          <w:rFonts w:hint="eastAsia"/>
        </w:rPr>
        <w:t>依然无法</w:t>
      </w:r>
      <w:r>
        <w:t>利用这个节点在第</w:t>
      </w:r>
      <w:r w:rsidRPr="002D2B0B">
        <w:rPr>
          <w:position w:val="-6"/>
        </w:rPr>
        <w:object w:dxaOrig="139" w:dyaOrig="240">
          <v:shape id="_x0000_i1554" type="#_x0000_t75" style="width:7pt;height:11.8pt" o:ole="">
            <v:imagedata r:id="rId867" o:title=""/>
          </v:shape>
          <o:OLEObject Type="Embed" ProgID="Equation.DSMT4" ShapeID="_x0000_i1554" DrawAspect="Content" ObjectID="_1577211818" r:id="rId872"/>
        </w:object>
      </w:r>
      <w:r>
        <w:t>轮的</w:t>
      </w:r>
      <w:r>
        <w:rPr>
          <w:rFonts w:hint="eastAsia"/>
        </w:rPr>
        <w:t>博弈</w:t>
      </w:r>
      <w:r>
        <w:t>状态</w:t>
      </w:r>
      <w:r>
        <w:rPr>
          <w:rFonts w:hint="eastAsia"/>
        </w:rPr>
        <w:t>信息</w:t>
      </w:r>
      <w:r>
        <w:t>。</w:t>
      </w:r>
    </w:p>
    <w:p w:rsidR="002D2A96" w:rsidRPr="002730C9" w:rsidRDefault="002D2A96" w:rsidP="002D2A96">
      <w:pPr>
        <w:pStyle w:val="3"/>
      </w:pPr>
      <w:bookmarkStart w:id="51" w:name="_Toc503384495"/>
      <w:r>
        <w:rPr>
          <w:rFonts w:hint="eastAsia"/>
        </w:rPr>
        <w:t>3.2.2 基于同步雪堆</w:t>
      </w:r>
      <w:r>
        <w:t>博弈</w:t>
      </w:r>
      <w:r>
        <w:rPr>
          <w:rFonts w:hint="eastAsia"/>
        </w:rPr>
        <w:t>的</w:t>
      </w:r>
      <w:r>
        <w:t>MBR</w:t>
      </w:r>
      <w:r w:rsidR="004A2543" w:rsidRPr="004A2543">
        <w:rPr>
          <w:color w:val="FF0000"/>
        </w:rPr>
        <w:fldChar w:fldCharType="begin"/>
      </w:r>
      <w:r w:rsidR="004A2543" w:rsidRPr="004A2543">
        <w:rPr>
          <w:color w:val="FF0000"/>
        </w:rPr>
        <w:instrText xml:space="preserve"> NOTEREF _Ref502830778 \h </w:instrText>
      </w:r>
      <w:r w:rsidR="004A2543" w:rsidRPr="004A2543">
        <w:rPr>
          <w:color w:val="FF0000"/>
        </w:rPr>
      </w:r>
      <w:r w:rsidR="004A2543" w:rsidRPr="004A2543">
        <w:rPr>
          <w:color w:val="FF0000"/>
        </w:rPr>
        <w:fldChar w:fldCharType="separate"/>
      </w:r>
      <w:r w:rsidR="00F248FB">
        <w:rPr>
          <w:color w:val="FF0000"/>
        </w:rPr>
        <w:t>43</w:t>
      </w:r>
      <w:r w:rsidR="004A2543" w:rsidRPr="004A2543">
        <w:rPr>
          <w:color w:val="FF0000"/>
        </w:rPr>
        <w:fldChar w:fldCharType="end"/>
      </w:r>
      <w:r>
        <w:t>算法</w:t>
      </w:r>
      <w:bookmarkEnd w:id="51"/>
    </w:p>
    <w:p w:rsidR="002D2A96" w:rsidRDefault="002D2A96" w:rsidP="004A2543">
      <w:pPr>
        <w:ind w:firstLineChars="200" w:firstLine="480"/>
      </w:pPr>
      <w:r>
        <w:rPr>
          <w:rFonts w:hint="eastAsia"/>
        </w:rPr>
        <w:t>MBR</w:t>
      </w:r>
      <w:r>
        <w:t>(the Memory-based best response)</w:t>
      </w:r>
      <w:r w:rsidR="00C1267B">
        <w:rPr>
          <w:rFonts w:hint="eastAsia"/>
        </w:rPr>
        <w:t>是基于带记忆</w:t>
      </w:r>
      <w:r w:rsidR="00C1267B">
        <w:t>的雪堆博弈求解复杂网络最小</w:t>
      </w:r>
      <w:r w:rsidR="00C1267B">
        <w:rPr>
          <w:rFonts w:hint="eastAsia"/>
        </w:rPr>
        <w:t>顶点</w:t>
      </w:r>
      <w:r w:rsidR="00C1267B">
        <w:t>覆盖问题的</w:t>
      </w:r>
      <w:r w:rsidR="00C1267B">
        <w:rPr>
          <w:rFonts w:hint="eastAsia"/>
        </w:rPr>
        <w:t>算法，</w:t>
      </w:r>
      <w:r w:rsidR="00C1267B">
        <w:t>该算法使用</w:t>
      </w:r>
      <w:r w:rsidR="004B4827">
        <w:rPr>
          <w:rFonts w:hint="eastAsia"/>
        </w:rPr>
        <w:t>最优响应博弈</w:t>
      </w:r>
      <w:r w:rsidR="004B4827">
        <w:t>策略更新规则，使用同步演化</w:t>
      </w:r>
      <w:r w:rsidR="004B4827">
        <w:lastRenderedPageBreak/>
        <w:t>博弈方式</w:t>
      </w:r>
      <w:r w:rsidR="004B4827">
        <w:rPr>
          <w:rFonts w:hint="eastAsia"/>
        </w:rPr>
        <w:t>。</w:t>
      </w:r>
    </w:p>
    <w:p w:rsidR="005843CF" w:rsidRDefault="005843CF" w:rsidP="004A2543">
      <w:pPr>
        <w:ind w:firstLineChars="200" w:firstLine="480"/>
      </w:pPr>
      <w:r>
        <w:rPr>
          <w:rFonts w:hint="eastAsia"/>
        </w:rPr>
        <w:t>对于给定的</w:t>
      </w:r>
      <w:r>
        <w:t>网络，</w:t>
      </w:r>
      <w:r>
        <w:rPr>
          <w:rFonts w:hint="eastAsia"/>
        </w:rPr>
        <w:t>网络中</w:t>
      </w:r>
      <w:r>
        <w:t>每一个节点</w:t>
      </w:r>
      <w:r>
        <w:rPr>
          <w:rFonts w:hint="eastAsia"/>
        </w:rPr>
        <w:t>对应着</w:t>
      </w:r>
      <w:r>
        <w:t>一个完全理性的博弈参与者</w:t>
      </w:r>
      <w:r>
        <w:rPr>
          <w:rFonts w:hint="eastAsia"/>
        </w:rPr>
        <w:t>，</w:t>
      </w:r>
      <w:r>
        <w:t>完全理性是指完全根据收益来决定</w:t>
      </w:r>
      <w:r>
        <w:rPr>
          <w:rFonts w:hint="eastAsia"/>
        </w:rPr>
        <w:t>自己的</w:t>
      </w:r>
      <w:r>
        <w:t>策略，即采用最优响应策略更新</w:t>
      </w:r>
      <w:r>
        <w:rPr>
          <w:rFonts w:hint="eastAsia"/>
        </w:rPr>
        <w:t>准则</w:t>
      </w:r>
      <w:r>
        <w:t>。每个</w:t>
      </w:r>
      <w:r>
        <w:rPr>
          <w:rFonts w:hint="eastAsia"/>
        </w:rPr>
        <w:t>节点</w:t>
      </w:r>
      <w:r>
        <w:t>与所有的邻居节点进行博弈，</w:t>
      </w:r>
      <w:r>
        <w:rPr>
          <w:rFonts w:hint="eastAsia"/>
        </w:rPr>
        <w:t>得到</w:t>
      </w:r>
      <w:r>
        <w:t>与所有节点进行博弈产生的总收益。</w:t>
      </w:r>
    </w:p>
    <w:p w:rsidR="005843CF" w:rsidRDefault="005843CF" w:rsidP="004A2543">
      <w:pPr>
        <w:ind w:firstLineChars="200" w:firstLine="480"/>
      </w:pPr>
      <w:r>
        <w:rPr>
          <w:rFonts w:hint="eastAsia"/>
        </w:rPr>
        <w:t>对于给定的</w:t>
      </w:r>
      <w:r>
        <w:t>无权无向</w:t>
      </w:r>
      <w:r>
        <w:rPr>
          <w:rFonts w:hint="eastAsia"/>
        </w:rPr>
        <w:t>网络</w:t>
      </w:r>
      <w:r w:rsidRPr="000F5C05">
        <w:rPr>
          <w:position w:val="-14"/>
        </w:rPr>
        <w:object w:dxaOrig="1100" w:dyaOrig="400">
          <v:shape id="_x0000_i1555" type="#_x0000_t75" style="width:55.35pt;height:19.9pt" o:ole="">
            <v:imagedata r:id="rId42" o:title=""/>
          </v:shape>
          <o:OLEObject Type="Embed" ProgID="Equation.DSMT4" ShapeID="_x0000_i1555" DrawAspect="Content" ObjectID="_1577211819" r:id="rId873"/>
        </w:object>
      </w:r>
      <w:r w:rsidR="00F213F6">
        <w:rPr>
          <w:rFonts w:hint="eastAsia"/>
        </w:rPr>
        <w:t>进行</w:t>
      </w:r>
      <w:r w:rsidR="00F213F6">
        <w:t>同步雪堆博弈</w:t>
      </w:r>
      <w:r>
        <w:rPr>
          <w:rFonts w:hint="eastAsia"/>
        </w:rPr>
        <w:t>，</w:t>
      </w:r>
      <w:r w:rsidRPr="000F5C05">
        <w:rPr>
          <w:position w:val="-6"/>
        </w:rPr>
        <w:object w:dxaOrig="240" w:dyaOrig="279">
          <v:shape id="_x0000_i1556" type="#_x0000_t75" style="width:11.8pt;height:13.95pt" o:ole="">
            <v:imagedata r:id="rId44" o:title=""/>
          </v:shape>
          <o:OLEObject Type="Embed" ProgID="Equation.DSMT4" ShapeID="_x0000_i1556" DrawAspect="Content" ObjectID="_1577211820" r:id="rId874"/>
        </w:object>
      </w:r>
      <w:r>
        <w:rPr>
          <w:rFonts w:hint="eastAsia"/>
        </w:rPr>
        <w:t>代表网络</w:t>
      </w:r>
      <w:r>
        <w:t>节点</w:t>
      </w:r>
      <w:r>
        <w:rPr>
          <w:rFonts w:hint="eastAsia"/>
        </w:rPr>
        <w:t>集合</w:t>
      </w:r>
      <w:r>
        <w:t>，</w:t>
      </w:r>
      <w:r w:rsidRPr="000F5C05">
        <w:rPr>
          <w:position w:val="-4"/>
        </w:rPr>
        <w:object w:dxaOrig="240" w:dyaOrig="260">
          <v:shape id="_x0000_i1557" type="#_x0000_t75" style="width:11.8pt;height:12.9pt" o:ole="">
            <v:imagedata r:id="rId46" o:title=""/>
          </v:shape>
          <o:OLEObject Type="Embed" ProgID="Equation.DSMT4" ShapeID="_x0000_i1557" DrawAspect="Content" ObjectID="_1577211821" r:id="rId875"/>
        </w:object>
      </w:r>
      <w:r>
        <w:t>代表</w:t>
      </w:r>
      <w:r>
        <w:rPr>
          <w:rFonts w:hint="eastAsia"/>
        </w:rPr>
        <w:t>网络</w:t>
      </w:r>
      <w:r>
        <w:t>边集合</w:t>
      </w:r>
      <w:r>
        <w:rPr>
          <w:rFonts w:hint="eastAsia"/>
        </w:rPr>
        <w:t>，</w:t>
      </w:r>
      <w:r w:rsidRPr="00956BDD">
        <w:rPr>
          <w:position w:val="-14"/>
        </w:rPr>
        <w:object w:dxaOrig="760" w:dyaOrig="400">
          <v:shape id="_x0000_i1558" type="#_x0000_t75" style="width:38.15pt;height:19.9pt" o:ole="">
            <v:imagedata r:id="rId167" o:title=""/>
          </v:shape>
          <o:OLEObject Type="Embed" ProgID="Equation.DSMT4" ShapeID="_x0000_i1558" DrawAspect="Content" ObjectID="_1577211822" r:id="rId876"/>
        </w:object>
      </w:r>
      <w:r>
        <w:rPr>
          <w:rFonts w:hint="eastAsia"/>
        </w:rPr>
        <w:t>表示</w:t>
      </w:r>
      <w:r>
        <w:t>节点总数</w:t>
      </w:r>
      <w:r>
        <w:rPr>
          <w:rFonts w:hint="eastAsia"/>
        </w:rPr>
        <w:t>，</w:t>
      </w:r>
      <w:r w:rsidRPr="00956BDD">
        <w:rPr>
          <w:position w:val="-14"/>
        </w:rPr>
        <w:object w:dxaOrig="800" w:dyaOrig="400">
          <v:shape id="_x0000_i1559" type="#_x0000_t75" style="width:40.3pt;height:19.9pt" o:ole="">
            <v:imagedata r:id="rId169" o:title=""/>
          </v:shape>
          <o:OLEObject Type="Embed" ProgID="Equation.DSMT4" ShapeID="_x0000_i1559" DrawAspect="Content" ObjectID="_1577211823" r:id="rId877"/>
        </w:object>
      </w:r>
      <w:r>
        <w:rPr>
          <w:rFonts w:hint="eastAsia"/>
        </w:rPr>
        <w:t>表示网络</w:t>
      </w:r>
      <w:r>
        <w:t>的</w:t>
      </w:r>
      <w:r>
        <w:rPr>
          <w:rFonts w:hint="eastAsia"/>
        </w:rPr>
        <w:t>总</w:t>
      </w:r>
      <w:r>
        <w:t>边数</w:t>
      </w:r>
      <w:r>
        <w:rPr>
          <w:rFonts w:hint="eastAsia"/>
        </w:rPr>
        <w:t>。</w:t>
      </w:r>
      <w:r w:rsidRPr="007B49AF">
        <w:rPr>
          <w:position w:val="-6"/>
        </w:rPr>
        <w:object w:dxaOrig="279" w:dyaOrig="279">
          <v:shape id="_x0000_i1560" type="#_x0000_t75" style="width:13.95pt;height:13.95pt" o:ole="">
            <v:imagedata r:id="rId756" o:title=""/>
          </v:shape>
          <o:OLEObject Type="Embed" ProgID="Equation.DSMT4" ShapeID="_x0000_i1560" DrawAspect="Content" ObjectID="_1577211824" r:id="rId878"/>
        </w:object>
      </w:r>
      <w:r>
        <w:t>个</w:t>
      </w:r>
      <w:r>
        <w:rPr>
          <w:rFonts w:hint="eastAsia"/>
        </w:rPr>
        <w:t>节点选择的</w:t>
      </w:r>
      <w:r>
        <w:t>策略</w:t>
      </w:r>
      <w:r>
        <w:rPr>
          <w:rFonts w:hint="eastAsia"/>
        </w:rPr>
        <w:t>构成</w:t>
      </w:r>
      <w:r>
        <w:t>的集合</w:t>
      </w:r>
      <w:r w:rsidR="00EB3673">
        <w:rPr>
          <w:rFonts w:hint="eastAsia"/>
        </w:rPr>
        <w:t>用</w:t>
      </w:r>
      <w:r w:rsidR="00EB3673">
        <w:t>公式</w:t>
      </w:r>
      <w:r w:rsidR="00EB3673">
        <w:rPr>
          <w:rFonts w:hint="eastAsia"/>
        </w:rPr>
        <w:t>(</w:t>
      </w:r>
      <w:r w:rsidR="00EB3673">
        <w:t>3-4</w:t>
      </w:r>
      <w:r w:rsidR="00EB3673">
        <w:rPr>
          <w:rFonts w:hint="eastAsia"/>
        </w:rPr>
        <w:t>)</w:t>
      </w:r>
      <w:r w:rsidR="00EB3673">
        <w:rPr>
          <w:rFonts w:hint="eastAsia"/>
        </w:rPr>
        <w:t>表示</w:t>
      </w:r>
      <w:r w:rsidR="00EB3673">
        <w:t>，</w:t>
      </w:r>
      <w:r w:rsidR="007729DE">
        <w:rPr>
          <w:rFonts w:hint="eastAsia"/>
        </w:rPr>
        <w:t>将</w:t>
      </w:r>
      <w:r w:rsidR="007729DE">
        <w:t>节点所选择的策略与</w:t>
      </w:r>
      <w:r w:rsidR="007729DE">
        <w:rPr>
          <w:rFonts w:hint="eastAsia"/>
        </w:rPr>
        <w:t>顶点</w:t>
      </w:r>
      <w:r w:rsidR="007729DE">
        <w:t>覆盖集相对</w:t>
      </w:r>
      <w:r w:rsidR="007729DE">
        <w:rPr>
          <w:rFonts w:hint="eastAsia"/>
        </w:rPr>
        <w:t>应</w:t>
      </w:r>
      <w:r w:rsidR="007729DE">
        <w:t>，</w:t>
      </w:r>
      <w:r w:rsidR="00F213F6">
        <w:rPr>
          <w:rFonts w:hint="eastAsia"/>
        </w:rPr>
        <w:t>每个</w:t>
      </w:r>
      <w:r w:rsidR="00F213F6">
        <w:t>节点可选的策略为</w:t>
      </w:r>
      <w:r w:rsidR="00F213F6" w:rsidRPr="00F213F6">
        <w:rPr>
          <w:position w:val="-6"/>
        </w:rPr>
        <w:object w:dxaOrig="240" w:dyaOrig="279">
          <v:shape id="_x0000_i1561" type="#_x0000_t75" style="width:11.8pt;height:13.95pt" o:ole="">
            <v:imagedata r:id="rId879" o:title=""/>
          </v:shape>
          <o:OLEObject Type="Embed" ProgID="Equation.DSMT4" ShapeID="_x0000_i1561" DrawAspect="Content" ObjectID="_1577211825" r:id="rId880"/>
        </w:object>
      </w:r>
      <w:r w:rsidR="00F213F6">
        <w:t>或</w:t>
      </w:r>
      <w:r w:rsidR="00F213F6" w:rsidRPr="00F213F6">
        <w:rPr>
          <w:position w:val="-4"/>
        </w:rPr>
        <w:object w:dxaOrig="260" w:dyaOrig="260">
          <v:shape id="_x0000_i1562" type="#_x0000_t75" style="width:12.9pt;height:12.9pt" o:ole="">
            <v:imagedata r:id="rId881" o:title=""/>
          </v:shape>
          <o:OLEObject Type="Embed" ProgID="Equation.DSMT4" ShapeID="_x0000_i1562" DrawAspect="Content" ObjectID="_1577211826" r:id="rId882"/>
        </w:object>
      </w:r>
      <w:r w:rsidR="00F213F6">
        <w:t>，</w:t>
      </w:r>
      <w:r w:rsidR="007729DE">
        <w:rPr>
          <w:rFonts w:hint="eastAsia"/>
        </w:rPr>
        <w:t>如果</w:t>
      </w:r>
      <w:r w:rsidR="007729DE">
        <w:t>节点选择策略</w:t>
      </w:r>
      <w:r w:rsidR="007729DE" w:rsidRPr="007729DE">
        <w:rPr>
          <w:position w:val="-6"/>
        </w:rPr>
        <w:object w:dxaOrig="240" w:dyaOrig="279">
          <v:shape id="_x0000_i1563" type="#_x0000_t75" style="width:11.8pt;height:13.95pt" o:ole="">
            <v:imagedata r:id="rId883" o:title=""/>
          </v:shape>
          <o:OLEObject Type="Embed" ProgID="Equation.DSMT4" ShapeID="_x0000_i1563" DrawAspect="Content" ObjectID="_1577211827" r:id="rId884"/>
        </w:object>
      </w:r>
      <w:r w:rsidR="007729DE">
        <w:t>，则该节点在顶点覆盖集中，</w:t>
      </w:r>
      <w:r w:rsidR="007729DE">
        <w:rPr>
          <w:rFonts w:hint="eastAsia"/>
        </w:rPr>
        <w:t>否则</w:t>
      </w:r>
      <w:r w:rsidR="007729DE">
        <w:t>，该节点不在顶点覆盖集</w:t>
      </w:r>
      <w:r w:rsidR="007729DE">
        <w:rPr>
          <w:rFonts w:hint="eastAsia"/>
        </w:rPr>
        <w:t>（这种</w:t>
      </w:r>
      <w:r w:rsidR="007729DE">
        <w:t>对应关系不是唯一的，也可以</w:t>
      </w:r>
      <w:r w:rsidR="007729DE">
        <w:rPr>
          <w:rFonts w:hint="eastAsia"/>
        </w:rPr>
        <w:t>使用</w:t>
      </w:r>
      <w:r w:rsidR="007729DE">
        <w:t>策略</w:t>
      </w:r>
      <w:r w:rsidR="007729DE" w:rsidRPr="007729DE">
        <w:rPr>
          <w:position w:val="-4"/>
        </w:rPr>
        <w:object w:dxaOrig="260" w:dyaOrig="260">
          <v:shape id="_x0000_i1564" type="#_x0000_t75" style="width:12.9pt;height:12.9pt" o:ole="">
            <v:imagedata r:id="rId885" o:title=""/>
          </v:shape>
          <o:OLEObject Type="Embed" ProgID="Equation.DSMT4" ShapeID="_x0000_i1564" DrawAspect="Content" ObjectID="_1577211828" r:id="rId886"/>
        </w:object>
      </w:r>
      <w:r w:rsidR="007729DE">
        <w:rPr>
          <w:rFonts w:hint="eastAsia"/>
        </w:rPr>
        <w:t>对应于节点在</w:t>
      </w:r>
      <w:r w:rsidR="007729DE">
        <w:t>顶点覆盖集</w:t>
      </w:r>
      <w:r w:rsidR="007729DE">
        <w:rPr>
          <w:rFonts w:hint="eastAsia"/>
        </w:rPr>
        <w:t>中，不同</w:t>
      </w:r>
      <w:r w:rsidR="007729DE">
        <w:t>的对应关系</w:t>
      </w:r>
      <w:r w:rsidR="007729DE">
        <w:rPr>
          <w:rFonts w:hint="eastAsia"/>
        </w:rPr>
        <w:t>只会</w:t>
      </w:r>
      <w:r w:rsidR="007729DE">
        <w:t>影响参数</w:t>
      </w:r>
      <w:r w:rsidR="007729DE" w:rsidRPr="007729DE">
        <w:rPr>
          <w:position w:val="-4"/>
        </w:rPr>
        <w:object w:dxaOrig="180" w:dyaOrig="200">
          <v:shape id="_x0000_i1565" type="#_x0000_t75" style="width:9.15pt;height:10.2pt" o:ole="">
            <v:imagedata r:id="rId887" o:title=""/>
          </v:shape>
          <o:OLEObject Type="Embed" ProgID="Equation.DSMT4" ShapeID="_x0000_i1565" DrawAspect="Content" ObjectID="_1577211829" r:id="rId888"/>
        </w:object>
      </w:r>
      <w:r w:rsidR="007729DE">
        <w:rPr>
          <w:rFonts w:hint="eastAsia"/>
        </w:rPr>
        <w:t>要满足</w:t>
      </w:r>
      <w:r w:rsidR="007729DE">
        <w:t>的条件</w:t>
      </w:r>
      <w:r w:rsidR="007729DE">
        <w:rPr>
          <w:rFonts w:hint="eastAsia"/>
        </w:rPr>
        <w:t>）</w:t>
      </w:r>
      <w:r w:rsidR="007729DE">
        <w:t>。</w:t>
      </w:r>
      <w:r w:rsidR="00EB3673">
        <w:rPr>
          <w:rFonts w:hint="eastAsia"/>
        </w:rPr>
        <w:t>设</w:t>
      </w:r>
      <w:r w:rsidR="00EB3673">
        <w:t>第</w:t>
      </w:r>
      <w:r w:rsidR="00EB3673" w:rsidRPr="00EB3673">
        <w:rPr>
          <w:position w:val="-6"/>
        </w:rPr>
        <w:object w:dxaOrig="139" w:dyaOrig="260">
          <v:shape id="_x0000_i1566" type="#_x0000_t75" style="width:7pt;height:12.9pt" o:ole="">
            <v:imagedata r:id="rId889" o:title=""/>
          </v:shape>
          <o:OLEObject Type="Embed" ProgID="Equation.DSMT4" ShapeID="_x0000_i1566" DrawAspect="Content" ObjectID="_1577211830" r:id="rId890"/>
        </w:object>
      </w:r>
      <w:r w:rsidR="00EB3673">
        <w:t>个节点</w:t>
      </w:r>
      <w:r w:rsidR="00EB3673">
        <w:rPr>
          <w:rFonts w:hint="eastAsia"/>
        </w:rPr>
        <w:t>选择</w:t>
      </w:r>
      <w:r w:rsidR="00EB3673">
        <w:t>的策略为</w:t>
      </w:r>
      <w:r w:rsidR="00EB3673" w:rsidRPr="00EB3673">
        <w:rPr>
          <w:position w:val="-12"/>
        </w:rPr>
        <w:object w:dxaOrig="220" w:dyaOrig="360">
          <v:shape id="_x0000_i1567" type="#_x0000_t75" style="width:10.75pt;height:18.25pt" o:ole="">
            <v:imagedata r:id="rId891" o:title=""/>
          </v:shape>
          <o:OLEObject Type="Embed" ProgID="Equation.DSMT4" ShapeID="_x0000_i1567" DrawAspect="Content" ObjectID="_1577211831" r:id="rId892"/>
        </w:object>
      </w:r>
      <w:r w:rsidR="00EB3673">
        <w:rPr>
          <w:rFonts w:hint="eastAsia"/>
        </w:rPr>
        <w:t>，</w:t>
      </w:r>
      <w:r w:rsidR="00EB3673">
        <w:t>除第</w:t>
      </w:r>
      <w:r w:rsidR="00EB3673" w:rsidRPr="001B424B">
        <w:rPr>
          <w:position w:val="-6"/>
        </w:rPr>
        <w:object w:dxaOrig="139" w:dyaOrig="260">
          <v:shape id="_x0000_i1568" type="#_x0000_t75" style="width:7pt;height:12.9pt" o:ole="">
            <v:imagedata r:id="rId778" o:title=""/>
          </v:shape>
          <o:OLEObject Type="Embed" ProgID="Equation.DSMT4" ShapeID="_x0000_i1568" DrawAspect="Content" ObjectID="_1577211832" r:id="rId893"/>
        </w:object>
      </w:r>
      <w:r w:rsidR="00EB3673">
        <w:t>个</w:t>
      </w:r>
      <w:r w:rsidR="00EB3673">
        <w:rPr>
          <w:rFonts w:hint="eastAsia"/>
        </w:rPr>
        <w:t>节点</w:t>
      </w:r>
      <w:r w:rsidR="00EB3673">
        <w:t>外</w:t>
      </w:r>
      <w:r w:rsidR="00EB3673">
        <w:rPr>
          <w:rFonts w:hint="eastAsia"/>
        </w:rPr>
        <w:t>，</w:t>
      </w:r>
      <w:r w:rsidR="00EB3673">
        <w:t>其余</w:t>
      </w:r>
      <w:r w:rsidR="00EB3673">
        <w:rPr>
          <w:rFonts w:hint="eastAsia"/>
        </w:rPr>
        <w:t>节点选择</w:t>
      </w:r>
      <w:r w:rsidR="00EB3673">
        <w:t>的策略</w:t>
      </w:r>
      <w:r w:rsidR="00EB3673">
        <w:rPr>
          <w:rFonts w:hint="eastAsia"/>
        </w:rPr>
        <w:t>构成</w:t>
      </w:r>
      <w:r w:rsidR="00EB3673">
        <w:t>的</w:t>
      </w:r>
      <w:r w:rsidR="00EB3673">
        <w:rPr>
          <w:rFonts w:hint="eastAsia"/>
        </w:rPr>
        <w:t>集合用</w:t>
      </w:r>
      <w:r w:rsidR="00EB3673">
        <w:t>公式</w:t>
      </w:r>
      <w:r w:rsidR="00EB3673">
        <w:rPr>
          <w:rFonts w:hint="eastAsia"/>
        </w:rPr>
        <w:t>(</w:t>
      </w:r>
      <w:r w:rsidR="00EB3673">
        <w:t>3-5</w:t>
      </w:r>
      <w:r w:rsidR="00EB3673">
        <w:rPr>
          <w:rFonts w:hint="eastAsia"/>
        </w:rPr>
        <w:t>)</w:t>
      </w:r>
      <w:r w:rsidR="00EB3673">
        <w:rPr>
          <w:rFonts w:hint="eastAsia"/>
        </w:rPr>
        <w:t>表示</w:t>
      </w:r>
      <w:r w:rsidR="00EB3673">
        <w:t>，</w:t>
      </w:r>
      <w:r w:rsidR="00E2629E" w:rsidRPr="001B424B">
        <w:rPr>
          <w:position w:val="-12"/>
        </w:rPr>
        <w:object w:dxaOrig="2020" w:dyaOrig="380">
          <v:shape id="_x0000_i1569" type="#_x0000_t75" style="width:101pt;height:18.8pt" o:ole="">
            <v:imagedata r:id="rId894" o:title=""/>
          </v:shape>
          <o:OLEObject Type="Embed" ProgID="Equation.DSMT4" ShapeID="_x0000_i1569" DrawAspect="Content" ObjectID="_1577211833" r:id="rId895"/>
        </w:object>
      </w:r>
      <w:r w:rsidR="00AD76F1">
        <w:rPr>
          <w:rFonts w:hint="eastAsia"/>
        </w:rPr>
        <w:t>表示</w:t>
      </w:r>
      <w:r w:rsidR="00355309">
        <w:rPr>
          <w:rFonts w:hint="eastAsia"/>
        </w:rPr>
        <w:t>严格</w:t>
      </w:r>
      <w:r w:rsidR="00AD76F1">
        <w:rPr>
          <w:rFonts w:hint="eastAsia"/>
        </w:rPr>
        <w:t>纳什均衡</w:t>
      </w:r>
      <w:r w:rsidR="00AD76F1">
        <w:t>状态</w:t>
      </w:r>
      <w:r w:rsidR="00F213F6">
        <w:rPr>
          <w:rFonts w:hint="eastAsia"/>
        </w:rPr>
        <w:t>，</w:t>
      </w:r>
      <w:r w:rsidR="00F213F6" w:rsidRPr="00F213F6">
        <w:rPr>
          <w:position w:val="-12"/>
        </w:rPr>
        <w:object w:dxaOrig="499" w:dyaOrig="360">
          <v:shape id="_x0000_i1570" type="#_x0000_t75" style="width:24.2pt;height:18.25pt" o:ole="">
            <v:imagedata r:id="rId896" o:title=""/>
          </v:shape>
          <o:OLEObject Type="Embed" ProgID="Equation.DSMT4" ShapeID="_x0000_i1570" DrawAspect="Content" ObjectID="_1577211834" r:id="rId897"/>
        </w:object>
      </w:r>
      <w:r w:rsidR="00F213F6">
        <w:rPr>
          <w:rFonts w:hint="eastAsia"/>
        </w:rPr>
        <w:t>表示</w:t>
      </w:r>
      <w:r w:rsidR="00F213F6">
        <w:t>网络的一种最小顶点覆盖集，</w:t>
      </w:r>
      <w:r w:rsidR="00F213F6" w:rsidRPr="00F213F6">
        <w:rPr>
          <w:position w:val="-14"/>
        </w:rPr>
        <w:object w:dxaOrig="720" w:dyaOrig="400">
          <v:shape id="_x0000_i1571" type="#_x0000_t75" style="width:36.55pt;height:19.9pt" o:ole="">
            <v:imagedata r:id="rId898" o:title=""/>
          </v:shape>
          <o:OLEObject Type="Embed" ProgID="Equation.DSMT4" ShapeID="_x0000_i1571" DrawAspect="Content" ObjectID="_1577211835" r:id="rId899"/>
        </w:object>
      </w:r>
      <w:r w:rsidR="00F213F6">
        <w:rPr>
          <w:rFonts w:hint="eastAsia"/>
        </w:rPr>
        <w:t>表示网络</w:t>
      </w:r>
      <w:r w:rsidR="00F213F6">
        <w:t>的所有</w:t>
      </w:r>
      <w:r w:rsidR="00F213F6">
        <w:rPr>
          <w:rFonts w:hint="eastAsia"/>
        </w:rPr>
        <w:t>最小顶点覆盖集</w:t>
      </w:r>
      <w:r w:rsidR="00F213F6">
        <w:t>组成的集合，</w:t>
      </w:r>
      <w:r w:rsidR="00F213F6" w:rsidRPr="00F213F6">
        <w:rPr>
          <w:position w:val="-12"/>
        </w:rPr>
        <w:object w:dxaOrig="360" w:dyaOrig="360">
          <v:shape id="_x0000_i1572" type="#_x0000_t75" style="width:18.25pt;height:18.25pt" o:ole="">
            <v:imagedata r:id="rId900" o:title=""/>
          </v:shape>
          <o:OLEObject Type="Embed" ProgID="Equation.DSMT4" ShapeID="_x0000_i1572" DrawAspect="Content" ObjectID="_1577211836" r:id="rId901"/>
        </w:object>
      </w:r>
      <w:r w:rsidR="00F213F6">
        <w:rPr>
          <w:rFonts w:hint="eastAsia"/>
        </w:rPr>
        <w:t>表示</w:t>
      </w:r>
      <w:r w:rsidR="00F213F6">
        <w:t>网络的一种顶点覆盖集，</w:t>
      </w:r>
      <w:r w:rsidR="00F213F6" w:rsidRPr="00F213F6">
        <w:rPr>
          <w:position w:val="-14"/>
        </w:rPr>
        <w:object w:dxaOrig="580" w:dyaOrig="400">
          <v:shape id="_x0000_i1573" type="#_x0000_t75" style="width:29pt;height:19.9pt" o:ole="">
            <v:imagedata r:id="rId902" o:title=""/>
          </v:shape>
          <o:OLEObject Type="Embed" ProgID="Equation.DSMT4" ShapeID="_x0000_i1573" DrawAspect="Content" ObjectID="_1577211837" r:id="rId903"/>
        </w:object>
      </w:r>
      <w:r w:rsidR="00F213F6">
        <w:rPr>
          <w:rFonts w:hint="eastAsia"/>
        </w:rPr>
        <w:t>表示网络</w:t>
      </w:r>
      <w:r w:rsidR="00F213F6">
        <w:t>的所有</w:t>
      </w:r>
      <w:r w:rsidR="00F213F6">
        <w:rPr>
          <w:rFonts w:hint="eastAsia"/>
        </w:rPr>
        <w:t>顶点覆盖集</w:t>
      </w:r>
      <w:r w:rsidR="00F213F6">
        <w:t>组成的集合</w:t>
      </w:r>
      <w:r w:rsidR="00AD76F1">
        <w:rPr>
          <w:rFonts w:hint="eastAsia"/>
        </w:rPr>
        <w:t>。</w:t>
      </w:r>
    </w:p>
    <w:p w:rsidR="004A2543" w:rsidRDefault="004A2543" w:rsidP="004A2543">
      <w:pPr>
        <w:ind w:firstLineChars="200" w:firstLine="482"/>
      </w:pPr>
      <w:r w:rsidRPr="0098118D">
        <w:rPr>
          <w:rFonts w:hint="eastAsia"/>
          <w:b/>
        </w:rPr>
        <w:t>引理</w:t>
      </w:r>
      <w:r w:rsidRPr="0098118D">
        <w:rPr>
          <w:rFonts w:hint="eastAsia"/>
          <w:b/>
        </w:rPr>
        <w:t>1</w:t>
      </w:r>
      <w:r w:rsidR="00F213F6" w:rsidRPr="00F213F6">
        <w:rPr>
          <w:color w:val="FF0000"/>
        </w:rPr>
        <w:fldChar w:fldCharType="begin"/>
      </w:r>
      <w:r w:rsidR="00F213F6" w:rsidRPr="00F213F6">
        <w:rPr>
          <w:color w:val="FF0000"/>
        </w:rPr>
        <w:instrText xml:space="preserve"> </w:instrText>
      </w:r>
      <w:r w:rsidR="00F213F6" w:rsidRPr="00F213F6">
        <w:rPr>
          <w:rFonts w:hint="eastAsia"/>
          <w:color w:val="FF0000"/>
        </w:rPr>
        <w:instrText>NOTEREF _Ref502830778 \h</w:instrText>
      </w:r>
      <w:r w:rsidR="00F213F6" w:rsidRPr="00F213F6">
        <w:rPr>
          <w:color w:val="FF0000"/>
        </w:rPr>
        <w:instrText xml:space="preserve"> </w:instrText>
      </w:r>
      <w:r w:rsidR="00F213F6" w:rsidRPr="00F213F6">
        <w:rPr>
          <w:color w:val="FF0000"/>
        </w:rPr>
      </w:r>
      <w:r w:rsidR="00F213F6" w:rsidRPr="00F213F6">
        <w:rPr>
          <w:color w:val="FF0000"/>
        </w:rPr>
        <w:fldChar w:fldCharType="separate"/>
      </w:r>
      <w:r w:rsidR="00F248FB">
        <w:rPr>
          <w:color w:val="FF0000"/>
        </w:rPr>
        <w:t>43</w:t>
      </w:r>
      <w:r w:rsidR="00F213F6" w:rsidRPr="00F213F6">
        <w:rPr>
          <w:color w:val="FF0000"/>
        </w:rPr>
        <w:fldChar w:fldCharType="end"/>
      </w:r>
      <w:r>
        <w:rPr>
          <w:rFonts w:hint="eastAsia"/>
        </w:rPr>
        <w:t>：</w:t>
      </w:r>
      <w:r w:rsidR="00AE0209">
        <w:rPr>
          <w:rFonts w:hint="eastAsia"/>
        </w:rPr>
        <w:t>给定</w:t>
      </w:r>
      <w:r w:rsidR="00AE0209">
        <w:t>无权无向</w:t>
      </w:r>
      <w:r w:rsidR="00AE0209">
        <w:rPr>
          <w:rFonts w:hint="eastAsia"/>
        </w:rPr>
        <w:t>网络</w:t>
      </w:r>
      <w:r w:rsidR="00AE0209" w:rsidRPr="00AE0209">
        <w:rPr>
          <w:position w:val="-10"/>
        </w:rPr>
        <w:object w:dxaOrig="1080" w:dyaOrig="320">
          <v:shape id="_x0000_i1574" type="#_x0000_t75" style="width:54.25pt;height:16.1pt" o:ole="">
            <v:imagedata r:id="rId904" o:title=""/>
          </v:shape>
          <o:OLEObject Type="Embed" ProgID="Equation.DSMT4" ShapeID="_x0000_i1574" DrawAspect="Content" ObjectID="_1577211838" r:id="rId905"/>
        </w:object>
      </w:r>
      <w:r w:rsidR="00C037A1">
        <w:rPr>
          <w:rFonts w:hint="eastAsia"/>
        </w:rPr>
        <w:t>进行</w:t>
      </w:r>
      <w:r w:rsidR="00C037A1">
        <w:t>同步雪堆博弈</w:t>
      </w:r>
      <w:r w:rsidR="00AE0209">
        <w:rPr>
          <w:rFonts w:hint="eastAsia"/>
        </w:rPr>
        <w:t>，定义</w:t>
      </w:r>
      <w:r w:rsidR="00E2629E" w:rsidRPr="005843CF">
        <w:rPr>
          <w:position w:val="-12"/>
        </w:rPr>
        <w:object w:dxaOrig="2720" w:dyaOrig="380">
          <v:shape id="_x0000_i1575" type="#_x0000_t75" style="width:135.95pt;height:18.8pt" o:ole="">
            <v:imagedata r:id="rId906" o:title=""/>
          </v:shape>
          <o:OLEObject Type="Embed" ProgID="Equation.DSMT4" ShapeID="_x0000_i1575" DrawAspect="Content" ObjectID="_1577211839" r:id="rId907"/>
        </w:object>
      </w:r>
      <w:r w:rsidR="00F213F6">
        <w:rPr>
          <w:rFonts w:hint="eastAsia"/>
        </w:rPr>
        <w:t>，</w:t>
      </w:r>
      <w:r w:rsidR="00F213F6">
        <w:t>当</w:t>
      </w:r>
      <w:r w:rsidR="00C6376A" w:rsidRPr="008B44AD">
        <w:rPr>
          <w:position w:val="-6"/>
        </w:rPr>
        <w:object w:dxaOrig="840" w:dyaOrig="279">
          <v:shape id="_x0000_i1576" type="#_x0000_t75" style="width:41.9pt;height:13.95pt" o:ole="">
            <v:imagedata r:id="rId908" o:title=""/>
          </v:shape>
          <o:OLEObject Type="Embed" ProgID="Equation.DSMT4" ShapeID="_x0000_i1576" DrawAspect="Content" ObjectID="_1577211840" r:id="rId909"/>
        </w:object>
      </w:r>
      <w:r w:rsidR="00C6376A">
        <w:rPr>
          <w:rFonts w:hint="eastAsia"/>
        </w:rPr>
        <w:t>且</w:t>
      </w:r>
      <w:r w:rsidR="00F213F6" w:rsidRPr="008B44AD">
        <w:rPr>
          <w:position w:val="-12"/>
        </w:rPr>
        <w:object w:dxaOrig="940" w:dyaOrig="360">
          <v:shape id="_x0000_i1577" type="#_x0000_t75" style="width:46.75pt;height:18.25pt" o:ole="">
            <v:imagedata r:id="rId910" o:title=""/>
          </v:shape>
          <o:OLEObject Type="Embed" ProgID="Equation.DSMT4" ShapeID="_x0000_i1577" DrawAspect="Content" ObjectID="_1577211841" r:id="rId911"/>
        </w:object>
      </w:r>
      <w:r w:rsidR="00F213F6">
        <w:t>(</w:t>
      </w:r>
      <w:r w:rsidR="00F213F6" w:rsidRPr="00F213F6">
        <w:rPr>
          <w:position w:val="-12"/>
        </w:rPr>
        <w:object w:dxaOrig="420" w:dyaOrig="360">
          <v:shape id="_x0000_i1578" type="#_x0000_t75" style="width:20.4pt;height:18.25pt" o:ole="">
            <v:imagedata r:id="rId912" o:title=""/>
          </v:shape>
          <o:OLEObject Type="Embed" ProgID="Equation.DSMT4" ShapeID="_x0000_i1578" DrawAspect="Content" ObjectID="_1577211842" r:id="rId913"/>
        </w:object>
      </w:r>
      <w:r w:rsidR="00F213F6">
        <w:rPr>
          <w:rFonts w:hint="eastAsia"/>
        </w:rPr>
        <w:t>表示</w:t>
      </w:r>
      <w:r w:rsidR="00F213F6">
        <w:t>网络</w:t>
      </w:r>
      <w:r w:rsidR="00F213F6">
        <w:rPr>
          <w:rFonts w:hint="eastAsia"/>
        </w:rPr>
        <w:t>节点</w:t>
      </w:r>
      <w:r w:rsidR="00F213F6">
        <w:t>的最大度</w:t>
      </w:r>
      <w:r w:rsidR="00F213F6">
        <w:rPr>
          <w:rFonts w:hint="eastAsia"/>
        </w:rPr>
        <w:t>值</w:t>
      </w:r>
      <w:r w:rsidR="00F213F6">
        <w:t>)</w:t>
      </w:r>
      <w:r w:rsidR="00F213F6">
        <w:rPr>
          <w:rFonts w:hint="eastAsia"/>
        </w:rPr>
        <w:t>时</w:t>
      </w:r>
      <w:r w:rsidR="00F213F6">
        <w:t>，</w:t>
      </w:r>
      <w:r w:rsidR="00F213F6" w:rsidRPr="00F213F6">
        <w:rPr>
          <w:position w:val="-14"/>
        </w:rPr>
        <w:object w:dxaOrig="2360" w:dyaOrig="400">
          <v:shape id="_x0000_i1579" type="#_x0000_t75" style="width:118.2pt;height:19.9pt" o:ole="">
            <v:imagedata r:id="rId914" o:title=""/>
          </v:shape>
          <o:OLEObject Type="Embed" ProgID="Equation.DSMT4" ShapeID="_x0000_i1579" DrawAspect="Content" ObjectID="_1577211843" r:id="rId915"/>
        </w:object>
      </w:r>
      <w:r w:rsidR="00F213F6">
        <w:rPr>
          <w:rFonts w:hint="eastAsia"/>
        </w:rPr>
        <w:t>。</w:t>
      </w:r>
    </w:p>
    <w:p w:rsidR="00F213F6" w:rsidRDefault="00F213F6" w:rsidP="004A2543">
      <w:pPr>
        <w:ind w:firstLineChars="200" w:firstLine="480"/>
      </w:pPr>
      <w:r>
        <w:rPr>
          <w:rFonts w:hint="eastAsia"/>
        </w:rPr>
        <w:t>引理</w:t>
      </w:r>
      <w:r>
        <w:rPr>
          <w:rFonts w:hint="eastAsia"/>
        </w:rPr>
        <w:t>1</w:t>
      </w:r>
      <w:r>
        <w:rPr>
          <w:rFonts w:hint="eastAsia"/>
        </w:rPr>
        <w:t>建立了</w:t>
      </w:r>
      <w:r>
        <w:t>网络进行同步雪堆博弈</w:t>
      </w:r>
      <w:r>
        <w:rPr>
          <w:rFonts w:hint="eastAsia"/>
        </w:rPr>
        <w:t>时</w:t>
      </w:r>
      <w:r>
        <w:t>，博弈纳什均衡状态与网络</w:t>
      </w:r>
      <w:r>
        <w:rPr>
          <w:rFonts w:hint="eastAsia"/>
        </w:rPr>
        <w:t>顶点覆盖</w:t>
      </w:r>
      <w:r>
        <w:t>集</w:t>
      </w:r>
      <w:r>
        <w:rPr>
          <w:rFonts w:hint="eastAsia"/>
        </w:rPr>
        <w:t>之间</w:t>
      </w:r>
      <w:r>
        <w:t>的关系</w:t>
      </w:r>
      <w:r w:rsidR="007729DE">
        <w:rPr>
          <w:rFonts w:hint="eastAsia"/>
        </w:rPr>
        <w:t>。当雪堆博弈</w:t>
      </w:r>
      <w:r w:rsidR="007729DE">
        <w:t>参数</w:t>
      </w:r>
      <w:r w:rsidR="007729DE" w:rsidRPr="007729DE">
        <w:rPr>
          <w:position w:val="-4"/>
        </w:rPr>
        <w:object w:dxaOrig="180" w:dyaOrig="200">
          <v:shape id="_x0000_i1580" type="#_x0000_t75" style="width:9.15pt;height:10.2pt" o:ole="">
            <v:imagedata r:id="rId916" o:title=""/>
          </v:shape>
          <o:OLEObject Type="Embed" ProgID="Equation.DSMT4" ShapeID="_x0000_i1580" DrawAspect="Content" ObjectID="_1577211844" r:id="rId917"/>
        </w:object>
      </w:r>
      <w:r w:rsidR="007729DE">
        <w:rPr>
          <w:rFonts w:hint="eastAsia"/>
        </w:rPr>
        <w:t>满足</w:t>
      </w:r>
      <w:r w:rsidR="007729DE" w:rsidRPr="008B44AD">
        <w:rPr>
          <w:position w:val="-12"/>
        </w:rPr>
        <w:object w:dxaOrig="940" w:dyaOrig="360">
          <v:shape id="_x0000_i1581" type="#_x0000_t75" style="width:46.75pt;height:18.25pt" o:ole="">
            <v:imagedata r:id="rId910" o:title=""/>
          </v:shape>
          <o:OLEObject Type="Embed" ProgID="Equation.DSMT4" ShapeID="_x0000_i1581" DrawAspect="Content" ObjectID="_1577211845" r:id="rId918"/>
        </w:object>
      </w:r>
      <w:r w:rsidR="007729DE">
        <w:t>时，</w:t>
      </w:r>
      <w:r w:rsidR="00B61998">
        <w:rPr>
          <w:rFonts w:hint="eastAsia"/>
        </w:rPr>
        <w:t>使</w:t>
      </w:r>
      <w:r>
        <w:t>网络的最小顶点覆盖集</w:t>
      </w:r>
      <w:r w:rsidR="007729DE">
        <w:rPr>
          <w:rFonts w:hint="eastAsia"/>
        </w:rPr>
        <w:t>中</w:t>
      </w:r>
      <w:r w:rsidR="007729DE">
        <w:t>的节点选择合作策略，其余节点选择背叛策略，则此时网络博弈</w:t>
      </w:r>
      <w:r>
        <w:t>一定是</w:t>
      </w:r>
      <w:r w:rsidR="007729DE">
        <w:rPr>
          <w:rFonts w:hint="eastAsia"/>
        </w:rPr>
        <w:t>严格纳什均衡</w:t>
      </w:r>
      <w:r w:rsidR="007729DE">
        <w:t>状态</w:t>
      </w:r>
      <w:r w:rsidR="007729DE">
        <w:rPr>
          <w:rFonts w:hint="eastAsia"/>
        </w:rPr>
        <w:t>，</w:t>
      </w:r>
      <w:r w:rsidR="007729DE">
        <w:t>当</w:t>
      </w:r>
      <w:r w:rsidR="007729DE">
        <w:rPr>
          <w:rFonts w:hint="eastAsia"/>
        </w:rPr>
        <w:t>已知</w:t>
      </w:r>
      <w:r w:rsidR="007729DE">
        <w:t>网络的</w:t>
      </w:r>
      <w:r w:rsidR="007729DE">
        <w:rPr>
          <w:rFonts w:hint="eastAsia"/>
        </w:rPr>
        <w:t>严格</w:t>
      </w:r>
      <w:r w:rsidR="007729DE">
        <w:t>纳什均衡状态时，则所有选择合作策略的节点构成的集合</w:t>
      </w:r>
      <w:r w:rsidR="007729DE">
        <w:rPr>
          <w:rFonts w:hint="eastAsia"/>
        </w:rPr>
        <w:t>一定是</w:t>
      </w:r>
      <w:r w:rsidR="007729DE">
        <w:t>一个合法的顶点覆盖集。</w:t>
      </w:r>
    </w:p>
    <w:p w:rsidR="00C037A1" w:rsidRPr="002D2A96" w:rsidRDefault="00C037A1" w:rsidP="004A2543">
      <w:pPr>
        <w:ind w:firstLineChars="200" w:firstLine="482"/>
      </w:pPr>
      <w:r w:rsidRPr="00CE3A2B">
        <w:rPr>
          <w:rFonts w:hint="eastAsia"/>
          <w:b/>
        </w:rPr>
        <w:t>引理</w:t>
      </w:r>
      <w:r w:rsidRPr="00CE3A2B">
        <w:rPr>
          <w:rFonts w:hint="eastAsia"/>
          <w:b/>
        </w:rPr>
        <w:t>2</w:t>
      </w:r>
      <w:r w:rsidRPr="00C037A1">
        <w:rPr>
          <w:color w:val="FF0000"/>
        </w:rPr>
        <w:fldChar w:fldCharType="begin"/>
      </w:r>
      <w:r w:rsidRPr="00C037A1">
        <w:rPr>
          <w:color w:val="FF0000"/>
        </w:rPr>
        <w:instrText xml:space="preserve"> </w:instrText>
      </w:r>
      <w:r w:rsidRPr="00C037A1">
        <w:rPr>
          <w:rFonts w:hint="eastAsia"/>
          <w:color w:val="FF0000"/>
        </w:rPr>
        <w:instrText>NOTEREF _Ref502830778 \h</w:instrText>
      </w:r>
      <w:r w:rsidRPr="00C037A1">
        <w:rPr>
          <w:color w:val="FF0000"/>
        </w:rPr>
        <w:instrText xml:space="preserve"> </w:instrText>
      </w:r>
      <w:r w:rsidRPr="00C037A1">
        <w:rPr>
          <w:color w:val="FF0000"/>
        </w:rPr>
      </w:r>
      <w:r w:rsidRPr="00C037A1">
        <w:rPr>
          <w:color w:val="FF0000"/>
        </w:rPr>
        <w:fldChar w:fldCharType="separate"/>
      </w:r>
      <w:r w:rsidR="00F248FB">
        <w:rPr>
          <w:color w:val="FF0000"/>
        </w:rPr>
        <w:t>43</w:t>
      </w:r>
      <w:r w:rsidRPr="00C037A1">
        <w:rPr>
          <w:color w:val="FF0000"/>
        </w:rPr>
        <w:fldChar w:fldCharType="end"/>
      </w:r>
      <w:r>
        <w:rPr>
          <w:rFonts w:hint="eastAsia"/>
        </w:rPr>
        <w:t>：</w:t>
      </w:r>
      <w:r>
        <w:t>当</w:t>
      </w:r>
      <w:r w:rsidRPr="008B44AD">
        <w:rPr>
          <w:position w:val="-6"/>
        </w:rPr>
        <w:object w:dxaOrig="840" w:dyaOrig="279">
          <v:shape id="_x0000_i1582" type="#_x0000_t75" style="width:41.9pt;height:13.95pt" o:ole="">
            <v:imagedata r:id="rId908" o:title=""/>
          </v:shape>
          <o:OLEObject Type="Embed" ProgID="Equation.DSMT4" ShapeID="_x0000_i1582" DrawAspect="Content" ObjectID="_1577211846" r:id="rId919"/>
        </w:object>
      </w:r>
      <w:r>
        <w:rPr>
          <w:rFonts w:hint="eastAsia"/>
        </w:rPr>
        <w:t>且</w:t>
      </w:r>
      <w:r w:rsidRPr="008B44AD">
        <w:rPr>
          <w:position w:val="-12"/>
        </w:rPr>
        <w:object w:dxaOrig="940" w:dyaOrig="360">
          <v:shape id="_x0000_i1583" type="#_x0000_t75" style="width:46.75pt;height:18.25pt" o:ole="">
            <v:imagedata r:id="rId910" o:title=""/>
          </v:shape>
          <o:OLEObject Type="Embed" ProgID="Equation.DSMT4" ShapeID="_x0000_i1583" DrawAspect="Content" ObjectID="_1577211847" r:id="rId920"/>
        </w:object>
      </w:r>
      <w:r>
        <w:rPr>
          <w:rFonts w:hint="eastAsia"/>
        </w:rPr>
        <w:t>时</w:t>
      </w:r>
      <w:r>
        <w:t>，网络博弈达到严格纳什均衡状态的充分必要条件是：</w:t>
      </w:r>
      <w:r>
        <w:rPr>
          <w:rFonts w:hint="eastAsia"/>
        </w:rPr>
        <w:t>对于任意</w:t>
      </w:r>
      <w:r>
        <w:t>节点</w:t>
      </w:r>
      <w:r w:rsidRPr="00C037A1">
        <w:rPr>
          <w:position w:val="-6"/>
        </w:rPr>
        <w:object w:dxaOrig="139" w:dyaOrig="260">
          <v:shape id="_x0000_i1584" type="#_x0000_t75" style="width:7pt;height:12.9pt" o:ole="">
            <v:imagedata r:id="rId921" o:title=""/>
          </v:shape>
          <o:OLEObject Type="Embed" ProgID="Equation.DSMT4" ShapeID="_x0000_i1584" DrawAspect="Content" ObjectID="_1577211848" r:id="rId922"/>
        </w:object>
      </w:r>
      <w:r>
        <w:rPr>
          <w:rFonts w:hint="eastAsia"/>
        </w:rPr>
        <w:t>，</w:t>
      </w:r>
      <w:r>
        <w:t>（</w:t>
      </w:r>
      <w:r>
        <w:rPr>
          <w:rFonts w:hint="eastAsia"/>
        </w:rPr>
        <w:t>1</w:t>
      </w:r>
      <w:r>
        <w:t>）</w:t>
      </w:r>
      <w:r>
        <w:rPr>
          <w:rFonts w:hint="eastAsia"/>
        </w:rPr>
        <w:t>如果</w:t>
      </w:r>
      <w:r w:rsidRPr="00C037A1">
        <w:rPr>
          <w:position w:val="-12"/>
        </w:rPr>
        <w:object w:dxaOrig="660" w:dyaOrig="360">
          <v:shape id="_x0000_i1585" type="#_x0000_t75" style="width:33.3pt;height:18.25pt" o:ole="">
            <v:imagedata r:id="rId923" o:title=""/>
          </v:shape>
          <o:OLEObject Type="Embed" ProgID="Equation.DSMT4" ShapeID="_x0000_i1585" DrawAspect="Content" ObjectID="_1577211849" r:id="rId924"/>
        </w:object>
      </w:r>
      <w:r>
        <w:rPr>
          <w:rFonts w:hint="eastAsia"/>
        </w:rPr>
        <w:t>，</w:t>
      </w:r>
      <w:r>
        <w:t>那么节点</w:t>
      </w:r>
      <w:r w:rsidRPr="00C037A1">
        <w:rPr>
          <w:position w:val="-6"/>
        </w:rPr>
        <w:object w:dxaOrig="139" w:dyaOrig="260">
          <v:shape id="_x0000_i1586" type="#_x0000_t75" style="width:7pt;height:12.9pt" o:ole="">
            <v:imagedata r:id="rId921" o:title=""/>
          </v:shape>
          <o:OLEObject Type="Embed" ProgID="Equation.DSMT4" ShapeID="_x0000_i1586" DrawAspect="Content" ObjectID="_1577211850" r:id="rId925"/>
        </w:object>
      </w:r>
      <w:r>
        <w:t>的所有邻居节点都选择策略</w:t>
      </w:r>
      <w:r w:rsidRPr="00F213F6">
        <w:rPr>
          <w:position w:val="-6"/>
        </w:rPr>
        <w:object w:dxaOrig="240" w:dyaOrig="279">
          <v:shape id="_x0000_i1587" type="#_x0000_t75" style="width:11.8pt;height:13.95pt" o:ole="">
            <v:imagedata r:id="rId879" o:title=""/>
          </v:shape>
          <o:OLEObject Type="Embed" ProgID="Equation.DSMT4" ShapeID="_x0000_i1587" DrawAspect="Content" ObjectID="_1577211851" r:id="rId926"/>
        </w:object>
      </w:r>
      <w:r>
        <w:t>；（</w:t>
      </w:r>
      <w:r>
        <w:rPr>
          <w:rFonts w:hint="eastAsia"/>
        </w:rPr>
        <w:t>2</w:t>
      </w:r>
      <w:r>
        <w:t>）</w:t>
      </w:r>
      <w:r>
        <w:rPr>
          <w:rFonts w:hint="eastAsia"/>
        </w:rPr>
        <w:t>如果</w:t>
      </w:r>
      <w:r w:rsidRPr="00C037A1">
        <w:rPr>
          <w:position w:val="-12"/>
        </w:rPr>
        <w:object w:dxaOrig="639" w:dyaOrig="360">
          <v:shape id="_x0000_i1588" type="#_x0000_t75" style="width:31.7pt;height:18.25pt" o:ole="">
            <v:imagedata r:id="rId927" o:title=""/>
          </v:shape>
          <o:OLEObject Type="Embed" ProgID="Equation.DSMT4" ShapeID="_x0000_i1588" DrawAspect="Content" ObjectID="_1577211852" r:id="rId928"/>
        </w:object>
      </w:r>
      <w:r>
        <w:rPr>
          <w:rFonts w:hint="eastAsia"/>
        </w:rPr>
        <w:t>，</w:t>
      </w:r>
      <w:r>
        <w:t>那么节点</w:t>
      </w:r>
      <w:r w:rsidRPr="00C037A1">
        <w:rPr>
          <w:position w:val="-6"/>
        </w:rPr>
        <w:object w:dxaOrig="139" w:dyaOrig="260">
          <v:shape id="_x0000_i1589" type="#_x0000_t75" style="width:7pt;height:12.9pt" o:ole="">
            <v:imagedata r:id="rId921" o:title=""/>
          </v:shape>
          <o:OLEObject Type="Embed" ProgID="Equation.DSMT4" ShapeID="_x0000_i1589" DrawAspect="Content" ObjectID="_1577211853" r:id="rId929"/>
        </w:object>
      </w:r>
      <w:r>
        <w:t>至少有一个选择</w:t>
      </w:r>
      <w:r w:rsidRPr="00F213F6">
        <w:rPr>
          <w:position w:val="-4"/>
        </w:rPr>
        <w:object w:dxaOrig="260" w:dyaOrig="260">
          <v:shape id="_x0000_i1590" type="#_x0000_t75" style="width:12.9pt;height:12.9pt" o:ole="">
            <v:imagedata r:id="rId881" o:title=""/>
          </v:shape>
          <o:OLEObject Type="Embed" ProgID="Equation.DSMT4" ShapeID="_x0000_i1590" DrawAspect="Content" ObjectID="_1577211854" r:id="rId930"/>
        </w:object>
      </w:r>
      <w:r>
        <w:t>的邻居节点。</w:t>
      </w:r>
    </w:p>
    <w:p w:rsidR="000E4D5F" w:rsidRDefault="00B61998" w:rsidP="00DC4BB4">
      <w:pPr>
        <w:ind w:firstLineChars="200" w:firstLine="480"/>
      </w:pPr>
      <w:r>
        <w:rPr>
          <w:rFonts w:hint="eastAsia"/>
        </w:rPr>
        <w:t>MBR</w:t>
      </w:r>
      <w:r>
        <w:rPr>
          <w:rFonts w:hint="eastAsia"/>
        </w:rPr>
        <w:t>算法</w:t>
      </w:r>
      <w:r>
        <w:t>采用</w:t>
      </w:r>
      <w:r w:rsidR="002D2B0B">
        <w:t>同步演化博弈的优点是</w:t>
      </w:r>
      <w:r w:rsidR="002D2B0B">
        <w:rPr>
          <w:rFonts w:hint="eastAsia"/>
        </w:rPr>
        <w:t>所有</w:t>
      </w:r>
      <w:r w:rsidR="002D2B0B">
        <w:t>节点进行博弈策略更新</w:t>
      </w:r>
      <w:r w:rsidR="002D2B0B">
        <w:rPr>
          <w:rFonts w:hint="eastAsia"/>
        </w:rPr>
        <w:t>所需要</w:t>
      </w:r>
      <w:r w:rsidR="002D2B0B">
        <w:t>的</w:t>
      </w:r>
      <w:r w:rsidR="002D2B0B">
        <w:rPr>
          <w:rFonts w:hint="eastAsia"/>
        </w:rPr>
        <w:t>信息</w:t>
      </w:r>
      <w:r w:rsidR="002D2B0B">
        <w:t>是完全已知的，所有</w:t>
      </w:r>
      <w:r w:rsidR="002D2B0B">
        <w:rPr>
          <w:rFonts w:hint="eastAsia"/>
        </w:rPr>
        <w:t>节点</w:t>
      </w:r>
      <w:r w:rsidR="002D2B0B">
        <w:t>可以并行</w:t>
      </w:r>
      <w:r w:rsidR="002D2B0B">
        <w:rPr>
          <w:rFonts w:hint="eastAsia"/>
        </w:rPr>
        <w:t>地计算</w:t>
      </w:r>
      <w:r w:rsidR="00B27C14">
        <w:rPr>
          <w:rFonts w:hint="eastAsia"/>
        </w:rPr>
        <w:t>收益</w:t>
      </w:r>
      <w:r w:rsidR="002D2B0B">
        <w:t>并更新</w:t>
      </w:r>
      <w:r w:rsidR="002D2B0B">
        <w:rPr>
          <w:rFonts w:hint="eastAsia"/>
        </w:rPr>
        <w:t>各自</w:t>
      </w:r>
      <w:r w:rsidR="002D2B0B">
        <w:t>的策略。</w:t>
      </w:r>
      <w:r w:rsidR="00DC4BB4">
        <w:rPr>
          <w:rFonts w:hint="eastAsia"/>
        </w:rPr>
        <w:t>但是</w:t>
      </w:r>
      <w:r>
        <w:rPr>
          <w:rFonts w:hint="eastAsia"/>
        </w:rPr>
        <w:t>，</w:t>
      </w:r>
      <w:r w:rsidR="009C0F19">
        <w:rPr>
          <w:rFonts w:hint="eastAsia"/>
        </w:rPr>
        <w:t>当博弈</w:t>
      </w:r>
      <w:r w:rsidR="009C0F19">
        <w:t>参数满足</w:t>
      </w:r>
      <w:r w:rsidR="000971C8" w:rsidRPr="008B44AD">
        <w:rPr>
          <w:position w:val="-6"/>
        </w:rPr>
        <w:object w:dxaOrig="840" w:dyaOrig="279">
          <v:shape id="_x0000_i1591" type="#_x0000_t75" style="width:41.9pt;height:13.95pt" o:ole="">
            <v:imagedata r:id="rId908" o:title=""/>
          </v:shape>
          <o:OLEObject Type="Embed" ProgID="Equation.DSMT4" ShapeID="_x0000_i1591" DrawAspect="Content" ObjectID="_1577211855" r:id="rId931"/>
        </w:object>
      </w:r>
      <w:r w:rsidR="000971C8">
        <w:rPr>
          <w:rFonts w:hint="eastAsia"/>
        </w:rPr>
        <w:t>且</w:t>
      </w:r>
      <w:r w:rsidR="000971C8" w:rsidRPr="008B44AD">
        <w:rPr>
          <w:position w:val="-12"/>
        </w:rPr>
        <w:object w:dxaOrig="940" w:dyaOrig="360">
          <v:shape id="_x0000_i1592" type="#_x0000_t75" style="width:46.75pt;height:18.25pt" o:ole="">
            <v:imagedata r:id="rId910" o:title=""/>
          </v:shape>
          <o:OLEObject Type="Embed" ProgID="Equation.DSMT4" ShapeID="_x0000_i1592" DrawAspect="Content" ObjectID="_1577211856" r:id="rId932"/>
        </w:object>
      </w:r>
      <w:r w:rsidR="000971C8">
        <w:rPr>
          <w:rFonts w:hint="eastAsia"/>
        </w:rPr>
        <w:t>使</w:t>
      </w:r>
      <w:r w:rsidR="000971C8">
        <w:t>引理</w:t>
      </w:r>
      <w:r w:rsidR="000971C8">
        <w:rPr>
          <w:rFonts w:hint="eastAsia"/>
        </w:rPr>
        <w:t>1</w:t>
      </w:r>
      <w:r w:rsidR="000971C8">
        <w:rPr>
          <w:rFonts w:hint="eastAsia"/>
        </w:rPr>
        <w:t>成立</w:t>
      </w:r>
      <w:r w:rsidR="000971C8">
        <w:t>时，</w:t>
      </w:r>
      <w:r w:rsidR="000971C8">
        <w:rPr>
          <w:rFonts w:hint="eastAsia"/>
        </w:rPr>
        <w:t>同步</w:t>
      </w:r>
      <w:r w:rsidR="000971C8">
        <w:t>雪堆博弈</w:t>
      </w:r>
      <w:r w:rsidR="000971C8">
        <w:rPr>
          <w:rFonts w:hint="eastAsia"/>
        </w:rPr>
        <w:t>存在</w:t>
      </w:r>
      <w:r w:rsidR="000971C8">
        <w:t>一个</w:t>
      </w:r>
      <w:r w:rsidR="00DC4BB4">
        <w:rPr>
          <w:rFonts w:hint="eastAsia"/>
        </w:rPr>
        <w:t>明显</w:t>
      </w:r>
      <w:r w:rsidR="000971C8">
        <w:t>的</w:t>
      </w:r>
      <w:r w:rsidR="000971C8">
        <w:rPr>
          <w:rFonts w:hint="eastAsia"/>
        </w:rPr>
        <w:t>缺陷</w:t>
      </w:r>
      <w:r w:rsidR="00DC4BB4">
        <w:rPr>
          <w:rFonts w:hint="eastAsia"/>
        </w:rPr>
        <w:t>——</w:t>
      </w:r>
      <w:r w:rsidR="00DC4BB4">
        <w:t>无法保证网络的博弈过程趋于纳什均衡</w:t>
      </w:r>
      <w:r w:rsidR="00DC4BB4">
        <w:rPr>
          <w:rFonts w:hint="eastAsia"/>
        </w:rPr>
        <w:t>状态</w:t>
      </w:r>
      <w:r w:rsidR="00DC4BB4">
        <w:t>。</w:t>
      </w:r>
      <w:r>
        <w:rPr>
          <w:rFonts w:hint="eastAsia"/>
        </w:rPr>
        <w:t>如果无法保证</w:t>
      </w:r>
      <w:r>
        <w:t>一定收敛到</w:t>
      </w:r>
      <w:r>
        <w:rPr>
          <w:rFonts w:hint="eastAsia"/>
        </w:rPr>
        <w:t>纳什均衡</w:t>
      </w:r>
      <w:r>
        <w:t>，那么就无法利用引理</w:t>
      </w:r>
      <w:r>
        <w:rPr>
          <w:rFonts w:hint="eastAsia"/>
        </w:rPr>
        <w:t>1</w:t>
      </w:r>
      <w:r>
        <w:rPr>
          <w:rFonts w:hint="eastAsia"/>
        </w:rPr>
        <w:t>求解</w:t>
      </w:r>
      <w:r>
        <w:t>最小顶点覆盖问题。</w:t>
      </w:r>
      <w:r>
        <w:rPr>
          <w:rFonts w:hint="eastAsia"/>
        </w:rPr>
        <w:t>MBR</w:t>
      </w:r>
      <w:r>
        <w:rPr>
          <w:rFonts w:hint="eastAsia"/>
        </w:rPr>
        <w:t>算法</w:t>
      </w:r>
      <w:r>
        <w:t>提出了博弈记忆机制，克服了同步演化</w:t>
      </w:r>
      <w:r>
        <w:rPr>
          <w:rFonts w:hint="eastAsia"/>
        </w:rPr>
        <w:t>博弈</w:t>
      </w:r>
      <w:r>
        <w:t>无法收敛到纳什均衡的缺陷</w:t>
      </w:r>
      <w:r>
        <w:rPr>
          <w:rFonts w:hint="eastAsia"/>
        </w:rPr>
        <w:t>。</w:t>
      </w:r>
    </w:p>
    <w:p w:rsidR="00726830" w:rsidRDefault="00726830" w:rsidP="00726830">
      <w:pPr>
        <w:spacing w:line="240" w:lineRule="auto"/>
        <w:jc w:val="center"/>
      </w:pPr>
      <w:r>
        <w:object w:dxaOrig="3571" w:dyaOrig="1726">
          <v:shape id="_x0000_i1593" type="#_x0000_t75" style="width:178.4pt;height:86.5pt" o:ole="">
            <v:imagedata r:id="rId933" o:title=""/>
          </v:shape>
          <o:OLEObject Type="Embed" ProgID="Visio.Drawing.15" ShapeID="_x0000_i1593" DrawAspect="Content" ObjectID="_1577211857" r:id="rId934"/>
        </w:object>
      </w:r>
      <w:r>
        <w:t xml:space="preserve">      </w:t>
      </w:r>
      <w:r w:rsidR="004004D1">
        <w:pict>
          <v:shape id="_x0000_i1594" type="#_x0000_t75" style="width:178.4pt;height:83.8pt">
            <v:imagedata r:id="rId935" o:title=""/>
          </v:shape>
        </w:pict>
      </w:r>
    </w:p>
    <w:p w:rsidR="00726830" w:rsidRDefault="00726830" w:rsidP="00726830">
      <w:pPr>
        <w:jc w:val="center"/>
      </w:pPr>
      <w:r>
        <w:t xml:space="preserve">(a) </w:t>
      </w:r>
      <w:r>
        <w:rPr>
          <w:rFonts w:hint="eastAsia"/>
        </w:rPr>
        <w:t>初始</w:t>
      </w:r>
      <w:r>
        <w:t>状态</w:t>
      </w:r>
      <w:r>
        <w:rPr>
          <w:rFonts w:hint="eastAsia"/>
        </w:rPr>
        <w:t xml:space="preserve">      </w:t>
      </w:r>
      <w:r>
        <w:t xml:space="preserve"> </w:t>
      </w:r>
      <w:r>
        <w:rPr>
          <w:rFonts w:hint="eastAsia"/>
        </w:rPr>
        <w:t xml:space="preserve">  </w:t>
      </w:r>
      <w:r>
        <w:t xml:space="preserve">           </w:t>
      </w:r>
      <w:r>
        <w:rPr>
          <w:rFonts w:hint="eastAsia"/>
        </w:rPr>
        <w:t xml:space="preserve">   (</w:t>
      </w:r>
      <w:r>
        <w:t>b</w:t>
      </w:r>
      <w:r>
        <w:rPr>
          <w:rFonts w:hint="eastAsia"/>
        </w:rPr>
        <w:t>)</w:t>
      </w:r>
      <w:r>
        <w:t xml:space="preserve"> </w:t>
      </w:r>
      <w:r>
        <w:rPr>
          <w:rFonts w:hint="eastAsia"/>
        </w:rPr>
        <w:t>状态</w:t>
      </w:r>
      <w:r>
        <w:rPr>
          <w:rFonts w:hint="eastAsia"/>
        </w:rPr>
        <w:t>1</w:t>
      </w:r>
    </w:p>
    <w:p w:rsidR="00726830" w:rsidRDefault="00726830" w:rsidP="00726830">
      <w:pPr>
        <w:spacing w:line="240" w:lineRule="auto"/>
        <w:jc w:val="center"/>
      </w:pPr>
      <w:r>
        <w:object w:dxaOrig="3571" w:dyaOrig="1726">
          <v:shape id="_x0000_i1595" type="#_x0000_t75" style="width:178.4pt;height:86.5pt" o:ole="">
            <v:imagedata r:id="rId936" o:title=""/>
          </v:shape>
          <o:OLEObject Type="Embed" ProgID="Visio.Drawing.15" ShapeID="_x0000_i1595" DrawAspect="Content" ObjectID="_1577211858" r:id="rId937"/>
        </w:object>
      </w:r>
    </w:p>
    <w:p w:rsidR="00726830" w:rsidRDefault="00726830" w:rsidP="00726830">
      <w:pPr>
        <w:spacing w:line="240" w:lineRule="auto"/>
        <w:jc w:val="center"/>
      </w:pPr>
      <w:r>
        <w:rPr>
          <w:rFonts w:hint="eastAsia"/>
        </w:rPr>
        <w:t xml:space="preserve">(c) </w:t>
      </w:r>
      <w:r>
        <w:rPr>
          <w:rFonts w:hint="eastAsia"/>
        </w:rPr>
        <w:t>状态</w:t>
      </w:r>
      <w:r>
        <w:rPr>
          <w:rFonts w:hint="eastAsia"/>
        </w:rPr>
        <w:t>2</w:t>
      </w:r>
    </w:p>
    <w:p w:rsidR="00726830" w:rsidRDefault="00726830" w:rsidP="00726830">
      <w:pPr>
        <w:spacing w:line="240" w:lineRule="auto"/>
        <w:jc w:val="center"/>
      </w:pPr>
      <w:r>
        <w:object w:dxaOrig="3436" w:dyaOrig="540">
          <v:shape id="_x0000_i1596" type="#_x0000_t75" style="width:163.35pt;height:25.8pt" o:ole="">
            <v:imagedata r:id="rId938" o:title=""/>
          </v:shape>
          <o:OLEObject Type="Embed" ProgID="Visio.Drawing.15" ShapeID="_x0000_i1596" DrawAspect="Content" ObjectID="_1577211859" r:id="rId939"/>
        </w:object>
      </w:r>
    </w:p>
    <w:p w:rsidR="00726830" w:rsidRPr="00726830" w:rsidRDefault="00726830" w:rsidP="00726830">
      <w:pPr>
        <w:rPr>
          <w:sz w:val="21"/>
        </w:rPr>
      </w:pPr>
      <w:r w:rsidRPr="006D3020">
        <w:rPr>
          <w:rFonts w:hint="eastAsia"/>
          <w:sz w:val="21"/>
        </w:rPr>
        <w:t>图</w:t>
      </w:r>
      <w:r w:rsidRPr="006D3020">
        <w:rPr>
          <w:rFonts w:hint="eastAsia"/>
          <w:sz w:val="21"/>
        </w:rPr>
        <w:t>3</w:t>
      </w:r>
      <w:r w:rsidRPr="006D3020">
        <w:rPr>
          <w:sz w:val="21"/>
        </w:rPr>
        <w:t xml:space="preserve">-2 </w:t>
      </w:r>
      <w:r w:rsidRPr="006D3020">
        <w:rPr>
          <w:rFonts w:hint="eastAsia"/>
          <w:sz w:val="21"/>
        </w:rPr>
        <w:t>网络</w:t>
      </w:r>
      <w:r w:rsidRPr="006D3020">
        <w:rPr>
          <w:sz w:val="21"/>
        </w:rPr>
        <w:t>上的同步雪堆博弈演化过程。</w:t>
      </w:r>
      <w:r w:rsidRPr="006D3020">
        <w:rPr>
          <w:rFonts w:hint="eastAsia"/>
          <w:sz w:val="21"/>
        </w:rPr>
        <w:t>(</w:t>
      </w:r>
      <w:r w:rsidRPr="006D3020">
        <w:rPr>
          <w:sz w:val="21"/>
        </w:rPr>
        <w:t>a)</w:t>
      </w:r>
      <w:r w:rsidRPr="006D3020">
        <w:rPr>
          <w:rFonts w:hint="eastAsia"/>
          <w:sz w:val="21"/>
        </w:rPr>
        <w:t>网络</w:t>
      </w:r>
      <w:r w:rsidRPr="006D3020">
        <w:rPr>
          <w:sz w:val="21"/>
        </w:rPr>
        <w:t>节点初始博弈</w:t>
      </w:r>
      <w:r w:rsidRPr="006D3020">
        <w:rPr>
          <w:rFonts w:hint="eastAsia"/>
          <w:sz w:val="21"/>
        </w:rPr>
        <w:t>策略</w:t>
      </w:r>
      <w:r w:rsidRPr="006D3020">
        <w:rPr>
          <w:position w:val="-12"/>
          <w:sz w:val="21"/>
        </w:rPr>
        <w:object w:dxaOrig="2299" w:dyaOrig="360">
          <v:shape id="_x0000_i1597" type="#_x0000_t75" style="width:115pt;height:18.25pt" o:ole="">
            <v:imagedata r:id="rId940" o:title=""/>
          </v:shape>
          <o:OLEObject Type="Embed" ProgID="Equation.DSMT4" ShapeID="_x0000_i1597" DrawAspect="Content" ObjectID="_1577211860" r:id="rId941"/>
        </w:object>
      </w:r>
      <w:r>
        <w:rPr>
          <w:rFonts w:hint="eastAsia"/>
          <w:sz w:val="21"/>
        </w:rPr>
        <w:t>；</w:t>
      </w:r>
      <w:r>
        <w:rPr>
          <w:rFonts w:hint="eastAsia"/>
          <w:sz w:val="21"/>
        </w:rPr>
        <w:t>(</w:t>
      </w:r>
      <w:r>
        <w:rPr>
          <w:sz w:val="21"/>
        </w:rPr>
        <w:t>b</w:t>
      </w:r>
      <w:r>
        <w:rPr>
          <w:rFonts w:hint="eastAsia"/>
          <w:sz w:val="21"/>
        </w:rPr>
        <w:t>)</w:t>
      </w:r>
      <w:r>
        <w:rPr>
          <w:sz w:val="21"/>
        </w:rPr>
        <w:t xml:space="preserve"> </w:t>
      </w:r>
      <w:r>
        <w:rPr>
          <w:rFonts w:hint="eastAsia"/>
          <w:sz w:val="21"/>
        </w:rPr>
        <w:t>由初始</w:t>
      </w:r>
      <w:r>
        <w:rPr>
          <w:sz w:val="21"/>
        </w:rPr>
        <w:t>状态，经一轮</w:t>
      </w:r>
      <w:r>
        <w:rPr>
          <w:rFonts w:hint="eastAsia"/>
          <w:sz w:val="21"/>
        </w:rPr>
        <w:t>同步</w:t>
      </w:r>
      <w:r>
        <w:rPr>
          <w:sz w:val="21"/>
        </w:rPr>
        <w:t>雪堆博弈</w:t>
      </w:r>
      <w:r>
        <w:rPr>
          <w:rFonts w:hint="eastAsia"/>
          <w:sz w:val="21"/>
        </w:rPr>
        <w:t>而</w:t>
      </w:r>
      <w:r>
        <w:rPr>
          <w:sz w:val="21"/>
        </w:rPr>
        <w:t>得到的</w:t>
      </w:r>
      <w:r>
        <w:rPr>
          <w:rFonts w:hint="eastAsia"/>
          <w:sz w:val="21"/>
        </w:rPr>
        <w:t>状态</w:t>
      </w:r>
      <w:r>
        <w:rPr>
          <w:rFonts w:hint="eastAsia"/>
          <w:sz w:val="21"/>
        </w:rPr>
        <w:t>1</w:t>
      </w:r>
      <w:r>
        <w:rPr>
          <w:rFonts w:hint="eastAsia"/>
          <w:sz w:val="21"/>
        </w:rPr>
        <w:t>，</w:t>
      </w:r>
      <w:r w:rsidRPr="00E661F3">
        <w:rPr>
          <w:position w:val="-12"/>
          <w:sz w:val="21"/>
        </w:rPr>
        <w:object w:dxaOrig="2200" w:dyaOrig="360">
          <v:shape id="_x0000_i1598" type="#_x0000_t75" style="width:110.15pt;height:18.25pt" o:ole="">
            <v:imagedata r:id="rId942" o:title=""/>
          </v:shape>
          <o:OLEObject Type="Embed" ProgID="Equation.DSMT4" ShapeID="_x0000_i1598" DrawAspect="Content" ObjectID="_1577211861" r:id="rId943"/>
        </w:object>
      </w:r>
      <w:r>
        <w:rPr>
          <w:rFonts w:hint="eastAsia"/>
          <w:sz w:val="21"/>
        </w:rPr>
        <w:t>；</w:t>
      </w:r>
      <w:r>
        <w:rPr>
          <w:rFonts w:hint="eastAsia"/>
          <w:sz w:val="21"/>
        </w:rPr>
        <w:t>(</w:t>
      </w:r>
      <w:r>
        <w:rPr>
          <w:sz w:val="21"/>
        </w:rPr>
        <w:t>c</w:t>
      </w:r>
      <w:r>
        <w:rPr>
          <w:rFonts w:hint="eastAsia"/>
          <w:sz w:val="21"/>
        </w:rPr>
        <w:t>)</w:t>
      </w:r>
      <w:r>
        <w:rPr>
          <w:sz w:val="21"/>
        </w:rPr>
        <w:t xml:space="preserve"> </w:t>
      </w:r>
      <w:r>
        <w:rPr>
          <w:rFonts w:hint="eastAsia"/>
          <w:sz w:val="21"/>
        </w:rPr>
        <w:t>由</w:t>
      </w:r>
      <w:r>
        <w:rPr>
          <w:sz w:val="21"/>
        </w:rPr>
        <w:t>状态</w:t>
      </w:r>
      <w:r>
        <w:rPr>
          <w:rFonts w:hint="eastAsia"/>
          <w:sz w:val="21"/>
        </w:rPr>
        <w:t>1</w:t>
      </w:r>
      <w:r>
        <w:rPr>
          <w:rFonts w:hint="eastAsia"/>
          <w:sz w:val="21"/>
        </w:rPr>
        <w:t>，</w:t>
      </w:r>
      <w:r>
        <w:rPr>
          <w:sz w:val="21"/>
        </w:rPr>
        <w:t>经一轮同步</w:t>
      </w:r>
      <w:r>
        <w:rPr>
          <w:rFonts w:hint="eastAsia"/>
          <w:sz w:val="21"/>
        </w:rPr>
        <w:t>雪堆博弈</w:t>
      </w:r>
      <w:r>
        <w:rPr>
          <w:sz w:val="21"/>
        </w:rPr>
        <w:t>而得到</w:t>
      </w:r>
      <w:r>
        <w:rPr>
          <w:rFonts w:hint="eastAsia"/>
          <w:sz w:val="21"/>
        </w:rPr>
        <w:t>的</w:t>
      </w:r>
      <w:r>
        <w:rPr>
          <w:sz w:val="21"/>
        </w:rPr>
        <w:t>状态</w:t>
      </w:r>
      <w:r>
        <w:rPr>
          <w:rFonts w:hint="eastAsia"/>
          <w:sz w:val="21"/>
        </w:rPr>
        <w:t>2</w:t>
      </w:r>
      <w:r>
        <w:rPr>
          <w:rFonts w:hint="eastAsia"/>
          <w:sz w:val="21"/>
        </w:rPr>
        <w:t>，</w:t>
      </w:r>
      <w:r w:rsidRPr="00E661F3">
        <w:rPr>
          <w:position w:val="-12"/>
          <w:sz w:val="21"/>
        </w:rPr>
        <w:object w:dxaOrig="2340" w:dyaOrig="360">
          <v:shape id="_x0000_i1599" type="#_x0000_t75" style="width:117.15pt;height:18.25pt" o:ole="">
            <v:imagedata r:id="rId944" o:title=""/>
          </v:shape>
          <o:OLEObject Type="Embed" ProgID="Equation.DSMT4" ShapeID="_x0000_i1599" DrawAspect="Content" ObjectID="_1577211862" r:id="rId945"/>
        </w:object>
      </w:r>
      <w:r>
        <w:rPr>
          <w:sz w:val="21"/>
        </w:rPr>
        <w:t xml:space="preserve"> </w:t>
      </w:r>
    </w:p>
    <w:p w:rsidR="003A133A" w:rsidRDefault="00DC4BB4" w:rsidP="00DC4BB4">
      <w:pPr>
        <w:ind w:firstLineChars="200" w:firstLine="480"/>
      </w:pPr>
      <w:r>
        <w:rPr>
          <w:rFonts w:hint="eastAsia"/>
        </w:rPr>
        <w:t>图</w:t>
      </w:r>
      <w:r>
        <w:rPr>
          <w:rFonts w:hint="eastAsia"/>
        </w:rPr>
        <w:t>3</w:t>
      </w:r>
      <w:r>
        <w:t>-2</w:t>
      </w:r>
      <w:r>
        <w:rPr>
          <w:rFonts w:hint="eastAsia"/>
        </w:rPr>
        <w:t>演示了</w:t>
      </w:r>
      <w:r>
        <w:t>简单网络上进行</w:t>
      </w:r>
      <w:r w:rsidR="00BD3495">
        <w:rPr>
          <w:rFonts w:hint="eastAsia"/>
        </w:rPr>
        <w:t>无记忆</w:t>
      </w:r>
      <w:r w:rsidR="00BD3495">
        <w:t>的</w:t>
      </w:r>
      <w:r>
        <w:t>同步</w:t>
      </w:r>
      <w:r>
        <w:rPr>
          <w:rFonts w:hint="eastAsia"/>
        </w:rPr>
        <w:t>雪堆博弈</w:t>
      </w:r>
      <w:r>
        <w:t>的过程，</w:t>
      </w:r>
      <w:r w:rsidR="000E4D5F">
        <w:rPr>
          <w:rFonts w:hint="eastAsia"/>
        </w:rPr>
        <w:t>雪堆博弈</w:t>
      </w:r>
      <w:r w:rsidR="000E4D5F">
        <w:t>的收益矩阵</w:t>
      </w:r>
      <w:r w:rsidR="000E4D5F">
        <w:rPr>
          <w:rFonts w:hint="eastAsia"/>
        </w:rPr>
        <w:t>如</w:t>
      </w:r>
      <w:r w:rsidR="000E4D5F">
        <w:t>公式</w:t>
      </w:r>
      <w:r w:rsidR="000E4D5F">
        <w:rPr>
          <w:rFonts w:hint="eastAsia"/>
        </w:rPr>
        <w:t>(</w:t>
      </w:r>
      <w:r w:rsidR="000E4D5F">
        <w:t>3-3</w:t>
      </w:r>
      <w:r w:rsidR="000E4D5F">
        <w:rPr>
          <w:rFonts w:hint="eastAsia"/>
        </w:rPr>
        <w:t>)</w:t>
      </w:r>
      <w:r w:rsidR="000E4D5F">
        <w:rPr>
          <w:rFonts w:hint="eastAsia"/>
        </w:rPr>
        <w:t>所示</w:t>
      </w:r>
      <w:r w:rsidR="000E4D5F">
        <w:t>，</w:t>
      </w:r>
      <w:r w:rsidR="000E4D5F">
        <w:rPr>
          <w:rFonts w:hint="eastAsia"/>
        </w:rPr>
        <w:t>在</w:t>
      </w:r>
      <w:r w:rsidR="000E4D5F">
        <w:t>满足</w:t>
      </w:r>
      <w:r w:rsidR="00C6376A" w:rsidRPr="008B44AD">
        <w:rPr>
          <w:position w:val="-6"/>
        </w:rPr>
        <w:object w:dxaOrig="840" w:dyaOrig="279">
          <v:shape id="_x0000_i1600" type="#_x0000_t75" style="width:41.9pt;height:13.95pt" o:ole="">
            <v:imagedata r:id="rId908" o:title=""/>
          </v:shape>
          <o:OLEObject Type="Embed" ProgID="Equation.DSMT4" ShapeID="_x0000_i1600" DrawAspect="Content" ObjectID="_1577211863" r:id="rId946"/>
        </w:object>
      </w:r>
      <w:r w:rsidR="00C6376A">
        <w:rPr>
          <w:rFonts w:hint="eastAsia"/>
        </w:rPr>
        <w:t>且</w:t>
      </w:r>
      <w:r w:rsidR="000E4D5F" w:rsidRPr="008B44AD">
        <w:rPr>
          <w:position w:val="-12"/>
        </w:rPr>
        <w:object w:dxaOrig="940" w:dyaOrig="360">
          <v:shape id="_x0000_i1601" type="#_x0000_t75" style="width:46.75pt;height:18.25pt" o:ole="">
            <v:imagedata r:id="rId910" o:title=""/>
          </v:shape>
          <o:OLEObject Type="Embed" ProgID="Equation.DSMT4" ShapeID="_x0000_i1601" DrawAspect="Content" ObjectID="_1577211864" r:id="rId947"/>
        </w:object>
      </w:r>
      <w:r w:rsidR="000E4D5F">
        <w:rPr>
          <w:rFonts w:hint="eastAsia"/>
        </w:rPr>
        <w:t>的</w:t>
      </w:r>
      <w:r w:rsidR="000E4D5F">
        <w:t>条件下，</w:t>
      </w:r>
      <w:r w:rsidR="000E4D5F">
        <w:rPr>
          <w:rFonts w:hint="eastAsia"/>
        </w:rPr>
        <w:t>当</w:t>
      </w:r>
      <w:r w:rsidR="000E4D5F">
        <w:t>没有博弈记忆机制</w:t>
      </w:r>
      <w:r w:rsidR="000E4D5F">
        <w:rPr>
          <w:rFonts w:hint="eastAsia"/>
        </w:rPr>
        <w:t>时</w:t>
      </w:r>
      <w:r w:rsidR="000E4D5F">
        <w:t>，博弈状态会一直震荡，无法</w:t>
      </w:r>
      <w:r w:rsidR="000E4D5F">
        <w:rPr>
          <w:rFonts w:hint="eastAsia"/>
        </w:rPr>
        <w:t>收敛</w:t>
      </w:r>
      <w:r w:rsidR="000E4D5F">
        <w:t>。</w:t>
      </w:r>
      <w:r w:rsidR="005A5A5C">
        <w:rPr>
          <w:rFonts w:hint="eastAsia"/>
        </w:rPr>
        <w:t>从初始</w:t>
      </w:r>
      <w:r w:rsidR="000971C8">
        <w:t>状态</w:t>
      </w:r>
      <w:r w:rsidR="000971C8">
        <w:rPr>
          <w:rFonts w:hint="eastAsia"/>
        </w:rPr>
        <w:t>更新</w:t>
      </w:r>
      <w:r w:rsidR="000971C8">
        <w:t>到</w:t>
      </w:r>
      <w:r w:rsidR="005A5A5C">
        <w:t>状态</w:t>
      </w:r>
      <w:r w:rsidR="005A5A5C">
        <w:rPr>
          <w:rFonts w:hint="eastAsia"/>
        </w:rPr>
        <w:t>1</w:t>
      </w:r>
      <w:r w:rsidR="005A5A5C">
        <w:rPr>
          <w:rFonts w:hint="eastAsia"/>
        </w:rPr>
        <w:t>的</w:t>
      </w:r>
      <w:r w:rsidR="005A5A5C">
        <w:t>博弈收益计算结果如表</w:t>
      </w:r>
      <w:r w:rsidR="00C6376A">
        <w:rPr>
          <w:rFonts w:hint="eastAsia"/>
        </w:rPr>
        <w:t>3</w:t>
      </w:r>
      <w:r w:rsidR="00C6376A">
        <w:t>-3</w:t>
      </w:r>
      <w:r w:rsidR="00C6376A">
        <w:rPr>
          <w:rFonts w:hint="eastAsia"/>
        </w:rPr>
        <w:t>所示</w:t>
      </w:r>
      <w:r w:rsidR="0098118D">
        <w:rPr>
          <w:rFonts w:hint="eastAsia"/>
        </w:rPr>
        <w:t>，博弈</w:t>
      </w:r>
      <w:r w:rsidR="0098118D">
        <w:t>更新过程的具体分析如下</w:t>
      </w:r>
      <w:r w:rsidR="0098118D">
        <w:rPr>
          <w:rFonts w:hint="eastAsia"/>
        </w:rPr>
        <w:t>。</w:t>
      </w:r>
    </w:p>
    <w:p w:rsidR="00C6376A" w:rsidRPr="00C6376A" w:rsidRDefault="00C6376A" w:rsidP="00C6376A">
      <w:pPr>
        <w:ind w:firstLineChars="200" w:firstLine="420"/>
        <w:jc w:val="center"/>
        <w:rPr>
          <w:sz w:val="21"/>
        </w:rPr>
      </w:pPr>
      <w:r>
        <w:rPr>
          <w:rFonts w:hint="eastAsia"/>
          <w:sz w:val="21"/>
        </w:rPr>
        <w:t>表</w:t>
      </w:r>
      <w:r>
        <w:rPr>
          <w:rFonts w:hint="eastAsia"/>
          <w:sz w:val="21"/>
        </w:rPr>
        <w:t>3</w:t>
      </w:r>
      <w:r>
        <w:rPr>
          <w:sz w:val="21"/>
        </w:rPr>
        <w:t xml:space="preserve">-3 </w:t>
      </w:r>
      <w:r>
        <w:rPr>
          <w:rFonts w:hint="eastAsia"/>
          <w:sz w:val="21"/>
        </w:rPr>
        <w:t>雪堆博弈收益计算结果</w:t>
      </w:r>
    </w:p>
    <w:tbl>
      <w:tblPr>
        <w:tblStyle w:val="ad"/>
        <w:tblW w:w="0" w:type="auto"/>
        <w:tblLook w:val="04A0" w:firstRow="1" w:lastRow="0" w:firstColumn="1" w:lastColumn="0" w:noHBand="0" w:noVBand="1"/>
      </w:tblPr>
      <w:tblGrid>
        <w:gridCol w:w="1213"/>
        <w:gridCol w:w="1213"/>
        <w:gridCol w:w="1213"/>
        <w:gridCol w:w="1213"/>
        <w:gridCol w:w="1214"/>
        <w:gridCol w:w="1214"/>
        <w:gridCol w:w="1214"/>
      </w:tblGrid>
      <w:tr w:rsidR="003A133A" w:rsidTr="003A133A">
        <w:tc>
          <w:tcPr>
            <w:tcW w:w="1213" w:type="dxa"/>
          </w:tcPr>
          <w:p w:rsidR="003A133A" w:rsidRDefault="003A133A" w:rsidP="003A133A">
            <w:pPr>
              <w:jc w:val="right"/>
            </w:pPr>
            <w:r>
              <w:rPr>
                <w:rFonts w:hint="eastAsia"/>
                <w:noProof/>
              </w:rPr>
              <mc:AlternateContent>
                <mc:Choice Requires="wps">
                  <w:drawing>
                    <wp:anchor distT="0" distB="0" distL="114300" distR="114300" simplePos="0" relativeHeight="251659264" behindDoc="0" locked="0" layoutInCell="1" allowOverlap="1">
                      <wp:simplePos x="0" y="0"/>
                      <wp:positionH relativeFrom="column">
                        <wp:posOffset>227720</wp:posOffset>
                      </wp:positionH>
                      <wp:positionV relativeFrom="paragraph">
                        <wp:posOffset>-10405</wp:posOffset>
                      </wp:positionV>
                      <wp:extent cx="469127" cy="771277"/>
                      <wp:effectExtent l="0" t="0" r="26670" b="29210"/>
                      <wp:wrapNone/>
                      <wp:docPr id="8" name="直接连接符 8"/>
                      <wp:cNvGraphicFramePr/>
                      <a:graphic xmlns:a="http://schemas.openxmlformats.org/drawingml/2006/main">
                        <a:graphicData uri="http://schemas.microsoft.com/office/word/2010/wordprocessingShape">
                          <wps:wsp>
                            <wps:cNvCnPr/>
                            <wps:spPr>
                              <a:xfrm flipH="1" flipV="1">
                                <a:off x="0" y="0"/>
                                <a:ext cx="469127" cy="77127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C3A837" id="直接连接符 8" o:spid="_x0000_s1026" style="position:absolute;left:0;text-align:lef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5pt,-.8pt" to="54.9pt,5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" strokecolor="black [3213]" strokeweight=".5pt">
                      <v:stroke joinstyle="miter"/>
                    </v:line>
                  </w:pict>
                </mc:Fallback>
              </mc:AlternateContent>
            </w:r>
            <w:r>
              <w:rPr>
                <w:rFonts w:hint="eastAsia"/>
              </w:rPr>
              <w:t xml:space="preserve"> </w:t>
            </w:r>
            <w:r>
              <w:rPr>
                <w:rFonts w:hint="eastAsia"/>
              </w:rPr>
              <w:t>节点</w:t>
            </w:r>
          </w:p>
          <w:p w:rsidR="003A133A" w:rsidRDefault="000E4D5F" w:rsidP="003A133A">
            <w:r>
              <w:rPr>
                <w:rFonts w:hint="eastAsia"/>
                <w:noProof/>
              </w:rPr>
              <mc:AlternateContent>
                <mc:Choice Requires="wps">
                  <w:drawing>
                    <wp:anchor distT="0" distB="0" distL="114300" distR="114300" simplePos="0" relativeHeight="251660288" behindDoc="0" locked="0" layoutInCell="1" allowOverlap="1">
                      <wp:simplePos x="0" y="0"/>
                      <wp:positionH relativeFrom="margin">
                        <wp:posOffset>-71755</wp:posOffset>
                      </wp:positionH>
                      <wp:positionV relativeFrom="paragraph">
                        <wp:posOffset>161925</wp:posOffset>
                      </wp:positionV>
                      <wp:extent cx="778510" cy="348615"/>
                      <wp:effectExtent l="0" t="0" r="21590" b="32385"/>
                      <wp:wrapNone/>
                      <wp:docPr id="9" name="直接连接符 9"/>
                      <wp:cNvGraphicFramePr/>
                      <a:graphic xmlns:a="http://schemas.openxmlformats.org/drawingml/2006/main">
                        <a:graphicData uri="http://schemas.microsoft.com/office/word/2010/wordprocessingShape">
                          <wps:wsp>
                            <wps:cNvCnPr/>
                            <wps:spPr>
                              <a:xfrm>
                                <a:off x="0" y="0"/>
                                <a:ext cx="778510" cy="34861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0F386CA" id="直接连接符 9" o:spid="_x0000_s1026" style="position:absolute;left:0;text-align:left;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from="-5.65pt,12.75pt" to="55.65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" strokecolor="black [3213]" strokeweight=".5pt">
                      <v:stroke joinstyle="miter"/>
                      <w10:wrap anchorx="margin"/>
                    </v:line>
                  </w:pict>
                </mc:Fallback>
              </mc:AlternateContent>
            </w:r>
            <w:r w:rsidR="003A133A">
              <w:rPr>
                <w:rFonts w:hint="eastAsia"/>
              </w:rPr>
              <w:t>总收益</w:t>
            </w:r>
          </w:p>
          <w:p w:rsidR="003A133A" w:rsidRDefault="003A133A" w:rsidP="003A133A">
            <w:pPr>
              <w:jc w:val="left"/>
            </w:pPr>
            <w:r>
              <w:rPr>
                <w:rFonts w:hint="eastAsia"/>
              </w:rPr>
              <w:t>策略</w:t>
            </w:r>
          </w:p>
        </w:tc>
        <w:tc>
          <w:tcPr>
            <w:tcW w:w="1213" w:type="dxa"/>
          </w:tcPr>
          <w:p w:rsidR="003A133A" w:rsidRDefault="003A133A" w:rsidP="003A133A">
            <w:pPr>
              <w:jc w:val="center"/>
            </w:pPr>
          </w:p>
          <w:p w:rsidR="003A133A" w:rsidRDefault="003A133A" w:rsidP="003A133A">
            <w:pPr>
              <w:jc w:val="center"/>
            </w:pPr>
            <w:r>
              <w:rPr>
                <w:rFonts w:hint="eastAsia"/>
              </w:rPr>
              <w:t>1</w:t>
            </w:r>
          </w:p>
          <w:p w:rsidR="003A133A" w:rsidRDefault="003A133A" w:rsidP="003A133A">
            <w:pPr>
              <w:jc w:val="center"/>
            </w:pPr>
          </w:p>
        </w:tc>
        <w:tc>
          <w:tcPr>
            <w:tcW w:w="1213" w:type="dxa"/>
          </w:tcPr>
          <w:p w:rsidR="003A133A" w:rsidRDefault="003A133A" w:rsidP="003A133A">
            <w:pPr>
              <w:jc w:val="center"/>
            </w:pPr>
          </w:p>
          <w:p w:rsidR="003A133A" w:rsidRDefault="003A133A" w:rsidP="003A133A">
            <w:pPr>
              <w:jc w:val="center"/>
            </w:pPr>
            <w:r>
              <w:rPr>
                <w:rFonts w:hint="eastAsia"/>
              </w:rPr>
              <w:t>2</w:t>
            </w:r>
          </w:p>
        </w:tc>
        <w:tc>
          <w:tcPr>
            <w:tcW w:w="1213" w:type="dxa"/>
          </w:tcPr>
          <w:p w:rsidR="003A133A" w:rsidRDefault="003A133A" w:rsidP="003A133A">
            <w:pPr>
              <w:jc w:val="center"/>
            </w:pPr>
          </w:p>
          <w:p w:rsidR="003A133A" w:rsidRDefault="003A133A" w:rsidP="003A133A">
            <w:pPr>
              <w:jc w:val="center"/>
            </w:pPr>
            <w:r>
              <w:rPr>
                <w:rFonts w:hint="eastAsia"/>
              </w:rPr>
              <w:t>3</w:t>
            </w:r>
          </w:p>
        </w:tc>
        <w:tc>
          <w:tcPr>
            <w:tcW w:w="1214" w:type="dxa"/>
          </w:tcPr>
          <w:p w:rsidR="003A133A" w:rsidRDefault="003A133A" w:rsidP="003A133A">
            <w:pPr>
              <w:jc w:val="center"/>
            </w:pPr>
          </w:p>
          <w:p w:rsidR="003A133A" w:rsidRDefault="003A133A" w:rsidP="003A133A">
            <w:pPr>
              <w:jc w:val="center"/>
            </w:pPr>
            <w:r>
              <w:rPr>
                <w:rFonts w:hint="eastAsia"/>
              </w:rPr>
              <w:t>4</w:t>
            </w:r>
          </w:p>
        </w:tc>
        <w:tc>
          <w:tcPr>
            <w:tcW w:w="1214" w:type="dxa"/>
          </w:tcPr>
          <w:p w:rsidR="003A133A" w:rsidRDefault="003A133A" w:rsidP="003A133A">
            <w:pPr>
              <w:jc w:val="center"/>
            </w:pPr>
          </w:p>
          <w:p w:rsidR="003A133A" w:rsidRDefault="003A133A" w:rsidP="003A133A">
            <w:pPr>
              <w:jc w:val="center"/>
            </w:pPr>
            <w:r>
              <w:rPr>
                <w:rFonts w:hint="eastAsia"/>
              </w:rPr>
              <w:t>5</w:t>
            </w:r>
          </w:p>
        </w:tc>
        <w:tc>
          <w:tcPr>
            <w:tcW w:w="1214" w:type="dxa"/>
          </w:tcPr>
          <w:p w:rsidR="003A133A" w:rsidRDefault="003A133A" w:rsidP="003A133A">
            <w:pPr>
              <w:jc w:val="center"/>
            </w:pPr>
          </w:p>
          <w:p w:rsidR="003A133A" w:rsidRDefault="003A133A" w:rsidP="003A133A">
            <w:pPr>
              <w:jc w:val="center"/>
            </w:pPr>
            <w:r>
              <w:rPr>
                <w:rFonts w:hint="eastAsia"/>
              </w:rPr>
              <w:t>6</w:t>
            </w:r>
          </w:p>
        </w:tc>
      </w:tr>
      <w:tr w:rsidR="003A133A" w:rsidTr="003A133A">
        <w:tc>
          <w:tcPr>
            <w:tcW w:w="1213" w:type="dxa"/>
          </w:tcPr>
          <w:p w:rsidR="003A133A" w:rsidRDefault="003A133A" w:rsidP="003A133A">
            <w:pPr>
              <w:jc w:val="center"/>
            </w:pPr>
            <w:r>
              <w:rPr>
                <w:rFonts w:hint="eastAsia"/>
              </w:rPr>
              <w:t>C</w:t>
            </w:r>
          </w:p>
        </w:tc>
        <w:tc>
          <w:tcPr>
            <w:tcW w:w="1213" w:type="dxa"/>
          </w:tcPr>
          <w:p w:rsidR="003A133A" w:rsidRDefault="008B44AD" w:rsidP="003A133A">
            <w:pPr>
              <w:jc w:val="center"/>
            </w:pPr>
            <w:r w:rsidRPr="008B44AD">
              <w:rPr>
                <w:position w:val="-10"/>
              </w:rPr>
              <w:object w:dxaOrig="760" w:dyaOrig="320">
                <v:shape id="_x0000_i1602" type="#_x0000_t75" style="width:38.15pt;height:16.1pt" o:ole="">
                  <v:imagedata r:id="rId948" o:title=""/>
                </v:shape>
                <o:OLEObject Type="Embed" ProgID="Equation.DSMT4" ShapeID="_x0000_i1602" DrawAspect="Content" ObjectID="_1577211865" r:id="rId949"/>
              </w:object>
            </w:r>
            <w:r>
              <w:t xml:space="preserve"> </w:t>
            </w:r>
          </w:p>
        </w:tc>
        <w:tc>
          <w:tcPr>
            <w:tcW w:w="1213" w:type="dxa"/>
          </w:tcPr>
          <w:p w:rsidR="003A133A" w:rsidRDefault="008B44AD" w:rsidP="003A133A">
            <w:pPr>
              <w:jc w:val="center"/>
            </w:pPr>
            <w:r w:rsidRPr="008B44AD">
              <w:rPr>
                <w:position w:val="-4"/>
              </w:rPr>
              <w:object w:dxaOrig="520" w:dyaOrig="260">
                <v:shape id="_x0000_i1603" type="#_x0000_t75" style="width:25.8pt;height:12.9pt" o:ole="">
                  <v:imagedata r:id="rId950" o:title=""/>
                </v:shape>
                <o:OLEObject Type="Embed" ProgID="Equation.DSMT4" ShapeID="_x0000_i1603" DrawAspect="Content" ObjectID="_1577211866" r:id="rId951"/>
              </w:object>
            </w:r>
            <w:r>
              <w:t xml:space="preserve"> </w:t>
            </w:r>
          </w:p>
        </w:tc>
        <w:tc>
          <w:tcPr>
            <w:tcW w:w="1213" w:type="dxa"/>
          </w:tcPr>
          <w:p w:rsidR="003A133A" w:rsidRDefault="008B44AD" w:rsidP="003A133A">
            <w:pPr>
              <w:jc w:val="center"/>
            </w:pPr>
            <w:r w:rsidRPr="008B44AD">
              <w:rPr>
                <w:position w:val="-4"/>
              </w:rPr>
              <w:object w:dxaOrig="520" w:dyaOrig="260">
                <v:shape id="_x0000_i1604" type="#_x0000_t75" style="width:25.8pt;height:12.9pt" o:ole="">
                  <v:imagedata r:id="rId950" o:title=""/>
                </v:shape>
                <o:OLEObject Type="Embed" ProgID="Equation.DSMT4" ShapeID="_x0000_i1604" DrawAspect="Content" ObjectID="_1577211867" r:id="rId952"/>
              </w:object>
            </w:r>
          </w:p>
        </w:tc>
        <w:tc>
          <w:tcPr>
            <w:tcW w:w="1214" w:type="dxa"/>
          </w:tcPr>
          <w:p w:rsidR="003A133A" w:rsidRDefault="008B44AD" w:rsidP="003A133A">
            <w:pPr>
              <w:jc w:val="center"/>
            </w:pPr>
            <w:r w:rsidRPr="008B44AD">
              <w:rPr>
                <w:position w:val="-6"/>
              </w:rPr>
              <w:object w:dxaOrig="620" w:dyaOrig="279">
                <v:shape id="_x0000_i1605" type="#_x0000_t75" style="width:31.15pt;height:13.95pt" o:ole="">
                  <v:imagedata r:id="rId953" o:title=""/>
                </v:shape>
                <o:OLEObject Type="Embed" ProgID="Equation.DSMT4" ShapeID="_x0000_i1605" DrawAspect="Content" ObjectID="_1577211868" r:id="rId954"/>
              </w:object>
            </w:r>
            <w:r>
              <w:t xml:space="preserve"> </w:t>
            </w:r>
          </w:p>
        </w:tc>
        <w:tc>
          <w:tcPr>
            <w:tcW w:w="1214" w:type="dxa"/>
          </w:tcPr>
          <w:p w:rsidR="003A133A" w:rsidRDefault="008B44AD" w:rsidP="003A133A">
            <w:pPr>
              <w:jc w:val="center"/>
            </w:pPr>
            <w:r w:rsidRPr="008B44AD">
              <w:rPr>
                <w:position w:val="-4"/>
              </w:rPr>
              <w:object w:dxaOrig="520" w:dyaOrig="260">
                <v:shape id="_x0000_i1606" type="#_x0000_t75" style="width:25.8pt;height:12.9pt" o:ole="">
                  <v:imagedata r:id="rId950" o:title=""/>
                </v:shape>
                <o:OLEObject Type="Embed" ProgID="Equation.DSMT4" ShapeID="_x0000_i1606" DrawAspect="Content" ObjectID="_1577211869" r:id="rId955"/>
              </w:object>
            </w:r>
          </w:p>
        </w:tc>
        <w:tc>
          <w:tcPr>
            <w:tcW w:w="1214" w:type="dxa"/>
          </w:tcPr>
          <w:p w:rsidR="003A133A" w:rsidRDefault="008B44AD" w:rsidP="003A133A">
            <w:pPr>
              <w:jc w:val="center"/>
            </w:pPr>
            <w:r w:rsidRPr="008B44AD">
              <w:rPr>
                <w:position w:val="-10"/>
              </w:rPr>
              <w:object w:dxaOrig="760" w:dyaOrig="320">
                <v:shape id="_x0000_i1607" type="#_x0000_t75" style="width:38.15pt;height:16.1pt" o:ole="">
                  <v:imagedata r:id="rId948" o:title=""/>
                </v:shape>
                <o:OLEObject Type="Embed" ProgID="Equation.DSMT4" ShapeID="_x0000_i1607" DrawAspect="Content" ObjectID="_1577211870" r:id="rId956"/>
              </w:object>
            </w:r>
          </w:p>
        </w:tc>
      </w:tr>
      <w:tr w:rsidR="003A133A" w:rsidTr="003A133A">
        <w:tc>
          <w:tcPr>
            <w:tcW w:w="1213" w:type="dxa"/>
          </w:tcPr>
          <w:p w:rsidR="003A133A" w:rsidRDefault="003A133A" w:rsidP="003A133A">
            <w:pPr>
              <w:jc w:val="center"/>
            </w:pPr>
            <w:r>
              <w:rPr>
                <w:rFonts w:hint="eastAsia"/>
              </w:rPr>
              <w:t>D</w:t>
            </w:r>
          </w:p>
        </w:tc>
        <w:tc>
          <w:tcPr>
            <w:tcW w:w="1213" w:type="dxa"/>
          </w:tcPr>
          <w:p w:rsidR="003A133A" w:rsidRDefault="008B44AD" w:rsidP="003A133A">
            <w:pPr>
              <w:jc w:val="center"/>
            </w:pPr>
            <w:r>
              <w:rPr>
                <w:rFonts w:hint="eastAsia"/>
              </w:rPr>
              <w:t>0</w:t>
            </w:r>
          </w:p>
        </w:tc>
        <w:tc>
          <w:tcPr>
            <w:tcW w:w="1213" w:type="dxa"/>
          </w:tcPr>
          <w:p w:rsidR="003A133A" w:rsidRDefault="008B44AD" w:rsidP="003A133A">
            <w:pPr>
              <w:jc w:val="center"/>
            </w:pPr>
            <w:r w:rsidRPr="008B44AD">
              <w:rPr>
                <w:position w:val="-4"/>
              </w:rPr>
              <w:object w:dxaOrig="480" w:dyaOrig="260">
                <v:shape id="_x0000_i1608" type="#_x0000_t75" style="width:24.2pt;height:12.9pt" o:ole="">
                  <v:imagedata r:id="rId957" o:title=""/>
                </v:shape>
                <o:OLEObject Type="Embed" ProgID="Equation.DSMT4" ShapeID="_x0000_i1608" DrawAspect="Content" ObjectID="_1577211871" r:id="rId958"/>
              </w:object>
            </w:r>
            <w:r>
              <w:t xml:space="preserve"> </w:t>
            </w:r>
          </w:p>
        </w:tc>
        <w:tc>
          <w:tcPr>
            <w:tcW w:w="1213" w:type="dxa"/>
          </w:tcPr>
          <w:p w:rsidR="003A133A" w:rsidRDefault="008B44AD" w:rsidP="003A133A">
            <w:pPr>
              <w:jc w:val="center"/>
            </w:pPr>
            <w:r w:rsidRPr="008B44AD">
              <w:rPr>
                <w:position w:val="-4"/>
              </w:rPr>
              <w:object w:dxaOrig="480" w:dyaOrig="260">
                <v:shape id="_x0000_i1609" type="#_x0000_t75" style="width:24.2pt;height:12.9pt" o:ole="">
                  <v:imagedata r:id="rId957" o:title=""/>
                </v:shape>
                <o:OLEObject Type="Embed" ProgID="Equation.DSMT4" ShapeID="_x0000_i1609" DrawAspect="Content" ObjectID="_1577211872" r:id="rId959"/>
              </w:object>
            </w:r>
          </w:p>
        </w:tc>
        <w:tc>
          <w:tcPr>
            <w:tcW w:w="1214" w:type="dxa"/>
          </w:tcPr>
          <w:p w:rsidR="003A133A" w:rsidRDefault="008B44AD" w:rsidP="003A133A">
            <w:pPr>
              <w:jc w:val="center"/>
            </w:pPr>
            <w:r w:rsidRPr="008B44AD">
              <w:rPr>
                <w:position w:val="-4"/>
              </w:rPr>
              <w:object w:dxaOrig="480" w:dyaOrig="260">
                <v:shape id="_x0000_i1610" type="#_x0000_t75" style="width:24.2pt;height:12.9pt" o:ole="">
                  <v:imagedata r:id="rId957" o:title=""/>
                </v:shape>
                <o:OLEObject Type="Embed" ProgID="Equation.DSMT4" ShapeID="_x0000_i1610" DrawAspect="Content" ObjectID="_1577211873" r:id="rId960"/>
              </w:object>
            </w:r>
          </w:p>
        </w:tc>
        <w:tc>
          <w:tcPr>
            <w:tcW w:w="1214" w:type="dxa"/>
          </w:tcPr>
          <w:p w:rsidR="003A133A" w:rsidRDefault="008B44AD" w:rsidP="003A133A">
            <w:pPr>
              <w:jc w:val="center"/>
            </w:pPr>
            <w:r w:rsidRPr="008B44AD">
              <w:rPr>
                <w:position w:val="-4"/>
              </w:rPr>
              <w:object w:dxaOrig="480" w:dyaOrig="260">
                <v:shape id="_x0000_i1611" type="#_x0000_t75" style="width:24.2pt;height:12.9pt" o:ole="">
                  <v:imagedata r:id="rId957" o:title=""/>
                </v:shape>
                <o:OLEObject Type="Embed" ProgID="Equation.DSMT4" ShapeID="_x0000_i1611" DrawAspect="Content" ObjectID="_1577211874" r:id="rId961"/>
              </w:object>
            </w:r>
          </w:p>
        </w:tc>
        <w:tc>
          <w:tcPr>
            <w:tcW w:w="1214" w:type="dxa"/>
          </w:tcPr>
          <w:p w:rsidR="003A133A" w:rsidRDefault="008B44AD" w:rsidP="003A133A">
            <w:pPr>
              <w:jc w:val="center"/>
            </w:pPr>
            <w:r>
              <w:rPr>
                <w:rFonts w:hint="eastAsia"/>
              </w:rPr>
              <w:t>0</w:t>
            </w:r>
          </w:p>
        </w:tc>
      </w:tr>
    </w:tbl>
    <w:p w:rsidR="00C6376A" w:rsidRDefault="0098118D" w:rsidP="00C6376A">
      <w:pPr>
        <w:ind w:firstLineChars="200" w:firstLine="480"/>
      </w:pPr>
      <w:r>
        <w:rPr>
          <w:rFonts w:hint="eastAsia"/>
        </w:rPr>
        <w:t>雪堆博弈</w:t>
      </w:r>
      <w:r w:rsidR="008B44AD">
        <w:rPr>
          <w:rFonts w:hint="eastAsia"/>
        </w:rPr>
        <w:t>参数</w:t>
      </w:r>
      <w:r w:rsidR="008B44AD" w:rsidRPr="008B44AD">
        <w:rPr>
          <w:position w:val="-4"/>
        </w:rPr>
        <w:object w:dxaOrig="180" w:dyaOrig="200">
          <v:shape id="_x0000_i1612" type="#_x0000_t75" style="width:9.15pt;height:10.2pt" o:ole="">
            <v:imagedata r:id="rId962" o:title=""/>
          </v:shape>
          <o:OLEObject Type="Embed" ProgID="Equation.DSMT4" ShapeID="_x0000_i1612" DrawAspect="Content" ObjectID="_1577211875" r:id="rId963"/>
        </w:object>
      </w:r>
      <w:r w:rsidR="008B44AD">
        <w:rPr>
          <w:rFonts w:hint="eastAsia"/>
        </w:rPr>
        <w:t>满足</w:t>
      </w:r>
      <w:r w:rsidR="008B44AD" w:rsidRPr="008B44AD">
        <w:rPr>
          <w:position w:val="-6"/>
        </w:rPr>
        <w:object w:dxaOrig="840" w:dyaOrig="279">
          <v:shape id="_x0000_i1613" type="#_x0000_t75" style="width:41.9pt;height:13.95pt" o:ole="">
            <v:imagedata r:id="rId908" o:title=""/>
          </v:shape>
          <o:OLEObject Type="Embed" ProgID="Equation.DSMT4" ShapeID="_x0000_i1613" DrawAspect="Content" ObjectID="_1577211876" r:id="rId964"/>
        </w:object>
      </w:r>
      <w:r w:rsidR="008B44AD">
        <w:t xml:space="preserve"> </w:t>
      </w:r>
      <w:r w:rsidR="008B44AD">
        <w:rPr>
          <w:rFonts w:hint="eastAsia"/>
        </w:rPr>
        <w:t>且</w:t>
      </w:r>
      <w:r w:rsidR="008B44AD" w:rsidRPr="008B44AD">
        <w:rPr>
          <w:position w:val="-12"/>
        </w:rPr>
        <w:object w:dxaOrig="940" w:dyaOrig="360">
          <v:shape id="_x0000_i1614" type="#_x0000_t75" style="width:46.75pt;height:18.25pt" o:ole="">
            <v:imagedata r:id="rId910" o:title=""/>
          </v:shape>
          <o:OLEObject Type="Embed" ProgID="Equation.DSMT4" ShapeID="_x0000_i1614" DrawAspect="Content" ObjectID="_1577211877" r:id="rId965"/>
        </w:object>
      </w:r>
      <w:r w:rsidR="008B44AD">
        <w:rPr>
          <w:rFonts w:hint="eastAsia"/>
        </w:rPr>
        <w:t>，</w:t>
      </w:r>
      <w:r w:rsidR="00A71E91">
        <w:rPr>
          <w:rFonts w:hint="eastAsia"/>
        </w:rPr>
        <w:t>在</w:t>
      </w:r>
      <w:r w:rsidR="00A71E91">
        <w:t>该网络中，</w:t>
      </w:r>
      <w:r w:rsidR="00A71E91" w:rsidRPr="00A71E91">
        <w:rPr>
          <w:position w:val="-12"/>
        </w:rPr>
        <w:object w:dxaOrig="800" w:dyaOrig="360">
          <v:shape id="_x0000_i1615" type="#_x0000_t75" style="width:40.3pt;height:18.25pt" o:ole="">
            <v:imagedata r:id="rId966" o:title=""/>
          </v:shape>
          <o:OLEObject Type="Embed" ProgID="Equation.DSMT4" ShapeID="_x0000_i1615" DrawAspect="Content" ObjectID="_1577211878" r:id="rId967"/>
        </w:object>
      </w:r>
      <w:r w:rsidR="00A71E91">
        <w:rPr>
          <w:rFonts w:hint="eastAsia"/>
        </w:rPr>
        <w:t>。</w:t>
      </w:r>
    </w:p>
    <w:p w:rsidR="00C6376A" w:rsidRDefault="008B44AD" w:rsidP="00C6376A">
      <w:pPr>
        <w:ind w:firstLineChars="200" w:firstLine="480"/>
      </w:pPr>
      <w:r>
        <w:rPr>
          <w:rFonts w:hint="eastAsia"/>
        </w:rPr>
        <w:t>对于</w:t>
      </w:r>
      <w:r>
        <w:t>节点</w:t>
      </w:r>
      <w:r>
        <w:rPr>
          <w:rFonts w:hint="eastAsia"/>
        </w:rPr>
        <w:t>1</w:t>
      </w:r>
      <w:r w:rsidR="007E7C8A">
        <w:rPr>
          <w:rFonts w:hint="eastAsia"/>
        </w:rPr>
        <w:t>、</w:t>
      </w:r>
      <w:r w:rsidR="007E7C8A">
        <w:t>节点</w:t>
      </w:r>
      <w:r w:rsidR="007E7C8A">
        <w:rPr>
          <w:rFonts w:hint="eastAsia"/>
        </w:rPr>
        <w:t>6</w:t>
      </w:r>
      <w:r>
        <w:rPr>
          <w:rFonts w:hint="eastAsia"/>
        </w:rPr>
        <w:t>，</w:t>
      </w:r>
      <w:r w:rsidR="009844C7">
        <w:rPr>
          <w:rFonts w:hint="eastAsia"/>
        </w:rPr>
        <w:t>均有</w:t>
      </w:r>
      <w:r w:rsidR="009844C7">
        <w:t>两个邻居节点，且</w:t>
      </w:r>
      <w:r w:rsidR="00A71E91">
        <w:rPr>
          <w:rFonts w:hint="eastAsia"/>
        </w:rPr>
        <w:t>邻居</w:t>
      </w:r>
      <w:r w:rsidR="007E7C8A">
        <w:rPr>
          <w:rFonts w:hint="eastAsia"/>
        </w:rPr>
        <w:t>节点</w:t>
      </w:r>
      <w:r w:rsidR="00A71E91">
        <w:rPr>
          <w:rFonts w:hint="eastAsia"/>
        </w:rPr>
        <w:t>所选</w:t>
      </w:r>
      <w:r w:rsidR="00A71E91">
        <w:t>的策略均为</w:t>
      </w:r>
      <w:r w:rsidR="00A71E91" w:rsidRPr="00A71E91">
        <w:rPr>
          <w:position w:val="-4"/>
        </w:rPr>
        <w:object w:dxaOrig="260" w:dyaOrig="260">
          <v:shape id="_x0000_i1616" type="#_x0000_t75" style="width:12.9pt;height:12.9pt" o:ole="">
            <v:imagedata r:id="rId968" o:title=""/>
          </v:shape>
          <o:OLEObject Type="Embed" ProgID="Equation.DSMT4" ShapeID="_x0000_i1616" DrawAspect="Content" ObjectID="_1577211879" r:id="rId969"/>
        </w:object>
      </w:r>
      <w:r w:rsidR="00A71E91">
        <w:t>，</w:t>
      </w:r>
      <w:r w:rsidR="009844C7">
        <w:rPr>
          <w:rFonts w:hint="eastAsia"/>
        </w:rPr>
        <w:t>以节点</w:t>
      </w:r>
      <w:r w:rsidR="009844C7">
        <w:rPr>
          <w:rFonts w:hint="eastAsia"/>
        </w:rPr>
        <w:t>1</w:t>
      </w:r>
      <w:r w:rsidR="009844C7">
        <w:rPr>
          <w:rFonts w:hint="eastAsia"/>
        </w:rPr>
        <w:t>为例</w:t>
      </w:r>
      <w:r w:rsidR="00A71E91">
        <w:t>，</w:t>
      </w:r>
      <w:r w:rsidR="00A71E91">
        <w:rPr>
          <w:rFonts w:hint="eastAsia"/>
        </w:rPr>
        <w:t>如果节点</w:t>
      </w:r>
      <w:r w:rsidR="00A71E91">
        <w:rPr>
          <w:rFonts w:hint="eastAsia"/>
        </w:rPr>
        <w:t>1</w:t>
      </w:r>
      <w:r w:rsidR="00A71E91">
        <w:rPr>
          <w:rFonts w:hint="eastAsia"/>
        </w:rPr>
        <w:t>选择</w:t>
      </w:r>
      <w:r w:rsidR="00A71E91">
        <w:t>策略</w:t>
      </w:r>
      <w:r w:rsidR="00A71E91" w:rsidRPr="00A71E91">
        <w:rPr>
          <w:position w:val="-6"/>
        </w:rPr>
        <w:object w:dxaOrig="240" w:dyaOrig="279">
          <v:shape id="_x0000_i1617" type="#_x0000_t75" style="width:11.8pt;height:13.95pt" o:ole="">
            <v:imagedata r:id="rId970" o:title=""/>
          </v:shape>
          <o:OLEObject Type="Embed" ProgID="Equation.DSMT4" ShapeID="_x0000_i1617" DrawAspect="Content" ObjectID="_1577211880" r:id="rId971"/>
        </w:object>
      </w:r>
      <w:r w:rsidR="00A71E91">
        <w:t>，</w:t>
      </w:r>
      <w:r w:rsidR="00A71E91">
        <w:rPr>
          <w:rFonts w:hint="eastAsia"/>
        </w:rPr>
        <w:t>其</w:t>
      </w:r>
      <w:r w:rsidR="00A71E91">
        <w:t>收益为</w:t>
      </w:r>
      <w:r w:rsidR="00A71E91" w:rsidRPr="00A71E91">
        <w:rPr>
          <w:position w:val="-12"/>
        </w:rPr>
        <w:object w:dxaOrig="1579" w:dyaOrig="360">
          <v:shape id="_x0000_i1618" type="#_x0000_t75" style="width:79pt;height:18.25pt" o:ole="">
            <v:imagedata r:id="rId972" o:title=""/>
          </v:shape>
          <o:OLEObject Type="Embed" ProgID="Equation.DSMT4" ShapeID="_x0000_i1618" DrawAspect="Content" ObjectID="_1577211881" r:id="rId973"/>
        </w:object>
      </w:r>
      <w:r>
        <w:t xml:space="preserve"> </w:t>
      </w:r>
      <w:r w:rsidR="00A71E91">
        <w:rPr>
          <w:rFonts w:hint="eastAsia"/>
        </w:rPr>
        <w:t>，</w:t>
      </w:r>
      <w:r w:rsidR="00A71E91">
        <w:t>如果节点</w:t>
      </w:r>
      <w:r w:rsidR="00A71E91">
        <w:rPr>
          <w:rFonts w:hint="eastAsia"/>
        </w:rPr>
        <w:t>1</w:t>
      </w:r>
      <w:r w:rsidR="00A71E91">
        <w:rPr>
          <w:rFonts w:hint="eastAsia"/>
        </w:rPr>
        <w:t>选择</w:t>
      </w:r>
      <w:r w:rsidR="00A71E91">
        <w:t>策略</w:t>
      </w:r>
      <w:r w:rsidR="00A71E91" w:rsidRPr="00A71E91">
        <w:rPr>
          <w:position w:val="-4"/>
        </w:rPr>
        <w:object w:dxaOrig="260" w:dyaOrig="260">
          <v:shape id="_x0000_i1619" type="#_x0000_t75" style="width:12.9pt;height:12.9pt" o:ole="">
            <v:imagedata r:id="rId968" o:title=""/>
          </v:shape>
          <o:OLEObject Type="Embed" ProgID="Equation.DSMT4" ShapeID="_x0000_i1619" DrawAspect="Content" ObjectID="_1577211882" r:id="rId974"/>
        </w:object>
      </w:r>
      <w:r w:rsidR="00A71E91">
        <w:t>，收益为</w:t>
      </w:r>
      <w:r w:rsidR="00A71E91" w:rsidRPr="00A71E91">
        <w:rPr>
          <w:position w:val="-12"/>
        </w:rPr>
        <w:object w:dxaOrig="1020" w:dyaOrig="360">
          <v:shape id="_x0000_i1620" type="#_x0000_t75" style="width:51.6pt;height:18.25pt" o:ole="">
            <v:imagedata r:id="rId975" o:title=""/>
          </v:shape>
          <o:OLEObject Type="Embed" ProgID="Equation.DSMT4" ShapeID="_x0000_i1620" DrawAspect="Content" ObjectID="_1577211883" r:id="rId976"/>
        </w:object>
      </w:r>
      <w:r w:rsidR="00A71E91">
        <w:rPr>
          <w:rFonts w:hint="eastAsia"/>
        </w:rPr>
        <w:t>，</w:t>
      </w:r>
      <w:r w:rsidR="00A71E91">
        <w:t>因为</w:t>
      </w:r>
      <w:r w:rsidR="00A71E91" w:rsidRPr="00A71E91">
        <w:rPr>
          <w:position w:val="-12"/>
        </w:rPr>
        <w:object w:dxaOrig="1480" w:dyaOrig="360">
          <v:shape id="_x0000_i1621" type="#_x0000_t75" style="width:74.15pt;height:18.25pt" o:ole="">
            <v:imagedata r:id="rId977" o:title=""/>
          </v:shape>
          <o:OLEObject Type="Embed" ProgID="Equation.DSMT4" ShapeID="_x0000_i1621" DrawAspect="Content" ObjectID="_1577211884" r:id="rId978"/>
        </w:object>
      </w:r>
      <w:r w:rsidR="00A71E91">
        <w:rPr>
          <w:rFonts w:hint="eastAsia"/>
        </w:rPr>
        <w:t>，</w:t>
      </w:r>
      <w:r w:rsidR="00A71E91">
        <w:t>所以节点</w:t>
      </w:r>
      <w:r w:rsidR="00A71E91">
        <w:rPr>
          <w:rFonts w:hint="eastAsia"/>
        </w:rPr>
        <w:t>1</w:t>
      </w:r>
      <w:r w:rsidR="00A71E91">
        <w:rPr>
          <w:rFonts w:hint="eastAsia"/>
        </w:rPr>
        <w:t>将</w:t>
      </w:r>
      <w:r w:rsidR="00A71E91">
        <w:t>策略更新为</w:t>
      </w:r>
      <w:r w:rsidR="00A71E91" w:rsidRPr="00A71E91">
        <w:rPr>
          <w:position w:val="-6"/>
        </w:rPr>
        <w:object w:dxaOrig="240" w:dyaOrig="279">
          <v:shape id="_x0000_i1622" type="#_x0000_t75" style="width:11.8pt;height:13.95pt" o:ole="">
            <v:imagedata r:id="rId970" o:title=""/>
          </v:shape>
          <o:OLEObject Type="Embed" ProgID="Equation.DSMT4" ShapeID="_x0000_i1622" DrawAspect="Content" ObjectID="_1577211885" r:id="rId979"/>
        </w:object>
      </w:r>
      <w:r w:rsidR="009844C7">
        <w:rPr>
          <w:rFonts w:hint="eastAsia"/>
        </w:rPr>
        <w:t>，同理</w:t>
      </w:r>
      <w:r w:rsidR="009844C7">
        <w:t>，节点</w:t>
      </w:r>
      <w:r w:rsidR="009844C7">
        <w:rPr>
          <w:rFonts w:hint="eastAsia"/>
        </w:rPr>
        <w:t>6</w:t>
      </w:r>
      <w:r w:rsidR="009844C7">
        <w:rPr>
          <w:rFonts w:hint="eastAsia"/>
        </w:rPr>
        <w:t>也会将</w:t>
      </w:r>
      <w:r w:rsidR="009844C7">
        <w:t>策略更新为</w:t>
      </w:r>
      <w:r w:rsidR="009844C7" w:rsidRPr="00A71E91">
        <w:rPr>
          <w:position w:val="-6"/>
        </w:rPr>
        <w:object w:dxaOrig="240" w:dyaOrig="279">
          <v:shape id="_x0000_i1623" type="#_x0000_t75" style="width:11.8pt;height:13.95pt" o:ole="">
            <v:imagedata r:id="rId970" o:title=""/>
          </v:shape>
          <o:OLEObject Type="Embed" ProgID="Equation.DSMT4" ShapeID="_x0000_i1623" DrawAspect="Content" ObjectID="_1577211886" r:id="rId980"/>
        </w:object>
      </w:r>
      <w:r w:rsidR="00A71E91">
        <w:rPr>
          <w:rFonts w:hint="eastAsia"/>
        </w:rPr>
        <w:t>。</w:t>
      </w:r>
    </w:p>
    <w:p w:rsidR="00C6376A" w:rsidRDefault="00A71E91" w:rsidP="00C6376A">
      <w:pPr>
        <w:ind w:firstLineChars="200" w:firstLine="480"/>
      </w:pPr>
      <w:r>
        <w:t>对于</w:t>
      </w:r>
      <w:r>
        <w:rPr>
          <w:rFonts w:hint="eastAsia"/>
        </w:rPr>
        <w:t>节点</w:t>
      </w:r>
      <w:r>
        <w:rPr>
          <w:rFonts w:hint="eastAsia"/>
        </w:rPr>
        <w:t>2</w:t>
      </w:r>
      <w:r>
        <w:rPr>
          <w:rFonts w:hint="eastAsia"/>
        </w:rPr>
        <w:t>、</w:t>
      </w:r>
      <w:r>
        <w:t>节点</w:t>
      </w:r>
      <w:r>
        <w:rPr>
          <w:rFonts w:hint="eastAsia"/>
        </w:rPr>
        <w:t>3</w:t>
      </w:r>
      <w:r w:rsidR="009844C7">
        <w:rPr>
          <w:rFonts w:hint="eastAsia"/>
        </w:rPr>
        <w:t>和</w:t>
      </w:r>
      <w:r>
        <w:t>节点</w:t>
      </w:r>
      <w:r>
        <w:rPr>
          <w:rFonts w:hint="eastAsia"/>
        </w:rPr>
        <w:t>5</w:t>
      </w:r>
      <w:r>
        <w:rPr>
          <w:rFonts w:hint="eastAsia"/>
        </w:rPr>
        <w:t>，</w:t>
      </w:r>
      <w:r>
        <w:t>分别有一个</w:t>
      </w:r>
      <w:r>
        <w:rPr>
          <w:rFonts w:hint="eastAsia"/>
        </w:rPr>
        <w:t>选择</w:t>
      </w:r>
      <w:r w:rsidRPr="00A71E91">
        <w:rPr>
          <w:position w:val="-6"/>
        </w:rPr>
        <w:object w:dxaOrig="240" w:dyaOrig="279">
          <v:shape id="_x0000_i1624" type="#_x0000_t75" style="width:11.8pt;height:13.95pt" o:ole="">
            <v:imagedata r:id="rId981" o:title=""/>
          </v:shape>
          <o:OLEObject Type="Embed" ProgID="Equation.DSMT4" ShapeID="_x0000_i1624" DrawAspect="Content" ObjectID="_1577211887" r:id="rId982"/>
        </w:object>
      </w:r>
      <w:r>
        <w:t>的邻居和一个选择</w:t>
      </w:r>
      <w:r w:rsidRPr="00A71E91">
        <w:rPr>
          <w:position w:val="-4"/>
        </w:rPr>
        <w:object w:dxaOrig="260" w:dyaOrig="260">
          <v:shape id="_x0000_i1625" type="#_x0000_t75" style="width:12.9pt;height:12.9pt" o:ole="">
            <v:imagedata r:id="rId983" o:title=""/>
          </v:shape>
          <o:OLEObject Type="Embed" ProgID="Equation.DSMT4" ShapeID="_x0000_i1625" DrawAspect="Content" ObjectID="_1577211888" r:id="rId984"/>
        </w:object>
      </w:r>
      <w:r>
        <w:t>的邻居，</w:t>
      </w:r>
      <w:r w:rsidR="009844C7">
        <w:rPr>
          <w:rFonts w:hint="eastAsia"/>
        </w:rPr>
        <w:t>以</w:t>
      </w:r>
      <w:r w:rsidR="009844C7">
        <w:t>节点</w:t>
      </w:r>
      <w:r w:rsidR="009844C7">
        <w:rPr>
          <w:rFonts w:hint="eastAsia"/>
        </w:rPr>
        <w:t>2</w:t>
      </w:r>
      <w:r w:rsidR="009844C7">
        <w:rPr>
          <w:rFonts w:hint="eastAsia"/>
        </w:rPr>
        <w:t>为例</w:t>
      </w:r>
      <w:r w:rsidR="009844C7">
        <w:t>，</w:t>
      </w:r>
      <w:r>
        <w:rPr>
          <w:rFonts w:hint="eastAsia"/>
        </w:rPr>
        <w:t>如果</w:t>
      </w:r>
      <w:r>
        <w:t>节点</w:t>
      </w:r>
      <w:r>
        <w:rPr>
          <w:rFonts w:hint="eastAsia"/>
        </w:rPr>
        <w:t>2</w:t>
      </w:r>
      <w:r>
        <w:rPr>
          <w:rFonts w:hint="eastAsia"/>
        </w:rPr>
        <w:t>选择</w:t>
      </w:r>
      <w:r>
        <w:t>策略</w:t>
      </w:r>
      <w:r w:rsidRPr="00A71E91">
        <w:rPr>
          <w:position w:val="-6"/>
        </w:rPr>
        <w:object w:dxaOrig="240" w:dyaOrig="279">
          <v:shape id="_x0000_i1626" type="#_x0000_t75" style="width:11.8pt;height:13.95pt" o:ole="">
            <v:imagedata r:id="rId981" o:title=""/>
          </v:shape>
          <o:OLEObject Type="Embed" ProgID="Equation.DSMT4" ShapeID="_x0000_i1626" DrawAspect="Content" ObjectID="_1577211889" r:id="rId985"/>
        </w:object>
      </w:r>
      <w:r>
        <w:rPr>
          <w:rFonts w:hint="eastAsia"/>
        </w:rPr>
        <w:t>，</w:t>
      </w:r>
      <w:r>
        <w:t>则收益为</w:t>
      </w:r>
      <w:r w:rsidR="009844C7" w:rsidRPr="009844C7">
        <w:rPr>
          <w:position w:val="-12"/>
        </w:rPr>
        <w:object w:dxaOrig="1359" w:dyaOrig="360">
          <v:shape id="_x0000_i1627" type="#_x0000_t75" style="width:67.7pt;height:18.25pt" o:ole="">
            <v:imagedata r:id="rId986" o:title=""/>
          </v:shape>
          <o:OLEObject Type="Embed" ProgID="Equation.DSMT4" ShapeID="_x0000_i1627" DrawAspect="Content" ObjectID="_1577211890" r:id="rId987"/>
        </w:object>
      </w:r>
      <w:r>
        <w:rPr>
          <w:rFonts w:hint="eastAsia"/>
        </w:rPr>
        <w:t>，</w:t>
      </w:r>
      <w:r>
        <w:t>如果选择策略</w:t>
      </w:r>
      <w:r w:rsidRPr="00A71E91">
        <w:rPr>
          <w:position w:val="-4"/>
        </w:rPr>
        <w:object w:dxaOrig="260" w:dyaOrig="260">
          <v:shape id="_x0000_i1628" type="#_x0000_t75" style="width:12.9pt;height:12.9pt" o:ole="">
            <v:imagedata r:id="rId988" o:title=""/>
          </v:shape>
          <o:OLEObject Type="Embed" ProgID="Equation.DSMT4" ShapeID="_x0000_i1628" DrawAspect="Content" ObjectID="_1577211891" r:id="rId989"/>
        </w:object>
      </w:r>
      <w:r>
        <w:rPr>
          <w:rFonts w:hint="eastAsia"/>
        </w:rPr>
        <w:t>，</w:t>
      </w:r>
      <w:r>
        <w:t>收益为</w:t>
      </w:r>
      <w:r w:rsidR="009844C7" w:rsidRPr="009844C7">
        <w:rPr>
          <w:position w:val="-12"/>
        </w:rPr>
        <w:object w:dxaOrig="1340" w:dyaOrig="360">
          <v:shape id="_x0000_i1629" type="#_x0000_t75" style="width:67.15pt;height:18.25pt" o:ole="">
            <v:imagedata r:id="rId990" o:title=""/>
          </v:shape>
          <o:OLEObject Type="Embed" ProgID="Equation.DSMT4" ShapeID="_x0000_i1629" DrawAspect="Content" ObjectID="_1577211892" r:id="rId991"/>
        </w:object>
      </w:r>
      <w:r>
        <w:rPr>
          <w:rFonts w:hint="eastAsia"/>
        </w:rPr>
        <w:t>，</w:t>
      </w:r>
      <w:r>
        <w:t>因为</w:t>
      </w:r>
      <w:r w:rsidR="009844C7" w:rsidRPr="00A71E91">
        <w:rPr>
          <w:position w:val="-12"/>
        </w:rPr>
        <w:object w:dxaOrig="3879" w:dyaOrig="360">
          <v:shape id="_x0000_i1630" type="#_x0000_t75" style="width:193.95pt;height:18.25pt" o:ole="">
            <v:imagedata r:id="rId992" o:title=""/>
          </v:shape>
          <o:OLEObject Type="Embed" ProgID="Equation.DSMT4" ShapeID="_x0000_i1630" DrawAspect="Content" ObjectID="_1577211893" r:id="rId993"/>
        </w:object>
      </w:r>
      <w:r>
        <w:rPr>
          <w:rFonts w:hint="eastAsia"/>
        </w:rPr>
        <w:t>且</w:t>
      </w:r>
      <w:r w:rsidRPr="008B44AD">
        <w:rPr>
          <w:position w:val="-12"/>
        </w:rPr>
        <w:object w:dxaOrig="1420" w:dyaOrig="360">
          <v:shape id="_x0000_i1631" type="#_x0000_t75" style="width:70.95pt;height:18.25pt" o:ole="">
            <v:imagedata r:id="rId994" o:title=""/>
          </v:shape>
          <o:OLEObject Type="Embed" ProgID="Equation.DSMT4" ShapeID="_x0000_i1631" DrawAspect="Content" ObjectID="_1577211894" r:id="rId995"/>
        </w:object>
      </w:r>
      <w:r>
        <w:rPr>
          <w:rFonts w:hint="eastAsia"/>
        </w:rPr>
        <w:t>，</w:t>
      </w:r>
      <w:r>
        <w:lastRenderedPageBreak/>
        <w:t>所以</w:t>
      </w:r>
      <w:r w:rsidR="009844C7" w:rsidRPr="00A71E91">
        <w:rPr>
          <w:position w:val="-12"/>
        </w:rPr>
        <w:object w:dxaOrig="1860" w:dyaOrig="360">
          <v:shape id="_x0000_i1632" type="#_x0000_t75" style="width:92.4pt;height:18.25pt" o:ole="">
            <v:imagedata r:id="rId996" o:title=""/>
          </v:shape>
          <o:OLEObject Type="Embed" ProgID="Equation.DSMT4" ShapeID="_x0000_i1632" DrawAspect="Content" ObjectID="_1577211895" r:id="rId997"/>
        </w:object>
      </w:r>
      <w:r>
        <w:rPr>
          <w:rFonts w:hint="eastAsia"/>
        </w:rPr>
        <w:t>，</w:t>
      </w:r>
      <w:r>
        <w:t>所以节点</w:t>
      </w:r>
      <w:r>
        <w:rPr>
          <w:rFonts w:hint="eastAsia"/>
        </w:rPr>
        <w:t>2</w:t>
      </w:r>
      <w:r>
        <w:rPr>
          <w:rFonts w:hint="eastAsia"/>
        </w:rPr>
        <w:t>会将</w:t>
      </w:r>
      <w:r>
        <w:t>策略更新为</w:t>
      </w:r>
      <w:r w:rsidRPr="00A71E91">
        <w:rPr>
          <w:position w:val="-6"/>
        </w:rPr>
        <w:object w:dxaOrig="240" w:dyaOrig="279">
          <v:shape id="_x0000_i1633" type="#_x0000_t75" style="width:11.8pt;height:13.95pt" o:ole="">
            <v:imagedata r:id="rId998" o:title=""/>
          </v:shape>
          <o:OLEObject Type="Embed" ProgID="Equation.DSMT4" ShapeID="_x0000_i1633" DrawAspect="Content" ObjectID="_1577211896" r:id="rId999"/>
        </w:object>
      </w:r>
      <w:r w:rsidR="009844C7">
        <w:rPr>
          <w:rFonts w:hint="eastAsia"/>
        </w:rPr>
        <w:t>，</w:t>
      </w:r>
      <w:r w:rsidR="009844C7">
        <w:t>同理，节点</w:t>
      </w:r>
      <w:r w:rsidR="009844C7">
        <w:rPr>
          <w:rFonts w:hint="eastAsia"/>
        </w:rPr>
        <w:t>3</w:t>
      </w:r>
      <w:r w:rsidR="009844C7">
        <w:rPr>
          <w:rFonts w:hint="eastAsia"/>
        </w:rPr>
        <w:t>和</w:t>
      </w:r>
      <w:r w:rsidR="009844C7">
        <w:t>节点</w:t>
      </w:r>
      <w:r w:rsidR="009844C7">
        <w:rPr>
          <w:rFonts w:hint="eastAsia"/>
        </w:rPr>
        <w:t>5</w:t>
      </w:r>
      <w:r w:rsidR="009844C7">
        <w:rPr>
          <w:rFonts w:hint="eastAsia"/>
        </w:rPr>
        <w:t>更新</w:t>
      </w:r>
      <w:r w:rsidR="009844C7">
        <w:t>后的策略也为</w:t>
      </w:r>
      <w:r w:rsidR="009844C7" w:rsidRPr="00A71E91">
        <w:rPr>
          <w:position w:val="-6"/>
        </w:rPr>
        <w:object w:dxaOrig="240" w:dyaOrig="279">
          <v:shape id="_x0000_i1634" type="#_x0000_t75" style="width:11.8pt;height:13.95pt" o:ole="">
            <v:imagedata r:id="rId998" o:title=""/>
          </v:shape>
          <o:OLEObject Type="Embed" ProgID="Equation.DSMT4" ShapeID="_x0000_i1634" DrawAspect="Content" ObjectID="_1577211897" r:id="rId1000"/>
        </w:object>
      </w:r>
      <w:r>
        <w:t>。</w:t>
      </w:r>
    </w:p>
    <w:p w:rsidR="00C6376A" w:rsidRDefault="00296E63" w:rsidP="00C6376A">
      <w:pPr>
        <w:ind w:firstLineChars="200" w:firstLine="480"/>
      </w:pPr>
      <w:r>
        <w:rPr>
          <w:rFonts w:hint="eastAsia"/>
        </w:rPr>
        <w:t>对于</w:t>
      </w:r>
      <w:r>
        <w:t>节点</w:t>
      </w:r>
      <w:r>
        <w:t>4</w:t>
      </w:r>
      <w:r>
        <w:rPr>
          <w:rFonts w:hint="eastAsia"/>
        </w:rPr>
        <w:t>，</w:t>
      </w:r>
      <w:r>
        <w:t>有一个</w:t>
      </w:r>
      <w:r>
        <w:rPr>
          <w:rFonts w:hint="eastAsia"/>
        </w:rPr>
        <w:t>选择</w:t>
      </w:r>
      <w:r w:rsidRPr="00A71E91">
        <w:rPr>
          <w:position w:val="-6"/>
        </w:rPr>
        <w:object w:dxaOrig="240" w:dyaOrig="279">
          <v:shape id="_x0000_i1635" type="#_x0000_t75" style="width:11.8pt;height:13.95pt" o:ole="">
            <v:imagedata r:id="rId981" o:title=""/>
          </v:shape>
          <o:OLEObject Type="Embed" ProgID="Equation.DSMT4" ShapeID="_x0000_i1635" DrawAspect="Content" ObjectID="_1577211898" r:id="rId1001"/>
        </w:object>
      </w:r>
      <w:r>
        <w:t>的邻居和</w:t>
      </w:r>
      <w:r>
        <w:rPr>
          <w:rFonts w:hint="eastAsia"/>
        </w:rPr>
        <w:t>三</w:t>
      </w:r>
      <w:r>
        <w:t>个选择</w:t>
      </w:r>
      <w:r w:rsidRPr="00A71E91">
        <w:rPr>
          <w:position w:val="-4"/>
        </w:rPr>
        <w:object w:dxaOrig="260" w:dyaOrig="260">
          <v:shape id="_x0000_i1636" type="#_x0000_t75" style="width:12.9pt;height:12.9pt" o:ole="">
            <v:imagedata r:id="rId983" o:title=""/>
          </v:shape>
          <o:OLEObject Type="Embed" ProgID="Equation.DSMT4" ShapeID="_x0000_i1636" DrawAspect="Content" ObjectID="_1577211899" r:id="rId1002"/>
        </w:object>
      </w:r>
      <w:r>
        <w:t>的邻居，</w:t>
      </w:r>
      <w:r>
        <w:rPr>
          <w:rFonts w:hint="eastAsia"/>
        </w:rPr>
        <w:t>如果节点</w:t>
      </w:r>
      <w:r>
        <w:t>4</w:t>
      </w:r>
      <w:r>
        <w:rPr>
          <w:rFonts w:hint="eastAsia"/>
        </w:rPr>
        <w:t>选择</w:t>
      </w:r>
      <w:r>
        <w:t>策略</w:t>
      </w:r>
      <w:r w:rsidRPr="00A71E91">
        <w:rPr>
          <w:position w:val="-6"/>
        </w:rPr>
        <w:object w:dxaOrig="240" w:dyaOrig="279">
          <v:shape id="_x0000_i1637" type="#_x0000_t75" style="width:11.8pt;height:13.95pt" o:ole="">
            <v:imagedata r:id="rId970" o:title=""/>
          </v:shape>
          <o:OLEObject Type="Embed" ProgID="Equation.DSMT4" ShapeID="_x0000_i1637" DrawAspect="Content" ObjectID="_1577211900" r:id="rId1003"/>
        </w:object>
      </w:r>
      <w:r>
        <w:t>，</w:t>
      </w:r>
      <w:r>
        <w:rPr>
          <w:rFonts w:hint="eastAsia"/>
        </w:rPr>
        <w:t>其</w:t>
      </w:r>
      <w:r>
        <w:t>收益为</w:t>
      </w:r>
      <w:r w:rsidRPr="00A71E91">
        <w:rPr>
          <w:position w:val="-12"/>
        </w:rPr>
        <w:object w:dxaOrig="2659" w:dyaOrig="360">
          <v:shape id="_x0000_i1638" type="#_x0000_t75" style="width:132.7pt;height:18.25pt" o:ole="">
            <v:imagedata r:id="rId1004" o:title=""/>
          </v:shape>
          <o:OLEObject Type="Embed" ProgID="Equation.DSMT4" ShapeID="_x0000_i1638" DrawAspect="Content" ObjectID="_1577211901" r:id="rId1005"/>
        </w:object>
      </w:r>
      <w:r>
        <w:rPr>
          <w:rFonts w:hint="eastAsia"/>
        </w:rPr>
        <w:t>，</w:t>
      </w:r>
      <w:r>
        <w:t>如果节点</w:t>
      </w:r>
      <w:r>
        <w:t>4</w:t>
      </w:r>
      <w:r>
        <w:rPr>
          <w:rFonts w:hint="eastAsia"/>
        </w:rPr>
        <w:t>选择</w:t>
      </w:r>
      <w:r>
        <w:t>策略</w:t>
      </w:r>
      <w:r w:rsidRPr="00A71E91">
        <w:rPr>
          <w:position w:val="-4"/>
        </w:rPr>
        <w:object w:dxaOrig="260" w:dyaOrig="260">
          <v:shape id="_x0000_i1639" type="#_x0000_t75" style="width:12.9pt;height:12.9pt" o:ole="">
            <v:imagedata r:id="rId968" o:title=""/>
          </v:shape>
          <o:OLEObject Type="Embed" ProgID="Equation.DSMT4" ShapeID="_x0000_i1639" DrawAspect="Content" ObjectID="_1577211902" r:id="rId1006"/>
        </w:object>
      </w:r>
      <w:r>
        <w:t>，收益为</w:t>
      </w:r>
      <w:r w:rsidRPr="00A71E91">
        <w:rPr>
          <w:position w:val="-12"/>
        </w:rPr>
        <w:object w:dxaOrig="1340" w:dyaOrig="360">
          <v:shape id="_x0000_i1640" type="#_x0000_t75" style="width:67.15pt;height:18.25pt" o:ole="">
            <v:imagedata r:id="rId1007" o:title=""/>
          </v:shape>
          <o:OLEObject Type="Embed" ProgID="Equation.DSMT4" ShapeID="_x0000_i1640" DrawAspect="Content" ObjectID="_1577211903" r:id="rId1008"/>
        </w:object>
      </w:r>
      <w:r>
        <w:rPr>
          <w:rFonts w:hint="eastAsia"/>
        </w:rPr>
        <w:t>，</w:t>
      </w:r>
      <w:r>
        <w:t>因为</w:t>
      </w:r>
      <w:r w:rsidRPr="00A71E91">
        <w:rPr>
          <w:position w:val="-12"/>
        </w:rPr>
        <w:object w:dxaOrig="4020" w:dyaOrig="360">
          <v:shape id="_x0000_i1641" type="#_x0000_t75" style="width:200.95pt;height:18.25pt" o:ole="">
            <v:imagedata r:id="rId1009" o:title=""/>
          </v:shape>
          <o:OLEObject Type="Embed" ProgID="Equation.DSMT4" ShapeID="_x0000_i1641" DrawAspect="Content" ObjectID="_1577211904" r:id="rId1010"/>
        </w:object>
      </w:r>
      <w:r>
        <w:rPr>
          <w:rFonts w:hint="eastAsia"/>
        </w:rPr>
        <w:t>且</w:t>
      </w:r>
      <w:r w:rsidRPr="00296E63">
        <w:rPr>
          <w:position w:val="-4"/>
        </w:rPr>
        <w:object w:dxaOrig="620" w:dyaOrig="260">
          <v:shape id="_x0000_i1642" type="#_x0000_t75" style="width:31.15pt;height:12.9pt" o:ole="">
            <v:imagedata r:id="rId1011" o:title=""/>
          </v:shape>
          <o:OLEObject Type="Embed" ProgID="Equation.DSMT4" ShapeID="_x0000_i1642" DrawAspect="Content" ObjectID="_1577211905" r:id="rId1012"/>
        </w:object>
      </w:r>
      <w:r>
        <w:rPr>
          <w:rFonts w:hint="eastAsia"/>
        </w:rPr>
        <w:t>，</w:t>
      </w:r>
      <w:r>
        <w:t>所以</w:t>
      </w:r>
      <w:r w:rsidRPr="00A71E91">
        <w:rPr>
          <w:position w:val="-12"/>
        </w:rPr>
        <w:object w:dxaOrig="1860" w:dyaOrig="360">
          <v:shape id="_x0000_i1643" type="#_x0000_t75" style="width:92.4pt;height:18.25pt" o:ole="">
            <v:imagedata r:id="rId1013" o:title=""/>
          </v:shape>
          <o:OLEObject Type="Embed" ProgID="Equation.DSMT4" ShapeID="_x0000_i1643" DrawAspect="Content" ObjectID="_1577211906" r:id="rId1014"/>
        </w:object>
      </w:r>
      <w:r>
        <w:rPr>
          <w:rFonts w:hint="eastAsia"/>
        </w:rPr>
        <w:t>，</w:t>
      </w:r>
      <w:r>
        <w:t>所以节点</w:t>
      </w:r>
      <w:r>
        <w:t>4</w:t>
      </w:r>
      <w:r>
        <w:rPr>
          <w:rFonts w:hint="eastAsia"/>
        </w:rPr>
        <w:t>会将</w:t>
      </w:r>
      <w:r>
        <w:t>策略更新为</w:t>
      </w:r>
      <w:r w:rsidRPr="00A71E91">
        <w:rPr>
          <w:position w:val="-6"/>
        </w:rPr>
        <w:object w:dxaOrig="240" w:dyaOrig="279">
          <v:shape id="_x0000_i1644" type="#_x0000_t75" style="width:11.8pt;height:13.95pt" o:ole="">
            <v:imagedata r:id="rId998" o:title=""/>
          </v:shape>
          <o:OLEObject Type="Embed" ProgID="Equation.DSMT4" ShapeID="_x0000_i1644" DrawAspect="Content" ObjectID="_1577211907" r:id="rId1015"/>
        </w:object>
      </w:r>
      <w:r w:rsidR="00CC0E27">
        <w:rPr>
          <w:rFonts w:hint="eastAsia"/>
        </w:rPr>
        <w:t>。</w:t>
      </w:r>
    </w:p>
    <w:p w:rsidR="00C6376A" w:rsidRDefault="00CC0E27" w:rsidP="00C6376A">
      <w:pPr>
        <w:ind w:firstLineChars="200" w:firstLine="480"/>
      </w:pPr>
      <w:r>
        <w:rPr>
          <w:rFonts w:hint="eastAsia"/>
        </w:rPr>
        <w:t>由以上</w:t>
      </w:r>
      <w:r>
        <w:t>分析得到，网络的博弈状态</w:t>
      </w:r>
      <w:r w:rsidRPr="00CC0E27">
        <w:t>从</w:t>
      </w:r>
      <w:r w:rsidRPr="00CC0E27">
        <w:rPr>
          <w:rFonts w:hint="eastAsia"/>
        </w:rPr>
        <w:t>初始</w:t>
      </w:r>
      <w:r w:rsidRPr="00CC0E27">
        <w:t>的</w:t>
      </w:r>
      <w:r w:rsidRPr="00CC0E27">
        <w:rPr>
          <w:position w:val="-12"/>
        </w:rPr>
        <w:object w:dxaOrig="2299" w:dyaOrig="360">
          <v:shape id="_x0000_i1645" type="#_x0000_t75" style="width:115pt;height:18.25pt" o:ole="">
            <v:imagedata r:id="rId940" o:title=""/>
          </v:shape>
          <o:OLEObject Type="Embed" ProgID="Equation.DSMT4" ShapeID="_x0000_i1645" DrawAspect="Content" ObjectID="_1577211908" r:id="rId1016"/>
        </w:object>
      </w:r>
      <w:r w:rsidRPr="00CC0E27">
        <w:rPr>
          <w:rFonts w:hint="eastAsia"/>
        </w:rPr>
        <w:t>更新到</w:t>
      </w:r>
      <w:r w:rsidRPr="00CC0E27">
        <w:t>状态</w:t>
      </w:r>
      <w:r w:rsidRPr="00CC0E27">
        <w:rPr>
          <w:rFonts w:hint="eastAsia"/>
        </w:rPr>
        <w:t>1</w:t>
      </w:r>
      <w:r w:rsidRPr="00CC0E27">
        <w:rPr>
          <w:position w:val="-12"/>
        </w:rPr>
        <w:object w:dxaOrig="2200" w:dyaOrig="360">
          <v:shape id="_x0000_i1646" type="#_x0000_t75" style="width:110.15pt;height:18.25pt" o:ole="">
            <v:imagedata r:id="rId942" o:title=""/>
          </v:shape>
          <o:OLEObject Type="Embed" ProgID="Equation.DSMT4" ShapeID="_x0000_i1646" DrawAspect="Content" ObjectID="_1577211909" r:id="rId1017"/>
        </w:object>
      </w:r>
      <w:r w:rsidRPr="00CC0E27">
        <w:rPr>
          <w:rFonts w:hint="eastAsia"/>
        </w:rPr>
        <w:t>。</w:t>
      </w:r>
    </w:p>
    <w:p w:rsidR="00C6376A" w:rsidRDefault="00CC0E27" w:rsidP="00C6376A">
      <w:pPr>
        <w:ind w:firstLineChars="200" w:firstLine="480"/>
        <w:rPr>
          <w:sz w:val="21"/>
        </w:rPr>
      </w:pPr>
      <w:r>
        <w:rPr>
          <w:rFonts w:hint="eastAsia"/>
        </w:rPr>
        <w:t>由</w:t>
      </w:r>
      <w:r>
        <w:t>状态</w:t>
      </w:r>
      <w:r>
        <w:rPr>
          <w:rFonts w:hint="eastAsia"/>
        </w:rPr>
        <w:t>1</w:t>
      </w:r>
      <w:r>
        <w:rPr>
          <w:rFonts w:hint="eastAsia"/>
        </w:rPr>
        <w:t>开始</w:t>
      </w:r>
      <w:r>
        <w:t>更新时，每个节点</w:t>
      </w:r>
      <w:r>
        <w:rPr>
          <w:rFonts w:hint="eastAsia"/>
        </w:rPr>
        <w:t>的所有</w:t>
      </w:r>
      <w:r>
        <w:t>邻居节点都</w:t>
      </w:r>
      <w:r>
        <w:rPr>
          <w:rFonts w:hint="eastAsia"/>
        </w:rPr>
        <w:t>选择</w:t>
      </w:r>
      <w:r>
        <w:t>策略</w:t>
      </w:r>
      <w:r w:rsidRPr="00CC0E27">
        <w:rPr>
          <w:position w:val="-6"/>
        </w:rPr>
        <w:object w:dxaOrig="240" w:dyaOrig="279">
          <v:shape id="_x0000_i1647" type="#_x0000_t75" style="width:11.8pt;height:13.95pt" o:ole="">
            <v:imagedata r:id="rId1018" o:title=""/>
          </v:shape>
          <o:OLEObject Type="Embed" ProgID="Equation.DSMT4" ShapeID="_x0000_i1647" DrawAspect="Content" ObjectID="_1577211910" r:id="rId1019"/>
        </w:object>
      </w:r>
      <w:r>
        <w:t>，</w:t>
      </w:r>
      <w:r>
        <w:rPr>
          <w:rFonts w:hint="eastAsia"/>
        </w:rPr>
        <w:t>对某个节点</w:t>
      </w:r>
      <w:r>
        <w:t>，</w:t>
      </w:r>
      <w:r>
        <w:rPr>
          <w:rFonts w:hint="eastAsia"/>
        </w:rPr>
        <w:t>假设共</w:t>
      </w:r>
      <w:r>
        <w:t>有</w:t>
      </w:r>
      <w:r w:rsidRPr="00CC0E27">
        <w:rPr>
          <w:position w:val="-6"/>
        </w:rPr>
        <w:object w:dxaOrig="200" w:dyaOrig="220">
          <v:shape id="_x0000_i1648" type="#_x0000_t75" style="width:10.2pt;height:10.75pt" o:ole="">
            <v:imagedata r:id="rId1020" o:title=""/>
          </v:shape>
          <o:OLEObject Type="Embed" ProgID="Equation.DSMT4" ShapeID="_x0000_i1648" DrawAspect="Content" ObjectID="_1577211911" r:id="rId1021"/>
        </w:object>
      </w:r>
      <w:r>
        <w:rPr>
          <w:rFonts w:hint="eastAsia"/>
        </w:rPr>
        <w:t>个</w:t>
      </w:r>
      <w:r>
        <w:t>选择</w:t>
      </w:r>
      <w:r w:rsidRPr="00CC0E27">
        <w:rPr>
          <w:position w:val="-6"/>
        </w:rPr>
        <w:object w:dxaOrig="240" w:dyaOrig="279">
          <v:shape id="_x0000_i1649" type="#_x0000_t75" style="width:11.8pt;height:13.95pt" o:ole="">
            <v:imagedata r:id="rId1022" o:title=""/>
          </v:shape>
          <o:OLEObject Type="Embed" ProgID="Equation.DSMT4" ShapeID="_x0000_i1649" DrawAspect="Content" ObjectID="_1577211912" r:id="rId1023"/>
        </w:object>
      </w:r>
      <w:r>
        <w:t>的邻居节点</w:t>
      </w:r>
      <w:r>
        <w:rPr>
          <w:rFonts w:hint="eastAsia"/>
        </w:rPr>
        <w:t>，</w:t>
      </w:r>
      <w:r>
        <w:t>则</w:t>
      </w:r>
      <w:r>
        <w:rPr>
          <w:rFonts w:hint="eastAsia"/>
        </w:rPr>
        <w:t>该节点</w:t>
      </w:r>
      <w:r>
        <w:t>选择</w:t>
      </w:r>
      <w:r w:rsidRPr="00CC0E27">
        <w:rPr>
          <w:position w:val="-6"/>
        </w:rPr>
        <w:object w:dxaOrig="240" w:dyaOrig="279">
          <v:shape id="_x0000_i1650" type="#_x0000_t75" style="width:11.8pt;height:13.95pt" o:ole="">
            <v:imagedata r:id="rId1022" o:title=""/>
          </v:shape>
          <o:OLEObject Type="Embed" ProgID="Equation.DSMT4" ShapeID="_x0000_i1650" DrawAspect="Content" ObjectID="_1577211913" r:id="rId1024"/>
        </w:object>
      </w:r>
      <w:r>
        <w:t>的收益为</w:t>
      </w:r>
      <w:r w:rsidRPr="00CC0E27">
        <w:rPr>
          <w:position w:val="-6"/>
        </w:rPr>
        <w:object w:dxaOrig="200" w:dyaOrig="220">
          <v:shape id="_x0000_i1651" type="#_x0000_t75" style="width:10.2pt;height:10.75pt" o:ole="">
            <v:imagedata r:id="rId1020" o:title=""/>
          </v:shape>
          <o:OLEObject Type="Embed" ProgID="Equation.DSMT4" ShapeID="_x0000_i1651" DrawAspect="Content" ObjectID="_1577211914" r:id="rId1025"/>
        </w:object>
      </w:r>
      <w:r>
        <w:rPr>
          <w:rFonts w:hint="eastAsia"/>
        </w:rPr>
        <w:t>，</w:t>
      </w:r>
      <w:r>
        <w:t>选择</w:t>
      </w:r>
      <w:r w:rsidRPr="00CC0E27">
        <w:rPr>
          <w:position w:val="-4"/>
        </w:rPr>
        <w:object w:dxaOrig="260" w:dyaOrig="260">
          <v:shape id="_x0000_i1652" type="#_x0000_t75" style="width:12.9pt;height:12.9pt" o:ole="">
            <v:imagedata r:id="rId1026" o:title=""/>
          </v:shape>
          <o:OLEObject Type="Embed" ProgID="Equation.DSMT4" ShapeID="_x0000_i1652" DrawAspect="Content" ObjectID="_1577211915" r:id="rId1027"/>
        </w:object>
      </w:r>
      <w:r>
        <w:t>的收益为</w:t>
      </w:r>
      <w:r w:rsidRPr="00CC0E27">
        <w:rPr>
          <w:position w:val="-10"/>
        </w:rPr>
        <w:object w:dxaOrig="760" w:dyaOrig="320">
          <v:shape id="_x0000_i1653" type="#_x0000_t75" style="width:38.15pt;height:16.1pt" o:ole="">
            <v:imagedata r:id="rId1028" o:title=""/>
          </v:shape>
          <o:OLEObject Type="Embed" ProgID="Equation.DSMT4" ShapeID="_x0000_i1653" DrawAspect="Content" ObjectID="_1577211916" r:id="rId1029"/>
        </w:object>
      </w:r>
      <w:r>
        <w:rPr>
          <w:rFonts w:hint="eastAsia"/>
        </w:rPr>
        <w:t>，根据</w:t>
      </w:r>
      <w:r>
        <w:t>最优响应策略更新规则，显然</w:t>
      </w:r>
      <w:r>
        <w:rPr>
          <w:rFonts w:hint="eastAsia"/>
        </w:rPr>
        <w:t>该节点</w:t>
      </w:r>
      <w:r>
        <w:t>会将策略更新为</w:t>
      </w:r>
      <w:r w:rsidRPr="00CC0E27">
        <w:rPr>
          <w:position w:val="-4"/>
        </w:rPr>
        <w:object w:dxaOrig="260" w:dyaOrig="260">
          <v:shape id="_x0000_i1654" type="#_x0000_t75" style="width:12.9pt;height:12.9pt" o:ole="">
            <v:imagedata r:id="rId1026" o:title=""/>
          </v:shape>
          <o:OLEObject Type="Embed" ProgID="Equation.DSMT4" ShapeID="_x0000_i1654" DrawAspect="Content" ObjectID="_1577211917" r:id="rId1030"/>
        </w:object>
      </w:r>
      <w:r>
        <w:rPr>
          <w:rFonts w:hint="eastAsia"/>
        </w:rPr>
        <w:t>。所以</w:t>
      </w:r>
      <w:r>
        <w:t>，</w:t>
      </w:r>
      <w:r>
        <w:rPr>
          <w:rFonts w:hint="eastAsia"/>
        </w:rPr>
        <w:t>从状态</w:t>
      </w:r>
      <w:r>
        <w:rPr>
          <w:rFonts w:hint="eastAsia"/>
        </w:rPr>
        <w:t>1</w:t>
      </w:r>
      <w:r>
        <w:rPr>
          <w:rFonts w:hint="eastAsia"/>
        </w:rPr>
        <w:t>开始</w:t>
      </w:r>
      <w:r>
        <w:t>，博弈得到的状态</w:t>
      </w:r>
      <w:r>
        <w:rPr>
          <w:rFonts w:hint="eastAsia"/>
        </w:rPr>
        <w:t>2</w:t>
      </w:r>
      <w:r>
        <w:rPr>
          <w:rFonts w:hint="eastAsia"/>
        </w:rPr>
        <w:t>为</w:t>
      </w:r>
      <w:r w:rsidRPr="00E661F3">
        <w:rPr>
          <w:position w:val="-12"/>
          <w:sz w:val="21"/>
        </w:rPr>
        <w:object w:dxaOrig="2340" w:dyaOrig="360">
          <v:shape id="_x0000_i1655" type="#_x0000_t75" style="width:117.15pt;height:18.25pt" o:ole="">
            <v:imagedata r:id="rId944" o:title=""/>
          </v:shape>
          <o:OLEObject Type="Embed" ProgID="Equation.DSMT4" ShapeID="_x0000_i1655" DrawAspect="Content" ObjectID="_1577211918" r:id="rId1031"/>
        </w:object>
      </w:r>
      <w:r>
        <w:rPr>
          <w:rFonts w:hint="eastAsia"/>
          <w:sz w:val="21"/>
        </w:rPr>
        <w:t>。</w:t>
      </w:r>
    </w:p>
    <w:p w:rsidR="006D3020" w:rsidRDefault="00CC0E27" w:rsidP="0098118D">
      <w:pPr>
        <w:ind w:firstLineChars="200" w:firstLine="480"/>
      </w:pPr>
      <w:r>
        <w:rPr>
          <w:rFonts w:hint="eastAsia"/>
        </w:rPr>
        <w:t>由</w:t>
      </w:r>
      <w:r>
        <w:t>状态</w:t>
      </w:r>
      <w:r>
        <w:t>2</w:t>
      </w:r>
      <w:r>
        <w:rPr>
          <w:rFonts w:hint="eastAsia"/>
        </w:rPr>
        <w:t>开始</w:t>
      </w:r>
      <w:r>
        <w:t>更新时，每个节点</w:t>
      </w:r>
      <w:r>
        <w:rPr>
          <w:rFonts w:hint="eastAsia"/>
        </w:rPr>
        <w:t>的所有</w:t>
      </w:r>
      <w:r>
        <w:t>邻居节点都</w:t>
      </w:r>
      <w:r>
        <w:rPr>
          <w:rFonts w:hint="eastAsia"/>
        </w:rPr>
        <w:t>选择</w:t>
      </w:r>
      <w:r>
        <w:t>策略</w:t>
      </w:r>
      <w:r w:rsidRPr="00CC0E27">
        <w:rPr>
          <w:position w:val="-4"/>
        </w:rPr>
        <w:object w:dxaOrig="260" w:dyaOrig="260">
          <v:shape id="_x0000_i1656" type="#_x0000_t75" style="width:12.9pt;height:12.9pt" o:ole="">
            <v:imagedata r:id="rId1026" o:title=""/>
          </v:shape>
          <o:OLEObject Type="Embed" ProgID="Equation.DSMT4" ShapeID="_x0000_i1656" DrawAspect="Content" ObjectID="_1577211919" r:id="rId1032"/>
        </w:object>
      </w:r>
      <w:r>
        <w:t>，</w:t>
      </w:r>
      <w:r>
        <w:rPr>
          <w:rFonts w:hint="eastAsia"/>
        </w:rPr>
        <w:t>对某个节点</w:t>
      </w:r>
      <w:r>
        <w:t>，</w:t>
      </w:r>
      <w:r>
        <w:rPr>
          <w:rFonts w:hint="eastAsia"/>
        </w:rPr>
        <w:t>假设共</w:t>
      </w:r>
      <w:r>
        <w:t>有</w:t>
      </w:r>
      <w:r w:rsidRPr="00CC0E27">
        <w:rPr>
          <w:position w:val="-6"/>
        </w:rPr>
        <w:object w:dxaOrig="200" w:dyaOrig="220">
          <v:shape id="_x0000_i1657" type="#_x0000_t75" style="width:10.2pt;height:10.75pt" o:ole="">
            <v:imagedata r:id="rId1020" o:title=""/>
          </v:shape>
          <o:OLEObject Type="Embed" ProgID="Equation.DSMT4" ShapeID="_x0000_i1657" DrawAspect="Content" ObjectID="_1577211920" r:id="rId1033"/>
        </w:object>
      </w:r>
      <w:r>
        <w:rPr>
          <w:rFonts w:hint="eastAsia"/>
        </w:rPr>
        <w:t>个</w:t>
      </w:r>
      <w:r>
        <w:t>选择</w:t>
      </w:r>
      <w:r w:rsidRPr="00CC0E27">
        <w:rPr>
          <w:position w:val="-4"/>
        </w:rPr>
        <w:object w:dxaOrig="260" w:dyaOrig="260">
          <v:shape id="_x0000_i1658" type="#_x0000_t75" style="width:12.9pt;height:12.9pt" o:ole="">
            <v:imagedata r:id="rId1026" o:title=""/>
          </v:shape>
          <o:OLEObject Type="Embed" ProgID="Equation.DSMT4" ShapeID="_x0000_i1658" DrawAspect="Content" ObjectID="_1577211921" r:id="rId1034"/>
        </w:object>
      </w:r>
      <w:r>
        <w:t>的邻居节点</w:t>
      </w:r>
      <w:r>
        <w:rPr>
          <w:rFonts w:hint="eastAsia"/>
        </w:rPr>
        <w:t>，</w:t>
      </w:r>
      <w:r>
        <w:t>则</w:t>
      </w:r>
      <w:r>
        <w:rPr>
          <w:rFonts w:hint="eastAsia"/>
        </w:rPr>
        <w:t>该节点</w:t>
      </w:r>
      <w:r>
        <w:t>选择</w:t>
      </w:r>
      <w:r w:rsidRPr="00CC0E27">
        <w:rPr>
          <w:position w:val="-6"/>
        </w:rPr>
        <w:object w:dxaOrig="240" w:dyaOrig="279">
          <v:shape id="_x0000_i1659" type="#_x0000_t75" style="width:11.8pt;height:13.95pt" o:ole="">
            <v:imagedata r:id="rId1022" o:title=""/>
          </v:shape>
          <o:OLEObject Type="Embed" ProgID="Equation.DSMT4" ShapeID="_x0000_i1659" DrawAspect="Content" ObjectID="_1577211922" r:id="rId1035"/>
        </w:object>
      </w:r>
      <w:r>
        <w:t>的收益为</w:t>
      </w:r>
      <w:r w:rsidRPr="00CC0E27">
        <w:rPr>
          <w:position w:val="-10"/>
        </w:rPr>
        <w:object w:dxaOrig="760" w:dyaOrig="320">
          <v:shape id="_x0000_i1660" type="#_x0000_t75" style="width:38.15pt;height:16.1pt" o:ole="">
            <v:imagedata r:id="rId1036" o:title=""/>
          </v:shape>
          <o:OLEObject Type="Embed" ProgID="Equation.DSMT4" ShapeID="_x0000_i1660" DrawAspect="Content" ObjectID="_1577211923" r:id="rId1037"/>
        </w:object>
      </w:r>
      <w:r>
        <w:rPr>
          <w:rFonts w:hint="eastAsia"/>
        </w:rPr>
        <w:t>，</w:t>
      </w:r>
      <w:r>
        <w:t>选择</w:t>
      </w:r>
      <w:r w:rsidRPr="00CC0E27">
        <w:rPr>
          <w:position w:val="-4"/>
        </w:rPr>
        <w:object w:dxaOrig="260" w:dyaOrig="260">
          <v:shape id="_x0000_i1661" type="#_x0000_t75" style="width:12.9pt;height:12.9pt" o:ole="">
            <v:imagedata r:id="rId1026" o:title=""/>
          </v:shape>
          <o:OLEObject Type="Embed" ProgID="Equation.DSMT4" ShapeID="_x0000_i1661" DrawAspect="Content" ObjectID="_1577211924" r:id="rId1038"/>
        </w:object>
      </w:r>
      <w:r>
        <w:t>的收益为</w:t>
      </w:r>
      <w:r>
        <w:t>0</w:t>
      </w:r>
      <w:r>
        <w:rPr>
          <w:rFonts w:hint="eastAsia"/>
        </w:rPr>
        <w:t>，根据</w:t>
      </w:r>
      <w:r>
        <w:t>最优响应策略更新规则，显然</w:t>
      </w:r>
      <w:r>
        <w:rPr>
          <w:rFonts w:hint="eastAsia"/>
        </w:rPr>
        <w:t>该节点</w:t>
      </w:r>
      <w:r>
        <w:t>会将策略更新为</w:t>
      </w:r>
      <w:r w:rsidRPr="00CC0E27">
        <w:rPr>
          <w:position w:val="-6"/>
        </w:rPr>
        <w:object w:dxaOrig="240" w:dyaOrig="279">
          <v:shape id="_x0000_i1662" type="#_x0000_t75" style="width:11.8pt;height:13.95pt" o:ole="">
            <v:imagedata r:id="rId1022" o:title=""/>
          </v:shape>
          <o:OLEObject Type="Embed" ProgID="Equation.DSMT4" ShapeID="_x0000_i1662" DrawAspect="Content" ObjectID="_1577211925" r:id="rId1039"/>
        </w:object>
      </w:r>
      <w:r>
        <w:rPr>
          <w:rFonts w:hint="eastAsia"/>
        </w:rPr>
        <w:t>。所以</w:t>
      </w:r>
      <w:r>
        <w:t>，</w:t>
      </w:r>
      <w:r>
        <w:rPr>
          <w:rFonts w:hint="eastAsia"/>
        </w:rPr>
        <w:t>从状态</w:t>
      </w:r>
      <w:r w:rsidR="00CB09B4">
        <w:t>2</w:t>
      </w:r>
      <w:r>
        <w:rPr>
          <w:rFonts w:hint="eastAsia"/>
        </w:rPr>
        <w:t>开始</w:t>
      </w:r>
      <w:r>
        <w:t>，博弈得到的状态</w:t>
      </w:r>
      <w:r w:rsidR="00CB09B4">
        <w:t>3</w:t>
      </w:r>
      <w:r>
        <w:rPr>
          <w:rFonts w:hint="eastAsia"/>
        </w:rPr>
        <w:t>为</w:t>
      </w:r>
      <w:r w:rsidR="00CB09B4" w:rsidRPr="00CB09B4">
        <w:rPr>
          <w:position w:val="-12"/>
        </w:rPr>
        <w:object w:dxaOrig="2200" w:dyaOrig="360">
          <v:shape id="_x0000_i1663" type="#_x0000_t75" style="width:110.15pt;height:18.25pt" o:ole="">
            <v:imagedata r:id="rId1040" o:title=""/>
          </v:shape>
          <o:OLEObject Type="Embed" ProgID="Equation.DSMT4" ShapeID="_x0000_i1663" DrawAspect="Content" ObjectID="_1577211926" r:id="rId1041"/>
        </w:object>
      </w:r>
      <w:r w:rsidR="00CB09B4">
        <w:rPr>
          <w:rFonts w:hint="eastAsia"/>
        </w:rPr>
        <w:t>，状态</w:t>
      </w:r>
      <w:r w:rsidR="00CB09B4">
        <w:rPr>
          <w:rFonts w:hint="eastAsia"/>
        </w:rPr>
        <w:t>3</w:t>
      </w:r>
      <w:r w:rsidR="00CB09B4">
        <w:rPr>
          <w:rFonts w:hint="eastAsia"/>
        </w:rPr>
        <w:t>与</w:t>
      </w:r>
      <w:r w:rsidR="00CB09B4">
        <w:t>状态</w:t>
      </w:r>
      <w:r w:rsidR="00CB09B4">
        <w:rPr>
          <w:rFonts w:hint="eastAsia"/>
        </w:rPr>
        <w:t>1</w:t>
      </w:r>
      <w:r w:rsidR="00CB09B4">
        <w:rPr>
          <w:rFonts w:hint="eastAsia"/>
        </w:rPr>
        <w:t>相同</w:t>
      </w:r>
      <w:r w:rsidR="00CB09B4">
        <w:t>，</w:t>
      </w:r>
      <w:r w:rsidR="00CB09B4">
        <w:rPr>
          <w:rFonts w:hint="eastAsia"/>
        </w:rPr>
        <w:t>网络上</w:t>
      </w:r>
      <w:r w:rsidR="00CB09B4">
        <w:t>的</w:t>
      </w:r>
      <w:r w:rsidR="00E450F7">
        <w:rPr>
          <w:rFonts w:hint="eastAsia"/>
        </w:rPr>
        <w:t>同步</w:t>
      </w:r>
      <w:r w:rsidR="00E450F7">
        <w:t>雪堆</w:t>
      </w:r>
      <w:r w:rsidR="00CB09B4">
        <w:t>博弈最终会陷入状态</w:t>
      </w:r>
      <w:r w:rsidR="00CB09B4">
        <w:rPr>
          <w:rFonts w:hint="eastAsia"/>
        </w:rPr>
        <w:t>1</w:t>
      </w:r>
      <w:r w:rsidR="00CB09B4">
        <w:rPr>
          <w:rFonts w:hint="eastAsia"/>
        </w:rPr>
        <w:t>与</w:t>
      </w:r>
      <w:r w:rsidR="00CB09B4">
        <w:t>状态</w:t>
      </w:r>
      <w:r w:rsidR="00CB09B4">
        <w:rPr>
          <w:rFonts w:hint="eastAsia"/>
        </w:rPr>
        <w:t>2</w:t>
      </w:r>
      <w:r w:rsidR="00CB09B4">
        <w:rPr>
          <w:rFonts w:hint="eastAsia"/>
        </w:rPr>
        <w:t>之间</w:t>
      </w:r>
      <w:r w:rsidR="00CB09B4">
        <w:t>的震荡，</w:t>
      </w:r>
      <w:r w:rsidR="00CB09B4">
        <w:rPr>
          <w:rFonts w:hint="eastAsia"/>
        </w:rPr>
        <w:t>无法收敛到</w:t>
      </w:r>
      <w:r w:rsidR="00CB09B4">
        <w:t>纳什均衡状态。</w:t>
      </w:r>
    </w:p>
    <w:p w:rsidR="0098118D" w:rsidRDefault="0098118D" w:rsidP="0098118D">
      <w:pPr>
        <w:ind w:firstLineChars="200" w:firstLine="480"/>
      </w:pPr>
      <w:r>
        <w:t>MBR</w:t>
      </w:r>
      <w:r>
        <w:t>算法提出的博弈记忆机制为：</w:t>
      </w:r>
    </w:p>
    <w:p w:rsidR="0098118D" w:rsidRDefault="0098118D" w:rsidP="0098118D">
      <w:pPr>
        <w:pStyle w:val="a3"/>
        <w:numPr>
          <w:ilvl w:val="0"/>
          <w:numId w:val="19"/>
        </w:numPr>
        <w:ind w:firstLineChars="0"/>
      </w:pPr>
      <w:r>
        <w:rPr>
          <w:rFonts w:hint="eastAsia"/>
        </w:rPr>
        <w:t>设置记忆</w:t>
      </w:r>
      <w:r>
        <w:t>长度为</w:t>
      </w:r>
      <w:r w:rsidRPr="0098118D">
        <w:rPr>
          <w:position w:val="-6"/>
        </w:rPr>
        <w:object w:dxaOrig="320" w:dyaOrig="279">
          <v:shape id="_x0000_i1664" type="#_x0000_t75" style="width:16.1pt;height:13.95pt" o:ole="">
            <v:imagedata r:id="rId1042" o:title=""/>
          </v:shape>
          <o:OLEObject Type="Embed" ProgID="Equation.DSMT4" ShapeID="_x0000_i1664" DrawAspect="Content" ObjectID="_1577211927" r:id="rId1043"/>
        </w:object>
      </w:r>
      <w:r>
        <w:rPr>
          <w:rFonts w:hint="eastAsia"/>
        </w:rPr>
        <w:t>，每个</w:t>
      </w:r>
      <w:r>
        <w:t>节点进行博弈时，会</w:t>
      </w:r>
      <w:r>
        <w:rPr>
          <w:rFonts w:hint="eastAsia"/>
        </w:rPr>
        <w:t>保留对最近</w:t>
      </w:r>
      <w:r w:rsidRPr="0098118D">
        <w:rPr>
          <w:position w:val="-6"/>
        </w:rPr>
        <w:object w:dxaOrig="320" w:dyaOrig="279">
          <v:shape id="_x0000_i1665" type="#_x0000_t75" style="width:16.1pt;height:13.95pt" o:ole="">
            <v:imagedata r:id="rId1042" o:title=""/>
          </v:shape>
          <o:OLEObject Type="Embed" ProgID="Equation.DSMT4" ShapeID="_x0000_i1665" DrawAspect="Content" ObjectID="_1577211928" r:id="rId1044"/>
        </w:object>
      </w:r>
      <w:r>
        <w:t>次</w:t>
      </w:r>
      <w:r>
        <w:rPr>
          <w:rFonts w:hint="eastAsia"/>
        </w:rPr>
        <w:t>博弈</w:t>
      </w:r>
      <w:r>
        <w:t>所选策略</w:t>
      </w:r>
      <w:r>
        <w:rPr>
          <w:rFonts w:hint="eastAsia"/>
        </w:rPr>
        <w:t>的</w:t>
      </w:r>
      <w:r>
        <w:t>记忆；</w:t>
      </w:r>
    </w:p>
    <w:p w:rsidR="0098118D" w:rsidRDefault="0098118D" w:rsidP="0098118D">
      <w:pPr>
        <w:pStyle w:val="a3"/>
        <w:numPr>
          <w:ilvl w:val="0"/>
          <w:numId w:val="19"/>
        </w:numPr>
        <w:ind w:firstLineChars="0"/>
      </w:pPr>
      <w:r>
        <w:rPr>
          <w:rFonts w:hint="eastAsia"/>
        </w:rPr>
        <w:t>网络</w:t>
      </w:r>
      <w:r w:rsidR="00335E50">
        <w:rPr>
          <w:rFonts w:hint="eastAsia"/>
        </w:rPr>
        <w:t>中</w:t>
      </w:r>
      <w:r w:rsidR="00335E50">
        <w:t>每一个节点</w:t>
      </w:r>
      <w:r w:rsidR="00335E50">
        <w:rPr>
          <w:rFonts w:hint="eastAsia"/>
        </w:rPr>
        <w:t>与</w:t>
      </w:r>
      <w:r w:rsidR="00335E50">
        <w:t>所有邻居节点进行同步雪堆博弈，</w:t>
      </w:r>
      <w:r w:rsidR="00335E50">
        <w:rPr>
          <w:rFonts w:hint="eastAsia"/>
        </w:rPr>
        <w:t>根据</w:t>
      </w:r>
      <w:r w:rsidR="00335E50">
        <w:t>最优响应准则，得到</w:t>
      </w:r>
      <w:r w:rsidR="00335E50">
        <w:rPr>
          <w:rFonts w:hint="eastAsia"/>
        </w:rPr>
        <w:t>自己</w:t>
      </w:r>
      <w:r w:rsidR="00335E50">
        <w:t>的</w:t>
      </w:r>
      <w:r w:rsidR="00335E50">
        <w:rPr>
          <w:rFonts w:hint="eastAsia"/>
        </w:rPr>
        <w:t>最优</w:t>
      </w:r>
      <w:r w:rsidR="00335E50">
        <w:t>策略</w:t>
      </w:r>
      <w:r>
        <w:t>；</w:t>
      </w:r>
    </w:p>
    <w:p w:rsidR="0098118D" w:rsidRDefault="0098118D" w:rsidP="0098118D">
      <w:pPr>
        <w:pStyle w:val="a3"/>
        <w:numPr>
          <w:ilvl w:val="0"/>
          <w:numId w:val="19"/>
        </w:numPr>
        <w:ind w:firstLineChars="0"/>
      </w:pPr>
      <w:r>
        <w:rPr>
          <w:rFonts w:hint="eastAsia"/>
        </w:rPr>
        <w:t>每个</w:t>
      </w:r>
      <w:r>
        <w:t>节点</w:t>
      </w:r>
      <w:r>
        <w:rPr>
          <w:rFonts w:hint="eastAsia"/>
        </w:rPr>
        <w:t>更新记忆</w:t>
      </w:r>
      <w:r>
        <w:t>：</w:t>
      </w:r>
      <w:r>
        <w:rPr>
          <w:rFonts w:hint="eastAsia"/>
        </w:rPr>
        <w:t>如果</w:t>
      </w:r>
      <w:r>
        <w:t>记忆</w:t>
      </w:r>
      <w:r>
        <w:rPr>
          <w:rFonts w:hint="eastAsia"/>
        </w:rPr>
        <w:t>长度</w:t>
      </w:r>
      <w:r>
        <w:t>不足</w:t>
      </w:r>
      <w:r w:rsidRPr="0098118D">
        <w:rPr>
          <w:position w:val="-6"/>
        </w:rPr>
        <w:object w:dxaOrig="320" w:dyaOrig="279">
          <v:shape id="_x0000_i1666" type="#_x0000_t75" style="width:16.1pt;height:13.95pt" o:ole="">
            <v:imagedata r:id="rId1042" o:title=""/>
          </v:shape>
          <o:OLEObject Type="Embed" ProgID="Equation.DSMT4" ShapeID="_x0000_i1666" DrawAspect="Content" ObjectID="_1577211929" r:id="rId1045"/>
        </w:object>
      </w:r>
      <w:r>
        <w:rPr>
          <w:rFonts w:hint="eastAsia"/>
        </w:rPr>
        <w:t>，</w:t>
      </w:r>
      <w:r>
        <w:t>则</w:t>
      </w:r>
      <w:r>
        <w:rPr>
          <w:rFonts w:hint="eastAsia"/>
        </w:rPr>
        <w:t>直接</w:t>
      </w:r>
      <w:r>
        <w:t>将</w:t>
      </w:r>
      <w:r>
        <w:rPr>
          <w:rFonts w:hint="eastAsia"/>
        </w:rPr>
        <w:t>最近</w:t>
      </w:r>
      <w:r>
        <w:t>一次的</w:t>
      </w:r>
      <w:r>
        <w:rPr>
          <w:rFonts w:hint="eastAsia"/>
        </w:rPr>
        <w:t>策略</w:t>
      </w:r>
      <w:r>
        <w:t>存入记忆</w:t>
      </w:r>
      <w:r>
        <w:rPr>
          <w:rFonts w:hint="eastAsia"/>
        </w:rPr>
        <w:t>；</w:t>
      </w:r>
      <w:r>
        <w:t>如果记忆长度已经达到</w:t>
      </w:r>
      <w:r w:rsidRPr="0098118D">
        <w:rPr>
          <w:position w:val="-6"/>
        </w:rPr>
        <w:object w:dxaOrig="320" w:dyaOrig="279">
          <v:shape id="_x0000_i1667" type="#_x0000_t75" style="width:16.1pt;height:13.95pt" o:ole="">
            <v:imagedata r:id="rId1042" o:title=""/>
          </v:shape>
          <o:OLEObject Type="Embed" ProgID="Equation.DSMT4" ShapeID="_x0000_i1667" DrawAspect="Content" ObjectID="_1577211930" r:id="rId1046"/>
        </w:object>
      </w:r>
      <w:r>
        <w:rPr>
          <w:rFonts w:hint="eastAsia"/>
        </w:rPr>
        <w:t>，</w:t>
      </w:r>
      <w:r>
        <w:t>则</w:t>
      </w:r>
      <w:r>
        <w:rPr>
          <w:rFonts w:hint="eastAsia"/>
        </w:rPr>
        <w:t>删除</w:t>
      </w:r>
      <w:r>
        <w:t>最早的记忆，并经最近一次的策略存入记忆，</w:t>
      </w:r>
      <w:r>
        <w:rPr>
          <w:rFonts w:hint="eastAsia"/>
        </w:rPr>
        <w:t>保记忆长度</w:t>
      </w:r>
      <w:r>
        <w:t>始终</w:t>
      </w:r>
      <w:r>
        <w:rPr>
          <w:rFonts w:hint="eastAsia"/>
        </w:rPr>
        <w:t>为</w:t>
      </w:r>
      <w:r w:rsidRPr="0098118D">
        <w:rPr>
          <w:position w:val="-6"/>
        </w:rPr>
        <w:object w:dxaOrig="320" w:dyaOrig="279">
          <v:shape id="_x0000_i1668" type="#_x0000_t75" style="width:16.1pt;height:13.95pt" o:ole="">
            <v:imagedata r:id="rId1042" o:title=""/>
          </v:shape>
          <o:OLEObject Type="Embed" ProgID="Equation.DSMT4" ShapeID="_x0000_i1668" DrawAspect="Content" ObjectID="_1577211931" r:id="rId1047"/>
        </w:object>
      </w:r>
      <w:r>
        <w:t>；</w:t>
      </w:r>
    </w:p>
    <w:p w:rsidR="00335E50" w:rsidRDefault="00335E50" w:rsidP="0098118D">
      <w:pPr>
        <w:pStyle w:val="a3"/>
        <w:numPr>
          <w:ilvl w:val="0"/>
          <w:numId w:val="19"/>
        </w:numPr>
        <w:ind w:firstLineChars="0"/>
      </w:pPr>
      <w:r>
        <w:rPr>
          <w:rFonts w:hint="eastAsia"/>
        </w:rPr>
        <w:t>每个节点</w:t>
      </w:r>
      <w:r>
        <w:t>从自己的记忆中随机选择一个策略</w:t>
      </w:r>
      <w:r>
        <w:rPr>
          <w:rFonts w:hint="eastAsia"/>
        </w:rPr>
        <w:t>进入</w:t>
      </w:r>
      <w:r>
        <w:t>下一轮博弈；</w:t>
      </w:r>
    </w:p>
    <w:p w:rsidR="00335E50" w:rsidRDefault="00335E50" w:rsidP="0098118D">
      <w:pPr>
        <w:pStyle w:val="a3"/>
        <w:numPr>
          <w:ilvl w:val="0"/>
          <w:numId w:val="19"/>
        </w:numPr>
        <w:ind w:firstLineChars="0"/>
      </w:pPr>
      <w:r>
        <w:rPr>
          <w:rFonts w:hint="eastAsia"/>
        </w:rPr>
        <w:t>重复</w:t>
      </w:r>
      <w:r>
        <w:t>步骤</w:t>
      </w:r>
      <w:r>
        <w:rPr>
          <w:rFonts w:hint="eastAsia"/>
        </w:rPr>
        <w:t>2)</w:t>
      </w:r>
      <w:r>
        <w:rPr>
          <w:rFonts w:hint="eastAsia"/>
        </w:rPr>
        <w:t>至</w:t>
      </w:r>
      <w:r>
        <w:t>步骤</w:t>
      </w:r>
      <w:r>
        <w:rPr>
          <w:rFonts w:hint="eastAsia"/>
        </w:rPr>
        <w:t>4)</w:t>
      </w:r>
      <w:r>
        <w:rPr>
          <w:rFonts w:hint="eastAsia"/>
        </w:rPr>
        <w:t>，</w:t>
      </w:r>
      <w:r>
        <w:t>直到所有节点的</w:t>
      </w:r>
      <w:r w:rsidRPr="0098118D">
        <w:rPr>
          <w:position w:val="-6"/>
        </w:rPr>
        <w:object w:dxaOrig="320" w:dyaOrig="279">
          <v:shape id="_x0000_i1669" type="#_x0000_t75" style="width:16.1pt;height:13.95pt" o:ole="">
            <v:imagedata r:id="rId1042" o:title=""/>
          </v:shape>
          <o:OLEObject Type="Embed" ProgID="Equation.DSMT4" ShapeID="_x0000_i1669" DrawAspect="Content" ObjectID="_1577211932" r:id="rId1048"/>
        </w:object>
      </w:r>
      <w:r>
        <w:rPr>
          <w:rFonts w:hint="eastAsia"/>
        </w:rPr>
        <w:t>个</w:t>
      </w:r>
      <w:r>
        <w:t>记忆</w:t>
      </w:r>
      <w:r>
        <w:rPr>
          <w:rFonts w:hint="eastAsia"/>
        </w:rPr>
        <w:t>完全</w:t>
      </w:r>
      <w:r>
        <w:t>一致。</w:t>
      </w:r>
    </w:p>
    <w:p w:rsidR="00476D87" w:rsidRDefault="00EB72BF" w:rsidP="00EB72BF">
      <w:pPr>
        <w:ind w:firstLineChars="200" w:firstLine="480"/>
      </w:pPr>
      <w:r>
        <w:rPr>
          <w:rFonts w:hint="eastAsia"/>
        </w:rPr>
        <w:t>因为</w:t>
      </w:r>
      <w:r>
        <w:t>每个节点都会将最新的最优策略放入记忆，那么，当所有节点的</w:t>
      </w:r>
      <w:r>
        <w:rPr>
          <w:rFonts w:hint="eastAsia"/>
        </w:rPr>
        <w:t>最新策略和</w:t>
      </w:r>
      <w:r>
        <w:t>记忆中的</w:t>
      </w:r>
      <w:r>
        <w:rPr>
          <w:rFonts w:hint="eastAsia"/>
        </w:rPr>
        <w:t>所有</w:t>
      </w:r>
      <w:r>
        <w:t>策略</w:t>
      </w:r>
      <w:r>
        <w:rPr>
          <w:rFonts w:hint="eastAsia"/>
        </w:rPr>
        <w:t>相同</w:t>
      </w:r>
      <w:r>
        <w:t>时，</w:t>
      </w:r>
      <w:r>
        <w:rPr>
          <w:rFonts w:hint="eastAsia"/>
        </w:rPr>
        <w:t>更新</w:t>
      </w:r>
      <w:r w:rsidR="000971C8">
        <w:t>记忆</w:t>
      </w:r>
      <w:r w:rsidR="000971C8">
        <w:rPr>
          <w:rFonts w:hint="eastAsia"/>
        </w:rPr>
        <w:t>时</w:t>
      </w:r>
      <w:r>
        <w:t>，</w:t>
      </w:r>
      <w:r>
        <w:rPr>
          <w:rFonts w:hint="eastAsia"/>
        </w:rPr>
        <w:t>节点</w:t>
      </w:r>
      <w:r>
        <w:t>随机地</w:t>
      </w:r>
      <w:r>
        <w:rPr>
          <w:rFonts w:hint="eastAsia"/>
        </w:rPr>
        <w:t>从</w:t>
      </w:r>
      <w:r>
        <w:t>记忆中选择策略，将一定会</w:t>
      </w:r>
      <w:r>
        <w:rPr>
          <w:rFonts w:hint="eastAsia"/>
        </w:rPr>
        <w:t>选择</w:t>
      </w:r>
      <w:r>
        <w:t>这个最优策略，</w:t>
      </w:r>
      <w:r>
        <w:rPr>
          <w:rFonts w:hint="eastAsia"/>
        </w:rPr>
        <w:t>所以</w:t>
      </w:r>
      <w:r>
        <w:t>，</w:t>
      </w:r>
      <w:r>
        <w:rPr>
          <w:rFonts w:hint="eastAsia"/>
        </w:rPr>
        <w:t>博弈记忆</w:t>
      </w:r>
      <w:r>
        <w:t>迭代过程的终止条件保证了</w:t>
      </w:r>
      <w:r>
        <w:rPr>
          <w:rFonts w:hint="eastAsia"/>
        </w:rPr>
        <w:t>所有</w:t>
      </w:r>
      <w:r>
        <w:t>节点都不会再改变</w:t>
      </w:r>
      <w:r>
        <w:rPr>
          <w:rFonts w:hint="eastAsia"/>
        </w:rPr>
        <w:t>策略</w:t>
      </w:r>
      <w:r>
        <w:t>，即博弈最终收敛到稳定状态</w:t>
      </w:r>
      <w:r>
        <w:rPr>
          <w:rFonts w:hint="eastAsia"/>
        </w:rPr>
        <w:t>。</w:t>
      </w:r>
    </w:p>
    <w:p w:rsidR="00B1308A" w:rsidRPr="00B1308A" w:rsidRDefault="00EB72BF" w:rsidP="005B7633">
      <w:pPr>
        <w:ind w:firstLineChars="200" w:firstLine="480"/>
      </w:pPr>
      <w:r>
        <w:rPr>
          <w:rFonts w:hint="eastAsia"/>
        </w:rPr>
        <w:t>表</w:t>
      </w:r>
      <w:r>
        <w:rPr>
          <w:rFonts w:hint="eastAsia"/>
        </w:rPr>
        <w:t>3</w:t>
      </w:r>
      <w:r>
        <w:t>-4</w:t>
      </w:r>
      <w:r w:rsidR="00785536">
        <w:rPr>
          <w:rFonts w:hint="eastAsia"/>
        </w:rPr>
        <w:t>给出</w:t>
      </w:r>
      <w:r>
        <w:t>了</w:t>
      </w:r>
      <w:r>
        <w:t>MBR</w:t>
      </w:r>
      <w:r>
        <w:t>算法在</w:t>
      </w:r>
      <w:r w:rsidR="00785536">
        <w:rPr>
          <w:rFonts w:hint="eastAsia"/>
        </w:rPr>
        <w:t>图</w:t>
      </w:r>
      <w:r w:rsidR="00785536">
        <w:rPr>
          <w:rFonts w:hint="eastAsia"/>
        </w:rPr>
        <w:t>3</w:t>
      </w:r>
      <w:r w:rsidR="00785536">
        <w:t>-2</w:t>
      </w:r>
      <w:r w:rsidR="00785536">
        <w:rPr>
          <w:rFonts w:hint="eastAsia"/>
        </w:rPr>
        <w:t>所示</w:t>
      </w:r>
      <w:r w:rsidR="00785536">
        <w:t>的网络上</w:t>
      </w:r>
      <w:r w:rsidR="00785536">
        <w:rPr>
          <w:rFonts w:hint="eastAsia"/>
        </w:rPr>
        <w:t>进行</w:t>
      </w:r>
      <w:r w:rsidR="00785536">
        <w:t>博弈演化的全过程。</w:t>
      </w:r>
      <w:r w:rsidR="009C0F19">
        <w:rPr>
          <w:rFonts w:hint="eastAsia"/>
        </w:rPr>
        <w:t>图</w:t>
      </w:r>
      <w:r w:rsidR="009C0F19">
        <w:rPr>
          <w:rFonts w:hint="eastAsia"/>
        </w:rPr>
        <w:t>3-2</w:t>
      </w:r>
      <w:r w:rsidR="009C0F19">
        <w:rPr>
          <w:rFonts w:hint="eastAsia"/>
        </w:rPr>
        <w:t>所示</w:t>
      </w:r>
      <w:r w:rsidR="009C0F19">
        <w:t>的网络共有</w:t>
      </w:r>
      <w:r w:rsidR="009C0F19">
        <w:rPr>
          <w:rFonts w:hint="eastAsia"/>
        </w:rPr>
        <w:t>6</w:t>
      </w:r>
      <w:r w:rsidR="009C0F19">
        <w:rPr>
          <w:rFonts w:hint="eastAsia"/>
        </w:rPr>
        <w:t>个</w:t>
      </w:r>
      <w:r w:rsidR="009C0F19">
        <w:t>节点，</w:t>
      </w:r>
      <w:r w:rsidR="009C0F19" w:rsidRPr="00A71E91">
        <w:rPr>
          <w:position w:val="-12"/>
        </w:rPr>
        <w:object w:dxaOrig="800" w:dyaOrig="360">
          <v:shape id="_x0000_i1670" type="#_x0000_t75" style="width:40.3pt;height:18.25pt" o:ole="">
            <v:imagedata r:id="rId966" o:title=""/>
          </v:shape>
          <o:OLEObject Type="Embed" ProgID="Equation.DSMT4" ShapeID="_x0000_i1670" DrawAspect="Content" ObjectID="_1577211933" r:id="rId1049"/>
        </w:object>
      </w:r>
      <w:r w:rsidR="000971C8">
        <w:rPr>
          <w:rFonts w:hint="eastAsia"/>
        </w:rPr>
        <w:t>，</w:t>
      </w:r>
      <w:r w:rsidR="000971C8">
        <w:t>参数</w:t>
      </w:r>
      <w:r w:rsidR="000971C8">
        <w:rPr>
          <w:rFonts w:hint="eastAsia"/>
        </w:rPr>
        <w:t>满足</w:t>
      </w:r>
      <w:r w:rsidR="000971C8" w:rsidRPr="008B44AD">
        <w:rPr>
          <w:position w:val="-6"/>
        </w:rPr>
        <w:object w:dxaOrig="840" w:dyaOrig="279">
          <v:shape id="_x0000_i1671" type="#_x0000_t75" style="width:41.9pt;height:13.95pt" o:ole="">
            <v:imagedata r:id="rId908" o:title=""/>
          </v:shape>
          <o:OLEObject Type="Embed" ProgID="Equation.DSMT4" ShapeID="_x0000_i1671" DrawAspect="Content" ObjectID="_1577211934" r:id="rId1050"/>
        </w:object>
      </w:r>
      <w:r w:rsidR="000971C8">
        <w:t xml:space="preserve"> </w:t>
      </w:r>
      <w:r w:rsidR="000971C8">
        <w:rPr>
          <w:rFonts w:hint="eastAsia"/>
        </w:rPr>
        <w:t>且</w:t>
      </w:r>
      <w:r w:rsidR="000971C8" w:rsidRPr="000971C8">
        <w:rPr>
          <w:position w:val="-4"/>
        </w:rPr>
        <w:object w:dxaOrig="620" w:dyaOrig="260">
          <v:shape id="_x0000_i1672" type="#_x0000_t75" style="width:30.65pt;height:12.9pt" o:ole="">
            <v:imagedata r:id="rId1051" o:title=""/>
          </v:shape>
          <o:OLEObject Type="Embed" ProgID="Equation.DSMT4" ShapeID="_x0000_i1672" DrawAspect="Content" ObjectID="_1577211935" r:id="rId1052"/>
        </w:object>
      </w:r>
      <w:r w:rsidR="000971C8">
        <w:rPr>
          <w:rFonts w:hint="eastAsia"/>
        </w:rPr>
        <w:t>，</w:t>
      </w:r>
      <w:r w:rsidR="000971C8">
        <w:t>设记忆长度</w:t>
      </w:r>
      <w:r w:rsidR="000971C8" w:rsidRPr="000971C8">
        <w:rPr>
          <w:position w:val="-6"/>
        </w:rPr>
        <w:object w:dxaOrig="680" w:dyaOrig="279">
          <v:shape id="_x0000_i1673" type="#_x0000_t75" style="width:33.85pt;height:13.95pt" o:ole="">
            <v:imagedata r:id="rId1053" o:title=""/>
          </v:shape>
          <o:OLEObject Type="Embed" ProgID="Equation.DSMT4" ShapeID="_x0000_i1673" DrawAspect="Content" ObjectID="_1577211936" r:id="rId1054"/>
        </w:object>
      </w:r>
      <w:r w:rsidR="000971C8">
        <w:rPr>
          <w:rFonts w:hint="eastAsia"/>
        </w:rPr>
        <w:t>，分别为</w:t>
      </w:r>
      <w:r w:rsidR="000971C8" w:rsidRPr="000971C8">
        <w:rPr>
          <w:position w:val="-10"/>
        </w:rPr>
        <w:object w:dxaOrig="1240" w:dyaOrig="340">
          <v:shape id="_x0000_i1674" type="#_x0000_t75" style="width:61.8pt;height:16.65pt" o:ole="">
            <v:imagedata r:id="rId1055" o:title=""/>
          </v:shape>
          <o:OLEObject Type="Embed" ProgID="Equation.DSMT4" ShapeID="_x0000_i1674" DrawAspect="Content" ObjectID="_1577211937" r:id="rId1056"/>
        </w:object>
      </w:r>
      <w:r w:rsidR="00476D87">
        <w:rPr>
          <w:rFonts w:hint="eastAsia"/>
        </w:rPr>
        <w:t>。</w:t>
      </w:r>
      <w:r w:rsidR="000971C8">
        <w:rPr>
          <w:rFonts w:hint="eastAsia"/>
        </w:rPr>
        <w:t>初始时</w:t>
      </w:r>
      <w:r w:rsidR="000971C8">
        <w:t>，</w:t>
      </w:r>
      <w:r w:rsidR="00476D87">
        <w:rPr>
          <w:rFonts w:hint="eastAsia"/>
        </w:rPr>
        <w:t>所有</w:t>
      </w:r>
      <w:r w:rsidR="00476D87">
        <w:t>记忆为空，</w:t>
      </w:r>
      <w:r w:rsidR="00476D87">
        <w:rPr>
          <w:rFonts w:hint="eastAsia"/>
        </w:rPr>
        <w:t>随机产生</w:t>
      </w:r>
      <w:r w:rsidR="00476D87">
        <w:t>初始</w:t>
      </w:r>
      <w:r w:rsidR="00476D87">
        <w:rPr>
          <w:rFonts w:hint="eastAsia"/>
        </w:rPr>
        <w:t>状态</w:t>
      </w:r>
      <w:r w:rsidR="00476D87" w:rsidRPr="00CC0E27">
        <w:rPr>
          <w:position w:val="-12"/>
        </w:rPr>
        <w:object w:dxaOrig="2299" w:dyaOrig="360">
          <v:shape id="_x0000_i1675" type="#_x0000_t75" style="width:115pt;height:18.25pt" o:ole="">
            <v:imagedata r:id="rId940" o:title=""/>
          </v:shape>
          <o:OLEObject Type="Embed" ProgID="Equation.DSMT4" ShapeID="_x0000_i1675" DrawAspect="Content" ObjectID="_1577211938" r:id="rId1057"/>
        </w:object>
      </w:r>
      <w:r w:rsidR="00476D87">
        <w:rPr>
          <w:rFonts w:hint="eastAsia"/>
        </w:rPr>
        <w:t>，</w:t>
      </w:r>
      <w:r w:rsidR="00B1439F">
        <w:rPr>
          <w:rFonts w:hint="eastAsia"/>
        </w:rPr>
        <w:t>（</w:t>
      </w:r>
      <w:r w:rsidR="00B1439F">
        <w:rPr>
          <w:rFonts w:hint="eastAsia"/>
        </w:rPr>
        <w:t>1</w:t>
      </w:r>
      <w:r w:rsidR="00B1439F">
        <w:rPr>
          <w:rFonts w:hint="eastAsia"/>
        </w:rPr>
        <w:t>）</w:t>
      </w:r>
      <w:r w:rsidR="00476D87">
        <w:rPr>
          <w:rFonts w:hint="eastAsia"/>
        </w:rPr>
        <w:t>由</w:t>
      </w:r>
      <w:r w:rsidR="00476D87" w:rsidRPr="00476D87">
        <w:rPr>
          <w:position w:val="-12"/>
        </w:rPr>
        <w:object w:dxaOrig="340" w:dyaOrig="360">
          <v:shape id="_x0000_i1676" type="#_x0000_t75" style="width:16.65pt;height:18.25pt" o:ole="">
            <v:imagedata r:id="rId1058" o:title=""/>
          </v:shape>
          <o:OLEObject Type="Embed" ProgID="Equation.DSMT4" ShapeID="_x0000_i1676" DrawAspect="Content" ObjectID="_1577211939" r:id="rId1059"/>
        </w:object>
      </w:r>
      <w:r w:rsidR="00476D87">
        <w:t>经一轮同步雪堆博弈后，得到状态</w:t>
      </w:r>
      <w:r w:rsidR="00476D87" w:rsidRPr="00CC0E27">
        <w:rPr>
          <w:position w:val="-12"/>
        </w:rPr>
        <w:object w:dxaOrig="2200" w:dyaOrig="380">
          <v:shape id="_x0000_i1677" type="#_x0000_t75" style="width:110.15pt;height:19.35pt" o:ole="">
            <v:imagedata r:id="rId1060" o:title=""/>
          </v:shape>
          <o:OLEObject Type="Embed" ProgID="Equation.DSMT4" ShapeID="_x0000_i1677" DrawAspect="Content" ObjectID="_1577211940" r:id="rId1061"/>
        </w:object>
      </w:r>
      <w:r w:rsidR="00B1439F">
        <w:rPr>
          <w:rFonts w:hint="eastAsia"/>
        </w:rPr>
        <w:t>，</w:t>
      </w:r>
      <w:r w:rsidR="00476D87">
        <w:t>将</w:t>
      </w:r>
      <w:r w:rsidR="00476D87" w:rsidRPr="00476D87">
        <w:rPr>
          <w:position w:val="-12"/>
        </w:rPr>
        <w:object w:dxaOrig="320" w:dyaOrig="380">
          <v:shape id="_x0000_i1678" type="#_x0000_t75" style="width:16.1pt;height:18.8pt" o:ole="">
            <v:imagedata r:id="rId1062" o:title=""/>
          </v:shape>
          <o:OLEObject Type="Embed" ProgID="Equation.DSMT4" ShapeID="_x0000_i1678" DrawAspect="Content" ObjectID="_1577211941" r:id="rId1063"/>
        </w:object>
      </w:r>
      <w:r w:rsidR="00476D87">
        <w:rPr>
          <w:rFonts w:hint="eastAsia"/>
        </w:rPr>
        <w:t>存入</w:t>
      </w:r>
      <w:r w:rsidR="00476D87">
        <w:t>记忆</w:t>
      </w:r>
      <w:r w:rsidR="00B1439F" w:rsidRPr="00B1439F">
        <w:rPr>
          <w:position w:val="-6"/>
        </w:rPr>
        <w:object w:dxaOrig="320" w:dyaOrig="279">
          <v:shape id="_x0000_i1679" type="#_x0000_t75" style="width:16.1pt;height:13.95pt" o:ole="">
            <v:imagedata r:id="rId1064" o:title=""/>
          </v:shape>
          <o:OLEObject Type="Embed" ProgID="Equation.DSMT4" ShapeID="_x0000_i1679" DrawAspect="Content" ObjectID="_1577211942" r:id="rId1065"/>
        </w:object>
      </w:r>
      <w:r w:rsidR="00476D87">
        <w:t>，</w:t>
      </w:r>
      <w:r w:rsidR="00476D87">
        <w:rPr>
          <w:rFonts w:hint="eastAsia"/>
        </w:rPr>
        <w:t>然后每个节点</w:t>
      </w:r>
      <w:r w:rsidR="00476D87">
        <w:t>从记忆中</w:t>
      </w:r>
      <w:r w:rsidR="00476D87">
        <w:rPr>
          <w:rFonts w:hint="eastAsia"/>
        </w:rPr>
        <w:t>随机选择</w:t>
      </w:r>
      <w:r w:rsidR="00476D87">
        <w:t>一个</w:t>
      </w:r>
      <w:r w:rsidR="00476D87">
        <w:rPr>
          <w:rFonts w:hint="eastAsia"/>
        </w:rPr>
        <w:t>策略</w:t>
      </w:r>
      <w:r w:rsidR="00476D87">
        <w:t>，</w:t>
      </w:r>
      <w:r w:rsidR="00476D87">
        <w:rPr>
          <w:rFonts w:hint="eastAsia"/>
        </w:rPr>
        <w:t>构成</w:t>
      </w:r>
      <w:r w:rsidR="00476D87" w:rsidRPr="00476D87">
        <w:rPr>
          <w:position w:val="-12"/>
        </w:rPr>
        <w:object w:dxaOrig="320" w:dyaOrig="360">
          <v:shape id="_x0000_i1680" type="#_x0000_t75" style="width:16.1pt;height:18.25pt" o:ole="">
            <v:imagedata r:id="rId1066" o:title=""/>
          </v:shape>
          <o:OLEObject Type="Embed" ProgID="Equation.DSMT4" ShapeID="_x0000_i1680" DrawAspect="Content" ObjectID="_1577211943" r:id="rId1067"/>
        </w:object>
      </w:r>
      <w:r w:rsidR="00476D87">
        <w:rPr>
          <w:rFonts w:hint="eastAsia"/>
        </w:rPr>
        <w:t>，</w:t>
      </w:r>
      <w:r w:rsidR="00476D87">
        <w:t>此时</w:t>
      </w:r>
      <w:r w:rsidR="00476D87" w:rsidRPr="00CC0E27">
        <w:rPr>
          <w:position w:val="-12"/>
        </w:rPr>
        <w:object w:dxaOrig="2200" w:dyaOrig="360">
          <v:shape id="_x0000_i1681" type="#_x0000_t75" style="width:110.15pt;height:18.25pt" o:ole="">
            <v:imagedata r:id="rId942" o:title=""/>
          </v:shape>
          <o:OLEObject Type="Embed" ProgID="Equation.DSMT4" ShapeID="_x0000_i1681" DrawAspect="Content" ObjectID="_1577211944" r:id="rId1068"/>
        </w:object>
      </w:r>
      <w:r w:rsidR="00476D87">
        <w:rPr>
          <w:rFonts w:hint="eastAsia"/>
        </w:rPr>
        <w:t>；</w:t>
      </w:r>
      <w:r w:rsidR="00B1439F">
        <w:rPr>
          <w:rFonts w:hint="eastAsia"/>
        </w:rPr>
        <w:t>（</w:t>
      </w:r>
      <w:r w:rsidR="00B1439F">
        <w:rPr>
          <w:rFonts w:hint="eastAsia"/>
        </w:rPr>
        <w:t>2</w:t>
      </w:r>
      <w:r w:rsidR="00B1439F">
        <w:rPr>
          <w:rFonts w:hint="eastAsia"/>
        </w:rPr>
        <w:t>）</w:t>
      </w:r>
      <w:r w:rsidR="00476D87">
        <w:rPr>
          <w:rFonts w:hint="eastAsia"/>
        </w:rPr>
        <w:t>由</w:t>
      </w:r>
      <w:r w:rsidR="00476D87" w:rsidRPr="00476D87">
        <w:rPr>
          <w:position w:val="-12"/>
        </w:rPr>
        <w:object w:dxaOrig="320" w:dyaOrig="360">
          <v:shape id="_x0000_i1682" type="#_x0000_t75" style="width:16.1pt;height:18.25pt" o:ole="">
            <v:imagedata r:id="rId1069" o:title=""/>
          </v:shape>
          <o:OLEObject Type="Embed" ProgID="Equation.DSMT4" ShapeID="_x0000_i1682" DrawAspect="Content" ObjectID="_1577211945" r:id="rId1070"/>
        </w:object>
      </w:r>
      <w:r w:rsidR="00476D87">
        <w:t>经一轮同步雪堆博弈后，得到状态</w:t>
      </w:r>
      <w:r w:rsidR="00476D87" w:rsidRPr="00CC0E27">
        <w:rPr>
          <w:position w:val="-12"/>
        </w:rPr>
        <w:object w:dxaOrig="2340" w:dyaOrig="380">
          <v:shape id="_x0000_i1683" type="#_x0000_t75" style="width:117.15pt;height:19.35pt" o:ole="">
            <v:imagedata r:id="rId1071" o:title=""/>
          </v:shape>
          <o:OLEObject Type="Embed" ProgID="Equation.DSMT4" ShapeID="_x0000_i1683" DrawAspect="Content" ObjectID="_1577211946" r:id="rId1072"/>
        </w:object>
      </w:r>
      <w:r w:rsidR="00B1439F">
        <w:rPr>
          <w:rFonts w:hint="eastAsia"/>
        </w:rPr>
        <w:t>，</w:t>
      </w:r>
      <w:r w:rsidR="00B1439F" w:rsidRPr="00476D87">
        <w:rPr>
          <w:position w:val="-12"/>
        </w:rPr>
        <w:object w:dxaOrig="320" w:dyaOrig="380">
          <v:shape id="_x0000_i1684" type="#_x0000_t75" style="width:16.1pt;height:18.8pt" o:ole="">
            <v:imagedata r:id="rId1062" o:title=""/>
          </v:shape>
          <o:OLEObject Type="Embed" ProgID="Equation.DSMT4" ShapeID="_x0000_i1684" DrawAspect="Content" ObjectID="_1577211947" r:id="rId1073"/>
        </w:object>
      </w:r>
      <w:r w:rsidR="00B1439F">
        <w:rPr>
          <w:rFonts w:hint="eastAsia"/>
        </w:rPr>
        <w:t>成为</w:t>
      </w:r>
      <w:r w:rsidR="00B1439F">
        <w:t>较早一次的记忆</w:t>
      </w:r>
      <w:r w:rsidR="00B1439F" w:rsidRPr="00B1439F">
        <w:rPr>
          <w:position w:val="-6"/>
        </w:rPr>
        <w:object w:dxaOrig="380" w:dyaOrig="279">
          <v:shape id="_x0000_i1685" type="#_x0000_t75" style="width:18.8pt;height:13.95pt" o:ole="">
            <v:imagedata r:id="rId1074" o:title=""/>
          </v:shape>
          <o:OLEObject Type="Embed" ProgID="Equation.DSMT4" ShapeID="_x0000_i1685" DrawAspect="Content" ObjectID="_1577211948" r:id="rId1075"/>
        </w:object>
      </w:r>
      <w:r w:rsidR="00B1439F">
        <w:rPr>
          <w:rFonts w:hint="eastAsia"/>
        </w:rPr>
        <w:t>，</w:t>
      </w:r>
      <w:r w:rsidR="00476D87">
        <w:t>将</w:t>
      </w:r>
      <w:r w:rsidR="00476D87" w:rsidRPr="00476D87">
        <w:rPr>
          <w:position w:val="-12"/>
        </w:rPr>
        <w:object w:dxaOrig="340" w:dyaOrig="380">
          <v:shape id="_x0000_i1686" type="#_x0000_t75" style="width:16.65pt;height:18.8pt" o:ole="">
            <v:imagedata r:id="rId1076" o:title=""/>
          </v:shape>
          <o:OLEObject Type="Embed" ProgID="Equation.DSMT4" ShapeID="_x0000_i1686" DrawAspect="Content" ObjectID="_1577211949" r:id="rId1077"/>
        </w:object>
      </w:r>
      <w:r w:rsidR="00476D87">
        <w:rPr>
          <w:rFonts w:hint="eastAsia"/>
        </w:rPr>
        <w:t>存入</w:t>
      </w:r>
      <w:r w:rsidR="00B1439F">
        <w:rPr>
          <w:rFonts w:hint="eastAsia"/>
        </w:rPr>
        <w:t>最新</w:t>
      </w:r>
      <w:r w:rsidR="00476D87">
        <w:t>记忆</w:t>
      </w:r>
      <w:r w:rsidR="00B1439F" w:rsidRPr="00B1439F">
        <w:rPr>
          <w:position w:val="-6"/>
        </w:rPr>
        <w:object w:dxaOrig="320" w:dyaOrig="279">
          <v:shape id="_x0000_i1687" type="#_x0000_t75" style="width:16.1pt;height:13.95pt" o:ole="">
            <v:imagedata r:id="rId1078" o:title=""/>
          </v:shape>
          <o:OLEObject Type="Embed" ProgID="Equation.DSMT4" ShapeID="_x0000_i1687" DrawAspect="Content" ObjectID="_1577211950" r:id="rId1079"/>
        </w:object>
      </w:r>
      <w:r w:rsidR="00476D87">
        <w:t>，</w:t>
      </w:r>
      <w:r w:rsidR="00476D87">
        <w:rPr>
          <w:rFonts w:hint="eastAsia"/>
        </w:rPr>
        <w:t>然后每个节点</w:t>
      </w:r>
      <w:r w:rsidR="00476D87">
        <w:t>从记忆中</w:t>
      </w:r>
      <w:r w:rsidR="00476D87">
        <w:rPr>
          <w:rFonts w:hint="eastAsia"/>
        </w:rPr>
        <w:t>随机选择</w:t>
      </w:r>
      <w:r w:rsidR="00476D87">
        <w:t>一个</w:t>
      </w:r>
      <w:r w:rsidR="00476D87">
        <w:rPr>
          <w:rFonts w:hint="eastAsia"/>
        </w:rPr>
        <w:t>策略</w:t>
      </w:r>
      <w:r w:rsidR="00476D87">
        <w:t>，</w:t>
      </w:r>
      <w:r w:rsidR="00476D87">
        <w:rPr>
          <w:rFonts w:hint="eastAsia"/>
        </w:rPr>
        <w:t>构成</w:t>
      </w:r>
      <w:r w:rsidR="00476D87" w:rsidRPr="00476D87">
        <w:rPr>
          <w:position w:val="-12"/>
        </w:rPr>
        <w:object w:dxaOrig="340" w:dyaOrig="360">
          <v:shape id="_x0000_i1688" type="#_x0000_t75" style="width:16.65pt;height:18.25pt" o:ole="">
            <v:imagedata r:id="rId1080" o:title=""/>
          </v:shape>
          <o:OLEObject Type="Embed" ProgID="Equation.DSMT4" ShapeID="_x0000_i1688" DrawAspect="Content" ObjectID="_1577211951" r:id="rId1081"/>
        </w:object>
      </w:r>
      <w:r w:rsidR="00476D87">
        <w:rPr>
          <w:rFonts w:hint="eastAsia"/>
        </w:rPr>
        <w:t>，</w:t>
      </w:r>
      <w:r w:rsidR="00476D87">
        <w:t>此时</w:t>
      </w:r>
      <w:r w:rsidR="00476D87" w:rsidRPr="00CC0E27">
        <w:rPr>
          <w:position w:val="-12"/>
        </w:rPr>
        <w:object w:dxaOrig="2320" w:dyaOrig="360">
          <v:shape id="_x0000_i1689" type="#_x0000_t75" style="width:116.05pt;height:18.25pt" o:ole="">
            <v:imagedata r:id="rId1082" o:title=""/>
          </v:shape>
          <o:OLEObject Type="Embed" ProgID="Equation.DSMT4" ShapeID="_x0000_i1689" DrawAspect="Content" ObjectID="_1577211952" r:id="rId1083"/>
        </w:object>
      </w:r>
      <w:r w:rsidR="00476D87">
        <w:rPr>
          <w:rFonts w:hint="eastAsia"/>
        </w:rPr>
        <w:t>；</w:t>
      </w:r>
      <w:r w:rsidR="00B1439F">
        <w:rPr>
          <w:rFonts w:hint="eastAsia"/>
        </w:rPr>
        <w:t>（</w:t>
      </w:r>
      <w:r w:rsidR="00B1439F">
        <w:rPr>
          <w:rFonts w:hint="eastAsia"/>
        </w:rPr>
        <w:t>3</w:t>
      </w:r>
      <w:r w:rsidR="00B1439F">
        <w:rPr>
          <w:rFonts w:hint="eastAsia"/>
        </w:rPr>
        <w:t>）</w:t>
      </w:r>
      <w:r w:rsidR="00476D87">
        <w:rPr>
          <w:rFonts w:hint="eastAsia"/>
        </w:rPr>
        <w:t>由</w:t>
      </w:r>
      <w:r w:rsidR="00476D87" w:rsidRPr="00476D87">
        <w:rPr>
          <w:position w:val="-12"/>
        </w:rPr>
        <w:object w:dxaOrig="340" w:dyaOrig="360">
          <v:shape id="_x0000_i1690" type="#_x0000_t75" style="width:16.65pt;height:18.25pt" o:ole="">
            <v:imagedata r:id="rId1084" o:title=""/>
          </v:shape>
          <o:OLEObject Type="Embed" ProgID="Equation.DSMT4" ShapeID="_x0000_i1690" DrawAspect="Content" ObjectID="_1577211953" r:id="rId1085"/>
        </w:object>
      </w:r>
      <w:r w:rsidR="00476D87">
        <w:t>经一轮同步雪堆博弈后，得到状态</w:t>
      </w:r>
      <w:r w:rsidR="00476D87" w:rsidRPr="00CC0E27">
        <w:rPr>
          <w:position w:val="-12"/>
        </w:rPr>
        <w:object w:dxaOrig="2200" w:dyaOrig="380">
          <v:shape id="_x0000_i1691" type="#_x0000_t75" style="width:110.15pt;height:19.35pt" o:ole="">
            <v:imagedata r:id="rId1086" o:title=""/>
          </v:shape>
          <o:OLEObject Type="Embed" ProgID="Equation.DSMT4" ShapeID="_x0000_i1691" DrawAspect="Content" ObjectID="_1577211954" r:id="rId1087"/>
        </w:object>
      </w:r>
      <w:r w:rsidR="00B1439F">
        <w:rPr>
          <w:rFonts w:hint="eastAsia"/>
        </w:rPr>
        <w:t>，同理</w:t>
      </w:r>
      <w:r w:rsidR="00B1439F">
        <w:t>，</w:t>
      </w:r>
      <w:r w:rsidR="00476D87">
        <w:t>将</w:t>
      </w:r>
      <w:r w:rsidR="00476D87" w:rsidRPr="00476D87">
        <w:rPr>
          <w:position w:val="-12"/>
        </w:rPr>
        <w:object w:dxaOrig="340" w:dyaOrig="380">
          <v:shape id="_x0000_i1692" type="#_x0000_t75" style="width:16.65pt;height:18.8pt" o:ole="">
            <v:imagedata r:id="rId1088" o:title=""/>
          </v:shape>
          <o:OLEObject Type="Embed" ProgID="Equation.DSMT4" ShapeID="_x0000_i1692" DrawAspect="Content" ObjectID="_1577211955" r:id="rId1089"/>
        </w:object>
      </w:r>
      <w:r w:rsidR="00476D87">
        <w:rPr>
          <w:rFonts w:hint="eastAsia"/>
        </w:rPr>
        <w:t>存入</w:t>
      </w:r>
      <w:r w:rsidR="00476D87">
        <w:t>记忆</w:t>
      </w:r>
      <w:r w:rsidR="00B1439F" w:rsidRPr="00B1439F">
        <w:rPr>
          <w:position w:val="-6"/>
        </w:rPr>
        <w:object w:dxaOrig="320" w:dyaOrig="279">
          <v:shape id="_x0000_i1693" type="#_x0000_t75" style="width:16.1pt;height:13.95pt" o:ole="">
            <v:imagedata r:id="rId1078" o:title=""/>
          </v:shape>
          <o:OLEObject Type="Embed" ProgID="Equation.DSMT4" ShapeID="_x0000_i1693" DrawAspect="Content" ObjectID="_1577211956" r:id="rId1090"/>
        </w:object>
      </w:r>
      <w:r w:rsidR="00476D87">
        <w:t>，</w:t>
      </w:r>
      <w:r w:rsidR="00B1439F" w:rsidRPr="00B1439F">
        <w:rPr>
          <w:position w:val="-12"/>
        </w:rPr>
        <w:object w:dxaOrig="320" w:dyaOrig="380">
          <v:shape id="_x0000_i1694" type="#_x0000_t75" style="width:16.1pt;height:18.8pt" o:ole="">
            <v:imagedata r:id="rId1091" o:title=""/>
          </v:shape>
          <o:OLEObject Type="Embed" ProgID="Equation.DSMT4" ShapeID="_x0000_i1694" DrawAspect="Content" ObjectID="_1577211957" r:id="rId1092"/>
        </w:object>
      </w:r>
      <w:r w:rsidR="00B1439F">
        <w:rPr>
          <w:rFonts w:hint="eastAsia"/>
        </w:rPr>
        <w:t>和</w:t>
      </w:r>
      <w:r w:rsidR="00B1439F" w:rsidRPr="00476D87">
        <w:rPr>
          <w:position w:val="-12"/>
        </w:rPr>
        <w:object w:dxaOrig="340" w:dyaOrig="380">
          <v:shape id="_x0000_i1695" type="#_x0000_t75" style="width:16.65pt;height:18.8pt" o:ole="">
            <v:imagedata r:id="rId1076" o:title=""/>
          </v:shape>
          <o:OLEObject Type="Embed" ProgID="Equation.DSMT4" ShapeID="_x0000_i1695" DrawAspect="Content" ObjectID="_1577211958" r:id="rId1093"/>
        </w:object>
      </w:r>
      <w:r w:rsidR="00B1439F">
        <w:t>分别成为记忆</w:t>
      </w:r>
      <w:r w:rsidR="00B1439F" w:rsidRPr="00B1439F">
        <w:rPr>
          <w:position w:val="-6"/>
        </w:rPr>
        <w:object w:dxaOrig="360" w:dyaOrig="279">
          <v:shape id="_x0000_i1696" type="#_x0000_t75" style="width:18.25pt;height:13.95pt" o:ole="">
            <v:imagedata r:id="rId1094" o:title=""/>
          </v:shape>
          <o:OLEObject Type="Embed" ProgID="Equation.DSMT4" ShapeID="_x0000_i1696" DrawAspect="Content" ObjectID="_1577211959" r:id="rId1095"/>
        </w:object>
      </w:r>
      <w:r w:rsidR="00B1439F">
        <w:rPr>
          <w:rFonts w:hint="eastAsia"/>
        </w:rPr>
        <w:t>和</w:t>
      </w:r>
      <w:r w:rsidR="00B1439F" w:rsidRPr="00B1439F">
        <w:rPr>
          <w:position w:val="-6"/>
        </w:rPr>
        <w:object w:dxaOrig="380" w:dyaOrig="279">
          <v:shape id="_x0000_i1697" type="#_x0000_t75" style="width:18.8pt;height:13.95pt" o:ole="">
            <v:imagedata r:id="rId1074" o:title=""/>
          </v:shape>
          <o:OLEObject Type="Embed" ProgID="Equation.DSMT4" ShapeID="_x0000_i1697" DrawAspect="Content" ObjectID="_1577211960" r:id="rId1096"/>
        </w:object>
      </w:r>
      <w:r w:rsidR="00B1439F">
        <w:t>，</w:t>
      </w:r>
      <w:r w:rsidR="00476D87">
        <w:rPr>
          <w:rFonts w:hint="eastAsia"/>
        </w:rPr>
        <w:t>然后每个节点</w:t>
      </w:r>
      <w:r w:rsidR="00476D87">
        <w:t>从记忆中</w:t>
      </w:r>
      <w:r w:rsidR="00476D87">
        <w:rPr>
          <w:rFonts w:hint="eastAsia"/>
        </w:rPr>
        <w:t>随机选择</w:t>
      </w:r>
      <w:r w:rsidR="00476D87">
        <w:t>一个</w:t>
      </w:r>
      <w:r w:rsidR="00476D87">
        <w:rPr>
          <w:rFonts w:hint="eastAsia"/>
        </w:rPr>
        <w:t>策略</w:t>
      </w:r>
      <w:r w:rsidR="00476D87">
        <w:t>，</w:t>
      </w:r>
      <w:r w:rsidR="00476D87">
        <w:rPr>
          <w:rFonts w:hint="eastAsia"/>
        </w:rPr>
        <w:t>构成</w:t>
      </w:r>
      <w:r w:rsidR="00476D87" w:rsidRPr="00476D87">
        <w:rPr>
          <w:position w:val="-12"/>
        </w:rPr>
        <w:object w:dxaOrig="340" w:dyaOrig="360">
          <v:shape id="_x0000_i1698" type="#_x0000_t75" style="width:16.65pt;height:18.25pt" o:ole="">
            <v:imagedata r:id="rId1097" o:title=""/>
          </v:shape>
          <o:OLEObject Type="Embed" ProgID="Equation.DSMT4" ShapeID="_x0000_i1698" DrawAspect="Content" ObjectID="_1577211961" r:id="rId1098"/>
        </w:object>
      </w:r>
      <w:r w:rsidR="00476D87">
        <w:rPr>
          <w:rFonts w:hint="eastAsia"/>
        </w:rPr>
        <w:t>，</w:t>
      </w:r>
      <w:r w:rsidR="00476D87">
        <w:t>此时</w:t>
      </w:r>
      <w:r w:rsidR="00476D87" w:rsidRPr="00CC0E27">
        <w:rPr>
          <w:position w:val="-12"/>
        </w:rPr>
        <w:object w:dxaOrig="2220" w:dyaOrig="360">
          <v:shape id="_x0000_i1699" type="#_x0000_t75" style="width:110.7pt;height:18.25pt" o:ole="">
            <v:imagedata r:id="rId1099" o:title=""/>
          </v:shape>
          <o:OLEObject Type="Embed" ProgID="Equation.DSMT4" ShapeID="_x0000_i1699" DrawAspect="Content" ObjectID="_1577211962" r:id="rId1100"/>
        </w:object>
      </w:r>
      <w:r w:rsidR="00476D87">
        <w:rPr>
          <w:rFonts w:hint="eastAsia"/>
        </w:rPr>
        <w:t>；</w:t>
      </w:r>
      <w:r w:rsidR="00B1439F">
        <w:rPr>
          <w:rFonts w:hint="eastAsia"/>
        </w:rPr>
        <w:t>（</w:t>
      </w:r>
      <w:r w:rsidR="00B1439F">
        <w:rPr>
          <w:rFonts w:hint="eastAsia"/>
        </w:rPr>
        <w:t>4</w:t>
      </w:r>
      <w:r w:rsidR="00B1439F">
        <w:rPr>
          <w:rFonts w:hint="eastAsia"/>
        </w:rPr>
        <w:t>）当</w:t>
      </w:r>
      <w:r w:rsidR="00B1439F">
        <w:t>记忆</w:t>
      </w:r>
      <w:r w:rsidR="00B1439F">
        <w:rPr>
          <w:rFonts w:hint="eastAsia"/>
        </w:rPr>
        <w:t>长度</w:t>
      </w:r>
      <w:r w:rsidR="00B1439F">
        <w:t>达到</w:t>
      </w:r>
      <w:r w:rsidR="00B1439F" w:rsidRPr="00B1439F">
        <w:rPr>
          <w:position w:val="-6"/>
        </w:rPr>
        <w:object w:dxaOrig="320" w:dyaOrig="279">
          <v:shape id="_x0000_i1700" type="#_x0000_t75" style="width:16.1pt;height:13.95pt" o:ole="">
            <v:imagedata r:id="rId1101" o:title=""/>
          </v:shape>
          <o:OLEObject Type="Embed" ProgID="Equation.DSMT4" ShapeID="_x0000_i1700" DrawAspect="Content" ObjectID="_1577211963" r:id="rId1102"/>
        </w:object>
      </w:r>
      <w:r w:rsidR="00B1439F">
        <w:t>时，</w:t>
      </w:r>
      <w:r w:rsidR="00B1439F">
        <w:rPr>
          <w:rFonts w:hint="eastAsia"/>
        </w:rPr>
        <w:t>每次</w:t>
      </w:r>
      <w:r w:rsidR="00B1439F">
        <w:t>博弈产生</w:t>
      </w:r>
      <w:r w:rsidR="00B1439F">
        <w:rPr>
          <w:rFonts w:hint="eastAsia"/>
        </w:rPr>
        <w:t>的</w:t>
      </w:r>
      <w:r w:rsidR="00B1439F">
        <w:t>新</w:t>
      </w:r>
      <w:r w:rsidR="00B1439F">
        <w:rPr>
          <w:rFonts w:hint="eastAsia"/>
        </w:rPr>
        <w:t>状态</w:t>
      </w:r>
      <w:r w:rsidR="00B1439F">
        <w:t>作为</w:t>
      </w:r>
      <w:r w:rsidR="00B1439F" w:rsidRPr="00B1439F">
        <w:rPr>
          <w:position w:val="-6"/>
        </w:rPr>
        <w:object w:dxaOrig="320" w:dyaOrig="279">
          <v:shape id="_x0000_i1701" type="#_x0000_t75" style="width:16.1pt;height:13.95pt" o:ole="">
            <v:imagedata r:id="rId1103" o:title=""/>
          </v:shape>
          <o:OLEObject Type="Embed" ProgID="Equation.DSMT4" ShapeID="_x0000_i1701" DrawAspect="Content" ObjectID="_1577211964" r:id="rId1104"/>
        </w:object>
      </w:r>
      <w:r w:rsidR="00B1439F">
        <w:rPr>
          <w:rFonts w:hint="eastAsia"/>
        </w:rPr>
        <w:t>存入记忆</w:t>
      </w:r>
      <w:r w:rsidR="00B1439F">
        <w:t>，</w:t>
      </w:r>
      <w:r w:rsidR="00B1439F">
        <w:rPr>
          <w:rFonts w:hint="eastAsia"/>
        </w:rPr>
        <w:t>原来</w:t>
      </w:r>
      <w:r w:rsidR="00B1439F">
        <w:t>的</w:t>
      </w:r>
      <w:r w:rsidR="00B1439F" w:rsidRPr="00B1439F">
        <w:rPr>
          <w:position w:val="-6"/>
        </w:rPr>
        <w:object w:dxaOrig="320" w:dyaOrig="279">
          <v:shape id="_x0000_i1702" type="#_x0000_t75" style="width:16.1pt;height:13.95pt" o:ole="">
            <v:imagedata r:id="rId1105" o:title=""/>
          </v:shape>
          <o:OLEObject Type="Embed" ProgID="Equation.DSMT4" ShapeID="_x0000_i1702" DrawAspect="Content" ObjectID="_1577211965" r:id="rId1106"/>
        </w:object>
      </w:r>
      <w:r w:rsidR="00B1439F">
        <w:rPr>
          <w:rFonts w:hint="eastAsia"/>
        </w:rPr>
        <w:t>和</w:t>
      </w:r>
      <w:r w:rsidR="00B1439F" w:rsidRPr="00B1439F">
        <w:rPr>
          <w:position w:val="-6"/>
        </w:rPr>
        <w:object w:dxaOrig="380" w:dyaOrig="279">
          <v:shape id="_x0000_i1703" type="#_x0000_t75" style="width:18.8pt;height:13.95pt" o:ole="">
            <v:imagedata r:id="rId1074" o:title=""/>
          </v:shape>
          <o:OLEObject Type="Embed" ProgID="Equation.DSMT4" ShapeID="_x0000_i1703" DrawAspect="Content" ObjectID="_1577211966" r:id="rId1107"/>
        </w:object>
      </w:r>
      <w:r w:rsidR="00B1439F">
        <w:t>分别</w:t>
      </w:r>
      <w:r w:rsidR="00B1439F">
        <w:rPr>
          <w:rFonts w:hint="eastAsia"/>
        </w:rPr>
        <w:t>成为</w:t>
      </w:r>
      <w:r w:rsidR="00B1439F" w:rsidRPr="00B1439F">
        <w:rPr>
          <w:position w:val="-6"/>
        </w:rPr>
        <w:object w:dxaOrig="380" w:dyaOrig="279">
          <v:shape id="_x0000_i1704" type="#_x0000_t75" style="width:18.8pt;height:13.95pt" o:ole="">
            <v:imagedata r:id="rId1074" o:title=""/>
          </v:shape>
          <o:OLEObject Type="Embed" ProgID="Equation.DSMT4" ShapeID="_x0000_i1704" DrawAspect="Content" ObjectID="_1577211967" r:id="rId1108"/>
        </w:object>
      </w:r>
      <w:r w:rsidR="00B1439F">
        <w:rPr>
          <w:rFonts w:hint="eastAsia"/>
        </w:rPr>
        <w:t>和</w:t>
      </w:r>
      <w:r w:rsidR="00B1439F" w:rsidRPr="00B1439F">
        <w:rPr>
          <w:position w:val="-6"/>
        </w:rPr>
        <w:object w:dxaOrig="360" w:dyaOrig="279">
          <v:shape id="_x0000_i1705" type="#_x0000_t75" style="width:18.25pt;height:13.95pt" o:ole="">
            <v:imagedata r:id="rId1094" o:title=""/>
          </v:shape>
          <o:OLEObject Type="Embed" ProgID="Equation.DSMT4" ShapeID="_x0000_i1705" DrawAspect="Content" ObjectID="_1577211968" r:id="rId1109"/>
        </w:object>
      </w:r>
      <w:r w:rsidR="00B1439F">
        <w:t>，</w:t>
      </w:r>
      <w:r w:rsidR="00B1439F">
        <w:rPr>
          <w:rFonts w:hint="eastAsia"/>
        </w:rPr>
        <w:t>然后从</w:t>
      </w:r>
      <w:r w:rsidR="00B1439F">
        <w:t>记忆中随机选择策略，进入下一轮博弈。</w:t>
      </w:r>
      <w:r w:rsidR="00DD7EF0">
        <w:rPr>
          <w:rFonts w:hint="eastAsia"/>
        </w:rPr>
        <w:t>由</w:t>
      </w:r>
      <w:r w:rsidR="00DD7EF0">
        <w:t>表</w:t>
      </w:r>
      <w:r w:rsidR="00DD7EF0">
        <w:rPr>
          <w:rFonts w:hint="eastAsia"/>
        </w:rPr>
        <w:t>3</w:t>
      </w:r>
      <w:r w:rsidR="00DD7EF0">
        <w:t>-4</w:t>
      </w:r>
      <w:r w:rsidR="00DD7EF0">
        <w:rPr>
          <w:rFonts w:hint="eastAsia"/>
        </w:rPr>
        <w:t>结果可知</w:t>
      </w:r>
      <w:r w:rsidR="00DD7EF0">
        <w:t>，迭代</w:t>
      </w:r>
      <w:r w:rsidR="00DD7EF0">
        <w:rPr>
          <w:rFonts w:hint="eastAsia"/>
        </w:rPr>
        <w:t>至</w:t>
      </w:r>
      <w:r w:rsidR="00DD7EF0">
        <w:t>第</w:t>
      </w:r>
      <w:r w:rsidR="00DD7EF0">
        <w:rPr>
          <w:rFonts w:hint="eastAsia"/>
        </w:rPr>
        <w:t>10</w:t>
      </w:r>
      <w:r w:rsidR="00DD7EF0">
        <w:rPr>
          <w:rFonts w:hint="eastAsia"/>
        </w:rPr>
        <w:t>轮</w:t>
      </w:r>
      <w:r w:rsidR="00DD7EF0">
        <w:t>时，所有</w:t>
      </w:r>
      <w:r w:rsidR="00DD7EF0" w:rsidRPr="00DD7EF0">
        <w:rPr>
          <w:position w:val="-6"/>
        </w:rPr>
        <w:object w:dxaOrig="320" w:dyaOrig="279">
          <v:shape id="_x0000_i1706" type="#_x0000_t75" style="width:16.1pt;height:13.95pt" o:ole="">
            <v:imagedata r:id="rId1110" o:title=""/>
          </v:shape>
          <o:OLEObject Type="Embed" ProgID="Equation.DSMT4" ShapeID="_x0000_i1706" DrawAspect="Content" ObjectID="_1577211969" r:id="rId1111"/>
        </w:object>
      </w:r>
      <w:r w:rsidR="00DD7EF0">
        <w:rPr>
          <w:rFonts w:hint="eastAsia"/>
        </w:rPr>
        <w:t>个</w:t>
      </w:r>
      <w:r w:rsidR="00DD7EF0">
        <w:t>记忆</w:t>
      </w:r>
      <w:r w:rsidR="00B1308A">
        <w:rPr>
          <w:rFonts w:hint="eastAsia"/>
        </w:rPr>
        <w:t>均为</w:t>
      </w:r>
      <w:r w:rsidR="00B1308A" w:rsidRPr="00B1308A">
        <w:rPr>
          <w:position w:val="-10"/>
        </w:rPr>
        <w:object w:dxaOrig="1740" w:dyaOrig="320">
          <v:shape id="_x0000_i1707" type="#_x0000_t75" style="width:87.05pt;height:16.1pt" o:ole="">
            <v:imagedata r:id="rId1112" o:title=""/>
          </v:shape>
          <o:OLEObject Type="Embed" ProgID="Equation.DSMT4" ShapeID="_x0000_i1707" DrawAspect="Content" ObjectID="_1577211970" r:id="rId1113"/>
        </w:object>
      </w:r>
      <w:r w:rsidR="00DD7EF0">
        <w:t>，从记忆中选择的策略</w:t>
      </w:r>
      <w:r w:rsidR="00B1308A">
        <w:rPr>
          <w:rFonts w:hint="eastAsia"/>
        </w:rPr>
        <w:t>一定</w:t>
      </w:r>
      <w:r w:rsidR="00B1308A">
        <w:t>是</w:t>
      </w:r>
      <w:r w:rsidR="00B1308A" w:rsidRPr="00B1308A">
        <w:rPr>
          <w:position w:val="-10"/>
        </w:rPr>
        <w:object w:dxaOrig="1740" w:dyaOrig="320">
          <v:shape id="_x0000_i1708" type="#_x0000_t75" style="width:87.05pt;height:16.1pt" o:ole="">
            <v:imagedata r:id="rId1112" o:title=""/>
          </v:shape>
          <o:OLEObject Type="Embed" ProgID="Equation.DSMT4" ShapeID="_x0000_i1708" DrawAspect="Content" ObjectID="_1577211971" r:id="rId1114"/>
        </w:object>
      </w:r>
      <w:r w:rsidR="00DD7EF0">
        <w:t>，</w:t>
      </w:r>
      <w:r w:rsidR="00B1308A">
        <w:rPr>
          <w:rFonts w:hint="eastAsia"/>
        </w:rPr>
        <w:t>由</w:t>
      </w:r>
      <w:r w:rsidR="00B1308A">
        <w:t>该状态进行</w:t>
      </w:r>
      <w:r w:rsidR="00B1308A">
        <w:rPr>
          <w:rFonts w:hint="eastAsia"/>
        </w:rPr>
        <w:t>博弈，</w:t>
      </w:r>
      <w:r w:rsidR="00B1308A">
        <w:t>得到</w:t>
      </w:r>
      <w:r w:rsidR="00B1308A" w:rsidRPr="00B1308A">
        <w:rPr>
          <w:position w:val="-10"/>
        </w:rPr>
        <w:object w:dxaOrig="1740" w:dyaOrig="320">
          <v:shape id="_x0000_i1709" type="#_x0000_t75" style="width:87.05pt;height:16.1pt" o:ole="">
            <v:imagedata r:id="rId1112" o:title=""/>
          </v:shape>
          <o:OLEObject Type="Embed" ProgID="Equation.DSMT4" ShapeID="_x0000_i1709" DrawAspect="Content" ObjectID="_1577211972" r:id="rId1115"/>
        </w:object>
      </w:r>
      <w:r w:rsidR="00DD7EF0">
        <w:t>，</w:t>
      </w:r>
      <w:r w:rsidR="00B1308A">
        <w:rPr>
          <w:rFonts w:hint="eastAsia"/>
        </w:rPr>
        <w:t>即</w:t>
      </w:r>
      <w:r w:rsidR="00DD7EF0">
        <w:t>得到与记忆完全相同的博弈结果，所以，网络博弈达到稳定</w:t>
      </w:r>
      <w:r w:rsidR="00DD7EF0">
        <w:rPr>
          <w:rFonts w:hint="eastAsia"/>
        </w:rPr>
        <w:t>的</w:t>
      </w:r>
      <w:r w:rsidR="00DD7EF0">
        <w:t>纳什均衡状态，</w:t>
      </w:r>
      <w:r w:rsidR="00B1308A">
        <w:rPr>
          <w:rFonts w:hint="eastAsia"/>
        </w:rPr>
        <w:t>最终</w:t>
      </w:r>
      <w:r w:rsidR="00B1308A">
        <w:t>得到网络的顶点覆盖集为</w:t>
      </w:r>
      <w:r w:rsidR="00B1308A" w:rsidRPr="00B1308A">
        <w:rPr>
          <w:position w:val="-10"/>
        </w:rPr>
        <w:object w:dxaOrig="720" w:dyaOrig="320">
          <v:shape id="_x0000_i1710" type="#_x0000_t75" style="width:36.55pt;height:16.1pt" o:ole="">
            <v:imagedata r:id="rId1116" o:title=""/>
          </v:shape>
          <o:OLEObject Type="Embed" ProgID="Equation.DSMT4" ShapeID="_x0000_i1710" DrawAspect="Content" ObjectID="_1577211973" r:id="rId1117"/>
        </w:object>
      </w:r>
      <w:r w:rsidR="00B1308A">
        <w:rPr>
          <w:rFonts w:hint="eastAsia"/>
        </w:rPr>
        <w:t>。</w:t>
      </w:r>
    </w:p>
    <w:p w:rsidR="007A79AA" w:rsidRPr="007A79AA" w:rsidRDefault="007A79AA" w:rsidP="007A79AA">
      <w:pPr>
        <w:ind w:firstLineChars="200" w:firstLine="420"/>
        <w:jc w:val="center"/>
        <w:rPr>
          <w:sz w:val="21"/>
        </w:rPr>
      </w:pPr>
      <w:r w:rsidRPr="007A79AA">
        <w:rPr>
          <w:rFonts w:hint="eastAsia"/>
          <w:sz w:val="21"/>
          <w:szCs w:val="21"/>
        </w:rPr>
        <w:t>表</w:t>
      </w:r>
      <w:r w:rsidRPr="007A79AA">
        <w:rPr>
          <w:rFonts w:hint="eastAsia"/>
          <w:sz w:val="21"/>
          <w:szCs w:val="21"/>
        </w:rPr>
        <w:t>3</w:t>
      </w:r>
      <w:r w:rsidRPr="007A79AA">
        <w:rPr>
          <w:sz w:val="21"/>
          <w:szCs w:val="21"/>
        </w:rPr>
        <w:t>-4 MBR</w:t>
      </w:r>
      <w:r w:rsidRPr="007A79AA">
        <w:rPr>
          <w:sz w:val="21"/>
          <w:szCs w:val="21"/>
        </w:rPr>
        <w:t>算法</w:t>
      </w:r>
      <w:r w:rsidRPr="007A79AA">
        <w:rPr>
          <w:rFonts w:hint="eastAsia"/>
          <w:sz w:val="21"/>
          <w:szCs w:val="21"/>
        </w:rPr>
        <w:t>在</w:t>
      </w:r>
      <w:r w:rsidRPr="007A79AA">
        <w:rPr>
          <w:sz w:val="21"/>
          <w:szCs w:val="21"/>
        </w:rPr>
        <w:t>如图</w:t>
      </w:r>
      <w:r w:rsidRPr="007A79AA">
        <w:rPr>
          <w:rFonts w:hint="eastAsia"/>
          <w:sz w:val="21"/>
          <w:szCs w:val="21"/>
        </w:rPr>
        <w:t>3</w:t>
      </w:r>
      <w:r w:rsidRPr="007A79AA">
        <w:rPr>
          <w:sz w:val="21"/>
          <w:szCs w:val="21"/>
        </w:rPr>
        <w:t>-2</w:t>
      </w:r>
      <w:r w:rsidRPr="007A79AA">
        <w:rPr>
          <w:rFonts w:hint="eastAsia"/>
          <w:sz w:val="21"/>
          <w:szCs w:val="21"/>
        </w:rPr>
        <w:t>所示</w:t>
      </w:r>
      <w:r w:rsidRPr="007A79AA">
        <w:rPr>
          <w:sz w:val="21"/>
          <w:szCs w:val="21"/>
        </w:rPr>
        <w:t>的网络上的</w:t>
      </w:r>
      <w:r w:rsidRPr="007A79AA">
        <w:rPr>
          <w:rFonts w:hint="eastAsia"/>
          <w:sz w:val="21"/>
          <w:szCs w:val="21"/>
        </w:rPr>
        <w:t>迭代过程</w:t>
      </w:r>
    </w:p>
    <w:tbl>
      <w:tblPr>
        <w:tblStyle w:val="ad"/>
        <w:tblW w:w="8297" w:type="dxa"/>
        <w:tblLayout w:type="fixed"/>
        <w:tblLook w:val="04A0" w:firstRow="1" w:lastRow="0" w:firstColumn="1" w:lastColumn="0" w:noHBand="0" w:noVBand="1"/>
      </w:tblPr>
      <w:tblGrid>
        <w:gridCol w:w="846"/>
        <w:gridCol w:w="543"/>
        <w:gridCol w:w="543"/>
        <w:gridCol w:w="544"/>
        <w:gridCol w:w="543"/>
        <w:gridCol w:w="543"/>
        <w:gridCol w:w="544"/>
        <w:gridCol w:w="895"/>
        <w:gridCol w:w="550"/>
        <w:gridCol w:w="549"/>
        <w:gridCol w:w="549"/>
        <w:gridCol w:w="549"/>
        <w:gridCol w:w="549"/>
        <w:gridCol w:w="550"/>
      </w:tblGrid>
      <w:tr w:rsidR="00A641EF" w:rsidRPr="007A79AA" w:rsidTr="009C0F19">
        <w:tc>
          <w:tcPr>
            <w:tcW w:w="4106" w:type="dxa"/>
            <w:gridSpan w:val="7"/>
          </w:tcPr>
          <w:p w:rsidR="00A641EF" w:rsidRPr="007A79AA" w:rsidRDefault="00A641EF" w:rsidP="009C0F19">
            <w:pPr>
              <w:jc w:val="center"/>
              <w:rPr>
                <w:sz w:val="21"/>
                <w:szCs w:val="21"/>
              </w:rPr>
            </w:pPr>
            <w:r w:rsidRPr="007A79AA">
              <w:rPr>
                <w:rFonts w:hint="eastAsia"/>
                <w:sz w:val="21"/>
                <w:szCs w:val="21"/>
              </w:rPr>
              <w:t>节点</w:t>
            </w:r>
            <w:r w:rsidRPr="007A79AA">
              <w:rPr>
                <w:sz w:val="21"/>
                <w:szCs w:val="21"/>
              </w:rPr>
              <w:t>的最优</w:t>
            </w:r>
            <w:r w:rsidRPr="007A79AA">
              <w:rPr>
                <w:rFonts w:hint="eastAsia"/>
                <w:sz w:val="21"/>
                <w:szCs w:val="21"/>
              </w:rPr>
              <w:t>策略</w:t>
            </w:r>
          </w:p>
        </w:tc>
        <w:tc>
          <w:tcPr>
            <w:tcW w:w="4191" w:type="dxa"/>
            <w:gridSpan w:val="7"/>
          </w:tcPr>
          <w:p w:rsidR="00A641EF" w:rsidRPr="007A79AA" w:rsidRDefault="00A641EF" w:rsidP="009C0F19">
            <w:pPr>
              <w:jc w:val="center"/>
              <w:rPr>
                <w:sz w:val="21"/>
                <w:szCs w:val="21"/>
              </w:rPr>
            </w:pPr>
            <w:r w:rsidRPr="007A79AA">
              <w:rPr>
                <w:rFonts w:hint="eastAsia"/>
                <w:sz w:val="21"/>
                <w:szCs w:val="21"/>
              </w:rPr>
              <w:t>节点</w:t>
            </w:r>
            <w:r w:rsidRPr="007A79AA">
              <w:rPr>
                <w:sz w:val="21"/>
                <w:szCs w:val="21"/>
              </w:rPr>
              <w:t>记忆的状态</w:t>
            </w:r>
            <w:r w:rsidRPr="007A79AA">
              <w:rPr>
                <w:rFonts w:hint="eastAsia"/>
                <w:sz w:val="21"/>
                <w:szCs w:val="21"/>
              </w:rPr>
              <w:t>(</w:t>
            </w:r>
            <w:r w:rsidRPr="007A79AA">
              <w:rPr>
                <w:position w:val="-6"/>
                <w:sz w:val="21"/>
                <w:szCs w:val="21"/>
              </w:rPr>
              <w:object w:dxaOrig="680" w:dyaOrig="279">
                <v:shape id="_x0000_i1711" type="#_x0000_t75" style="width:33.85pt;height:13.95pt" o:ole="">
                  <v:imagedata r:id="rId1118" o:title=""/>
                </v:shape>
                <o:OLEObject Type="Embed" ProgID="Equation.DSMT4" ShapeID="_x0000_i1711" DrawAspect="Content" ObjectID="_1577211974" r:id="rId1119"/>
              </w:object>
            </w:r>
            <w:r w:rsidRPr="007A79AA">
              <w:rPr>
                <w:sz w:val="21"/>
                <w:szCs w:val="21"/>
              </w:rPr>
              <w:t>,</w:t>
            </w:r>
            <w:r w:rsidRPr="007A79AA">
              <w:rPr>
                <w:position w:val="-10"/>
                <w:sz w:val="21"/>
                <w:szCs w:val="21"/>
              </w:rPr>
              <w:object w:dxaOrig="200" w:dyaOrig="320">
                <v:shape id="_x0000_i1712" type="#_x0000_t75" style="width:10.2pt;height:16.1pt" o:ole="">
                  <v:imagedata r:id="rId1120" o:title=""/>
                </v:shape>
                <o:OLEObject Type="Embed" ProgID="Equation.DSMT4" ShapeID="_x0000_i1712" DrawAspect="Content" ObjectID="_1577211975" r:id="rId1121"/>
              </w:object>
            </w:r>
            <w:r w:rsidRPr="007A79AA">
              <w:rPr>
                <w:rFonts w:hint="eastAsia"/>
                <w:sz w:val="21"/>
                <w:szCs w:val="21"/>
              </w:rPr>
              <w:t>表示</w:t>
            </w:r>
            <w:r w:rsidRPr="007A79AA">
              <w:rPr>
                <w:sz w:val="21"/>
                <w:szCs w:val="21"/>
              </w:rPr>
              <w:t>记忆为空</w:t>
            </w:r>
            <w:r w:rsidRPr="007A79AA">
              <w:rPr>
                <w:rFonts w:hint="eastAsia"/>
                <w:sz w:val="21"/>
                <w:szCs w:val="21"/>
              </w:rPr>
              <w:t>)</w:t>
            </w:r>
          </w:p>
        </w:tc>
      </w:tr>
      <w:tr w:rsidR="00A641EF" w:rsidRPr="007A79AA" w:rsidTr="009C0F19">
        <w:tc>
          <w:tcPr>
            <w:tcW w:w="846" w:type="dxa"/>
          </w:tcPr>
          <w:p w:rsidR="00A641EF" w:rsidRPr="007A79AA" w:rsidRDefault="00A641EF" w:rsidP="009C0F19">
            <w:pPr>
              <w:ind w:firstLineChars="100" w:firstLine="210"/>
              <w:rPr>
                <w:sz w:val="21"/>
                <w:szCs w:val="21"/>
              </w:rPr>
            </w:pPr>
            <w:r w:rsidRPr="007A79AA">
              <w:rPr>
                <w:rFonts w:hint="eastAsia"/>
                <w:noProof/>
                <w:sz w:val="21"/>
                <w:szCs w:val="21"/>
              </w:rPr>
              <mc:AlternateContent>
                <mc:Choice Requires="wps">
                  <w:drawing>
                    <wp:anchor distT="0" distB="0" distL="114300" distR="114300" simplePos="0" relativeHeight="251662336" behindDoc="0" locked="0" layoutInCell="1" allowOverlap="1" wp14:anchorId="12CD74B6" wp14:editId="6F03277B">
                      <wp:simplePos x="0" y="0"/>
                      <wp:positionH relativeFrom="column">
                        <wp:posOffset>-68514</wp:posOffset>
                      </wp:positionH>
                      <wp:positionV relativeFrom="paragraph">
                        <wp:posOffset>1260</wp:posOffset>
                      </wp:positionV>
                      <wp:extent cx="518615" cy="511791"/>
                      <wp:effectExtent l="0" t="0" r="34290" b="22225"/>
                      <wp:wrapNone/>
                      <wp:docPr id="1" name="直接连接符 1"/>
                      <wp:cNvGraphicFramePr/>
                      <a:graphic xmlns:a="http://schemas.openxmlformats.org/drawingml/2006/main">
                        <a:graphicData uri="http://schemas.microsoft.com/office/word/2010/wordprocessingShape">
                          <wps:wsp>
                            <wps:cNvCnPr/>
                            <wps:spPr>
                              <a:xfrm>
                                <a:off x="0" y="0"/>
                                <a:ext cx="518615" cy="51179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7B3543" id="直接连接符 1"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1pt" to="35.45pt,4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" strokecolor="black [3213]" strokeweight=".5pt">
                      <v:stroke joinstyle="miter"/>
                    </v:line>
                  </w:pict>
                </mc:Fallback>
              </mc:AlternateContent>
            </w:r>
            <w:r w:rsidRPr="007A79AA">
              <w:rPr>
                <w:rFonts w:hint="eastAsia"/>
                <w:sz w:val="21"/>
                <w:szCs w:val="21"/>
              </w:rPr>
              <w:t>节点</w:t>
            </w:r>
          </w:p>
          <w:p w:rsidR="00A641EF" w:rsidRPr="007A79AA" w:rsidRDefault="00A641EF" w:rsidP="009C0F19">
            <w:pPr>
              <w:rPr>
                <w:sz w:val="21"/>
                <w:szCs w:val="21"/>
              </w:rPr>
            </w:pPr>
            <w:r w:rsidRPr="007A79AA">
              <w:rPr>
                <w:rFonts w:hint="eastAsia"/>
                <w:sz w:val="21"/>
                <w:szCs w:val="21"/>
              </w:rPr>
              <w:t>代数</w:t>
            </w:r>
          </w:p>
        </w:tc>
        <w:tc>
          <w:tcPr>
            <w:tcW w:w="543" w:type="dxa"/>
          </w:tcPr>
          <w:p w:rsidR="00A641EF" w:rsidRPr="007A79AA" w:rsidRDefault="00A641EF" w:rsidP="009C0F19">
            <w:pPr>
              <w:jc w:val="center"/>
              <w:rPr>
                <w:sz w:val="21"/>
                <w:szCs w:val="21"/>
              </w:rPr>
            </w:pPr>
          </w:p>
        </w:tc>
        <w:tc>
          <w:tcPr>
            <w:tcW w:w="543" w:type="dxa"/>
          </w:tcPr>
          <w:p w:rsidR="00A641EF" w:rsidRPr="007A79AA" w:rsidRDefault="00A641EF" w:rsidP="009C0F19">
            <w:pPr>
              <w:jc w:val="center"/>
              <w:rPr>
                <w:sz w:val="21"/>
                <w:szCs w:val="21"/>
              </w:rPr>
            </w:pPr>
          </w:p>
        </w:tc>
        <w:tc>
          <w:tcPr>
            <w:tcW w:w="544" w:type="dxa"/>
          </w:tcPr>
          <w:p w:rsidR="00A641EF" w:rsidRPr="007A79AA" w:rsidRDefault="00A641EF" w:rsidP="009C0F19">
            <w:pPr>
              <w:jc w:val="center"/>
              <w:rPr>
                <w:sz w:val="21"/>
                <w:szCs w:val="21"/>
              </w:rPr>
            </w:pPr>
          </w:p>
        </w:tc>
        <w:tc>
          <w:tcPr>
            <w:tcW w:w="543" w:type="dxa"/>
          </w:tcPr>
          <w:p w:rsidR="00A641EF" w:rsidRPr="007A79AA" w:rsidRDefault="00A641EF" w:rsidP="009C0F19">
            <w:pPr>
              <w:jc w:val="center"/>
              <w:rPr>
                <w:sz w:val="21"/>
                <w:szCs w:val="21"/>
              </w:rPr>
            </w:pPr>
          </w:p>
        </w:tc>
        <w:tc>
          <w:tcPr>
            <w:tcW w:w="543" w:type="dxa"/>
          </w:tcPr>
          <w:p w:rsidR="00A641EF" w:rsidRPr="007A79AA" w:rsidRDefault="00A641EF" w:rsidP="009C0F19">
            <w:pPr>
              <w:jc w:val="center"/>
              <w:rPr>
                <w:sz w:val="21"/>
                <w:szCs w:val="21"/>
              </w:rPr>
            </w:pPr>
          </w:p>
        </w:tc>
        <w:tc>
          <w:tcPr>
            <w:tcW w:w="544" w:type="dxa"/>
          </w:tcPr>
          <w:p w:rsidR="00A641EF" w:rsidRPr="007A79AA" w:rsidRDefault="00A641EF" w:rsidP="009C0F19">
            <w:pPr>
              <w:jc w:val="center"/>
              <w:rPr>
                <w:sz w:val="21"/>
                <w:szCs w:val="21"/>
              </w:rPr>
            </w:pPr>
          </w:p>
        </w:tc>
        <w:tc>
          <w:tcPr>
            <w:tcW w:w="895" w:type="dxa"/>
          </w:tcPr>
          <w:p w:rsidR="00A641EF" w:rsidRPr="007A79AA" w:rsidRDefault="00A641EF" w:rsidP="009C0F19">
            <w:pPr>
              <w:jc w:val="center"/>
              <w:rPr>
                <w:sz w:val="21"/>
                <w:szCs w:val="21"/>
              </w:rPr>
            </w:pPr>
            <w:r w:rsidRPr="007A79AA">
              <w:rPr>
                <w:rFonts w:hint="eastAsia"/>
                <w:noProof/>
                <w:sz w:val="21"/>
                <w:szCs w:val="21"/>
              </w:rPr>
              <mc:AlternateContent>
                <mc:Choice Requires="wps">
                  <w:drawing>
                    <wp:anchor distT="0" distB="0" distL="114300" distR="114300" simplePos="0" relativeHeight="251663360" behindDoc="0" locked="0" layoutInCell="1" allowOverlap="1" wp14:anchorId="670E90D1" wp14:editId="34D69AF0">
                      <wp:simplePos x="0" y="0"/>
                      <wp:positionH relativeFrom="column">
                        <wp:posOffset>-69325</wp:posOffset>
                      </wp:positionH>
                      <wp:positionV relativeFrom="paragraph">
                        <wp:posOffset>-2423</wp:posOffset>
                      </wp:positionV>
                      <wp:extent cx="560268" cy="516461"/>
                      <wp:effectExtent l="0" t="0" r="30480" b="36195"/>
                      <wp:wrapNone/>
                      <wp:docPr id="2" name="直接连接符 2"/>
                      <wp:cNvGraphicFramePr/>
                      <a:graphic xmlns:a="http://schemas.openxmlformats.org/drawingml/2006/main">
                        <a:graphicData uri="http://schemas.microsoft.com/office/word/2010/wordprocessingShape">
                          <wps:wsp>
                            <wps:cNvCnPr/>
                            <wps:spPr>
                              <a:xfrm>
                                <a:off x="0" y="0"/>
                                <a:ext cx="560268" cy="51646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A7D493" id="直接连接符 2"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5pt,-.2pt" to="38.6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" strokecolor="black [3213]" strokeweight=".5pt">
                      <v:stroke joinstyle="miter"/>
                    </v:line>
                  </w:pict>
                </mc:Fallback>
              </mc:AlternateContent>
            </w:r>
            <w:r>
              <w:rPr>
                <w:rFonts w:hint="eastAsia"/>
                <w:sz w:val="21"/>
                <w:szCs w:val="21"/>
              </w:rPr>
              <w:t xml:space="preserve"> </w:t>
            </w:r>
            <w:r w:rsidRPr="007A79AA">
              <w:rPr>
                <w:rFonts w:hint="eastAsia"/>
                <w:sz w:val="21"/>
                <w:szCs w:val="21"/>
              </w:rPr>
              <w:t>节点</w:t>
            </w:r>
          </w:p>
          <w:p w:rsidR="00A641EF" w:rsidRPr="007A79AA" w:rsidRDefault="00A641EF" w:rsidP="009C0F19">
            <w:pPr>
              <w:rPr>
                <w:sz w:val="21"/>
                <w:szCs w:val="21"/>
              </w:rPr>
            </w:pPr>
            <w:r w:rsidRPr="007A79AA">
              <w:rPr>
                <w:rFonts w:hint="eastAsia"/>
                <w:sz w:val="21"/>
                <w:szCs w:val="21"/>
              </w:rPr>
              <w:t>记忆</w:t>
            </w:r>
          </w:p>
        </w:tc>
        <w:tc>
          <w:tcPr>
            <w:tcW w:w="550" w:type="dxa"/>
          </w:tcPr>
          <w:p w:rsidR="00A641EF" w:rsidRPr="007A79AA" w:rsidRDefault="00A641EF" w:rsidP="009C0F19">
            <w:pPr>
              <w:jc w:val="center"/>
              <w:rPr>
                <w:sz w:val="21"/>
                <w:szCs w:val="21"/>
              </w:rPr>
            </w:pPr>
            <w:r w:rsidRPr="007A79AA">
              <w:rPr>
                <w:rFonts w:hint="eastAsia"/>
                <w:sz w:val="21"/>
                <w:szCs w:val="21"/>
              </w:rPr>
              <w:t>1</w:t>
            </w:r>
          </w:p>
        </w:tc>
        <w:tc>
          <w:tcPr>
            <w:tcW w:w="549" w:type="dxa"/>
          </w:tcPr>
          <w:p w:rsidR="00A641EF" w:rsidRPr="007A79AA" w:rsidRDefault="00A641EF" w:rsidP="009C0F19">
            <w:pPr>
              <w:jc w:val="center"/>
              <w:rPr>
                <w:sz w:val="21"/>
                <w:szCs w:val="21"/>
              </w:rPr>
            </w:pPr>
            <w:r w:rsidRPr="007A79AA">
              <w:rPr>
                <w:rFonts w:hint="eastAsia"/>
                <w:sz w:val="21"/>
                <w:szCs w:val="21"/>
              </w:rPr>
              <w:t>2</w:t>
            </w:r>
          </w:p>
        </w:tc>
        <w:tc>
          <w:tcPr>
            <w:tcW w:w="549" w:type="dxa"/>
          </w:tcPr>
          <w:p w:rsidR="00A641EF" w:rsidRPr="007A79AA" w:rsidRDefault="00A641EF" w:rsidP="009C0F19">
            <w:pPr>
              <w:jc w:val="center"/>
              <w:rPr>
                <w:sz w:val="21"/>
                <w:szCs w:val="21"/>
              </w:rPr>
            </w:pPr>
            <w:r w:rsidRPr="007A79AA">
              <w:rPr>
                <w:rFonts w:hint="eastAsia"/>
                <w:sz w:val="21"/>
                <w:szCs w:val="21"/>
              </w:rPr>
              <w:t>3</w:t>
            </w:r>
          </w:p>
        </w:tc>
        <w:tc>
          <w:tcPr>
            <w:tcW w:w="549" w:type="dxa"/>
          </w:tcPr>
          <w:p w:rsidR="00A641EF" w:rsidRPr="007A79AA" w:rsidRDefault="00A641EF" w:rsidP="009C0F19">
            <w:pPr>
              <w:jc w:val="center"/>
              <w:rPr>
                <w:sz w:val="21"/>
                <w:szCs w:val="21"/>
              </w:rPr>
            </w:pPr>
            <w:r w:rsidRPr="007A79AA">
              <w:rPr>
                <w:rFonts w:hint="eastAsia"/>
                <w:sz w:val="21"/>
                <w:szCs w:val="21"/>
              </w:rPr>
              <w:t>4</w:t>
            </w:r>
          </w:p>
        </w:tc>
        <w:tc>
          <w:tcPr>
            <w:tcW w:w="549" w:type="dxa"/>
          </w:tcPr>
          <w:p w:rsidR="00A641EF" w:rsidRPr="007A79AA" w:rsidRDefault="00A641EF" w:rsidP="009C0F19">
            <w:pPr>
              <w:jc w:val="center"/>
              <w:rPr>
                <w:sz w:val="21"/>
                <w:szCs w:val="21"/>
              </w:rPr>
            </w:pPr>
            <w:r w:rsidRPr="007A79AA">
              <w:rPr>
                <w:rFonts w:hint="eastAsia"/>
                <w:sz w:val="21"/>
                <w:szCs w:val="21"/>
              </w:rPr>
              <w:t>5</w:t>
            </w:r>
          </w:p>
        </w:tc>
        <w:tc>
          <w:tcPr>
            <w:tcW w:w="550" w:type="dxa"/>
          </w:tcPr>
          <w:p w:rsidR="00A641EF" w:rsidRPr="007A79AA" w:rsidRDefault="00A641EF" w:rsidP="009C0F19">
            <w:pPr>
              <w:jc w:val="center"/>
              <w:rPr>
                <w:sz w:val="21"/>
                <w:szCs w:val="21"/>
              </w:rPr>
            </w:pPr>
            <w:r w:rsidRPr="007A79AA">
              <w:rPr>
                <w:rFonts w:hint="eastAsia"/>
                <w:sz w:val="21"/>
                <w:szCs w:val="21"/>
              </w:rPr>
              <w:t>6</w:t>
            </w:r>
          </w:p>
        </w:tc>
      </w:tr>
      <w:tr w:rsidR="00A641EF" w:rsidRPr="007A79AA" w:rsidTr="009C0F19">
        <w:tc>
          <w:tcPr>
            <w:tcW w:w="846" w:type="dxa"/>
            <w:vMerge w:val="restart"/>
          </w:tcPr>
          <w:p w:rsidR="00A641EF" w:rsidRPr="007A79AA" w:rsidRDefault="00A641EF" w:rsidP="009C0F19">
            <w:pPr>
              <w:jc w:val="center"/>
              <w:rPr>
                <w:sz w:val="21"/>
                <w:szCs w:val="21"/>
              </w:rPr>
            </w:pPr>
            <w:r w:rsidRPr="007A79AA">
              <w:rPr>
                <w:sz w:val="21"/>
                <w:szCs w:val="21"/>
              </w:rPr>
              <w:t>初始</w:t>
            </w:r>
          </w:p>
          <w:p w:rsidR="00A641EF" w:rsidRPr="007A79AA" w:rsidRDefault="00A641EF" w:rsidP="009C0F19">
            <w:pPr>
              <w:jc w:val="center"/>
              <w:rPr>
                <w:sz w:val="21"/>
                <w:szCs w:val="21"/>
              </w:rPr>
            </w:pPr>
            <w:r w:rsidRPr="007A79AA">
              <w:rPr>
                <w:rFonts w:hint="eastAsia"/>
                <w:sz w:val="21"/>
                <w:szCs w:val="21"/>
              </w:rPr>
              <w:t>策略</w:t>
            </w:r>
          </w:p>
        </w:tc>
        <w:tc>
          <w:tcPr>
            <w:tcW w:w="543" w:type="dxa"/>
            <w:vMerge w:val="restart"/>
          </w:tcPr>
          <w:p w:rsidR="00A641EF" w:rsidRPr="007A79AA" w:rsidRDefault="00A641EF" w:rsidP="009C0F19">
            <w:pPr>
              <w:jc w:val="center"/>
              <w:rPr>
                <w:sz w:val="21"/>
                <w:szCs w:val="21"/>
              </w:rPr>
            </w:pPr>
          </w:p>
          <w:p w:rsidR="00A641EF" w:rsidRPr="007A79AA" w:rsidRDefault="00A641EF" w:rsidP="009C0F19">
            <w:pPr>
              <w:jc w:val="center"/>
              <w:rPr>
                <w:sz w:val="21"/>
                <w:szCs w:val="21"/>
              </w:rPr>
            </w:pPr>
            <w:r w:rsidRPr="007A79AA">
              <w:rPr>
                <w:sz w:val="21"/>
                <w:szCs w:val="21"/>
              </w:rPr>
              <w:t>C</w:t>
            </w:r>
          </w:p>
        </w:tc>
        <w:tc>
          <w:tcPr>
            <w:tcW w:w="543" w:type="dxa"/>
            <w:vMerge w:val="restart"/>
          </w:tcPr>
          <w:p w:rsidR="00A641EF" w:rsidRPr="007A79AA" w:rsidRDefault="00A641EF" w:rsidP="009C0F19">
            <w:pPr>
              <w:jc w:val="center"/>
              <w:rPr>
                <w:sz w:val="21"/>
                <w:szCs w:val="21"/>
              </w:rPr>
            </w:pPr>
          </w:p>
          <w:p w:rsidR="00A641EF" w:rsidRPr="007A79AA" w:rsidRDefault="00A641EF" w:rsidP="009C0F19">
            <w:pPr>
              <w:jc w:val="center"/>
              <w:rPr>
                <w:sz w:val="21"/>
                <w:szCs w:val="21"/>
              </w:rPr>
            </w:pPr>
            <w:r w:rsidRPr="007A79AA">
              <w:rPr>
                <w:sz w:val="21"/>
                <w:szCs w:val="21"/>
              </w:rPr>
              <w:t>D</w:t>
            </w:r>
          </w:p>
        </w:tc>
        <w:tc>
          <w:tcPr>
            <w:tcW w:w="544" w:type="dxa"/>
            <w:vMerge w:val="restart"/>
          </w:tcPr>
          <w:p w:rsidR="00A641EF" w:rsidRPr="007A79AA" w:rsidRDefault="00A641EF" w:rsidP="009C0F19">
            <w:pPr>
              <w:jc w:val="center"/>
              <w:rPr>
                <w:sz w:val="21"/>
                <w:szCs w:val="21"/>
              </w:rPr>
            </w:pPr>
          </w:p>
          <w:p w:rsidR="00A641EF" w:rsidRPr="007A79AA" w:rsidRDefault="00A641EF" w:rsidP="009C0F19">
            <w:pPr>
              <w:jc w:val="center"/>
              <w:rPr>
                <w:sz w:val="21"/>
                <w:szCs w:val="21"/>
              </w:rPr>
            </w:pPr>
            <w:r w:rsidRPr="007A79AA">
              <w:rPr>
                <w:sz w:val="21"/>
                <w:szCs w:val="21"/>
              </w:rPr>
              <w:t>D</w:t>
            </w:r>
          </w:p>
        </w:tc>
        <w:tc>
          <w:tcPr>
            <w:tcW w:w="543" w:type="dxa"/>
            <w:vMerge w:val="restart"/>
          </w:tcPr>
          <w:p w:rsidR="00A641EF" w:rsidRPr="007A79AA" w:rsidRDefault="00A641EF" w:rsidP="009C0F19">
            <w:pPr>
              <w:jc w:val="center"/>
              <w:rPr>
                <w:sz w:val="21"/>
                <w:szCs w:val="21"/>
              </w:rPr>
            </w:pPr>
          </w:p>
          <w:p w:rsidR="00A641EF" w:rsidRPr="007A79AA" w:rsidRDefault="00A641EF" w:rsidP="009C0F19">
            <w:pPr>
              <w:jc w:val="center"/>
              <w:rPr>
                <w:sz w:val="21"/>
                <w:szCs w:val="21"/>
              </w:rPr>
            </w:pPr>
            <w:r w:rsidRPr="007A79AA">
              <w:rPr>
                <w:sz w:val="21"/>
                <w:szCs w:val="21"/>
              </w:rPr>
              <w:t>D</w:t>
            </w:r>
          </w:p>
        </w:tc>
        <w:tc>
          <w:tcPr>
            <w:tcW w:w="543" w:type="dxa"/>
            <w:vMerge w:val="restart"/>
          </w:tcPr>
          <w:p w:rsidR="00A641EF" w:rsidRPr="007A79AA" w:rsidRDefault="00A641EF" w:rsidP="009C0F19">
            <w:pPr>
              <w:jc w:val="center"/>
              <w:rPr>
                <w:sz w:val="21"/>
                <w:szCs w:val="21"/>
              </w:rPr>
            </w:pPr>
          </w:p>
          <w:p w:rsidR="00A641EF" w:rsidRPr="007A79AA" w:rsidRDefault="00A641EF" w:rsidP="009C0F19">
            <w:pPr>
              <w:jc w:val="center"/>
              <w:rPr>
                <w:sz w:val="21"/>
                <w:szCs w:val="21"/>
              </w:rPr>
            </w:pPr>
            <w:r w:rsidRPr="007A79AA">
              <w:rPr>
                <w:sz w:val="21"/>
                <w:szCs w:val="21"/>
              </w:rPr>
              <w:t>D</w:t>
            </w:r>
          </w:p>
        </w:tc>
        <w:tc>
          <w:tcPr>
            <w:tcW w:w="544" w:type="dxa"/>
            <w:vMerge w:val="restart"/>
          </w:tcPr>
          <w:p w:rsidR="00A641EF" w:rsidRPr="007A79AA" w:rsidRDefault="00A641EF" w:rsidP="009C0F19">
            <w:pPr>
              <w:jc w:val="center"/>
              <w:rPr>
                <w:sz w:val="21"/>
                <w:szCs w:val="21"/>
              </w:rPr>
            </w:pPr>
          </w:p>
          <w:p w:rsidR="00A641EF" w:rsidRPr="007A79AA" w:rsidRDefault="00A641EF" w:rsidP="009C0F19">
            <w:pPr>
              <w:jc w:val="center"/>
              <w:rPr>
                <w:sz w:val="21"/>
                <w:szCs w:val="21"/>
              </w:rPr>
            </w:pPr>
            <w:r w:rsidRPr="007A79AA">
              <w:rPr>
                <w:sz w:val="21"/>
                <w:szCs w:val="21"/>
              </w:rPr>
              <w:t>C</w:t>
            </w:r>
          </w:p>
        </w:tc>
        <w:tc>
          <w:tcPr>
            <w:tcW w:w="895" w:type="dxa"/>
          </w:tcPr>
          <w:p w:rsidR="00A641EF" w:rsidRPr="007A79AA" w:rsidRDefault="00A641EF" w:rsidP="009C0F19">
            <w:pPr>
              <w:jc w:val="center"/>
              <w:rPr>
                <w:sz w:val="21"/>
                <w:szCs w:val="21"/>
              </w:rPr>
            </w:pPr>
            <w:r w:rsidRPr="007A79AA">
              <w:rPr>
                <w:position w:val="-6"/>
                <w:sz w:val="21"/>
                <w:szCs w:val="21"/>
              </w:rPr>
              <w:object w:dxaOrig="320" w:dyaOrig="279">
                <v:shape id="_x0000_i1713" type="#_x0000_t75" style="width:16.1pt;height:13.95pt" o:ole="">
                  <v:imagedata r:id="rId1122" o:title=""/>
                </v:shape>
                <o:OLEObject Type="Embed" ProgID="Equation.DSMT4" ShapeID="_x0000_i1713" DrawAspect="Content" ObjectID="_1577211976" r:id="rId1123"/>
              </w:object>
            </w:r>
          </w:p>
        </w:tc>
        <w:tc>
          <w:tcPr>
            <w:tcW w:w="550" w:type="dxa"/>
          </w:tcPr>
          <w:p w:rsidR="00A641EF" w:rsidRPr="007A79AA" w:rsidRDefault="00A641EF" w:rsidP="009C0F19">
            <w:pPr>
              <w:jc w:val="center"/>
              <w:rPr>
                <w:sz w:val="21"/>
                <w:szCs w:val="21"/>
              </w:rPr>
            </w:pPr>
            <m:oMathPara>
              <m:oMath>
                <m:r>
                  <m:rPr>
                    <m:sty m:val="p"/>
                  </m:rPr>
                  <w:rPr>
                    <w:rFonts w:ascii="Cambria Math" w:hAnsi="Cambria Math"/>
                    <w:sz w:val="21"/>
                    <w:szCs w:val="21"/>
                  </w:rPr>
                  <m:t>∅</m:t>
                </m:r>
              </m:oMath>
            </m:oMathPara>
          </w:p>
        </w:tc>
        <w:tc>
          <w:tcPr>
            <w:tcW w:w="549" w:type="dxa"/>
          </w:tcPr>
          <w:p w:rsidR="00A641EF" w:rsidRPr="007A79AA" w:rsidRDefault="00A641EF" w:rsidP="009C0F19">
            <w:pPr>
              <w:jc w:val="center"/>
              <w:rPr>
                <w:sz w:val="21"/>
                <w:szCs w:val="21"/>
              </w:rPr>
            </w:pPr>
            <m:oMathPara>
              <m:oMath>
                <m:r>
                  <m:rPr>
                    <m:sty m:val="p"/>
                  </m:rPr>
                  <w:rPr>
                    <w:rFonts w:ascii="Cambria Math" w:hAnsi="Cambria Math"/>
                    <w:sz w:val="21"/>
                    <w:szCs w:val="21"/>
                  </w:rPr>
                  <m:t>∅</m:t>
                </m:r>
              </m:oMath>
            </m:oMathPara>
          </w:p>
        </w:tc>
        <w:tc>
          <w:tcPr>
            <w:tcW w:w="549" w:type="dxa"/>
          </w:tcPr>
          <w:p w:rsidR="00A641EF" w:rsidRPr="007A79AA" w:rsidRDefault="00A641EF" w:rsidP="009C0F19">
            <w:pPr>
              <w:jc w:val="center"/>
              <w:rPr>
                <w:sz w:val="21"/>
                <w:szCs w:val="21"/>
              </w:rPr>
            </w:pPr>
            <m:oMathPara>
              <m:oMath>
                <m:r>
                  <m:rPr>
                    <m:sty m:val="p"/>
                  </m:rPr>
                  <w:rPr>
                    <w:rFonts w:ascii="Cambria Math" w:hAnsi="Cambria Math"/>
                    <w:sz w:val="21"/>
                    <w:szCs w:val="21"/>
                  </w:rPr>
                  <m:t>∅</m:t>
                </m:r>
              </m:oMath>
            </m:oMathPara>
          </w:p>
        </w:tc>
        <w:tc>
          <w:tcPr>
            <w:tcW w:w="549" w:type="dxa"/>
          </w:tcPr>
          <w:p w:rsidR="00A641EF" w:rsidRPr="007A79AA" w:rsidRDefault="00A641EF" w:rsidP="009C0F19">
            <w:pPr>
              <w:jc w:val="center"/>
              <w:rPr>
                <w:sz w:val="21"/>
                <w:szCs w:val="21"/>
              </w:rPr>
            </w:pPr>
            <m:oMathPara>
              <m:oMath>
                <m:r>
                  <m:rPr>
                    <m:sty m:val="p"/>
                  </m:rPr>
                  <w:rPr>
                    <w:rFonts w:ascii="Cambria Math" w:hAnsi="Cambria Math"/>
                    <w:sz w:val="21"/>
                    <w:szCs w:val="21"/>
                  </w:rPr>
                  <m:t>∅</m:t>
                </m:r>
              </m:oMath>
            </m:oMathPara>
          </w:p>
        </w:tc>
        <w:tc>
          <w:tcPr>
            <w:tcW w:w="549" w:type="dxa"/>
          </w:tcPr>
          <w:p w:rsidR="00A641EF" w:rsidRPr="007A79AA" w:rsidRDefault="00A641EF" w:rsidP="009C0F19">
            <w:pPr>
              <w:jc w:val="center"/>
              <w:rPr>
                <w:sz w:val="21"/>
                <w:szCs w:val="21"/>
              </w:rPr>
            </w:pPr>
            <m:oMathPara>
              <m:oMath>
                <m:r>
                  <m:rPr>
                    <m:sty m:val="p"/>
                  </m:rPr>
                  <w:rPr>
                    <w:rFonts w:ascii="Cambria Math" w:hAnsi="Cambria Math"/>
                    <w:sz w:val="21"/>
                    <w:szCs w:val="21"/>
                  </w:rPr>
                  <m:t>∅</m:t>
                </m:r>
              </m:oMath>
            </m:oMathPara>
          </w:p>
        </w:tc>
        <w:tc>
          <w:tcPr>
            <w:tcW w:w="550" w:type="dxa"/>
          </w:tcPr>
          <w:p w:rsidR="00A641EF" w:rsidRPr="007A79AA" w:rsidRDefault="00A641EF" w:rsidP="009C0F19">
            <w:pPr>
              <w:jc w:val="center"/>
              <w:rPr>
                <w:sz w:val="21"/>
                <w:szCs w:val="21"/>
              </w:rPr>
            </w:pPr>
            <m:oMathPara>
              <m:oMath>
                <m:r>
                  <m:rPr>
                    <m:sty m:val="p"/>
                  </m:rPr>
                  <w:rPr>
                    <w:rFonts w:ascii="Cambria Math" w:hAnsi="Cambria Math"/>
                    <w:sz w:val="21"/>
                    <w:szCs w:val="21"/>
                  </w:rPr>
                  <m:t>∅</m:t>
                </m:r>
              </m:oMath>
            </m:oMathPara>
          </w:p>
        </w:tc>
      </w:tr>
      <w:tr w:rsidR="00A641EF" w:rsidRPr="007A79AA" w:rsidTr="009C0F19">
        <w:tc>
          <w:tcPr>
            <w:tcW w:w="846" w:type="dxa"/>
            <w:vMerge/>
          </w:tcPr>
          <w:p w:rsidR="00A641EF" w:rsidRPr="007A79AA" w:rsidRDefault="00A641EF" w:rsidP="009C0F19">
            <w:pPr>
              <w:jc w:val="center"/>
              <w:rPr>
                <w:sz w:val="21"/>
                <w:szCs w:val="21"/>
              </w:rPr>
            </w:pPr>
          </w:p>
        </w:tc>
        <w:tc>
          <w:tcPr>
            <w:tcW w:w="543" w:type="dxa"/>
            <w:vMerge/>
          </w:tcPr>
          <w:p w:rsidR="00A641EF" w:rsidRPr="007A79AA" w:rsidRDefault="00A641EF" w:rsidP="009C0F19">
            <w:pPr>
              <w:jc w:val="center"/>
              <w:rPr>
                <w:sz w:val="21"/>
                <w:szCs w:val="21"/>
              </w:rPr>
            </w:pPr>
          </w:p>
        </w:tc>
        <w:tc>
          <w:tcPr>
            <w:tcW w:w="543" w:type="dxa"/>
            <w:vMerge/>
          </w:tcPr>
          <w:p w:rsidR="00A641EF" w:rsidRPr="007A79AA" w:rsidRDefault="00A641EF" w:rsidP="009C0F19">
            <w:pPr>
              <w:jc w:val="center"/>
              <w:rPr>
                <w:sz w:val="21"/>
                <w:szCs w:val="21"/>
              </w:rPr>
            </w:pPr>
          </w:p>
        </w:tc>
        <w:tc>
          <w:tcPr>
            <w:tcW w:w="544" w:type="dxa"/>
            <w:vMerge/>
          </w:tcPr>
          <w:p w:rsidR="00A641EF" w:rsidRPr="007A79AA" w:rsidRDefault="00A641EF" w:rsidP="009C0F19">
            <w:pPr>
              <w:jc w:val="center"/>
              <w:rPr>
                <w:sz w:val="21"/>
                <w:szCs w:val="21"/>
              </w:rPr>
            </w:pPr>
          </w:p>
        </w:tc>
        <w:tc>
          <w:tcPr>
            <w:tcW w:w="543" w:type="dxa"/>
            <w:vMerge/>
          </w:tcPr>
          <w:p w:rsidR="00A641EF" w:rsidRPr="007A79AA" w:rsidRDefault="00A641EF" w:rsidP="009C0F19">
            <w:pPr>
              <w:jc w:val="center"/>
              <w:rPr>
                <w:sz w:val="21"/>
                <w:szCs w:val="21"/>
              </w:rPr>
            </w:pPr>
          </w:p>
        </w:tc>
        <w:tc>
          <w:tcPr>
            <w:tcW w:w="543" w:type="dxa"/>
            <w:vMerge/>
          </w:tcPr>
          <w:p w:rsidR="00A641EF" w:rsidRPr="007A79AA" w:rsidRDefault="00A641EF" w:rsidP="009C0F19">
            <w:pPr>
              <w:jc w:val="center"/>
              <w:rPr>
                <w:sz w:val="21"/>
                <w:szCs w:val="21"/>
              </w:rPr>
            </w:pPr>
          </w:p>
        </w:tc>
        <w:tc>
          <w:tcPr>
            <w:tcW w:w="544" w:type="dxa"/>
            <w:vMerge/>
          </w:tcPr>
          <w:p w:rsidR="00A641EF" w:rsidRPr="007A79AA" w:rsidRDefault="00A641EF" w:rsidP="009C0F19">
            <w:pPr>
              <w:jc w:val="center"/>
              <w:rPr>
                <w:sz w:val="21"/>
                <w:szCs w:val="21"/>
              </w:rPr>
            </w:pPr>
          </w:p>
        </w:tc>
        <w:tc>
          <w:tcPr>
            <w:tcW w:w="895" w:type="dxa"/>
          </w:tcPr>
          <w:p w:rsidR="00A641EF" w:rsidRPr="007A79AA" w:rsidRDefault="00A641EF" w:rsidP="009C0F19">
            <w:pPr>
              <w:jc w:val="center"/>
              <w:rPr>
                <w:sz w:val="21"/>
                <w:szCs w:val="21"/>
              </w:rPr>
            </w:pPr>
            <w:r w:rsidRPr="007A79AA">
              <w:rPr>
                <w:position w:val="-6"/>
                <w:sz w:val="21"/>
                <w:szCs w:val="21"/>
              </w:rPr>
              <w:object w:dxaOrig="380" w:dyaOrig="279">
                <v:shape id="_x0000_i1714" type="#_x0000_t75" style="width:18.8pt;height:13.95pt" o:ole="">
                  <v:imagedata r:id="rId1124" o:title=""/>
                </v:shape>
                <o:OLEObject Type="Embed" ProgID="Equation.DSMT4" ShapeID="_x0000_i1714" DrawAspect="Content" ObjectID="_1577211977" r:id="rId1125"/>
              </w:object>
            </w:r>
          </w:p>
        </w:tc>
        <w:tc>
          <w:tcPr>
            <w:tcW w:w="550" w:type="dxa"/>
          </w:tcPr>
          <w:p w:rsidR="00A641EF" w:rsidRPr="007A79AA" w:rsidRDefault="00A641EF" w:rsidP="009C0F19">
            <w:pPr>
              <w:jc w:val="center"/>
              <w:rPr>
                <w:sz w:val="21"/>
                <w:szCs w:val="21"/>
              </w:rPr>
            </w:pPr>
            <m:oMathPara>
              <m:oMath>
                <m:r>
                  <m:rPr>
                    <m:sty m:val="p"/>
                  </m:rPr>
                  <w:rPr>
                    <w:rFonts w:ascii="Cambria Math" w:hAnsi="Cambria Math"/>
                    <w:sz w:val="21"/>
                    <w:szCs w:val="21"/>
                  </w:rPr>
                  <m:t>∅</m:t>
                </m:r>
              </m:oMath>
            </m:oMathPara>
          </w:p>
        </w:tc>
        <w:tc>
          <w:tcPr>
            <w:tcW w:w="549" w:type="dxa"/>
          </w:tcPr>
          <w:p w:rsidR="00A641EF" w:rsidRPr="007A79AA" w:rsidRDefault="00A641EF" w:rsidP="009C0F19">
            <w:pPr>
              <w:jc w:val="center"/>
              <w:rPr>
                <w:sz w:val="21"/>
                <w:szCs w:val="21"/>
              </w:rPr>
            </w:pPr>
            <m:oMathPara>
              <m:oMath>
                <m:r>
                  <m:rPr>
                    <m:sty m:val="p"/>
                  </m:rPr>
                  <w:rPr>
                    <w:rFonts w:ascii="Cambria Math" w:hAnsi="Cambria Math"/>
                    <w:sz w:val="21"/>
                    <w:szCs w:val="21"/>
                  </w:rPr>
                  <m:t>∅</m:t>
                </m:r>
              </m:oMath>
            </m:oMathPara>
          </w:p>
        </w:tc>
        <w:tc>
          <w:tcPr>
            <w:tcW w:w="549" w:type="dxa"/>
          </w:tcPr>
          <w:p w:rsidR="00A641EF" w:rsidRPr="007A79AA" w:rsidRDefault="00A641EF" w:rsidP="009C0F19">
            <w:pPr>
              <w:jc w:val="center"/>
              <w:rPr>
                <w:sz w:val="21"/>
                <w:szCs w:val="21"/>
              </w:rPr>
            </w:pPr>
            <m:oMathPara>
              <m:oMath>
                <m:r>
                  <m:rPr>
                    <m:sty m:val="p"/>
                  </m:rPr>
                  <w:rPr>
                    <w:rFonts w:ascii="Cambria Math" w:hAnsi="Cambria Math"/>
                    <w:sz w:val="21"/>
                    <w:szCs w:val="21"/>
                  </w:rPr>
                  <m:t>∅</m:t>
                </m:r>
              </m:oMath>
            </m:oMathPara>
          </w:p>
        </w:tc>
        <w:tc>
          <w:tcPr>
            <w:tcW w:w="549" w:type="dxa"/>
          </w:tcPr>
          <w:p w:rsidR="00A641EF" w:rsidRPr="007A79AA" w:rsidRDefault="00A641EF" w:rsidP="009C0F19">
            <w:pPr>
              <w:jc w:val="center"/>
              <w:rPr>
                <w:sz w:val="21"/>
                <w:szCs w:val="21"/>
              </w:rPr>
            </w:pPr>
            <m:oMathPara>
              <m:oMath>
                <m:r>
                  <m:rPr>
                    <m:sty m:val="p"/>
                  </m:rPr>
                  <w:rPr>
                    <w:rFonts w:ascii="Cambria Math" w:hAnsi="Cambria Math"/>
                    <w:sz w:val="21"/>
                    <w:szCs w:val="21"/>
                  </w:rPr>
                  <m:t>∅</m:t>
                </m:r>
              </m:oMath>
            </m:oMathPara>
          </w:p>
        </w:tc>
        <w:tc>
          <w:tcPr>
            <w:tcW w:w="549" w:type="dxa"/>
          </w:tcPr>
          <w:p w:rsidR="00A641EF" w:rsidRPr="007A79AA" w:rsidRDefault="00A641EF" w:rsidP="009C0F19">
            <w:pPr>
              <w:jc w:val="center"/>
              <w:rPr>
                <w:sz w:val="21"/>
                <w:szCs w:val="21"/>
              </w:rPr>
            </w:pPr>
            <m:oMathPara>
              <m:oMath>
                <m:r>
                  <m:rPr>
                    <m:sty m:val="p"/>
                  </m:rPr>
                  <w:rPr>
                    <w:rFonts w:ascii="Cambria Math" w:hAnsi="Cambria Math"/>
                    <w:sz w:val="21"/>
                    <w:szCs w:val="21"/>
                  </w:rPr>
                  <m:t>∅</m:t>
                </m:r>
              </m:oMath>
            </m:oMathPara>
          </w:p>
        </w:tc>
        <w:tc>
          <w:tcPr>
            <w:tcW w:w="550" w:type="dxa"/>
          </w:tcPr>
          <w:p w:rsidR="00A641EF" w:rsidRPr="007A79AA" w:rsidRDefault="00A641EF" w:rsidP="009C0F19">
            <w:pPr>
              <w:jc w:val="center"/>
              <w:rPr>
                <w:sz w:val="21"/>
                <w:szCs w:val="21"/>
              </w:rPr>
            </w:pPr>
            <m:oMathPara>
              <m:oMath>
                <m:r>
                  <m:rPr>
                    <m:sty m:val="p"/>
                  </m:rPr>
                  <w:rPr>
                    <w:rFonts w:ascii="Cambria Math" w:hAnsi="Cambria Math"/>
                    <w:sz w:val="21"/>
                    <w:szCs w:val="21"/>
                  </w:rPr>
                  <m:t>∅</m:t>
                </m:r>
              </m:oMath>
            </m:oMathPara>
          </w:p>
        </w:tc>
      </w:tr>
      <w:tr w:rsidR="00A641EF" w:rsidRPr="007A79AA" w:rsidTr="009C0F19">
        <w:tc>
          <w:tcPr>
            <w:tcW w:w="846" w:type="dxa"/>
            <w:vMerge/>
          </w:tcPr>
          <w:p w:rsidR="00A641EF" w:rsidRPr="007A79AA" w:rsidRDefault="00A641EF" w:rsidP="009C0F19">
            <w:pPr>
              <w:jc w:val="center"/>
              <w:rPr>
                <w:sz w:val="21"/>
                <w:szCs w:val="21"/>
              </w:rPr>
            </w:pPr>
          </w:p>
        </w:tc>
        <w:tc>
          <w:tcPr>
            <w:tcW w:w="543" w:type="dxa"/>
            <w:vMerge/>
          </w:tcPr>
          <w:p w:rsidR="00A641EF" w:rsidRPr="007A79AA" w:rsidRDefault="00A641EF" w:rsidP="009C0F19">
            <w:pPr>
              <w:jc w:val="center"/>
              <w:rPr>
                <w:sz w:val="21"/>
                <w:szCs w:val="21"/>
              </w:rPr>
            </w:pPr>
          </w:p>
        </w:tc>
        <w:tc>
          <w:tcPr>
            <w:tcW w:w="543" w:type="dxa"/>
            <w:vMerge/>
          </w:tcPr>
          <w:p w:rsidR="00A641EF" w:rsidRPr="007A79AA" w:rsidRDefault="00A641EF" w:rsidP="009C0F19">
            <w:pPr>
              <w:jc w:val="center"/>
              <w:rPr>
                <w:sz w:val="21"/>
                <w:szCs w:val="21"/>
              </w:rPr>
            </w:pPr>
          </w:p>
        </w:tc>
        <w:tc>
          <w:tcPr>
            <w:tcW w:w="544" w:type="dxa"/>
            <w:vMerge/>
          </w:tcPr>
          <w:p w:rsidR="00A641EF" w:rsidRPr="007A79AA" w:rsidRDefault="00A641EF" w:rsidP="009C0F19">
            <w:pPr>
              <w:jc w:val="center"/>
              <w:rPr>
                <w:sz w:val="21"/>
                <w:szCs w:val="21"/>
              </w:rPr>
            </w:pPr>
          </w:p>
        </w:tc>
        <w:tc>
          <w:tcPr>
            <w:tcW w:w="543" w:type="dxa"/>
            <w:vMerge/>
          </w:tcPr>
          <w:p w:rsidR="00A641EF" w:rsidRPr="007A79AA" w:rsidRDefault="00A641EF" w:rsidP="009C0F19">
            <w:pPr>
              <w:jc w:val="center"/>
              <w:rPr>
                <w:sz w:val="21"/>
                <w:szCs w:val="21"/>
              </w:rPr>
            </w:pPr>
          </w:p>
        </w:tc>
        <w:tc>
          <w:tcPr>
            <w:tcW w:w="543" w:type="dxa"/>
            <w:vMerge/>
          </w:tcPr>
          <w:p w:rsidR="00A641EF" w:rsidRPr="007A79AA" w:rsidRDefault="00A641EF" w:rsidP="009C0F19">
            <w:pPr>
              <w:jc w:val="center"/>
              <w:rPr>
                <w:sz w:val="21"/>
                <w:szCs w:val="21"/>
              </w:rPr>
            </w:pPr>
          </w:p>
        </w:tc>
        <w:tc>
          <w:tcPr>
            <w:tcW w:w="544" w:type="dxa"/>
            <w:vMerge/>
          </w:tcPr>
          <w:p w:rsidR="00A641EF" w:rsidRPr="007A79AA" w:rsidRDefault="00A641EF" w:rsidP="009C0F19">
            <w:pPr>
              <w:jc w:val="center"/>
              <w:rPr>
                <w:sz w:val="21"/>
                <w:szCs w:val="21"/>
              </w:rPr>
            </w:pPr>
          </w:p>
        </w:tc>
        <w:tc>
          <w:tcPr>
            <w:tcW w:w="895" w:type="dxa"/>
          </w:tcPr>
          <w:p w:rsidR="00A641EF" w:rsidRPr="007A79AA" w:rsidRDefault="00A641EF" w:rsidP="009C0F19">
            <w:pPr>
              <w:jc w:val="center"/>
              <w:rPr>
                <w:sz w:val="21"/>
                <w:szCs w:val="21"/>
              </w:rPr>
            </w:pPr>
            <w:r w:rsidRPr="007A79AA">
              <w:rPr>
                <w:position w:val="-6"/>
                <w:sz w:val="21"/>
                <w:szCs w:val="21"/>
              </w:rPr>
              <w:object w:dxaOrig="360" w:dyaOrig="279">
                <v:shape id="_x0000_i1715" type="#_x0000_t75" style="width:18.25pt;height:13.95pt" o:ole="">
                  <v:imagedata r:id="rId1126" o:title=""/>
                </v:shape>
                <o:OLEObject Type="Embed" ProgID="Equation.DSMT4" ShapeID="_x0000_i1715" DrawAspect="Content" ObjectID="_1577211978" r:id="rId1127"/>
              </w:object>
            </w:r>
          </w:p>
        </w:tc>
        <w:tc>
          <w:tcPr>
            <w:tcW w:w="550" w:type="dxa"/>
          </w:tcPr>
          <w:p w:rsidR="00A641EF" w:rsidRPr="007A79AA" w:rsidRDefault="00A641EF" w:rsidP="009C0F19">
            <w:pPr>
              <w:jc w:val="center"/>
              <w:rPr>
                <w:sz w:val="21"/>
                <w:szCs w:val="21"/>
              </w:rPr>
            </w:pPr>
            <m:oMathPara>
              <m:oMath>
                <m:r>
                  <m:rPr>
                    <m:sty m:val="p"/>
                  </m:rPr>
                  <w:rPr>
                    <w:rFonts w:ascii="Cambria Math" w:hAnsi="Cambria Math"/>
                    <w:sz w:val="21"/>
                    <w:szCs w:val="21"/>
                  </w:rPr>
                  <m:t>∅</m:t>
                </m:r>
              </m:oMath>
            </m:oMathPara>
          </w:p>
        </w:tc>
        <w:tc>
          <w:tcPr>
            <w:tcW w:w="549" w:type="dxa"/>
          </w:tcPr>
          <w:p w:rsidR="00A641EF" w:rsidRPr="007A79AA" w:rsidRDefault="00A641EF" w:rsidP="009C0F19">
            <w:pPr>
              <w:jc w:val="center"/>
              <w:rPr>
                <w:sz w:val="21"/>
                <w:szCs w:val="21"/>
              </w:rPr>
            </w:pPr>
            <m:oMathPara>
              <m:oMath>
                <m:r>
                  <m:rPr>
                    <m:sty m:val="p"/>
                  </m:rPr>
                  <w:rPr>
                    <w:rFonts w:ascii="Cambria Math" w:hAnsi="Cambria Math"/>
                    <w:sz w:val="21"/>
                    <w:szCs w:val="21"/>
                  </w:rPr>
                  <m:t>∅</m:t>
                </m:r>
              </m:oMath>
            </m:oMathPara>
          </w:p>
        </w:tc>
        <w:tc>
          <w:tcPr>
            <w:tcW w:w="549" w:type="dxa"/>
          </w:tcPr>
          <w:p w:rsidR="00A641EF" w:rsidRPr="007A79AA" w:rsidRDefault="00A641EF" w:rsidP="009C0F19">
            <w:pPr>
              <w:jc w:val="center"/>
              <w:rPr>
                <w:sz w:val="21"/>
                <w:szCs w:val="21"/>
              </w:rPr>
            </w:pPr>
            <m:oMathPara>
              <m:oMath>
                <m:r>
                  <m:rPr>
                    <m:sty m:val="p"/>
                  </m:rPr>
                  <w:rPr>
                    <w:rFonts w:ascii="Cambria Math" w:hAnsi="Cambria Math"/>
                    <w:sz w:val="21"/>
                    <w:szCs w:val="21"/>
                  </w:rPr>
                  <m:t>∅</m:t>
                </m:r>
              </m:oMath>
            </m:oMathPara>
          </w:p>
        </w:tc>
        <w:tc>
          <w:tcPr>
            <w:tcW w:w="549" w:type="dxa"/>
          </w:tcPr>
          <w:p w:rsidR="00A641EF" w:rsidRPr="007A79AA" w:rsidRDefault="00A641EF" w:rsidP="009C0F19">
            <w:pPr>
              <w:jc w:val="center"/>
              <w:rPr>
                <w:sz w:val="21"/>
                <w:szCs w:val="21"/>
              </w:rPr>
            </w:pPr>
            <m:oMathPara>
              <m:oMath>
                <m:r>
                  <m:rPr>
                    <m:sty m:val="p"/>
                  </m:rPr>
                  <w:rPr>
                    <w:rFonts w:ascii="Cambria Math" w:hAnsi="Cambria Math"/>
                    <w:sz w:val="21"/>
                    <w:szCs w:val="21"/>
                  </w:rPr>
                  <m:t>∅</m:t>
                </m:r>
              </m:oMath>
            </m:oMathPara>
          </w:p>
        </w:tc>
        <w:tc>
          <w:tcPr>
            <w:tcW w:w="549" w:type="dxa"/>
          </w:tcPr>
          <w:p w:rsidR="00A641EF" w:rsidRPr="007A79AA" w:rsidRDefault="00A641EF" w:rsidP="009C0F19">
            <w:pPr>
              <w:jc w:val="center"/>
              <w:rPr>
                <w:sz w:val="21"/>
                <w:szCs w:val="21"/>
              </w:rPr>
            </w:pPr>
            <m:oMathPara>
              <m:oMath>
                <m:r>
                  <m:rPr>
                    <m:sty m:val="p"/>
                  </m:rPr>
                  <w:rPr>
                    <w:rFonts w:ascii="Cambria Math" w:hAnsi="Cambria Math"/>
                    <w:sz w:val="21"/>
                    <w:szCs w:val="21"/>
                  </w:rPr>
                  <m:t>∅</m:t>
                </m:r>
              </m:oMath>
            </m:oMathPara>
          </w:p>
        </w:tc>
        <w:tc>
          <w:tcPr>
            <w:tcW w:w="550" w:type="dxa"/>
          </w:tcPr>
          <w:p w:rsidR="00A641EF" w:rsidRPr="007A79AA" w:rsidRDefault="00A641EF" w:rsidP="009C0F19">
            <w:pPr>
              <w:jc w:val="center"/>
              <w:rPr>
                <w:sz w:val="21"/>
                <w:szCs w:val="21"/>
              </w:rPr>
            </w:pPr>
            <m:oMathPara>
              <m:oMath>
                <m:r>
                  <m:rPr>
                    <m:sty m:val="p"/>
                  </m:rPr>
                  <w:rPr>
                    <w:rFonts w:ascii="Cambria Math" w:hAnsi="Cambria Math"/>
                    <w:sz w:val="21"/>
                    <w:szCs w:val="21"/>
                  </w:rPr>
                  <m:t>∅</m:t>
                </m:r>
              </m:oMath>
            </m:oMathPara>
          </w:p>
        </w:tc>
      </w:tr>
      <w:tr w:rsidR="00A641EF" w:rsidRPr="007A79AA" w:rsidTr="009C0F19">
        <w:tc>
          <w:tcPr>
            <w:tcW w:w="846" w:type="dxa"/>
            <w:vMerge w:val="restart"/>
          </w:tcPr>
          <w:p w:rsidR="00A641EF" w:rsidRPr="007A79AA" w:rsidRDefault="00A641EF" w:rsidP="009C0F19">
            <w:pPr>
              <w:jc w:val="center"/>
              <w:rPr>
                <w:sz w:val="21"/>
                <w:szCs w:val="21"/>
              </w:rPr>
            </w:pPr>
          </w:p>
          <w:p w:rsidR="00A641EF" w:rsidRPr="007A79AA" w:rsidRDefault="00A641EF" w:rsidP="009C0F19">
            <w:pPr>
              <w:jc w:val="center"/>
              <w:rPr>
                <w:sz w:val="21"/>
                <w:szCs w:val="21"/>
              </w:rPr>
            </w:pPr>
            <w:r w:rsidRPr="007A79AA">
              <w:rPr>
                <w:rFonts w:hint="eastAsia"/>
                <w:sz w:val="21"/>
                <w:szCs w:val="21"/>
              </w:rPr>
              <w:t>1</w:t>
            </w:r>
          </w:p>
        </w:tc>
        <w:tc>
          <w:tcPr>
            <w:tcW w:w="543" w:type="dxa"/>
            <w:vMerge w:val="restart"/>
          </w:tcPr>
          <w:p w:rsidR="00A641EF" w:rsidRPr="007A79AA" w:rsidRDefault="00A641EF" w:rsidP="009C0F19">
            <w:pPr>
              <w:jc w:val="center"/>
              <w:rPr>
                <w:sz w:val="21"/>
                <w:szCs w:val="21"/>
              </w:rPr>
            </w:pPr>
          </w:p>
          <w:p w:rsidR="00A641EF" w:rsidRPr="007A79AA" w:rsidRDefault="00A641EF" w:rsidP="009C0F19">
            <w:pPr>
              <w:jc w:val="center"/>
              <w:rPr>
                <w:sz w:val="21"/>
                <w:szCs w:val="21"/>
              </w:rPr>
            </w:pPr>
            <w:r w:rsidRPr="007A79AA">
              <w:rPr>
                <w:sz w:val="21"/>
                <w:szCs w:val="21"/>
              </w:rPr>
              <w:t>C</w:t>
            </w:r>
          </w:p>
        </w:tc>
        <w:tc>
          <w:tcPr>
            <w:tcW w:w="543" w:type="dxa"/>
            <w:vMerge w:val="restart"/>
          </w:tcPr>
          <w:p w:rsidR="00A641EF" w:rsidRPr="007A79AA" w:rsidRDefault="00A641EF" w:rsidP="009C0F19">
            <w:pPr>
              <w:jc w:val="center"/>
              <w:rPr>
                <w:sz w:val="21"/>
                <w:szCs w:val="21"/>
              </w:rPr>
            </w:pPr>
          </w:p>
          <w:p w:rsidR="00A641EF" w:rsidRPr="007A79AA" w:rsidRDefault="00A641EF" w:rsidP="009C0F19">
            <w:pPr>
              <w:jc w:val="center"/>
              <w:rPr>
                <w:sz w:val="21"/>
                <w:szCs w:val="21"/>
              </w:rPr>
            </w:pPr>
            <w:r w:rsidRPr="007A79AA">
              <w:rPr>
                <w:sz w:val="21"/>
                <w:szCs w:val="21"/>
              </w:rPr>
              <w:t>C</w:t>
            </w:r>
          </w:p>
        </w:tc>
        <w:tc>
          <w:tcPr>
            <w:tcW w:w="544" w:type="dxa"/>
            <w:vMerge w:val="restart"/>
          </w:tcPr>
          <w:p w:rsidR="00A641EF" w:rsidRPr="007A79AA" w:rsidRDefault="00A641EF" w:rsidP="009C0F19">
            <w:pPr>
              <w:jc w:val="center"/>
              <w:rPr>
                <w:sz w:val="21"/>
                <w:szCs w:val="21"/>
              </w:rPr>
            </w:pPr>
          </w:p>
          <w:p w:rsidR="00A641EF" w:rsidRPr="007A79AA" w:rsidRDefault="00A641EF" w:rsidP="009C0F19">
            <w:pPr>
              <w:jc w:val="center"/>
              <w:rPr>
                <w:sz w:val="21"/>
                <w:szCs w:val="21"/>
              </w:rPr>
            </w:pPr>
            <w:r w:rsidRPr="007A79AA">
              <w:rPr>
                <w:sz w:val="21"/>
                <w:szCs w:val="21"/>
              </w:rPr>
              <w:t>C</w:t>
            </w:r>
          </w:p>
        </w:tc>
        <w:tc>
          <w:tcPr>
            <w:tcW w:w="543" w:type="dxa"/>
            <w:vMerge w:val="restart"/>
          </w:tcPr>
          <w:p w:rsidR="00A641EF" w:rsidRPr="007A79AA" w:rsidRDefault="00A641EF" w:rsidP="009C0F19">
            <w:pPr>
              <w:jc w:val="center"/>
              <w:rPr>
                <w:sz w:val="21"/>
                <w:szCs w:val="21"/>
              </w:rPr>
            </w:pPr>
          </w:p>
          <w:p w:rsidR="00A641EF" w:rsidRPr="007A79AA" w:rsidRDefault="00A641EF" w:rsidP="009C0F19">
            <w:pPr>
              <w:jc w:val="center"/>
              <w:rPr>
                <w:sz w:val="21"/>
                <w:szCs w:val="21"/>
              </w:rPr>
            </w:pPr>
            <w:r w:rsidRPr="007A79AA">
              <w:rPr>
                <w:sz w:val="21"/>
                <w:szCs w:val="21"/>
              </w:rPr>
              <w:t>C</w:t>
            </w:r>
          </w:p>
        </w:tc>
        <w:tc>
          <w:tcPr>
            <w:tcW w:w="543" w:type="dxa"/>
            <w:vMerge w:val="restart"/>
          </w:tcPr>
          <w:p w:rsidR="00A641EF" w:rsidRPr="007A79AA" w:rsidRDefault="00A641EF" w:rsidP="009C0F19">
            <w:pPr>
              <w:jc w:val="center"/>
              <w:rPr>
                <w:sz w:val="21"/>
                <w:szCs w:val="21"/>
              </w:rPr>
            </w:pPr>
          </w:p>
          <w:p w:rsidR="00A641EF" w:rsidRPr="007A79AA" w:rsidRDefault="00A641EF" w:rsidP="009C0F19">
            <w:pPr>
              <w:jc w:val="center"/>
              <w:rPr>
                <w:sz w:val="21"/>
                <w:szCs w:val="21"/>
              </w:rPr>
            </w:pPr>
            <w:r w:rsidRPr="007A79AA">
              <w:rPr>
                <w:sz w:val="21"/>
                <w:szCs w:val="21"/>
              </w:rPr>
              <w:t>C</w:t>
            </w:r>
          </w:p>
        </w:tc>
        <w:tc>
          <w:tcPr>
            <w:tcW w:w="544" w:type="dxa"/>
            <w:vMerge w:val="restart"/>
          </w:tcPr>
          <w:p w:rsidR="00A641EF" w:rsidRPr="007A79AA" w:rsidRDefault="00A641EF" w:rsidP="009C0F19">
            <w:pPr>
              <w:jc w:val="center"/>
              <w:rPr>
                <w:sz w:val="21"/>
                <w:szCs w:val="21"/>
              </w:rPr>
            </w:pPr>
          </w:p>
          <w:p w:rsidR="00A641EF" w:rsidRPr="007A79AA" w:rsidRDefault="00A641EF" w:rsidP="009C0F19">
            <w:pPr>
              <w:jc w:val="center"/>
              <w:rPr>
                <w:sz w:val="21"/>
                <w:szCs w:val="21"/>
              </w:rPr>
            </w:pPr>
            <w:r w:rsidRPr="007A79AA">
              <w:rPr>
                <w:sz w:val="21"/>
                <w:szCs w:val="21"/>
              </w:rPr>
              <w:t>C</w:t>
            </w:r>
          </w:p>
        </w:tc>
        <w:tc>
          <w:tcPr>
            <w:tcW w:w="895" w:type="dxa"/>
          </w:tcPr>
          <w:p w:rsidR="00A641EF" w:rsidRPr="007A79AA" w:rsidRDefault="00A641EF" w:rsidP="009C0F19">
            <w:pPr>
              <w:jc w:val="center"/>
              <w:rPr>
                <w:sz w:val="21"/>
                <w:szCs w:val="21"/>
              </w:rPr>
            </w:pPr>
            <w:r w:rsidRPr="007A79AA">
              <w:rPr>
                <w:position w:val="-6"/>
                <w:sz w:val="21"/>
                <w:szCs w:val="21"/>
              </w:rPr>
              <w:object w:dxaOrig="320" w:dyaOrig="279">
                <v:shape id="_x0000_i1716" type="#_x0000_t75" style="width:16.1pt;height:13.95pt" o:ole="">
                  <v:imagedata r:id="rId1122" o:title=""/>
                </v:shape>
                <o:OLEObject Type="Embed" ProgID="Equation.DSMT4" ShapeID="_x0000_i1716" DrawAspect="Content" ObjectID="_1577211979" r:id="rId1128"/>
              </w:object>
            </w:r>
          </w:p>
        </w:tc>
        <w:tc>
          <w:tcPr>
            <w:tcW w:w="550" w:type="dxa"/>
          </w:tcPr>
          <w:p w:rsidR="00A641EF" w:rsidRPr="007A79AA" w:rsidRDefault="00A641EF" w:rsidP="009C0F19">
            <w:pPr>
              <w:jc w:val="center"/>
              <w:rPr>
                <w:sz w:val="21"/>
                <w:szCs w:val="21"/>
              </w:rPr>
            </w:pPr>
            <w:r w:rsidRPr="007A79AA">
              <w:rPr>
                <w:sz w:val="21"/>
                <w:szCs w:val="21"/>
              </w:rPr>
              <w:t>C</w:t>
            </w:r>
          </w:p>
        </w:tc>
        <w:tc>
          <w:tcPr>
            <w:tcW w:w="549" w:type="dxa"/>
          </w:tcPr>
          <w:p w:rsidR="00A641EF" w:rsidRPr="007A79AA" w:rsidRDefault="00A641EF" w:rsidP="009C0F19">
            <w:pPr>
              <w:jc w:val="center"/>
              <w:rPr>
                <w:sz w:val="21"/>
                <w:szCs w:val="21"/>
              </w:rPr>
            </w:pPr>
            <w:r w:rsidRPr="007A79AA">
              <w:rPr>
                <w:sz w:val="21"/>
                <w:szCs w:val="21"/>
              </w:rPr>
              <w:t>C</w:t>
            </w:r>
          </w:p>
        </w:tc>
        <w:tc>
          <w:tcPr>
            <w:tcW w:w="549" w:type="dxa"/>
          </w:tcPr>
          <w:p w:rsidR="00A641EF" w:rsidRPr="007A79AA" w:rsidRDefault="00A641EF" w:rsidP="009C0F19">
            <w:pPr>
              <w:jc w:val="center"/>
              <w:rPr>
                <w:sz w:val="21"/>
                <w:szCs w:val="21"/>
              </w:rPr>
            </w:pPr>
            <w:r w:rsidRPr="007A79AA">
              <w:rPr>
                <w:sz w:val="21"/>
                <w:szCs w:val="21"/>
              </w:rPr>
              <w:t>C</w:t>
            </w:r>
          </w:p>
        </w:tc>
        <w:tc>
          <w:tcPr>
            <w:tcW w:w="549" w:type="dxa"/>
          </w:tcPr>
          <w:p w:rsidR="00A641EF" w:rsidRPr="007A79AA" w:rsidRDefault="00A641EF" w:rsidP="009C0F19">
            <w:pPr>
              <w:jc w:val="center"/>
              <w:rPr>
                <w:sz w:val="21"/>
                <w:szCs w:val="21"/>
              </w:rPr>
            </w:pPr>
            <w:r w:rsidRPr="007A79AA">
              <w:rPr>
                <w:sz w:val="21"/>
                <w:szCs w:val="21"/>
              </w:rPr>
              <w:t>C</w:t>
            </w:r>
          </w:p>
        </w:tc>
        <w:tc>
          <w:tcPr>
            <w:tcW w:w="549" w:type="dxa"/>
          </w:tcPr>
          <w:p w:rsidR="00A641EF" w:rsidRPr="007A79AA" w:rsidRDefault="00A641EF" w:rsidP="009C0F19">
            <w:pPr>
              <w:jc w:val="center"/>
              <w:rPr>
                <w:sz w:val="21"/>
                <w:szCs w:val="21"/>
              </w:rPr>
            </w:pPr>
            <w:r w:rsidRPr="007A79AA">
              <w:rPr>
                <w:sz w:val="21"/>
                <w:szCs w:val="21"/>
              </w:rPr>
              <w:t>C</w:t>
            </w:r>
          </w:p>
        </w:tc>
        <w:tc>
          <w:tcPr>
            <w:tcW w:w="550" w:type="dxa"/>
          </w:tcPr>
          <w:p w:rsidR="00A641EF" w:rsidRPr="007A79AA" w:rsidRDefault="00A641EF" w:rsidP="009C0F19">
            <w:pPr>
              <w:jc w:val="center"/>
              <w:rPr>
                <w:sz w:val="21"/>
                <w:szCs w:val="21"/>
              </w:rPr>
            </w:pPr>
            <w:r w:rsidRPr="007A79AA">
              <w:rPr>
                <w:sz w:val="21"/>
                <w:szCs w:val="21"/>
              </w:rPr>
              <w:t>C</w:t>
            </w:r>
          </w:p>
        </w:tc>
      </w:tr>
      <w:tr w:rsidR="00A641EF" w:rsidRPr="007A79AA" w:rsidTr="009C0F19">
        <w:tc>
          <w:tcPr>
            <w:tcW w:w="846" w:type="dxa"/>
            <w:vMerge/>
          </w:tcPr>
          <w:p w:rsidR="00A641EF" w:rsidRPr="007A79AA" w:rsidRDefault="00A641EF" w:rsidP="009C0F19">
            <w:pPr>
              <w:jc w:val="center"/>
              <w:rPr>
                <w:sz w:val="21"/>
                <w:szCs w:val="21"/>
              </w:rPr>
            </w:pPr>
          </w:p>
        </w:tc>
        <w:tc>
          <w:tcPr>
            <w:tcW w:w="543" w:type="dxa"/>
            <w:vMerge/>
          </w:tcPr>
          <w:p w:rsidR="00A641EF" w:rsidRPr="007A79AA" w:rsidRDefault="00A641EF" w:rsidP="009C0F19">
            <w:pPr>
              <w:jc w:val="center"/>
              <w:rPr>
                <w:sz w:val="21"/>
                <w:szCs w:val="21"/>
              </w:rPr>
            </w:pPr>
          </w:p>
        </w:tc>
        <w:tc>
          <w:tcPr>
            <w:tcW w:w="543" w:type="dxa"/>
            <w:vMerge/>
          </w:tcPr>
          <w:p w:rsidR="00A641EF" w:rsidRPr="007A79AA" w:rsidRDefault="00A641EF" w:rsidP="009C0F19">
            <w:pPr>
              <w:jc w:val="center"/>
              <w:rPr>
                <w:sz w:val="21"/>
                <w:szCs w:val="21"/>
              </w:rPr>
            </w:pPr>
          </w:p>
        </w:tc>
        <w:tc>
          <w:tcPr>
            <w:tcW w:w="544" w:type="dxa"/>
            <w:vMerge/>
          </w:tcPr>
          <w:p w:rsidR="00A641EF" w:rsidRPr="007A79AA" w:rsidRDefault="00A641EF" w:rsidP="009C0F19">
            <w:pPr>
              <w:jc w:val="center"/>
              <w:rPr>
                <w:sz w:val="21"/>
                <w:szCs w:val="21"/>
              </w:rPr>
            </w:pPr>
          </w:p>
        </w:tc>
        <w:tc>
          <w:tcPr>
            <w:tcW w:w="543" w:type="dxa"/>
            <w:vMerge/>
          </w:tcPr>
          <w:p w:rsidR="00A641EF" w:rsidRPr="007A79AA" w:rsidRDefault="00A641EF" w:rsidP="009C0F19">
            <w:pPr>
              <w:jc w:val="center"/>
              <w:rPr>
                <w:sz w:val="21"/>
                <w:szCs w:val="21"/>
              </w:rPr>
            </w:pPr>
          </w:p>
        </w:tc>
        <w:tc>
          <w:tcPr>
            <w:tcW w:w="543" w:type="dxa"/>
            <w:vMerge/>
          </w:tcPr>
          <w:p w:rsidR="00A641EF" w:rsidRPr="007A79AA" w:rsidRDefault="00A641EF" w:rsidP="009C0F19">
            <w:pPr>
              <w:jc w:val="center"/>
              <w:rPr>
                <w:sz w:val="21"/>
                <w:szCs w:val="21"/>
              </w:rPr>
            </w:pPr>
          </w:p>
        </w:tc>
        <w:tc>
          <w:tcPr>
            <w:tcW w:w="544" w:type="dxa"/>
            <w:vMerge/>
          </w:tcPr>
          <w:p w:rsidR="00A641EF" w:rsidRPr="007A79AA" w:rsidRDefault="00A641EF" w:rsidP="009C0F19">
            <w:pPr>
              <w:jc w:val="center"/>
              <w:rPr>
                <w:sz w:val="21"/>
                <w:szCs w:val="21"/>
              </w:rPr>
            </w:pPr>
          </w:p>
        </w:tc>
        <w:tc>
          <w:tcPr>
            <w:tcW w:w="895" w:type="dxa"/>
          </w:tcPr>
          <w:p w:rsidR="00A641EF" w:rsidRPr="007A79AA" w:rsidRDefault="00A641EF" w:rsidP="009C0F19">
            <w:pPr>
              <w:jc w:val="center"/>
              <w:rPr>
                <w:sz w:val="21"/>
                <w:szCs w:val="21"/>
              </w:rPr>
            </w:pPr>
            <w:r w:rsidRPr="007A79AA">
              <w:rPr>
                <w:position w:val="-6"/>
                <w:sz w:val="21"/>
                <w:szCs w:val="21"/>
              </w:rPr>
              <w:object w:dxaOrig="380" w:dyaOrig="279">
                <v:shape id="_x0000_i1717" type="#_x0000_t75" style="width:18.8pt;height:13.95pt" o:ole="">
                  <v:imagedata r:id="rId1124" o:title=""/>
                </v:shape>
                <o:OLEObject Type="Embed" ProgID="Equation.DSMT4" ShapeID="_x0000_i1717" DrawAspect="Content" ObjectID="_1577211980" r:id="rId1129"/>
              </w:object>
            </w:r>
          </w:p>
        </w:tc>
        <w:tc>
          <w:tcPr>
            <w:tcW w:w="550" w:type="dxa"/>
          </w:tcPr>
          <w:p w:rsidR="00A641EF" w:rsidRPr="007A79AA" w:rsidRDefault="00A641EF" w:rsidP="009C0F19">
            <w:pPr>
              <w:jc w:val="center"/>
              <w:rPr>
                <w:sz w:val="21"/>
                <w:szCs w:val="21"/>
              </w:rPr>
            </w:pPr>
            <m:oMathPara>
              <m:oMath>
                <m:r>
                  <m:rPr>
                    <m:sty m:val="p"/>
                  </m:rPr>
                  <w:rPr>
                    <w:rFonts w:ascii="Cambria Math" w:hAnsi="Cambria Math"/>
                    <w:sz w:val="21"/>
                    <w:szCs w:val="21"/>
                  </w:rPr>
                  <m:t>∅</m:t>
                </m:r>
              </m:oMath>
            </m:oMathPara>
          </w:p>
        </w:tc>
        <w:tc>
          <w:tcPr>
            <w:tcW w:w="549" w:type="dxa"/>
          </w:tcPr>
          <w:p w:rsidR="00A641EF" w:rsidRPr="007A79AA" w:rsidRDefault="00A641EF" w:rsidP="009C0F19">
            <w:pPr>
              <w:jc w:val="center"/>
              <w:rPr>
                <w:sz w:val="21"/>
                <w:szCs w:val="21"/>
              </w:rPr>
            </w:pPr>
            <m:oMathPara>
              <m:oMath>
                <m:r>
                  <m:rPr>
                    <m:sty m:val="p"/>
                  </m:rPr>
                  <w:rPr>
                    <w:rFonts w:ascii="Cambria Math" w:hAnsi="Cambria Math"/>
                    <w:sz w:val="21"/>
                    <w:szCs w:val="21"/>
                  </w:rPr>
                  <m:t>∅</m:t>
                </m:r>
              </m:oMath>
            </m:oMathPara>
          </w:p>
        </w:tc>
        <w:tc>
          <w:tcPr>
            <w:tcW w:w="549" w:type="dxa"/>
          </w:tcPr>
          <w:p w:rsidR="00A641EF" w:rsidRPr="007A79AA" w:rsidRDefault="00A641EF" w:rsidP="009C0F19">
            <w:pPr>
              <w:jc w:val="center"/>
              <w:rPr>
                <w:sz w:val="21"/>
                <w:szCs w:val="21"/>
              </w:rPr>
            </w:pPr>
            <m:oMathPara>
              <m:oMath>
                <m:r>
                  <m:rPr>
                    <m:sty m:val="p"/>
                  </m:rPr>
                  <w:rPr>
                    <w:rFonts w:ascii="Cambria Math" w:hAnsi="Cambria Math"/>
                    <w:sz w:val="21"/>
                    <w:szCs w:val="21"/>
                  </w:rPr>
                  <m:t>∅</m:t>
                </m:r>
              </m:oMath>
            </m:oMathPara>
          </w:p>
        </w:tc>
        <w:tc>
          <w:tcPr>
            <w:tcW w:w="549" w:type="dxa"/>
          </w:tcPr>
          <w:p w:rsidR="00A641EF" w:rsidRPr="007A79AA" w:rsidRDefault="00A641EF" w:rsidP="009C0F19">
            <w:pPr>
              <w:jc w:val="center"/>
              <w:rPr>
                <w:sz w:val="21"/>
                <w:szCs w:val="21"/>
              </w:rPr>
            </w:pPr>
            <m:oMathPara>
              <m:oMath>
                <m:r>
                  <m:rPr>
                    <m:sty m:val="p"/>
                  </m:rPr>
                  <w:rPr>
                    <w:rFonts w:ascii="Cambria Math" w:hAnsi="Cambria Math"/>
                    <w:sz w:val="21"/>
                    <w:szCs w:val="21"/>
                  </w:rPr>
                  <m:t>∅</m:t>
                </m:r>
              </m:oMath>
            </m:oMathPara>
          </w:p>
        </w:tc>
        <w:tc>
          <w:tcPr>
            <w:tcW w:w="549" w:type="dxa"/>
          </w:tcPr>
          <w:p w:rsidR="00A641EF" w:rsidRPr="007A79AA" w:rsidRDefault="00A641EF" w:rsidP="009C0F19">
            <w:pPr>
              <w:jc w:val="center"/>
              <w:rPr>
                <w:sz w:val="21"/>
                <w:szCs w:val="21"/>
              </w:rPr>
            </w:pPr>
            <m:oMathPara>
              <m:oMath>
                <m:r>
                  <m:rPr>
                    <m:sty m:val="p"/>
                  </m:rPr>
                  <w:rPr>
                    <w:rFonts w:ascii="Cambria Math" w:hAnsi="Cambria Math"/>
                    <w:sz w:val="21"/>
                    <w:szCs w:val="21"/>
                  </w:rPr>
                  <m:t>∅</m:t>
                </m:r>
              </m:oMath>
            </m:oMathPara>
          </w:p>
        </w:tc>
        <w:tc>
          <w:tcPr>
            <w:tcW w:w="550" w:type="dxa"/>
          </w:tcPr>
          <w:p w:rsidR="00A641EF" w:rsidRPr="007A79AA" w:rsidRDefault="00A641EF" w:rsidP="009C0F19">
            <w:pPr>
              <w:jc w:val="center"/>
              <w:rPr>
                <w:sz w:val="21"/>
                <w:szCs w:val="21"/>
              </w:rPr>
            </w:pPr>
            <m:oMathPara>
              <m:oMath>
                <m:r>
                  <m:rPr>
                    <m:sty m:val="p"/>
                  </m:rPr>
                  <w:rPr>
                    <w:rFonts w:ascii="Cambria Math" w:hAnsi="Cambria Math"/>
                    <w:sz w:val="21"/>
                    <w:szCs w:val="21"/>
                  </w:rPr>
                  <m:t>∅</m:t>
                </m:r>
              </m:oMath>
            </m:oMathPara>
          </w:p>
        </w:tc>
      </w:tr>
      <w:tr w:rsidR="00A641EF" w:rsidRPr="007A79AA" w:rsidTr="009C0F19">
        <w:tc>
          <w:tcPr>
            <w:tcW w:w="846" w:type="dxa"/>
            <w:vMerge/>
          </w:tcPr>
          <w:p w:rsidR="00A641EF" w:rsidRPr="007A79AA" w:rsidRDefault="00A641EF" w:rsidP="009C0F19">
            <w:pPr>
              <w:jc w:val="center"/>
              <w:rPr>
                <w:sz w:val="21"/>
                <w:szCs w:val="21"/>
              </w:rPr>
            </w:pPr>
          </w:p>
        </w:tc>
        <w:tc>
          <w:tcPr>
            <w:tcW w:w="543" w:type="dxa"/>
            <w:vMerge/>
          </w:tcPr>
          <w:p w:rsidR="00A641EF" w:rsidRPr="007A79AA" w:rsidRDefault="00A641EF" w:rsidP="009C0F19">
            <w:pPr>
              <w:jc w:val="center"/>
              <w:rPr>
                <w:sz w:val="21"/>
                <w:szCs w:val="21"/>
              </w:rPr>
            </w:pPr>
          </w:p>
        </w:tc>
        <w:tc>
          <w:tcPr>
            <w:tcW w:w="543" w:type="dxa"/>
            <w:vMerge/>
          </w:tcPr>
          <w:p w:rsidR="00A641EF" w:rsidRPr="007A79AA" w:rsidRDefault="00A641EF" w:rsidP="009C0F19">
            <w:pPr>
              <w:jc w:val="center"/>
              <w:rPr>
                <w:sz w:val="21"/>
                <w:szCs w:val="21"/>
              </w:rPr>
            </w:pPr>
          </w:p>
        </w:tc>
        <w:tc>
          <w:tcPr>
            <w:tcW w:w="544" w:type="dxa"/>
            <w:vMerge/>
          </w:tcPr>
          <w:p w:rsidR="00A641EF" w:rsidRPr="007A79AA" w:rsidRDefault="00A641EF" w:rsidP="009C0F19">
            <w:pPr>
              <w:jc w:val="center"/>
              <w:rPr>
                <w:sz w:val="21"/>
                <w:szCs w:val="21"/>
              </w:rPr>
            </w:pPr>
          </w:p>
        </w:tc>
        <w:tc>
          <w:tcPr>
            <w:tcW w:w="543" w:type="dxa"/>
            <w:vMerge/>
          </w:tcPr>
          <w:p w:rsidR="00A641EF" w:rsidRPr="007A79AA" w:rsidRDefault="00A641EF" w:rsidP="009C0F19">
            <w:pPr>
              <w:jc w:val="center"/>
              <w:rPr>
                <w:sz w:val="21"/>
                <w:szCs w:val="21"/>
              </w:rPr>
            </w:pPr>
          </w:p>
        </w:tc>
        <w:tc>
          <w:tcPr>
            <w:tcW w:w="543" w:type="dxa"/>
            <w:vMerge/>
          </w:tcPr>
          <w:p w:rsidR="00A641EF" w:rsidRPr="007A79AA" w:rsidRDefault="00A641EF" w:rsidP="009C0F19">
            <w:pPr>
              <w:jc w:val="center"/>
              <w:rPr>
                <w:sz w:val="21"/>
                <w:szCs w:val="21"/>
              </w:rPr>
            </w:pPr>
          </w:p>
        </w:tc>
        <w:tc>
          <w:tcPr>
            <w:tcW w:w="544" w:type="dxa"/>
            <w:vMerge/>
          </w:tcPr>
          <w:p w:rsidR="00A641EF" w:rsidRPr="007A79AA" w:rsidRDefault="00A641EF" w:rsidP="009C0F19">
            <w:pPr>
              <w:jc w:val="center"/>
              <w:rPr>
                <w:sz w:val="21"/>
                <w:szCs w:val="21"/>
              </w:rPr>
            </w:pPr>
          </w:p>
        </w:tc>
        <w:tc>
          <w:tcPr>
            <w:tcW w:w="895" w:type="dxa"/>
          </w:tcPr>
          <w:p w:rsidR="00A641EF" w:rsidRPr="007A79AA" w:rsidRDefault="00A641EF" w:rsidP="009C0F19">
            <w:pPr>
              <w:jc w:val="center"/>
              <w:rPr>
                <w:sz w:val="21"/>
                <w:szCs w:val="21"/>
              </w:rPr>
            </w:pPr>
            <w:r w:rsidRPr="007A79AA">
              <w:rPr>
                <w:position w:val="-6"/>
                <w:sz w:val="21"/>
                <w:szCs w:val="21"/>
              </w:rPr>
              <w:object w:dxaOrig="360" w:dyaOrig="279">
                <v:shape id="_x0000_i1718" type="#_x0000_t75" style="width:18.25pt;height:13.95pt" o:ole="">
                  <v:imagedata r:id="rId1126" o:title=""/>
                </v:shape>
                <o:OLEObject Type="Embed" ProgID="Equation.DSMT4" ShapeID="_x0000_i1718" DrawAspect="Content" ObjectID="_1577211981" r:id="rId1130"/>
              </w:object>
            </w:r>
          </w:p>
        </w:tc>
        <w:tc>
          <w:tcPr>
            <w:tcW w:w="550" w:type="dxa"/>
          </w:tcPr>
          <w:p w:rsidR="00A641EF" w:rsidRPr="007A79AA" w:rsidRDefault="00A641EF" w:rsidP="009C0F19">
            <w:pPr>
              <w:jc w:val="center"/>
              <w:rPr>
                <w:sz w:val="21"/>
                <w:szCs w:val="21"/>
              </w:rPr>
            </w:pPr>
            <m:oMathPara>
              <m:oMath>
                <m:r>
                  <m:rPr>
                    <m:sty m:val="p"/>
                  </m:rPr>
                  <w:rPr>
                    <w:rFonts w:ascii="Cambria Math" w:hAnsi="Cambria Math"/>
                    <w:sz w:val="21"/>
                    <w:szCs w:val="21"/>
                  </w:rPr>
                  <m:t>∅</m:t>
                </m:r>
              </m:oMath>
            </m:oMathPara>
          </w:p>
        </w:tc>
        <w:tc>
          <w:tcPr>
            <w:tcW w:w="549" w:type="dxa"/>
          </w:tcPr>
          <w:p w:rsidR="00A641EF" w:rsidRPr="007A79AA" w:rsidRDefault="00A641EF" w:rsidP="009C0F19">
            <w:pPr>
              <w:jc w:val="center"/>
              <w:rPr>
                <w:sz w:val="21"/>
                <w:szCs w:val="21"/>
              </w:rPr>
            </w:pPr>
            <m:oMathPara>
              <m:oMath>
                <m:r>
                  <m:rPr>
                    <m:sty m:val="p"/>
                  </m:rPr>
                  <w:rPr>
                    <w:rFonts w:ascii="Cambria Math" w:hAnsi="Cambria Math"/>
                    <w:sz w:val="21"/>
                    <w:szCs w:val="21"/>
                  </w:rPr>
                  <m:t>∅</m:t>
                </m:r>
              </m:oMath>
            </m:oMathPara>
          </w:p>
        </w:tc>
        <w:tc>
          <w:tcPr>
            <w:tcW w:w="549" w:type="dxa"/>
          </w:tcPr>
          <w:p w:rsidR="00A641EF" w:rsidRPr="007A79AA" w:rsidRDefault="00A641EF" w:rsidP="009C0F19">
            <w:pPr>
              <w:jc w:val="center"/>
              <w:rPr>
                <w:sz w:val="21"/>
                <w:szCs w:val="21"/>
              </w:rPr>
            </w:pPr>
            <m:oMathPara>
              <m:oMath>
                <m:r>
                  <m:rPr>
                    <m:sty m:val="p"/>
                  </m:rPr>
                  <w:rPr>
                    <w:rFonts w:ascii="Cambria Math" w:hAnsi="Cambria Math"/>
                    <w:sz w:val="21"/>
                    <w:szCs w:val="21"/>
                  </w:rPr>
                  <m:t>∅</m:t>
                </m:r>
              </m:oMath>
            </m:oMathPara>
          </w:p>
        </w:tc>
        <w:tc>
          <w:tcPr>
            <w:tcW w:w="549" w:type="dxa"/>
          </w:tcPr>
          <w:p w:rsidR="00A641EF" w:rsidRPr="007A79AA" w:rsidRDefault="00A641EF" w:rsidP="009C0F19">
            <w:pPr>
              <w:jc w:val="center"/>
              <w:rPr>
                <w:sz w:val="21"/>
                <w:szCs w:val="21"/>
              </w:rPr>
            </w:pPr>
            <m:oMathPara>
              <m:oMath>
                <m:r>
                  <m:rPr>
                    <m:sty m:val="p"/>
                  </m:rPr>
                  <w:rPr>
                    <w:rFonts w:ascii="Cambria Math" w:hAnsi="Cambria Math"/>
                    <w:sz w:val="21"/>
                    <w:szCs w:val="21"/>
                  </w:rPr>
                  <m:t>∅</m:t>
                </m:r>
              </m:oMath>
            </m:oMathPara>
          </w:p>
        </w:tc>
        <w:tc>
          <w:tcPr>
            <w:tcW w:w="549" w:type="dxa"/>
          </w:tcPr>
          <w:p w:rsidR="00A641EF" w:rsidRPr="007A79AA" w:rsidRDefault="00A641EF" w:rsidP="009C0F19">
            <w:pPr>
              <w:jc w:val="center"/>
              <w:rPr>
                <w:sz w:val="21"/>
                <w:szCs w:val="21"/>
              </w:rPr>
            </w:pPr>
            <m:oMathPara>
              <m:oMath>
                <m:r>
                  <m:rPr>
                    <m:sty m:val="p"/>
                  </m:rPr>
                  <w:rPr>
                    <w:rFonts w:ascii="Cambria Math" w:hAnsi="Cambria Math"/>
                    <w:sz w:val="21"/>
                    <w:szCs w:val="21"/>
                  </w:rPr>
                  <m:t>∅</m:t>
                </m:r>
              </m:oMath>
            </m:oMathPara>
          </w:p>
        </w:tc>
        <w:tc>
          <w:tcPr>
            <w:tcW w:w="550" w:type="dxa"/>
          </w:tcPr>
          <w:p w:rsidR="00A641EF" w:rsidRPr="007A79AA" w:rsidRDefault="00A641EF" w:rsidP="009C0F19">
            <w:pPr>
              <w:jc w:val="center"/>
              <w:rPr>
                <w:sz w:val="21"/>
                <w:szCs w:val="21"/>
              </w:rPr>
            </w:pPr>
            <m:oMathPara>
              <m:oMath>
                <m:r>
                  <m:rPr>
                    <m:sty m:val="p"/>
                  </m:rPr>
                  <w:rPr>
                    <w:rFonts w:ascii="Cambria Math" w:hAnsi="Cambria Math"/>
                    <w:sz w:val="21"/>
                    <w:szCs w:val="21"/>
                  </w:rPr>
                  <m:t>∅</m:t>
                </m:r>
              </m:oMath>
            </m:oMathPara>
          </w:p>
        </w:tc>
      </w:tr>
      <w:tr w:rsidR="00A641EF" w:rsidRPr="007A79AA" w:rsidTr="009C0F19">
        <w:tc>
          <w:tcPr>
            <w:tcW w:w="846" w:type="dxa"/>
            <w:vMerge/>
          </w:tcPr>
          <w:p w:rsidR="00A641EF" w:rsidRPr="007A79AA" w:rsidRDefault="00A641EF" w:rsidP="009C0F19">
            <w:pPr>
              <w:jc w:val="center"/>
              <w:rPr>
                <w:sz w:val="21"/>
                <w:szCs w:val="21"/>
              </w:rPr>
            </w:pPr>
          </w:p>
        </w:tc>
        <w:tc>
          <w:tcPr>
            <w:tcW w:w="4155" w:type="dxa"/>
            <w:gridSpan w:val="7"/>
          </w:tcPr>
          <w:p w:rsidR="00A641EF" w:rsidRPr="007A79AA" w:rsidRDefault="00A641EF" w:rsidP="009C0F19">
            <w:pPr>
              <w:jc w:val="center"/>
              <w:rPr>
                <w:sz w:val="21"/>
                <w:szCs w:val="21"/>
              </w:rPr>
            </w:pPr>
            <w:r w:rsidRPr="007A79AA">
              <w:rPr>
                <w:i/>
                <w:sz w:val="21"/>
                <w:szCs w:val="21"/>
              </w:rPr>
              <w:t>X</w:t>
            </w:r>
            <w:r w:rsidRPr="007A79AA">
              <w:rPr>
                <w:sz w:val="21"/>
                <w:szCs w:val="21"/>
              </w:rPr>
              <w:t xml:space="preserve">(1): </w:t>
            </w:r>
            <w:r w:rsidRPr="007A79AA">
              <w:rPr>
                <w:sz w:val="21"/>
                <w:szCs w:val="21"/>
              </w:rPr>
              <w:t>从记忆中随机选择策略</w:t>
            </w:r>
          </w:p>
        </w:tc>
        <w:tc>
          <w:tcPr>
            <w:tcW w:w="550" w:type="dxa"/>
          </w:tcPr>
          <w:p w:rsidR="00A641EF" w:rsidRPr="007A79AA" w:rsidRDefault="00A641EF" w:rsidP="009C0F19">
            <w:pPr>
              <w:jc w:val="center"/>
              <w:rPr>
                <w:sz w:val="21"/>
                <w:szCs w:val="21"/>
              </w:rPr>
            </w:pPr>
            <w:r w:rsidRPr="007A79AA">
              <w:rPr>
                <w:rFonts w:hint="eastAsia"/>
                <w:sz w:val="21"/>
                <w:szCs w:val="21"/>
              </w:rPr>
              <w:t>C</w:t>
            </w:r>
          </w:p>
        </w:tc>
        <w:tc>
          <w:tcPr>
            <w:tcW w:w="549" w:type="dxa"/>
          </w:tcPr>
          <w:p w:rsidR="00A641EF" w:rsidRPr="007A79AA" w:rsidRDefault="00A641EF" w:rsidP="009C0F19">
            <w:pPr>
              <w:jc w:val="center"/>
              <w:rPr>
                <w:sz w:val="21"/>
                <w:szCs w:val="21"/>
              </w:rPr>
            </w:pPr>
            <w:r w:rsidRPr="007A79AA">
              <w:rPr>
                <w:rFonts w:hint="eastAsia"/>
                <w:sz w:val="21"/>
                <w:szCs w:val="21"/>
              </w:rPr>
              <w:t>C</w:t>
            </w:r>
          </w:p>
        </w:tc>
        <w:tc>
          <w:tcPr>
            <w:tcW w:w="549" w:type="dxa"/>
          </w:tcPr>
          <w:p w:rsidR="00A641EF" w:rsidRPr="007A79AA" w:rsidRDefault="00A641EF" w:rsidP="009C0F19">
            <w:pPr>
              <w:jc w:val="center"/>
              <w:rPr>
                <w:sz w:val="21"/>
                <w:szCs w:val="21"/>
              </w:rPr>
            </w:pPr>
            <w:r w:rsidRPr="007A79AA">
              <w:rPr>
                <w:rFonts w:hint="eastAsia"/>
                <w:sz w:val="21"/>
                <w:szCs w:val="21"/>
              </w:rPr>
              <w:t>C</w:t>
            </w:r>
          </w:p>
        </w:tc>
        <w:tc>
          <w:tcPr>
            <w:tcW w:w="549" w:type="dxa"/>
          </w:tcPr>
          <w:p w:rsidR="00A641EF" w:rsidRPr="007A79AA" w:rsidRDefault="00A641EF" w:rsidP="009C0F19">
            <w:pPr>
              <w:jc w:val="center"/>
              <w:rPr>
                <w:sz w:val="21"/>
                <w:szCs w:val="21"/>
              </w:rPr>
            </w:pPr>
            <w:r w:rsidRPr="007A79AA">
              <w:rPr>
                <w:rFonts w:hint="eastAsia"/>
                <w:sz w:val="21"/>
                <w:szCs w:val="21"/>
              </w:rPr>
              <w:t>C</w:t>
            </w:r>
          </w:p>
        </w:tc>
        <w:tc>
          <w:tcPr>
            <w:tcW w:w="549" w:type="dxa"/>
          </w:tcPr>
          <w:p w:rsidR="00A641EF" w:rsidRPr="007A79AA" w:rsidRDefault="00A641EF" w:rsidP="009C0F19">
            <w:pPr>
              <w:jc w:val="center"/>
              <w:rPr>
                <w:sz w:val="21"/>
                <w:szCs w:val="21"/>
              </w:rPr>
            </w:pPr>
            <w:r w:rsidRPr="007A79AA">
              <w:rPr>
                <w:rFonts w:hint="eastAsia"/>
                <w:sz w:val="21"/>
                <w:szCs w:val="21"/>
              </w:rPr>
              <w:t>C</w:t>
            </w:r>
          </w:p>
        </w:tc>
        <w:tc>
          <w:tcPr>
            <w:tcW w:w="550" w:type="dxa"/>
          </w:tcPr>
          <w:p w:rsidR="00A641EF" w:rsidRPr="007A79AA" w:rsidRDefault="00A641EF" w:rsidP="009C0F19">
            <w:pPr>
              <w:jc w:val="center"/>
              <w:rPr>
                <w:sz w:val="21"/>
                <w:szCs w:val="21"/>
              </w:rPr>
            </w:pPr>
            <w:r w:rsidRPr="007A79AA">
              <w:rPr>
                <w:rFonts w:hint="eastAsia"/>
                <w:sz w:val="21"/>
                <w:szCs w:val="21"/>
              </w:rPr>
              <w:t>C</w:t>
            </w:r>
          </w:p>
        </w:tc>
      </w:tr>
      <w:tr w:rsidR="00A641EF" w:rsidRPr="007A79AA" w:rsidTr="009C0F19">
        <w:tc>
          <w:tcPr>
            <w:tcW w:w="846" w:type="dxa"/>
            <w:vMerge w:val="restart"/>
          </w:tcPr>
          <w:p w:rsidR="00A641EF" w:rsidRPr="007A79AA" w:rsidRDefault="00A641EF" w:rsidP="009C0F19">
            <w:pPr>
              <w:jc w:val="center"/>
              <w:rPr>
                <w:sz w:val="21"/>
                <w:szCs w:val="21"/>
              </w:rPr>
            </w:pPr>
          </w:p>
          <w:p w:rsidR="00A641EF" w:rsidRPr="007A79AA" w:rsidRDefault="00A641EF" w:rsidP="009C0F19">
            <w:pPr>
              <w:jc w:val="center"/>
              <w:rPr>
                <w:sz w:val="21"/>
                <w:szCs w:val="21"/>
              </w:rPr>
            </w:pPr>
            <w:r w:rsidRPr="007A79AA">
              <w:rPr>
                <w:sz w:val="21"/>
                <w:szCs w:val="21"/>
              </w:rPr>
              <w:t>2</w:t>
            </w:r>
          </w:p>
        </w:tc>
        <w:tc>
          <w:tcPr>
            <w:tcW w:w="543" w:type="dxa"/>
            <w:vMerge w:val="restart"/>
          </w:tcPr>
          <w:p w:rsidR="00A641EF" w:rsidRPr="007A79AA" w:rsidRDefault="00A641EF" w:rsidP="009C0F19">
            <w:pPr>
              <w:jc w:val="center"/>
              <w:rPr>
                <w:sz w:val="21"/>
                <w:szCs w:val="21"/>
              </w:rPr>
            </w:pPr>
          </w:p>
          <w:p w:rsidR="00A641EF" w:rsidRPr="007A79AA" w:rsidRDefault="00A641EF" w:rsidP="009C0F19">
            <w:pPr>
              <w:jc w:val="center"/>
              <w:rPr>
                <w:sz w:val="21"/>
                <w:szCs w:val="21"/>
              </w:rPr>
            </w:pPr>
            <w:r w:rsidRPr="007A79AA">
              <w:rPr>
                <w:sz w:val="21"/>
                <w:szCs w:val="21"/>
              </w:rPr>
              <w:t>D</w:t>
            </w:r>
          </w:p>
        </w:tc>
        <w:tc>
          <w:tcPr>
            <w:tcW w:w="543" w:type="dxa"/>
            <w:vMerge w:val="restart"/>
          </w:tcPr>
          <w:p w:rsidR="00A641EF" w:rsidRPr="007A79AA" w:rsidRDefault="00A641EF" w:rsidP="009C0F19">
            <w:pPr>
              <w:jc w:val="center"/>
              <w:rPr>
                <w:sz w:val="21"/>
                <w:szCs w:val="21"/>
              </w:rPr>
            </w:pPr>
          </w:p>
          <w:p w:rsidR="00A641EF" w:rsidRPr="007A79AA" w:rsidRDefault="00A641EF" w:rsidP="009C0F19">
            <w:pPr>
              <w:jc w:val="center"/>
              <w:rPr>
                <w:sz w:val="21"/>
                <w:szCs w:val="21"/>
              </w:rPr>
            </w:pPr>
            <w:r w:rsidRPr="007A79AA">
              <w:rPr>
                <w:sz w:val="21"/>
                <w:szCs w:val="21"/>
              </w:rPr>
              <w:t>D</w:t>
            </w:r>
          </w:p>
        </w:tc>
        <w:tc>
          <w:tcPr>
            <w:tcW w:w="544" w:type="dxa"/>
            <w:vMerge w:val="restart"/>
          </w:tcPr>
          <w:p w:rsidR="00A641EF" w:rsidRPr="007A79AA" w:rsidRDefault="00A641EF" w:rsidP="009C0F19">
            <w:pPr>
              <w:rPr>
                <w:sz w:val="21"/>
                <w:szCs w:val="21"/>
              </w:rPr>
            </w:pPr>
          </w:p>
          <w:p w:rsidR="00A641EF" w:rsidRPr="007A79AA" w:rsidRDefault="00A641EF" w:rsidP="009C0F19">
            <w:pPr>
              <w:rPr>
                <w:sz w:val="21"/>
                <w:szCs w:val="21"/>
              </w:rPr>
            </w:pPr>
            <w:r w:rsidRPr="007A79AA">
              <w:rPr>
                <w:sz w:val="21"/>
                <w:szCs w:val="21"/>
              </w:rPr>
              <w:t xml:space="preserve"> D</w:t>
            </w:r>
          </w:p>
        </w:tc>
        <w:tc>
          <w:tcPr>
            <w:tcW w:w="543" w:type="dxa"/>
            <w:vMerge w:val="restart"/>
          </w:tcPr>
          <w:p w:rsidR="00A641EF" w:rsidRPr="007A79AA" w:rsidRDefault="00A641EF" w:rsidP="009C0F19">
            <w:pPr>
              <w:jc w:val="center"/>
              <w:rPr>
                <w:sz w:val="21"/>
                <w:szCs w:val="21"/>
              </w:rPr>
            </w:pPr>
          </w:p>
          <w:p w:rsidR="00A641EF" w:rsidRPr="007A79AA" w:rsidRDefault="00A641EF" w:rsidP="009C0F19">
            <w:pPr>
              <w:jc w:val="center"/>
              <w:rPr>
                <w:sz w:val="21"/>
                <w:szCs w:val="21"/>
              </w:rPr>
            </w:pPr>
            <w:r w:rsidRPr="007A79AA">
              <w:rPr>
                <w:sz w:val="21"/>
                <w:szCs w:val="21"/>
              </w:rPr>
              <w:t>D</w:t>
            </w:r>
          </w:p>
        </w:tc>
        <w:tc>
          <w:tcPr>
            <w:tcW w:w="543" w:type="dxa"/>
            <w:vMerge w:val="restart"/>
          </w:tcPr>
          <w:p w:rsidR="00A641EF" w:rsidRPr="007A79AA" w:rsidRDefault="00A641EF" w:rsidP="009C0F19">
            <w:pPr>
              <w:jc w:val="center"/>
              <w:rPr>
                <w:sz w:val="21"/>
                <w:szCs w:val="21"/>
              </w:rPr>
            </w:pPr>
          </w:p>
          <w:p w:rsidR="00A641EF" w:rsidRPr="007A79AA" w:rsidRDefault="00A641EF" w:rsidP="009C0F19">
            <w:pPr>
              <w:jc w:val="center"/>
              <w:rPr>
                <w:sz w:val="21"/>
                <w:szCs w:val="21"/>
              </w:rPr>
            </w:pPr>
            <w:r w:rsidRPr="007A79AA">
              <w:rPr>
                <w:sz w:val="21"/>
                <w:szCs w:val="21"/>
              </w:rPr>
              <w:t>D</w:t>
            </w:r>
          </w:p>
        </w:tc>
        <w:tc>
          <w:tcPr>
            <w:tcW w:w="544" w:type="dxa"/>
            <w:vMerge w:val="restart"/>
          </w:tcPr>
          <w:p w:rsidR="00A641EF" w:rsidRPr="007A79AA" w:rsidRDefault="00A641EF" w:rsidP="009C0F19">
            <w:pPr>
              <w:jc w:val="center"/>
              <w:rPr>
                <w:sz w:val="21"/>
                <w:szCs w:val="21"/>
              </w:rPr>
            </w:pPr>
          </w:p>
          <w:p w:rsidR="00A641EF" w:rsidRPr="007A79AA" w:rsidRDefault="00A641EF" w:rsidP="009C0F19">
            <w:pPr>
              <w:jc w:val="center"/>
              <w:rPr>
                <w:sz w:val="21"/>
                <w:szCs w:val="21"/>
              </w:rPr>
            </w:pPr>
            <w:r w:rsidRPr="007A79AA">
              <w:rPr>
                <w:sz w:val="21"/>
                <w:szCs w:val="21"/>
              </w:rPr>
              <w:t>D</w:t>
            </w:r>
          </w:p>
        </w:tc>
        <w:tc>
          <w:tcPr>
            <w:tcW w:w="895" w:type="dxa"/>
          </w:tcPr>
          <w:p w:rsidR="00A641EF" w:rsidRPr="007A79AA" w:rsidRDefault="00A641EF" w:rsidP="009C0F19">
            <w:pPr>
              <w:jc w:val="center"/>
              <w:rPr>
                <w:sz w:val="21"/>
                <w:szCs w:val="21"/>
              </w:rPr>
            </w:pPr>
            <w:r w:rsidRPr="007A79AA">
              <w:rPr>
                <w:position w:val="-6"/>
                <w:sz w:val="21"/>
                <w:szCs w:val="21"/>
              </w:rPr>
              <w:object w:dxaOrig="320" w:dyaOrig="279">
                <v:shape id="_x0000_i1719" type="#_x0000_t75" style="width:16.1pt;height:13.95pt" o:ole="">
                  <v:imagedata r:id="rId1122" o:title=""/>
                </v:shape>
                <o:OLEObject Type="Embed" ProgID="Equation.DSMT4" ShapeID="_x0000_i1719" DrawAspect="Content" ObjectID="_1577211982" r:id="rId1131"/>
              </w:object>
            </w:r>
          </w:p>
        </w:tc>
        <w:tc>
          <w:tcPr>
            <w:tcW w:w="550" w:type="dxa"/>
          </w:tcPr>
          <w:p w:rsidR="00A641EF" w:rsidRPr="007A79AA" w:rsidRDefault="00A641EF" w:rsidP="009C0F19">
            <w:pPr>
              <w:jc w:val="center"/>
              <w:rPr>
                <w:sz w:val="21"/>
                <w:szCs w:val="21"/>
              </w:rPr>
            </w:pPr>
            <w:r w:rsidRPr="007A79AA">
              <w:rPr>
                <w:sz w:val="21"/>
                <w:szCs w:val="21"/>
              </w:rPr>
              <w:t>D</w:t>
            </w:r>
          </w:p>
        </w:tc>
        <w:tc>
          <w:tcPr>
            <w:tcW w:w="549" w:type="dxa"/>
          </w:tcPr>
          <w:p w:rsidR="00A641EF" w:rsidRPr="007A79AA" w:rsidRDefault="00A641EF" w:rsidP="009C0F19">
            <w:pPr>
              <w:jc w:val="center"/>
              <w:rPr>
                <w:sz w:val="21"/>
                <w:szCs w:val="21"/>
              </w:rPr>
            </w:pPr>
            <w:r w:rsidRPr="007A79AA">
              <w:rPr>
                <w:sz w:val="21"/>
                <w:szCs w:val="21"/>
              </w:rPr>
              <w:t>D</w:t>
            </w:r>
          </w:p>
        </w:tc>
        <w:tc>
          <w:tcPr>
            <w:tcW w:w="549" w:type="dxa"/>
          </w:tcPr>
          <w:p w:rsidR="00A641EF" w:rsidRPr="007A79AA" w:rsidRDefault="00A641EF" w:rsidP="009C0F19">
            <w:pPr>
              <w:jc w:val="center"/>
              <w:rPr>
                <w:sz w:val="21"/>
                <w:szCs w:val="21"/>
              </w:rPr>
            </w:pPr>
            <w:r w:rsidRPr="007A79AA">
              <w:rPr>
                <w:sz w:val="21"/>
                <w:szCs w:val="21"/>
              </w:rPr>
              <w:t>D</w:t>
            </w:r>
          </w:p>
        </w:tc>
        <w:tc>
          <w:tcPr>
            <w:tcW w:w="549" w:type="dxa"/>
          </w:tcPr>
          <w:p w:rsidR="00A641EF" w:rsidRPr="007A79AA" w:rsidRDefault="00A641EF" w:rsidP="009C0F19">
            <w:pPr>
              <w:jc w:val="center"/>
              <w:rPr>
                <w:sz w:val="21"/>
                <w:szCs w:val="21"/>
              </w:rPr>
            </w:pPr>
            <w:r w:rsidRPr="007A79AA">
              <w:rPr>
                <w:sz w:val="21"/>
                <w:szCs w:val="21"/>
              </w:rPr>
              <w:t>D</w:t>
            </w:r>
          </w:p>
        </w:tc>
        <w:tc>
          <w:tcPr>
            <w:tcW w:w="549" w:type="dxa"/>
          </w:tcPr>
          <w:p w:rsidR="00A641EF" w:rsidRPr="007A79AA" w:rsidRDefault="00A641EF" w:rsidP="009C0F19">
            <w:pPr>
              <w:jc w:val="center"/>
              <w:rPr>
                <w:sz w:val="21"/>
                <w:szCs w:val="21"/>
              </w:rPr>
            </w:pPr>
            <w:r w:rsidRPr="007A79AA">
              <w:rPr>
                <w:sz w:val="21"/>
                <w:szCs w:val="21"/>
              </w:rPr>
              <w:t>D</w:t>
            </w:r>
          </w:p>
        </w:tc>
        <w:tc>
          <w:tcPr>
            <w:tcW w:w="550" w:type="dxa"/>
          </w:tcPr>
          <w:p w:rsidR="00A641EF" w:rsidRPr="007A79AA" w:rsidRDefault="00A641EF" w:rsidP="009C0F19">
            <w:pPr>
              <w:jc w:val="center"/>
              <w:rPr>
                <w:sz w:val="21"/>
                <w:szCs w:val="21"/>
              </w:rPr>
            </w:pPr>
            <w:r w:rsidRPr="007A79AA">
              <w:rPr>
                <w:sz w:val="21"/>
                <w:szCs w:val="21"/>
              </w:rPr>
              <w:t>D</w:t>
            </w:r>
          </w:p>
        </w:tc>
      </w:tr>
      <w:tr w:rsidR="00A641EF" w:rsidRPr="007A79AA" w:rsidTr="009C0F19">
        <w:tc>
          <w:tcPr>
            <w:tcW w:w="846" w:type="dxa"/>
            <w:vMerge/>
          </w:tcPr>
          <w:p w:rsidR="00A641EF" w:rsidRPr="007A79AA" w:rsidRDefault="00A641EF" w:rsidP="009C0F19">
            <w:pPr>
              <w:jc w:val="center"/>
              <w:rPr>
                <w:sz w:val="21"/>
                <w:szCs w:val="21"/>
              </w:rPr>
            </w:pPr>
          </w:p>
        </w:tc>
        <w:tc>
          <w:tcPr>
            <w:tcW w:w="543" w:type="dxa"/>
            <w:vMerge/>
          </w:tcPr>
          <w:p w:rsidR="00A641EF" w:rsidRPr="007A79AA" w:rsidRDefault="00A641EF" w:rsidP="009C0F19">
            <w:pPr>
              <w:jc w:val="center"/>
              <w:rPr>
                <w:sz w:val="21"/>
                <w:szCs w:val="21"/>
              </w:rPr>
            </w:pPr>
          </w:p>
        </w:tc>
        <w:tc>
          <w:tcPr>
            <w:tcW w:w="543" w:type="dxa"/>
            <w:vMerge/>
          </w:tcPr>
          <w:p w:rsidR="00A641EF" w:rsidRPr="007A79AA" w:rsidRDefault="00A641EF" w:rsidP="009C0F19">
            <w:pPr>
              <w:jc w:val="center"/>
              <w:rPr>
                <w:sz w:val="21"/>
                <w:szCs w:val="21"/>
              </w:rPr>
            </w:pPr>
          </w:p>
        </w:tc>
        <w:tc>
          <w:tcPr>
            <w:tcW w:w="544" w:type="dxa"/>
            <w:vMerge/>
          </w:tcPr>
          <w:p w:rsidR="00A641EF" w:rsidRPr="007A79AA" w:rsidRDefault="00A641EF" w:rsidP="009C0F19">
            <w:pPr>
              <w:jc w:val="center"/>
              <w:rPr>
                <w:sz w:val="21"/>
                <w:szCs w:val="21"/>
              </w:rPr>
            </w:pPr>
          </w:p>
        </w:tc>
        <w:tc>
          <w:tcPr>
            <w:tcW w:w="543" w:type="dxa"/>
            <w:vMerge/>
          </w:tcPr>
          <w:p w:rsidR="00A641EF" w:rsidRPr="007A79AA" w:rsidRDefault="00A641EF" w:rsidP="009C0F19">
            <w:pPr>
              <w:jc w:val="center"/>
              <w:rPr>
                <w:sz w:val="21"/>
                <w:szCs w:val="21"/>
              </w:rPr>
            </w:pPr>
          </w:p>
        </w:tc>
        <w:tc>
          <w:tcPr>
            <w:tcW w:w="543" w:type="dxa"/>
            <w:vMerge/>
          </w:tcPr>
          <w:p w:rsidR="00A641EF" w:rsidRPr="007A79AA" w:rsidRDefault="00A641EF" w:rsidP="009C0F19">
            <w:pPr>
              <w:jc w:val="center"/>
              <w:rPr>
                <w:sz w:val="21"/>
                <w:szCs w:val="21"/>
              </w:rPr>
            </w:pPr>
          </w:p>
        </w:tc>
        <w:tc>
          <w:tcPr>
            <w:tcW w:w="544" w:type="dxa"/>
            <w:vMerge/>
          </w:tcPr>
          <w:p w:rsidR="00A641EF" w:rsidRPr="007A79AA" w:rsidRDefault="00A641EF" w:rsidP="009C0F19">
            <w:pPr>
              <w:jc w:val="center"/>
              <w:rPr>
                <w:sz w:val="21"/>
                <w:szCs w:val="21"/>
              </w:rPr>
            </w:pPr>
          </w:p>
        </w:tc>
        <w:tc>
          <w:tcPr>
            <w:tcW w:w="895" w:type="dxa"/>
          </w:tcPr>
          <w:p w:rsidR="00A641EF" w:rsidRPr="007A79AA" w:rsidRDefault="00A641EF" w:rsidP="009C0F19">
            <w:pPr>
              <w:jc w:val="center"/>
              <w:rPr>
                <w:sz w:val="21"/>
                <w:szCs w:val="21"/>
              </w:rPr>
            </w:pPr>
            <w:r w:rsidRPr="007A79AA">
              <w:rPr>
                <w:position w:val="-6"/>
                <w:sz w:val="21"/>
                <w:szCs w:val="21"/>
              </w:rPr>
              <w:object w:dxaOrig="380" w:dyaOrig="279">
                <v:shape id="_x0000_i1720" type="#_x0000_t75" style="width:18.8pt;height:13.95pt" o:ole="">
                  <v:imagedata r:id="rId1124" o:title=""/>
                </v:shape>
                <o:OLEObject Type="Embed" ProgID="Equation.DSMT4" ShapeID="_x0000_i1720" DrawAspect="Content" ObjectID="_1577211983" r:id="rId1132"/>
              </w:object>
            </w:r>
          </w:p>
        </w:tc>
        <w:tc>
          <w:tcPr>
            <w:tcW w:w="550" w:type="dxa"/>
          </w:tcPr>
          <w:p w:rsidR="00A641EF" w:rsidRPr="007A79AA" w:rsidRDefault="00A641EF" w:rsidP="009C0F19">
            <w:pPr>
              <w:jc w:val="center"/>
              <w:rPr>
                <w:sz w:val="21"/>
                <w:szCs w:val="21"/>
              </w:rPr>
            </w:pPr>
            <w:r w:rsidRPr="007A79AA">
              <w:rPr>
                <w:sz w:val="21"/>
                <w:szCs w:val="21"/>
              </w:rPr>
              <w:t>C</w:t>
            </w:r>
          </w:p>
        </w:tc>
        <w:tc>
          <w:tcPr>
            <w:tcW w:w="549" w:type="dxa"/>
          </w:tcPr>
          <w:p w:rsidR="00A641EF" w:rsidRPr="007A79AA" w:rsidRDefault="00A641EF" w:rsidP="009C0F19">
            <w:pPr>
              <w:jc w:val="center"/>
              <w:rPr>
                <w:sz w:val="21"/>
                <w:szCs w:val="21"/>
              </w:rPr>
            </w:pPr>
            <w:r w:rsidRPr="007A79AA">
              <w:rPr>
                <w:sz w:val="21"/>
                <w:szCs w:val="21"/>
              </w:rPr>
              <w:t>C</w:t>
            </w:r>
          </w:p>
        </w:tc>
        <w:tc>
          <w:tcPr>
            <w:tcW w:w="549" w:type="dxa"/>
          </w:tcPr>
          <w:p w:rsidR="00A641EF" w:rsidRPr="007A79AA" w:rsidRDefault="00A641EF" w:rsidP="009C0F19">
            <w:pPr>
              <w:jc w:val="center"/>
              <w:rPr>
                <w:sz w:val="21"/>
                <w:szCs w:val="21"/>
              </w:rPr>
            </w:pPr>
            <w:r w:rsidRPr="007A79AA">
              <w:rPr>
                <w:sz w:val="21"/>
                <w:szCs w:val="21"/>
              </w:rPr>
              <w:t>C</w:t>
            </w:r>
          </w:p>
        </w:tc>
        <w:tc>
          <w:tcPr>
            <w:tcW w:w="549" w:type="dxa"/>
          </w:tcPr>
          <w:p w:rsidR="00A641EF" w:rsidRPr="007A79AA" w:rsidRDefault="00A641EF" w:rsidP="009C0F19">
            <w:pPr>
              <w:jc w:val="center"/>
              <w:rPr>
                <w:sz w:val="21"/>
                <w:szCs w:val="21"/>
              </w:rPr>
            </w:pPr>
            <w:r w:rsidRPr="007A79AA">
              <w:rPr>
                <w:sz w:val="21"/>
                <w:szCs w:val="21"/>
              </w:rPr>
              <w:t>C</w:t>
            </w:r>
          </w:p>
        </w:tc>
        <w:tc>
          <w:tcPr>
            <w:tcW w:w="549" w:type="dxa"/>
          </w:tcPr>
          <w:p w:rsidR="00A641EF" w:rsidRPr="007A79AA" w:rsidRDefault="00A641EF" w:rsidP="009C0F19">
            <w:pPr>
              <w:jc w:val="center"/>
              <w:rPr>
                <w:sz w:val="21"/>
                <w:szCs w:val="21"/>
              </w:rPr>
            </w:pPr>
            <w:r w:rsidRPr="007A79AA">
              <w:rPr>
                <w:sz w:val="21"/>
                <w:szCs w:val="21"/>
              </w:rPr>
              <w:t>C</w:t>
            </w:r>
          </w:p>
        </w:tc>
        <w:tc>
          <w:tcPr>
            <w:tcW w:w="550" w:type="dxa"/>
          </w:tcPr>
          <w:p w:rsidR="00A641EF" w:rsidRPr="007A79AA" w:rsidRDefault="00A641EF" w:rsidP="009C0F19">
            <w:pPr>
              <w:jc w:val="center"/>
              <w:rPr>
                <w:sz w:val="21"/>
                <w:szCs w:val="21"/>
              </w:rPr>
            </w:pPr>
            <w:r w:rsidRPr="007A79AA">
              <w:rPr>
                <w:sz w:val="21"/>
                <w:szCs w:val="21"/>
              </w:rPr>
              <w:t>C</w:t>
            </w:r>
          </w:p>
        </w:tc>
      </w:tr>
      <w:tr w:rsidR="00A641EF" w:rsidRPr="007A79AA" w:rsidTr="009C0F19">
        <w:tc>
          <w:tcPr>
            <w:tcW w:w="846" w:type="dxa"/>
            <w:vMerge/>
          </w:tcPr>
          <w:p w:rsidR="00A641EF" w:rsidRPr="007A79AA" w:rsidRDefault="00A641EF" w:rsidP="009C0F19">
            <w:pPr>
              <w:jc w:val="center"/>
              <w:rPr>
                <w:sz w:val="21"/>
                <w:szCs w:val="21"/>
              </w:rPr>
            </w:pPr>
          </w:p>
        </w:tc>
        <w:tc>
          <w:tcPr>
            <w:tcW w:w="543" w:type="dxa"/>
            <w:vMerge/>
          </w:tcPr>
          <w:p w:rsidR="00A641EF" w:rsidRPr="007A79AA" w:rsidRDefault="00A641EF" w:rsidP="009C0F19">
            <w:pPr>
              <w:jc w:val="center"/>
              <w:rPr>
                <w:sz w:val="21"/>
                <w:szCs w:val="21"/>
              </w:rPr>
            </w:pPr>
          </w:p>
        </w:tc>
        <w:tc>
          <w:tcPr>
            <w:tcW w:w="543" w:type="dxa"/>
            <w:vMerge/>
          </w:tcPr>
          <w:p w:rsidR="00A641EF" w:rsidRPr="007A79AA" w:rsidRDefault="00A641EF" w:rsidP="009C0F19">
            <w:pPr>
              <w:jc w:val="center"/>
              <w:rPr>
                <w:sz w:val="21"/>
                <w:szCs w:val="21"/>
              </w:rPr>
            </w:pPr>
          </w:p>
        </w:tc>
        <w:tc>
          <w:tcPr>
            <w:tcW w:w="544" w:type="dxa"/>
            <w:vMerge/>
          </w:tcPr>
          <w:p w:rsidR="00A641EF" w:rsidRPr="007A79AA" w:rsidRDefault="00A641EF" w:rsidP="009C0F19">
            <w:pPr>
              <w:jc w:val="center"/>
              <w:rPr>
                <w:sz w:val="21"/>
                <w:szCs w:val="21"/>
              </w:rPr>
            </w:pPr>
          </w:p>
        </w:tc>
        <w:tc>
          <w:tcPr>
            <w:tcW w:w="543" w:type="dxa"/>
            <w:vMerge/>
          </w:tcPr>
          <w:p w:rsidR="00A641EF" w:rsidRPr="007A79AA" w:rsidRDefault="00A641EF" w:rsidP="009C0F19">
            <w:pPr>
              <w:jc w:val="center"/>
              <w:rPr>
                <w:sz w:val="21"/>
                <w:szCs w:val="21"/>
              </w:rPr>
            </w:pPr>
          </w:p>
        </w:tc>
        <w:tc>
          <w:tcPr>
            <w:tcW w:w="543" w:type="dxa"/>
            <w:vMerge/>
          </w:tcPr>
          <w:p w:rsidR="00A641EF" w:rsidRPr="007A79AA" w:rsidRDefault="00A641EF" w:rsidP="009C0F19">
            <w:pPr>
              <w:jc w:val="center"/>
              <w:rPr>
                <w:sz w:val="21"/>
                <w:szCs w:val="21"/>
              </w:rPr>
            </w:pPr>
          </w:p>
        </w:tc>
        <w:tc>
          <w:tcPr>
            <w:tcW w:w="544" w:type="dxa"/>
            <w:vMerge/>
          </w:tcPr>
          <w:p w:rsidR="00A641EF" w:rsidRPr="007A79AA" w:rsidRDefault="00A641EF" w:rsidP="009C0F19">
            <w:pPr>
              <w:jc w:val="center"/>
              <w:rPr>
                <w:sz w:val="21"/>
                <w:szCs w:val="21"/>
              </w:rPr>
            </w:pPr>
          </w:p>
        </w:tc>
        <w:tc>
          <w:tcPr>
            <w:tcW w:w="895" w:type="dxa"/>
          </w:tcPr>
          <w:p w:rsidR="00A641EF" w:rsidRPr="007A79AA" w:rsidRDefault="00A641EF" w:rsidP="009C0F19">
            <w:pPr>
              <w:jc w:val="center"/>
              <w:rPr>
                <w:sz w:val="21"/>
                <w:szCs w:val="21"/>
              </w:rPr>
            </w:pPr>
            <w:r w:rsidRPr="007A79AA">
              <w:rPr>
                <w:position w:val="-6"/>
                <w:sz w:val="21"/>
                <w:szCs w:val="21"/>
              </w:rPr>
              <w:object w:dxaOrig="360" w:dyaOrig="279">
                <v:shape id="_x0000_i1721" type="#_x0000_t75" style="width:18.25pt;height:13.95pt" o:ole="">
                  <v:imagedata r:id="rId1126" o:title=""/>
                </v:shape>
                <o:OLEObject Type="Embed" ProgID="Equation.DSMT4" ShapeID="_x0000_i1721" DrawAspect="Content" ObjectID="_1577211984" r:id="rId1133"/>
              </w:object>
            </w:r>
          </w:p>
        </w:tc>
        <w:tc>
          <w:tcPr>
            <w:tcW w:w="550" w:type="dxa"/>
          </w:tcPr>
          <w:p w:rsidR="00A641EF" w:rsidRPr="007A79AA" w:rsidRDefault="00A641EF" w:rsidP="009C0F19">
            <w:pPr>
              <w:jc w:val="center"/>
              <w:rPr>
                <w:sz w:val="21"/>
                <w:szCs w:val="21"/>
              </w:rPr>
            </w:pPr>
            <m:oMathPara>
              <m:oMath>
                <m:r>
                  <m:rPr>
                    <m:sty m:val="p"/>
                  </m:rPr>
                  <w:rPr>
                    <w:rFonts w:ascii="Cambria Math" w:hAnsi="Cambria Math"/>
                    <w:sz w:val="21"/>
                    <w:szCs w:val="21"/>
                  </w:rPr>
                  <m:t>∅</m:t>
                </m:r>
              </m:oMath>
            </m:oMathPara>
          </w:p>
        </w:tc>
        <w:tc>
          <w:tcPr>
            <w:tcW w:w="549" w:type="dxa"/>
          </w:tcPr>
          <w:p w:rsidR="00A641EF" w:rsidRPr="007A79AA" w:rsidRDefault="00A641EF" w:rsidP="009C0F19">
            <w:pPr>
              <w:jc w:val="center"/>
              <w:rPr>
                <w:sz w:val="21"/>
                <w:szCs w:val="21"/>
              </w:rPr>
            </w:pPr>
            <m:oMathPara>
              <m:oMath>
                <m:r>
                  <m:rPr>
                    <m:sty m:val="p"/>
                  </m:rPr>
                  <w:rPr>
                    <w:rFonts w:ascii="Cambria Math" w:hAnsi="Cambria Math"/>
                    <w:sz w:val="21"/>
                    <w:szCs w:val="21"/>
                  </w:rPr>
                  <m:t>∅</m:t>
                </m:r>
              </m:oMath>
            </m:oMathPara>
          </w:p>
        </w:tc>
        <w:tc>
          <w:tcPr>
            <w:tcW w:w="549" w:type="dxa"/>
          </w:tcPr>
          <w:p w:rsidR="00A641EF" w:rsidRPr="007A79AA" w:rsidRDefault="00A641EF" w:rsidP="009C0F19">
            <w:pPr>
              <w:jc w:val="center"/>
              <w:rPr>
                <w:sz w:val="21"/>
                <w:szCs w:val="21"/>
              </w:rPr>
            </w:pPr>
            <m:oMathPara>
              <m:oMath>
                <m:r>
                  <m:rPr>
                    <m:sty m:val="p"/>
                  </m:rPr>
                  <w:rPr>
                    <w:rFonts w:ascii="Cambria Math" w:hAnsi="Cambria Math"/>
                    <w:sz w:val="21"/>
                    <w:szCs w:val="21"/>
                  </w:rPr>
                  <m:t>∅</m:t>
                </m:r>
              </m:oMath>
            </m:oMathPara>
          </w:p>
        </w:tc>
        <w:tc>
          <w:tcPr>
            <w:tcW w:w="549" w:type="dxa"/>
          </w:tcPr>
          <w:p w:rsidR="00A641EF" w:rsidRPr="007A79AA" w:rsidRDefault="00A641EF" w:rsidP="009C0F19">
            <w:pPr>
              <w:jc w:val="center"/>
              <w:rPr>
                <w:sz w:val="21"/>
                <w:szCs w:val="21"/>
              </w:rPr>
            </w:pPr>
            <m:oMathPara>
              <m:oMath>
                <m:r>
                  <m:rPr>
                    <m:sty m:val="p"/>
                  </m:rPr>
                  <w:rPr>
                    <w:rFonts w:ascii="Cambria Math" w:hAnsi="Cambria Math"/>
                    <w:sz w:val="21"/>
                    <w:szCs w:val="21"/>
                  </w:rPr>
                  <m:t>∅</m:t>
                </m:r>
              </m:oMath>
            </m:oMathPara>
          </w:p>
        </w:tc>
        <w:tc>
          <w:tcPr>
            <w:tcW w:w="549" w:type="dxa"/>
          </w:tcPr>
          <w:p w:rsidR="00A641EF" w:rsidRPr="007A79AA" w:rsidRDefault="00A641EF" w:rsidP="009C0F19">
            <w:pPr>
              <w:jc w:val="center"/>
              <w:rPr>
                <w:sz w:val="21"/>
                <w:szCs w:val="21"/>
              </w:rPr>
            </w:pPr>
            <m:oMathPara>
              <m:oMath>
                <m:r>
                  <m:rPr>
                    <m:sty m:val="p"/>
                  </m:rPr>
                  <w:rPr>
                    <w:rFonts w:ascii="Cambria Math" w:hAnsi="Cambria Math"/>
                    <w:sz w:val="21"/>
                    <w:szCs w:val="21"/>
                  </w:rPr>
                  <m:t>∅</m:t>
                </m:r>
              </m:oMath>
            </m:oMathPara>
          </w:p>
        </w:tc>
        <w:tc>
          <w:tcPr>
            <w:tcW w:w="550" w:type="dxa"/>
          </w:tcPr>
          <w:p w:rsidR="00A641EF" w:rsidRPr="007A79AA" w:rsidRDefault="00A641EF" w:rsidP="009C0F19">
            <w:pPr>
              <w:jc w:val="center"/>
              <w:rPr>
                <w:sz w:val="21"/>
                <w:szCs w:val="21"/>
              </w:rPr>
            </w:pPr>
            <m:oMathPara>
              <m:oMath>
                <m:r>
                  <m:rPr>
                    <m:sty m:val="p"/>
                  </m:rPr>
                  <w:rPr>
                    <w:rFonts w:ascii="Cambria Math" w:hAnsi="Cambria Math"/>
                    <w:sz w:val="21"/>
                    <w:szCs w:val="21"/>
                  </w:rPr>
                  <m:t>∅</m:t>
                </m:r>
              </m:oMath>
            </m:oMathPara>
          </w:p>
        </w:tc>
      </w:tr>
      <w:tr w:rsidR="00A641EF" w:rsidRPr="007A79AA" w:rsidTr="009C0F19">
        <w:tc>
          <w:tcPr>
            <w:tcW w:w="846" w:type="dxa"/>
            <w:vMerge/>
          </w:tcPr>
          <w:p w:rsidR="00A641EF" w:rsidRPr="007A79AA" w:rsidRDefault="00A641EF" w:rsidP="009C0F19">
            <w:pPr>
              <w:jc w:val="center"/>
              <w:rPr>
                <w:sz w:val="21"/>
                <w:szCs w:val="21"/>
              </w:rPr>
            </w:pPr>
          </w:p>
        </w:tc>
        <w:tc>
          <w:tcPr>
            <w:tcW w:w="4155" w:type="dxa"/>
            <w:gridSpan w:val="7"/>
          </w:tcPr>
          <w:p w:rsidR="00A641EF" w:rsidRPr="007A79AA" w:rsidRDefault="00A641EF" w:rsidP="009C0F19">
            <w:pPr>
              <w:jc w:val="center"/>
              <w:rPr>
                <w:sz w:val="21"/>
                <w:szCs w:val="21"/>
              </w:rPr>
            </w:pPr>
            <w:r w:rsidRPr="007A79AA">
              <w:rPr>
                <w:i/>
                <w:sz w:val="21"/>
                <w:szCs w:val="21"/>
              </w:rPr>
              <w:t>X</w:t>
            </w:r>
            <w:r w:rsidRPr="007A79AA">
              <w:rPr>
                <w:sz w:val="21"/>
                <w:szCs w:val="21"/>
              </w:rPr>
              <w:t xml:space="preserve">(2): </w:t>
            </w:r>
            <w:r w:rsidRPr="007A79AA">
              <w:rPr>
                <w:sz w:val="21"/>
                <w:szCs w:val="21"/>
              </w:rPr>
              <w:t>从记忆中随机选择策略</w:t>
            </w:r>
          </w:p>
        </w:tc>
        <w:tc>
          <w:tcPr>
            <w:tcW w:w="550" w:type="dxa"/>
          </w:tcPr>
          <w:p w:rsidR="00A641EF" w:rsidRPr="007A79AA" w:rsidRDefault="00A641EF" w:rsidP="009C0F19">
            <w:pPr>
              <w:jc w:val="center"/>
              <w:rPr>
                <w:sz w:val="21"/>
                <w:szCs w:val="21"/>
              </w:rPr>
            </w:pPr>
            <w:r w:rsidRPr="007A79AA">
              <w:rPr>
                <w:rFonts w:hint="eastAsia"/>
                <w:sz w:val="21"/>
                <w:szCs w:val="21"/>
              </w:rPr>
              <w:t>C</w:t>
            </w:r>
          </w:p>
        </w:tc>
        <w:tc>
          <w:tcPr>
            <w:tcW w:w="549" w:type="dxa"/>
          </w:tcPr>
          <w:p w:rsidR="00A641EF" w:rsidRPr="007A79AA" w:rsidRDefault="00A641EF" w:rsidP="009C0F19">
            <w:pPr>
              <w:jc w:val="center"/>
              <w:rPr>
                <w:sz w:val="21"/>
                <w:szCs w:val="21"/>
              </w:rPr>
            </w:pPr>
            <w:r w:rsidRPr="007A79AA">
              <w:rPr>
                <w:sz w:val="21"/>
                <w:szCs w:val="21"/>
              </w:rPr>
              <w:t>D</w:t>
            </w:r>
          </w:p>
        </w:tc>
        <w:tc>
          <w:tcPr>
            <w:tcW w:w="549" w:type="dxa"/>
          </w:tcPr>
          <w:p w:rsidR="00A641EF" w:rsidRPr="007A79AA" w:rsidRDefault="00A641EF" w:rsidP="009C0F19">
            <w:pPr>
              <w:jc w:val="center"/>
              <w:rPr>
                <w:sz w:val="21"/>
                <w:szCs w:val="21"/>
              </w:rPr>
            </w:pPr>
            <w:r w:rsidRPr="007A79AA">
              <w:rPr>
                <w:sz w:val="21"/>
                <w:szCs w:val="21"/>
              </w:rPr>
              <w:t>D</w:t>
            </w:r>
          </w:p>
        </w:tc>
        <w:tc>
          <w:tcPr>
            <w:tcW w:w="549" w:type="dxa"/>
          </w:tcPr>
          <w:p w:rsidR="00A641EF" w:rsidRPr="007A79AA" w:rsidRDefault="00A641EF" w:rsidP="009C0F19">
            <w:pPr>
              <w:jc w:val="center"/>
              <w:rPr>
                <w:sz w:val="21"/>
                <w:szCs w:val="21"/>
              </w:rPr>
            </w:pPr>
            <w:r w:rsidRPr="007A79AA">
              <w:rPr>
                <w:sz w:val="21"/>
                <w:szCs w:val="21"/>
              </w:rPr>
              <w:t>D</w:t>
            </w:r>
          </w:p>
        </w:tc>
        <w:tc>
          <w:tcPr>
            <w:tcW w:w="549" w:type="dxa"/>
          </w:tcPr>
          <w:p w:rsidR="00A641EF" w:rsidRPr="007A79AA" w:rsidRDefault="00A641EF" w:rsidP="009C0F19">
            <w:pPr>
              <w:jc w:val="center"/>
              <w:rPr>
                <w:sz w:val="21"/>
                <w:szCs w:val="21"/>
              </w:rPr>
            </w:pPr>
            <w:r w:rsidRPr="007A79AA">
              <w:rPr>
                <w:sz w:val="21"/>
                <w:szCs w:val="21"/>
              </w:rPr>
              <w:t>D</w:t>
            </w:r>
          </w:p>
        </w:tc>
        <w:tc>
          <w:tcPr>
            <w:tcW w:w="550" w:type="dxa"/>
          </w:tcPr>
          <w:p w:rsidR="00A641EF" w:rsidRPr="007A79AA" w:rsidRDefault="00A641EF" w:rsidP="009C0F19">
            <w:pPr>
              <w:jc w:val="center"/>
              <w:rPr>
                <w:sz w:val="21"/>
                <w:szCs w:val="21"/>
              </w:rPr>
            </w:pPr>
            <w:r w:rsidRPr="007A79AA">
              <w:rPr>
                <w:sz w:val="21"/>
                <w:szCs w:val="21"/>
              </w:rPr>
              <w:t>D</w:t>
            </w:r>
          </w:p>
        </w:tc>
      </w:tr>
      <w:tr w:rsidR="00A641EF" w:rsidRPr="007A79AA" w:rsidTr="009C0F19">
        <w:tc>
          <w:tcPr>
            <w:tcW w:w="846" w:type="dxa"/>
            <w:vMerge w:val="restart"/>
          </w:tcPr>
          <w:p w:rsidR="00A641EF" w:rsidRPr="007A79AA" w:rsidRDefault="00A641EF" w:rsidP="009C0F19">
            <w:pPr>
              <w:jc w:val="center"/>
              <w:rPr>
                <w:sz w:val="21"/>
                <w:szCs w:val="21"/>
              </w:rPr>
            </w:pPr>
          </w:p>
          <w:p w:rsidR="00A641EF" w:rsidRPr="007A79AA" w:rsidRDefault="00A641EF" w:rsidP="009C0F19">
            <w:pPr>
              <w:jc w:val="center"/>
              <w:rPr>
                <w:sz w:val="21"/>
                <w:szCs w:val="21"/>
              </w:rPr>
            </w:pPr>
            <w:r w:rsidRPr="007A79AA">
              <w:rPr>
                <w:sz w:val="21"/>
                <w:szCs w:val="21"/>
              </w:rPr>
              <w:t>3</w:t>
            </w:r>
          </w:p>
        </w:tc>
        <w:tc>
          <w:tcPr>
            <w:tcW w:w="543" w:type="dxa"/>
            <w:vMerge w:val="restart"/>
          </w:tcPr>
          <w:p w:rsidR="00A641EF" w:rsidRPr="007A79AA" w:rsidRDefault="00A641EF" w:rsidP="009C0F19">
            <w:pPr>
              <w:jc w:val="center"/>
              <w:rPr>
                <w:sz w:val="21"/>
                <w:szCs w:val="21"/>
              </w:rPr>
            </w:pPr>
          </w:p>
          <w:p w:rsidR="00A641EF" w:rsidRPr="007A79AA" w:rsidRDefault="00A641EF" w:rsidP="009C0F19">
            <w:pPr>
              <w:jc w:val="center"/>
              <w:rPr>
                <w:sz w:val="21"/>
                <w:szCs w:val="21"/>
              </w:rPr>
            </w:pPr>
            <w:r w:rsidRPr="007A79AA">
              <w:rPr>
                <w:sz w:val="21"/>
                <w:szCs w:val="21"/>
              </w:rPr>
              <w:t>C</w:t>
            </w:r>
          </w:p>
        </w:tc>
        <w:tc>
          <w:tcPr>
            <w:tcW w:w="543" w:type="dxa"/>
            <w:vMerge w:val="restart"/>
          </w:tcPr>
          <w:p w:rsidR="00A641EF" w:rsidRPr="007A79AA" w:rsidRDefault="00A641EF" w:rsidP="009C0F19">
            <w:pPr>
              <w:jc w:val="center"/>
              <w:rPr>
                <w:sz w:val="21"/>
                <w:szCs w:val="21"/>
              </w:rPr>
            </w:pPr>
          </w:p>
          <w:p w:rsidR="00A641EF" w:rsidRPr="007A79AA" w:rsidRDefault="00A641EF" w:rsidP="009C0F19">
            <w:pPr>
              <w:jc w:val="center"/>
              <w:rPr>
                <w:sz w:val="21"/>
                <w:szCs w:val="21"/>
              </w:rPr>
            </w:pPr>
            <w:r w:rsidRPr="007A79AA">
              <w:rPr>
                <w:sz w:val="21"/>
                <w:szCs w:val="21"/>
              </w:rPr>
              <w:t>C</w:t>
            </w:r>
          </w:p>
        </w:tc>
        <w:tc>
          <w:tcPr>
            <w:tcW w:w="544" w:type="dxa"/>
            <w:vMerge w:val="restart"/>
          </w:tcPr>
          <w:p w:rsidR="00A641EF" w:rsidRPr="007A79AA" w:rsidRDefault="00A641EF" w:rsidP="009C0F19">
            <w:pPr>
              <w:jc w:val="center"/>
              <w:rPr>
                <w:sz w:val="21"/>
                <w:szCs w:val="21"/>
              </w:rPr>
            </w:pPr>
          </w:p>
          <w:p w:rsidR="00A641EF" w:rsidRPr="007A79AA" w:rsidRDefault="00A641EF" w:rsidP="009C0F19">
            <w:pPr>
              <w:jc w:val="center"/>
              <w:rPr>
                <w:sz w:val="21"/>
                <w:szCs w:val="21"/>
              </w:rPr>
            </w:pPr>
            <w:r w:rsidRPr="007A79AA">
              <w:rPr>
                <w:sz w:val="21"/>
                <w:szCs w:val="21"/>
              </w:rPr>
              <w:t>C</w:t>
            </w:r>
          </w:p>
        </w:tc>
        <w:tc>
          <w:tcPr>
            <w:tcW w:w="543" w:type="dxa"/>
            <w:vMerge w:val="restart"/>
          </w:tcPr>
          <w:p w:rsidR="00A641EF" w:rsidRPr="007A79AA" w:rsidRDefault="00A641EF" w:rsidP="009C0F19">
            <w:pPr>
              <w:jc w:val="center"/>
              <w:rPr>
                <w:sz w:val="21"/>
                <w:szCs w:val="21"/>
              </w:rPr>
            </w:pPr>
          </w:p>
          <w:p w:rsidR="00A641EF" w:rsidRPr="007A79AA" w:rsidRDefault="00A641EF" w:rsidP="009C0F19">
            <w:pPr>
              <w:jc w:val="center"/>
              <w:rPr>
                <w:sz w:val="21"/>
                <w:szCs w:val="21"/>
              </w:rPr>
            </w:pPr>
            <w:r w:rsidRPr="007A79AA">
              <w:rPr>
                <w:sz w:val="21"/>
                <w:szCs w:val="21"/>
              </w:rPr>
              <w:t>C</w:t>
            </w:r>
          </w:p>
        </w:tc>
        <w:tc>
          <w:tcPr>
            <w:tcW w:w="543" w:type="dxa"/>
            <w:vMerge w:val="restart"/>
          </w:tcPr>
          <w:p w:rsidR="00A641EF" w:rsidRPr="007A79AA" w:rsidRDefault="00A641EF" w:rsidP="009C0F19">
            <w:pPr>
              <w:jc w:val="center"/>
              <w:rPr>
                <w:sz w:val="21"/>
                <w:szCs w:val="21"/>
              </w:rPr>
            </w:pPr>
          </w:p>
          <w:p w:rsidR="00A641EF" w:rsidRPr="007A79AA" w:rsidRDefault="00A641EF" w:rsidP="009C0F19">
            <w:pPr>
              <w:jc w:val="center"/>
              <w:rPr>
                <w:sz w:val="21"/>
                <w:szCs w:val="21"/>
              </w:rPr>
            </w:pPr>
            <w:r w:rsidRPr="007A79AA">
              <w:rPr>
                <w:sz w:val="21"/>
                <w:szCs w:val="21"/>
              </w:rPr>
              <w:t>C</w:t>
            </w:r>
          </w:p>
        </w:tc>
        <w:tc>
          <w:tcPr>
            <w:tcW w:w="544" w:type="dxa"/>
            <w:vMerge w:val="restart"/>
          </w:tcPr>
          <w:p w:rsidR="00A641EF" w:rsidRPr="007A79AA" w:rsidRDefault="00A641EF" w:rsidP="009C0F19">
            <w:pPr>
              <w:jc w:val="center"/>
              <w:rPr>
                <w:sz w:val="21"/>
                <w:szCs w:val="21"/>
              </w:rPr>
            </w:pPr>
          </w:p>
          <w:p w:rsidR="00A641EF" w:rsidRPr="007A79AA" w:rsidRDefault="00A641EF" w:rsidP="009C0F19">
            <w:pPr>
              <w:jc w:val="center"/>
              <w:rPr>
                <w:sz w:val="21"/>
                <w:szCs w:val="21"/>
              </w:rPr>
            </w:pPr>
            <w:r w:rsidRPr="007A79AA">
              <w:rPr>
                <w:sz w:val="21"/>
                <w:szCs w:val="21"/>
              </w:rPr>
              <w:t>C</w:t>
            </w:r>
          </w:p>
        </w:tc>
        <w:tc>
          <w:tcPr>
            <w:tcW w:w="895" w:type="dxa"/>
          </w:tcPr>
          <w:p w:rsidR="00A641EF" w:rsidRPr="007A79AA" w:rsidRDefault="00A641EF" w:rsidP="009C0F19">
            <w:pPr>
              <w:jc w:val="center"/>
              <w:rPr>
                <w:sz w:val="21"/>
                <w:szCs w:val="21"/>
              </w:rPr>
            </w:pPr>
            <w:r w:rsidRPr="007A79AA">
              <w:rPr>
                <w:position w:val="-6"/>
                <w:sz w:val="21"/>
                <w:szCs w:val="21"/>
              </w:rPr>
              <w:object w:dxaOrig="320" w:dyaOrig="279">
                <v:shape id="_x0000_i1722" type="#_x0000_t75" style="width:16.1pt;height:13.95pt" o:ole="">
                  <v:imagedata r:id="rId1122" o:title=""/>
                </v:shape>
                <o:OLEObject Type="Embed" ProgID="Equation.DSMT4" ShapeID="_x0000_i1722" DrawAspect="Content" ObjectID="_1577211985" r:id="rId1134"/>
              </w:object>
            </w:r>
          </w:p>
        </w:tc>
        <w:tc>
          <w:tcPr>
            <w:tcW w:w="550" w:type="dxa"/>
          </w:tcPr>
          <w:p w:rsidR="00A641EF" w:rsidRPr="007A79AA" w:rsidRDefault="00A641EF" w:rsidP="009C0F19">
            <w:pPr>
              <w:jc w:val="center"/>
              <w:rPr>
                <w:sz w:val="21"/>
                <w:szCs w:val="21"/>
              </w:rPr>
            </w:pPr>
            <w:r w:rsidRPr="007A79AA">
              <w:rPr>
                <w:sz w:val="21"/>
                <w:szCs w:val="21"/>
              </w:rPr>
              <w:t>C</w:t>
            </w:r>
          </w:p>
        </w:tc>
        <w:tc>
          <w:tcPr>
            <w:tcW w:w="549" w:type="dxa"/>
          </w:tcPr>
          <w:p w:rsidR="00A641EF" w:rsidRPr="007A79AA" w:rsidRDefault="00A641EF" w:rsidP="009C0F19">
            <w:pPr>
              <w:jc w:val="center"/>
              <w:rPr>
                <w:sz w:val="21"/>
                <w:szCs w:val="21"/>
              </w:rPr>
            </w:pPr>
            <w:r w:rsidRPr="007A79AA">
              <w:rPr>
                <w:sz w:val="21"/>
                <w:szCs w:val="21"/>
              </w:rPr>
              <w:t>C</w:t>
            </w:r>
          </w:p>
        </w:tc>
        <w:tc>
          <w:tcPr>
            <w:tcW w:w="549" w:type="dxa"/>
          </w:tcPr>
          <w:p w:rsidR="00A641EF" w:rsidRPr="007A79AA" w:rsidRDefault="00A641EF" w:rsidP="009C0F19">
            <w:pPr>
              <w:jc w:val="center"/>
              <w:rPr>
                <w:sz w:val="21"/>
                <w:szCs w:val="21"/>
              </w:rPr>
            </w:pPr>
            <w:r w:rsidRPr="007A79AA">
              <w:rPr>
                <w:sz w:val="21"/>
                <w:szCs w:val="21"/>
              </w:rPr>
              <w:t>C</w:t>
            </w:r>
          </w:p>
        </w:tc>
        <w:tc>
          <w:tcPr>
            <w:tcW w:w="549" w:type="dxa"/>
          </w:tcPr>
          <w:p w:rsidR="00A641EF" w:rsidRPr="007A79AA" w:rsidRDefault="00A641EF" w:rsidP="009C0F19">
            <w:pPr>
              <w:jc w:val="center"/>
              <w:rPr>
                <w:sz w:val="21"/>
                <w:szCs w:val="21"/>
              </w:rPr>
            </w:pPr>
            <w:r w:rsidRPr="007A79AA">
              <w:rPr>
                <w:sz w:val="21"/>
                <w:szCs w:val="21"/>
              </w:rPr>
              <w:t>C</w:t>
            </w:r>
          </w:p>
        </w:tc>
        <w:tc>
          <w:tcPr>
            <w:tcW w:w="549" w:type="dxa"/>
          </w:tcPr>
          <w:p w:rsidR="00A641EF" w:rsidRPr="007A79AA" w:rsidRDefault="00A641EF" w:rsidP="009C0F19">
            <w:pPr>
              <w:jc w:val="center"/>
              <w:rPr>
                <w:sz w:val="21"/>
                <w:szCs w:val="21"/>
              </w:rPr>
            </w:pPr>
            <w:r w:rsidRPr="007A79AA">
              <w:rPr>
                <w:sz w:val="21"/>
                <w:szCs w:val="21"/>
              </w:rPr>
              <w:t>C</w:t>
            </w:r>
          </w:p>
        </w:tc>
        <w:tc>
          <w:tcPr>
            <w:tcW w:w="550" w:type="dxa"/>
          </w:tcPr>
          <w:p w:rsidR="00A641EF" w:rsidRPr="007A79AA" w:rsidRDefault="00A641EF" w:rsidP="009C0F19">
            <w:pPr>
              <w:jc w:val="center"/>
              <w:rPr>
                <w:sz w:val="21"/>
                <w:szCs w:val="21"/>
              </w:rPr>
            </w:pPr>
            <w:r w:rsidRPr="007A79AA">
              <w:rPr>
                <w:sz w:val="21"/>
                <w:szCs w:val="21"/>
              </w:rPr>
              <w:t>C</w:t>
            </w:r>
          </w:p>
        </w:tc>
      </w:tr>
      <w:tr w:rsidR="00A641EF" w:rsidRPr="007A79AA" w:rsidTr="009C0F19">
        <w:tc>
          <w:tcPr>
            <w:tcW w:w="846" w:type="dxa"/>
            <w:vMerge/>
          </w:tcPr>
          <w:p w:rsidR="00A641EF" w:rsidRPr="007A79AA" w:rsidRDefault="00A641EF" w:rsidP="009C0F19">
            <w:pPr>
              <w:jc w:val="center"/>
              <w:rPr>
                <w:sz w:val="21"/>
                <w:szCs w:val="21"/>
              </w:rPr>
            </w:pPr>
          </w:p>
        </w:tc>
        <w:tc>
          <w:tcPr>
            <w:tcW w:w="543" w:type="dxa"/>
            <w:vMerge/>
          </w:tcPr>
          <w:p w:rsidR="00A641EF" w:rsidRPr="007A79AA" w:rsidRDefault="00A641EF" w:rsidP="009C0F19">
            <w:pPr>
              <w:jc w:val="center"/>
              <w:rPr>
                <w:sz w:val="21"/>
                <w:szCs w:val="21"/>
              </w:rPr>
            </w:pPr>
          </w:p>
        </w:tc>
        <w:tc>
          <w:tcPr>
            <w:tcW w:w="543" w:type="dxa"/>
            <w:vMerge/>
          </w:tcPr>
          <w:p w:rsidR="00A641EF" w:rsidRPr="007A79AA" w:rsidRDefault="00A641EF" w:rsidP="009C0F19">
            <w:pPr>
              <w:jc w:val="center"/>
              <w:rPr>
                <w:sz w:val="21"/>
                <w:szCs w:val="21"/>
              </w:rPr>
            </w:pPr>
          </w:p>
        </w:tc>
        <w:tc>
          <w:tcPr>
            <w:tcW w:w="544" w:type="dxa"/>
            <w:vMerge/>
          </w:tcPr>
          <w:p w:rsidR="00A641EF" w:rsidRPr="007A79AA" w:rsidRDefault="00A641EF" w:rsidP="009C0F19">
            <w:pPr>
              <w:jc w:val="center"/>
              <w:rPr>
                <w:sz w:val="21"/>
                <w:szCs w:val="21"/>
              </w:rPr>
            </w:pPr>
          </w:p>
        </w:tc>
        <w:tc>
          <w:tcPr>
            <w:tcW w:w="543" w:type="dxa"/>
            <w:vMerge/>
          </w:tcPr>
          <w:p w:rsidR="00A641EF" w:rsidRPr="007A79AA" w:rsidRDefault="00A641EF" w:rsidP="009C0F19">
            <w:pPr>
              <w:jc w:val="center"/>
              <w:rPr>
                <w:sz w:val="21"/>
                <w:szCs w:val="21"/>
              </w:rPr>
            </w:pPr>
          </w:p>
        </w:tc>
        <w:tc>
          <w:tcPr>
            <w:tcW w:w="543" w:type="dxa"/>
            <w:vMerge/>
          </w:tcPr>
          <w:p w:rsidR="00A641EF" w:rsidRPr="007A79AA" w:rsidRDefault="00A641EF" w:rsidP="009C0F19">
            <w:pPr>
              <w:jc w:val="center"/>
              <w:rPr>
                <w:sz w:val="21"/>
                <w:szCs w:val="21"/>
              </w:rPr>
            </w:pPr>
          </w:p>
        </w:tc>
        <w:tc>
          <w:tcPr>
            <w:tcW w:w="544" w:type="dxa"/>
            <w:vMerge/>
          </w:tcPr>
          <w:p w:rsidR="00A641EF" w:rsidRPr="007A79AA" w:rsidRDefault="00A641EF" w:rsidP="009C0F19">
            <w:pPr>
              <w:jc w:val="center"/>
              <w:rPr>
                <w:sz w:val="21"/>
                <w:szCs w:val="21"/>
              </w:rPr>
            </w:pPr>
          </w:p>
        </w:tc>
        <w:tc>
          <w:tcPr>
            <w:tcW w:w="895" w:type="dxa"/>
          </w:tcPr>
          <w:p w:rsidR="00A641EF" w:rsidRPr="007A79AA" w:rsidRDefault="00A641EF" w:rsidP="009C0F19">
            <w:pPr>
              <w:jc w:val="center"/>
              <w:rPr>
                <w:sz w:val="21"/>
                <w:szCs w:val="21"/>
              </w:rPr>
            </w:pPr>
            <w:r w:rsidRPr="007A79AA">
              <w:rPr>
                <w:position w:val="-6"/>
                <w:sz w:val="21"/>
                <w:szCs w:val="21"/>
              </w:rPr>
              <w:object w:dxaOrig="380" w:dyaOrig="279">
                <v:shape id="_x0000_i1723" type="#_x0000_t75" style="width:18.8pt;height:13.95pt" o:ole="">
                  <v:imagedata r:id="rId1124" o:title=""/>
                </v:shape>
                <o:OLEObject Type="Embed" ProgID="Equation.DSMT4" ShapeID="_x0000_i1723" DrawAspect="Content" ObjectID="_1577211986" r:id="rId1135"/>
              </w:object>
            </w:r>
          </w:p>
        </w:tc>
        <w:tc>
          <w:tcPr>
            <w:tcW w:w="550" w:type="dxa"/>
          </w:tcPr>
          <w:p w:rsidR="00A641EF" w:rsidRPr="007A79AA" w:rsidRDefault="00A641EF" w:rsidP="009C0F19">
            <w:pPr>
              <w:jc w:val="center"/>
              <w:rPr>
                <w:sz w:val="21"/>
                <w:szCs w:val="21"/>
              </w:rPr>
            </w:pPr>
            <w:r w:rsidRPr="007A79AA">
              <w:rPr>
                <w:sz w:val="21"/>
                <w:szCs w:val="21"/>
              </w:rPr>
              <w:t>D</w:t>
            </w:r>
          </w:p>
        </w:tc>
        <w:tc>
          <w:tcPr>
            <w:tcW w:w="549" w:type="dxa"/>
          </w:tcPr>
          <w:p w:rsidR="00A641EF" w:rsidRPr="007A79AA" w:rsidRDefault="00A641EF" w:rsidP="009C0F19">
            <w:pPr>
              <w:jc w:val="center"/>
              <w:rPr>
                <w:sz w:val="21"/>
                <w:szCs w:val="21"/>
              </w:rPr>
            </w:pPr>
            <w:r w:rsidRPr="007A79AA">
              <w:rPr>
                <w:sz w:val="21"/>
                <w:szCs w:val="21"/>
              </w:rPr>
              <w:t>D</w:t>
            </w:r>
          </w:p>
        </w:tc>
        <w:tc>
          <w:tcPr>
            <w:tcW w:w="549" w:type="dxa"/>
          </w:tcPr>
          <w:p w:rsidR="00A641EF" w:rsidRPr="007A79AA" w:rsidRDefault="00A641EF" w:rsidP="009C0F19">
            <w:pPr>
              <w:jc w:val="center"/>
              <w:rPr>
                <w:sz w:val="21"/>
                <w:szCs w:val="21"/>
              </w:rPr>
            </w:pPr>
            <w:r w:rsidRPr="007A79AA">
              <w:rPr>
                <w:sz w:val="21"/>
                <w:szCs w:val="21"/>
              </w:rPr>
              <w:t>D</w:t>
            </w:r>
          </w:p>
        </w:tc>
        <w:tc>
          <w:tcPr>
            <w:tcW w:w="549" w:type="dxa"/>
          </w:tcPr>
          <w:p w:rsidR="00A641EF" w:rsidRPr="007A79AA" w:rsidRDefault="00A641EF" w:rsidP="009C0F19">
            <w:pPr>
              <w:jc w:val="center"/>
              <w:rPr>
                <w:sz w:val="21"/>
                <w:szCs w:val="21"/>
              </w:rPr>
            </w:pPr>
            <w:r w:rsidRPr="007A79AA">
              <w:rPr>
                <w:sz w:val="21"/>
                <w:szCs w:val="21"/>
              </w:rPr>
              <w:t>D</w:t>
            </w:r>
          </w:p>
        </w:tc>
        <w:tc>
          <w:tcPr>
            <w:tcW w:w="549" w:type="dxa"/>
          </w:tcPr>
          <w:p w:rsidR="00A641EF" w:rsidRPr="007A79AA" w:rsidRDefault="00A641EF" w:rsidP="009C0F19">
            <w:pPr>
              <w:jc w:val="center"/>
              <w:rPr>
                <w:sz w:val="21"/>
                <w:szCs w:val="21"/>
              </w:rPr>
            </w:pPr>
            <w:r w:rsidRPr="007A79AA">
              <w:rPr>
                <w:sz w:val="21"/>
                <w:szCs w:val="21"/>
              </w:rPr>
              <w:t>D</w:t>
            </w:r>
          </w:p>
        </w:tc>
        <w:tc>
          <w:tcPr>
            <w:tcW w:w="550" w:type="dxa"/>
          </w:tcPr>
          <w:p w:rsidR="00A641EF" w:rsidRPr="007A79AA" w:rsidRDefault="00A641EF" w:rsidP="009C0F19">
            <w:pPr>
              <w:jc w:val="center"/>
              <w:rPr>
                <w:sz w:val="21"/>
                <w:szCs w:val="21"/>
              </w:rPr>
            </w:pPr>
            <w:r w:rsidRPr="007A79AA">
              <w:rPr>
                <w:sz w:val="21"/>
                <w:szCs w:val="21"/>
              </w:rPr>
              <w:t>D</w:t>
            </w:r>
          </w:p>
        </w:tc>
      </w:tr>
      <w:tr w:rsidR="00A641EF" w:rsidRPr="007A79AA" w:rsidTr="009C0F19">
        <w:tc>
          <w:tcPr>
            <w:tcW w:w="846" w:type="dxa"/>
            <w:vMerge/>
          </w:tcPr>
          <w:p w:rsidR="00A641EF" w:rsidRPr="007A79AA" w:rsidRDefault="00A641EF" w:rsidP="009C0F19">
            <w:pPr>
              <w:jc w:val="center"/>
              <w:rPr>
                <w:sz w:val="21"/>
                <w:szCs w:val="21"/>
              </w:rPr>
            </w:pPr>
          </w:p>
        </w:tc>
        <w:tc>
          <w:tcPr>
            <w:tcW w:w="543" w:type="dxa"/>
            <w:vMerge/>
          </w:tcPr>
          <w:p w:rsidR="00A641EF" w:rsidRPr="007A79AA" w:rsidRDefault="00A641EF" w:rsidP="009C0F19">
            <w:pPr>
              <w:jc w:val="center"/>
              <w:rPr>
                <w:sz w:val="21"/>
                <w:szCs w:val="21"/>
              </w:rPr>
            </w:pPr>
          </w:p>
        </w:tc>
        <w:tc>
          <w:tcPr>
            <w:tcW w:w="543" w:type="dxa"/>
            <w:vMerge/>
          </w:tcPr>
          <w:p w:rsidR="00A641EF" w:rsidRPr="007A79AA" w:rsidRDefault="00A641EF" w:rsidP="009C0F19">
            <w:pPr>
              <w:jc w:val="center"/>
              <w:rPr>
                <w:sz w:val="21"/>
                <w:szCs w:val="21"/>
              </w:rPr>
            </w:pPr>
          </w:p>
        </w:tc>
        <w:tc>
          <w:tcPr>
            <w:tcW w:w="544" w:type="dxa"/>
            <w:vMerge/>
          </w:tcPr>
          <w:p w:rsidR="00A641EF" w:rsidRPr="007A79AA" w:rsidRDefault="00A641EF" w:rsidP="009C0F19">
            <w:pPr>
              <w:jc w:val="center"/>
              <w:rPr>
                <w:sz w:val="21"/>
                <w:szCs w:val="21"/>
              </w:rPr>
            </w:pPr>
          </w:p>
        </w:tc>
        <w:tc>
          <w:tcPr>
            <w:tcW w:w="543" w:type="dxa"/>
            <w:vMerge/>
          </w:tcPr>
          <w:p w:rsidR="00A641EF" w:rsidRPr="007A79AA" w:rsidRDefault="00A641EF" w:rsidP="009C0F19">
            <w:pPr>
              <w:jc w:val="center"/>
              <w:rPr>
                <w:sz w:val="21"/>
                <w:szCs w:val="21"/>
              </w:rPr>
            </w:pPr>
          </w:p>
        </w:tc>
        <w:tc>
          <w:tcPr>
            <w:tcW w:w="543" w:type="dxa"/>
            <w:vMerge/>
          </w:tcPr>
          <w:p w:rsidR="00A641EF" w:rsidRPr="007A79AA" w:rsidRDefault="00A641EF" w:rsidP="009C0F19">
            <w:pPr>
              <w:jc w:val="center"/>
              <w:rPr>
                <w:sz w:val="21"/>
                <w:szCs w:val="21"/>
              </w:rPr>
            </w:pPr>
          </w:p>
        </w:tc>
        <w:tc>
          <w:tcPr>
            <w:tcW w:w="544" w:type="dxa"/>
            <w:vMerge/>
          </w:tcPr>
          <w:p w:rsidR="00A641EF" w:rsidRPr="007A79AA" w:rsidRDefault="00A641EF" w:rsidP="009C0F19">
            <w:pPr>
              <w:jc w:val="center"/>
              <w:rPr>
                <w:sz w:val="21"/>
                <w:szCs w:val="21"/>
              </w:rPr>
            </w:pPr>
          </w:p>
        </w:tc>
        <w:tc>
          <w:tcPr>
            <w:tcW w:w="895" w:type="dxa"/>
          </w:tcPr>
          <w:p w:rsidR="00A641EF" w:rsidRPr="007A79AA" w:rsidRDefault="00A641EF" w:rsidP="009C0F19">
            <w:pPr>
              <w:jc w:val="center"/>
              <w:rPr>
                <w:sz w:val="21"/>
                <w:szCs w:val="21"/>
              </w:rPr>
            </w:pPr>
            <w:r w:rsidRPr="007A79AA">
              <w:rPr>
                <w:position w:val="-6"/>
                <w:sz w:val="21"/>
                <w:szCs w:val="21"/>
              </w:rPr>
              <w:object w:dxaOrig="360" w:dyaOrig="279">
                <v:shape id="_x0000_i1724" type="#_x0000_t75" style="width:18.25pt;height:13.95pt" o:ole="">
                  <v:imagedata r:id="rId1126" o:title=""/>
                </v:shape>
                <o:OLEObject Type="Embed" ProgID="Equation.DSMT4" ShapeID="_x0000_i1724" DrawAspect="Content" ObjectID="_1577211987" r:id="rId1136"/>
              </w:object>
            </w:r>
          </w:p>
        </w:tc>
        <w:tc>
          <w:tcPr>
            <w:tcW w:w="550" w:type="dxa"/>
          </w:tcPr>
          <w:p w:rsidR="00A641EF" w:rsidRPr="007A79AA" w:rsidRDefault="00A641EF" w:rsidP="009C0F19">
            <w:pPr>
              <w:jc w:val="center"/>
              <w:rPr>
                <w:sz w:val="21"/>
                <w:szCs w:val="21"/>
              </w:rPr>
            </w:pPr>
            <w:r w:rsidRPr="007A79AA">
              <w:rPr>
                <w:sz w:val="21"/>
                <w:szCs w:val="21"/>
              </w:rPr>
              <w:t>C</w:t>
            </w:r>
          </w:p>
        </w:tc>
        <w:tc>
          <w:tcPr>
            <w:tcW w:w="549" w:type="dxa"/>
          </w:tcPr>
          <w:p w:rsidR="00A641EF" w:rsidRPr="007A79AA" w:rsidRDefault="00A641EF" w:rsidP="009C0F19">
            <w:pPr>
              <w:jc w:val="center"/>
              <w:rPr>
                <w:sz w:val="21"/>
                <w:szCs w:val="21"/>
              </w:rPr>
            </w:pPr>
            <w:r w:rsidRPr="007A79AA">
              <w:rPr>
                <w:sz w:val="21"/>
                <w:szCs w:val="21"/>
              </w:rPr>
              <w:t>C</w:t>
            </w:r>
          </w:p>
        </w:tc>
        <w:tc>
          <w:tcPr>
            <w:tcW w:w="549" w:type="dxa"/>
          </w:tcPr>
          <w:p w:rsidR="00A641EF" w:rsidRPr="007A79AA" w:rsidRDefault="00A641EF" w:rsidP="009C0F19">
            <w:pPr>
              <w:jc w:val="center"/>
              <w:rPr>
                <w:sz w:val="21"/>
                <w:szCs w:val="21"/>
              </w:rPr>
            </w:pPr>
            <w:r w:rsidRPr="007A79AA">
              <w:rPr>
                <w:sz w:val="21"/>
                <w:szCs w:val="21"/>
              </w:rPr>
              <w:t>C</w:t>
            </w:r>
          </w:p>
        </w:tc>
        <w:tc>
          <w:tcPr>
            <w:tcW w:w="549" w:type="dxa"/>
          </w:tcPr>
          <w:p w:rsidR="00A641EF" w:rsidRPr="007A79AA" w:rsidRDefault="00A641EF" w:rsidP="009C0F19">
            <w:pPr>
              <w:jc w:val="center"/>
              <w:rPr>
                <w:sz w:val="21"/>
                <w:szCs w:val="21"/>
              </w:rPr>
            </w:pPr>
            <w:r w:rsidRPr="007A79AA">
              <w:rPr>
                <w:sz w:val="21"/>
                <w:szCs w:val="21"/>
              </w:rPr>
              <w:t>C</w:t>
            </w:r>
          </w:p>
        </w:tc>
        <w:tc>
          <w:tcPr>
            <w:tcW w:w="549" w:type="dxa"/>
          </w:tcPr>
          <w:p w:rsidR="00A641EF" w:rsidRPr="007A79AA" w:rsidRDefault="00A641EF" w:rsidP="009C0F19">
            <w:pPr>
              <w:jc w:val="center"/>
              <w:rPr>
                <w:sz w:val="21"/>
                <w:szCs w:val="21"/>
              </w:rPr>
            </w:pPr>
            <w:r w:rsidRPr="007A79AA">
              <w:rPr>
                <w:sz w:val="21"/>
                <w:szCs w:val="21"/>
              </w:rPr>
              <w:t>C</w:t>
            </w:r>
          </w:p>
        </w:tc>
        <w:tc>
          <w:tcPr>
            <w:tcW w:w="550" w:type="dxa"/>
          </w:tcPr>
          <w:p w:rsidR="00A641EF" w:rsidRPr="007A79AA" w:rsidRDefault="00A641EF" w:rsidP="009C0F19">
            <w:pPr>
              <w:jc w:val="center"/>
              <w:rPr>
                <w:sz w:val="21"/>
                <w:szCs w:val="21"/>
              </w:rPr>
            </w:pPr>
            <w:r w:rsidRPr="007A79AA">
              <w:rPr>
                <w:sz w:val="21"/>
                <w:szCs w:val="21"/>
              </w:rPr>
              <w:t>C</w:t>
            </w:r>
          </w:p>
        </w:tc>
      </w:tr>
      <w:tr w:rsidR="00A641EF" w:rsidRPr="007A79AA" w:rsidTr="009C0F19">
        <w:tc>
          <w:tcPr>
            <w:tcW w:w="846" w:type="dxa"/>
            <w:vMerge/>
          </w:tcPr>
          <w:p w:rsidR="00A641EF" w:rsidRPr="007A79AA" w:rsidRDefault="00A641EF" w:rsidP="009C0F19">
            <w:pPr>
              <w:jc w:val="center"/>
              <w:rPr>
                <w:sz w:val="21"/>
                <w:szCs w:val="21"/>
              </w:rPr>
            </w:pPr>
          </w:p>
        </w:tc>
        <w:tc>
          <w:tcPr>
            <w:tcW w:w="4155" w:type="dxa"/>
            <w:gridSpan w:val="7"/>
          </w:tcPr>
          <w:p w:rsidR="00A641EF" w:rsidRPr="007A79AA" w:rsidRDefault="00A641EF" w:rsidP="009C0F19">
            <w:pPr>
              <w:jc w:val="center"/>
              <w:rPr>
                <w:sz w:val="21"/>
                <w:szCs w:val="21"/>
              </w:rPr>
            </w:pPr>
            <w:r w:rsidRPr="007A79AA">
              <w:rPr>
                <w:i/>
                <w:sz w:val="21"/>
                <w:szCs w:val="21"/>
              </w:rPr>
              <w:t>X</w:t>
            </w:r>
            <w:r w:rsidRPr="007A79AA">
              <w:rPr>
                <w:sz w:val="21"/>
                <w:szCs w:val="21"/>
              </w:rPr>
              <w:t xml:space="preserve">(3): </w:t>
            </w:r>
            <w:r w:rsidRPr="007A79AA">
              <w:rPr>
                <w:sz w:val="21"/>
                <w:szCs w:val="21"/>
              </w:rPr>
              <w:t>从记忆中随机选择策略</w:t>
            </w:r>
          </w:p>
        </w:tc>
        <w:tc>
          <w:tcPr>
            <w:tcW w:w="550" w:type="dxa"/>
          </w:tcPr>
          <w:p w:rsidR="00A641EF" w:rsidRPr="007A79AA" w:rsidRDefault="00A641EF" w:rsidP="009C0F19">
            <w:pPr>
              <w:jc w:val="center"/>
              <w:rPr>
                <w:sz w:val="21"/>
                <w:szCs w:val="21"/>
              </w:rPr>
            </w:pPr>
            <w:r w:rsidRPr="007A79AA">
              <w:rPr>
                <w:sz w:val="21"/>
                <w:szCs w:val="21"/>
              </w:rPr>
              <w:t>C</w:t>
            </w:r>
          </w:p>
        </w:tc>
        <w:tc>
          <w:tcPr>
            <w:tcW w:w="549" w:type="dxa"/>
          </w:tcPr>
          <w:p w:rsidR="00A641EF" w:rsidRPr="007A79AA" w:rsidRDefault="00A641EF" w:rsidP="009C0F19">
            <w:pPr>
              <w:jc w:val="center"/>
              <w:rPr>
                <w:sz w:val="21"/>
                <w:szCs w:val="21"/>
              </w:rPr>
            </w:pPr>
            <w:r w:rsidRPr="007A79AA">
              <w:rPr>
                <w:sz w:val="21"/>
                <w:szCs w:val="21"/>
              </w:rPr>
              <w:t>C</w:t>
            </w:r>
          </w:p>
        </w:tc>
        <w:tc>
          <w:tcPr>
            <w:tcW w:w="549" w:type="dxa"/>
          </w:tcPr>
          <w:p w:rsidR="00A641EF" w:rsidRPr="007A79AA" w:rsidRDefault="00A641EF" w:rsidP="009C0F19">
            <w:pPr>
              <w:jc w:val="center"/>
              <w:rPr>
                <w:sz w:val="21"/>
                <w:szCs w:val="21"/>
              </w:rPr>
            </w:pPr>
            <w:r w:rsidRPr="007A79AA">
              <w:rPr>
                <w:sz w:val="21"/>
                <w:szCs w:val="21"/>
              </w:rPr>
              <w:t>C</w:t>
            </w:r>
          </w:p>
        </w:tc>
        <w:tc>
          <w:tcPr>
            <w:tcW w:w="549" w:type="dxa"/>
          </w:tcPr>
          <w:p w:rsidR="00A641EF" w:rsidRPr="007A79AA" w:rsidRDefault="00A641EF" w:rsidP="009C0F19">
            <w:pPr>
              <w:jc w:val="center"/>
              <w:rPr>
                <w:sz w:val="21"/>
                <w:szCs w:val="21"/>
              </w:rPr>
            </w:pPr>
            <w:r w:rsidRPr="007A79AA">
              <w:rPr>
                <w:sz w:val="21"/>
                <w:szCs w:val="21"/>
              </w:rPr>
              <w:t>C</w:t>
            </w:r>
          </w:p>
        </w:tc>
        <w:tc>
          <w:tcPr>
            <w:tcW w:w="549" w:type="dxa"/>
          </w:tcPr>
          <w:p w:rsidR="00A641EF" w:rsidRPr="007A79AA" w:rsidRDefault="00A641EF" w:rsidP="009C0F19">
            <w:pPr>
              <w:jc w:val="center"/>
              <w:rPr>
                <w:sz w:val="21"/>
                <w:szCs w:val="21"/>
              </w:rPr>
            </w:pPr>
            <w:r w:rsidRPr="007A79AA">
              <w:rPr>
                <w:sz w:val="21"/>
                <w:szCs w:val="21"/>
              </w:rPr>
              <w:t>C</w:t>
            </w:r>
          </w:p>
        </w:tc>
        <w:tc>
          <w:tcPr>
            <w:tcW w:w="550" w:type="dxa"/>
          </w:tcPr>
          <w:p w:rsidR="00A641EF" w:rsidRPr="007A79AA" w:rsidRDefault="00A641EF" w:rsidP="009C0F19">
            <w:pPr>
              <w:jc w:val="center"/>
              <w:rPr>
                <w:sz w:val="21"/>
                <w:szCs w:val="21"/>
              </w:rPr>
            </w:pPr>
            <w:r w:rsidRPr="007A79AA">
              <w:rPr>
                <w:sz w:val="21"/>
                <w:szCs w:val="21"/>
              </w:rPr>
              <w:t>D</w:t>
            </w:r>
          </w:p>
        </w:tc>
      </w:tr>
      <w:tr w:rsidR="00A641EF" w:rsidRPr="007A79AA" w:rsidTr="009C0F19">
        <w:tc>
          <w:tcPr>
            <w:tcW w:w="846" w:type="dxa"/>
            <w:vMerge w:val="restart"/>
          </w:tcPr>
          <w:p w:rsidR="00A641EF" w:rsidRPr="007A79AA" w:rsidRDefault="00A641EF" w:rsidP="009C0F19">
            <w:pPr>
              <w:jc w:val="center"/>
              <w:rPr>
                <w:sz w:val="21"/>
                <w:szCs w:val="21"/>
              </w:rPr>
            </w:pPr>
          </w:p>
          <w:p w:rsidR="00A641EF" w:rsidRPr="007A79AA" w:rsidRDefault="00A641EF" w:rsidP="009C0F19">
            <w:pPr>
              <w:jc w:val="center"/>
              <w:rPr>
                <w:sz w:val="21"/>
                <w:szCs w:val="21"/>
              </w:rPr>
            </w:pPr>
            <w:r w:rsidRPr="007A79AA">
              <w:rPr>
                <w:sz w:val="21"/>
                <w:szCs w:val="21"/>
              </w:rPr>
              <w:t>4</w:t>
            </w:r>
          </w:p>
        </w:tc>
        <w:tc>
          <w:tcPr>
            <w:tcW w:w="543" w:type="dxa"/>
            <w:vMerge w:val="restart"/>
          </w:tcPr>
          <w:p w:rsidR="00A641EF" w:rsidRPr="007A79AA" w:rsidRDefault="00A641EF" w:rsidP="009C0F19">
            <w:pPr>
              <w:jc w:val="center"/>
              <w:rPr>
                <w:sz w:val="21"/>
                <w:szCs w:val="21"/>
              </w:rPr>
            </w:pPr>
          </w:p>
          <w:p w:rsidR="00A641EF" w:rsidRPr="007A79AA" w:rsidRDefault="00A641EF" w:rsidP="009C0F19">
            <w:pPr>
              <w:jc w:val="center"/>
              <w:rPr>
                <w:sz w:val="21"/>
                <w:szCs w:val="21"/>
              </w:rPr>
            </w:pPr>
            <w:r w:rsidRPr="007A79AA">
              <w:rPr>
                <w:sz w:val="21"/>
                <w:szCs w:val="21"/>
              </w:rPr>
              <w:t>D</w:t>
            </w:r>
          </w:p>
        </w:tc>
        <w:tc>
          <w:tcPr>
            <w:tcW w:w="543" w:type="dxa"/>
            <w:vMerge w:val="restart"/>
          </w:tcPr>
          <w:p w:rsidR="00A641EF" w:rsidRPr="007A79AA" w:rsidRDefault="00A641EF" w:rsidP="009C0F19">
            <w:pPr>
              <w:jc w:val="center"/>
              <w:rPr>
                <w:sz w:val="21"/>
                <w:szCs w:val="21"/>
              </w:rPr>
            </w:pPr>
          </w:p>
          <w:p w:rsidR="00A641EF" w:rsidRPr="007A79AA" w:rsidRDefault="00A641EF" w:rsidP="009C0F19">
            <w:pPr>
              <w:jc w:val="center"/>
              <w:rPr>
                <w:sz w:val="21"/>
                <w:szCs w:val="21"/>
              </w:rPr>
            </w:pPr>
            <w:r w:rsidRPr="007A79AA">
              <w:rPr>
                <w:sz w:val="21"/>
                <w:szCs w:val="21"/>
              </w:rPr>
              <w:t>D</w:t>
            </w:r>
          </w:p>
        </w:tc>
        <w:tc>
          <w:tcPr>
            <w:tcW w:w="544" w:type="dxa"/>
            <w:vMerge w:val="restart"/>
          </w:tcPr>
          <w:p w:rsidR="00A641EF" w:rsidRPr="007A79AA" w:rsidRDefault="00A641EF" w:rsidP="009C0F19">
            <w:pPr>
              <w:jc w:val="center"/>
              <w:rPr>
                <w:sz w:val="21"/>
                <w:szCs w:val="21"/>
              </w:rPr>
            </w:pPr>
          </w:p>
          <w:p w:rsidR="00A641EF" w:rsidRPr="007A79AA" w:rsidRDefault="00A641EF" w:rsidP="009C0F19">
            <w:pPr>
              <w:jc w:val="center"/>
              <w:rPr>
                <w:sz w:val="21"/>
                <w:szCs w:val="21"/>
              </w:rPr>
            </w:pPr>
            <w:r w:rsidRPr="007A79AA">
              <w:rPr>
                <w:sz w:val="21"/>
                <w:szCs w:val="21"/>
              </w:rPr>
              <w:t>D</w:t>
            </w:r>
          </w:p>
        </w:tc>
        <w:tc>
          <w:tcPr>
            <w:tcW w:w="543" w:type="dxa"/>
            <w:vMerge w:val="restart"/>
          </w:tcPr>
          <w:p w:rsidR="00A641EF" w:rsidRPr="007A79AA" w:rsidRDefault="00A641EF" w:rsidP="009C0F19">
            <w:pPr>
              <w:jc w:val="center"/>
              <w:rPr>
                <w:sz w:val="21"/>
                <w:szCs w:val="21"/>
              </w:rPr>
            </w:pPr>
          </w:p>
          <w:p w:rsidR="00A641EF" w:rsidRPr="007A79AA" w:rsidRDefault="00A641EF" w:rsidP="009C0F19">
            <w:pPr>
              <w:jc w:val="center"/>
              <w:rPr>
                <w:sz w:val="21"/>
                <w:szCs w:val="21"/>
              </w:rPr>
            </w:pPr>
            <w:r w:rsidRPr="007A79AA">
              <w:rPr>
                <w:sz w:val="21"/>
                <w:szCs w:val="21"/>
              </w:rPr>
              <w:t>C</w:t>
            </w:r>
          </w:p>
        </w:tc>
        <w:tc>
          <w:tcPr>
            <w:tcW w:w="543" w:type="dxa"/>
            <w:vMerge w:val="restart"/>
          </w:tcPr>
          <w:p w:rsidR="00A641EF" w:rsidRPr="007A79AA" w:rsidRDefault="00A641EF" w:rsidP="009C0F19">
            <w:pPr>
              <w:jc w:val="center"/>
              <w:rPr>
                <w:sz w:val="21"/>
                <w:szCs w:val="21"/>
              </w:rPr>
            </w:pPr>
          </w:p>
          <w:p w:rsidR="00A641EF" w:rsidRPr="007A79AA" w:rsidRDefault="00A641EF" w:rsidP="009C0F19">
            <w:pPr>
              <w:jc w:val="center"/>
              <w:rPr>
                <w:sz w:val="21"/>
                <w:szCs w:val="21"/>
              </w:rPr>
            </w:pPr>
            <w:r w:rsidRPr="007A79AA">
              <w:rPr>
                <w:sz w:val="21"/>
                <w:szCs w:val="21"/>
              </w:rPr>
              <w:t>C</w:t>
            </w:r>
          </w:p>
        </w:tc>
        <w:tc>
          <w:tcPr>
            <w:tcW w:w="544" w:type="dxa"/>
            <w:vMerge w:val="restart"/>
          </w:tcPr>
          <w:p w:rsidR="00A641EF" w:rsidRPr="007A79AA" w:rsidRDefault="00A641EF" w:rsidP="009C0F19">
            <w:pPr>
              <w:jc w:val="center"/>
              <w:rPr>
                <w:sz w:val="21"/>
                <w:szCs w:val="21"/>
              </w:rPr>
            </w:pPr>
          </w:p>
          <w:p w:rsidR="00A641EF" w:rsidRPr="007A79AA" w:rsidRDefault="00A641EF" w:rsidP="009C0F19">
            <w:pPr>
              <w:jc w:val="center"/>
              <w:rPr>
                <w:sz w:val="21"/>
                <w:szCs w:val="21"/>
              </w:rPr>
            </w:pPr>
            <w:r w:rsidRPr="007A79AA">
              <w:rPr>
                <w:sz w:val="21"/>
                <w:szCs w:val="21"/>
              </w:rPr>
              <w:t>D</w:t>
            </w:r>
          </w:p>
        </w:tc>
        <w:tc>
          <w:tcPr>
            <w:tcW w:w="895" w:type="dxa"/>
          </w:tcPr>
          <w:p w:rsidR="00A641EF" w:rsidRPr="007A79AA" w:rsidRDefault="00A641EF" w:rsidP="009C0F19">
            <w:pPr>
              <w:jc w:val="center"/>
              <w:rPr>
                <w:sz w:val="21"/>
                <w:szCs w:val="21"/>
              </w:rPr>
            </w:pPr>
            <w:r w:rsidRPr="007A79AA">
              <w:rPr>
                <w:position w:val="-6"/>
                <w:sz w:val="21"/>
                <w:szCs w:val="21"/>
              </w:rPr>
              <w:object w:dxaOrig="320" w:dyaOrig="279">
                <v:shape id="_x0000_i1725" type="#_x0000_t75" style="width:16.1pt;height:13.95pt" o:ole="">
                  <v:imagedata r:id="rId1122" o:title=""/>
                </v:shape>
                <o:OLEObject Type="Embed" ProgID="Equation.DSMT4" ShapeID="_x0000_i1725" DrawAspect="Content" ObjectID="_1577211988" r:id="rId1137"/>
              </w:object>
            </w:r>
          </w:p>
        </w:tc>
        <w:tc>
          <w:tcPr>
            <w:tcW w:w="550" w:type="dxa"/>
          </w:tcPr>
          <w:p w:rsidR="00A641EF" w:rsidRPr="007A79AA" w:rsidRDefault="00A641EF" w:rsidP="009C0F19">
            <w:pPr>
              <w:jc w:val="center"/>
              <w:rPr>
                <w:sz w:val="21"/>
                <w:szCs w:val="21"/>
              </w:rPr>
            </w:pPr>
            <w:r w:rsidRPr="007A79AA">
              <w:rPr>
                <w:sz w:val="21"/>
                <w:szCs w:val="21"/>
              </w:rPr>
              <w:t>D</w:t>
            </w:r>
          </w:p>
        </w:tc>
        <w:tc>
          <w:tcPr>
            <w:tcW w:w="549" w:type="dxa"/>
          </w:tcPr>
          <w:p w:rsidR="00A641EF" w:rsidRPr="007A79AA" w:rsidRDefault="00A641EF" w:rsidP="009C0F19">
            <w:pPr>
              <w:jc w:val="center"/>
              <w:rPr>
                <w:sz w:val="21"/>
                <w:szCs w:val="21"/>
              </w:rPr>
            </w:pPr>
            <w:r w:rsidRPr="007A79AA">
              <w:rPr>
                <w:sz w:val="21"/>
                <w:szCs w:val="21"/>
              </w:rPr>
              <w:t>D</w:t>
            </w:r>
          </w:p>
        </w:tc>
        <w:tc>
          <w:tcPr>
            <w:tcW w:w="549" w:type="dxa"/>
          </w:tcPr>
          <w:p w:rsidR="00A641EF" w:rsidRPr="007A79AA" w:rsidRDefault="00A641EF" w:rsidP="009C0F19">
            <w:pPr>
              <w:jc w:val="center"/>
              <w:rPr>
                <w:sz w:val="21"/>
                <w:szCs w:val="21"/>
              </w:rPr>
            </w:pPr>
            <w:r w:rsidRPr="007A79AA">
              <w:rPr>
                <w:sz w:val="21"/>
                <w:szCs w:val="21"/>
              </w:rPr>
              <w:t>D</w:t>
            </w:r>
          </w:p>
        </w:tc>
        <w:tc>
          <w:tcPr>
            <w:tcW w:w="549" w:type="dxa"/>
          </w:tcPr>
          <w:p w:rsidR="00A641EF" w:rsidRPr="007A79AA" w:rsidRDefault="00A641EF" w:rsidP="009C0F19">
            <w:pPr>
              <w:jc w:val="center"/>
              <w:rPr>
                <w:sz w:val="21"/>
                <w:szCs w:val="21"/>
              </w:rPr>
            </w:pPr>
            <w:r w:rsidRPr="007A79AA">
              <w:rPr>
                <w:sz w:val="21"/>
                <w:szCs w:val="21"/>
              </w:rPr>
              <w:t>C</w:t>
            </w:r>
          </w:p>
        </w:tc>
        <w:tc>
          <w:tcPr>
            <w:tcW w:w="549" w:type="dxa"/>
          </w:tcPr>
          <w:p w:rsidR="00A641EF" w:rsidRPr="007A79AA" w:rsidRDefault="00A641EF" w:rsidP="009C0F19">
            <w:pPr>
              <w:jc w:val="center"/>
              <w:rPr>
                <w:sz w:val="21"/>
                <w:szCs w:val="21"/>
              </w:rPr>
            </w:pPr>
            <w:r w:rsidRPr="007A79AA">
              <w:rPr>
                <w:sz w:val="21"/>
                <w:szCs w:val="21"/>
              </w:rPr>
              <w:t>C</w:t>
            </w:r>
          </w:p>
        </w:tc>
        <w:tc>
          <w:tcPr>
            <w:tcW w:w="550" w:type="dxa"/>
          </w:tcPr>
          <w:p w:rsidR="00A641EF" w:rsidRPr="007A79AA" w:rsidRDefault="00A641EF" w:rsidP="009C0F19">
            <w:pPr>
              <w:jc w:val="center"/>
              <w:rPr>
                <w:sz w:val="21"/>
                <w:szCs w:val="21"/>
              </w:rPr>
            </w:pPr>
            <w:r w:rsidRPr="007A79AA">
              <w:rPr>
                <w:sz w:val="21"/>
                <w:szCs w:val="21"/>
              </w:rPr>
              <w:t>D</w:t>
            </w:r>
          </w:p>
        </w:tc>
      </w:tr>
      <w:tr w:rsidR="00A641EF" w:rsidRPr="007A79AA" w:rsidTr="009C0F19">
        <w:tc>
          <w:tcPr>
            <w:tcW w:w="846" w:type="dxa"/>
            <w:vMerge/>
          </w:tcPr>
          <w:p w:rsidR="00A641EF" w:rsidRPr="007A79AA" w:rsidRDefault="00A641EF" w:rsidP="009C0F19">
            <w:pPr>
              <w:jc w:val="center"/>
              <w:rPr>
                <w:sz w:val="21"/>
                <w:szCs w:val="21"/>
              </w:rPr>
            </w:pPr>
          </w:p>
        </w:tc>
        <w:tc>
          <w:tcPr>
            <w:tcW w:w="543" w:type="dxa"/>
            <w:vMerge/>
          </w:tcPr>
          <w:p w:rsidR="00A641EF" w:rsidRPr="007A79AA" w:rsidRDefault="00A641EF" w:rsidP="009C0F19">
            <w:pPr>
              <w:jc w:val="center"/>
              <w:rPr>
                <w:sz w:val="21"/>
                <w:szCs w:val="21"/>
              </w:rPr>
            </w:pPr>
          </w:p>
        </w:tc>
        <w:tc>
          <w:tcPr>
            <w:tcW w:w="543" w:type="dxa"/>
            <w:vMerge/>
          </w:tcPr>
          <w:p w:rsidR="00A641EF" w:rsidRPr="007A79AA" w:rsidRDefault="00A641EF" w:rsidP="009C0F19">
            <w:pPr>
              <w:jc w:val="center"/>
              <w:rPr>
                <w:sz w:val="21"/>
                <w:szCs w:val="21"/>
              </w:rPr>
            </w:pPr>
          </w:p>
        </w:tc>
        <w:tc>
          <w:tcPr>
            <w:tcW w:w="544" w:type="dxa"/>
            <w:vMerge/>
          </w:tcPr>
          <w:p w:rsidR="00A641EF" w:rsidRPr="007A79AA" w:rsidRDefault="00A641EF" w:rsidP="009C0F19">
            <w:pPr>
              <w:jc w:val="center"/>
              <w:rPr>
                <w:sz w:val="21"/>
                <w:szCs w:val="21"/>
              </w:rPr>
            </w:pPr>
          </w:p>
        </w:tc>
        <w:tc>
          <w:tcPr>
            <w:tcW w:w="543" w:type="dxa"/>
            <w:vMerge/>
          </w:tcPr>
          <w:p w:rsidR="00A641EF" w:rsidRPr="007A79AA" w:rsidRDefault="00A641EF" w:rsidP="009C0F19">
            <w:pPr>
              <w:jc w:val="center"/>
              <w:rPr>
                <w:sz w:val="21"/>
                <w:szCs w:val="21"/>
              </w:rPr>
            </w:pPr>
          </w:p>
        </w:tc>
        <w:tc>
          <w:tcPr>
            <w:tcW w:w="543" w:type="dxa"/>
            <w:vMerge/>
          </w:tcPr>
          <w:p w:rsidR="00A641EF" w:rsidRPr="007A79AA" w:rsidRDefault="00A641EF" w:rsidP="009C0F19">
            <w:pPr>
              <w:jc w:val="center"/>
              <w:rPr>
                <w:sz w:val="21"/>
                <w:szCs w:val="21"/>
              </w:rPr>
            </w:pPr>
          </w:p>
        </w:tc>
        <w:tc>
          <w:tcPr>
            <w:tcW w:w="544" w:type="dxa"/>
            <w:vMerge/>
          </w:tcPr>
          <w:p w:rsidR="00A641EF" w:rsidRPr="007A79AA" w:rsidRDefault="00A641EF" w:rsidP="009C0F19">
            <w:pPr>
              <w:jc w:val="center"/>
              <w:rPr>
                <w:sz w:val="21"/>
                <w:szCs w:val="21"/>
              </w:rPr>
            </w:pPr>
          </w:p>
        </w:tc>
        <w:tc>
          <w:tcPr>
            <w:tcW w:w="895" w:type="dxa"/>
          </w:tcPr>
          <w:p w:rsidR="00A641EF" w:rsidRPr="007A79AA" w:rsidRDefault="00A641EF" w:rsidP="009C0F19">
            <w:pPr>
              <w:jc w:val="center"/>
              <w:rPr>
                <w:sz w:val="21"/>
                <w:szCs w:val="21"/>
              </w:rPr>
            </w:pPr>
            <w:r w:rsidRPr="007A79AA">
              <w:rPr>
                <w:position w:val="-6"/>
                <w:sz w:val="21"/>
                <w:szCs w:val="21"/>
              </w:rPr>
              <w:object w:dxaOrig="380" w:dyaOrig="279">
                <v:shape id="_x0000_i1726" type="#_x0000_t75" style="width:18.8pt;height:13.95pt" o:ole="">
                  <v:imagedata r:id="rId1124" o:title=""/>
                </v:shape>
                <o:OLEObject Type="Embed" ProgID="Equation.DSMT4" ShapeID="_x0000_i1726" DrawAspect="Content" ObjectID="_1577211989" r:id="rId1138"/>
              </w:object>
            </w:r>
          </w:p>
        </w:tc>
        <w:tc>
          <w:tcPr>
            <w:tcW w:w="550" w:type="dxa"/>
          </w:tcPr>
          <w:p w:rsidR="00A641EF" w:rsidRPr="007A79AA" w:rsidRDefault="00A641EF" w:rsidP="009C0F19">
            <w:pPr>
              <w:jc w:val="center"/>
              <w:rPr>
                <w:sz w:val="21"/>
                <w:szCs w:val="21"/>
              </w:rPr>
            </w:pPr>
            <w:r w:rsidRPr="007A79AA">
              <w:rPr>
                <w:sz w:val="21"/>
                <w:szCs w:val="21"/>
              </w:rPr>
              <w:t>C</w:t>
            </w:r>
          </w:p>
        </w:tc>
        <w:tc>
          <w:tcPr>
            <w:tcW w:w="549" w:type="dxa"/>
          </w:tcPr>
          <w:p w:rsidR="00A641EF" w:rsidRPr="007A79AA" w:rsidRDefault="00A641EF" w:rsidP="009C0F19">
            <w:pPr>
              <w:jc w:val="center"/>
              <w:rPr>
                <w:sz w:val="21"/>
                <w:szCs w:val="21"/>
              </w:rPr>
            </w:pPr>
            <w:r w:rsidRPr="007A79AA">
              <w:rPr>
                <w:sz w:val="21"/>
                <w:szCs w:val="21"/>
              </w:rPr>
              <w:t>C</w:t>
            </w:r>
          </w:p>
        </w:tc>
        <w:tc>
          <w:tcPr>
            <w:tcW w:w="549" w:type="dxa"/>
          </w:tcPr>
          <w:p w:rsidR="00A641EF" w:rsidRPr="007A79AA" w:rsidRDefault="00A641EF" w:rsidP="009C0F19">
            <w:pPr>
              <w:jc w:val="center"/>
              <w:rPr>
                <w:sz w:val="21"/>
                <w:szCs w:val="21"/>
              </w:rPr>
            </w:pPr>
            <w:r w:rsidRPr="007A79AA">
              <w:rPr>
                <w:sz w:val="21"/>
                <w:szCs w:val="21"/>
              </w:rPr>
              <w:t>C</w:t>
            </w:r>
          </w:p>
        </w:tc>
        <w:tc>
          <w:tcPr>
            <w:tcW w:w="549" w:type="dxa"/>
          </w:tcPr>
          <w:p w:rsidR="00A641EF" w:rsidRPr="007A79AA" w:rsidRDefault="00A641EF" w:rsidP="009C0F19">
            <w:pPr>
              <w:jc w:val="center"/>
              <w:rPr>
                <w:sz w:val="21"/>
                <w:szCs w:val="21"/>
              </w:rPr>
            </w:pPr>
            <w:r w:rsidRPr="007A79AA">
              <w:rPr>
                <w:sz w:val="21"/>
                <w:szCs w:val="21"/>
              </w:rPr>
              <w:t>C</w:t>
            </w:r>
          </w:p>
        </w:tc>
        <w:tc>
          <w:tcPr>
            <w:tcW w:w="549" w:type="dxa"/>
          </w:tcPr>
          <w:p w:rsidR="00A641EF" w:rsidRPr="007A79AA" w:rsidRDefault="00A641EF" w:rsidP="009C0F19">
            <w:pPr>
              <w:jc w:val="center"/>
              <w:rPr>
                <w:sz w:val="21"/>
                <w:szCs w:val="21"/>
              </w:rPr>
            </w:pPr>
            <w:r w:rsidRPr="007A79AA">
              <w:rPr>
                <w:sz w:val="21"/>
                <w:szCs w:val="21"/>
              </w:rPr>
              <w:t>C</w:t>
            </w:r>
          </w:p>
        </w:tc>
        <w:tc>
          <w:tcPr>
            <w:tcW w:w="550" w:type="dxa"/>
          </w:tcPr>
          <w:p w:rsidR="00A641EF" w:rsidRPr="007A79AA" w:rsidRDefault="00A641EF" w:rsidP="009C0F19">
            <w:pPr>
              <w:jc w:val="center"/>
              <w:rPr>
                <w:sz w:val="21"/>
                <w:szCs w:val="21"/>
              </w:rPr>
            </w:pPr>
            <w:r w:rsidRPr="007A79AA">
              <w:rPr>
                <w:sz w:val="21"/>
                <w:szCs w:val="21"/>
              </w:rPr>
              <w:t>C</w:t>
            </w:r>
          </w:p>
        </w:tc>
      </w:tr>
      <w:tr w:rsidR="00A641EF" w:rsidRPr="007A79AA" w:rsidTr="009C0F19">
        <w:tc>
          <w:tcPr>
            <w:tcW w:w="846" w:type="dxa"/>
            <w:vMerge/>
          </w:tcPr>
          <w:p w:rsidR="00A641EF" w:rsidRPr="007A79AA" w:rsidRDefault="00A641EF" w:rsidP="009C0F19">
            <w:pPr>
              <w:jc w:val="center"/>
              <w:rPr>
                <w:sz w:val="21"/>
                <w:szCs w:val="21"/>
              </w:rPr>
            </w:pPr>
          </w:p>
        </w:tc>
        <w:tc>
          <w:tcPr>
            <w:tcW w:w="543" w:type="dxa"/>
            <w:vMerge/>
          </w:tcPr>
          <w:p w:rsidR="00A641EF" w:rsidRPr="007A79AA" w:rsidRDefault="00A641EF" w:rsidP="009C0F19">
            <w:pPr>
              <w:jc w:val="center"/>
              <w:rPr>
                <w:sz w:val="21"/>
                <w:szCs w:val="21"/>
              </w:rPr>
            </w:pPr>
          </w:p>
        </w:tc>
        <w:tc>
          <w:tcPr>
            <w:tcW w:w="543" w:type="dxa"/>
            <w:vMerge/>
          </w:tcPr>
          <w:p w:rsidR="00A641EF" w:rsidRPr="007A79AA" w:rsidRDefault="00A641EF" w:rsidP="009C0F19">
            <w:pPr>
              <w:jc w:val="center"/>
              <w:rPr>
                <w:sz w:val="21"/>
                <w:szCs w:val="21"/>
              </w:rPr>
            </w:pPr>
          </w:p>
        </w:tc>
        <w:tc>
          <w:tcPr>
            <w:tcW w:w="544" w:type="dxa"/>
            <w:vMerge/>
          </w:tcPr>
          <w:p w:rsidR="00A641EF" w:rsidRPr="007A79AA" w:rsidRDefault="00A641EF" w:rsidP="009C0F19">
            <w:pPr>
              <w:jc w:val="center"/>
              <w:rPr>
                <w:sz w:val="21"/>
                <w:szCs w:val="21"/>
              </w:rPr>
            </w:pPr>
          </w:p>
        </w:tc>
        <w:tc>
          <w:tcPr>
            <w:tcW w:w="543" w:type="dxa"/>
            <w:vMerge/>
          </w:tcPr>
          <w:p w:rsidR="00A641EF" w:rsidRPr="007A79AA" w:rsidRDefault="00A641EF" w:rsidP="009C0F19">
            <w:pPr>
              <w:jc w:val="center"/>
              <w:rPr>
                <w:sz w:val="21"/>
                <w:szCs w:val="21"/>
              </w:rPr>
            </w:pPr>
          </w:p>
        </w:tc>
        <w:tc>
          <w:tcPr>
            <w:tcW w:w="543" w:type="dxa"/>
            <w:vMerge/>
          </w:tcPr>
          <w:p w:rsidR="00A641EF" w:rsidRPr="007A79AA" w:rsidRDefault="00A641EF" w:rsidP="009C0F19">
            <w:pPr>
              <w:jc w:val="center"/>
              <w:rPr>
                <w:sz w:val="21"/>
                <w:szCs w:val="21"/>
              </w:rPr>
            </w:pPr>
          </w:p>
        </w:tc>
        <w:tc>
          <w:tcPr>
            <w:tcW w:w="544" w:type="dxa"/>
            <w:vMerge/>
          </w:tcPr>
          <w:p w:rsidR="00A641EF" w:rsidRPr="007A79AA" w:rsidRDefault="00A641EF" w:rsidP="009C0F19">
            <w:pPr>
              <w:jc w:val="center"/>
              <w:rPr>
                <w:sz w:val="21"/>
                <w:szCs w:val="21"/>
              </w:rPr>
            </w:pPr>
          </w:p>
        </w:tc>
        <w:tc>
          <w:tcPr>
            <w:tcW w:w="895" w:type="dxa"/>
          </w:tcPr>
          <w:p w:rsidR="00A641EF" w:rsidRPr="007A79AA" w:rsidRDefault="00A641EF" w:rsidP="009C0F19">
            <w:pPr>
              <w:jc w:val="center"/>
              <w:rPr>
                <w:sz w:val="21"/>
                <w:szCs w:val="21"/>
              </w:rPr>
            </w:pPr>
            <w:r w:rsidRPr="007A79AA">
              <w:rPr>
                <w:position w:val="-6"/>
                <w:sz w:val="21"/>
                <w:szCs w:val="21"/>
              </w:rPr>
              <w:object w:dxaOrig="360" w:dyaOrig="279">
                <v:shape id="_x0000_i1727" type="#_x0000_t75" style="width:18.25pt;height:13.95pt" o:ole="">
                  <v:imagedata r:id="rId1126" o:title=""/>
                </v:shape>
                <o:OLEObject Type="Embed" ProgID="Equation.DSMT4" ShapeID="_x0000_i1727" DrawAspect="Content" ObjectID="_1577211990" r:id="rId1139"/>
              </w:object>
            </w:r>
          </w:p>
        </w:tc>
        <w:tc>
          <w:tcPr>
            <w:tcW w:w="550" w:type="dxa"/>
          </w:tcPr>
          <w:p w:rsidR="00A641EF" w:rsidRPr="007A79AA" w:rsidRDefault="00A641EF" w:rsidP="009C0F19">
            <w:pPr>
              <w:jc w:val="center"/>
              <w:rPr>
                <w:sz w:val="21"/>
                <w:szCs w:val="21"/>
              </w:rPr>
            </w:pPr>
            <w:r w:rsidRPr="007A79AA">
              <w:rPr>
                <w:sz w:val="21"/>
                <w:szCs w:val="21"/>
              </w:rPr>
              <w:t>D</w:t>
            </w:r>
          </w:p>
        </w:tc>
        <w:tc>
          <w:tcPr>
            <w:tcW w:w="549" w:type="dxa"/>
          </w:tcPr>
          <w:p w:rsidR="00A641EF" w:rsidRPr="007A79AA" w:rsidRDefault="00A641EF" w:rsidP="009C0F19">
            <w:pPr>
              <w:jc w:val="center"/>
              <w:rPr>
                <w:sz w:val="21"/>
                <w:szCs w:val="21"/>
              </w:rPr>
            </w:pPr>
            <w:r w:rsidRPr="007A79AA">
              <w:rPr>
                <w:sz w:val="21"/>
                <w:szCs w:val="21"/>
              </w:rPr>
              <w:t>D</w:t>
            </w:r>
          </w:p>
        </w:tc>
        <w:tc>
          <w:tcPr>
            <w:tcW w:w="549" w:type="dxa"/>
          </w:tcPr>
          <w:p w:rsidR="00A641EF" w:rsidRPr="007A79AA" w:rsidRDefault="00A641EF" w:rsidP="009C0F19">
            <w:pPr>
              <w:jc w:val="center"/>
              <w:rPr>
                <w:sz w:val="21"/>
                <w:szCs w:val="21"/>
              </w:rPr>
            </w:pPr>
            <w:r w:rsidRPr="007A79AA">
              <w:rPr>
                <w:sz w:val="21"/>
                <w:szCs w:val="21"/>
              </w:rPr>
              <w:t>D</w:t>
            </w:r>
          </w:p>
        </w:tc>
        <w:tc>
          <w:tcPr>
            <w:tcW w:w="549" w:type="dxa"/>
          </w:tcPr>
          <w:p w:rsidR="00A641EF" w:rsidRPr="007A79AA" w:rsidRDefault="00A641EF" w:rsidP="009C0F19">
            <w:pPr>
              <w:jc w:val="center"/>
              <w:rPr>
                <w:sz w:val="21"/>
                <w:szCs w:val="21"/>
              </w:rPr>
            </w:pPr>
            <w:r w:rsidRPr="007A79AA">
              <w:rPr>
                <w:sz w:val="21"/>
                <w:szCs w:val="21"/>
              </w:rPr>
              <w:t>D</w:t>
            </w:r>
          </w:p>
        </w:tc>
        <w:tc>
          <w:tcPr>
            <w:tcW w:w="549" w:type="dxa"/>
          </w:tcPr>
          <w:p w:rsidR="00A641EF" w:rsidRPr="007A79AA" w:rsidRDefault="00A641EF" w:rsidP="009C0F19">
            <w:pPr>
              <w:jc w:val="center"/>
              <w:rPr>
                <w:sz w:val="21"/>
                <w:szCs w:val="21"/>
              </w:rPr>
            </w:pPr>
            <w:r w:rsidRPr="007A79AA">
              <w:rPr>
                <w:sz w:val="21"/>
                <w:szCs w:val="21"/>
              </w:rPr>
              <w:t>D</w:t>
            </w:r>
          </w:p>
        </w:tc>
        <w:tc>
          <w:tcPr>
            <w:tcW w:w="550" w:type="dxa"/>
          </w:tcPr>
          <w:p w:rsidR="00A641EF" w:rsidRPr="007A79AA" w:rsidRDefault="00A641EF" w:rsidP="009C0F19">
            <w:pPr>
              <w:jc w:val="center"/>
              <w:rPr>
                <w:sz w:val="21"/>
                <w:szCs w:val="21"/>
              </w:rPr>
            </w:pPr>
            <w:r w:rsidRPr="007A79AA">
              <w:rPr>
                <w:sz w:val="21"/>
                <w:szCs w:val="21"/>
              </w:rPr>
              <w:t>D</w:t>
            </w:r>
          </w:p>
        </w:tc>
      </w:tr>
      <w:tr w:rsidR="00A641EF" w:rsidRPr="007A79AA" w:rsidTr="009C0F19">
        <w:tc>
          <w:tcPr>
            <w:tcW w:w="846" w:type="dxa"/>
            <w:vMerge/>
          </w:tcPr>
          <w:p w:rsidR="00A641EF" w:rsidRPr="007A79AA" w:rsidRDefault="00A641EF" w:rsidP="009C0F19">
            <w:pPr>
              <w:jc w:val="center"/>
              <w:rPr>
                <w:sz w:val="21"/>
                <w:szCs w:val="21"/>
              </w:rPr>
            </w:pPr>
          </w:p>
        </w:tc>
        <w:tc>
          <w:tcPr>
            <w:tcW w:w="4155" w:type="dxa"/>
            <w:gridSpan w:val="7"/>
          </w:tcPr>
          <w:p w:rsidR="00A641EF" w:rsidRPr="007A79AA" w:rsidRDefault="00A641EF" w:rsidP="009C0F19">
            <w:pPr>
              <w:jc w:val="center"/>
              <w:rPr>
                <w:sz w:val="21"/>
                <w:szCs w:val="21"/>
              </w:rPr>
            </w:pPr>
            <w:r w:rsidRPr="007A79AA">
              <w:rPr>
                <w:i/>
                <w:sz w:val="21"/>
                <w:szCs w:val="21"/>
              </w:rPr>
              <w:t>X</w:t>
            </w:r>
            <w:r w:rsidRPr="007A79AA">
              <w:rPr>
                <w:sz w:val="21"/>
                <w:szCs w:val="21"/>
              </w:rPr>
              <w:t xml:space="preserve">(4): </w:t>
            </w:r>
            <w:r w:rsidRPr="007A79AA">
              <w:rPr>
                <w:sz w:val="21"/>
                <w:szCs w:val="21"/>
              </w:rPr>
              <w:t>从记忆中随机选择策略</w:t>
            </w:r>
          </w:p>
        </w:tc>
        <w:tc>
          <w:tcPr>
            <w:tcW w:w="550" w:type="dxa"/>
          </w:tcPr>
          <w:p w:rsidR="00A641EF" w:rsidRPr="007A79AA" w:rsidRDefault="00A641EF" w:rsidP="009C0F19">
            <w:pPr>
              <w:jc w:val="center"/>
              <w:rPr>
                <w:sz w:val="21"/>
                <w:szCs w:val="21"/>
              </w:rPr>
            </w:pPr>
            <w:r w:rsidRPr="007A79AA">
              <w:rPr>
                <w:sz w:val="21"/>
                <w:szCs w:val="21"/>
              </w:rPr>
              <w:t>D</w:t>
            </w:r>
          </w:p>
        </w:tc>
        <w:tc>
          <w:tcPr>
            <w:tcW w:w="549" w:type="dxa"/>
          </w:tcPr>
          <w:p w:rsidR="00A641EF" w:rsidRPr="007A79AA" w:rsidRDefault="00A641EF" w:rsidP="009C0F19">
            <w:pPr>
              <w:jc w:val="center"/>
              <w:rPr>
                <w:sz w:val="21"/>
                <w:szCs w:val="21"/>
              </w:rPr>
            </w:pPr>
            <w:r w:rsidRPr="007A79AA">
              <w:rPr>
                <w:sz w:val="21"/>
                <w:szCs w:val="21"/>
              </w:rPr>
              <w:t>D</w:t>
            </w:r>
          </w:p>
        </w:tc>
        <w:tc>
          <w:tcPr>
            <w:tcW w:w="549" w:type="dxa"/>
          </w:tcPr>
          <w:p w:rsidR="00A641EF" w:rsidRPr="007A79AA" w:rsidRDefault="00A641EF" w:rsidP="009C0F19">
            <w:pPr>
              <w:jc w:val="center"/>
              <w:rPr>
                <w:sz w:val="21"/>
                <w:szCs w:val="21"/>
              </w:rPr>
            </w:pPr>
            <w:r w:rsidRPr="007A79AA">
              <w:rPr>
                <w:sz w:val="21"/>
                <w:szCs w:val="21"/>
              </w:rPr>
              <w:t>D</w:t>
            </w:r>
          </w:p>
        </w:tc>
        <w:tc>
          <w:tcPr>
            <w:tcW w:w="549" w:type="dxa"/>
          </w:tcPr>
          <w:p w:rsidR="00A641EF" w:rsidRPr="007A79AA" w:rsidRDefault="00A641EF" w:rsidP="009C0F19">
            <w:pPr>
              <w:jc w:val="center"/>
              <w:rPr>
                <w:sz w:val="21"/>
                <w:szCs w:val="21"/>
              </w:rPr>
            </w:pPr>
            <w:r w:rsidRPr="007A79AA">
              <w:rPr>
                <w:sz w:val="21"/>
                <w:szCs w:val="21"/>
              </w:rPr>
              <w:t>D</w:t>
            </w:r>
          </w:p>
        </w:tc>
        <w:tc>
          <w:tcPr>
            <w:tcW w:w="549" w:type="dxa"/>
          </w:tcPr>
          <w:p w:rsidR="00A641EF" w:rsidRPr="007A79AA" w:rsidRDefault="00A641EF" w:rsidP="009C0F19">
            <w:pPr>
              <w:jc w:val="center"/>
              <w:rPr>
                <w:sz w:val="21"/>
                <w:szCs w:val="21"/>
              </w:rPr>
            </w:pPr>
            <w:r w:rsidRPr="007A79AA">
              <w:rPr>
                <w:sz w:val="21"/>
                <w:szCs w:val="21"/>
              </w:rPr>
              <w:t>D</w:t>
            </w:r>
          </w:p>
        </w:tc>
        <w:tc>
          <w:tcPr>
            <w:tcW w:w="550" w:type="dxa"/>
          </w:tcPr>
          <w:p w:rsidR="00A641EF" w:rsidRPr="007A79AA" w:rsidRDefault="00A641EF" w:rsidP="009C0F19">
            <w:pPr>
              <w:jc w:val="center"/>
              <w:rPr>
                <w:sz w:val="21"/>
                <w:szCs w:val="21"/>
              </w:rPr>
            </w:pPr>
            <w:r w:rsidRPr="007A79AA">
              <w:rPr>
                <w:sz w:val="21"/>
                <w:szCs w:val="21"/>
              </w:rPr>
              <w:t>C</w:t>
            </w:r>
          </w:p>
        </w:tc>
      </w:tr>
      <w:tr w:rsidR="00A641EF" w:rsidRPr="007A79AA" w:rsidTr="009C0F19">
        <w:tc>
          <w:tcPr>
            <w:tcW w:w="846" w:type="dxa"/>
            <w:vMerge w:val="restart"/>
          </w:tcPr>
          <w:p w:rsidR="00A641EF" w:rsidRPr="007A79AA" w:rsidRDefault="00A641EF" w:rsidP="009C0F19">
            <w:pPr>
              <w:jc w:val="center"/>
              <w:rPr>
                <w:sz w:val="21"/>
                <w:szCs w:val="21"/>
              </w:rPr>
            </w:pPr>
          </w:p>
          <w:p w:rsidR="00A641EF" w:rsidRPr="007A79AA" w:rsidRDefault="00A641EF" w:rsidP="009C0F19">
            <w:pPr>
              <w:jc w:val="center"/>
              <w:rPr>
                <w:sz w:val="21"/>
                <w:szCs w:val="21"/>
              </w:rPr>
            </w:pPr>
            <w:r w:rsidRPr="007A79AA">
              <w:rPr>
                <w:sz w:val="21"/>
                <w:szCs w:val="21"/>
              </w:rPr>
              <w:t>5</w:t>
            </w:r>
          </w:p>
        </w:tc>
        <w:tc>
          <w:tcPr>
            <w:tcW w:w="543" w:type="dxa"/>
            <w:vMerge w:val="restart"/>
          </w:tcPr>
          <w:p w:rsidR="00A641EF" w:rsidRPr="007A79AA" w:rsidRDefault="00A641EF" w:rsidP="009C0F19">
            <w:pPr>
              <w:jc w:val="center"/>
              <w:rPr>
                <w:sz w:val="21"/>
                <w:szCs w:val="21"/>
              </w:rPr>
            </w:pPr>
          </w:p>
          <w:p w:rsidR="00A641EF" w:rsidRPr="007A79AA" w:rsidRDefault="00A641EF" w:rsidP="009C0F19">
            <w:pPr>
              <w:jc w:val="center"/>
              <w:rPr>
                <w:sz w:val="21"/>
                <w:szCs w:val="21"/>
              </w:rPr>
            </w:pPr>
            <w:r w:rsidRPr="007A79AA">
              <w:rPr>
                <w:sz w:val="21"/>
                <w:szCs w:val="21"/>
              </w:rPr>
              <w:t>C</w:t>
            </w:r>
          </w:p>
        </w:tc>
        <w:tc>
          <w:tcPr>
            <w:tcW w:w="543" w:type="dxa"/>
            <w:vMerge w:val="restart"/>
          </w:tcPr>
          <w:p w:rsidR="00A641EF" w:rsidRPr="007A79AA" w:rsidRDefault="00A641EF" w:rsidP="009C0F19">
            <w:pPr>
              <w:jc w:val="center"/>
              <w:rPr>
                <w:sz w:val="21"/>
                <w:szCs w:val="21"/>
              </w:rPr>
            </w:pPr>
          </w:p>
          <w:p w:rsidR="00A641EF" w:rsidRPr="007A79AA" w:rsidRDefault="00A641EF" w:rsidP="009C0F19">
            <w:pPr>
              <w:jc w:val="center"/>
              <w:rPr>
                <w:sz w:val="21"/>
                <w:szCs w:val="21"/>
              </w:rPr>
            </w:pPr>
            <w:r w:rsidRPr="007A79AA">
              <w:rPr>
                <w:sz w:val="21"/>
                <w:szCs w:val="21"/>
              </w:rPr>
              <w:t>C</w:t>
            </w:r>
          </w:p>
        </w:tc>
        <w:tc>
          <w:tcPr>
            <w:tcW w:w="544" w:type="dxa"/>
            <w:vMerge w:val="restart"/>
          </w:tcPr>
          <w:p w:rsidR="00A641EF" w:rsidRPr="007A79AA" w:rsidRDefault="00A641EF" w:rsidP="009C0F19">
            <w:pPr>
              <w:jc w:val="center"/>
              <w:rPr>
                <w:sz w:val="21"/>
                <w:szCs w:val="21"/>
              </w:rPr>
            </w:pPr>
          </w:p>
          <w:p w:rsidR="00A641EF" w:rsidRPr="007A79AA" w:rsidRDefault="00A641EF" w:rsidP="009C0F19">
            <w:pPr>
              <w:jc w:val="center"/>
              <w:rPr>
                <w:sz w:val="21"/>
                <w:szCs w:val="21"/>
              </w:rPr>
            </w:pPr>
            <w:r w:rsidRPr="007A79AA">
              <w:rPr>
                <w:sz w:val="21"/>
                <w:szCs w:val="21"/>
              </w:rPr>
              <w:t>C</w:t>
            </w:r>
          </w:p>
        </w:tc>
        <w:tc>
          <w:tcPr>
            <w:tcW w:w="543" w:type="dxa"/>
            <w:vMerge w:val="restart"/>
          </w:tcPr>
          <w:p w:rsidR="00A641EF" w:rsidRPr="007A79AA" w:rsidRDefault="00A641EF" w:rsidP="009C0F19">
            <w:pPr>
              <w:jc w:val="center"/>
              <w:rPr>
                <w:sz w:val="21"/>
                <w:szCs w:val="21"/>
              </w:rPr>
            </w:pPr>
          </w:p>
          <w:p w:rsidR="00A641EF" w:rsidRPr="007A79AA" w:rsidRDefault="00A641EF" w:rsidP="009C0F19">
            <w:pPr>
              <w:jc w:val="center"/>
              <w:rPr>
                <w:sz w:val="21"/>
                <w:szCs w:val="21"/>
              </w:rPr>
            </w:pPr>
            <w:r w:rsidRPr="007A79AA">
              <w:rPr>
                <w:sz w:val="21"/>
                <w:szCs w:val="21"/>
              </w:rPr>
              <w:t>C</w:t>
            </w:r>
          </w:p>
        </w:tc>
        <w:tc>
          <w:tcPr>
            <w:tcW w:w="543" w:type="dxa"/>
            <w:vMerge w:val="restart"/>
          </w:tcPr>
          <w:p w:rsidR="00A641EF" w:rsidRPr="007A79AA" w:rsidRDefault="00A641EF" w:rsidP="009C0F19">
            <w:pPr>
              <w:jc w:val="center"/>
              <w:rPr>
                <w:sz w:val="21"/>
                <w:szCs w:val="21"/>
              </w:rPr>
            </w:pPr>
          </w:p>
          <w:p w:rsidR="00A641EF" w:rsidRPr="007A79AA" w:rsidRDefault="00A641EF" w:rsidP="009C0F19">
            <w:pPr>
              <w:jc w:val="center"/>
              <w:rPr>
                <w:sz w:val="21"/>
                <w:szCs w:val="21"/>
              </w:rPr>
            </w:pPr>
            <w:r w:rsidRPr="007A79AA">
              <w:rPr>
                <w:sz w:val="21"/>
                <w:szCs w:val="21"/>
              </w:rPr>
              <w:t>C</w:t>
            </w:r>
          </w:p>
        </w:tc>
        <w:tc>
          <w:tcPr>
            <w:tcW w:w="544" w:type="dxa"/>
            <w:vMerge w:val="restart"/>
          </w:tcPr>
          <w:p w:rsidR="00A641EF" w:rsidRPr="007A79AA" w:rsidRDefault="00A641EF" w:rsidP="009C0F19">
            <w:pPr>
              <w:jc w:val="center"/>
              <w:rPr>
                <w:sz w:val="21"/>
                <w:szCs w:val="21"/>
              </w:rPr>
            </w:pPr>
          </w:p>
          <w:p w:rsidR="00A641EF" w:rsidRPr="007A79AA" w:rsidRDefault="00A641EF" w:rsidP="009C0F19">
            <w:pPr>
              <w:jc w:val="center"/>
              <w:rPr>
                <w:sz w:val="21"/>
                <w:szCs w:val="21"/>
              </w:rPr>
            </w:pPr>
            <w:r w:rsidRPr="007A79AA">
              <w:rPr>
                <w:sz w:val="21"/>
                <w:szCs w:val="21"/>
              </w:rPr>
              <w:t>C</w:t>
            </w:r>
          </w:p>
        </w:tc>
        <w:tc>
          <w:tcPr>
            <w:tcW w:w="895" w:type="dxa"/>
          </w:tcPr>
          <w:p w:rsidR="00A641EF" w:rsidRPr="007A79AA" w:rsidRDefault="00A641EF" w:rsidP="009C0F19">
            <w:pPr>
              <w:jc w:val="center"/>
              <w:rPr>
                <w:sz w:val="21"/>
                <w:szCs w:val="21"/>
              </w:rPr>
            </w:pPr>
            <w:r w:rsidRPr="007A79AA">
              <w:rPr>
                <w:position w:val="-6"/>
                <w:sz w:val="21"/>
                <w:szCs w:val="21"/>
              </w:rPr>
              <w:object w:dxaOrig="320" w:dyaOrig="279">
                <v:shape id="_x0000_i1728" type="#_x0000_t75" style="width:16.1pt;height:13.95pt" o:ole="">
                  <v:imagedata r:id="rId1122" o:title=""/>
                </v:shape>
                <o:OLEObject Type="Embed" ProgID="Equation.DSMT4" ShapeID="_x0000_i1728" DrawAspect="Content" ObjectID="_1577211991" r:id="rId1140"/>
              </w:object>
            </w:r>
          </w:p>
        </w:tc>
        <w:tc>
          <w:tcPr>
            <w:tcW w:w="550" w:type="dxa"/>
          </w:tcPr>
          <w:p w:rsidR="00A641EF" w:rsidRPr="007A79AA" w:rsidRDefault="00A641EF" w:rsidP="009C0F19">
            <w:pPr>
              <w:jc w:val="center"/>
              <w:rPr>
                <w:sz w:val="21"/>
                <w:szCs w:val="21"/>
              </w:rPr>
            </w:pPr>
            <w:r w:rsidRPr="007A79AA">
              <w:rPr>
                <w:sz w:val="21"/>
                <w:szCs w:val="21"/>
              </w:rPr>
              <w:t>C</w:t>
            </w:r>
          </w:p>
        </w:tc>
        <w:tc>
          <w:tcPr>
            <w:tcW w:w="549" w:type="dxa"/>
          </w:tcPr>
          <w:p w:rsidR="00A641EF" w:rsidRPr="007A79AA" w:rsidRDefault="00A641EF" w:rsidP="009C0F19">
            <w:pPr>
              <w:jc w:val="center"/>
              <w:rPr>
                <w:sz w:val="21"/>
                <w:szCs w:val="21"/>
              </w:rPr>
            </w:pPr>
            <w:r w:rsidRPr="007A79AA">
              <w:rPr>
                <w:sz w:val="21"/>
                <w:szCs w:val="21"/>
              </w:rPr>
              <w:t>C</w:t>
            </w:r>
          </w:p>
        </w:tc>
        <w:tc>
          <w:tcPr>
            <w:tcW w:w="549" w:type="dxa"/>
          </w:tcPr>
          <w:p w:rsidR="00A641EF" w:rsidRPr="007A79AA" w:rsidRDefault="00A641EF" w:rsidP="009C0F19">
            <w:pPr>
              <w:jc w:val="center"/>
              <w:rPr>
                <w:sz w:val="21"/>
                <w:szCs w:val="21"/>
              </w:rPr>
            </w:pPr>
            <w:r w:rsidRPr="007A79AA">
              <w:rPr>
                <w:sz w:val="21"/>
                <w:szCs w:val="21"/>
              </w:rPr>
              <w:t>C</w:t>
            </w:r>
          </w:p>
        </w:tc>
        <w:tc>
          <w:tcPr>
            <w:tcW w:w="549" w:type="dxa"/>
          </w:tcPr>
          <w:p w:rsidR="00A641EF" w:rsidRPr="007A79AA" w:rsidRDefault="00A641EF" w:rsidP="009C0F19">
            <w:pPr>
              <w:jc w:val="center"/>
              <w:rPr>
                <w:sz w:val="21"/>
                <w:szCs w:val="21"/>
              </w:rPr>
            </w:pPr>
            <w:r w:rsidRPr="007A79AA">
              <w:rPr>
                <w:sz w:val="21"/>
                <w:szCs w:val="21"/>
              </w:rPr>
              <w:t>C</w:t>
            </w:r>
          </w:p>
        </w:tc>
        <w:tc>
          <w:tcPr>
            <w:tcW w:w="549" w:type="dxa"/>
          </w:tcPr>
          <w:p w:rsidR="00A641EF" w:rsidRPr="007A79AA" w:rsidRDefault="00A641EF" w:rsidP="009C0F19">
            <w:pPr>
              <w:jc w:val="center"/>
              <w:rPr>
                <w:sz w:val="21"/>
                <w:szCs w:val="21"/>
              </w:rPr>
            </w:pPr>
            <w:r w:rsidRPr="007A79AA">
              <w:rPr>
                <w:sz w:val="21"/>
                <w:szCs w:val="21"/>
              </w:rPr>
              <w:t>C</w:t>
            </w:r>
          </w:p>
        </w:tc>
        <w:tc>
          <w:tcPr>
            <w:tcW w:w="550" w:type="dxa"/>
          </w:tcPr>
          <w:p w:rsidR="00A641EF" w:rsidRPr="007A79AA" w:rsidRDefault="00A641EF" w:rsidP="009C0F19">
            <w:pPr>
              <w:jc w:val="center"/>
              <w:rPr>
                <w:sz w:val="21"/>
                <w:szCs w:val="21"/>
              </w:rPr>
            </w:pPr>
            <w:r w:rsidRPr="007A79AA">
              <w:rPr>
                <w:sz w:val="21"/>
                <w:szCs w:val="21"/>
              </w:rPr>
              <w:t>C</w:t>
            </w:r>
          </w:p>
        </w:tc>
      </w:tr>
      <w:tr w:rsidR="00A641EF" w:rsidRPr="007A79AA" w:rsidTr="009C0F19">
        <w:tc>
          <w:tcPr>
            <w:tcW w:w="846" w:type="dxa"/>
            <w:vMerge/>
          </w:tcPr>
          <w:p w:rsidR="00A641EF" w:rsidRPr="007A79AA" w:rsidRDefault="00A641EF" w:rsidP="009C0F19">
            <w:pPr>
              <w:jc w:val="center"/>
              <w:rPr>
                <w:sz w:val="21"/>
                <w:szCs w:val="21"/>
              </w:rPr>
            </w:pPr>
          </w:p>
        </w:tc>
        <w:tc>
          <w:tcPr>
            <w:tcW w:w="543" w:type="dxa"/>
            <w:vMerge/>
          </w:tcPr>
          <w:p w:rsidR="00A641EF" w:rsidRPr="007A79AA" w:rsidRDefault="00A641EF" w:rsidP="009C0F19">
            <w:pPr>
              <w:jc w:val="center"/>
              <w:rPr>
                <w:sz w:val="21"/>
                <w:szCs w:val="21"/>
              </w:rPr>
            </w:pPr>
          </w:p>
        </w:tc>
        <w:tc>
          <w:tcPr>
            <w:tcW w:w="543" w:type="dxa"/>
            <w:vMerge/>
          </w:tcPr>
          <w:p w:rsidR="00A641EF" w:rsidRPr="007A79AA" w:rsidRDefault="00A641EF" w:rsidP="009C0F19">
            <w:pPr>
              <w:jc w:val="center"/>
              <w:rPr>
                <w:sz w:val="21"/>
                <w:szCs w:val="21"/>
              </w:rPr>
            </w:pPr>
          </w:p>
        </w:tc>
        <w:tc>
          <w:tcPr>
            <w:tcW w:w="544" w:type="dxa"/>
            <w:vMerge/>
          </w:tcPr>
          <w:p w:rsidR="00A641EF" w:rsidRPr="007A79AA" w:rsidRDefault="00A641EF" w:rsidP="009C0F19">
            <w:pPr>
              <w:jc w:val="center"/>
              <w:rPr>
                <w:sz w:val="21"/>
                <w:szCs w:val="21"/>
              </w:rPr>
            </w:pPr>
          </w:p>
        </w:tc>
        <w:tc>
          <w:tcPr>
            <w:tcW w:w="543" w:type="dxa"/>
            <w:vMerge/>
          </w:tcPr>
          <w:p w:rsidR="00A641EF" w:rsidRPr="007A79AA" w:rsidRDefault="00A641EF" w:rsidP="009C0F19">
            <w:pPr>
              <w:jc w:val="center"/>
              <w:rPr>
                <w:sz w:val="21"/>
                <w:szCs w:val="21"/>
              </w:rPr>
            </w:pPr>
          </w:p>
        </w:tc>
        <w:tc>
          <w:tcPr>
            <w:tcW w:w="543" w:type="dxa"/>
            <w:vMerge/>
          </w:tcPr>
          <w:p w:rsidR="00A641EF" w:rsidRPr="007A79AA" w:rsidRDefault="00A641EF" w:rsidP="009C0F19">
            <w:pPr>
              <w:jc w:val="center"/>
              <w:rPr>
                <w:sz w:val="21"/>
                <w:szCs w:val="21"/>
              </w:rPr>
            </w:pPr>
          </w:p>
        </w:tc>
        <w:tc>
          <w:tcPr>
            <w:tcW w:w="544" w:type="dxa"/>
            <w:vMerge/>
          </w:tcPr>
          <w:p w:rsidR="00A641EF" w:rsidRPr="007A79AA" w:rsidRDefault="00A641EF" w:rsidP="009C0F19">
            <w:pPr>
              <w:jc w:val="center"/>
              <w:rPr>
                <w:sz w:val="21"/>
                <w:szCs w:val="21"/>
              </w:rPr>
            </w:pPr>
          </w:p>
        </w:tc>
        <w:tc>
          <w:tcPr>
            <w:tcW w:w="895" w:type="dxa"/>
          </w:tcPr>
          <w:p w:rsidR="00A641EF" w:rsidRPr="007A79AA" w:rsidRDefault="00A641EF" w:rsidP="009C0F19">
            <w:pPr>
              <w:jc w:val="center"/>
              <w:rPr>
                <w:sz w:val="21"/>
                <w:szCs w:val="21"/>
              </w:rPr>
            </w:pPr>
            <w:r w:rsidRPr="007A79AA">
              <w:rPr>
                <w:position w:val="-6"/>
                <w:sz w:val="21"/>
                <w:szCs w:val="21"/>
              </w:rPr>
              <w:object w:dxaOrig="380" w:dyaOrig="279">
                <v:shape id="_x0000_i1729" type="#_x0000_t75" style="width:18.8pt;height:13.95pt" o:ole="">
                  <v:imagedata r:id="rId1124" o:title=""/>
                </v:shape>
                <o:OLEObject Type="Embed" ProgID="Equation.DSMT4" ShapeID="_x0000_i1729" DrawAspect="Content" ObjectID="_1577211992" r:id="rId1141"/>
              </w:object>
            </w:r>
          </w:p>
        </w:tc>
        <w:tc>
          <w:tcPr>
            <w:tcW w:w="550" w:type="dxa"/>
          </w:tcPr>
          <w:p w:rsidR="00A641EF" w:rsidRPr="007A79AA" w:rsidRDefault="00A641EF" w:rsidP="009C0F19">
            <w:pPr>
              <w:jc w:val="center"/>
              <w:rPr>
                <w:sz w:val="21"/>
                <w:szCs w:val="21"/>
              </w:rPr>
            </w:pPr>
            <w:r w:rsidRPr="007A79AA">
              <w:rPr>
                <w:sz w:val="21"/>
                <w:szCs w:val="21"/>
              </w:rPr>
              <w:t>D</w:t>
            </w:r>
          </w:p>
        </w:tc>
        <w:tc>
          <w:tcPr>
            <w:tcW w:w="549" w:type="dxa"/>
          </w:tcPr>
          <w:p w:rsidR="00A641EF" w:rsidRPr="007A79AA" w:rsidRDefault="00A641EF" w:rsidP="009C0F19">
            <w:pPr>
              <w:jc w:val="center"/>
              <w:rPr>
                <w:sz w:val="21"/>
                <w:szCs w:val="21"/>
              </w:rPr>
            </w:pPr>
            <w:r w:rsidRPr="007A79AA">
              <w:rPr>
                <w:sz w:val="21"/>
                <w:szCs w:val="21"/>
              </w:rPr>
              <w:t>D</w:t>
            </w:r>
          </w:p>
        </w:tc>
        <w:tc>
          <w:tcPr>
            <w:tcW w:w="549" w:type="dxa"/>
          </w:tcPr>
          <w:p w:rsidR="00A641EF" w:rsidRPr="007A79AA" w:rsidRDefault="00A641EF" w:rsidP="009C0F19">
            <w:pPr>
              <w:jc w:val="center"/>
              <w:rPr>
                <w:sz w:val="21"/>
                <w:szCs w:val="21"/>
              </w:rPr>
            </w:pPr>
            <w:r w:rsidRPr="007A79AA">
              <w:rPr>
                <w:sz w:val="21"/>
                <w:szCs w:val="21"/>
              </w:rPr>
              <w:t>D</w:t>
            </w:r>
          </w:p>
        </w:tc>
        <w:tc>
          <w:tcPr>
            <w:tcW w:w="549" w:type="dxa"/>
          </w:tcPr>
          <w:p w:rsidR="00A641EF" w:rsidRPr="007A79AA" w:rsidRDefault="00A641EF" w:rsidP="009C0F19">
            <w:pPr>
              <w:jc w:val="center"/>
              <w:rPr>
                <w:sz w:val="21"/>
                <w:szCs w:val="21"/>
              </w:rPr>
            </w:pPr>
            <w:r w:rsidRPr="007A79AA">
              <w:rPr>
                <w:sz w:val="21"/>
                <w:szCs w:val="21"/>
              </w:rPr>
              <w:t>C</w:t>
            </w:r>
          </w:p>
        </w:tc>
        <w:tc>
          <w:tcPr>
            <w:tcW w:w="549" w:type="dxa"/>
          </w:tcPr>
          <w:p w:rsidR="00A641EF" w:rsidRPr="007A79AA" w:rsidRDefault="00A641EF" w:rsidP="009C0F19">
            <w:pPr>
              <w:jc w:val="center"/>
              <w:rPr>
                <w:sz w:val="21"/>
                <w:szCs w:val="21"/>
              </w:rPr>
            </w:pPr>
            <w:r w:rsidRPr="007A79AA">
              <w:rPr>
                <w:sz w:val="21"/>
                <w:szCs w:val="21"/>
              </w:rPr>
              <w:t>C</w:t>
            </w:r>
          </w:p>
        </w:tc>
        <w:tc>
          <w:tcPr>
            <w:tcW w:w="550" w:type="dxa"/>
          </w:tcPr>
          <w:p w:rsidR="00A641EF" w:rsidRPr="007A79AA" w:rsidRDefault="00A641EF" w:rsidP="009C0F19">
            <w:pPr>
              <w:jc w:val="center"/>
              <w:rPr>
                <w:sz w:val="21"/>
                <w:szCs w:val="21"/>
              </w:rPr>
            </w:pPr>
            <w:r w:rsidRPr="007A79AA">
              <w:rPr>
                <w:sz w:val="21"/>
                <w:szCs w:val="21"/>
              </w:rPr>
              <w:t>D</w:t>
            </w:r>
          </w:p>
        </w:tc>
      </w:tr>
      <w:tr w:rsidR="00A641EF" w:rsidRPr="007A79AA" w:rsidTr="009C0F19">
        <w:tc>
          <w:tcPr>
            <w:tcW w:w="846" w:type="dxa"/>
            <w:vMerge/>
          </w:tcPr>
          <w:p w:rsidR="00A641EF" w:rsidRPr="007A79AA" w:rsidRDefault="00A641EF" w:rsidP="009C0F19">
            <w:pPr>
              <w:jc w:val="center"/>
              <w:rPr>
                <w:sz w:val="21"/>
                <w:szCs w:val="21"/>
              </w:rPr>
            </w:pPr>
          </w:p>
        </w:tc>
        <w:tc>
          <w:tcPr>
            <w:tcW w:w="543" w:type="dxa"/>
            <w:vMerge/>
          </w:tcPr>
          <w:p w:rsidR="00A641EF" w:rsidRPr="007A79AA" w:rsidRDefault="00A641EF" w:rsidP="009C0F19">
            <w:pPr>
              <w:jc w:val="center"/>
              <w:rPr>
                <w:sz w:val="21"/>
                <w:szCs w:val="21"/>
              </w:rPr>
            </w:pPr>
          </w:p>
        </w:tc>
        <w:tc>
          <w:tcPr>
            <w:tcW w:w="543" w:type="dxa"/>
            <w:vMerge/>
          </w:tcPr>
          <w:p w:rsidR="00A641EF" w:rsidRPr="007A79AA" w:rsidRDefault="00A641EF" w:rsidP="009C0F19">
            <w:pPr>
              <w:jc w:val="center"/>
              <w:rPr>
                <w:sz w:val="21"/>
                <w:szCs w:val="21"/>
              </w:rPr>
            </w:pPr>
          </w:p>
        </w:tc>
        <w:tc>
          <w:tcPr>
            <w:tcW w:w="544" w:type="dxa"/>
            <w:vMerge/>
          </w:tcPr>
          <w:p w:rsidR="00A641EF" w:rsidRPr="007A79AA" w:rsidRDefault="00A641EF" w:rsidP="009C0F19">
            <w:pPr>
              <w:jc w:val="center"/>
              <w:rPr>
                <w:sz w:val="21"/>
                <w:szCs w:val="21"/>
              </w:rPr>
            </w:pPr>
          </w:p>
        </w:tc>
        <w:tc>
          <w:tcPr>
            <w:tcW w:w="543" w:type="dxa"/>
            <w:vMerge/>
          </w:tcPr>
          <w:p w:rsidR="00A641EF" w:rsidRPr="007A79AA" w:rsidRDefault="00A641EF" w:rsidP="009C0F19">
            <w:pPr>
              <w:jc w:val="center"/>
              <w:rPr>
                <w:sz w:val="21"/>
                <w:szCs w:val="21"/>
              </w:rPr>
            </w:pPr>
          </w:p>
        </w:tc>
        <w:tc>
          <w:tcPr>
            <w:tcW w:w="543" w:type="dxa"/>
            <w:vMerge/>
          </w:tcPr>
          <w:p w:rsidR="00A641EF" w:rsidRPr="007A79AA" w:rsidRDefault="00A641EF" w:rsidP="009C0F19">
            <w:pPr>
              <w:jc w:val="center"/>
              <w:rPr>
                <w:sz w:val="21"/>
                <w:szCs w:val="21"/>
              </w:rPr>
            </w:pPr>
          </w:p>
        </w:tc>
        <w:tc>
          <w:tcPr>
            <w:tcW w:w="544" w:type="dxa"/>
            <w:vMerge/>
          </w:tcPr>
          <w:p w:rsidR="00A641EF" w:rsidRPr="007A79AA" w:rsidRDefault="00A641EF" w:rsidP="009C0F19">
            <w:pPr>
              <w:jc w:val="center"/>
              <w:rPr>
                <w:sz w:val="21"/>
                <w:szCs w:val="21"/>
              </w:rPr>
            </w:pPr>
          </w:p>
        </w:tc>
        <w:tc>
          <w:tcPr>
            <w:tcW w:w="895" w:type="dxa"/>
          </w:tcPr>
          <w:p w:rsidR="00A641EF" w:rsidRPr="007A79AA" w:rsidRDefault="00A641EF" w:rsidP="009C0F19">
            <w:pPr>
              <w:jc w:val="center"/>
              <w:rPr>
                <w:sz w:val="21"/>
                <w:szCs w:val="21"/>
              </w:rPr>
            </w:pPr>
            <w:r w:rsidRPr="007A79AA">
              <w:rPr>
                <w:position w:val="-6"/>
                <w:sz w:val="21"/>
                <w:szCs w:val="21"/>
              </w:rPr>
              <w:object w:dxaOrig="360" w:dyaOrig="279">
                <v:shape id="_x0000_i1730" type="#_x0000_t75" style="width:18.25pt;height:13.95pt" o:ole="">
                  <v:imagedata r:id="rId1126" o:title=""/>
                </v:shape>
                <o:OLEObject Type="Embed" ProgID="Equation.DSMT4" ShapeID="_x0000_i1730" DrawAspect="Content" ObjectID="_1577211993" r:id="rId1142"/>
              </w:object>
            </w:r>
          </w:p>
        </w:tc>
        <w:tc>
          <w:tcPr>
            <w:tcW w:w="550" w:type="dxa"/>
          </w:tcPr>
          <w:p w:rsidR="00A641EF" w:rsidRPr="007A79AA" w:rsidRDefault="00A641EF" w:rsidP="009C0F19">
            <w:pPr>
              <w:jc w:val="center"/>
              <w:rPr>
                <w:sz w:val="21"/>
                <w:szCs w:val="21"/>
              </w:rPr>
            </w:pPr>
            <w:r w:rsidRPr="007A79AA">
              <w:rPr>
                <w:sz w:val="21"/>
                <w:szCs w:val="21"/>
              </w:rPr>
              <w:t>C</w:t>
            </w:r>
          </w:p>
        </w:tc>
        <w:tc>
          <w:tcPr>
            <w:tcW w:w="549" w:type="dxa"/>
          </w:tcPr>
          <w:p w:rsidR="00A641EF" w:rsidRPr="007A79AA" w:rsidRDefault="00A641EF" w:rsidP="009C0F19">
            <w:pPr>
              <w:jc w:val="center"/>
              <w:rPr>
                <w:sz w:val="21"/>
                <w:szCs w:val="21"/>
              </w:rPr>
            </w:pPr>
            <w:r w:rsidRPr="007A79AA">
              <w:rPr>
                <w:sz w:val="21"/>
                <w:szCs w:val="21"/>
              </w:rPr>
              <w:t>C</w:t>
            </w:r>
          </w:p>
        </w:tc>
        <w:tc>
          <w:tcPr>
            <w:tcW w:w="549" w:type="dxa"/>
          </w:tcPr>
          <w:p w:rsidR="00A641EF" w:rsidRPr="007A79AA" w:rsidRDefault="00A641EF" w:rsidP="009C0F19">
            <w:pPr>
              <w:jc w:val="center"/>
              <w:rPr>
                <w:sz w:val="21"/>
                <w:szCs w:val="21"/>
              </w:rPr>
            </w:pPr>
            <w:r w:rsidRPr="007A79AA">
              <w:rPr>
                <w:sz w:val="21"/>
                <w:szCs w:val="21"/>
              </w:rPr>
              <w:t>C</w:t>
            </w:r>
          </w:p>
        </w:tc>
        <w:tc>
          <w:tcPr>
            <w:tcW w:w="549" w:type="dxa"/>
          </w:tcPr>
          <w:p w:rsidR="00A641EF" w:rsidRPr="007A79AA" w:rsidRDefault="00A641EF" w:rsidP="009C0F19">
            <w:pPr>
              <w:jc w:val="center"/>
              <w:rPr>
                <w:sz w:val="21"/>
                <w:szCs w:val="21"/>
              </w:rPr>
            </w:pPr>
            <w:r w:rsidRPr="007A79AA">
              <w:rPr>
                <w:sz w:val="21"/>
                <w:szCs w:val="21"/>
              </w:rPr>
              <w:t>C</w:t>
            </w:r>
          </w:p>
        </w:tc>
        <w:tc>
          <w:tcPr>
            <w:tcW w:w="549" w:type="dxa"/>
          </w:tcPr>
          <w:p w:rsidR="00A641EF" w:rsidRPr="007A79AA" w:rsidRDefault="00A641EF" w:rsidP="009C0F19">
            <w:pPr>
              <w:jc w:val="center"/>
              <w:rPr>
                <w:sz w:val="21"/>
                <w:szCs w:val="21"/>
              </w:rPr>
            </w:pPr>
            <w:r w:rsidRPr="007A79AA">
              <w:rPr>
                <w:sz w:val="21"/>
                <w:szCs w:val="21"/>
              </w:rPr>
              <w:t>C</w:t>
            </w:r>
          </w:p>
        </w:tc>
        <w:tc>
          <w:tcPr>
            <w:tcW w:w="550" w:type="dxa"/>
          </w:tcPr>
          <w:p w:rsidR="00A641EF" w:rsidRPr="007A79AA" w:rsidRDefault="00A641EF" w:rsidP="009C0F19">
            <w:pPr>
              <w:jc w:val="center"/>
              <w:rPr>
                <w:sz w:val="21"/>
                <w:szCs w:val="21"/>
              </w:rPr>
            </w:pPr>
            <w:r w:rsidRPr="007A79AA">
              <w:rPr>
                <w:sz w:val="21"/>
                <w:szCs w:val="21"/>
              </w:rPr>
              <w:t>C</w:t>
            </w:r>
          </w:p>
        </w:tc>
      </w:tr>
      <w:tr w:rsidR="00A641EF" w:rsidRPr="007A79AA" w:rsidTr="009C0F19">
        <w:tc>
          <w:tcPr>
            <w:tcW w:w="846" w:type="dxa"/>
            <w:vMerge/>
          </w:tcPr>
          <w:p w:rsidR="00A641EF" w:rsidRPr="007A79AA" w:rsidRDefault="00A641EF" w:rsidP="009C0F19">
            <w:pPr>
              <w:jc w:val="center"/>
              <w:rPr>
                <w:sz w:val="21"/>
                <w:szCs w:val="21"/>
              </w:rPr>
            </w:pPr>
          </w:p>
        </w:tc>
        <w:tc>
          <w:tcPr>
            <w:tcW w:w="4155" w:type="dxa"/>
            <w:gridSpan w:val="7"/>
          </w:tcPr>
          <w:p w:rsidR="00A641EF" w:rsidRPr="007A79AA" w:rsidRDefault="00A641EF" w:rsidP="009C0F19">
            <w:pPr>
              <w:jc w:val="center"/>
              <w:rPr>
                <w:sz w:val="21"/>
                <w:szCs w:val="21"/>
              </w:rPr>
            </w:pPr>
            <w:r w:rsidRPr="007A79AA">
              <w:rPr>
                <w:i/>
                <w:sz w:val="21"/>
                <w:szCs w:val="21"/>
              </w:rPr>
              <w:t>X</w:t>
            </w:r>
            <w:r w:rsidRPr="007A79AA">
              <w:rPr>
                <w:sz w:val="21"/>
                <w:szCs w:val="21"/>
              </w:rPr>
              <w:t xml:space="preserve">(5): </w:t>
            </w:r>
            <w:r w:rsidRPr="007A79AA">
              <w:rPr>
                <w:sz w:val="21"/>
                <w:szCs w:val="21"/>
              </w:rPr>
              <w:t>从记忆中随机选择策略</w:t>
            </w:r>
          </w:p>
        </w:tc>
        <w:tc>
          <w:tcPr>
            <w:tcW w:w="550" w:type="dxa"/>
          </w:tcPr>
          <w:p w:rsidR="00A641EF" w:rsidRPr="007A79AA" w:rsidRDefault="00A641EF" w:rsidP="009C0F19">
            <w:pPr>
              <w:jc w:val="center"/>
              <w:rPr>
                <w:sz w:val="21"/>
                <w:szCs w:val="21"/>
              </w:rPr>
            </w:pPr>
            <w:r w:rsidRPr="007A79AA">
              <w:rPr>
                <w:sz w:val="21"/>
                <w:szCs w:val="21"/>
              </w:rPr>
              <w:t>C</w:t>
            </w:r>
          </w:p>
        </w:tc>
        <w:tc>
          <w:tcPr>
            <w:tcW w:w="549" w:type="dxa"/>
          </w:tcPr>
          <w:p w:rsidR="00A641EF" w:rsidRPr="007A79AA" w:rsidRDefault="00A641EF" w:rsidP="009C0F19">
            <w:pPr>
              <w:jc w:val="center"/>
              <w:rPr>
                <w:sz w:val="21"/>
                <w:szCs w:val="21"/>
              </w:rPr>
            </w:pPr>
            <w:r w:rsidRPr="007A79AA">
              <w:rPr>
                <w:sz w:val="21"/>
                <w:szCs w:val="21"/>
              </w:rPr>
              <w:t>C</w:t>
            </w:r>
          </w:p>
        </w:tc>
        <w:tc>
          <w:tcPr>
            <w:tcW w:w="549" w:type="dxa"/>
          </w:tcPr>
          <w:p w:rsidR="00A641EF" w:rsidRPr="007A79AA" w:rsidRDefault="00A641EF" w:rsidP="009C0F19">
            <w:pPr>
              <w:jc w:val="center"/>
              <w:rPr>
                <w:sz w:val="21"/>
                <w:szCs w:val="21"/>
              </w:rPr>
            </w:pPr>
            <w:r w:rsidRPr="007A79AA">
              <w:rPr>
                <w:sz w:val="21"/>
                <w:szCs w:val="21"/>
              </w:rPr>
              <w:t>C</w:t>
            </w:r>
          </w:p>
        </w:tc>
        <w:tc>
          <w:tcPr>
            <w:tcW w:w="549" w:type="dxa"/>
          </w:tcPr>
          <w:p w:rsidR="00A641EF" w:rsidRPr="007A79AA" w:rsidRDefault="00A641EF" w:rsidP="009C0F19">
            <w:pPr>
              <w:jc w:val="center"/>
              <w:rPr>
                <w:sz w:val="21"/>
                <w:szCs w:val="21"/>
              </w:rPr>
            </w:pPr>
            <w:r w:rsidRPr="007A79AA">
              <w:rPr>
                <w:sz w:val="21"/>
                <w:szCs w:val="21"/>
              </w:rPr>
              <w:t>C</w:t>
            </w:r>
          </w:p>
        </w:tc>
        <w:tc>
          <w:tcPr>
            <w:tcW w:w="549" w:type="dxa"/>
          </w:tcPr>
          <w:p w:rsidR="00A641EF" w:rsidRPr="007A79AA" w:rsidRDefault="00A641EF" w:rsidP="009C0F19">
            <w:pPr>
              <w:jc w:val="center"/>
              <w:rPr>
                <w:sz w:val="21"/>
                <w:szCs w:val="21"/>
              </w:rPr>
            </w:pPr>
            <w:r w:rsidRPr="007A79AA">
              <w:rPr>
                <w:sz w:val="21"/>
                <w:szCs w:val="21"/>
              </w:rPr>
              <w:t>C</w:t>
            </w:r>
          </w:p>
        </w:tc>
        <w:tc>
          <w:tcPr>
            <w:tcW w:w="550" w:type="dxa"/>
          </w:tcPr>
          <w:p w:rsidR="00A641EF" w:rsidRPr="007A79AA" w:rsidRDefault="00A641EF" w:rsidP="009C0F19">
            <w:pPr>
              <w:jc w:val="center"/>
              <w:rPr>
                <w:sz w:val="21"/>
                <w:szCs w:val="21"/>
              </w:rPr>
            </w:pPr>
            <w:r w:rsidRPr="007A79AA">
              <w:rPr>
                <w:sz w:val="21"/>
                <w:szCs w:val="21"/>
              </w:rPr>
              <w:t>D</w:t>
            </w:r>
          </w:p>
        </w:tc>
      </w:tr>
      <w:tr w:rsidR="00A641EF" w:rsidRPr="007A79AA" w:rsidTr="009C0F19">
        <w:tc>
          <w:tcPr>
            <w:tcW w:w="846" w:type="dxa"/>
            <w:vMerge w:val="restart"/>
          </w:tcPr>
          <w:p w:rsidR="00A641EF" w:rsidRPr="007A79AA" w:rsidRDefault="00A641EF" w:rsidP="009C0F19">
            <w:pPr>
              <w:jc w:val="center"/>
              <w:rPr>
                <w:sz w:val="21"/>
                <w:szCs w:val="21"/>
              </w:rPr>
            </w:pPr>
          </w:p>
          <w:p w:rsidR="00A641EF" w:rsidRPr="007A79AA" w:rsidRDefault="00A641EF" w:rsidP="009C0F19">
            <w:pPr>
              <w:jc w:val="center"/>
              <w:rPr>
                <w:sz w:val="21"/>
                <w:szCs w:val="21"/>
              </w:rPr>
            </w:pPr>
            <w:r w:rsidRPr="007A79AA">
              <w:rPr>
                <w:sz w:val="21"/>
                <w:szCs w:val="21"/>
              </w:rPr>
              <w:t>6</w:t>
            </w:r>
          </w:p>
        </w:tc>
        <w:tc>
          <w:tcPr>
            <w:tcW w:w="543" w:type="dxa"/>
            <w:vMerge w:val="restart"/>
          </w:tcPr>
          <w:p w:rsidR="00A641EF" w:rsidRPr="007A79AA" w:rsidRDefault="00A641EF" w:rsidP="009C0F19">
            <w:pPr>
              <w:jc w:val="center"/>
              <w:rPr>
                <w:sz w:val="21"/>
                <w:szCs w:val="21"/>
              </w:rPr>
            </w:pPr>
          </w:p>
          <w:p w:rsidR="00A641EF" w:rsidRPr="007A79AA" w:rsidRDefault="00A641EF" w:rsidP="009C0F19">
            <w:pPr>
              <w:jc w:val="center"/>
              <w:rPr>
                <w:sz w:val="21"/>
                <w:szCs w:val="21"/>
              </w:rPr>
            </w:pPr>
            <w:r w:rsidRPr="007A79AA">
              <w:rPr>
                <w:sz w:val="21"/>
                <w:szCs w:val="21"/>
              </w:rPr>
              <w:t>D</w:t>
            </w:r>
          </w:p>
        </w:tc>
        <w:tc>
          <w:tcPr>
            <w:tcW w:w="543" w:type="dxa"/>
            <w:vMerge w:val="restart"/>
          </w:tcPr>
          <w:p w:rsidR="00A641EF" w:rsidRPr="007A79AA" w:rsidRDefault="00A641EF" w:rsidP="009C0F19">
            <w:pPr>
              <w:jc w:val="center"/>
              <w:rPr>
                <w:sz w:val="21"/>
                <w:szCs w:val="21"/>
              </w:rPr>
            </w:pPr>
          </w:p>
          <w:p w:rsidR="00A641EF" w:rsidRPr="007A79AA" w:rsidRDefault="00A641EF" w:rsidP="009C0F19">
            <w:pPr>
              <w:jc w:val="center"/>
              <w:rPr>
                <w:sz w:val="21"/>
                <w:szCs w:val="21"/>
              </w:rPr>
            </w:pPr>
            <w:r w:rsidRPr="007A79AA">
              <w:rPr>
                <w:sz w:val="21"/>
                <w:szCs w:val="21"/>
              </w:rPr>
              <w:t>D</w:t>
            </w:r>
          </w:p>
        </w:tc>
        <w:tc>
          <w:tcPr>
            <w:tcW w:w="544" w:type="dxa"/>
            <w:vMerge w:val="restart"/>
          </w:tcPr>
          <w:p w:rsidR="00A641EF" w:rsidRPr="007A79AA" w:rsidRDefault="00A641EF" w:rsidP="009C0F19">
            <w:pPr>
              <w:jc w:val="center"/>
              <w:rPr>
                <w:sz w:val="21"/>
                <w:szCs w:val="21"/>
              </w:rPr>
            </w:pPr>
          </w:p>
          <w:p w:rsidR="00A641EF" w:rsidRPr="007A79AA" w:rsidRDefault="00A641EF" w:rsidP="009C0F19">
            <w:pPr>
              <w:jc w:val="center"/>
              <w:rPr>
                <w:sz w:val="21"/>
                <w:szCs w:val="21"/>
              </w:rPr>
            </w:pPr>
            <w:r w:rsidRPr="007A79AA">
              <w:rPr>
                <w:sz w:val="21"/>
                <w:szCs w:val="21"/>
              </w:rPr>
              <w:t>D</w:t>
            </w:r>
          </w:p>
        </w:tc>
        <w:tc>
          <w:tcPr>
            <w:tcW w:w="543" w:type="dxa"/>
            <w:vMerge w:val="restart"/>
          </w:tcPr>
          <w:p w:rsidR="00A641EF" w:rsidRPr="007A79AA" w:rsidRDefault="00A641EF" w:rsidP="009C0F19">
            <w:pPr>
              <w:jc w:val="center"/>
              <w:rPr>
                <w:sz w:val="21"/>
                <w:szCs w:val="21"/>
              </w:rPr>
            </w:pPr>
          </w:p>
          <w:p w:rsidR="00A641EF" w:rsidRPr="007A79AA" w:rsidRDefault="00A641EF" w:rsidP="009C0F19">
            <w:pPr>
              <w:jc w:val="center"/>
              <w:rPr>
                <w:sz w:val="21"/>
                <w:szCs w:val="21"/>
              </w:rPr>
            </w:pPr>
            <w:r w:rsidRPr="007A79AA">
              <w:rPr>
                <w:sz w:val="21"/>
                <w:szCs w:val="21"/>
              </w:rPr>
              <w:t>C</w:t>
            </w:r>
          </w:p>
        </w:tc>
        <w:tc>
          <w:tcPr>
            <w:tcW w:w="543" w:type="dxa"/>
            <w:vMerge w:val="restart"/>
          </w:tcPr>
          <w:p w:rsidR="00A641EF" w:rsidRPr="007A79AA" w:rsidRDefault="00A641EF" w:rsidP="009C0F19">
            <w:pPr>
              <w:jc w:val="center"/>
              <w:rPr>
                <w:sz w:val="21"/>
                <w:szCs w:val="21"/>
              </w:rPr>
            </w:pPr>
          </w:p>
          <w:p w:rsidR="00A641EF" w:rsidRPr="007A79AA" w:rsidRDefault="00A641EF" w:rsidP="009C0F19">
            <w:pPr>
              <w:jc w:val="center"/>
              <w:rPr>
                <w:sz w:val="21"/>
                <w:szCs w:val="21"/>
              </w:rPr>
            </w:pPr>
            <w:r w:rsidRPr="007A79AA">
              <w:rPr>
                <w:sz w:val="21"/>
                <w:szCs w:val="21"/>
              </w:rPr>
              <w:t>C</w:t>
            </w:r>
          </w:p>
        </w:tc>
        <w:tc>
          <w:tcPr>
            <w:tcW w:w="544" w:type="dxa"/>
            <w:vMerge w:val="restart"/>
          </w:tcPr>
          <w:p w:rsidR="00A641EF" w:rsidRPr="007A79AA" w:rsidRDefault="00A641EF" w:rsidP="009C0F19">
            <w:pPr>
              <w:jc w:val="center"/>
              <w:rPr>
                <w:sz w:val="21"/>
                <w:szCs w:val="21"/>
              </w:rPr>
            </w:pPr>
          </w:p>
          <w:p w:rsidR="00A641EF" w:rsidRPr="007A79AA" w:rsidRDefault="00A641EF" w:rsidP="009C0F19">
            <w:pPr>
              <w:jc w:val="center"/>
              <w:rPr>
                <w:sz w:val="21"/>
                <w:szCs w:val="21"/>
              </w:rPr>
            </w:pPr>
            <w:r w:rsidRPr="007A79AA">
              <w:rPr>
                <w:sz w:val="21"/>
                <w:szCs w:val="21"/>
              </w:rPr>
              <w:t>D</w:t>
            </w:r>
          </w:p>
        </w:tc>
        <w:tc>
          <w:tcPr>
            <w:tcW w:w="895" w:type="dxa"/>
          </w:tcPr>
          <w:p w:rsidR="00A641EF" w:rsidRPr="007A79AA" w:rsidRDefault="00A641EF" w:rsidP="009C0F19">
            <w:pPr>
              <w:jc w:val="center"/>
              <w:rPr>
                <w:sz w:val="21"/>
                <w:szCs w:val="21"/>
              </w:rPr>
            </w:pPr>
            <w:r w:rsidRPr="007A79AA">
              <w:rPr>
                <w:position w:val="-6"/>
                <w:sz w:val="21"/>
                <w:szCs w:val="21"/>
              </w:rPr>
              <w:object w:dxaOrig="320" w:dyaOrig="279">
                <v:shape id="_x0000_i1731" type="#_x0000_t75" style="width:16.1pt;height:13.95pt" o:ole="">
                  <v:imagedata r:id="rId1122" o:title=""/>
                </v:shape>
                <o:OLEObject Type="Embed" ProgID="Equation.DSMT4" ShapeID="_x0000_i1731" DrawAspect="Content" ObjectID="_1577211994" r:id="rId1143"/>
              </w:object>
            </w:r>
          </w:p>
        </w:tc>
        <w:tc>
          <w:tcPr>
            <w:tcW w:w="550" w:type="dxa"/>
          </w:tcPr>
          <w:p w:rsidR="00A641EF" w:rsidRPr="007A79AA" w:rsidRDefault="00A641EF" w:rsidP="009C0F19">
            <w:pPr>
              <w:jc w:val="center"/>
              <w:rPr>
                <w:sz w:val="21"/>
                <w:szCs w:val="21"/>
              </w:rPr>
            </w:pPr>
            <w:r w:rsidRPr="007A79AA">
              <w:rPr>
                <w:sz w:val="21"/>
                <w:szCs w:val="21"/>
              </w:rPr>
              <w:t>D</w:t>
            </w:r>
          </w:p>
        </w:tc>
        <w:tc>
          <w:tcPr>
            <w:tcW w:w="549" w:type="dxa"/>
          </w:tcPr>
          <w:p w:rsidR="00A641EF" w:rsidRPr="007A79AA" w:rsidRDefault="00A641EF" w:rsidP="009C0F19">
            <w:pPr>
              <w:jc w:val="center"/>
              <w:rPr>
                <w:sz w:val="21"/>
                <w:szCs w:val="21"/>
              </w:rPr>
            </w:pPr>
            <w:r w:rsidRPr="007A79AA">
              <w:rPr>
                <w:sz w:val="21"/>
                <w:szCs w:val="21"/>
              </w:rPr>
              <w:t>D</w:t>
            </w:r>
          </w:p>
        </w:tc>
        <w:tc>
          <w:tcPr>
            <w:tcW w:w="549" w:type="dxa"/>
          </w:tcPr>
          <w:p w:rsidR="00A641EF" w:rsidRPr="007A79AA" w:rsidRDefault="00A641EF" w:rsidP="009C0F19">
            <w:pPr>
              <w:jc w:val="center"/>
              <w:rPr>
                <w:sz w:val="21"/>
                <w:szCs w:val="21"/>
              </w:rPr>
            </w:pPr>
            <w:r w:rsidRPr="007A79AA">
              <w:rPr>
                <w:sz w:val="21"/>
                <w:szCs w:val="21"/>
              </w:rPr>
              <w:t>D</w:t>
            </w:r>
          </w:p>
        </w:tc>
        <w:tc>
          <w:tcPr>
            <w:tcW w:w="549" w:type="dxa"/>
          </w:tcPr>
          <w:p w:rsidR="00A641EF" w:rsidRPr="007A79AA" w:rsidRDefault="00A641EF" w:rsidP="009C0F19">
            <w:pPr>
              <w:jc w:val="center"/>
              <w:rPr>
                <w:sz w:val="21"/>
                <w:szCs w:val="21"/>
              </w:rPr>
            </w:pPr>
            <w:r w:rsidRPr="007A79AA">
              <w:rPr>
                <w:sz w:val="21"/>
                <w:szCs w:val="21"/>
              </w:rPr>
              <w:t>C</w:t>
            </w:r>
          </w:p>
        </w:tc>
        <w:tc>
          <w:tcPr>
            <w:tcW w:w="549" w:type="dxa"/>
          </w:tcPr>
          <w:p w:rsidR="00A641EF" w:rsidRPr="007A79AA" w:rsidRDefault="00A641EF" w:rsidP="009C0F19">
            <w:pPr>
              <w:jc w:val="center"/>
              <w:rPr>
                <w:sz w:val="21"/>
                <w:szCs w:val="21"/>
              </w:rPr>
            </w:pPr>
            <w:r w:rsidRPr="007A79AA">
              <w:rPr>
                <w:sz w:val="21"/>
                <w:szCs w:val="21"/>
              </w:rPr>
              <w:t>C</w:t>
            </w:r>
          </w:p>
        </w:tc>
        <w:tc>
          <w:tcPr>
            <w:tcW w:w="550" w:type="dxa"/>
          </w:tcPr>
          <w:p w:rsidR="00A641EF" w:rsidRPr="007A79AA" w:rsidRDefault="00A641EF" w:rsidP="009C0F19">
            <w:pPr>
              <w:jc w:val="center"/>
              <w:rPr>
                <w:sz w:val="21"/>
                <w:szCs w:val="21"/>
              </w:rPr>
            </w:pPr>
            <w:r w:rsidRPr="007A79AA">
              <w:rPr>
                <w:sz w:val="21"/>
                <w:szCs w:val="21"/>
              </w:rPr>
              <w:t>D</w:t>
            </w:r>
          </w:p>
        </w:tc>
      </w:tr>
      <w:tr w:rsidR="00A641EF" w:rsidRPr="007A79AA" w:rsidTr="009C0F19">
        <w:tc>
          <w:tcPr>
            <w:tcW w:w="846" w:type="dxa"/>
            <w:vMerge/>
          </w:tcPr>
          <w:p w:rsidR="00A641EF" w:rsidRPr="007A79AA" w:rsidRDefault="00A641EF" w:rsidP="009C0F19">
            <w:pPr>
              <w:jc w:val="center"/>
              <w:rPr>
                <w:sz w:val="21"/>
                <w:szCs w:val="21"/>
              </w:rPr>
            </w:pPr>
          </w:p>
        </w:tc>
        <w:tc>
          <w:tcPr>
            <w:tcW w:w="543" w:type="dxa"/>
            <w:vMerge/>
          </w:tcPr>
          <w:p w:rsidR="00A641EF" w:rsidRPr="007A79AA" w:rsidRDefault="00A641EF" w:rsidP="009C0F19">
            <w:pPr>
              <w:jc w:val="center"/>
              <w:rPr>
                <w:sz w:val="21"/>
                <w:szCs w:val="21"/>
              </w:rPr>
            </w:pPr>
          </w:p>
        </w:tc>
        <w:tc>
          <w:tcPr>
            <w:tcW w:w="543" w:type="dxa"/>
            <w:vMerge/>
          </w:tcPr>
          <w:p w:rsidR="00A641EF" w:rsidRPr="007A79AA" w:rsidRDefault="00A641EF" w:rsidP="009C0F19">
            <w:pPr>
              <w:jc w:val="center"/>
              <w:rPr>
                <w:sz w:val="21"/>
                <w:szCs w:val="21"/>
              </w:rPr>
            </w:pPr>
          </w:p>
        </w:tc>
        <w:tc>
          <w:tcPr>
            <w:tcW w:w="544" w:type="dxa"/>
            <w:vMerge/>
          </w:tcPr>
          <w:p w:rsidR="00A641EF" w:rsidRPr="007A79AA" w:rsidRDefault="00A641EF" w:rsidP="009C0F19">
            <w:pPr>
              <w:jc w:val="center"/>
              <w:rPr>
                <w:sz w:val="21"/>
                <w:szCs w:val="21"/>
              </w:rPr>
            </w:pPr>
          </w:p>
        </w:tc>
        <w:tc>
          <w:tcPr>
            <w:tcW w:w="543" w:type="dxa"/>
            <w:vMerge/>
          </w:tcPr>
          <w:p w:rsidR="00A641EF" w:rsidRPr="007A79AA" w:rsidRDefault="00A641EF" w:rsidP="009C0F19">
            <w:pPr>
              <w:jc w:val="center"/>
              <w:rPr>
                <w:sz w:val="21"/>
                <w:szCs w:val="21"/>
              </w:rPr>
            </w:pPr>
          </w:p>
        </w:tc>
        <w:tc>
          <w:tcPr>
            <w:tcW w:w="543" w:type="dxa"/>
            <w:vMerge/>
          </w:tcPr>
          <w:p w:rsidR="00A641EF" w:rsidRPr="007A79AA" w:rsidRDefault="00A641EF" w:rsidP="009C0F19">
            <w:pPr>
              <w:jc w:val="center"/>
              <w:rPr>
                <w:sz w:val="21"/>
                <w:szCs w:val="21"/>
              </w:rPr>
            </w:pPr>
          </w:p>
        </w:tc>
        <w:tc>
          <w:tcPr>
            <w:tcW w:w="544" w:type="dxa"/>
            <w:vMerge/>
          </w:tcPr>
          <w:p w:rsidR="00A641EF" w:rsidRPr="007A79AA" w:rsidRDefault="00A641EF" w:rsidP="009C0F19">
            <w:pPr>
              <w:jc w:val="center"/>
              <w:rPr>
                <w:sz w:val="21"/>
                <w:szCs w:val="21"/>
              </w:rPr>
            </w:pPr>
          </w:p>
        </w:tc>
        <w:tc>
          <w:tcPr>
            <w:tcW w:w="895" w:type="dxa"/>
          </w:tcPr>
          <w:p w:rsidR="00A641EF" w:rsidRPr="007A79AA" w:rsidRDefault="00A641EF" w:rsidP="009C0F19">
            <w:pPr>
              <w:jc w:val="center"/>
              <w:rPr>
                <w:sz w:val="21"/>
                <w:szCs w:val="21"/>
              </w:rPr>
            </w:pPr>
            <w:r w:rsidRPr="007A79AA">
              <w:rPr>
                <w:position w:val="-6"/>
                <w:sz w:val="21"/>
                <w:szCs w:val="21"/>
              </w:rPr>
              <w:object w:dxaOrig="380" w:dyaOrig="279">
                <v:shape id="_x0000_i1732" type="#_x0000_t75" style="width:18.8pt;height:13.95pt" o:ole="">
                  <v:imagedata r:id="rId1124" o:title=""/>
                </v:shape>
                <o:OLEObject Type="Embed" ProgID="Equation.DSMT4" ShapeID="_x0000_i1732" DrawAspect="Content" ObjectID="_1577211995" r:id="rId1144"/>
              </w:object>
            </w:r>
          </w:p>
        </w:tc>
        <w:tc>
          <w:tcPr>
            <w:tcW w:w="550" w:type="dxa"/>
          </w:tcPr>
          <w:p w:rsidR="00A641EF" w:rsidRPr="007A79AA" w:rsidRDefault="00A641EF" w:rsidP="009C0F19">
            <w:pPr>
              <w:jc w:val="center"/>
              <w:rPr>
                <w:sz w:val="21"/>
                <w:szCs w:val="21"/>
              </w:rPr>
            </w:pPr>
            <w:r w:rsidRPr="007A79AA">
              <w:rPr>
                <w:sz w:val="21"/>
                <w:szCs w:val="21"/>
              </w:rPr>
              <w:t>C</w:t>
            </w:r>
          </w:p>
        </w:tc>
        <w:tc>
          <w:tcPr>
            <w:tcW w:w="549" w:type="dxa"/>
          </w:tcPr>
          <w:p w:rsidR="00A641EF" w:rsidRPr="007A79AA" w:rsidRDefault="00A641EF" w:rsidP="009C0F19">
            <w:pPr>
              <w:jc w:val="center"/>
              <w:rPr>
                <w:sz w:val="21"/>
                <w:szCs w:val="21"/>
              </w:rPr>
            </w:pPr>
            <w:r w:rsidRPr="007A79AA">
              <w:rPr>
                <w:sz w:val="21"/>
                <w:szCs w:val="21"/>
              </w:rPr>
              <w:t>C</w:t>
            </w:r>
          </w:p>
        </w:tc>
        <w:tc>
          <w:tcPr>
            <w:tcW w:w="549" w:type="dxa"/>
          </w:tcPr>
          <w:p w:rsidR="00A641EF" w:rsidRPr="007A79AA" w:rsidRDefault="00A641EF" w:rsidP="009C0F19">
            <w:pPr>
              <w:jc w:val="center"/>
              <w:rPr>
                <w:sz w:val="21"/>
                <w:szCs w:val="21"/>
              </w:rPr>
            </w:pPr>
            <w:r w:rsidRPr="007A79AA">
              <w:rPr>
                <w:sz w:val="21"/>
                <w:szCs w:val="21"/>
              </w:rPr>
              <w:t>C</w:t>
            </w:r>
          </w:p>
        </w:tc>
        <w:tc>
          <w:tcPr>
            <w:tcW w:w="549" w:type="dxa"/>
          </w:tcPr>
          <w:p w:rsidR="00A641EF" w:rsidRPr="007A79AA" w:rsidRDefault="00A641EF" w:rsidP="009C0F19">
            <w:pPr>
              <w:jc w:val="center"/>
              <w:rPr>
                <w:sz w:val="21"/>
                <w:szCs w:val="21"/>
              </w:rPr>
            </w:pPr>
            <w:r w:rsidRPr="007A79AA">
              <w:rPr>
                <w:sz w:val="21"/>
                <w:szCs w:val="21"/>
              </w:rPr>
              <w:t>C</w:t>
            </w:r>
          </w:p>
        </w:tc>
        <w:tc>
          <w:tcPr>
            <w:tcW w:w="549" w:type="dxa"/>
          </w:tcPr>
          <w:p w:rsidR="00A641EF" w:rsidRPr="007A79AA" w:rsidRDefault="00A641EF" w:rsidP="009C0F19">
            <w:pPr>
              <w:jc w:val="center"/>
              <w:rPr>
                <w:sz w:val="21"/>
                <w:szCs w:val="21"/>
              </w:rPr>
            </w:pPr>
            <w:r w:rsidRPr="007A79AA">
              <w:rPr>
                <w:sz w:val="21"/>
                <w:szCs w:val="21"/>
              </w:rPr>
              <w:t>C</w:t>
            </w:r>
          </w:p>
        </w:tc>
        <w:tc>
          <w:tcPr>
            <w:tcW w:w="550" w:type="dxa"/>
          </w:tcPr>
          <w:p w:rsidR="00A641EF" w:rsidRPr="007A79AA" w:rsidRDefault="00A641EF" w:rsidP="009C0F19">
            <w:pPr>
              <w:jc w:val="center"/>
              <w:rPr>
                <w:sz w:val="21"/>
                <w:szCs w:val="21"/>
              </w:rPr>
            </w:pPr>
            <w:r w:rsidRPr="007A79AA">
              <w:rPr>
                <w:sz w:val="21"/>
                <w:szCs w:val="21"/>
              </w:rPr>
              <w:t>C</w:t>
            </w:r>
          </w:p>
        </w:tc>
      </w:tr>
      <w:tr w:rsidR="00A641EF" w:rsidRPr="007A79AA" w:rsidTr="009C0F19">
        <w:tc>
          <w:tcPr>
            <w:tcW w:w="846" w:type="dxa"/>
            <w:vMerge/>
          </w:tcPr>
          <w:p w:rsidR="00A641EF" w:rsidRPr="007A79AA" w:rsidRDefault="00A641EF" w:rsidP="009C0F19">
            <w:pPr>
              <w:jc w:val="center"/>
              <w:rPr>
                <w:sz w:val="21"/>
                <w:szCs w:val="21"/>
              </w:rPr>
            </w:pPr>
          </w:p>
        </w:tc>
        <w:tc>
          <w:tcPr>
            <w:tcW w:w="543" w:type="dxa"/>
            <w:vMerge/>
          </w:tcPr>
          <w:p w:rsidR="00A641EF" w:rsidRPr="007A79AA" w:rsidRDefault="00A641EF" w:rsidP="009C0F19">
            <w:pPr>
              <w:jc w:val="center"/>
              <w:rPr>
                <w:sz w:val="21"/>
                <w:szCs w:val="21"/>
              </w:rPr>
            </w:pPr>
          </w:p>
        </w:tc>
        <w:tc>
          <w:tcPr>
            <w:tcW w:w="543" w:type="dxa"/>
            <w:vMerge/>
          </w:tcPr>
          <w:p w:rsidR="00A641EF" w:rsidRPr="007A79AA" w:rsidRDefault="00A641EF" w:rsidP="009C0F19">
            <w:pPr>
              <w:jc w:val="center"/>
              <w:rPr>
                <w:sz w:val="21"/>
                <w:szCs w:val="21"/>
              </w:rPr>
            </w:pPr>
          </w:p>
        </w:tc>
        <w:tc>
          <w:tcPr>
            <w:tcW w:w="544" w:type="dxa"/>
            <w:vMerge/>
          </w:tcPr>
          <w:p w:rsidR="00A641EF" w:rsidRPr="007A79AA" w:rsidRDefault="00A641EF" w:rsidP="009C0F19">
            <w:pPr>
              <w:jc w:val="center"/>
              <w:rPr>
                <w:sz w:val="21"/>
                <w:szCs w:val="21"/>
              </w:rPr>
            </w:pPr>
          </w:p>
        </w:tc>
        <w:tc>
          <w:tcPr>
            <w:tcW w:w="543" w:type="dxa"/>
            <w:vMerge/>
          </w:tcPr>
          <w:p w:rsidR="00A641EF" w:rsidRPr="007A79AA" w:rsidRDefault="00A641EF" w:rsidP="009C0F19">
            <w:pPr>
              <w:jc w:val="center"/>
              <w:rPr>
                <w:sz w:val="21"/>
                <w:szCs w:val="21"/>
              </w:rPr>
            </w:pPr>
          </w:p>
        </w:tc>
        <w:tc>
          <w:tcPr>
            <w:tcW w:w="543" w:type="dxa"/>
            <w:vMerge/>
          </w:tcPr>
          <w:p w:rsidR="00A641EF" w:rsidRPr="007A79AA" w:rsidRDefault="00A641EF" w:rsidP="009C0F19">
            <w:pPr>
              <w:jc w:val="center"/>
              <w:rPr>
                <w:sz w:val="21"/>
                <w:szCs w:val="21"/>
              </w:rPr>
            </w:pPr>
          </w:p>
        </w:tc>
        <w:tc>
          <w:tcPr>
            <w:tcW w:w="544" w:type="dxa"/>
            <w:vMerge/>
          </w:tcPr>
          <w:p w:rsidR="00A641EF" w:rsidRPr="007A79AA" w:rsidRDefault="00A641EF" w:rsidP="009C0F19">
            <w:pPr>
              <w:jc w:val="center"/>
              <w:rPr>
                <w:sz w:val="21"/>
                <w:szCs w:val="21"/>
              </w:rPr>
            </w:pPr>
          </w:p>
        </w:tc>
        <w:tc>
          <w:tcPr>
            <w:tcW w:w="895" w:type="dxa"/>
          </w:tcPr>
          <w:p w:rsidR="00A641EF" w:rsidRPr="007A79AA" w:rsidRDefault="00A641EF" w:rsidP="009C0F19">
            <w:pPr>
              <w:jc w:val="center"/>
              <w:rPr>
                <w:sz w:val="21"/>
                <w:szCs w:val="21"/>
              </w:rPr>
            </w:pPr>
            <w:r w:rsidRPr="007A79AA">
              <w:rPr>
                <w:position w:val="-6"/>
                <w:sz w:val="21"/>
                <w:szCs w:val="21"/>
              </w:rPr>
              <w:object w:dxaOrig="360" w:dyaOrig="279">
                <v:shape id="_x0000_i1733" type="#_x0000_t75" style="width:18.25pt;height:13.95pt" o:ole="">
                  <v:imagedata r:id="rId1126" o:title=""/>
                </v:shape>
                <o:OLEObject Type="Embed" ProgID="Equation.DSMT4" ShapeID="_x0000_i1733" DrawAspect="Content" ObjectID="_1577211996" r:id="rId1145"/>
              </w:object>
            </w:r>
          </w:p>
        </w:tc>
        <w:tc>
          <w:tcPr>
            <w:tcW w:w="550" w:type="dxa"/>
          </w:tcPr>
          <w:p w:rsidR="00A641EF" w:rsidRPr="007A79AA" w:rsidRDefault="00A641EF" w:rsidP="009C0F19">
            <w:pPr>
              <w:jc w:val="center"/>
              <w:rPr>
                <w:sz w:val="21"/>
                <w:szCs w:val="21"/>
              </w:rPr>
            </w:pPr>
            <w:r w:rsidRPr="007A79AA">
              <w:rPr>
                <w:sz w:val="21"/>
                <w:szCs w:val="21"/>
              </w:rPr>
              <w:t>D</w:t>
            </w:r>
          </w:p>
        </w:tc>
        <w:tc>
          <w:tcPr>
            <w:tcW w:w="549" w:type="dxa"/>
          </w:tcPr>
          <w:p w:rsidR="00A641EF" w:rsidRPr="007A79AA" w:rsidRDefault="00A641EF" w:rsidP="009C0F19">
            <w:pPr>
              <w:jc w:val="center"/>
              <w:rPr>
                <w:sz w:val="21"/>
                <w:szCs w:val="21"/>
              </w:rPr>
            </w:pPr>
            <w:r w:rsidRPr="007A79AA">
              <w:rPr>
                <w:sz w:val="21"/>
                <w:szCs w:val="21"/>
              </w:rPr>
              <w:t>D</w:t>
            </w:r>
          </w:p>
        </w:tc>
        <w:tc>
          <w:tcPr>
            <w:tcW w:w="549" w:type="dxa"/>
          </w:tcPr>
          <w:p w:rsidR="00A641EF" w:rsidRPr="007A79AA" w:rsidRDefault="00A641EF" w:rsidP="009C0F19">
            <w:pPr>
              <w:jc w:val="center"/>
              <w:rPr>
                <w:sz w:val="21"/>
                <w:szCs w:val="21"/>
              </w:rPr>
            </w:pPr>
            <w:r w:rsidRPr="007A79AA">
              <w:rPr>
                <w:sz w:val="21"/>
                <w:szCs w:val="21"/>
              </w:rPr>
              <w:t>D</w:t>
            </w:r>
          </w:p>
        </w:tc>
        <w:tc>
          <w:tcPr>
            <w:tcW w:w="549" w:type="dxa"/>
          </w:tcPr>
          <w:p w:rsidR="00A641EF" w:rsidRPr="007A79AA" w:rsidRDefault="00A641EF" w:rsidP="009C0F19">
            <w:pPr>
              <w:jc w:val="center"/>
              <w:rPr>
                <w:sz w:val="21"/>
                <w:szCs w:val="21"/>
              </w:rPr>
            </w:pPr>
            <w:r w:rsidRPr="007A79AA">
              <w:rPr>
                <w:sz w:val="21"/>
                <w:szCs w:val="21"/>
              </w:rPr>
              <w:t>C</w:t>
            </w:r>
          </w:p>
        </w:tc>
        <w:tc>
          <w:tcPr>
            <w:tcW w:w="549" w:type="dxa"/>
          </w:tcPr>
          <w:p w:rsidR="00A641EF" w:rsidRPr="007A79AA" w:rsidRDefault="00A641EF" w:rsidP="009C0F19">
            <w:pPr>
              <w:jc w:val="center"/>
              <w:rPr>
                <w:sz w:val="21"/>
                <w:szCs w:val="21"/>
              </w:rPr>
            </w:pPr>
            <w:r w:rsidRPr="007A79AA">
              <w:rPr>
                <w:sz w:val="21"/>
                <w:szCs w:val="21"/>
              </w:rPr>
              <w:t>C</w:t>
            </w:r>
          </w:p>
        </w:tc>
        <w:tc>
          <w:tcPr>
            <w:tcW w:w="550" w:type="dxa"/>
          </w:tcPr>
          <w:p w:rsidR="00A641EF" w:rsidRPr="007A79AA" w:rsidRDefault="00A641EF" w:rsidP="009C0F19">
            <w:pPr>
              <w:jc w:val="center"/>
              <w:rPr>
                <w:sz w:val="21"/>
                <w:szCs w:val="21"/>
              </w:rPr>
            </w:pPr>
            <w:r w:rsidRPr="007A79AA">
              <w:rPr>
                <w:sz w:val="21"/>
                <w:szCs w:val="21"/>
              </w:rPr>
              <w:t>D</w:t>
            </w:r>
          </w:p>
        </w:tc>
      </w:tr>
      <w:tr w:rsidR="00A641EF" w:rsidRPr="007A79AA" w:rsidTr="009C0F19">
        <w:tc>
          <w:tcPr>
            <w:tcW w:w="846" w:type="dxa"/>
            <w:vMerge/>
          </w:tcPr>
          <w:p w:rsidR="00A641EF" w:rsidRPr="007A79AA" w:rsidRDefault="00A641EF" w:rsidP="009C0F19">
            <w:pPr>
              <w:jc w:val="center"/>
              <w:rPr>
                <w:sz w:val="21"/>
                <w:szCs w:val="21"/>
              </w:rPr>
            </w:pPr>
          </w:p>
        </w:tc>
        <w:tc>
          <w:tcPr>
            <w:tcW w:w="4155" w:type="dxa"/>
            <w:gridSpan w:val="7"/>
          </w:tcPr>
          <w:p w:rsidR="00A641EF" w:rsidRPr="007A79AA" w:rsidRDefault="00A641EF" w:rsidP="009C0F19">
            <w:pPr>
              <w:jc w:val="center"/>
              <w:rPr>
                <w:sz w:val="21"/>
                <w:szCs w:val="21"/>
              </w:rPr>
            </w:pPr>
            <w:r w:rsidRPr="007A79AA">
              <w:rPr>
                <w:i/>
                <w:sz w:val="21"/>
                <w:szCs w:val="21"/>
              </w:rPr>
              <w:t>X</w:t>
            </w:r>
            <w:r w:rsidRPr="007A79AA">
              <w:rPr>
                <w:sz w:val="21"/>
                <w:szCs w:val="21"/>
              </w:rPr>
              <w:t xml:space="preserve">(6): </w:t>
            </w:r>
            <w:r w:rsidRPr="007A79AA">
              <w:rPr>
                <w:sz w:val="21"/>
                <w:szCs w:val="21"/>
              </w:rPr>
              <w:t>从记忆中随机选择策略</w:t>
            </w:r>
          </w:p>
        </w:tc>
        <w:tc>
          <w:tcPr>
            <w:tcW w:w="550" w:type="dxa"/>
          </w:tcPr>
          <w:p w:rsidR="00A641EF" w:rsidRPr="007A79AA" w:rsidRDefault="00A641EF" w:rsidP="009C0F19">
            <w:pPr>
              <w:jc w:val="center"/>
              <w:rPr>
                <w:sz w:val="21"/>
                <w:szCs w:val="21"/>
              </w:rPr>
            </w:pPr>
            <w:r w:rsidRPr="007A79AA">
              <w:rPr>
                <w:sz w:val="21"/>
                <w:szCs w:val="21"/>
              </w:rPr>
              <w:t>D</w:t>
            </w:r>
          </w:p>
        </w:tc>
        <w:tc>
          <w:tcPr>
            <w:tcW w:w="549" w:type="dxa"/>
          </w:tcPr>
          <w:p w:rsidR="00A641EF" w:rsidRPr="007A79AA" w:rsidRDefault="00A641EF" w:rsidP="009C0F19">
            <w:pPr>
              <w:jc w:val="center"/>
              <w:rPr>
                <w:sz w:val="21"/>
                <w:szCs w:val="21"/>
              </w:rPr>
            </w:pPr>
            <w:r w:rsidRPr="007A79AA">
              <w:rPr>
                <w:sz w:val="21"/>
                <w:szCs w:val="21"/>
              </w:rPr>
              <w:t>C</w:t>
            </w:r>
          </w:p>
        </w:tc>
        <w:tc>
          <w:tcPr>
            <w:tcW w:w="549" w:type="dxa"/>
          </w:tcPr>
          <w:p w:rsidR="00A641EF" w:rsidRPr="007A79AA" w:rsidRDefault="00A641EF" w:rsidP="009C0F19">
            <w:pPr>
              <w:jc w:val="center"/>
              <w:rPr>
                <w:sz w:val="21"/>
                <w:szCs w:val="21"/>
              </w:rPr>
            </w:pPr>
            <w:r w:rsidRPr="007A79AA">
              <w:rPr>
                <w:sz w:val="21"/>
                <w:szCs w:val="21"/>
              </w:rPr>
              <w:t>D</w:t>
            </w:r>
          </w:p>
        </w:tc>
        <w:tc>
          <w:tcPr>
            <w:tcW w:w="549" w:type="dxa"/>
          </w:tcPr>
          <w:p w:rsidR="00A641EF" w:rsidRPr="007A79AA" w:rsidRDefault="00A641EF" w:rsidP="009C0F19">
            <w:pPr>
              <w:jc w:val="center"/>
              <w:rPr>
                <w:sz w:val="21"/>
                <w:szCs w:val="21"/>
              </w:rPr>
            </w:pPr>
            <w:r w:rsidRPr="007A79AA">
              <w:rPr>
                <w:sz w:val="21"/>
                <w:szCs w:val="21"/>
              </w:rPr>
              <w:t>C</w:t>
            </w:r>
          </w:p>
        </w:tc>
        <w:tc>
          <w:tcPr>
            <w:tcW w:w="549" w:type="dxa"/>
          </w:tcPr>
          <w:p w:rsidR="00A641EF" w:rsidRPr="007A79AA" w:rsidRDefault="00A641EF" w:rsidP="009C0F19">
            <w:pPr>
              <w:jc w:val="center"/>
              <w:rPr>
                <w:sz w:val="21"/>
                <w:szCs w:val="21"/>
              </w:rPr>
            </w:pPr>
            <w:r w:rsidRPr="007A79AA">
              <w:rPr>
                <w:sz w:val="21"/>
                <w:szCs w:val="21"/>
              </w:rPr>
              <w:t>C</w:t>
            </w:r>
          </w:p>
        </w:tc>
        <w:tc>
          <w:tcPr>
            <w:tcW w:w="550" w:type="dxa"/>
          </w:tcPr>
          <w:p w:rsidR="00A641EF" w:rsidRPr="007A79AA" w:rsidRDefault="00A641EF" w:rsidP="009C0F19">
            <w:pPr>
              <w:jc w:val="center"/>
              <w:rPr>
                <w:sz w:val="21"/>
                <w:szCs w:val="21"/>
              </w:rPr>
            </w:pPr>
            <w:r w:rsidRPr="007A79AA">
              <w:rPr>
                <w:sz w:val="21"/>
                <w:szCs w:val="21"/>
              </w:rPr>
              <w:t>D</w:t>
            </w:r>
          </w:p>
        </w:tc>
      </w:tr>
      <w:tr w:rsidR="00A641EF" w:rsidRPr="007A79AA" w:rsidTr="009C0F19">
        <w:tc>
          <w:tcPr>
            <w:tcW w:w="846" w:type="dxa"/>
            <w:vMerge w:val="restart"/>
          </w:tcPr>
          <w:p w:rsidR="00A641EF" w:rsidRPr="007A79AA" w:rsidRDefault="00A641EF" w:rsidP="009C0F19">
            <w:pPr>
              <w:jc w:val="center"/>
              <w:rPr>
                <w:sz w:val="21"/>
                <w:szCs w:val="21"/>
              </w:rPr>
            </w:pPr>
          </w:p>
          <w:p w:rsidR="00A641EF" w:rsidRPr="007A79AA" w:rsidRDefault="00A641EF" w:rsidP="009C0F19">
            <w:pPr>
              <w:jc w:val="center"/>
              <w:rPr>
                <w:sz w:val="21"/>
                <w:szCs w:val="21"/>
              </w:rPr>
            </w:pPr>
            <w:r w:rsidRPr="007A79AA">
              <w:rPr>
                <w:sz w:val="21"/>
                <w:szCs w:val="21"/>
              </w:rPr>
              <w:t>7</w:t>
            </w:r>
          </w:p>
        </w:tc>
        <w:tc>
          <w:tcPr>
            <w:tcW w:w="543" w:type="dxa"/>
            <w:vMerge w:val="restart"/>
          </w:tcPr>
          <w:p w:rsidR="00A641EF" w:rsidRPr="007A79AA" w:rsidRDefault="00A641EF" w:rsidP="009C0F19">
            <w:pPr>
              <w:jc w:val="center"/>
              <w:rPr>
                <w:sz w:val="21"/>
                <w:szCs w:val="21"/>
              </w:rPr>
            </w:pPr>
          </w:p>
          <w:p w:rsidR="00A641EF" w:rsidRPr="007A79AA" w:rsidRDefault="00A641EF" w:rsidP="009C0F19">
            <w:pPr>
              <w:jc w:val="center"/>
              <w:rPr>
                <w:sz w:val="21"/>
                <w:szCs w:val="21"/>
              </w:rPr>
            </w:pPr>
            <w:r w:rsidRPr="007A79AA">
              <w:rPr>
                <w:sz w:val="21"/>
                <w:szCs w:val="21"/>
              </w:rPr>
              <w:t>C</w:t>
            </w:r>
          </w:p>
        </w:tc>
        <w:tc>
          <w:tcPr>
            <w:tcW w:w="543" w:type="dxa"/>
            <w:vMerge w:val="restart"/>
          </w:tcPr>
          <w:p w:rsidR="00A641EF" w:rsidRPr="007A79AA" w:rsidRDefault="00A641EF" w:rsidP="009C0F19">
            <w:pPr>
              <w:jc w:val="center"/>
              <w:rPr>
                <w:sz w:val="21"/>
                <w:szCs w:val="21"/>
              </w:rPr>
            </w:pPr>
          </w:p>
          <w:p w:rsidR="00A641EF" w:rsidRPr="007A79AA" w:rsidRDefault="00A641EF" w:rsidP="009C0F19">
            <w:pPr>
              <w:jc w:val="center"/>
              <w:rPr>
                <w:sz w:val="21"/>
                <w:szCs w:val="21"/>
              </w:rPr>
            </w:pPr>
            <w:r w:rsidRPr="007A79AA">
              <w:rPr>
                <w:sz w:val="21"/>
                <w:szCs w:val="21"/>
              </w:rPr>
              <w:t>C</w:t>
            </w:r>
          </w:p>
        </w:tc>
        <w:tc>
          <w:tcPr>
            <w:tcW w:w="544" w:type="dxa"/>
            <w:vMerge w:val="restart"/>
          </w:tcPr>
          <w:p w:rsidR="00A641EF" w:rsidRPr="007A79AA" w:rsidRDefault="00A641EF" w:rsidP="009C0F19">
            <w:pPr>
              <w:jc w:val="center"/>
              <w:rPr>
                <w:sz w:val="21"/>
                <w:szCs w:val="21"/>
              </w:rPr>
            </w:pPr>
          </w:p>
          <w:p w:rsidR="00A641EF" w:rsidRPr="007A79AA" w:rsidRDefault="00A641EF" w:rsidP="009C0F19">
            <w:pPr>
              <w:jc w:val="center"/>
              <w:rPr>
                <w:sz w:val="21"/>
                <w:szCs w:val="21"/>
              </w:rPr>
            </w:pPr>
            <w:r w:rsidRPr="007A79AA">
              <w:rPr>
                <w:sz w:val="21"/>
                <w:szCs w:val="21"/>
              </w:rPr>
              <w:t>C</w:t>
            </w:r>
          </w:p>
        </w:tc>
        <w:tc>
          <w:tcPr>
            <w:tcW w:w="543" w:type="dxa"/>
            <w:vMerge w:val="restart"/>
          </w:tcPr>
          <w:p w:rsidR="00A641EF" w:rsidRPr="007A79AA" w:rsidRDefault="00A641EF" w:rsidP="009C0F19">
            <w:pPr>
              <w:jc w:val="center"/>
              <w:rPr>
                <w:sz w:val="21"/>
                <w:szCs w:val="21"/>
              </w:rPr>
            </w:pPr>
          </w:p>
          <w:p w:rsidR="00A641EF" w:rsidRPr="007A79AA" w:rsidRDefault="00A641EF" w:rsidP="009C0F19">
            <w:pPr>
              <w:jc w:val="center"/>
              <w:rPr>
                <w:sz w:val="21"/>
                <w:szCs w:val="21"/>
              </w:rPr>
            </w:pPr>
            <w:r w:rsidRPr="007A79AA">
              <w:rPr>
                <w:sz w:val="21"/>
                <w:szCs w:val="21"/>
              </w:rPr>
              <w:t>C</w:t>
            </w:r>
          </w:p>
        </w:tc>
        <w:tc>
          <w:tcPr>
            <w:tcW w:w="543" w:type="dxa"/>
            <w:vMerge w:val="restart"/>
          </w:tcPr>
          <w:p w:rsidR="00A641EF" w:rsidRPr="007A79AA" w:rsidRDefault="00A641EF" w:rsidP="009C0F19">
            <w:pPr>
              <w:jc w:val="center"/>
              <w:rPr>
                <w:sz w:val="21"/>
                <w:szCs w:val="21"/>
              </w:rPr>
            </w:pPr>
          </w:p>
          <w:p w:rsidR="00A641EF" w:rsidRPr="007A79AA" w:rsidRDefault="00A641EF" w:rsidP="009C0F19">
            <w:pPr>
              <w:jc w:val="center"/>
              <w:rPr>
                <w:sz w:val="21"/>
                <w:szCs w:val="21"/>
              </w:rPr>
            </w:pPr>
            <w:r w:rsidRPr="007A79AA">
              <w:rPr>
                <w:sz w:val="21"/>
                <w:szCs w:val="21"/>
              </w:rPr>
              <w:t>C</w:t>
            </w:r>
          </w:p>
        </w:tc>
        <w:tc>
          <w:tcPr>
            <w:tcW w:w="544" w:type="dxa"/>
            <w:vMerge w:val="restart"/>
          </w:tcPr>
          <w:p w:rsidR="00A641EF" w:rsidRPr="007A79AA" w:rsidRDefault="00A641EF" w:rsidP="009C0F19">
            <w:pPr>
              <w:jc w:val="center"/>
              <w:rPr>
                <w:sz w:val="21"/>
                <w:szCs w:val="21"/>
              </w:rPr>
            </w:pPr>
          </w:p>
          <w:p w:rsidR="00A641EF" w:rsidRPr="007A79AA" w:rsidRDefault="00A641EF" w:rsidP="009C0F19">
            <w:pPr>
              <w:jc w:val="center"/>
              <w:rPr>
                <w:sz w:val="21"/>
                <w:szCs w:val="21"/>
              </w:rPr>
            </w:pPr>
            <w:r w:rsidRPr="007A79AA">
              <w:rPr>
                <w:sz w:val="21"/>
                <w:szCs w:val="21"/>
              </w:rPr>
              <w:t>D</w:t>
            </w:r>
          </w:p>
        </w:tc>
        <w:tc>
          <w:tcPr>
            <w:tcW w:w="895" w:type="dxa"/>
          </w:tcPr>
          <w:p w:rsidR="00A641EF" w:rsidRPr="007A79AA" w:rsidRDefault="00A641EF" w:rsidP="009C0F19">
            <w:pPr>
              <w:jc w:val="center"/>
              <w:rPr>
                <w:sz w:val="21"/>
                <w:szCs w:val="21"/>
              </w:rPr>
            </w:pPr>
            <w:r w:rsidRPr="007A79AA">
              <w:rPr>
                <w:position w:val="-6"/>
                <w:sz w:val="21"/>
                <w:szCs w:val="21"/>
              </w:rPr>
              <w:object w:dxaOrig="320" w:dyaOrig="279">
                <v:shape id="_x0000_i1734" type="#_x0000_t75" style="width:16.1pt;height:13.95pt" o:ole="">
                  <v:imagedata r:id="rId1122" o:title=""/>
                </v:shape>
                <o:OLEObject Type="Embed" ProgID="Equation.DSMT4" ShapeID="_x0000_i1734" DrawAspect="Content" ObjectID="_1577211997" r:id="rId1146"/>
              </w:object>
            </w:r>
          </w:p>
        </w:tc>
        <w:tc>
          <w:tcPr>
            <w:tcW w:w="550" w:type="dxa"/>
          </w:tcPr>
          <w:p w:rsidR="00A641EF" w:rsidRPr="007A79AA" w:rsidRDefault="00A641EF" w:rsidP="009C0F19">
            <w:pPr>
              <w:jc w:val="center"/>
              <w:rPr>
                <w:sz w:val="21"/>
                <w:szCs w:val="21"/>
              </w:rPr>
            </w:pPr>
            <w:r w:rsidRPr="007A79AA">
              <w:rPr>
                <w:sz w:val="21"/>
                <w:szCs w:val="21"/>
              </w:rPr>
              <w:t>C</w:t>
            </w:r>
          </w:p>
        </w:tc>
        <w:tc>
          <w:tcPr>
            <w:tcW w:w="549" w:type="dxa"/>
          </w:tcPr>
          <w:p w:rsidR="00A641EF" w:rsidRPr="007A79AA" w:rsidRDefault="00A641EF" w:rsidP="009C0F19">
            <w:pPr>
              <w:jc w:val="center"/>
              <w:rPr>
                <w:sz w:val="21"/>
                <w:szCs w:val="21"/>
              </w:rPr>
            </w:pPr>
            <w:r w:rsidRPr="007A79AA">
              <w:rPr>
                <w:sz w:val="21"/>
                <w:szCs w:val="21"/>
              </w:rPr>
              <w:t>C</w:t>
            </w:r>
          </w:p>
        </w:tc>
        <w:tc>
          <w:tcPr>
            <w:tcW w:w="549" w:type="dxa"/>
          </w:tcPr>
          <w:p w:rsidR="00A641EF" w:rsidRPr="007A79AA" w:rsidRDefault="00A641EF" w:rsidP="009C0F19">
            <w:pPr>
              <w:jc w:val="center"/>
              <w:rPr>
                <w:sz w:val="21"/>
                <w:szCs w:val="21"/>
              </w:rPr>
            </w:pPr>
            <w:r w:rsidRPr="007A79AA">
              <w:rPr>
                <w:sz w:val="21"/>
                <w:szCs w:val="21"/>
              </w:rPr>
              <w:t>C</w:t>
            </w:r>
          </w:p>
        </w:tc>
        <w:tc>
          <w:tcPr>
            <w:tcW w:w="549" w:type="dxa"/>
          </w:tcPr>
          <w:p w:rsidR="00A641EF" w:rsidRPr="007A79AA" w:rsidRDefault="00A641EF" w:rsidP="009C0F19">
            <w:pPr>
              <w:jc w:val="center"/>
              <w:rPr>
                <w:sz w:val="21"/>
                <w:szCs w:val="21"/>
              </w:rPr>
            </w:pPr>
            <w:r w:rsidRPr="007A79AA">
              <w:rPr>
                <w:sz w:val="21"/>
                <w:szCs w:val="21"/>
              </w:rPr>
              <w:t>C</w:t>
            </w:r>
          </w:p>
        </w:tc>
        <w:tc>
          <w:tcPr>
            <w:tcW w:w="549" w:type="dxa"/>
          </w:tcPr>
          <w:p w:rsidR="00A641EF" w:rsidRPr="007A79AA" w:rsidRDefault="00A641EF" w:rsidP="009C0F19">
            <w:pPr>
              <w:jc w:val="center"/>
              <w:rPr>
                <w:sz w:val="21"/>
                <w:szCs w:val="21"/>
              </w:rPr>
            </w:pPr>
            <w:r w:rsidRPr="007A79AA">
              <w:rPr>
                <w:sz w:val="21"/>
                <w:szCs w:val="21"/>
              </w:rPr>
              <w:t>C</w:t>
            </w:r>
          </w:p>
        </w:tc>
        <w:tc>
          <w:tcPr>
            <w:tcW w:w="550" w:type="dxa"/>
          </w:tcPr>
          <w:p w:rsidR="00A641EF" w:rsidRPr="007A79AA" w:rsidRDefault="00A641EF" w:rsidP="009C0F19">
            <w:pPr>
              <w:jc w:val="center"/>
              <w:rPr>
                <w:sz w:val="21"/>
                <w:szCs w:val="21"/>
              </w:rPr>
            </w:pPr>
            <w:r w:rsidRPr="007A79AA">
              <w:rPr>
                <w:sz w:val="21"/>
                <w:szCs w:val="21"/>
              </w:rPr>
              <w:t>D</w:t>
            </w:r>
          </w:p>
        </w:tc>
      </w:tr>
      <w:tr w:rsidR="00A641EF" w:rsidRPr="007A79AA" w:rsidTr="009C0F19">
        <w:tc>
          <w:tcPr>
            <w:tcW w:w="846" w:type="dxa"/>
            <w:vMerge/>
          </w:tcPr>
          <w:p w:rsidR="00A641EF" w:rsidRPr="007A79AA" w:rsidRDefault="00A641EF" w:rsidP="009C0F19">
            <w:pPr>
              <w:jc w:val="center"/>
              <w:rPr>
                <w:sz w:val="21"/>
                <w:szCs w:val="21"/>
              </w:rPr>
            </w:pPr>
          </w:p>
        </w:tc>
        <w:tc>
          <w:tcPr>
            <w:tcW w:w="543" w:type="dxa"/>
            <w:vMerge/>
          </w:tcPr>
          <w:p w:rsidR="00A641EF" w:rsidRPr="007A79AA" w:rsidRDefault="00A641EF" w:rsidP="009C0F19">
            <w:pPr>
              <w:jc w:val="center"/>
              <w:rPr>
                <w:sz w:val="21"/>
                <w:szCs w:val="21"/>
              </w:rPr>
            </w:pPr>
          </w:p>
        </w:tc>
        <w:tc>
          <w:tcPr>
            <w:tcW w:w="543" w:type="dxa"/>
            <w:vMerge/>
          </w:tcPr>
          <w:p w:rsidR="00A641EF" w:rsidRPr="007A79AA" w:rsidRDefault="00A641EF" w:rsidP="009C0F19">
            <w:pPr>
              <w:jc w:val="center"/>
              <w:rPr>
                <w:sz w:val="21"/>
                <w:szCs w:val="21"/>
              </w:rPr>
            </w:pPr>
          </w:p>
        </w:tc>
        <w:tc>
          <w:tcPr>
            <w:tcW w:w="544" w:type="dxa"/>
            <w:vMerge/>
          </w:tcPr>
          <w:p w:rsidR="00A641EF" w:rsidRPr="007A79AA" w:rsidRDefault="00A641EF" w:rsidP="009C0F19">
            <w:pPr>
              <w:jc w:val="center"/>
              <w:rPr>
                <w:sz w:val="21"/>
                <w:szCs w:val="21"/>
              </w:rPr>
            </w:pPr>
          </w:p>
        </w:tc>
        <w:tc>
          <w:tcPr>
            <w:tcW w:w="543" w:type="dxa"/>
            <w:vMerge/>
          </w:tcPr>
          <w:p w:rsidR="00A641EF" w:rsidRPr="007A79AA" w:rsidRDefault="00A641EF" w:rsidP="009C0F19">
            <w:pPr>
              <w:jc w:val="center"/>
              <w:rPr>
                <w:sz w:val="21"/>
                <w:szCs w:val="21"/>
              </w:rPr>
            </w:pPr>
          </w:p>
        </w:tc>
        <w:tc>
          <w:tcPr>
            <w:tcW w:w="543" w:type="dxa"/>
            <w:vMerge/>
          </w:tcPr>
          <w:p w:rsidR="00A641EF" w:rsidRPr="007A79AA" w:rsidRDefault="00A641EF" w:rsidP="009C0F19">
            <w:pPr>
              <w:jc w:val="center"/>
              <w:rPr>
                <w:sz w:val="21"/>
                <w:szCs w:val="21"/>
              </w:rPr>
            </w:pPr>
          </w:p>
        </w:tc>
        <w:tc>
          <w:tcPr>
            <w:tcW w:w="544" w:type="dxa"/>
            <w:vMerge/>
          </w:tcPr>
          <w:p w:rsidR="00A641EF" w:rsidRPr="007A79AA" w:rsidRDefault="00A641EF" w:rsidP="009C0F19">
            <w:pPr>
              <w:jc w:val="center"/>
              <w:rPr>
                <w:sz w:val="21"/>
                <w:szCs w:val="21"/>
              </w:rPr>
            </w:pPr>
          </w:p>
        </w:tc>
        <w:tc>
          <w:tcPr>
            <w:tcW w:w="895" w:type="dxa"/>
          </w:tcPr>
          <w:p w:rsidR="00A641EF" w:rsidRPr="007A79AA" w:rsidRDefault="00A641EF" w:rsidP="009C0F19">
            <w:pPr>
              <w:jc w:val="center"/>
              <w:rPr>
                <w:sz w:val="21"/>
                <w:szCs w:val="21"/>
              </w:rPr>
            </w:pPr>
            <w:r w:rsidRPr="007A79AA">
              <w:rPr>
                <w:position w:val="-6"/>
                <w:sz w:val="21"/>
                <w:szCs w:val="21"/>
              </w:rPr>
              <w:object w:dxaOrig="380" w:dyaOrig="279">
                <v:shape id="_x0000_i1735" type="#_x0000_t75" style="width:18.8pt;height:13.95pt" o:ole="">
                  <v:imagedata r:id="rId1124" o:title=""/>
                </v:shape>
                <o:OLEObject Type="Embed" ProgID="Equation.DSMT4" ShapeID="_x0000_i1735" DrawAspect="Content" ObjectID="_1577211998" r:id="rId1147"/>
              </w:object>
            </w:r>
          </w:p>
        </w:tc>
        <w:tc>
          <w:tcPr>
            <w:tcW w:w="550" w:type="dxa"/>
          </w:tcPr>
          <w:p w:rsidR="00A641EF" w:rsidRPr="007A79AA" w:rsidRDefault="00A641EF" w:rsidP="009C0F19">
            <w:pPr>
              <w:jc w:val="center"/>
              <w:rPr>
                <w:sz w:val="21"/>
                <w:szCs w:val="21"/>
              </w:rPr>
            </w:pPr>
            <w:r w:rsidRPr="007A79AA">
              <w:rPr>
                <w:sz w:val="21"/>
                <w:szCs w:val="21"/>
              </w:rPr>
              <w:t>D</w:t>
            </w:r>
          </w:p>
        </w:tc>
        <w:tc>
          <w:tcPr>
            <w:tcW w:w="549" w:type="dxa"/>
          </w:tcPr>
          <w:p w:rsidR="00A641EF" w:rsidRPr="007A79AA" w:rsidRDefault="00A641EF" w:rsidP="009C0F19">
            <w:pPr>
              <w:jc w:val="center"/>
              <w:rPr>
                <w:sz w:val="21"/>
                <w:szCs w:val="21"/>
              </w:rPr>
            </w:pPr>
            <w:r w:rsidRPr="007A79AA">
              <w:rPr>
                <w:sz w:val="21"/>
                <w:szCs w:val="21"/>
              </w:rPr>
              <w:t>D</w:t>
            </w:r>
          </w:p>
        </w:tc>
        <w:tc>
          <w:tcPr>
            <w:tcW w:w="549" w:type="dxa"/>
          </w:tcPr>
          <w:p w:rsidR="00A641EF" w:rsidRPr="007A79AA" w:rsidRDefault="00A641EF" w:rsidP="009C0F19">
            <w:pPr>
              <w:jc w:val="center"/>
              <w:rPr>
                <w:sz w:val="21"/>
                <w:szCs w:val="21"/>
              </w:rPr>
            </w:pPr>
            <w:r w:rsidRPr="007A79AA">
              <w:rPr>
                <w:sz w:val="21"/>
                <w:szCs w:val="21"/>
              </w:rPr>
              <w:t>D</w:t>
            </w:r>
          </w:p>
        </w:tc>
        <w:tc>
          <w:tcPr>
            <w:tcW w:w="549" w:type="dxa"/>
          </w:tcPr>
          <w:p w:rsidR="00A641EF" w:rsidRPr="007A79AA" w:rsidRDefault="00A641EF" w:rsidP="009C0F19">
            <w:pPr>
              <w:jc w:val="center"/>
              <w:rPr>
                <w:sz w:val="21"/>
                <w:szCs w:val="21"/>
              </w:rPr>
            </w:pPr>
            <w:r w:rsidRPr="007A79AA">
              <w:rPr>
                <w:sz w:val="21"/>
                <w:szCs w:val="21"/>
              </w:rPr>
              <w:t>C</w:t>
            </w:r>
          </w:p>
        </w:tc>
        <w:tc>
          <w:tcPr>
            <w:tcW w:w="549" w:type="dxa"/>
          </w:tcPr>
          <w:p w:rsidR="00A641EF" w:rsidRPr="007A79AA" w:rsidRDefault="00A641EF" w:rsidP="009C0F19">
            <w:pPr>
              <w:jc w:val="center"/>
              <w:rPr>
                <w:sz w:val="21"/>
                <w:szCs w:val="21"/>
              </w:rPr>
            </w:pPr>
            <w:r w:rsidRPr="007A79AA">
              <w:rPr>
                <w:sz w:val="21"/>
                <w:szCs w:val="21"/>
              </w:rPr>
              <w:t>C</w:t>
            </w:r>
          </w:p>
        </w:tc>
        <w:tc>
          <w:tcPr>
            <w:tcW w:w="550" w:type="dxa"/>
          </w:tcPr>
          <w:p w:rsidR="00A641EF" w:rsidRPr="007A79AA" w:rsidRDefault="00A641EF" w:rsidP="009C0F19">
            <w:pPr>
              <w:jc w:val="center"/>
              <w:rPr>
                <w:sz w:val="21"/>
                <w:szCs w:val="21"/>
              </w:rPr>
            </w:pPr>
            <w:r w:rsidRPr="007A79AA">
              <w:rPr>
                <w:sz w:val="21"/>
                <w:szCs w:val="21"/>
              </w:rPr>
              <w:t>D</w:t>
            </w:r>
          </w:p>
        </w:tc>
      </w:tr>
      <w:tr w:rsidR="00A641EF" w:rsidRPr="007A79AA" w:rsidTr="009C0F19">
        <w:tc>
          <w:tcPr>
            <w:tcW w:w="846" w:type="dxa"/>
            <w:vMerge/>
          </w:tcPr>
          <w:p w:rsidR="00A641EF" w:rsidRPr="007A79AA" w:rsidRDefault="00A641EF" w:rsidP="009C0F19">
            <w:pPr>
              <w:jc w:val="center"/>
              <w:rPr>
                <w:sz w:val="21"/>
                <w:szCs w:val="21"/>
              </w:rPr>
            </w:pPr>
          </w:p>
        </w:tc>
        <w:tc>
          <w:tcPr>
            <w:tcW w:w="543" w:type="dxa"/>
            <w:vMerge/>
          </w:tcPr>
          <w:p w:rsidR="00A641EF" w:rsidRPr="007A79AA" w:rsidRDefault="00A641EF" w:rsidP="009C0F19">
            <w:pPr>
              <w:jc w:val="center"/>
              <w:rPr>
                <w:sz w:val="21"/>
                <w:szCs w:val="21"/>
              </w:rPr>
            </w:pPr>
          </w:p>
        </w:tc>
        <w:tc>
          <w:tcPr>
            <w:tcW w:w="543" w:type="dxa"/>
            <w:vMerge/>
          </w:tcPr>
          <w:p w:rsidR="00A641EF" w:rsidRPr="007A79AA" w:rsidRDefault="00A641EF" w:rsidP="009C0F19">
            <w:pPr>
              <w:jc w:val="center"/>
              <w:rPr>
                <w:sz w:val="21"/>
                <w:szCs w:val="21"/>
              </w:rPr>
            </w:pPr>
          </w:p>
        </w:tc>
        <w:tc>
          <w:tcPr>
            <w:tcW w:w="544" w:type="dxa"/>
            <w:vMerge/>
          </w:tcPr>
          <w:p w:rsidR="00A641EF" w:rsidRPr="007A79AA" w:rsidRDefault="00A641EF" w:rsidP="009C0F19">
            <w:pPr>
              <w:jc w:val="center"/>
              <w:rPr>
                <w:sz w:val="21"/>
                <w:szCs w:val="21"/>
              </w:rPr>
            </w:pPr>
          </w:p>
        </w:tc>
        <w:tc>
          <w:tcPr>
            <w:tcW w:w="543" w:type="dxa"/>
            <w:vMerge/>
          </w:tcPr>
          <w:p w:rsidR="00A641EF" w:rsidRPr="007A79AA" w:rsidRDefault="00A641EF" w:rsidP="009C0F19">
            <w:pPr>
              <w:jc w:val="center"/>
              <w:rPr>
                <w:sz w:val="21"/>
                <w:szCs w:val="21"/>
              </w:rPr>
            </w:pPr>
          </w:p>
        </w:tc>
        <w:tc>
          <w:tcPr>
            <w:tcW w:w="543" w:type="dxa"/>
            <w:vMerge/>
          </w:tcPr>
          <w:p w:rsidR="00A641EF" w:rsidRPr="007A79AA" w:rsidRDefault="00A641EF" w:rsidP="009C0F19">
            <w:pPr>
              <w:jc w:val="center"/>
              <w:rPr>
                <w:sz w:val="21"/>
                <w:szCs w:val="21"/>
              </w:rPr>
            </w:pPr>
          </w:p>
        </w:tc>
        <w:tc>
          <w:tcPr>
            <w:tcW w:w="544" w:type="dxa"/>
            <w:vMerge/>
          </w:tcPr>
          <w:p w:rsidR="00A641EF" w:rsidRPr="007A79AA" w:rsidRDefault="00A641EF" w:rsidP="009C0F19">
            <w:pPr>
              <w:jc w:val="center"/>
              <w:rPr>
                <w:sz w:val="21"/>
                <w:szCs w:val="21"/>
              </w:rPr>
            </w:pPr>
          </w:p>
        </w:tc>
        <w:tc>
          <w:tcPr>
            <w:tcW w:w="895" w:type="dxa"/>
          </w:tcPr>
          <w:p w:rsidR="00A641EF" w:rsidRPr="007A79AA" w:rsidRDefault="00A641EF" w:rsidP="009C0F19">
            <w:pPr>
              <w:jc w:val="center"/>
              <w:rPr>
                <w:sz w:val="21"/>
                <w:szCs w:val="21"/>
              </w:rPr>
            </w:pPr>
            <w:r w:rsidRPr="007A79AA">
              <w:rPr>
                <w:position w:val="-6"/>
                <w:sz w:val="21"/>
                <w:szCs w:val="21"/>
              </w:rPr>
              <w:object w:dxaOrig="360" w:dyaOrig="279">
                <v:shape id="_x0000_i1736" type="#_x0000_t75" style="width:18.25pt;height:13.95pt" o:ole="">
                  <v:imagedata r:id="rId1126" o:title=""/>
                </v:shape>
                <o:OLEObject Type="Embed" ProgID="Equation.DSMT4" ShapeID="_x0000_i1736" DrawAspect="Content" ObjectID="_1577211999" r:id="rId1148"/>
              </w:object>
            </w:r>
          </w:p>
        </w:tc>
        <w:tc>
          <w:tcPr>
            <w:tcW w:w="550" w:type="dxa"/>
          </w:tcPr>
          <w:p w:rsidR="00A641EF" w:rsidRPr="007A79AA" w:rsidRDefault="00A641EF" w:rsidP="009C0F19">
            <w:pPr>
              <w:jc w:val="center"/>
              <w:rPr>
                <w:sz w:val="21"/>
                <w:szCs w:val="21"/>
              </w:rPr>
            </w:pPr>
            <w:r w:rsidRPr="007A79AA">
              <w:rPr>
                <w:sz w:val="21"/>
                <w:szCs w:val="21"/>
              </w:rPr>
              <w:t>C</w:t>
            </w:r>
          </w:p>
        </w:tc>
        <w:tc>
          <w:tcPr>
            <w:tcW w:w="549" w:type="dxa"/>
          </w:tcPr>
          <w:p w:rsidR="00A641EF" w:rsidRPr="007A79AA" w:rsidRDefault="00A641EF" w:rsidP="009C0F19">
            <w:pPr>
              <w:jc w:val="center"/>
              <w:rPr>
                <w:sz w:val="21"/>
                <w:szCs w:val="21"/>
              </w:rPr>
            </w:pPr>
            <w:r w:rsidRPr="007A79AA">
              <w:rPr>
                <w:sz w:val="21"/>
                <w:szCs w:val="21"/>
              </w:rPr>
              <w:t>C</w:t>
            </w:r>
          </w:p>
        </w:tc>
        <w:tc>
          <w:tcPr>
            <w:tcW w:w="549" w:type="dxa"/>
          </w:tcPr>
          <w:p w:rsidR="00A641EF" w:rsidRPr="007A79AA" w:rsidRDefault="00A641EF" w:rsidP="009C0F19">
            <w:pPr>
              <w:jc w:val="center"/>
              <w:rPr>
                <w:sz w:val="21"/>
                <w:szCs w:val="21"/>
              </w:rPr>
            </w:pPr>
            <w:r w:rsidRPr="007A79AA">
              <w:rPr>
                <w:sz w:val="21"/>
                <w:szCs w:val="21"/>
              </w:rPr>
              <w:t>C</w:t>
            </w:r>
          </w:p>
        </w:tc>
        <w:tc>
          <w:tcPr>
            <w:tcW w:w="549" w:type="dxa"/>
          </w:tcPr>
          <w:p w:rsidR="00A641EF" w:rsidRPr="007A79AA" w:rsidRDefault="00A641EF" w:rsidP="009C0F19">
            <w:pPr>
              <w:jc w:val="center"/>
              <w:rPr>
                <w:sz w:val="21"/>
                <w:szCs w:val="21"/>
              </w:rPr>
            </w:pPr>
            <w:r w:rsidRPr="007A79AA">
              <w:rPr>
                <w:sz w:val="21"/>
                <w:szCs w:val="21"/>
              </w:rPr>
              <w:t>C</w:t>
            </w:r>
          </w:p>
        </w:tc>
        <w:tc>
          <w:tcPr>
            <w:tcW w:w="549" w:type="dxa"/>
          </w:tcPr>
          <w:p w:rsidR="00A641EF" w:rsidRPr="007A79AA" w:rsidRDefault="00A641EF" w:rsidP="009C0F19">
            <w:pPr>
              <w:jc w:val="center"/>
              <w:rPr>
                <w:sz w:val="21"/>
                <w:szCs w:val="21"/>
              </w:rPr>
            </w:pPr>
            <w:r w:rsidRPr="007A79AA">
              <w:rPr>
                <w:sz w:val="21"/>
                <w:szCs w:val="21"/>
              </w:rPr>
              <w:t>C</w:t>
            </w:r>
          </w:p>
        </w:tc>
        <w:tc>
          <w:tcPr>
            <w:tcW w:w="550" w:type="dxa"/>
          </w:tcPr>
          <w:p w:rsidR="00A641EF" w:rsidRPr="007A79AA" w:rsidRDefault="00A641EF" w:rsidP="009C0F19">
            <w:pPr>
              <w:jc w:val="center"/>
              <w:rPr>
                <w:sz w:val="21"/>
                <w:szCs w:val="21"/>
              </w:rPr>
            </w:pPr>
            <w:r w:rsidRPr="007A79AA">
              <w:rPr>
                <w:sz w:val="21"/>
                <w:szCs w:val="21"/>
              </w:rPr>
              <w:t>C</w:t>
            </w:r>
          </w:p>
        </w:tc>
      </w:tr>
      <w:tr w:rsidR="00A641EF" w:rsidRPr="007A79AA" w:rsidTr="009C0F19">
        <w:tc>
          <w:tcPr>
            <w:tcW w:w="846" w:type="dxa"/>
            <w:vMerge/>
          </w:tcPr>
          <w:p w:rsidR="00A641EF" w:rsidRPr="007A79AA" w:rsidRDefault="00A641EF" w:rsidP="009C0F19">
            <w:pPr>
              <w:jc w:val="center"/>
              <w:rPr>
                <w:sz w:val="21"/>
                <w:szCs w:val="21"/>
              </w:rPr>
            </w:pPr>
          </w:p>
        </w:tc>
        <w:tc>
          <w:tcPr>
            <w:tcW w:w="4155" w:type="dxa"/>
            <w:gridSpan w:val="7"/>
          </w:tcPr>
          <w:p w:rsidR="00A641EF" w:rsidRPr="007A79AA" w:rsidRDefault="00A641EF" w:rsidP="009C0F19">
            <w:pPr>
              <w:jc w:val="center"/>
              <w:rPr>
                <w:sz w:val="21"/>
                <w:szCs w:val="21"/>
              </w:rPr>
            </w:pPr>
            <w:r w:rsidRPr="007A79AA">
              <w:rPr>
                <w:i/>
                <w:sz w:val="21"/>
                <w:szCs w:val="21"/>
              </w:rPr>
              <w:t>X</w:t>
            </w:r>
            <w:r w:rsidRPr="007A79AA">
              <w:rPr>
                <w:sz w:val="21"/>
                <w:szCs w:val="21"/>
              </w:rPr>
              <w:t xml:space="preserve">(7): </w:t>
            </w:r>
            <w:r w:rsidRPr="007A79AA">
              <w:rPr>
                <w:sz w:val="21"/>
                <w:szCs w:val="21"/>
              </w:rPr>
              <w:t>从记忆中随机选择策略</w:t>
            </w:r>
          </w:p>
        </w:tc>
        <w:tc>
          <w:tcPr>
            <w:tcW w:w="550" w:type="dxa"/>
          </w:tcPr>
          <w:p w:rsidR="00A641EF" w:rsidRPr="007A79AA" w:rsidRDefault="00A641EF" w:rsidP="009C0F19">
            <w:pPr>
              <w:jc w:val="center"/>
              <w:rPr>
                <w:sz w:val="21"/>
                <w:szCs w:val="21"/>
              </w:rPr>
            </w:pPr>
            <w:r w:rsidRPr="007A79AA">
              <w:rPr>
                <w:sz w:val="21"/>
                <w:szCs w:val="21"/>
              </w:rPr>
              <w:t>C</w:t>
            </w:r>
          </w:p>
        </w:tc>
        <w:tc>
          <w:tcPr>
            <w:tcW w:w="549" w:type="dxa"/>
          </w:tcPr>
          <w:p w:rsidR="00A641EF" w:rsidRPr="007A79AA" w:rsidRDefault="00A641EF" w:rsidP="009C0F19">
            <w:pPr>
              <w:jc w:val="center"/>
              <w:rPr>
                <w:sz w:val="21"/>
                <w:szCs w:val="21"/>
              </w:rPr>
            </w:pPr>
            <w:r w:rsidRPr="007A79AA">
              <w:rPr>
                <w:sz w:val="21"/>
                <w:szCs w:val="21"/>
              </w:rPr>
              <w:t>D</w:t>
            </w:r>
          </w:p>
        </w:tc>
        <w:tc>
          <w:tcPr>
            <w:tcW w:w="549" w:type="dxa"/>
          </w:tcPr>
          <w:p w:rsidR="00A641EF" w:rsidRPr="007A79AA" w:rsidRDefault="00A641EF" w:rsidP="009C0F19">
            <w:pPr>
              <w:jc w:val="center"/>
              <w:rPr>
                <w:sz w:val="21"/>
                <w:szCs w:val="21"/>
              </w:rPr>
            </w:pPr>
            <w:r w:rsidRPr="007A79AA">
              <w:rPr>
                <w:sz w:val="21"/>
                <w:szCs w:val="21"/>
              </w:rPr>
              <w:t>C</w:t>
            </w:r>
          </w:p>
        </w:tc>
        <w:tc>
          <w:tcPr>
            <w:tcW w:w="549" w:type="dxa"/>
          </w:tcPr>
          <w:p w:rsidR="00A641EF" w:rsidRPr="007A79AA" w:rsidRDefault="00A641EF" w:rsidP="009C0F19">
            <w:pPr>
              <w:jc w:val="center"/>
              <w:rPr>
                <w:sz w:val="21"/>
                <w:szCs w:val="21"/>
              </w:rPr>
            </w:pPr>
            <w:r w:rsidRPr="007A79AA">
              <w:rPr>
                <w:sz w:val="21"/>
                <w:szCs w:val="21"/>
              </w:rPr>
              <w:t>C</w:t>
            </w:r>
          </w:p>
        </w:tc>
        <w:tc>
          <w:tcPr>
            <w:tcW w:w="549" w:type="dxa"/>
          </w:tcPr>
          <w:p w:rsidR="00A641EF" w:rsidRPr="007A79AA" w:rsidRDefault="00A641EF" w:rsidP="009C0F19">
            <w:pPr>
              <w:jc w:val="center"/>
              <w:rPr>
                <w:sz w:val="21"/>
                <w:szCs w:val="21"/>
              </w:rPr>
            </w:pPr>
            <w:r w:rsidRPr="007A79AA">
              <w:rPr>
                <w:sz w:val="21"/>
                <w:szCs w:val="21"/>
              </w:rPr>
              <w:t>C</w:t>
            </w:r>
          </w:p>
        </w:tc>
        <w:tc>
          <w:tcPr>
            <w:tcW w:w="550" w:type="dxa"/>
          </w:tcPr>
          <w:p w:rsidR="00A641EF" w:rsidRPr="007A79AA" w:rsidRDefault="00A641EF" w:rsidP="009C0F19">
            <w:pPr>
              <w:jc w:val="center"/>
              <w:rPr>
                <w:sz w:val="21"/>
                <w:szCs w:val="21"/>
              </w:rPr>
            </w:pPr>
            <w:r w:rsidRPr="007A79AA">
              <w:rPr>
                <w:sz w:val="21"/>
                <w:szCs w:val="21"/>
              </w:rPr>
              <w:t>D</w:t>
            </w:r>
          </w:p>
        </w:tc>
      </w:tr>
      <w:tr w:rsidR="00A641EF" w:rsidRPr="007A79AA" w:rsidTr="009C0F19">
        <w:tc>
          <w:tcPr>
            <w:tcW w:w="846" w:type="dxa"/>
            <w:vMerge w:val="restart"/>
          </w:tcPr>
          <w:p w:rsidR="00A641EF" w:rsidRPr="007A79AA" w:rsidRDefault="00A641EF" w:rsidP="009C0F19">
            <w:pPr>
              <w:jc w:val="center"/>
              <w:rPr>
                <w:sz w:val="21"/>
                <w:szCs w:val="21"/>
              </w:rPr>
            </w:pPr>
          </w:p>
          <w:p w:rsidR="00A641EF" w:rsidRPr="007A79AA" w:rsidRDefault="00A641EF" w:rsidP="009C0F19">
            <w:pPr>
              <w:jc w:val="center"/>
              <w:rPr>
                <w:sz w:val="21"/>
                <w:szCs w:val="21"/>
              </w:rPr>
            </w:pPr>
            <w:r w:rsidRPr="007A79AA">
              <w:rPr>
                <w:sz w:val="21"/>
                <w:szCs w:val="21"/>
              </w:rPr>
              <w:t>8</w:t>
            </w:r>
          </w:p>
        </w:tc>
        <w:tc>
          <w:tcPr>
            <w:tcW w:w="543" w:type="dxa"/>
            <w:vMerge w:val="restart"/>
          </w:tcPr>
          <w:p w:rsidR="00A641EF" w:rsidRPr="007A79AA" w:rsidRDefault="00A641EF" w:rsidP="009C0F19">
            <w:pPr>
              <w:jc w:val="center"/>
              <w:rPr>
                <w:sz w:val="21"/>
                <w:szCs w:val="21"/>
              </w:rPr>
            </w:pPr>
          </w:p>
          <w:p w:rsidR="00A641EF" w:rsidRPr="007A79AA" w:rsidRDefault="00A641EF" w:rsidP="009C0F19">
            <w:pPr>
              <w:jc w:val="center"/>
              <w:rPr>
                <w:sz w:val="21"/>
                <w:szCs w:val="21"/>
              </w:rPr>
            </w:pPr>
            <w:r w:rsidRPr="007A79AA">
              <w:rPr>
                <w:sz w:val="21"/>
                <w:szCs w:val="21"/>
              </w:rPr>
              <w:t>C</w:t>
            </w:r>
          </w:p>
        </w:tc>
        <w:tc>
          <w:tcPr>
            <w:tcW w:w="543" w:type="dxa"/>
            <w:vMerge w:val="restart"/>
          </w:tcPr>
          <w:p w:rsidR="00A641EF" w:rsidRPr="007A79AA" w:rsidRDefault="00A641EF" w:rsidP="009C0F19">
            <w:pPr>
              <w:jc w:val="center"/>
              <w:rPr>
                <w:sz w:val="21"/>
                <w:szCs w:val="21"/>
              </w:rPr>
            </w:pPr>
          </w:p>
          <w:p w:rsidR="00A641EF" w:rsidRPr="007A79AA" w:rsidRDefault="00A641EF" w:rsidP="009C0F19">
            <w:pPr>
              <w:jc w:val="center"/>
              <w:rPr>
                <w:sz w:val="21"/>
                <w:szCs w:val="21"/>
              </w:rPr>
            </w:pPr>
            <w:r w:rsidRPr="007A79AA">
              <w:rPr>
                <w:sz w:val="21"/>
                <w:szCs w:val="21"/>
              </w:rPr>
              <w:t>D</w:t>
            </w:r>
          </w:p>
        </w:tc>
        <w:tc>
          <w:tcPr>
            <w:tcW w:w="544" w:type="dxa"/>
            <w:vMerge w:val="restart"/>
          </w:tcPr>
          <w:p w:rsidR="00A641EF" w:rsidRPr="007A79AA" w:rsidRDefault="00A641EF" w:rsidP="009C0F19">
            <w:pPr>
              <w:jc w:val="center"/>
              <w:rPr>
                <w:sz w:val="21"/>
                <w:szCs w:val="21"/>
              </w:rPr>
            </w:pPr>
          </w:p>
          <w:p w:rsidR="00A641EF" w:rsidRPr="007A79AA" w:rsidRDefault="00A641EF" w:rsidP="009C0F19">
            <w:pPr>
              <w:jc w:val="center"/>
              <w:rPr>
                <w:sz w:val="21"/>
                <w:szCs w:val="21"/>
              </w:rPr>
            </w:pPr>
            <w:r w:rsidRPr="007A79AA">
              <w:rPr>
                <w:sz w:val="21"/>
                <w:szCs w:val="21"/>
              </w:rPr>
              <w:t>D</w:t>
            </w:r>
          </w:p>
        </w:tc>
        <w:tc>
          <w:tcPr>
            <w:tcW w:w="543" w:type="dxa"/>
            <w:vMerge w:val="restart"/>
          </w:tcPr>
          <w:p w:rsidR="00A641EF" w:rsidRPr="007A79AA" w:rsidRDefault="00A641EF" w:rsidP="009C0F19">
            <w:pPr>
              <w:jc w:val="center"/>
              <w:rPr>
                <w:sz w:val="21"/>
                <w:szCs w:val="21"/>
              </w:rPr>
            </w:pPr>
          </w:p>
          <w:p w:rsidR="00A641EF" w:rsidRPr="007A79AA" w:rsidRDefault="00A641EF" w:rsidP="009C0F19">
            <w:pPr>
              <w:jc w:val="center"/>
              <w:rPr>
                <w:sz w:val="21"/>
                <w:szCs w:val="21"/>
              </w:rPr>
            </w:pPr>
            <w:r w:rsidRPr="007A79AA">
              <w:rPr>
                <w:sz w:val="21"/>
                <w:szCs w:val="21"/>
              </w:rPr>
              <w:t>C</w:t>
            </w:r>
          </w:p>
        </w:tc>
        <w:tc>
          <w:tcPr>
            <w:tcW w:w="543" w:type="dxa"/>
            <w:vMerge w:val="restart"/>
          </w:tcPr>
          <w:p w:rsidR="00A641EF" w:rsidRPr="007A79AA" w:rsidRDefault="00A641EF" w:rsidP="009C0F19">
            <w:pPr>
              <w:jc w:val="center"/>
              <w:rPr>
                <w:sz w:val="21"/>
                <w:szCs w:val="21"/>
              </w:rPr>
            </w:pPr>
          </w:p>
          <w:p w:rsidR="00A641EF" w:rsidRPr="007A79AA" w:rsidRDefault="00A641EF" w:rsidP="009C0F19">
            <w:pPr>
              <w:jc w:val="center"/>
              <w:rPr>
                <w:sz w:val="21"/>
                <w:szCs w:val="21"/>
              </w:rPr>
            </w:pPr>
            <w:r w:rsidRPr="007A79AA">
              <w:rPr>
                <w:sz w:val="21"/>
                <w:szCs w:val="21"/>
              </w:rPr>
              <w:t>C</w:t>
            </w:r>
          </w:p>
        </w:tc>
        <w:tc>
          <w:tcPr>
            <w:tcW w:w="544" w:type="dxa"/>
            <w:vMerge w:val="restart"/>
          </w:tcPr>
          <w:p w:rsidR="00A641EF" w:rsidRPr="007A79AA" w:rsidRDefault="00A641EF" w:rsidP="009C0F19">
            <w:pPr>
              <w:jc w:val="center"/>
              <w:rPr>
                <w:sz w:val="21"/>
                <w:szCs w:val="21"/>
              </w:rPr>
            </w:pPr>
          </w:p>
          <w:p w:rsidR="00A641EF" w:rsidRPr="007A79AA" w:rsidRDefault="00A641EF" w:rsidP="009C0F19">
            <w:pPr>
              <w:jc w:val="center"/>
              <w:rPr>
                <w:sz w:val="21"/>
                <w:szCs w:val="21"/>
              </w:rPr>
            </w:pPr>
            <w:r w:rsidRPr="007A79AA">
              <w:rPr>
                <w:sz w:val="21"/>
                <w:szCs w:val="21"/>
              </w:rPr>
              <w:t>D</w:t>
            </w:r>
          </w:p>
        </w:tc>
        <w:tc>
          <w:tcPr>
            <w:tcW w:w="895" w:type="dxa"/>
          </w:tcPr>
          <w:p w:rsidR="00A641EF" w:rsidRPr="007A79AA" w:rsidRDefault="00A641EF" w:rsidP="009C0F19">
            <w:pPr>
              <w:jc w:val="center"/>
              <w:rPr>
                <w:sz w:val="21"/>
                <w:szCs w:val="21"/>
              </w:rPr>
            </w:pPr>
            <w:r w:rsidRPr="007A79AA">
              <w:rPr>
                <w:position w:val="-6"/>
                <w:sz w:val="21"/>
                <w:szCs w:val="21"/>
              </w:rPr>
              <w:object w:dxaOrig="320" w:dyaOrig="279">
                <v:shape id="_x0000_i1737" type="#_x0000_t75" style="width:16.1pt;height:13.95pt" o:ole="">
                  <v:imagedata r:id="rId1122" o:title=""/>
                </v:shape>
                <o:OLEObject Type="Embed" ProgID="Equation.DSMT4" ShapeID="_x0000_i1737" DrawAspect="Content" ObjectID="_1577212000" r:id="rId1149"/>
              </w:object>
            </w:r>
          </w:p>
        </w:tc>
        <w:tc>
          <w:tcPr>
            <w:tcW w:w="550" w:type="dxa"/>
          </w:tcPr>
          <w:p w:rsidR="00A641EF" w:rsidRPr="007A79AA" w:rsidRDefault="00A641EF" w:rsidP="009C0F19">
            <w:pPr>
              <w:jc w:val="center"/>
              <w:rPr>
                <w:sz w:val="21"/>
                <w:szCs w:val="21"/>
              </w:rPr>
            </w:pPr>
            <w:r w:rsidRPr="007A79AA">
              <w:rPr>
                <w:sz w:val="21"/>
                <w:szCs w:val="21"/>
              </w:rPr>
              <w:t>C</w:t>
            </w:r>
          </w:p>
        </w:tc>
        <w:tc>
          <w:tcPr>
            <w:tcW w:w="549" w:type="dxa"/>
          </w:tcPr>
          <w:p w:rsidR="00A641EF" w:rsidRPr="007A79AA" w:rsidRDefault="00A641EF" w:rsidP="009C0F19">
            <w:pPr>
              <w:jc w:val="center"/>
              <w:rPr>
                <w:sz w:val="21"/>
                <w:szCs w:val="21"/>
              </w:rPr>
            </w:pPr>
            <w:r w:rsidRPr="007A79AA">
              <w:rPr>
                <w:sz w:val="21"/>
                <w:szCs w:val="21"/>
              </w:rPr>
              <w:t>D</w:t>
            </w:r>
          </w:p>
        </w:tc>
        <w:tc>
          <w:tcPr>
            <w:tcW w:w="549" w:type="dxa"/>
          </w:tcPr>
          <w:p w:rsidR="00A641EF" w:rsidRPr="007A79AA" w:rsidRDefault="00A641EF" w:rsidP="009C0F19">
            <w:pPr>
              <w:jc w:val="center"/>
              <w:rPr>
                <w:sz w:val="21"/>
                <w:szCs w:val="21"/>
              </w:rPr>
            </w:pPr>
            <w:r w:rsidRPr="007A79AA">
              <w:rPr>
                <w:sz w:val="21"/>
                <w:szCs w:val="21"/>
              </w:rPr>
              <w:t>D</w:t>
            </w:r>
          </w:p>
        </w:tc>
        <w:tc>
          <w:tcPr>
            <w:tcW w:w="549" w:type="dxa"/>
          </w:tcPr>
          <w:p w:rsidR="00A641EF" w:rsidRPr="007A79AA" w:rsidRDefault="00A641EF" w:rsidP="009C0F19">
            <w:pPr>
              <w:jc w:val="center"/>
              <w:rPr>
                <w:sz w:val="21"/>
                <w:szCs w:val="21"/>
              </w:rPr>
            </w:pPr>
            <w:r w:rsidRPr="007A79AA">
              <w:rPr>
                <w:sz w:val="21"/>
                <w:szCs w:val="21"/>
              </w:rPr>
              <w:t>C</w:t>
            </w:r>
          </w:p>
        </w:tc>
        <w:tc>
          <w:tcPr>
            <w:tcW w:w="549" w:type="dxa"/>
          </w:tcPr>
          <w:p w:rsidR="00A641EF" w:rsidRPr="007A79AA" w:rsidRDefault="00A641EF" w:rsidP="009C0F19">
            <w:pPr>
              <w:jc w:val="center"/>
              <w:rPr>
                <w:sz w:val="21"/>
                <w:szCs w:val="21"/>
              </w:rPr>
            </w:pPr>
            <w:r w:rsidRPr="007A79AA">
              <w:rPr>
                <w:sz w:val="21"/>
                <w:szCs w:val="21"/>
              </w:rPr>
              <w:t>C</w:t>
            </w:r>
          </w:p>
        </w:tc>
        <w:tc>
          <w:tcPr>
            <w:tcW w:w="550" w:type="dxa"/>
          </w:tcPr>
          <w:p w:rsidR="00A641EF" w:rsidRPr="007A79AA" w:rsidRDefault="00A641EF" w:rsidP="009C0F19">
            <w:pPr>
              <w:jc w:val="center"/>
              <w:rPr>
                <w:sz w:val="21"/>
                <w:szCs w:val="21"/>
              </w:rPr>
            </w:pPr>
            <w:r w:rsidRPr="007A79AA">
              <w:rPr>
                <w:sz w:val="21"/>
                <w:szCs w:val="21"/>
              </w:rPr>
              <w:t>D</w:t>
            </w:r>
          </w:p>
        </w:tc>
      </w:tr>
      <w:tr w:rsidR="00A641EF" w:rsidRPr="007A79AA" w:rsidTr="009C0F19">
        <w:tc>
          <w:tcPr>
            <w:tcW w:w="846" w:type="dxa"/>
            <w:vMerge/>
          </w:tcPr>
          <w:p w:rsidR="00A641EF" w:rsidRPr="007A79AA" w:rsidRDefault="00A641EF" w:rsidP="009C0F19">
            <w:pPr>
              <w:jc w:val="center"/>
              <w:rPr>
                <w:sz w:val="21"/>
                <w:szCs w:val="21"/>
              </w:rPr>
            </w:pPr>
          </w:p>
        </w:tc>
        <w:tc>
          <w:tcPr>
            <w:tcW w:w="543" w:type="dxa"/>
            <w:vMerge/>
          </w:tcPr>
          <w:p w:rsidR="00A641EF" w:rsidRPr="007A79AA" w:rsidRDefault="00A641EF" w:rsidP="009C0F19">
            <w:pPr>
              <w:jc w:val="center"/>
              <w:rPr>
                <w:sz w:val="21"/>
                <w:szCs w:val="21"/>
              </w:rPr>
            </w:pPr>
          </w:p>
        </w:tc>
        <w:tc>
          <w:tcPr>
            <w:tcW w:w="543" w:type="dxa"/>
            <w:vMerge/>
          </w:tcPr>
          <w:p w:rsidR="00A641EF" w:rsidRPr="007A79AA" w:rsidRDefault="00A641EF" w:rsidP="009C0F19">
            <w:pPr>
              <w:jc w:val="center"/>
              <w:rPr>
                <w:sz w:val="21"/>
                <w:szCs w:val="21"/>
              </w:rPr>
            </w:pPr>
          </w:p>
        </w:tc>
        <w:tc>
          <w:tcPr>
            <w:tcW w:w="544" w:type="dxa"/>
            <w:vMerge/>
          </w:tcPr>
          <w:p w:rsidR="00A641EF" w:rsidRPr="007A79AA" w:rsidRDefault="00A641EF" w:rsidP="009C0F19">
            <w:pPr>
              <w:jc w:val="center"/>
              <w:rPr>
                <w:sz w:val="21"/>
                <w:szCs w:val="21"/>
              </w:rPr>
            </w:pPr>
          </w:p>
        </w:tc>
        <w:tc>
          <w:tcPr>
            <w:tcW w:w="543" w:type="dxa"/>
            <w:vMerge/>
          </w:tcPr>
          <w:p w:rsidR="00A641EF" w:rsidRPr="007A79AA" w:rsidRDefault="00A641EF" w:rsidP="009C0F19">
            <w:pPr>
              <w:jc w:val="center"/>
              <w:rPr>
                <w:sz w:val="21"/>
                <w:szCs w:val="21"/>
              </w:rPr>
            </w:pPr>
          </w:p>
        </w:tc>
        <w:tc>
          <w:tcPr>
            <w:tcW w:w="543" w:type="dxa"/>
            <w:vMerge/>
          </w:tcPr>
          <w:p w:rsidR="00A641EF" w:rsidRPr="007A79AA" w:rsidRDefault="00A641EF" w:rsidP="009C0F19">
            <w:pPr>
              <w:jc w:val="center"/>
              <w:rPr>
                <w:sz w:val="21"/>
                <w:szCs w:val="21"/>
              </w:rPr>
            </w:pPr>
          </w:p>
        </w:tc>
        <w:tc>
          <w:tcPr>
            <w:tcW w:w="544" w:type="dxa"/>
            <w:vMerge/>
          </w:tcPr>
          <w:p w:rsidR="00A641EF" w:rsidRPr="007A79AA" w:rsidRDefault="00A641EF" w:rsidP="009C0F19">
            <w:pPr>
              <w:jc w:val="center"/>
              <w:rPr>
                <w:sz w:val="21"/>
                <w:szCs w:val="21"/>
              </w:rPr>
            </w:pPr>
          </w:p>
        </w:tc>
        <w:tc>
          <w:tcPr>
            <w:tcW w:w="895" w:type="dxa"/>
          </w:tcPr>
          <w:p w:rsidR="00A641EF" w:rsidRPr="007A79AA" w:rsidRDefault="00A641EF" w:rsidP="009C0F19">
            <w:pPr>
              <w:jc w:val="center"/>
              <w:rPr>
                <w:sz w:val="21"/>
                <w:szCs w:val="21"/>
              </w:rPr>
            </w:pPr>
            <w:r w:rsidRPr="007A79AA">
              <w:rPr>
                <w:position w:val="-6"/>
                <w:sz w:val="21"/>
                <w:szCs w:val="21"/>
              </w:rPr>
              <w:object w:dxaOrig="380" w:dyaOrig="279">
                <v:shape id="_x0000_i1738" type="#_x0000_t75" style="width:18.8pt;height:13.95pt" o:ole="">
                  <v:imagedata r:id="rId1124" o:title=""/>
                </v:shape>
                <o:OLEObject Type="Embed" ProgID="Equation.DSMT4" ShapeID="_x0000_i1738" DrawAspect="Content" ObjectID="_1577212001" r:id="rId1150"/>
              </w:object>
            </w:r>
          </w:p>
        </w:tc>
        <w:tc>
          <w:tcPr>
            <w:tcW w:w="550" w:type="dxa"/>
          </w:tcPr>
          <w:p w:rsidR="00A641EF" w:rsidRPr="007A79AA" w:rsidRDefault="00A641EF" w:rsidP="009C0F19">
            <w:pPr>
              <w:jc w:val="center"/>
              <w:rPr>
                <w:sz w:val="21"/>
                <w:szCs w:val="21"/>
              </w:rPr>
            </w:pPr>
            <w:r w:rsidRPr="007A79AA">
              <w:rPr>
                <w:sz w:val="21"/>
                <w:szCs w:val="21"/>
              </w:rPr>
              <w:t>C</w:t>
            </w:r>
          </w:p>
        </w:tc>
        <w:tc>
          <w:tcPr>
            <w:tcW w:w="549" w:type="dxa"/>
          </w:tcPr>
          <w:p w:rsidR="00A641EF" w:rsidRPr="007A79AA" w:rsidRDefault="00A641EF" w:rsidP="009C0F19">
            <w:pPr>
              <w:jc w:val="center"/>
              <w:rPr>
                <w:sz w:val="21"/>
                <w:szCs w:val="21"/>
              </w:rPr>
            </w:pPr>
            <w:r w:rsidRPr="007A79AA">
              <w:rPr>
                <w:sz w:val="21"/>
                <w:szCs w:val="21"/>
              </w:rPr>
              <w:t>C</w:t>
            </w:r>
          </w:p>
        </w:tc>
        <w:tc>
          <w:tcPr>
            <w:tcW w:w="549" w:type="dxa"/>
          </w:tcPr>
          <w:p w:rsidR="00A641EF" w:rsidRPr="007A79AA" w:rsidRDefault="00A641EF" w:rsidP="009C0F19">
            <w:pPr>
              <w:jc w:val="center"/>
              <w:rPr>
                <w:sz w:val="21"/>
                <w:szCs w:val="21"/>
              </w:rPr>
            </w:pPr>
            <w:r w:rsidRPr="007A79AA">
              <w:rPr>
                <w:sz w:val="21"/>
                <w:szCs w:val="21"/>
              </w:rPr>
              <w:t>C</w:t>
            </w:r>
          </w:p>
        </w:tc>
        <w:tc>
          <w:tcPr>
            <w:tcW w:w="549" w:type="dxa"/>
          </w:tcPr>
          <w:p w:rsidR="00A641EF" w:rsidRPr="007A79AA" w:rsidRDefault="00A641EF" w:rsidP="009C0F19">
            <w:pPr>
              <w:jc w:val="center"/>
              <w:rPr>
                <w:sz w:val="21"/>
                <w:szCs w:val="21"/>
              </w:rPr>
            </w:pPr>
            <w:r w:rsidRPr="007A79AA">
              <w:rPr>
                <w:sz w:val="21"/>
                <w:szCs w:val="21"/>
              </w:rPr>
              <w:t>C</w:t>
            </w:r>
          </w:p>
        </w:tc>
        <w:tc>
          <w:tcPr>
            <w:tcW w:w="549" w:type="dxa"/>
          </w:tcPr>
          <w:p w:rsidR="00A641EF" w:rsidRPr="007A79AA" w:rsidRDefault="00A641EF" w:rsidP="009C0F19">
            <w:pPr>
              <w:jc w:val="center"/>
              <w:rPr>
                <w:sz w:val="21"/>
                <w:szCs w:val="21"/>
              </w:rPr>
            </w:pPr>
            <w:r w:rsidRPr="007A79AA">
              <w:rPr>
                <w:sz w:val="21"/>
                <w:szCs w:val="21"/>
              </w:rPr>
              <w:t>C</w:t>
            </w:r>
          </w:p>
        </w:tc>
        <w:tc>
          <w:tcPr>
            <w:tcW w:w="550" w:type="dxa"/>
          </w:tcPr>
          <w:p w:rsidR="00A641EF" w:rsidRPr="007A79AA" w:rsidRDefault="00A641EF" w:rsidP="009C0F19">
            <w:pPr>
              <w:jc w:val="center"/>
              <w:rPr>
                <w:sz w:val="21"/>
                <w:szCs w:val="21"/>
              </w:rPr>
            </w:pPr>
            <w:r w:rsidRPr="007A79AA">
              <w:rPr>
                <w:sz w:val="21"/>
                <w:szCs w:val="21"/>
              </w:rPr>
              <w:t>D</w:t>
            </w:r>
          </w:p>
        </w:tc>
      </w:tr>
      <w:tr w:rsidR="00A641EF" w:rsidRPr="007A79AA" w:rsidTr="009C0F19">
        <w:tc>
          <w:tcPr>
            <w:tcW w:w="846" w:type="dxa"/>
            <w:vMerge/>
          </w:tcPr>
          <w:p w:rsidR="00A641EF" w:rsidRPr="007A79AA" w:rsidRDefault="00A641EF" w:rsidP="009C0F19">
            <w:pPr>
              <w:jc w:val="center"/>
              <w:rPr>
                <w:sz w:val="21"/>
                <w:szCs w:val="21"/>
              </w:rPr>
            </w:pPr>
          </w:p>
        </w:tc>
        <w:tc>
          <w:tcPr>
            <w:tcW w:w="543" w:type="dxa"/>
            <w:vMerge/>
          </w:tcPr>
          <w:p w:rsidR="00A641EF" w:rsidRPr="007A79AA" w:rsidRDefault="00A641EF" w:rsidP="009C0F19">
            <w:pPr>
              <w:jc w:val="center"/>
              <w:rPr>
                <w:sz w:val="21"/>
                <w:szCs w:val="21"/>
              </w:rPr>
            </w:pPr>
          </w:p>
        </w:tc>
        <w:tc>
          <w:tcPr>
            <w:tcW w:w="543" w:type="dxa"/>
            <w:vMerge/>
          </w:tcPr>
          <w:p w:rsidR="00A641EF" w:rsidRPr="007A79AA" w:rsidRDefault="00A641EF" w:rsidP="009C0F19">
            <w:pPr>
              <w:jc w:val="center"/>
              <w:rPr>
                <w:sz w:val="21"/>
                <w:szCs w:val="21"/>
              </w:rPr>
            </w:pPr>
          </w:p>
        </w:tc>
        <w:tc>
          <w:tcPr>
            <w:tcW w:w="544" w:type="dxa"/>
            <w:vMerge/>
          </w:tcPr>
          <w:p w:rsidR="00A641EF" w:rsidRPr="007A79AA" w:rsidRDefault="00A641EF" w:rsidP="009C0F19">
            <w:pPr>
              <w:jc w:val="center"/>
              <w:rPr>
                <w:sz w:val="21"/>
                <w:szCs w:val="21"/>
              </w:rPr>
            </w:pPr>
          </w:p>
        </w:tc>
        <w:tc>
          <w:tcPr>
            <w:tcW w:w="543" w:type="dxa"/>
            <w:vMerge/>
          </w:tcPr>
          <w:p w:rsidR="00A641EF" w:rsidRPr="007A79AA" w:rsidRDefault="00A641EF" w:rsidP="009C0F19">
            <w:pPr>
              <w:jc w:val="center"/>
              <w:rPr>
                <w:sz w:val="21"/>
                <w:szCs w:val="21"/>
              </w:rPr>
            </w:pPr>
          </w:p>
        </w:tc>
        <w:tc>
          <w:tcPr>
            <w:tcW w:w="543" w:type="dxa"/>
            <w:vMerge/>
          </w:tcPr>
          <w:p w:rsidR="00A641EF" w:rsidRPr="007A79AA" w:rsidRDefault="00A641EF" w:rsidP="009C0F19">
            <w:pPr>
              <w:jc w:val="center"/>
              <w:rPr>
                <w:sz w:val="21"/>
                <w:szCs w:val="21"/>
              </w:rPr>
            </w:pPr>
          </w:p>
        </w:tc>
        <w:tc>
          <w:tcPr>
            <w:tcW w:w="544" w:type="dxa"/>
            <w:vMerge/>
          </w:tcPr>
          <w:p w:rsidR="00A641EF" w:rsidRPr="007A79AA" w:rsidRDefault="00A641EF" w:rsidP="009C0F19">
            <w:pPr>
              <w:jc w:val="center"/>
              <w:rPr>
                <w:sz w:val="21"/>
                <w:szCs w:val="21"/>
              </w:rPr>
            </w:pPr>
          </w:p>
        </w:tc>
        <w:tc>
          <w:tcPr>
            <w:tcW w:w="895" w:type="dxa"/>
          </w:tcPr>
          <w:p w:rsidR="00A641EF" w:rsidRPr="007A79AA" w:rsidRDefault="00A641EF" w:rsidP="009C0F19">
            <w:pPr>
              <w:jc w:val="center"/>
              <w:rPr>
                <w:sz w:val="21"/>
                <w:szCs w:val="21"/>
              </w:rPr>
            </w:pPr>
            <w:r w:rsidRPr="007A79AA">
              <w:rPr>
                <w:position w:val="-6"/>
                <w:sz w:val="21"/>
                <w:szCs w:val="21"/>
              </w:rPr>
              <w:object w:dxaOrig="360" w:dyaOrig="279">
                <v:shape id="_x0000_i1739" type="#_x0000_t75" style="width:18.25pt;height:13.95pt" o:ole="">
                  <v:imagedata r:id="rId1126" o:title=""/>
                </v:shape>
                <o:OLEObject Type="Embed" ProgID="Equation.DSMT4" ShapeID="_x0000_i1739" DrawAspect="Content" ObjectID="_1577212002" r:id="rId1151"/>
              </w:object>
            </w:r>
          </w:p>
        </w:tc>
        <w:tc>
          <w:tcPr>
            <w:tcW w:w="550" w:type="dxa"/>
          </w:tcPr>
          <w:p w:rsidR="00A641EF" w:rsidRPr="007A79AA" w:rsidRDefault="00A641EF" w:rsidP="009C0F19">
            <w:pPr>
              <w:jc w:val="center"/>
              <w:rPr>
                <w:sz w:val="21"/>
                <w:szCs w:val="21"/>
              </w:rPr>
            </w:pPr>
            <w:r w:rsidRPr="007A79AA">
              <w:rPr>
                <w:sz w:val="21"/>
                <w:szCs w:val="21"/>
              </w:rPr>
              <w:t>D</w:t>
            </w:r>
          </w:p>
        </w:tc>
        <w:tc>
          <w:tcPr>
            <w:tcW w:w="549" w:type="dxa"/>
          </w:tcPr>
          <w:p w:rsidR="00A641EF" w:rsidRPr="007A79AA" w:rsidRDefault="00A641EF" w:rsidP="009C0F19">
            <w:pPr>
              <w:jc w:val="center"/>
              <w:rPr>
                <w:sz w:val="21"/>
                <w:szCs w:val="21"/>
              </w:rPr>
            </w:pPr>
            <w:r w:rsidRPr="007A79AA">
              <w:rPr>
                <w:sz w:val="21"/>
                <w:szCs w:val="21"/>
              </w:rPr>
              <w:t>D</w:t>
            </w:r>
          </w:p>
        </w:tc>
        <w:tc>
          <w:tcPr>
            <w:tcW w:w="549" w:type="dxa"/>
          </w:tcPr>
          <w:p w:rsidR="00A641EF" w:rsidRPr="007A79AA" w:rsidRDefault="00A641EF" w:rsidP="009C0F19">
            <w:pPr>
              <w:jc w:val="center"/>
              <w:rPr>
                <w:sz w:val="21"/>
                <w:szCs w:val="21"/>
              </w:rPr>
            </w:pPr>
            <w:r w:rsidRPr="007A79AA">
              <w:rPr>
                <w:sz w:val="21"/>
                <w:szCs w:val="21"/>
              </w:rPr>
              <w:t>D</w:t>
            </w:r>
          </w:p>
        </w:tc>
        <w:tc>
          <w:tcPr>
            <w:tcW w:w="549" w:type="dxa"/>
          </w:tcPr>
          <w:p w:rsidR="00A641EF" w:rsidRPr="007A79AA" w:rsidRDefault="00A641EF" w:rsidP="009C0F19">
            <w:pPr>
              <w:jc w:val="center"/>
              <w:rPr>
                <w:sz w:val="21"/>
                <w:szCs w:val="21"/>
              </w:rPr>
            </w:pPr>
            <w:r w:rsidRPr="007A79AA">
              <w:rPr>
                <w:sz w:val="21"/>
                <w:szCs w:val="21"/>
              </w:rPr>
              <w:t>C</w:t>
            </w:r>
          </w:p>
        </w:tc>
        <w:tc>
          <w:tcPr>
            <w:tcW w:w="549" w:type="dxa"/>
          </w:tcPr>
          <w:p w:rsidR="00A641EF" w:rsidRPr="007A79AA" w:rsidRDefault="00A641EF" w:rsidP="009C0F19">
            <w:pPr>
              <w:jc w:val="center"/>
              <w:rPr>
                <w:sz w:val="21"/>
                <w:szCs w:val="21"/>
              </w:rPr>
            </w:pPr>
            <w:r w:rsidRPr="007A79AA">
              <w:rPr>
                <w:sz w:val="21"/>
                <w:szCs w:val="21"/>
              </w:rPr>
              <w:t>C</w:t>
            </w:r>
          </w:p>
        </w:tc>
        <w:tc>
          <w:tcPr>
            <w:tcW w:w="550" w:type="dxa"/>
          </w:tcPr>
          <w:p w:rsidR="00A641EF" w:rsidRPr="007A79AA" w:rsidRDefault="00A641EF" w:rsidP="009C0F19">
            <w:pPr>
              <w:jc w:val="center"/>
              <w:rPr>
                <w:sz w:val="21"/>
                <w:szCs w:val="21"/>
              </w:rPr>
            </w:pPr>
            <w:r w:rsidRPr="007A79AA">
              <w:rPr>
                <w:sz w:val="21"/>
                <w:szCs w:val="21"/>
              </w:rPr>
              <w:t>D</w:t>
            </w:r>
          </w:p>
        </w:tc>
      </w:tr>
      <w:tr w:rsidR="00A641EF" w:rsidRPr="007A79AA" w:rsidTr="009C0F19">
        <w:tc>
          <w:tcPr>
            <w:tcW w:w="846" w:type="dxa"/>
            <w:vMerge/>
          </w:tcPr>
          <w:p w:rsidR="00A641EF" w:rsidRPr="007A79AA" w:rsidRDefault="00A641EF" w:rsidP="009C0F19">
            <w:pPr>
              <w:jc w:val="center"/>
              <w:rPr>
                <w:sz w:val="21"/>
                <w:szCs w:val="21"/>
              </w:rPr>
            </w:pPr>
          </w:p>
        </w:tc>
        <w:tc>
          <w:tcPr>
            <w:tcW w:w="4155" w:type="dxa"/>
            <w:gridSpan w:val="7"/>
          </w:tcPr>
          <w:p w:rsidR="00A641EF" w:rsidRPr="007A79AA" w:rsidRDefault="00A641EF" w:rsidP="009C0F19">
            <w:pPr>
              <w:jc w:val="center"/>
              <w:rPr>
                <w:sz w:val="21"/>
                <w:szCs w:val="21"/>
              </w:rPr>
            </w:pPr>
            <w:r w:rsidRPr="007A79AA">
              <w:rPr>
                <w:i/>
                <w:sz w:val="21"/>
                <w:szCs w:val="21"/>
              </w:rPr>
              <w:t>X</w:t>
            </w:r>
            <w:r w:rsidRPr="007A79AA">
              <w:rPr>
                <w:sz w:val="21"/>
                <w:szCs w:val="21"/>
              </w:rPr>
              <w:t xml:space="preserve">(8): </w:t>
            </w:r>
            <w:r w:rsidRPr="007A79AA">
              <w:rPr>
                <w:sz w:val="21"/>
                <w:szCs w:val="21"/>
              </w:rPr>
              <w:t>从记忆中随机选择策略</w:t>
            </w:r>
          </w:p>
        </w:tc>
        <w:tc>
          <w:tcPr>
            <w:tcW w:w="550" w:type="dxa"/>
          </w:tcPr>
          <w:p w:rsidR="00A641EF" w:rsidRPr="007A79AA" w:rsidRDefault="00A641EF" w:rsidP="009C0F19">
            <w:pPr>
              <w:jc w:val="center"/>
              <w:rPr>
                <w:sz w:val="21"/>
                <w:szCs w:val="21"/>
              </w:rPr>
            </w:pPr>
            <w:r w:rsidRPr="007A79AA">
              <w:rPr>
                <w:sz w:val="21"/>
                <w:szCs w:val="21"/>
              </w:rPr>
              <w:t>C</w:t>
            </w:r>
          </w:p>
        </w:tc>
        <w:tc>
          <w:tcPr>
            <w:tcW w:w="549" w:type="dxa"/>
          </w:tcPr>
          <w:p w:rsidR="00A641EF" w:rsidRPr="007A79AA" w:rsidRDefault="00A641EF" w:rsidP="009C0F19">
            <w:pPr>
              <w:jc w:val="center"/>
              <w:rPr>
                <w:sz w:val="21"/>
                <w:szCs w:val="21"/>
              </w:rPr>
            </w:pPr>
            <w:r w:rsidRPr="007A79AA">
              <w:rPr>
                <w:sz w:val="21"/>
                <w:szCs w:val="21"/>
              </w:rPr>
              <w:t>C</w:t>
            </w:r>
          </w:p>
        </w:tc>
        <w:tc>
          <w:tcPr>
            <w:tcW w:w="549" w:type="dxa"/>
          </w:tcPr>
          <w:p w:rsidR="00A641EF" w:rsidRPr="007A79AA" w:rsidRDefault="00A641EF" w:rsidP="009C0F19">
            <w:pPr>
              <w:jc w:val="center"/>
              <w:rPr>
                <w:sz w:val="21"/>
                <w:szCs w:val="21"/>
              </w:rPr>
            </w:pPr>
            <w:r w:rsidRPr="007A79AA">
              <w:rPr>
                <w:sz w:val="21"/>
                <w:szCs w:val="21"/>
              </w:rPr>
              <w:t>D</w:t>
            </w:r>
          </w:p>
        </w:tc>
        <w:tc>
          <w:tcPr>
            <w:tcW w:w="549" w:type="dxa"/>
          </w:tcPr>
          <w:p w:rsidR="00A641EF" w:rsidRPr="007A79AA" w:rsidRDefault="00A641EF" w:rsidP="009C0F19">
            <w:pPr>
              <w:jc w:val="center"/>
              <w:rPr>
                <w:sz w:val="21"/>
                <w:szCs w:val="21"/>
              </w:rPr>
            </w:pPr>
            <w:r w:rsidRPr="007A79AA">
              <w:rPr>
                <w:sz w:val="21"/>
                <w:szCs w:val="21"/>
              </w:rPr>
              <w:t>C</w:t>
            </w:r>
          </w:p>
        </w:tc>
        <w:tc>
          <w:tcPr>
            <w:tcW w:w="549" w:type="dxa"/>
          </w:tcPr>
          <w:p w:rsidR="00A641EF" w:rsidRPr="007A79AA" w:rsidRDefault="00A641EF" w:rsidP="009C0F19">
            <w:pPr>
              <w:jc w:val="center"/>
              <w:rPr>
                <w:sz w:val="21"/>
                <w:szCs w:val="21"/>
              </w:rPr>
            </w:pPr>
            <w:r w:rsidRPr="007A79AA">
              <w:rPr>
                <w:sz w:val="21"/>
                <w:szCs w:val="21"/>
              </w:rPr>
              <w:t>C</w:t>
            </w:r>
          </w:p>
        </w:tc>
        <w:tc>
          <w:tcPr>
            <w:tcW w:w="550" w:type="dxa"/>
          </w:tcPr>
          <w:p w:rsidR="00A641EF" w:rsidRPr="007A79AA" w:rsidRDefault="00A641EF" w:rsidP="009C0F19">
            <w:pPr>
              <w:jc w:val="center"/>
              <w:rPr>
                <w:sz w:val="21"/>
                <w:szCs w:val="21"/>
              </w:rPr>
            </w:pPr>
            <w:r w:rsidRPr="007A79AA">
              <w:rPr>
                <w:sz w:val="21"/>
                <w:szCs w:val="21"/>
              </w:rPr>
              <w:t>D</w:t>
            </w:r>
          </w:p>
        </w:tc>
      </w:tr>
      <w:tr w:rsidR="00A641EF" w:rsidRPr="007A79AA" w:rsidTr="009C0F19">
        <w:tc>
          <w:tcPr>
            <w:tcW w:w="846" w:type="dxa"/>
            <w:vMerge w:val="restart"/>
          </w:tcPr>
          <w:p w:rsidR="00A641EF" w:rsidRPr="007A79AA" w:rsidRDefault="00A641EF" w:rsidP="009C0F19">
            <w:pPr>
              <w:jc w:val="center"/>
              <w:rPr>
                <w:sz w:val="21"/>
                <w:szCs w:val="21"/>
              </w:rPr>
            </w:pPr>
          </w:p>
          <w:p w:rsidR="00A641EF" w:rsidRPr="007A79AA" w:rsidRDefault="00A641EF" w:rsidP="009C0F19">
            <w:pPr>
              <w:jc w:val="center"/>
              <w:rPr>
                <w:sz w:val="21"/>
                <w:szCs w:val="21"/>
              </w:rPr>
            </w:pPr>
            <w:r w:rsidRPr="007A79AA">
              <w:rPr>
                <w:sz w:val="21"/>
                <w:szCs w:val="21"/>
              </w:rPr>
              <w:t>9</w:t>
            </w:r>
          </w:p>
        </w:tc>
        <w:tc>
          <w:tcPr>
            <w:tcW w:w="543" w:type="dxa"/>
            <w:vMerge w:val="restart"/>
          </w:tcPr>
          <w:p w:rsidR="00A641EF" w:rsidRPr="007A79AA" w:rsidRDefault="00A641EF" w:rsidP="009C0F19">
            <w:pPr>
              <w:jc w:val="center"/>
              <w:rPr>
                <w:sz w:val="21"/>
                <w:szCs w:val="21"/>
              </w:rPr>
            </w:pPr>
          </w:p>
          <w:p w:rsidR="00A641EF" w:rsidRPr="007A79AA" w:rsidRDefault="00A641EF" w:rsidP="009C0F19">
            <w:pPr>
              <w:jc w:val="center"/>
              <w:rPr>
                <w:sz w:val="21"/>
                <w:szCs w:val="21"/>
              </w:rPr>
            </w:pPr>
            <w:r w:rsidRPr="007A79AA">
              <w:rPr>
                <w:sz w:val="21"/>
                <w:szCs w:val="21"/>
              </w:rPr>
              <w:t>C</w:t>
            </w:r>
          </w:p>
        </w:tc>
        <w:tc>
          <w:tcPr>
            <w:tcW w:w="543" w:type="dxa"/>
            <w:vMerge w:val="restart"/>
          </w:tcPr>
          <w:p w:rsidR="00A641EF" w:rsidRPr="007A79AA" w:rsidRDefault="00A641EF" w:rsidP="009C0F19">
            <w:pPr>
              <w:jc w:val="center"/>
              <w:rPr>
                <w:sz w:val="21"/>
                <w:szCs w:val="21"/>
              </w:rPr>
            </w:pPr>
          </w:p>
          <w:p w:rsidR="00A641EF" w:rsidRPr="007A79AA" w:rsidRDefault="00A641EF" w:rsidP="009C0F19">
            <w:pPr>
              <w:jc w:val="center"/>
              <w:rPr>
                <w:sz w:val="21"/>
                <w:szCs w:val="21"/>
              </w:rPr>
            </w:pPr>
            <w:r w:rsidRPr="007A79AA">
              <w:rPr>
                <w:sz w:val="21"/>
                <w:szCs w:val="21"/>
              </w:rPr>
              <w:t>D</w:t>
            </w:r>
          </w:p>
        </w:tc>
        <w:tc>
          <w:tcPr>
            <w:tcW w:w="544" w:type="dxa"/>
            <w:vMerge w:val="restart"/>
          </w:tcPr>
          <w:p w:rsidR="00A641EF" w:rsidRPr="007A79AA" w:rsidRDefault="00A641EF" w:rsidP="009C0F19">
            <w:pPr>
              <w:jc w:val="center"/>
              <w:rPr>
                <w:sz w:val="21"/>
                <w:szCs w:val="21"/>
              </w:rPr>
            </w:pPr>
          </w:p>
          <w:p w:rsidR="00A641EF" w:rsidRPr="007A79AA" w:rsidRDefault="00A641EF" w:rsidP="009C0F19">
            <w:pPr>
              <w:jc w:val="center"/>
              <w:rPr>
                <w:sz w:val="21"/>
                <w:szCs w:val="21"/>
              </w:rPr>
            </w:pPr>
            <w:r w:rsidRPr="007A79AA">
              <w:rPr>
                <w:sz w:val="21"/>
                <w:szCs w:val="21"/>
              </w:rPr>
              <w:t>D</w:t>
            </w:r>
          </w:p>
        </w:tc>
        <w:tc>
          <w:tcPr>
            <w:tcW w:w="543" w:type="dxa"/>
            <w:vMerge w:val="restart"/>
          </w:tcPr>
          <w:p w:rsidR="00A641EF" w:rsidRPr="007A79AA" w:rsidRDefault="00A641EF" w:rsidP="009C0F19">
            <w:pPr>
              <w:jc w:val="center"/>
              <w:rPr>
                <w:sz w:val="21"/>
                <w:szCs w:val="21"/>
              </w:rPr>
            </w:pPr>
          </w:p>
          <w:p w:rsidR="00A641EF" w:rsidRPr="007A79AA" w:rsidRDefault="00A641EF" w:rsidP="009C0F19">
            <w:pPr>
              <w:jc w:val="center"/>
              <w:rPr>
                <w:sz w:val="21"/>
                <w:szCs w:val="21"/>
              </w:rPr>
            </w:pPr>
            <w:r w:rsidRPr="007A79AA">
              <w:rPr>
                <w:sz w:val="21"/>
                <w:szCs w:val="21"/>
              </w:rPr>
              <w:t>C</w:t>
            </w:r>
          </w:p>
        </w:tc>
        <w:tc>
          <w:tcPr>
            <w:tcW w:w="543" w:type="dxa"/>
            <w:vMerge w:val="restart"/>
          </w:tcPr>
          <w:p w:rsidR="00A641EF" w:rsidRPr="007A79AA" w:rsidRDefault="00A641EF" w:rsidP="009C0F19">
            <w:pPr>
              <w:jc w:val="center"/>
              <w:rPr>
                <w:sz w:val="21"/>
                <w:szCs w:val="21"/>
              </w:rPr>
            </w:pPr>
          </w:p>
          <w:p w:rsidR="00A641EF" w:rsidRPr="007A79AA" w:rsidRDefault="00A641EF" w:rsidP="009C0F19">
            <w:pPr>
              <w:jc w:val="center"/>
              <w:rPr>
                <w:sz w:val="21"/>
                <w:szCs w:val="21"/>
              </w:rPr>
            </w:pPr>
            <w:r w:rsidRPr="007A79AA">
              <w:rPr>
                <w:sz w:val="21"/>
                <w:szCs w:val="21"/>
              </w:rPr>
              <w:t>C</w:t>
            </w:r>
          </w:p>
        </w:tc>
        <w:tc>
          <w:tcPr>
            <w:tcW w:w="544" w:type="dxa"/>
            <w:vMerge w:val="restart"/>
          </w:tcPr>
          <w:p w:rsidR="00A641EF" w:rsidRPr="007A79AA" w:rsidRDefault="00A641EF" w:rsidP="009C0F19">
            <w:pPr>
              <w:jc w:val="center"/>
              <w:rPr>
                <w:sz w:val="21"/>
                <w:szCs w:val="21"/>
              </w:rPr>
            </w:pPr>
          </w:p>
          <w:p w:rsidR="00A641EF" w:rsidRPr="007A79AA" w:rsidRDefault="00A641EF" w:rsidP="009C0F19">
            <w:pPr>
              <w:jc w:val="center"/>
              <w:rPr>
                <w:sz w:val="21"/>
                <w:szCs w:val="21"/>
              </w:rPr>
            </w:pPr>
            <w:r w:rsidRPr="007A79AA">
              <w:rPr>
                <w:sz w:val="21"/>
                <w:szCs w:val="21"/>
              </w:rPr>
              <w:t>D</w:t>
            </w:r>
          </w:p>
        </w:tc>
        <w:tc>
          <w:tcPr>
            <w:tcW w:w="895" w:type="dxa"/>
          </w:tcPr>
          <w:p w:rsidR="00A641EF" w:rsidRPr="007A79AA" w:rsidRDefault="00A641EF" w:rsidP="009C0F19">
            <w:pPr>
              <w:jc w:val="center"/>
              <w:rPr>
                <w:sz w:val="21"/>
                <w:szCs w:val="21"/>
              </w:rPr>
            </w:pPr>
            <w:r w:rsidRPr="007A79AA">
              <w:rPr>
                <w:position w:val="-6"/>
                <w:sz w:val="21"/>
                <w:szCs w:val="21"/>
              </w:rPr>
              <w:object w:dxaOrig="320" w:dyaOrig="279">
                <v:shape id="_x0000_i1740" type="#_x0000_t75" style="width:16.1pt;height:13.95pt" o:ole="">
                  <v:imagedata r:id="rId1122" o:title=""/>
                </v:shape>
                <o:OLEObject Type="Embed" ProgID="Equation.DSMT4" ShapeID="_x0000_i1740" DrawAspect="Content" ObjectID="_1577212003" r:id="rId1152"/>
              </w:object>
            </w:r>
          </w:p>
        </w:tc>
        <w:tc>
          <w:tcPr>
            <w:tcW w:w="550" w:type="dxa"/>
          </w:tcPr>
          <w:p w:rsidR="00A641EF" w:rsidRPr="007A79AA" w:rsidRDefault="00A641EF" w:rsidP="009C0F19">
            <w:pPr>
              <w:jc w:val="center"/>
              <w:rPr>
                <w:sz w:val="21"/>
                <w:szCs w:val="21"/>
              </w:rPr>
            </w:pPr>
            <w:r w:rsidRPr="007A79AA">
              <w:rPr>
                <w:sz w:val="21"/>
                <w:szCs w:val="21"/>
              </w:rPr>
              <w:t>C</w:t>
            </w:r>
          </w:p>
        </w:tc>
        <w:tc>
          <w:tcPr>
            <w:tcW w:w="549" w:type="dxa"/>
          </w:tcPr>
          <w:p w:rsidR="00A641EF" w:rsidRPr="007A79AA" w:rsidRDefault="00A641EF" w:rsidP="009C0F19">
            <w:pPr>
              <w:jc w:val="center"/>
              <w:rPr>
                <w:sz w:val="21"/>
                <w:szCs w:val="21"/>
              </w:rPr>
            </w:pPr>
            <w:r w:rsidRPr="007A79AA">
              <w:rPr>
                <w:sz w:val="21"/>
                <w:szCs w:val="21"/>
              </w:rPr>
              <w:t>D</w:t>
            </w:r>
          </w:p>
        </w:tc>
        <w:tc>
          <w:tcPr>
            <w:tcW w:w="549" w:type="dxa"/>
          </w:tcPr>
          <w:p w:rsidR="00A641EF" w:rsidRPr="007A79AA" w:rsidRDefault="00A641EF" w:rsidP="009C0F19">
            <w:pPr>
              <w:jc w:val="center"/>
              <w:rPr>
                <w:sz w:val="21"/>
                <w:szCs w:val="21"/>
              </w:rPr>
            </w:pPr>
            <w:r w:rsidRPr="007A79AA">
              <w:rPr>
                <w:sz w:val="21"/>
                <w:szCs w:val="21"/>
              </w:rPr>
              <w:t>D</w:t>
            </w:r>
          </w:p>
        </w:tc>
        <w:tc>
          <w:tcPr>
            <w:tcW w:w="549" w:type="dxa"/>
          </w:tcPr>
          <w:p w:rsidR="00A641EF" w:rsidRPr="007A79AA" w:rsidRDefault="00A641EF" w:rsidP="009C0F19">
            <w:pPr>
              <w:jc w:val="center"/>
              <w:rPr>
                <w:sz w:val="21"/>
                <w:szCs w:val="21"/>
              </w:rPr>
            </w:pPr>
            <w:r w:rsidRPr="007A79AA">
              <w:rPr>
                <w:sz w:val="21"/>
                <w:szCs w:val="21"/>
              </w:rPr>
              <w:t>C</w:t>
            </w:r>
          </w:p>
        </w:tc>
        <w:tc>
          <w:tcPr>
            <w:tcW w:w="549" w:type="dxa"/>
          </w:tcPr>
          <w:p w:rsidR="00A641EF" w:rsidRPr="007A79AA" w:rsidRDefault="00A641EF" w:rsidP="009C0F19">
            <w:pPr>
              <w:jc w:val="center"/>
              <w:rPr>
                <w:sz w:val="21"/>
                <w:szCs w:val="21"/>
              </w:rPr>
            </w:pPr>
            <w:r w:rsidRPr="007A79AA">
              <w:rPr>
                <w:sz w:val="21"/>
                <w:szCs w:val="21"/>
              </w:rPr>
              <w:t>C</w:t>
            </w:r>
          </w:p>
        </w:tc>
        <w:tc>
          <w:tcPr>
            <w:tcW w:w="550" w:type="dxa"/>
          </w:tcPr>
          <w:p w:rsidR="00A641EF" w:rsidRPr="007A79AA" w:rsidRDefault="00A641EF" w:rsidP="009C0F19">
            <w:pPr>
              <w:jc w:val="center"/>
              <w:rPr>
                <w:sz w:val="21"/>
                <w:szCs w:val="21"/>
              </w:rPr>
            </w:pPr>
            <w:r w:rsidRPr="007A79AA">
              <w:rPr>
                <w:sz w:val="21"/>
                <w:szCs w:val="21"/>
              </w:rPr>
              <w:t>D</w:t>
            </w:r>
          </w:p>
        </w:tc>
      </w:tr>
      <w:tr w:rsidR="00A641EF" w:rsidRPr="007A79AA" w:rsidTr="009C0F19">
        <w:tc>
          <w:tcPr>
            <w:tcW w:w="846" w:type="dxa"/>
            <w:vMerge/>
          </w:tcPr>
          <w:p w:rsidR="00A641EF" w:rsidRPr="007A79AA" w:rsidRDefault="00A641EF" w:rsidP="009C0F19">
            <w:pPr>
              <w:jc w:val="center"/>
              <w:rPr>
                <w:sz w:val="21"/>
                <w:szCs w:val="21"/>
              </w:rPr>
            </w:pPr>
          </w:p>
        </w:tc>
        <w:tc>
          <w:tcPr>
            <w:tcW w:w="543" w:type="dxa"/>
            <w:vMerge/>
          </w:tcPr>
          <w:p w:rsidR="00A641EF" w:rsidRPr="007A79AA" w:rsidRDefault="00A641EF" w:rsidP="009C0F19">
            <w:pPr>
              <w:jc w:val="center"/>
              <w:rPr>
                <w:sz w:val="21"/>
                <w:szCs w:val="21"/>
              </w:rPr>
            </w:pPr>
          </w:p>
        </w:tc>
        <w:tc>
          <w:tcPr>
            <w:tcW w:w="543" w:type="dxa"/>
            <w:vMerge/>
          </w:tcPr>
          <w:p w:rsidR="00A641EF" w:rsidRPr="007A79AA" w:rsidRDefault="00A641EF" w:rsidP="009C0F19">
            <w:pPr>
              <w:jc w:val="center"/>
              <w:rPr>
                <w:sz w:val="21"/>
                <w:szCs w:val="21"/>
              </w:rPr>
            </w:pPr>
          </w:p>
        </w:tc>
        <w:tc>
          <w:tcPr>
            <w:tcW w:w="544" w:type="dxa"/>
            <w:vMerge/>
          </w:tcPr>
          <w:p w:rsidR="00A641EF" w:rsidRPr="007A79AA" w:rsidRDefault="00A641EF" w:rsidP="009C0F19">
            <w:pPr>
              <w:jc w:val="center"/>
              <w:rPr>
                <w:sz w:val="21"/>
                <w:szCs w:val="21"/>
              </w:rPr>
            </w:pPr>
          </w:p>
        </w:tc>
        <w:tc>
          <w:tcPr>
            <w:tcW w:w="543" w:type="dxa"/>
            <w:vMerge/>
          </w:tcPr>
          <w:p w:rsidR="00A641EF" w:rsidRPr="007A79AA" w:rsidRDefault="00A641EF" w:rsidP="009C0F19">
            <w:pPr>
              <w:jc w:val="center"/>
              <w:rPr>
                <w:sz w:val="21"/>
                <w:szCs w:val="21"/>
              </w:rPr>
            </w:pPr>
          </w:p>
        </w:tc>
        <w:tc>
          <w:tcPr>
            <w:tcW w:w="543" w:type="dxa"/>
            <w:vMerge/>
          </w:tcPr>
          <w:p w:rsidR="00A641EF" w:rsidRPr="007A79AA" w:rsidRDefault="00A641EF" w:rsidP="009C0F19">
            <w:pPr>
              <w:jc w:val="center"/>
              <w:rPr>
                <w:sz w:val="21"/>
                <w:szCs w:val="21"/>
              </w:rPr>
            </w:pPr>
          </w:p>
        </w:tc>
        <w:tc>
          <w:tcPr>
            <w:tcW w:w="544" w:type="dxa"/>
            <w:vMerge/>
          </w:tcPr>
          <w:p w:rsidR="00A641EF" w:rsidRPr="007A79AA" w:rsidRDefault="00A641EF" w:rsidP="009C0F19">
            <w:pPr>
              <w:jc w:val="center"/>
              <w:rPr>
                <w:sz w:val="21"/>
                <w:szCs w:val="21"/>
              </w:rPr>
            </w:pPr>
          </w:p>
        </w:tc>
        <w:tc>
          <w:tcPr>
            <w:tcW w:w="895" w:type="dxa"/>
          </w:tcPr>
          <w:p w:rsidR="00A641EF" w:rsidRPr="007A79AA" w:rsidRDefault="00A641EF" w:rsidP="009C0F19">
            <w:pPr>
              <w:jc w:val="center"/>
              <w:rPr>
                <w:sz w:val="21"/>
                <w:szCs w:val="21"/>
              </w:rPr>
            </w:pPr>
            <w:r w:rsidRPr="007A79AA">
              <w:rPr>
                <w:position w:val="-6"/>
                <w:sz w:val="21"/>
                <w:szCs w:val="21"/>
              </w:rPr>
              <w:object w:dxaOrig="380" w:dyaOrig="279">
                <v:shape id="_x0000_i1741" type="#_x0000_t75" style="width:18.8pt;height:13.95pt" o:ole="">
                  <v:imagedata r:id="rId1124" o:title=""/>
                </v:shape>
                <o:OLEObject Type="Embed" ProgID="Equation.DSMT4" ShapeID="_x0000_i1741" DrawAspect="Content" ObjectID="_1577212004" r:id="rId1153"/>
              </w:object>
            </w:r>
          </w:p>
        </w:tc>
        <w:tc>
          <w:tcPr>
            <w:tcW w:w="550" w:type="dxa"/>
          </w:tcPr>
          <w:p w:rsidR="00A641EF" w:rsidRPr="007A79AA" w:rsidRDefault="00A641EF" w:rsidP="009C0F19">
            <w:pPr>
              <w:jc w:val="center"/>
              <w:rPr>
                <w:sz w:val="21"/>
                <w:szCs w:val="21"/>
              </w:rPr>
            </w:pPr>
            <w:r w:rsidRPr="007A79AA">
              <w:rPr>
                <w:sz w:val="21"/>
                <w:szCs w:val="21"/>
              </w:rPr>
              <w:t>C</w:t>
            </w:r>
          </w:p>
        </w:tc>
        <w:tc>
          <w:tcPr>
            <w:tcW w:w="549" w:type="dxa"/>
          </w:tcPr>
          <w:p w:rsidR="00A641EF" w:rsidRPr="007A79AA" w:rsidRDefault="00A641EF" w:rsidP="009C0F19">
            <w:pPr>
              <w:jc w:val="center"/>
              <w:rPr>
                <w:sz w:val="21"/>
                <w:szCs w:val="21"/>
              </w:rPr>
            </w:pPr>
            <w:r w:rsidRPr="007A79AA">
              <w:rPr>
                <w:sz w:val="21"/>
                <w:szCs w:val="21"/>
              </w:rPr>
              <w:t>D</w:t>
            </w:r>
          </w:p>
        </w:tc>
        <w:tc>
          <w:tcPr>
            <w:tcW w:w="549" w:type="dxa"/>
          </w:tcPr>
          <w:p w:rsidR="00A641EF" w:rsidRPr="007A79AA" w:rsidRDefault="00A641EF" w:rsidP="009C0F19">
            <w:pPr>
              <w:jc w:val="center"/>
              <w:rPr>
                <w:sz w:val="21"/>
                <w:szCs w:val="21"/>
              </w:rPr>
            </w:pPr>
            <w:r w:rsidRPr="007A79AA">
              <w:rPr>
                <w:sz w:val="21"/>
                <w:szCs w:val="21"/>
              </w:rPr>
              <w:t>D</w:t>
            </w:r>
          </w:p>
        </w:tc>
        <w:tc>
          <w:tcPr>
            <w:tcW w:w="549" w:type="dxa"/>
          </w:tcPr>
          <w:p w:rsidR="00A641EF" w:rsidRPr="007A79AA" w:rsidRDefault="00A641EF" w:rsidP="009C0F19">
            <w:pPr>
              <w:jc w:val="center"/>
              <w:rPr>
                <w:sz w:val="21"/>
                <w:szCs w:val="21"/>
              </w:rPr>
            </w:pPr>
            <w:r w:rsidRPr="007A79AA">
              <w:rPr>
                <w:sz w:val="21"/>
                <w:szCs w:val="21"/>
              </w:rPr>
              <w:t>C</w:t>
            </w:r>
          </w:p>
        </w:tc>
        <w:tc>
          <w:tcPr>
            <w:tcW w:w="549" w:type="dxa"/>
          </w:tcPr>
          <w:p w:rsidR="00A641EF" w:rsidRPr="007A79AA" w:rsidRDefault="00A641EF" w:rsidP="009C0F19">
            <w:pPr>
              <w:jc w:val="center"/>
              <w:rPr>
                <w:sz w:val="21"/>
                <w:szCs w:val="21"/>
              </w:rPr>
            </w:pPr>
            <w:r w:rsidRPr="007A79AA">
              <w:rPr>
                <w:sz w:val="21"/>
                <w:szCs w:val="21"/>
              </w:rPr>
              <w:t>C</w:t>
            </w:r>
          </w:p>
        </w:tc>
        <w:tc>
          <w:tcPr>
            <w:tcW w:w="550" w:type="dxa"/>
          </w:tcPr>
          <w:p w:rsidR="00A641EF" w:rsidRPr="007A79AA" w:rsidRDefault="00A641EF" w:rsidP="009C0F19">
            <w:pPr>
              <w:jc w:val="center"/>
              <w:rPr>
                <w:sz w:val="21"/>
                <w:szCs w:val="21"/>
              </w:rPr>
            </w:pPr>
            <w:r w:rsidRPr="007A79AA">
              <w:rPr>
                <w:sz w:val="21"/>
                <w:szCs w:val="21"/>
              </w:rPr>
              <w:t>D</w:t>
            </w:r>
          </w:p>
        </w:tc>
      </w:tr>
      <w:tr w:rsidR="00A641EF" w:rsidRPr="007A79AA" w:rsidTr="009C0F19">
        <w:tc>
          <w:tcPr>
            <w:tcW w:w="846" w:type="dxa"/>
            <w:vMerge/>
          </w:tcPr>
          <w:p w:rsidR="00A641EF" w:rsidRPr="007A79AA" w:rsidRDefault="00A641EF" w:rsidP="009C0F19">
            <w:pPr>
              <w:jc w:val="center"/>
              <w:rPr>
                <w:sz w:val="21"/>
                <w:szCs w:val="21"/>
              </w:rPr>
            </w:pPr>
          </w:p>
        </w:tc>
        <w:tc>
          <w:tcPr>
            <w:tcW w:w="543" w:type="dxa"/>
            <w:vMerge/>
          </w:tcPr>
          <w:p w:rsidR="00A641EF" w:rsidRPr="007A79AA" w:rsidRDefault="00A641EF" w:rsidP="009C0F19">
            <w:pPr>
              <w:jc w:val="center"/>
              <w:rPr>
                <w:sz w:val="21"/>
                <w:szCs w:val="21"/>
              </w:rPr>
            </w:pPr>
          </w:p>
        </w:tc>
        <w:tc>
          <w:tcPr>
            <w:tcW w:w="543" w:type="dxa"/>
            <w:vMerge/>
          </w:tcPr>
          <w:p w:rsidR="00A641EF" w:rsidRPr="007A79AA" w:rsidRDefault="00A641EF" w:rsidP="009C0F19">
            <w:pPr>
              <w:jc w:val="center"/>
              <w:rPr>
                <w:sz w:val="21"/>
                <w:szCs w:val="21"/>
              </w:rPr>
            </w:pPr>
          </w:p>
        </w:tc>
        <w:tc>
          <w:tcPr>
            <w:tcW w:w="544" w:type="dxa"/>
            <w:vMerge/>
          </w:tcPr>
          <w:p w:rsidR="00A641EF" w:rsidRPr="007A79AA" w:rsidRDefault="00A641EF" w:rsidP="009C0F19">
            <w:pPr>
              <w:jc w:val="center"/>
              <w:rPr>
                <w:sz w:val="21"/>
                <w:szCs w:val="21"/>
              </w:rPr>
            </w:pPr>
          </w:p>
        </w:tc>
        <w:tc>
          <w:tcPr>
            <w:tcW w:w="543" w:type="dxa"/>
            <w:vMerge/>
          </w:tcPr>
          <w:p w:rsidR="00A641EF" w:rsidRPr="007A79AA" w:rsidRDefault="00A641EF" w:rsidP="009C0F19">
            <w:pPr>
              <w:jc w:val="center"/>
              <w:rPr>
                <w:sz w:val="21"/>
                <w:szCs w:val="21"/>
              </w:rPr>
            </w:pPr>
          </w:p>
        </w:tc>
        <w:tc>
          <w:tcPr>
            <w:tcW w:w="543" w:type="dxa"/>
            <w:vMerge/>
          </w:tcPr>
          <w:p w:rsidR="00A641EF" w:rsidRPr="007A79AA" w:rsidRDefault="00A641EF" w:rsidP="009C0F19">
            <w:pPr>
              <w:jc w:val="center"/>
              <w:rPr>
                <w:sz w:val="21"/>
                <w:szCs w:val="21"/>
              </w:rPr>
            </w:pPr>
          </w:p>
        </w:tc>
        <w:tc>
          <w:tcPr>
            <w:tcW w:w="544" w:type="dxa"/>
            <w:vMerge/>
          </w:tcPr>
          <w:p w:rsidR="00A641EF" w:rsidRPr="007A79AA" w:rsidRDefault="00A641EF" w:rsidP="009C0F19">
            <w:pPr>
              <w:jc w:val="center"/>
              <w:rPr>
                <w:sz w:val="21"/>
                <w:szCs w:val="21"/>
              </w:rPr>
            </w:pPr>
          </w:p>
        </w:tc>
        <w:tc>
          <w:tcPr>
            <w:tcW w:w="895" w:type="dxa"/>
          </w:tcPr>
          <w:p w:rsidR="00A641EF" w:rsidRPr="007A79AA" w:rsidRDefault="00A641EF" w:rsidP="009C0F19">
            <w:pPr>
              <w:jc w:val="center"/>
              <w:rPr>
                <w:sz w:val="21"/>
                <w:szCs w:val="21"/>
              </w:rPr>
            </w:pPr>
            <w:r w:rsidRPr="007A79AA">
              <w:rPr>
                <w:position w:val="-6"/>
                <w:sz w:val="21"/>
                <w:szCs w:val="21"/>
              </w:rPr>
              <w:object w:dxaOrig="360" w:dyaOrig="279">
                <v:shape id="_x0000_i1742" type="#_x0000_t75" style="width:18.25pt;height:13.95pt" o:ole="">
                  <v:imagedata r:id="rId1126" o:title=""/>
                </v:shape>
                <o:OLEObject Type="Embed" ProgID="Equation.DSMT4" ShapeID="_x0000_i1742" DrawAspect="Content" ObjectID="_1577212005" r:id="rId1154"/>
              </w:object>
            </w:r>
          </w:p>
        </w:tc>
        <w:tc>
          <w:tcPr>
            <w:tcW w:w="550" w:type="dxa"/>
          </w:tcPr>
          <w:p w:rsidR="00A641EF" w:rsidRPr="007A79AA" w:rsidRDefault="00A641EF" w:rsidP="009C0F19">
            <w:pPr>
              <w:jc w:val="center"/>
              <w:rPr>
                <w:sz w:val="21"/>
                <w:szCs w:val="21"/>
              </w:rPr>
            </w:pPr>
            <w:r w:rsidRPr="007A79AA">
              <w:rPr>
                <w:sz w:val="21"/>
                <w:szCs w:val="21"/>
              </w:rPr>
              <w:t>C</w:t>
            </w:r>
          </w:p>
        </w:tc>
        <w:tc>
          <w:tcPr>
            <w:tcW w:w="549" w:type="dxa"/>
          </w:tcPr>
          <w:p w:rsidR="00A641EF" w:rsidRPr="007A79AA" w:rsidRDefault="00A641EF" w:rsidP="009C0F19">
            <w:pPr>
              <w:jc w:val="center"/>
              <w:rPr>
                <w:sz w:val="21"/>
                <w:szCs w:val="21"/>
              </w:rPr>
            </w:pPr>
            <w:r w:rsidRPr="007A79AA">
              <w:rPr>
                <w:sz w:val="21"/>
                <w:szCs w:val="21"/>
              </w:rPr>
              <w:t>C</w:t>
            </w:r>
          </w:p>
        </w:tc>
        <w:tc>
          <w:tcPr>
            <w:tcW w:w="549" w:type="dxa"/>
          </w:tcPr>
          <w:p w:rsidR="00A641EF" w:rsidRPr="007A79AA" w:rsidRDefault="00A641EF" w:rsidP="009C0F19">
            <w:pPr>
              <w:jc w:val="center"/>
              <w:rPr>
                <w:sz w:val="21"/>
                <w:szCs w:val="21"/>
              </w:rPr>
            </w:pPr>
            <w:r w:rsidRPr="007A79AA">
              <w:rPr>
                <w:sz w:val="21"/>
                <w:szCs w:val="21"/>
              </w:rPr>
              <w:t>C</w:t>
            </w:r>
          </w:p>
        </w:tc>
        <w:tc>
          <w:tcPr>
            <w:tcW w:w="549" w:type="dxa"/>
          </w:tcPr>
          <w:p w:rsidR="00A641EF" w:rsidRPr="007A79AA" w:rsidRDefault="00A641EF" w:rsidP="009C0F19">
            <w:pPr>
              <w:jc w:val="center"/>
              <w:rPr>
                <w:sz w:val="21"/>
                <w:szCs w:val="21"/>
              </w:rPr>
            </w:pPr>
            <w:r w:rsidRPr="007A79AA">
              <w:rPr>
                <w:sz w:val="21"/>
                <w:szCs w:val="21"/>
              </w:rPr>
              <w:t>C</w:t>
            </w:r>
          </w:p>
        </w:tc>
        <w:tc>
          <w:tcPr>
            <w:tcW w:w="549" w:type="dxa"/>
          </w:tcPr>
          <w:p w:rsidR="00A641EF" w:rsidRPr="007A79AA" w:rsidRDefault="00A641EF" w:rsidP="009C0F19">
            <w:pPr>
              <w:jc w:val="center"/>
              <w:rPr>
                <w:sz w:val="21"/>
                <w:szCs w:val="21"/>
              </w:rPr>
            </w:pPr>
            <w:r w:rsidRPr="007A79AA">
              <w:rPr>
                <w:sz w:val="21"/>
                <w:szCs w:val="21"/>
              </w:rPr>
              <w:t>C</w:t>
            </w:r>
          </w:p>
        </w:tc>
        <w:tc>
          <w:tcPr>
            <w:tcW w:w="550" w:type="dxa"/>
          </w:tcPr>
          <w:p w:rsidR="00A641EF" w:rsidRPr="007A79AA" w:rsidRDefault="00A641EF" w:rsidP="009C0F19">
            <w:pPr>
              <w:jc w:val="center"/>
              <w:rPr>
                <w:sz w:val="21"/>
                <w:szCs w:val="21"/>
              </w:rPr>
            </w:pPr>
            <w:r w:rsidRPr="007A79AA">
              <w:rPr>
                <w:sz w:val="21"/>
                <w:szCs w:val="21"/>
              </w:rPr>
              <w:t>D</w:t>
            </w:r>
          </w:p>
        </w:tc>
      </w:tr>
      <w:tr w:rsidR="00A641EF" w:rsidRPr="007A79AA" w:rsidTr="009C0F19">
        <w:tc>
          <w:tcPr>
            <w:tcW w:w="846" w:type="dxa"/>
            <w:vMerge/>
          </w:tcPr>
          <w:p w:rsidR="00A641EF" w:rsidRPr="007A79AA" w:rsidRDefault="00A641EF" w:rsidP="009C0F19">
            <w:pPr>
              <w:jc w:val="center"/>
              <w:rPr>
                <w:sz w:val="21"/>
                <w:szCs w:val="21"/>
              </w:rPr>
            </w:pPr>
          </w:p>
        </w:tc>
        <w:tc>
          <w:tcPr>
            <w:tcW w:w="4155" w:type="dxa"/>
            <w:gridSpan w:val="7"/>
          </w:tcPr>
          <w:p w:rsidR="00A641EF" w:rsidRPr="007A79AA" w:rsidRDefault="00A641EF" w:rsidP="009C0F19">
            <w:pPr>
              <w:jc w:val="center"/>
              <w:rPr>
                <w:sz w:val="21"/>
                <w:szCs w:val="21"/>
              </w:rPr>
            </w:pPr>
            <w:r w:rsidRPr="007A79AA">
              <w:rPr>
                <w:i/>
                <w:sz w:val="21"/>
                <w:szCs w:val="21"/>
              </w:rPr>
              <w:t>X</w:t>
            </w:r>
            <w:r w:rsidRPr="007A79AA">
              <w:rPr>
                <w:sz w:val="21"/>
                <w:szCs w:val="21"/>
              </w:rPr>
              <w:t xml:space="preserve">(9): </w:t>
            </w:r>
            <w:r w:rsidRPr="007A79AA">
              <w:rPr>
                <w:sz w:val="21"/>
                <w:szCs w:val="21"/>
              </w:rPr>
              <w:t>从记忆中随机选择策略</w:t>
            </w:r>
          </w:p>
        </w:tc>
        <w:tc>
          <w:tcPr>
            <w:tcW w:w="550" w:type="dxa"/>
          </w:tcPr>
          <w:p w:rsidR="00A641EF" w:rsidRPr="007A79AA" w:rsidRDefault="00A641EF" w:rsidP="009C0F19">
            <w:pPr>
              <w:jc w:val="center"/>
              <w:rPr>
                <w:sz w:val="21"/>
                <w:szCs w:val="21"/>
              </w:rPr>
            </w:pPr>
            <w:r w:rsidRPr="007A79AA">
              <w:rPr>
                <w:sz w:val="21"/>
                <w:szCs w:val="21"/>
              </w:rPr>
              <w:t>C</w:t>
            </w:r>
          </w:p>
        </w:tc>
        <w:tc>
          <w:tcPr>
            <w:tcW w:w="549" w:type="dxa"/>
          </w:tcPr>
          <w:p w:rsidR="00A641EF" w:rsidRPr="007A79AA" w:rsidRDefault="00A641EF" w:rsidP="009C0F19">
            <w:pPr>
              <w:ind w:firstLineChars="50" w:firstLine="105"/>
              <w:rPr>
                <w:sz w:val="21"/>
                <w:szCs w:val="21"/>
              </w:rPr>
            </w:pPr>
            <w:r w:rsidRPr="007A79AA">
              <w:rPr>
                <w:sz w:val="21"/>
                <w:szCs w:val="21"/>
              </w:rPr>
              <w:t>D</w:t>
            </w:r>
          </w:p>
        </w:tc>
        <w:tc>
          <w:tcPr>
            <w:tcW w:w="549" w:type="dxa"/>
          </w:tcPr>
          <w:p w:rsidR="00A641EF" w:rsidRPr="007A79AA" w:rsidRDefault="00A641EF" w:rsidP="009C0F19">
            <w:pPr>
              <w:jc w:val="center"/>
              <w:rPr>
                <w:sz w:val="21"/>
                <w:szCs w:val="21"/>
              </w:rPr>
            </w:pPr>
            <w:r w:rsidRPr="007A79AA">
              <w:rPr>
                <w:sz w:val="21"/>
                <w:szCs w:val="21"/>
              </w:rPr>
              <w:t>D</w:t>
            </w:r>
          </w:p>
        </w:tc>
        <w:tc>
          <w:tcPr>
            <w:tcW w:w="549" w:type="dxa"/>
          </w:tcPr>
          <w:p w:rsidR="00A641EF" w:rsidRPr="007A79AA" w:rsidRDefault="00A641EF" w:rsidP="009C0F19">
            <w:pPr>
              <w:jc w:val="center"/>
              <w:rPr>
                <w:sz w:val="21"/>
                <w:szCs w:val="21"/>
              </w:rPr>
            </w:pPr>
            <w:r w:rsidRPr="007A79AA">
              <w:rPr>
                <w:sz w:val="21"/>
                <w:szCs w:val="21"/>
              </w:rPr>
              <w:t>C</w:t>
            </w:r>
          </w:p>
        </w:tc>
        <w:tc>
          <w:tcPr>
            <w:tcW w:w="549" w:type="dxa"/>
          </w:tcPr>
          <w:p w:rsidR="00A641EF" w:rsidRPr="007A79AA" w:rsidRDefault="00A641EF" w:rsidP="009C0F19">
            <w:pPr>
              <w:jc w:val="center"/>
              <w:rPr>
                <w:sz w:val="21"/>
                <w:szCs w:val="21"/>
              </w:rPr>
            </w:pPr>
            <w:r w:rsidRPr="007A79AA">
              <w:rPr>
                <w:sz w:val="21"/>
                <w:szCs w:val="21"/>
              </w:rPr>
              <w:t>C</w:t>
            </w:r>
          </w:p>
        </w:tc>
        <w:tc>
          <w:tcPr>
            <w:tcW w:w="550" w:type="dxa"/>
          </w:tcPr>
          <w:p w:rsidR="00A641EF" w:rsidRPr="007A79AA" w:rsidRDefault="00A641EF" w:rsidP="009C0F19">
            <w:pPr>
              <w:jc w:val="center"/>
              <w:rPr>
                <w:sz w:val="21"/>
                <w:szCs w:val="21"/>
              </w:rPr>
            </w:pPr>
            <w:r w:rsidRPr="007A79AA">
              <w:rPr>
                <w:sz w:val="21"/>
                <w:szCs w:val="21"/>
              </w:rPr>
              <w:t>D</w:t>
            </w:r>
          </w:p>
        </w:tc>
      </w:tr>
      <w:tr w:rsidR="00DD7EF0" w:rsidRPr="007A79AA" w:rsidTr="009C0F19">
        <w:tc>
          <w:tcPr>
            <w:tcW w:w="846" w:type="dxa"/>
            <w:vMerge w:val="restart"/>
          </w:tcPr>
          <w:p w:rsidR="00DD7EF0" w:rsidRPr="007A79AA" w:rsidRDefault="00DD7EF0" w:rsidP="009C0F19">
            <w:pPr>
              <w:jc w:val="center"/>
              <w:rPr>
                <w:sz w:val="21"/>
                <w:szCs w:val="21"/>
              </w:rPr>
            </w:pPr>
          </w:p>
          <w:p w:rsidR="00DD7EF0" w:rsidRPr="007A79AA" w:rsidRDefault="00DD7EF0" w:rsidP="009C0F19">
            <w:pPr>
              <w:jc w:val="center"/>
              <w:rPr>
                <w:sz w:val="21"/>
                <w:szCs w:val="21"/>
              </w:rPr>
            </w:pPr>
            <w:r w:rsidRPr="007A79AA">
              <w:rPr>
                <w:sz w:val="21"/>
                <w:szCs w:val="21"/>
              </w:rPr>
              <w:t>10</w:t>
            </w:r>
          </w:p>
        </w:tc>
        <w:tc>
          <w:tcPr>
            <w:tcW w:w="543" w:type="dxa"/>
            <w:vMerge w:val="restart"/>
          </w:tcPr>
          <w:p w:rsidR="00DD7EF0" w:rsidRPr="007A79AA" w:rsidRDefault="00DD7EF0" w:rsidP="009C0F19">
            <w:pPr>
              <w:jc w:val="center"/>
              <w:rPr>
                <w:sz w:val="21"/>
                <w:szCs w:val="21"/>
              </w:rPr>
            </w:pPr>
          </w:p>
          <w:p w:rsidR="00DD7EF0" w:rsidRPr="007A79AA" w:rsidRDefault="00DD7EF0" w:rsidP="009C0F19">
            <w:pPr>
              <w:jc w:val="center"/>
              <w:rPr>
                <w:sz w:val="21"/>
                <w:szCs w:val="21"/>
              </w:rPr>
            </w:pPr>
            <w:r w:rsidRPr="007A79AA">
              <w:rPr>
                <w:sz w:val="21"/>
                <w:szCs w:val="21"/>
              </w:rPr>
              <w:t>C</w:t>
            </w:r>
          </w:p>
        </w:tc>
        <w:tc>
          <w:tcPr>
            <w:tcW w:w="543" w:type="dxa"/>
            <w:vMerge w:val="restart"/>
          </w:tcPr>
          <w:p w:rsidR="00DD7EF0" w:rsidRPr="007A79AA" w:rsidRDefault="00DD7EF0" w:rsidP="009C0F19">
            <w:pPr>
              <w:jc w:val="center"/>
              <w:rPr>
                <w:sz w:val="21"/>
                <w:szCs w:val="21"/>
              </w:rPr>
            </w:pPr>
          </w:p>
          <w:p w:rsidR="00DD7EF0" w:rsidRPr="007A79AA" w:rsidRDefault="00DD7EF0" w:rsidP="009C0F19">
            <w:pPr>
              <w:jc w:val="center"/>
              <w:rPr>
                <w:sz w:val="21"/>
                <w:szCs w:val="21"/>
              </w:rPr>
            </w:pPr>
            <w:r w:rsidRPr="007A79AA">
              <w:rPr>
                <w:sz w:val="21"/>
                <w:szCs w:val="21"/>
              </w:rPr>
              <w:t>D</w:t>
            </w:r>
          </w:p>
        </w:tc>
        <w:tc>
          <w:tcPr>
            <w:tcW w:w="544" w:type="dxa"/>
            <w:vMerge w:val="restart"/>
          </w:tcPr>
          <w:p w:rsidR="00DD7EF0" w:rsidRPr="007A79AA" w:rsidRDefault="00DD7EF0" w:rsidP="009C0F19">
            <w:pPr>
              <w:jc w:val="center"/>
              <w:rPr>
                <w:sz w:val="21"/>
                <w:szCs w:val="21"/>
              </w:rPr>
            </w:pPr>
          </w:p>
          <w:p w:rsidR="00DD7EF0" w:rsidRPr="007A79AA" w:rsidRDefault="00DD7EF0" w:rsidP="009C0F19">
            <w:pPr>
              <w:jc w:val="center"/>
              <w:rPr>
                <w:sz w:val="21"/>
                <w:szCs w:val="21"/>
              </w:rPr>
            </w:pPr>
            <w:r w:rsidRPr="007A79AA">
              <w:rPr>
                <w:sz w:val="21"/>
                <w:szCs w:val="21"/>
              </w:rPr>
              <w:t>D</w:t>
            </w:r>
          </w:p>
        </w:tc>
        <w:tc>
          <w:tcPr>
            <w:tcW w:w="543" w:type="dxa"/>
            <w:vMerge w:val="restart"/>
          </w:tcPr>
          <w:p w:rsidR="00DD7EF0" w:rsidRPr="007A79AA" w:rsidRDefault="00DD7EF0" w:rsidP="009C0F19">
            <w:pPr>
              <w:jc w:val="center"/>
              <w:rPr>
                <w:sz w:val="21"/>
                <w:szCs w:val="21"/>
              </w:rPr>
            </w:pPr>
          </w:p>
          <w:p w:rsidR="00DD7EF0" w:rsidRPr="007A79AA" w:rsidRDefault="00DD7EF0" w:rsidP="009C0F19">
            <w:pPr>
              <w:jc w:val="center"/>
              <w:rPr>
                <w:sz w:val="21"/>
                <w:szCs w:val="21"/>
              </w:rPr>
            </w:pPr>
            <w:r w:rsidRPr="007A79AA">
              <w:rPr>
                <w:sz w:val="21"/>
                <w:szCs w:val="21"/>
              </w:rPr>
              <w:t>C</w:t>
            </w:r>
          </w:p>
        </w:tc>
        <w:tc>
          <w:tcPr>
            <w:tcW w:w="543" w:type="dxa"/>
            <w:vMerge w:val="restart"/>
          </w:tcPr>
          <w:p w:rsidR="00DD7EF0" w:rsidRPr="007A79AA" w:rsidRDefault="00DD7EF0" w:rsidP="009C0F19">
            <w:pPr>
              <w:jc w:val="center"/>
              <w:rPr>
                <w:sz w:val="21"/>
                <w:szCs w:val="21"/>
              </w:rPr>
            </w:pPr>
          </w:p>
          <w:p w:rsidR="00DD7EF0" w:rsidRPr="007A79AA" w:rsidRDefault="00DD7EF0" w:rsidP="009C0F19">
            <w:pPr>
              <w:jc w:val="center"/>
              <w:rPr>
                <w:sz w:val="21"/>
                <w:szCs w:val="21"/>
              </w:rPr>
            </w:pPr>
            <w:r w:rsidRPr="007A79AA">
              <w:rPr>
                <w:sz w:val="21"/>
                <w:szCs w:val="21"/>
              </w:rPr>
              <w:t>C</w:t>
            </w:r>
          </w:p>
        </w:tc>
        <w:tc>
          <w:tcPr>
            <w:tcW w:w="544" w:type="dxa"/>
            <w:vMerge w:val="restart"/>
          </w:tcPr>
          <w:p w:rsidR="00DD7EF0" w:rsidRPr="007A79AA" w:rsidRDefault="00DD7EF0" w:rsidP="009C0F19">
            <w:pPr>
              <w:jc w:val="center"/>
              <w:rPr>
                <w:sz w:val="21"/>
                <w:szCs w:val="21"/>
              </w:rPr>
            </w:pPr>
          </w:p>
          <w:p w:rsidR="00DD7EF0" w:rsidRPr="007A79AA" w:rsidRDefault="00DD7EF0" w:rsidP="009C0F19">
            <w:pPr>
              <w:jc w:val="center"/>
              <w:rPr>
                <w:sz w:val="21"/>
                <w:szCs w:val="21"/>
              </w:rPr>
            </w:pPr>
            <w:r w:rsidRPr="007A79AA">
              <w:rPr>
                <w:sz w:val="21"/>
                <w:szCs w:val="21"/>
              </w:rPr>
              <w:t>D</w:t>
            </w:r>
          </w:p>
        </w:tc>
        <w:tc>
          <w:tcPr>
            <w:tcW w:w="895" w:type="dxa"/>
          </w:tcPr>
          <w:p w:rsidR="00DD7EF0" w:rsidRPr="007A79AA" w:rsidRDefault="00DD7EF0" w:rsidP="009C0F19">
            <w:pPr>
              <w:jc w:val="center"/>
              <w:rPr>
                <w:sz w:val="21"/>
                <w:szCs w:val="21"/>
              </w:rPr>
            </w:pPr>
            <w:r w:rsidRPr="007A79AA">
              <w:rPr>
                <w:position w:val="-6"/>
                <w:sz w:val="21"/>
                <w:szCs w:val="21"/>
              </w:rPr>
              <w:object w:dxaOrig="320" w:dyaOrig="279">
                <v:shape id="_x0000_i1743" type="#_x0000_t75" style="width:16.1pt;height:13.95pt" o:ole="">
                  <v:imagedata r:id="rId1122" o:title=""/>
                </v:shape>
                <o:OLEObject Type="Embed" ProgID="Equation.DSMT4" ShapeID="_x0000_i1743" DrawAspect="Content" ObjectID="_1577212006" r:id="rId1155"/>
              </w:object>
            </w:r>
          </w:p>
        </w:tc>
        <w:tc>
          <w:tcPr>
            <w:tcW w:w="550" w:type="dxa"/>
          </w:tcPr>
          <w:p w:rsidR="00DD7EF0" w:rsidRPr="007A79AA" w:rsidRDefault="00DD7EF0" w:rsidP="009C0F19">
            <w:pPr>
              <w:jc w:val="center"/>
              <w:rPr>
                <w:sz w:val="21"/>
                <w:szCs w:val="21"/>
              </w:rPr>
            </w:pPr>
            <w:r w:rsidRPr="007A79AA">
              <w:rPr>
                <w:sz w:val="21"/>
                <w:szCs w:val="21"/>
              </w:rPr>
              <w:t>C</w:t>
            </w:r>
          </w:p>
        </w:tc>
        <w:tc>
          <w:tcPr>
            <w:tcW w:w="549" w:type="dxa"/>
          </w:tcPr>
          <w:p w:rsidR="00DD7EF0" w:rsidRPr="007A79AA" w:rsidRDefault="00DD7EF0" w:rsidP="009C0F19">
            <w:pPr>
              <w:rPr>
                <w:sz w:val="21"/>
                <w:szCs w:val="21"/>
              </w:rPr>
            </w:pPr>
            <w:r w:rsidRPr="007A79AA">
              <w:rPr>
                <w:sz w:val="21"/>
                <w:szCs w:val="21"/>
              </w:rPr>
              <w:t xml:space="preserve"> D</w:t>
            </w:r>
          </w:p>
        </w:tc>
        <w:tc>
          <w:tcPr>
            <w:tcW w:w="549" w:type="dxa"/>
          </w:tcPr>
          <w:p w:rsidR="00DD7EF0" w:rsidRPr="007A79AA" w:rsidRDefault="00DD7EF0" w:rsidP="009C0F19">
            <w:pPr>
              <w:jc w:val="center"/>
              <w:rPr>
                <w:sz w:val="21"/>
                <w:szCs w:val="21"/>
              </w:rPr>
            </w:pPr>
            <w:r w:rsidRPr="007A79AA">
              <w:rPr>
                <w:sz w:val="21"/>
                <w:szCs w:val="21"/>
              </w:rPr>
              <w:t>D</w:t>
            </w:r>
          </w:p>
        </w:tc>
        <w:tc>
          <w:tcPr>
            <w:tcW w:w="549" w:type="dxa"/>
          </w:tcPr>
          <w:p w:rsidR="00DD7EF0" w:rsidRPr="007A79AA" w:rsidRDefault="00DD7EF0" w:rsidP="009C0F19">
            <w:pPr>
              <w:jc w:val="center"/>
              <w:rPr>
                <w:sz w:val="21"/>
                <w:szCs w:val="21"/>
              </w:rPr>
            </w:pPr>
            <w:r w:rsidRPr="007A79AA">
              <w:rPr>
                <w:sz w:val="21"/>
                <w:szCs w:val="21"/>
              </w:rPr>
              <w:t>C</w:t>
            </w:r>
          </w:p>
        </w:tc>
        <w:tc>
          <w:tcPr>
            <w:tcW w:w="549" w:type="dxa"/>
          </w:tcPr>
          <w:p w:rsidR="00DD7EF0" w:rsidRPr="007A79AA" w:rsidRDefault="00DD7EF0" w:rsidP="009C0F19">
            <w:pPr>
              <w:jc w:val="center"/>
              <w:rPr>
                <w:sz w:val="21"/>
                <w:szCs w:val="21"/>
              </w:rPr>
            </w:pPr>
            <w:r w:rsidRPr="007A79AA">
              <w:rPr>
                <w:sz w:val="21"/>
                <w:szCs w:val="21"/>
              </w:rPr>
              <w:t>C</w:t>
            </w:r>
          </w:p>
        </w:tc>
        <w:tc>
          <w:tcPr>
            <w:tcW w:w="550" w:type="dxa"/>
          </w:tcPr>
          <w:p w:rsidR="00DD7EF0" w:rsidRPr="007A79AA" w:rsidRDefault="00DD7EF0" w:rsidP="009C0F19">
            <w:pPr>
              <w:jc w:val="center"/>
              <w:rPr>
                <w:sz w:val="21"/>
                <w:szCs w:val="21"/>
              </w:rPr>
            </w:pPr>
            <w:r w:rsidRPr="007A79AA">
              <w:rPr>
                <w:sz w:val="21"/>
                <w:szCs w:val="21"/>
              </w:rPr>
              <w:t>D</w:t>
            </w:r>
          </w:p>
        </w:tc>
      </w:tr>
      <w:tr w:rsidR="00DD7EF0" w:rsidRPr="007A79AA" w:rsidTr="009C0F19">
        <w:tc>
          <w:tcPr>
            <w:tcW w:w="846" w:type="dxa"/>
            <w:vMerge/>
          </w:tcPr>
          <w:p w:rsidR="00DD7EF0" w:rsidRPr="007A79AA" w:rsidRDefault="00DD7EF0" w:rsidP="009C0F19">
            <w:pPr>
              <w:jc w:val="center"/>
              <w:rPr>
                <w:sz w:val="21"/>
                <w:szCs w:val="21"/>
              </w:rPr>
            </w:pPr>
          </w:p>
        </w:tc>
        <w:tc>
          <w:tcPr>
            <w:tcW w:w="543" w:type="dxa"/>
            <w:vMerge/>
          </w:tcPr>
          <w:p w:rsidR="00DD7EF0" w:rsidRPr="007A79AA" w:rsidRDefault="00DD7EF0" w:rsidP="009C0F19">
            <w:pPr>
              <w:jc w:val="center"/>
              <w:rPr>
                <w:sz w:val="21"/>
                <w:szCs w:val="21"/>
              </w:rPr>
            </w:pPr>
          </w:p>
        </w:tc>
        <w:tc>
          <w:tcPr>
            <w:tcW w:w="543" w:type="dxa"/>
            <w:vMerge/>
          </w:tcPr>
          <w:p w:rsidR="00DD7EF0" w:rsidRPr="007A79AA" w:rsidRDefault="00DD7EF0" w:rsidP="009C0F19">
            <w:pPr>
              <w:jc w:val="center"/>
              <w:rPr>
                <w:sz w:val="21"/>
                <w:szCs w:val="21"/>
              </w:rPr>
            </w:pPr>
          </w:p>
        </w:tc>
        <w:tc>
          <w:tcPr>
            <w:tcW w:w="544" w:type="dxa"/>
            <w:vMerge/>
          </w:tcPr>
          <w:p w:rsidR="00DD7EF0" w:rsidRPr="007A79AA" w:rsidRDefault="00DD7EF0" w:rsidP="009C0F19">
            <w:pPr>
              <w:jc w:val="center"/>
              <w:rPr>
                <w:sz w:val="21"/>
                <w:szCs w:val="21"/>
              </w:rPr>
            </w:pPr>
          </w:p>
        </w:tc>
        <w:tc>
          <w:tcPr>
            <w:tcW w:w="543" w:type="dxa"/>
            <w:vMerge/>
          </w:tcPr>
          <w:p w:rsidR="00DD7EF0" w:rsidRPr="007A79AA" w:rsidRDefault="00DD7EF0" w:rsidP="009C0F19">
            <w:pPr>
              <w:jc w:val="center"/>
              <w:rPr>
                <w:sz w:val="21"/>
                <w:szCs w:val="21"/>
              </w:rPr>
            </w:pPr>
          </w:p>
        </w:tc>
        <w:tc>
          <w:tcPr>
            <w:tcW w:w="543" w:type="dxa"/>
            <w:vMerge/>
          </w:tcPr>
          <w:p w:rsidR="00DD7EF0" w:rsidRPr="007A79AA" w:rsidRDefault="00DD7EF0" w:rsidP="009C0F19">
            <w:pPr>
              <w:jc w:val="center"/>
              <w:rPr>
                <w:sz w:val="21"/>
                <w:szCs w:val="21"/>
              </w:rPr>
            </w:pPr>
          </w:p>
        </w:tc>
        <w:tc>
          <w:tcPr>
            <w:tcW w:w="544" w:type="dxa"/>
            <w:vMerge/>
          </w:tcPr>
          <w:p w:rsidR="00DD7EF0" w:rsidRPr="007A79AA" w:rsidRDefault="00DD7EF0" w:rsidP="009C0F19">
            <w:pPr>
              <w:jc w:val="center"/>
              <w:rPr>
                <w:sz w:val="21"/>
                <w:szCs w:val="21"/>
              </w:rPr>
            </w:pPr>
          </w:p>
        </w:tc>
        <w:tc>
          <w:tcPr>
            <w:tcW w:w="895" w:type="dxa"/>
          </w:tcPr>
          <w:p w:rsidR="00DD7EF0" w:rsidRPr="007A79AA" w:rsidRDefault="00DD7EF0" w:rsidP="009C0F19">
            <w:pPr>
              <w:jc w:val="center"/>
              <w:rPr>
                <w:sz w:val="21"/>
                <w:szCs w:val="21"/>
              </w:rPr>
            </w:pPr>
            <w:r w:rsidRPr="007A79AA">
              <w:rPr>
                <w:position w:val="-6"/>
                <w:sz w:val="21"/>
                <w:szCs w:val="21"/>
              </w:rPr>
              <w:object w:dxaOrig="380" w:dyaOrig="279">
                <v:shape id="_x0000_i1744" type="#_x0000_t75" style="width:18.8pt;height:13.95pt" o:ole="">
                  <v:imagedata r:id="rId1124" o:title=""/>
                </v:shape>
                <o:OLEObject Type="Embed" ProgID="Equation.DSMT4" ShapeID="_x0000_i1744" DrawAspect="Content" ObjectID="_1577212007" r:id="rId1156"/>
              </w:object>
            </w:r>
          </w:p>
        </w:tc>
        <w:tc>
          <w:tcPr>
            <w:tcW w:w="550" w:type="dxa"/>
          </w:tcPr>
          <w:p w:rsidR="00DD7EF0" w:rsidRPr="007A79AA" w:rsidRDefault="00DD7EF0" w:rsidP="009C0F19">
            <w:pPr>
              <w:jc w:val="center"/>
              <w:rPr>
                <w:sz w:val="21"/>
                <w:szCs w:val="21"/>
              </w:rPr>
            </w:pPr>
            <w:r w:rsidRPr="007A79AA">
              <w:rPr>
                <w:sz w:val="21"/>
                <w:szCs w:val="21"/>
              </w:rPr>
              <w:t>C</w:t>
            </w:r>
          </w:p>
        </w:tc>
        <w:tc>
          <w:tcPr>
            <w:tcW w:w="549" w:type="dxa"/>
          </w:tcPr>
          <w:p w:rsidR="00DD7EF0" w:rsidRPr="007A79AA" w:rsidRDefault="00DD7EF0" w:rsidP="009C0F19">
            <w:pPr>
              <w:jc w:val="center"/>
              <w:rPr>
                <w:sz w:val="21"/>
                <w:szCs w:val="21"/>
              </w:rPr>
            </w:pPr>
            <w:r w:rsidRPr="007A79AA">
              <w:rPr>
                <w:sz w:val="21"/>
                <w:szCs w:val="21"/>
              </w:rPr>
              <w:t>D</w:t>
            </w:r>
          </w:p>
        </w:tc>
        <w:tc>
          <w:tcPr>
            <w:tcW w:w="549" w:type="dxa"/>
          </w:tcPr>
          <w:p w:rsidR="00DD7EF0" w:rsidRPr="007A79AA" w:rsidRDefault="00DD7EF0" w:rsidP="009C0F19">
            <w:pPr>
              <w:jc w:val="center"/>
              <w:rPr>
                <w:sz w:val="21"/>
                <w:szCs w:val="21"/>
              </w:rPr>
            </w:pPr>
            <w:r w:rsidRPr="007A79AA">
              <w:rPr>
                <w:sz w:val="21"/>
                <w:szCs w:val="21"/>
              </w:rPr>
              <w:t>D</w:t>
            </w:r>
          </w:p>
        </w:tc>
        <w:tc>
          <w:tcPr>
            <w:tcW w:w="549" w:type="dxa"/>
          </w:tcPr>
          <w:p w:rsidR="00DD7EF0" w:rsidRPr="007A79AA" w:rsidRDefault="00DD7EF0" w:rsidP="009C0F19">
            <w:pPr>
              <w:jc w:val="center"/>
              <w:rPr>
                <w:sz w:val="21"/>
                <w:szCs w:val="21"/>
              </w:rPr>
            </w:pPr>
            <w:r w:rsidRPr="007A79AA">
              <w:rPr>
                <w:sz w:val="21"/>
                <w:szCs w:val="21"/>
              </w:rPr>
              <w:t>C</w:t>
            </w:r>
          </w:p>
        </w:tc>
        <w:tc>
          <w:tcPr>
            <w:tcW w:w="549" w:type="dxa"/>
          </w:tcPr>
          <w:p w:rsidR="00DD7EF0" w:rsidRPr="007A79AA" w:rsidRDefault="00DD7EF0" w:rsidP="009C0F19">
            <w:pPr>
              <w:jc w:val="center"/>
              <w:rPr>
                <w:sz w:val="21"/>
                <w:szCs w:val="21"/>
              </w:rPr>
            </w:pPr>
            <w:r w:rsidRPr="007A79AA">
              <w:rPr>
                <w:sz w:val="21"/>
                <w:szCs w:val="21"/>
              </w:rPr>
              <w:t>C</w:t>
            </w:r>
          </w:p>
        </w:tc>
        <w:tc>
          <w:tcPr>
            <w:tcW w:w="550" w:type="dxa"/>
          </w:tcPr>
          <w:p w:rsidR="00DD7EF0" w:rsidRPr="007A79AA" w:rsidRDefault="00DD7EF0" w:rsidP="009C0F19">
            <w:pPr>
              <w:jc w:val="center"/>
              <w:rPr>
                <w:sz w:val="21"/>
                <w:szCs w:val="21"/>
              </w:rPr>
            </w:pPr>
            <w:r w:rsidRPr="007A79AA">
              <w:rPr>
                <w:sz w:val="21"/>
                <w:szCs w:val="21"/>
              </w:rPr>
              <w:t>D</w:t>
            </w:r>
          </w:p>
        </w:tc>
      </w:tr>
      <w:tr w:rsidR="00DD7EF0" w:rsidRPr="007A79AA" w:rsidTr="009C0F19">
        <w:tc>
          <w:tcPr>
            <w:tcW w:w="846" w:type="dxa"/>
            <w:vMerge/>
          </w:tcPr>
          <w:p w:rsidR="00DD7EF0" w:rsidRPr="007A79AA" w:rsidRDefault="00DD7EF0" w:rsidP="009C0F19">
            <w:pPr>
              <w:jc w:val="center"/>
              <w:rPr>
                <w:sz w:val="21"/>
                <w:szCs w:val="21"/>
              </w:rPr>
            </w:pPr>
          </w:p>
        </w:tc>
        <w:tc>
          <w:tcPr>
            <w:tcW w:w="543" w:type="dxa"/>
            <w:vMerge/>
          </w:tcPr>
          <w:p w:rsidR="00DD7EF0" w:rsidRPr="007A79AA" w:rsidRDefault="00DD7EF0" w:rsidP="009C0F19">
            <w:pPr>
              <w:jc w:val="center"/>
              <w:rPr>
                <w:sz w:val="21"/>
                <w:szCs w:val="21"/>
              </w:rPr>
            </w:pPr>
          </w:p>
        </w:tc>
        <w:tc>
          <w:tcPr>
            <w:tcW w:w="543" w:type="dxa"/>
            <w:vMerge/>
          </w:tcPr>
          <w:p w:rsidR="00DD7EF0" w:rsidRPr="007A79AA" w:rsidRDefault="00DD7EF0" w:rsidP="009C0F19">
            <w:pPr>
              <w:jc w:val="center"/>
              <w:rPr>
                <w:sz w:val="21"/>
                <w:szCs w:val="21"/>
              </w:rPr>
            </w:pPr>
          </w:p>
        </w:tc>
        <w:tc>
          <w:tcPr>
            <w:tcW w:w="544" w:type="dxa"/>
            <w:vMerge/>
          </w:tcPr>
          <w:p w:rsidR="00DD7EF0" w:rsidRPr="007A79AA" w:rsidRDefault="00DD7EF0" w:rsidP="009C0F19">
            <w:pPr>
              <w:jc w:val="center"/>
              <w:rPr>
                <w:sz w:val="21"/>
                <w:szCs w:val="21"/>
              </w:rPr>
            </w:pPr>
          </w:p>
        </w:tc>
        <w:tc>
          <w:tcPr>
            <w:tcW w:w="543" w:type="dxa"/>
            <w:vMerge/>
          </w:tcPr>
          <w:p w:rsidR="00DD7EF0" w:rsidRPr="007A79AA" w:rsidRDefault="00DD7EF0" w:rsidP="009C0F19">
            <w:pPr>
              <w:jc w:val="center"/>
              <w:rPr>
                <w:sz w:val="21"/>
                <w:szCs w:val="21"/>
              </w:rPr>
            </w:pPr>
          </w:p>
        </w:tc>
        <w:tc>
          <w:tcPr>
            <w:tcW w:w="543" w:type="dxa"/>
            <w:vMerge/>
          </w:tcPr>
          <w:p w:rsidR="00DD7EF0" w:rsidRPr="007A79AA" w:rsidRDefault="00DD7EF0" w:rsidP="009C0F19">
            <w:pPr>
              <w:jc w:val="center"/>
              <w:rPr>
                <w:sz w:val="21"/>
                <w:szCs w:val="21"/>
              </w:rPr>
            </w:pPr>
          </w:p>
        </w:tc>
        <w:tc>
          <w:tcPr>
            <w:tcW w:w="544" w:type="dxa"/>
            <w:vMerge/>
          </w:tcPr>
          <w:p w:rsidR="00DD7EF0" w:rsidRPr="007A79AA" w:rsidRDefault="00DD7EF0" w:rsidP="009C0F19">
            <w:pPr>
              <w:jc w:val="center"/>
              <w:rPr>
                <w:sz w:val="21"/>
                <w:szCs w:val="21"/>
              </w:rPr>
            </w:pPr>
          </w:p>
        </w:tc>
        <w:tc>
          <w:tcPr>
            <w:tcW w:w="895" w:type="dxa"/>
          </w:tcPr>
          <w:p w:rsidR="00DD7EF0" w:rsidRPr="007A79AA" w:rsidRDefault="00DD7EF0" w:rsidP="009C0F19">
            <w:pPr>
              <w:jc w:val="center"/>
              <w:rPr>
                <w:sz w:val="21"/>
                <w:szCs w:val="21"/>
              </w:rPr>
            </w:pPr>
            <w:r w:rsidRPr="007A79AA">
              <w:rPr>
                <w:position w:val="-6"/>
                <w:sz w:val="21"/>
                <w:szCs w:val="21"/>
              </w:rPr>
              <w:object w:dxaOrig="360" w:dyaOrig="279">
                <v:shape id="_x0000_i1745" type="#_x0000_t75" style="width:18.25pt;height:13.95pt" o:ole="">
                  <v:imagedata r:id="rId1126" o:title=""/>
                </v:shape>
                <o:OLEObject Type="Embed" ProgID="Equation.DSMT4" ShapeID="_x0000_i1745" DrawAspect="Content" ObjectID="_1577212008" r:id="rId1157"/>
              </w:object>
            </w:r>
          </w:p>
        </w:tc>
        <w:tc>
          <w:tcPr>
            <w:tcW w:w="550" w:type="dxa"/>
          </w:tcPr>
          <w:p w:rsidR="00DD7EF0" w:rsidRPr="007A79AA" w:rsidRDefault="00DD7EF0" w:rsidP="009C0F19">
            <w:pPr>
              <w:jc w:val="center"/>
              <w:rPr>
                <w:sz w:val="21"/>
                <w:szCs w:val="21"/>
              </w:rPr>
            </w:pPr>
            <w:r w:rsidRPr="007A79AA">
              <w:rPr>
                <w:sz w:val="21"/>
                <w:szCs w:val="21"/>
              </w:rPr>
              <w:t>C</w:t>
            </w:r>
          </w:p>
        </w:tc>
        <w:tc>
          <w:tcPr>
            <w:tcW w:w="549" w:type="dxa"/>
          </w:tcPr>
          <w:p w:rsidR="00DD7EF0" w:rsidRPr="007A79AA" w:rsidRDefault="00DD7EF0" w:rsidP="009C0F19">
            <w:pPr>
              <w:jc w:val="center"/>
              <w:rPr>
                <w:sz w:val="21"/>
                <w:szCs w:val="21"/>
              </w:rPr>
            </w:pPr>
            <w:r w:rsidRPr="007A79AA">
              <w:rPr>
                <w:sz w:val="21"/>
                <w:szCs w:val="21"/>
              </w:rPr>
              <w:t>D</w:t>
            </w:r>
          </w:p>
        </w:tc>
        <w:tc>
          <w:tcPr>
            <w:tcW w:w="549" w:type="dxa"/>
          </w:tcPr>
          <w:p w:rsidR="00DD7EF0" w:rsidRPr="007A79AA" w:rsidRDefault="00DD7EF0" w:rsidP="009C0F19">
            <w:pPr>
              <w:jc w:val="center"/>
              <w:rPr>
                <w:sz w:val="21"/>
                <w:szCs w:val="21"/>
              </w:rPr>
            </w:pPr>
            <w:r w:rsidRPr="007A79AA">
              <w:rPr>
                <w:sz w:val="21"/>
                <w:szCs w:val="21"/>
              </w:rPr>
              <w:t>D</w:t>
            </w:r>
          </w:p>
        </w:tc>
        <w:tc>
          <w:tcPr>
            <w:tcW w:w="549" w:type="dxa"/>
          </w:tcPr>
          <w:p w:rsidR="00DD7EF0" w:rsidRPr="007A79AA" w:rsidRDefault="00DD7EF0" w:rsidP="009C0F19">
            <w:pPr>
              <w:jc w:val="center"/>
              <w:rPr>
                <w:sz w:val="21"/>
                <w:szCs w:val="21"/>
              </w:rPr>
            </w:pPr>
            <w:r w:rsidRPr="007A79AA">
              <w:rPr>
                <w:sz w:val="21"/>
                <w:szCs w:val="21"/>
              </w:rPr>
              <w:t>C</w:t>
            </w:r>
          </w:p>
        </w:tc>
        <w:tc>
          <w:tcPr>
            <w:tcW w:w="549" w:type="dxa"/>
          </w:tcPr>
          <w:p w:rsidR="00DD7EF0" w:rsidRPr="007A79AA" w:rsidRDefault="00DD7EF0" w:rsidP="009C0F19">
            <w:pPr>
              <w:jc w:val="center"/>
              <w:rPr>
                <w:sz w:val="21"/>
                <w:szCs w:val="21"/>
              </w:rPr>
            </w:pPr>
            <w:r w:rsidRPr="007A79AA">
              <w:rPr>
                <w:sz w:val="21"/>
                <w:szCs w:val="21"/>
              </w:rPr>
              <w:t>C</w:t>
            </w:r>
          </w:p>
        </w:tc>
        <w:tc>
          <w:tcPr>
            <w:tcW w:w="550" w:type="dxa"/>
          </w:tcPr>
          <w:p w:rsidR="00DD7EF0" w:rsidRPr="007A79AA" w:rsidRDefault="00DD7EF0" w:rsidP="009C0F19">
            <w:pPr>
              <w:jc w:val="center"/>
              <w:rPr>
                <w:sz w:val="21"/>
                <w:szCs w:val="21"/>
              </w:rPr>
            </w:pPr>
            <w:r w:rsidRPr="007A79AA">
              <w:rPr>
                <w:sz w:val="21"/>
                <w:szCs w:val="21"/>
              </w:rPr>
              <w:t>D</w:t>
            </w:r>
          </w:p>
        </w:tc>
      </w:tr>
      <w:tr w:rsidR="00DD7EF0" w:rsidRPr="007A79AA" w:rsidTr="00194389">
        <w:tc>
          <w:tcPr>
            <w:tcW w:w="846" w:type="dxa"/>
            <w:vMerge/>
          </w:tcPr>
          <w:p w:rsidR="00DD7EF0" w:rsidRPr="007A79AA" w:rsidRDefault="00DD7EF0" w:rsidP="00DD7EF0">
            <w:pPr>
              <w:jc w:val="center"/>
              <w:rPr>
                <w:sz w:val="21"/>
                <w:szCs w:val="21"/>
              </w:rPr>
            </w:pPr>
          </w:p>
        </w:tc>
        <w:tc>
          <w:tcPr>
            <w:tcW w:w="4155" w:type="dxa"/>
            <w:gridSpan w:val="7"/>
          </w:tcPr>
          <w:p w:rsidR="00DD7EF0" w:rsidRPr="007A79AA" w:rsidRDefault="00DD7EF0" w:rsidP="00DD7EF0">
            <w:pPr>
              <w:jc w:val="center"/>
              <w:rPr>
                <w:sz w:val="21"/>
                <w:szCs w:val="21"/>
              </w:rPr>
            </w:pPr>
            <w:r w:rsidRPr="007A79AA">
              <w:rPr>
                <w:i/>
                <w:sz w:val="21"/>
                <w:szCs w:val="21"/>
              </w:rPr>
              <w:t>X</w:t>
            </w:r>
            <w:r>
              <w:rPr>
                <w:sz w:val="21"/>
                <w:szCs w:val="21"/>
              </w:rPr>
              <w:t>(10</w:t>
            </w:r>
            <w:r w:rsidRPr="007A79AA">
              <w:rPr>
                <w:sz w:val="21"/>
                <w:szCs w:val="21"/>
              </w:rPr>
              <w:t xml:space="preserve">): </w:t>
            </w:r>
            <w:r w:rsidRPr="007A79AA">
              <w:rPr>
                <w:sz w:val="21"/>
                <w:szCs w:val="21"/>
              </w:rPr>
              <w:t>从记忆中随机选择策略</w:t>
            </w:r>
          </w:p>
        </w:tc>
        <w:tc>
          <w:tcPr>
            <w:tcW w:w="550" w:type="dxa"/>
          </w:tcPr>
          <w:p w:rsidR="00DD7EF0" w:rsidRPr="007A79AA" w:rsidRDefault="00DD7EF0" w:rsidP="00DD7EF0">
            <w:pPr>
              <w:jc w:val="center"/>
              <w:rPr>
                <w:sz w:val="21"/>
                <w:szCs w:val="21"/>
              </w:rPr>
            </w:pPr>
            <w:r w:rsidRPr="007A79AA">
              <w:rPr>
                <w:sz w:val="21"/>
                <w:szCs w:val="21"/>
              </w:rPr>
              <w:t>C</w:t>
            </w:r>
          </w:p>
        </w:tc>
        <w:tc>
          <w:tcPr>
            <w:tcW w:w="549" w:type="dxa"/>
          </w:tcPr>
          <w:p w:rsidR="00DD7EF0" w:rsidRPr="007A79AA" w:rsidRDefault="00DD7EF0" w:rsidP="00DD7EF0">
            <w:pPr>
              <w:ind w:firstLineChars="50" w:firstLine="105"/>
              <w:rPr>
                <w:sz w:val="21"/>
                <w:szCs w:val="21"/>
              </w:rPr>
            </w:pPr>
            <w:r w:rsidRPr="007A79AA">
              <w:rPr>
                <w:sz w:val="21"/>
                <w:szCs w:val="21"/>
              </w:rPr>
              <w:t>D</w:t>
            </w:r>
          </w:p>
        </w:tc>
        <w:tc>
          <w:tcPr>
            <w:tcW w:w="549" w:type="dxa"/>
          </w:tcPr>
          <w:p w:rsidR="00DD7EF0" w:rsidRPr="007A79AA" w:rsidRDefault="00DD7EF0" w:rsidP="00DD7EF0">
            <w:pPr>
              <w:jc w:val="center"/>
              <w:rPr>
                <w:sz w:val="21"/>
                <w:szCs w:val="21"/>
              </w:rPr>
            </w:pPr>
            <w:r w:rsidRPr="007A79AA">
              <w:rPr>
                <w:sz w:val="21"/>
                <w:szCs w:val="21"/>
              </w:rPr>
              <w:t>D</w:t>
            </w:r>
          </w:p>
        </w:tc>
        <w:tc>
          <w:tcPr>
            <w:tcW w:w="549" w:type="dxa"/>
          </w:tcPr>
          <w:p w:rsidR="00DD7EF0" w:rsidRPr="007A79AA" w:rsidRDefault="00DD7EF0" w:rsidP="00DD7EF0">
            <w:pPr>
              <w:jc w:val="center"/>
              <w:rPr>
                <w:sz w:val="21"/>
                <w:szCs w:val="21"/>
              </w:rPr>
            </w:pPr>
            <w:r w:rsidRPr="007A79AA">
              <w:rPr>
                <w:sz w:val="21"/>
                <w:szCs w:val="21"/>
              </w:rPr>
              <w:t>C</w:t>
            </w:r>
          </w:p>
        </w:tc>
        <w:tc>
          <w:tcPr>
            <w:tcW w:w="549" w:type="dxa"/>
          </w:tcPr>
          <w:p w:rsidR="00DD7EF0" w:rsidRPr="007A79AA" w:rsidRDefault="00DD7EF0" w:rsidP="00DD7EF0">
            <w:pPr>
              <w:jc w:val="center"/>
              <w:rPr>
                <w:sz w:val="21"/>
                <w:szCs w:val="21"/>
              </w:rPr>
            </w:pPr>
            <w:r w:rsidRPr="007A79AA">
              <w:rPr>
                <w:sz w:val="21"/>
                <w:szCs w:val="21"/>
              </w:rPr>
              <w:t>C</w:t>
            </w:r>
          </w:p>
        </w:tc>
        <w:tc>
          <w:tcPr>
            <w:tcW w:w="550" w:type="dxa"/>
          </w:tcPr>
          <w:p w:rsidR="00DD7EF0" w:rsidRPr="007A79AA" w:rsidRDefault="00DD7EF0" w:rsidP="00DD7EF0">
            <w:pPr>
              <w:jc w:val="center"/>
              <w:rPr>
                <w:sz w:val="21"/>
                <w:szCs w:val="21"/>
              </w:rPr>
            </w:pPr>
            <w:r w:rsidRPr="007A79AA">
              <w:rPr>
                <w:sz w:val="21"/>
                <w:szCs w:val="21"/>
              </w:rPr>
              <w:t>D</w:t>
            </w:r>
          </w:p>
        </w:tc>
      </w:tr>
    </w:tbl>
    <w:p w:rsidR="002730C9" w:rsidRDefault="00EB763E" w:rsidP="006A12CA">
      <w:pPr>
        <w:ind w:firstLineChars="200" w:firstLine="480"/>
      </w:pPr>
      <w:r>
        <w:rPr>
          <w:rFonts w:hint="eastAsia"/>
        </w:rPr>
        <w:t>MBR</w:t>
      </w:r>
      <w:r>
        <w:t>算法的博弈记忆</w:t>
      </w:r>
      <w:r>
        <w:rPr>
          <w:rFonts w:hint="eastAsia"/>
        </w:rPr>
        <w:t>机制</w:t>
      </w:r>
      <w:r>
        <w:t>保证了</w:t>
      </w:r>
      <w:r>
        <w:rPr>
          <w:rFonts w:hint="eastAsia"/>
        </w:rPr>
        <w:t>复杂网络</w:t>
      </w:r>
      <w:r>
        <w:t>的雪堆博弈在满足引理</w:t>
      </w:r>
      <w:r>
        <w:rPr>
          <w:rFonts w:hint="eastAsia"/>
        </w:rPr>
        <w:t>1</w:t>
      </w:r>
      <w:r>
        <w:rPr>
          <w:rFonts w:hint="eastAsia"/>
        </w:rPr>
        <w:t>的</w:t>
      </w:r>
      <w:r>
        <w:t>条件下，一定会收敛到稳定状态，但是仍存在不足</w:t>
      </w:r>
      <w:r>
        <w:rPr>
          <w:rFonts w:hint="eastAsia"/>
        </w:rPr>
        <w:t>之处</w:t>
      </w:r>
      <w:r>
        <w:t>，</w:t>
      </w:r>
      <w:r w:rsidR="00EA1951">
        <w:rPr>
          <w:rFonts w:hint="eastAsia"/>
        </w:rPr>
        <w:t>在</w:t>
      </w:r>
      <w:r w:rsidR="00EA1951">
        <w:rPr>
          <w:rFonts w:hint="eastAsia"/>
        </w:rPr>
        <w:t>MBR</w:t>
      </w:r>
      <w:r w:rsidR="00EA1951">
        <w:rPr>
          <w:rFonts w:hint="eastAsia"/>
        </w:rPr>
        <w:t>算法</w:t>
      </w:r>
      <w:r w:rsidR="00EA1951">
        <w:t>中，</w:t>
      </w:r>
      <w:r w:rsidR="00EA1951">
        <w:rPr>
          <w:rFonts w:hint="eastAsia"/>
        </w:rPr>
        <w:t>记忆</w:t>
      </w:r>
      <w:r w:rsidR="00EA1951">
        <w:t>长度</w:t>
      </w:r>
      <w:r w:rsidR="00EA1951" w:rsidRPr="00EA1951">
        <w:rPr>
          <w:position w:val="-6"/>
        </w:rPr>
        <w:object w:dxaOrig="320" w:dyaOrig="279">
          <v:shape id="_x0000_i1746" type="#_x0000_t75" style="width:16.1pt;height:13.95pt" o:ole="">
            <v:imagedata r:id="rId1158" o:title=""/>
          </v:shape>
          <o:OLEObject Type="Embed" ProgID="Equation.DSMT4" ShapeID="_x0000_i1746" DrawAspect="Content" ObjectID="_1577212009" r:id="rId1159"/>
        </w:object>
      </w:r>
      <w:r w:rsidR="00EA1951">
        <w:rPr>
          <w:rFonts w:hint="eastAsia"/>
        </w:rPr>
        <w:t>是</w:t>
      </w:r>
      <w:r w:rsidR="00EA1951">
        <w:t>非常关键的</w:t>
      </w:r>
      <w:r w:rsidR="00EA1951">
        <w:rPr>
          <w:rFonts w:hint="eastAsia"/>
        </w:rPr>
        <w:t>参数</w:t>
      </w:r>
      <w:r w:rsidR="00EA1951">
        <w:t>，</w:t>
      </w:r>
      <w:r w:rsidR="00EA1951">
        <w:rPr>
          <w:rFonts w:hint="eastAsia"/>
        </w:rPr>
        <w:t>如果</w:t>
      </w:r>
      <w:r w:rsidR="00EA1951" w:rsidRPr="00EA1951">
        <w:rPr>
          <w:position w:val="-6"/>
        </w:rPr>
        <w:object w:dxaOrig="320" w:dyaOrig="279">
          <v:shape id="_x0000_i1747" type="#_x0000_t75" style="width:16.1pt;height:13.95pt" o:ole="">
            <v:imagedata r:id="rId1158" o:title=""/>
          </v:shape>
          <o:OLEObject Type="Embed" ProgID="Equation.DSMT4" ShapeID="_x0000_i1747" DrawAspect="Content" ObjectID="_1577212010" r:id="rId1160"/>
        </w:object>
      </w:r>
      <w:r w:rsidR="00EA1951">
        <w:rPr>
          <w:rFonts w:hint="eastAsia"/>
        </w:rPr>
        <w:t>较小，</w:t>
      </w:r>
      <w:r w:rsidR="00EA1951">
        <w:t>例如</w:t>
      </w:r>
      <w:r w:rsidR="00EA1951" w:rsidRPr="00EA1951">
        <w:rPr>
          <w:position w:val="-6"/>
        </w:rPr>
        <w:object w:dxaOrig="680" w:dyaOrig="279">
          <v:shape id="_x0000_i1748" type="#_x0000_t75" style="width:33.85pt;height:13.95pt" o:ole="">
            <v:imagedata r:id="rId1161" o:title=""/>
          </v:shape>
          <o:OLEObject Type="Embed" ProgID="Equation.DSMT4" ShapeID="_x0000_i1748" DrawAspect="Content" ObjectID="_1577212011" r:id="rId1162"/>
        </w:object>
      </w:r>
      <w:r w:rsidR="00EA1951">
        <w:rPr>
          <w:rFonts w:hint="eastAsia"/>
        </w:rPr>
        <w:t>或</w:t>
      </w:r>
      <w:r w:rsidR="00EA1951" w:rsidRPr="00EA1951">
        <w:rPr>
          <w:position w:val="-6"/>
        </w:rPr>
        <w:object w:dxaOrig="780" w:dyaOrig="279">
          <v:shape id="_x0000_i1749" type="#_x0000_t75" style="width:38.7pt;height:13.95pt" o:ole="">
            <v:imagedata r:id="rId1163" o:title=""/>
          </v:shape>
          <o:OLEObject Type="Embed" ProgID="Equation.DSMT4" ShapeID="_x0000_i1749" DrawAspect="Content" ObjectID="_1577212012" r:id="rId1164"/>
        </w:object>
      </w:r>
      <w:r w:rsidR="00EA1951">
        <w:t>，博弈过程</w:t>
      </w:r>
      <w:r w:rsidR="00EA1951">
        <w:rPr>
          <w:rFonts w:hint="eastAsia"/>
        </w:rPr>
        <w:t>较容易</w:t>
      </w:r>
      <w:r w:rsidR="00EA1951">
        <w:t>收敛，</w:t>
      </w:r>
      <w:r w:rsidR="00EA1951">
        <w:rPr>
          <w:rFonts w:hint="eastAsia"/>
        </w:rPr>
        <w:t>但是得到</w:t>
      </w:r>
      <w:r w:rsidR="00EA1951">
        <w:t>的结果较差；</w:t>
      </w:r>
      <w:r w:rsidR="00EA1951">
        <w:rPr>
          <w:rFonts w:hint="eastAsia"/>
        </w:rPr>
        <w:t>如果</w:t>
      </w:r>
      <w:r w:rsidR="00EA1951" w:rsidRPr="00EA1951">
        <w:rPr>
          <w:position w:val="-6"/>
        </w:rPr>
        <w:object w:dxaOrig="320" w:dyaOrig="279">
          <v:shape id="_x0000_i1750" type="#_x0000_t75" style="width:16.1pt;height:13.95pt" o:ole="">
            <v:imagedata r:id="rId1158" o:title=""/>
          </v:shape>
          <o:OLEObject Type="Embed" ProgID="Equation.DSMT4" ShapeID="_x0000_i1750" DrawAspect="Content" ObjectID="_1577212013" r:id="rId1165"/>
        </w:object>
      </w:r>
      <w:r w:rsidR="00EA1951">
        <w:rPr>
          <w:rFonts w:hint="eastAsia"/>
        </w:rPr>
        <w:t>较大，</w:t>
      </w:r>
      <w:r w:rsidR="00EA1951">
        <w:t>例如</w:t>
      </w:r>
      <w:r w:rsidR="00EA1951" w:rsidRPr="00EA1951">
        <w:rPr>
          <w:position w:val="-6"/>
        </w:rPr>
        <w:object w:dxaOrig="800" w:dyaOrig="279">
          <v:shape id="_x0000_i1751" type="#_x0000_t75" style="width:40.3pt;height:13.95pt" o:ole="">
            <v:imagedata r:id="rId1166" o:title=""/>
          </v:shape>
          <o:OLEObject Type="Embed" ProgID="Equation.DSMT4" ShapeID="_x0000_i1751" DrawAspect="Content" ObjectID="_1577212014" r:id="rId1167"/>
        </w:object>
      </w:r>
      <w:r w:rsidR="00EA1951">
        <w:rPr>
          <w:rFonts w:hint="eastAsia"/>
        </w:rPr>
        <w:t>，可以得到</w:t>
      </w:r>
      <w:r w:rsidR="00EA1951">
        <w:t>很好的解，但是</w:t>
      </w:r>
      <w:r w:rsidR="00EA1951">
        <w:rPr>
          <w:rFonts w:hint="eastAsia"/>
        </w:rPr>
        <w:t>对</w:t>
      </w:r>
      <w:r w:rsidR="00EA1951">
        <w:t>有些</w:t>
      </w:r>
      <w:r w:rsidR="00EA1951">
        <w:rPr>
          <w:rFonts w:hint="eastAsia"/>
        </w:rPr>
        <w:t>网络</w:t>
      </w:r>
      <w:r w:rsidR="00EA1951">
        <w:t>，博弈过程无法</w:t>
      </w:r>
      <w:r w:rsidR="00EA1951">
        <w:rPr>
          <w:rFonts w:hint="eastAsia"/>
        </w:rPr>
        <w:t>在</w:t>
      </w:r>
      <w:r w:rsidR="00EA1951">
        <w:t>合理的时间内</w:t>
      </w:r>
      <w:r w:rsidR="00EA1951">
        <w:rPr>
          <w:rFonts w:hint="eastAsia"/>
        </w:rPr>
        <w:t>收敛。具体</w:t>
      </w:r>
      <w:r w:rsidR="00EA1951">
        <w:t>的实验结果</w:t>
      </w:r>
      <w:r w:rsidR="00EA1951">
        <w:rPr>
          <w:rFonts w:hint="eastAsia"/>
        </w:rPr>
        <w:t>请看</w:t>
      </w:r>
      <w:r w:rsidR="00EA1951">
        <w:t>。</w:t>
      </w:r>
    </w:p>
    <w:p w:rsidR="002730C9" w:rsidRDefault="00092909" w:rsidP="00236E13">
      <w:pPr>
        <w:pStyle w:val="2"/>
      </w:pPr>
      <w:bookmarkStart w:id="52" w:name="_Toc503384496"/>
      <w:r>
        <w:rPr>
          <w:rFonts w:hint="eastAsia"/>
        </w:rPr>
        <w:t xml:space="preserve">3.3 </w:t>
      </w:r>
      <w:r>
        <w:t>复杂网络</w:t>
      </w:r>
      <w:r w:rsidR="00485662">
        <w:rPr>
          <w:rFonts w:hint="eastAsia"/>
        </w:rPr>
        <w:t>的</w:t>
      </w:r>
      <w:r>
        <w:t>异步演化</w:t>
      </w:r>
      <w:r>
        <w:rPr>
          <w:rFonts w:hint="eastAsia"/>
        </w:rPr>
        <w:t>博弈</w:t>
      </w:r>
      <w:bookmarkEnd w:id="52"/>
    </w:p>
    <w:p w:rsidR="00092909" w:rsidRDefault="00092909" w:rsidP="00236E13">
      <w:pPr>
        <w:pStyle w:val="3"/>
      </w:pPr>
      <w:bookmarkStart w:id="53" w:name="_Toc503384497"/>
      <w:r>
        <w:lastRenderedPageBreak/>
        <w:t xml:space="preserve">3.3.1 </w:t>
      </w:r>
      <w:r w:rsidR="00DF4C68">
        <w:rPr>
          <w:rFonts w:hint="eastAsia"/>
        </w:rPr>
        <w:t>异步演化</w:t>
      </w:r>
      <w:r w:rsidR="00DF4C68">
        <w:t>博弈</w:t>
      </w:r>
      <w:bookmarkEnd w:id="53"/>
    </w:p>
    <w:p w:rsidR="00804D8F" w:rsidRDefault="00DF4C68" w:rsidP="00DF4C68">
      <w:pPr>
        <w:ind w:firstLineChars="200" w:firstLine="480"/>
      </w:pPr>
      <w:r>
        <w:rPr>
          <w:rFonts w:hint="eastAsia"/>
        </w:rPr>
        <w:t>与</w:t>
      </w:r>
      <w:r>
        <w:t>同步演化博弈</w:t>
      </w:r>
      <w:r>
        <w:rPr>
          <w:rFonts w:hint="eastAsia"/>
        </w:rPr>
        <w:t>相</w:t>
      </w:r>
      <w:r>
        <w:t>对应的是异步演化</w:t>
      </w:r>
      <w:r>
        <w:rPr>
          <w:rFonts w:hint="eastAsia"/>
        </w:rPr>
        <w:t>博弈</w:t>
      </w:r>
      <w:r>
        <w:t>方式</w:t>
      </w:r>
      <w:bookmarkStart w:id="54" w:name="_Ref503085604"/>
      <w:r>
        <w:rPr>
          <w:rStyle w:val="a7"/>
        </w:rPr>
        <w:endnoteReference w:id="57"/>
      </w:r>
      <w:bookmarkEnd w:id="54"/>
      <w:r>
        <w:rPr>
          <w:rFonts w:hint="eastAsia"/>
        </w:rPr>
        <w:t>。设无权无向</w:t>
      </w:r>
      <w:r>
        <w:t>复杂网络</w:t>
      </w:r>
      <w:r w:rsidRPr="00DF4C68">
        <w:rPr>
          <w:position w:val="-10"/>
        </w:rPr>
        <w:object w:dxaOrig="1080" w:dyaOrig="320">
          <v:shape id="_x0000_i1752" type="#_x0000_t75" style="width:53.75pt;height:16.1pt" o:ole="">
            <v:imagedata r:id="rId1168" o:title=""/>
          </v:shape>
          <o:OLEObject Type="Embed" ProgID="Equation.DSMT4" ShapeID="_x0000_i1752" DrawAspect="Content" ObjectID="_1577212015" r:id="rId1169"/>
        </w:object>
      </w:r>
      <w:r>
        <w:rPr>
          <w:rFonts w:hint="eastAsia"/>
        </w:rPr>
        <w:t>，</w:t>
      </w:r>
      <w:r w:rsidRPr="000F5C05">
        <w:rPr>
          <w:position w:val="-6"/>
        </w:rPr>
        <w:object w:dxaOrig="240" w:dyaOrig="279">
          <v:shape id="_x0000_i1753" type="#_x0000_t75" style="width:11.8pt;height:13.95pt" o:ole="">
            <v:imagedata r:id="rId44" o:title=""/>
          </v:shape>
          <o:OLEObject Type="Embed" ProgID="Equation.DSMT4" ShapeID="_x0000_i1753" DrawAspect="Content" ObjectID="_1577212016" r:id="rId1170"/>
        </w:object>
      </w:r>
      <w:r>
        <w:rPr>
          <w:rFonts w:hint="eastAsia"/>
        </w:rPr>
        <w:t>代表网络</w:t>
      </w:r>
      <w:r>
        <w:t>节点</w:t>
      </w:r>
      <w:r>
        <w:rPr>
          <w:rFonts w:hint="eastAsia"/>
        </w:rPr>
        <w:t>集合</w:t>
      </w:r>
      <w:r>
        <w:t>，</w:t>
      </w:r>
      <w:r w:rsidRPr="000F5C05">
        <w:rPr>
          <w:position w:val="-4"/>
        </w:rPr>
        <w:object w:dxaOrig="240" w:dyaOrig="260">
          <v:shape id="_x0000_i1754" type="#_x0000_t75" style="width:11.8pt;height:12.9pt" o:ole="">
            <v:imagedata r:id="rId46" o:title=""/>
          </v:shape>
          <o:OLEObject Type="Embed" ProgID="Equation.DSMT4" ShapeID="_x0000_i1754" DrawAspect="Content" ObjectID="_1577212017" r:id="rId1171"/>
        </w:object>
      </w:r>
      <w:r>
        <w:t>代表</w:t>
      </w:r>
      <w:r>
        <w:rPr>
          <w:rFonts w:hint="eastAsia"/>
        </w:rPr>
        <w:t>网络</w:t>
      </w:r>
      <w:r>
        <w:t>边集合</w:t>
      </w:r>
      <w:r>
        <w:rPr>
          <w:rFonts w:hint="eastAsia"/>
        </w:rPr>
        <w:t>，</w:t>
      </w:r>
      <w:r w:rsidRPr="00956BDD">
        <w:rPr>
          <w:position w:val="-14"/>
        </w:rPr>
        <w:object w:dxaOrig="760" w:dyaOrig="400">
          <v:shape id="_x0000_i1755" type="#_x0000_t75" style="width:38.15pt;height:19.9pt" o:ole="">
            <v:imagedata r:id="rId167" o:title=""/>
          </v:shape>
          <o:OLEObject Type="Embed" ProgID="Equation.DSMT4" ShapeID="_x0000_i1755" DrawAspect="Content" ObjectID="_1577212018" r:id="rId1172"/>
        </w:object>
      </w:r>
      <w:r>
        <w:rPr>
          <w:rFonts w:hint="eastAsia"/>
        </w:rPr>
        <w:t>表示</w:t>
      </w:r>
      <w:r>
        <w:t>节点总数</w:t>
      </w:r>
      <w:r>
        <w:rPr>
          <w:rFonts w:hint="eastAsia"/>
        </w:rPr>
        <w:t>，</w:t>
      </w:r>
      <w:r w:rsidRPr="00956BDD">
        <w:rPr>
          <w:position w:val="-14"/>
        </w:rPr>
        <w:object w:dxaOrig="800" w:dyaOrig="400">
          <v:shape id="_x0000_i1756" type="#_x0000_t75" style="width:40.3pt;height:19.9pt" o:ole="">
            <v:imagedata r:id="rId169" o:title=""/>
          </v:shape>
          <o:OLEObject Type="Embed" ProgID="Equation.DSMT4" ShapeID="_x0000_i1756" DrawAspect="Content" ObjectID="_1577212019" r:id="rId1173"/>
        </w:object>
      </w:r>
      <w:r>
        <w:rPr>
          <w:rFonts w:hint="eastAsia"/>
        </w:rPr>
        <w:t>表示网络</w:t>
      </w:r>
      <w:r>
        <w:t>的</w:t>
      </w:r>
      <w:r>
        <w:rPr>
          <w:rFonts w:hint="eastAsia"/>
        </w:rPr>
        <w:t>总</w:t>
      </w:r>
      <w:r>
        <w:t>边数</w:t>
      </w:r>
      <w:r>
        <w:rPr>
          <w:rFonts w:hint="eastAsia"/>
        </w:rPr>
        <w:t>。网络中</w:t>
      </w:r>
      <w:r w:rsidRPr="00DF4C68">
        <w:rPr>
          <w:position w:val="-6"/>
        </w:rPr>
        <w:object w:dxaOrig="279" w:dyaOrig="279">
          <v:shape id="_x0000_i1757" type="#_x0000_t75" style="width:13.95pt;height:13.95pt" o:ole="">
            <v:imagedata r:id="rId1174" o:title=""/>
          </v:shape>
          <o:OLEObject Type="Embed" ProgID="Equation.DSMT4" ShapeID="_x0000_i1757" DrawAspect="Content" ObjectID="_1577212020" r:id="rId1175"/>
        </w:object>
      </w:r>
      <w:r>
        <w:t>个节点分别对应着博弈的</w:t>
      </w:r>
      <w:r w:rsidRPr="00DF4C68">
        <w:rPr>
          <w:position w:val="-6"/>
        </w:rPr>
        <w:object w:dxaOrig="279" w:dyaOrig="279">
          <v:shape id="_x0000_i1758" type="#_x0000_t75" style="width:13.95pt;height:13.95pt" o:ole="">
            <v:imagedata r:id="rId1174" o:title=""/>
          </v:shape>
          <o:OLEObject Type="Embed" ProgID="Equation.DSMT4" ShapeID="_x0000_i1758" DrawAspect="Content" ObjectID="_1577212021" r:id="rId1176"/>
        </w:object>
      </w:r>
      <w:r>
        <w:rPr>
          <w:rFonts w:hint="eastAsia"/>
        </w:rPr>
        <w:t>个</w:t>
      </w:r>
      <w:r>
        <w:t>完全理性的参与者，</w:t>
      </w:r>
      <w:r>
        <w:rPr>
          <w:rFonts w:hint="eastAsia"/>
        </w:rPr>
        <w:t>运用</w:t>
      </w:r>
      <w:r>
        <w:t>异步演化博弈方式，</w:t>
      </w:r>
      <w:r w:rsidR="009215B0">
        <w:rPr>
          <w:rFonts w:hint="eastAsia"/>
        </w:rPr>
        <w:t>所有</w:t>
      </w:r>
      <w:r w:rsidR="009215B0">
        <w:t>节点依次进行</w:t>
      </w:r>
      <w:r w:rsidR="009215B0">
        <w:rPr>
          <w:rFonts w:hint="eastAsia"/>
        </w:rPr>
        <w:t>博弈</w:t>
      </w:r>
      <w:r w:rsidR="009215B0">
        <w:t>并更新策略</w:t>
      </w:r>
      <w:r w:rsidR="000E6EAA" w:rsidRPr="000E6EAA">
        <w:rPr>
          <w:color w:val="FF0000"/>
        </w:rPr>
        <w:fldChar w:fldCharType="begin"/>
      </w:r>
      <w:r w:rsidR="000E6EAA" w:rsidRPr="000E6EAA">
        <w:rPr>
          <w:color w:val="FF0000"/>
        </w:rPr>
        <w:instrText xml:space="preserve"> NOTEREF _Ref503085604 \h </w:instrText>
      </w:r>
      <w:r w:rsidR="000E6EAA" w:rsidRPr="000E6EAA">
        <w:rPr>
          <w:color w:val="FF0000"/>
        </w:rPr>
      </w:r>
      <w:r w:rsidR="000E6EAA" w:rsidRPr="000E6EAA">
        <w:rPr>
          <w:color w:val="FF0000"/>
        </w:rPr>
        <w:fldChar w:fldCharType="separate"/>
      </w:r>
      <w:r w:rsidR="00F248FB">
        <w:rPr>
          <w:color w:val="FF0000"/>
        </w:rPr>
        <w:t>57</w:t>
      </w:r>
      <w:r w:rsidR="000E6EAA" w:rsidRPr="000E6EAA">
        <w:rPr>
          <w:color w:val="FF0000"/>
        </w:rPr>
        <w:fldChar w:fldCharType="end"/>
      </w:r>
      <w:r w:rsidR="009215B0">
        <w:t>，</w:t>
      </w:r>
      <w:r w:rsidR="00194389">
        <w:rPr>
          <w:rFonts w:hint="eastAsia"/>
        </w:rPr>
        <w:t>例如</w:t>
      </w:r>
      <w:r w:rsidR="00194389">
        <w:t>，对于某一网络，</w:t>
      </w:r>
      <w:r w:rsidR="00194389">
        <w:rPr>
          <w:rFonts w:hint="eastAsia"/>
        </w:rPr>
        <w:t>设</w:t>
      </w:r>
      <w:r w:rsidR="00194389">
        <w:t>节点</w:t>
      </w:r>
      <w:r w:rsidR="00194389" w:rsidRPr="00194389">
        <w:rPr>
          <w:position w:val="-6"/>
        </w:rPr>
        <w:object w:dxaOrig="139" w:dyaOrig="260">
          <v:shape id="_x0000_i1759" type="#_x0000_t75" style="width:7pt;height:12.9pt" o:ole="">
            <v:imagedata r:id="rId1177" o:title=""/>
          </v:shape>
          <o:OLEObject Type="Embed" ProgID="Equation.DSMT4" ShapeID="_x0000_i1759" DrawAspect="Content" ObjectID="_1577212022" r:id="rId1178"/>
        </w:object>
      </w:r>
      <w:r w:rsidR="00194389">
        <w:rPr>
          <w:rFonts w:hint="eastAsia"/>
        </w:rPr>
        <w:t>和</w:t>
      </w:r>
      <w:r w:rsidR="00194389">
        <w:t>节点</w:t>
      </w:r>
      <w:r w:rsidR="00194389" w:rsidRPr="00194389">
        <w:rPr>
          <w:position w:val="-10"/>
        </w:rPr>
        <w:object w:dxaOrig="200" w:dyaOrig="300">
          <v:shape id="_x0000_i1760" type="#_x0000_t75" style="width:10.2pt;height:15.05pt" o:ole="">
            <v:imagedata r:id="rId1179" o:title=""/>
          </v:shape>
          <o:OLEObject Type="Embed" ProgID="Equation.DSMT4" ShapeID="_x0000_i1760" DrawAspect="Content" ObjectID="_1577212023" r:id="rId1180"/>
        </w:object>
      </w:r>
      <w:r w:rsidR="00194389">
        <w:rPr>
          <w:rFonts w:hint="eastAsia"/>
        </w:rPr>
        <w:t>互为</w:t>
      </w:r>
      <w:r w:rsidR="00194389">
        <w:t>对方的邻居节点</w:t>
      </w:r>
      <w:r w:rsidR="00194389">
        <w:rPr>
          <w:rFonts w:hint="eastAsia"/>
        </w:rPr>
        <w:t>，</w:t>
      </w:r>
      <w:r w:rsidR="000E6EAA">
        <w:rPr>
          <w:rFonts w:hint="eastAsia"/>
        </w:rPr>
        <w:t>当</w:t>
      </w:r>
      <w:r w:rsidR="00194389">
        <w:rPr>
          <w:rFonts w:hint="eastAsia"/>
        </w:rPr>
        <w:t>网络</w:t>
      </w:r>
      <w:r w:rsidR="00194389">
        <w:t>节点</w:t>
      </w:r>
      <w:r w:rsidR="000E6EAA">
        <w:t>进行</w:t>
      </w:r>
      <w:r w:rsidR="000E6EAA">
        <w:rPr>
          <w:rFonts w:hint="eastAsia"/>
        </w:rPr>
        <w:t>第</w:t>
      </w:r>
      <w:r w:rsidR="000E6EAA" w:rsidRPr="000E6EAA">
        <w:rPr>
          <w:position w:val="-6"/>
        </w:rPr>
        <w:object w:dxaOrig="139" w:dyaOrig="240">
          <v:shape id="_x0000_i1761" type="#_x0000_t75" style="width:7pt;height:11.8pt" o:ole="">
            <v:imagedata r:id="rId1181" o:title=""/>
          </v:shape>
          <o:OLEObject Type="Embed" ProgID="Equation.DSMT4" ShapeID="_x0000_i1761" DrawAspect="Content" ObjectID="_1577212024" r:id="rId1182"/>
        </w:object>
      </w:r>
      <w:r w:rsidR="000E6EAA">
        <w:t>轮</w:t>
      </w:r>
      <w:r w:rsidR="00194389">
        <w:rPr>
          <w:rFonts w:hint="eastAsia"/>
        </w:rPr>
        <w:t>异步</w:t>
      </w:r>
      <w:r w:rsidR="000E6EAA">
        <w:t>博弈时，</w:t>
      </w:r>
      <w:r w:rsidR="00194389">
        <w:t>设节点</w:t>
      </w:r>
      <w:r w:rsidR="00194389" w:rsidRPr="00194389">
        <w:rPr>
          <w:position w:val="-6"/>
        </w:rPr>
        <w:object w:dxaOrig="139" w:dyaOrig="260">
          <v:shape id="_x0000_i1762" type="#_x0000_t75" style="width:7pt;height:12.9pt" o:ole="">
            <v:imagedata r:id="rId1177" o:title=""/>
          </v:shape>
          <o:OLEObject Type="Embed" ProgID="Equation.DSMT4" ShapeID="_x0000_i1762" DrawAspect="Content" ObjectID="_1577212025" r:id="rId1183"/>
        </w:object>
      </w:r>
      <w:r w:rsidR="00194389">
        <w:rPr>
          <w:rFonts w:hint="eastAsia"/>
        </w:rPr>
        <w:t>和</w:t>
      </w:r>
      <w:r w:rsidR="00194389">
        <w:t>节点</w:t>
      </w:r>
      <w:r w:rsidR="00194389" w:rsidRPr="00194389">
        <w:rPr>
          <w:position w:val="-10"/>
        </w:rPr>
        <w:object w:dxaOrig="200" w:dyaOrig="300">
          <v:shape id="_x0000_i1763" type="#_x0000_t75" style="width:10.2pt;height:15.05pt" o:ole="">
            <v:imagedata r:id="rId1179" o:title=""/>
          </v:shape>
          <o:OLEObject Type="Embed" ProgID="Equation.DSMT4" ShapeID="_x0000_i1763" DrawAspect="Content" ObjectID="_1577212026" r:id="rId1184"/>
        </w:object>
      </w:r>
      <w:r w:rsidR="00194389">
        <w:rPr>
          <w:rFonts w:hint="eastAsia"/>
        </w:rPr>
        <w:t>在第</w:t>
      </w:r>
      <w:r w:rsidR="00194389" w:rsidRPr="000E6EAA">
        <w:rPr>
          <w:position w:val="-6"/>
        </w:rPr>
        <w:object w:dxaOrig="440" w:dyaOrig="279">
          <v:shape id="_x0000_i1764" type="#_x0000_t75" style="width:22.05pt;height:13.95pt" o:ole="">
            <v:imagedata r:id="rId1185" o:title=""/>
          </v:shape>
          <o:OLEObject Type="Embed" ProgID="Equation.DSMT4" ShapeID="_x0000_i1764" DrawAspect="Content" ObjectID="_1577212027" r:id="rId1186"/>
        </w:object>
      </w:r>
      <w:r w:rsidR="00194389">
        <w:t>轮博弈</w:t>
      </w:r>
      <w:r w:rsidR="00194389">
        <w:rPr>
          <w:rFonts w:hint="eastAsia"/>
        </w:rPr>
        <w:t>结束</w:t>
      </w:r>
      <w:r w:rsidR="00194389">
        <w:t>后的策略分别为</w:t>
      </w:r>
      <w:r w:rsidR="00194389" w:rsidRPr="00194389">
        <w:rPr>
          <w:position w:val="-12"/>
        </w:rPr>
        <w:object w:dxaOrig="360" w:dyaOrig="380">
          <v:shape id="_x0000_i1765" type="#_x0000_t75" style="width:18.25pt;height:18.8pt" o:ole="">
            <v:imagedata r:id="rId1187" o:title=""/>
          </v:shape>
          <o:OLEObject Type="Embed" ProgID="Equation.DSMT4" ShapeID="_x0000_i1765" DrawAspect="Content" ObjectID="_1577212028" r:id="rId1188"/>
        </w:object>
      </w:r>
      <w:r w:rsidR="00194389">
        <w:rPr>
          <w:rFonts w:hint="eastAsia"/>
        </w:rPr>
        <w:t>和</w:t>
      </w:r>
      <w:r w:rsidR="00194389" w:rsidRPr="00194389">
        <w:rPr>
          <w:position w:val="-14"/>
        </w:rPr>
        <w:object w:dxaOrig="360" w:dyaOrig="400">
          <v:shape id="_x0000_i1766" type="#_x0000_t75" style="width:18.25pt;height:19.9pt" o:ole="">
            <v:imagedata r:id="rId1189" o:title=""/>
          </v:shape>
          <o:OLEObject Type="Embed" ProgID="Equation.DSMT4" ShapeID="_x0000_i1766" DrawAspect="Content" ObjectID="_1577212029" r:id="rId1190"/>
        </w:object>
      </w:r>
      <w:r w:rsidR="00194389">
        <w:rPr>
          <w:rFonts w:hint="eastAsia"/>
        </w:rPr>
        <w:t>，设</w:t>
      </w:r>
      <w:r w:rsidR="000E6EAA">
        <w:t>节点</w:t>
      </w:r>
      <w:r w:rsidR="00194389" w:rsidRPr="00194389">
        <w:rPr>
          <w:position w:val="-6"/>
        </w:rPr>
        <w:object w:dxaOrig="139" w:dyaOrig="260">
          <v:shape id="_x0000_i1767" type="#_x0000_t75" style="width:7pt;height:12.9pt" o:ole="">
            <v:imagedata r:id="rId1177" o:title=""/>
          </v:shape>
          <o:OLEObject Type="Embed" ProgID="Equation.DSMT4" ShapeID="_x0000_i1767" DrawAspect="Content" ObjectID="_1577212030" r:id="rId1191"/>
        </w:object>
      </w:r>
      <w:r w:rsidR="000E6EAA">
        <w:t>的博弈</w:t>
      </w:r>
      <w:r w:rsidR="000E6EAA">
        <w:rPr>
          <w:rFonts w:hint="eastAsia"/>
        </w:rPr>
        <w:t>顺序</w:t>
      </w:r>
      <w:r w:rsidR="000E6EAA">
        <w:t>在节点</w:t>
      </w:r>
      <w:r w:rsidR="00194389" w:rsidRPr="00194389">
        <w:rPr>
          <w:position w:val="-10"/>
        </w:rPr>
        <w:object w:dxaOrig="200" w:dyaOrig="300">
          <v:shape id="_x0000_i1768" type="#_x0000_t75" style="width:10.2pt;height:15.05pt" o:ole="">
            <v:imagedata r:id="rId1179" o:title=""/>
          </v:shape>
          <o:OLEObject Type="Embed" ProgID="Equation.DSMT4" ShapeID="_x0000_i1768" DrawAspect="Content" ObjectID="_1577212031" r:id="rId1192"/>
        </w:object>
      </w:r>
      <w:r w:rsidR="000E6EAA">
        <w:t>之前，</w:t>
      </w:r>
      <w:r w:rsidR="00194389">
        <w:rPr>
          <w:rFonts w:hint="eastAsia"/>
        </w:rPr>
        <w:t>那么，</w:t>
      </w:r>
      <w:r w:rsidR="00194389">
        <w:t>节点</w:t>
      </w:r>
      <w:r w:rsidR="00194389" w:rsidRPr="00194389">
        <w:rPr>
          <w:position w:val="-6"/>
        </w:rPr>
        <w:object w:dxaOrig="139" w:dyaOrig="260">
          <v:shape id="_x0000_i1769" type="#_x0000_t75" style="width:7pt;height:12.9pt" o:ole="">
            <v:imagedata r:id="rId1177" o:title=""/>
          </v:shape>
          <o:OLEObject Type="Embed" ProgID="Equation.DSMT4" ShapeID="_x0000_i1769" DrawAspect="Content" ObjectID="_1577212032" r:id="rId1193"/>
        </w:object>
      </w:r>
      <w:r w:rsidR="00194389">
        <w:rPr>
          <w:rFonts w:hint="eastAsia"/>
        </w:rPr>
        <w:t>与</w:t>
      </w:r>
      <w:r w:rsidR="00194389">
        <w:t>节点</w:t>
      </w:r>
      <w:r w:rsidR="00194389" w:rsidRPr="00194389">
        <w:rPr>
          <w:position w:val="-10"/>
        </w:rPr>
        <w:object w:dxaOrig="200" w:dyaOrig="300">
          <v:shape id="_x0000_i1770" type="#_x0000_t75" style="width:10.2pt;height:15.05pt" o:ole="">
            <v:imagedata r:id="rId1179" o:title=""/>
          </v:shape>
          <o:OLEObject Type="Embed" ProgID="Equation.DSMT4" ShapeID="_x0000_i1770" DrawAspect="Content" ObjectID="_1577212033" r:id="rId1194"/>
        </w:object>
      </w:r>
      <w:r w:rsidR="00194389">
        <w:rPr>
          <w:rFonts w:hint="eastAsia"/>
        </w:rPr>
        <w:t>进行第</w:t>
      </w:r>
      <w:r w:rsidR="00194389" w:rsidRPr="000E6EAA">
        <w:rPr>
          <w:position w:val="-6"/>
        </w:rPr>
        <w:object w:dxaOrig="139" w:dyaOrig="240">
          <v:shape id="_x0000_i1771" type="#_x0000_t75" style="width:7pt;height:11.8pt" o:ole="">
            <v:imagedata r:id="rId1181" o:title=""/>
          </v:shape>
          <o:OLEObject Type="Embed" ProgID="Equation.DSMT4" ShapeID="_x0000_i1771" DrawAspect="Content" ObjectID="_1577212034" r:id="rId1195"/>
        </w:object>
      </w:r>
      <w:r w:rsidR="00194389">
        <w:t>轮博弈时，节点</w:t>
      </w:r>
      <w:r w:rsidR="00194389" w:rsidRPr="00194389">
        <w:rPr>
          <w:position w:val="-6"/>
        </w:rPr>
        <w:object w:dxaOrig="139" w:dyaOrig="260">
          <v:shape id="_x0000_i1772" type="#_x0000_t75" style="width:7pt;height:12.9pt" o:ole="">
            <v:imagedata r:id="rId1177" o:title=""/>
          </v:shape>
          <o:OLEObject Type="Embed" ProgID="Equation.DSMT4" ShapeID="_x0000_i1772" DrawAspect="Content" ObjectID="_1577212035" r:id="rId1196"/>
        </w:object>
      </w:r>
      <w:r w:rsidR="00194389">
        <w:rPr>
          <w:rFonts w:hint="eastAsia"/>
        </w:rPr>
        <w:t>与</w:t>
      </w:r>
      <w:r w:rsidR="00194389">
        <w:t>节点</w:t>
      </w:r>
      <w:r w:rsidR="00194389" w:rsidRPr="00194389">
        <w:rPr>
          <w:position w:val="-10"/>
        </w:rPr>
        <w:object w:dxaOrig="200" w:dyaOrig="300">
          <v:shape id="_x0000_i1773" type="#_x0000_t75" style="width:10.2pt;height:15.05pt" o:ole="">
            <v:imagedata r:id="rId1179" o:title=""/>
          </v:shape>
          <o:OLEObject Type="Embed" ProgID="Equation.DSMT4" ShapeID="_x0000_i1773" DrawAspect="Content" ObjectID="_1577212036" r:id="rId1197"/>
        </w:object>
      </w:r>
      <w:r w:rsidR="00194389">
        <w:rPr>
          <w:rFonts w:hint="eastAsia"/>
        </w:rPr>
        <w:t>的</w:t>
      </w:r>
      <w:r w:rsidR="00194389">
        <w:t>策略</w:t>
      </w:r>
      <w:r w:rsidR="00194389" w:rsidRPr="00194389">
        <w:rPr>
          <w:position w:val="-14"/>
        </w:rPr>
        <w:object w:dxaOrig="360" w:dyaOrig="400">
          <v:shape id="_x0000_i1774" type="#_x0000_t75" style="width:18.25pt;height:19.9pt" o:ole="">
            <v:imagedata r:id="rId1189" o:title=""/>
          </v:shape>
          <o:OLEObject Type="Embed" ProgID="Equation.DSMT4" ShapeID="_x0000_i1774" DrawAspect="Content" ObjectID="_1577212037" r:id="rId1198"/>
        </w:object>
      </w:r>
      <w:r w:rsidR="00194389">
        <w:rPr>
          <w:rFonts w:hint="eastAsia"/>
        </w:rPr>
        <w:t>进行</w:t>
      </w:r>
      <w:r w:rsidR="00194389">
        <w:t>博弈，得到</w:t>
      </w:r>
      <w:r w:rsidR="00D63547" w:rsidRPr="00194389">
        <w:rPr>
          <w:position w:val="-12"/>
        </w:rPr>
        <w:object w:dxaOrig="240" w:dyaOrig="380">
          <v:shape id="_x0000_i1775" type="#_x0000_t75" style="width:11.8pt;height:18.8pt" o:ole="">
            <v:imagedata r:id="rId1199" o:title=""/>
          </v:shape>
          <o:OLEObject Type="Embed" ProgID="Equation.DSMT4" ShapeID="_x0000_i1775" DrawAspect="Content" ObjectID="_1577212038" r:id="rId1200"/>
        </w:object>
      </w:r>
      <w:r w:rsidR="00D63547">
        <w:rPr>
          <w:rFonts w:hint="eastAsia"/>
        </w:rPr>
        <w:t>，</w:t>
      </w:r>
      <w:r w:rsidR="00D63547">
        <w:t>当节点</w:t>
      </w:r>
      <w:r w:rsidR="00D63547" w:rsidRPr="00194389">
        <w:rPr>
          <w:position w:val="-10"/>
        </w:rPr>
        <w:object w:dxaOrig="200" w:dyaOrig="300">
          <v:shape id="_x0000_i1776" type="#_x0000_t75" style="width:10.2pt;height:15.05pt" o:ole="">
            <v:imagedata r:id="rId1179" o:title=""/>
          </v:shape>
          <o:OLEObject Type="Embed" ProgID="Equation.DSMT4" ShapeID="_x0000_i1776" DrawAspect="Content" ObjectID="_1577212039" r:id="rId1201"/>
        </w:object>
      </w:r>
      <w:r w:rsidR="00D63547">
        <w:rPr>
          <w:rFonts w:hint="eastAsia"/>
        </w:rPr>
        <w:t>与</w:t>
      </w:r>
      <w:r w:rsidR="00D63547">
        <w:t>节点</w:t>
      </w:r>
      <w:r w:rsidR="00D63547" w:rsidRPr="00194389">
        <w:rPr>
          <w:position w:val="-6"/>
        </w:rPr>
        <w:object w:dxaOrig="139" w:dyaOrig="260">
          <v:shape id="_x0000_i1777" type="#_x0000_t75" style="width:7pt;height:12.9pt" o:ole="">
            <v:imagedata r:id="rId1177" o:title=""/>
          </v:shape>
          <o:OLEObject Type="Embed" ProgID="Equation.DSMT4" ShapeID="_x0000_i1777" DrawAspect="Content" ObjectID="_1577212040" r:id="rId1202"/>
        </w:object>
      </w:r>
      <w:r w:rsidR="00D63547">
        <w:rPr>
          <w:rFonts w:hint="eastAsia"/>
        </w:rPr>
        <w:t>与进行第</w:t>
      </w:r>
      <w:r w:rsidR="00D63547" w:rsidRPr="000E6EAA">
        <w:rPr>
          <w:position w:val="-6"/>
        </w:rPr>
        <w:object w:dxaOrig="139" w:dyaOrig="240">
          <v:shape id="_x0000_i1778" type="#_x0000_t75" style="width:7pt;height:11.8pt" o:ole="">
            <v:imagedata r:id="rId1181" o:title=""/>
          </v:shape>
          <o:OLEObject Type="Embed" ProgID="Equation.DSMT4" ShapeID="_x0000_i1778" DrawAspect="Content" ObjectID="_1577212041" r:id="rId1203"/>
        </w:object>
      </w:r>
      <w:r w:rsidR="00D63547">
        <w:t>轮博弈时</w:t>
      </w:r>
      <w:r w:rsidR="00D63547">
        <w:rPr>
          <w:rFonts w:hint="eastAsia"/>
        </w:rPr>
        <w:t>，</w:t>
      </w:r>
      <w:r w:rsidR="00D63547">
        <w:t>节点</w:t>
      </w:r>
      <w:r w:rsidR="00D63547" w:rsidRPr="00194389">
        <w:rPr>
          <w:position w:val="-10"/>
        </w:rPr>
        <w:object w:dxaOrig="200" w:dyaOrig="300">
          <v:shape id="_x0000_i1779" type="#_x0000_t75" style="width:10.2pt;height:15.05pt" o:ole="">
            <v:imagedata r:id="rId1179" o:title=""/>
          </v:shape>
          <o:OLEObject Type="Embed" ProgID="Equation.DSMT4" ShapeID="_x0000_i1779" DrawAspect="Content" ObjectID="_1577212042" r:id="rId1204"/>
        </w:object>
      </w:r>
      <w:r w:rsidR="00D63547">
        <w:rPr>
          <w:rFonts w:hint="eastAsia"/>
        </w:rPr>
        <w:t>与</w:t>
      </w:r>
      <w:r w:rsidR="00D63547">
        <w:t>节点节点</w:t>
      </w:r>
      <w:r w:rsidR="00D63547" w:rsidRPr="00D63547">
        <w:rPr>
          <w:position w:val="-6"/>
        </w:rPr>
        <w:object w:dxaOrig="139" w:dyaOrig="260">
          <v:shape id="_x0000_i1780" type="#_x0000_t75" style="width:7pt;height:12.9pt" o:ole="">
            <v:imagedata r:id="rId1205" o:title=""/>
          </v:shape>
          <o:OLEObject Type="Embed" ProgID="Equation.DSMT4" ShapeID="_x0000_i1780" DrawAspect="Content" ObjectID="_1577212043" r:id="rId1206"/>
        </w:object>
      </w:r>
      <w:r w:rsidR="00D63547">
        <w:rPr>
          <w:rFonts w:hint="eastAsia"/>
        </w:rPr>
        <w:t>的</w:t>
      </w:r>
      <w:r w:rsidR="00D63547" w:rsidRPr="00194389">
        <w:rPr>
          <w:position w:val="-12"/>
        </w:rPr>
        <w:object w:dxaOrig="240" w:dyaOrig="380">
          <v:shape id="_x0000_i1781" type="#_x0000_t75" style="width:11.8pt;height:18.8pt" o:ole="">
            <v:imagedata r:id="rId1199" o:title=""/>
          </v:shape>
          <o:OLEObject Type="Embed" ProgID="Equation.DSMT4" ShapeID="_x0000_i1781" DrawAspect="Content" ObjectID="_1577212044" r:id="rId1207"/>
        </w:object>
      </w:r>
      <w:r w:rsidR="00D63547">
        <w:rPr>
          <w:rFonts w:hint="eastAsia"/>
        </w:rPr>
        <w:t>策略</w:t>
      </w:r>
      <w:r w:rsidR="00D63547">
        <w:t>进行博弈，而非</w:t>
      </w:r>
      <w:r w:rsidR="00D63547" w:rsidRPr="00194389">
        <w:rPr>
          <w:position w:val="-12"/>
        </w:rPr>
        <w:object w:dxaOrig="360" w:dyaOrig="380">
          <v:shape id="_x0000_i1782" type="#_x0000_t75" style="width:18.25pt;height:18.8pt" o:ole="">
            <v:imagedata r:id="rId1187" o:title=""/>
          </v:shape>
          <o:OLEObject Type="Embed" ProgID="Equation.DSMT4" ShapeID="_x0000_i1782" DrawAspect="Content" ObjectID="_1577212045" r:id="rId1208"/>
        </w:object>
      </w:r>
      <w:r w:rsidR="00D63547">
        <w:rPr>
          <w:rFonts w:hint="eastAsia"/>
        </w:rPr>
        <w:t>，</w:t>
      </w:r>
      <w:r w:rsidR="00D63547">
        <w:t>即</w:t>
      </w:r>
      <w:r w:rsidR="00D63547">
        <w:rPr>
          <w:rFonts w:hint="eastAsia"/>
        </w:rPr>
        <w:t>每个</w:t>
      </w:r>
      <w:r w:rsidR="00D63547">
        <w:t>节点在</w:t>
      </w:r>
      <w:r w:rsidR="00D63547">
        <w:rPr>
          <w:rFonts w:hint="eastAsia"/>
        </w:rPr>
        <w:t>与</w:t>
      </w:r>
      <w:r w:rsidR="00D63547">
        <w:t>邻居进行博弈时，</w:t>
      </w:r>
      <w:r w:rsidR="00D63547">
        <w:rPr>
          <w:rFonts w:hint="eastAsia"/>
        </w:rPr>
        <w:t>是</w:t>
      </w:r>
      <w:r w:rsidR="00D63547">
        <w:t>与</w:t>
      </w:r>
      <w:r w:rsidR="00D63547">
        <w:rPr>
          <w:rFonts w:hint="eastAsia"/>
        </w:rPr>
        <w:t>邻居所</w:t>
      </w:r>
      <w:r w:rsidR="00D63547">
        <w:t>选择的最新状态</w:t>
      </w:r>
      <w:r w:rsidR="00D63547">
        <w:rPr>
          <w:rFonts w:hint="eastAsia"/>
        </w:rPr>
        <w:t>进行</w:t>
      </w:r>
      <w:r w:rsidR="00D63547">
        <w:t>博弈</w:t>
      </w:r>
      <w:r w:rsidR="00D63547">
        <w:rPr>
          <w:rFonts w:hint="eastAsia"/>
        </w:rPr>
        <w:t>。</w:t>
      </w:r>
      <w:r w:rsidR="00D63547">
        <w:t>所以</w:t>
      </w:r>
      <w:r w:rsidR="00D63547">
        <w:rPr>
          <w:rFonts w:hint="eastAsia"/>
        </w:rPr>
        <w:t>，</w:t>
      </w:r>
      <w:r w:rsidR="00D63547">
        <w:t>异步博弈方式是有顺序的博弈，节点博弈顺序</w:t>
      </w:r>
      <w:r w:rsidR="00D63547">
        <w:rPr>
          <w:rFonts w:hint="eastAsia"/>
        </w:rPr>
        <w:t>不同</w:t>
      </w:r>
      <w:r w:rsidR="00D63547">
        <w:t>，则节点的策略选择不同</w:t>
      </w:r>
      <w:r w:rsidR="00D63547">
        <w:rPr>
          <w:rFonts w:hint="eastAsia"/>
        </w:rPr>
        <w:t>。</w:t>
      </w:r>
    </w:p>
    <w:p w:rsidR="00DF4C68" w:rsidRPr="00990379" w:rsidRDefault="00D63547" w:rsidP="00DF4C68">
      <w:pPr>
        <w:ind w:firstLineChars="200" w:firstLine="480"/>
      </w:pPr>
      <w:r>
        <w:rPr>
          <w:rFonts w:hint="eastAsia"/>
        </w:rPr>
        <w:t>图</w:t>
      </w:r>
      <w:r>
        <w:rPr>
          <w:rFonts w:hint="eastAsia"/>
        </w:rPr>
        <w:t>3</w:t>
      </w:r>
      <w:r>
        <w:t>-3</w:t>
      </w:r>
      <w:r>
        <w:rPr>
          <w:rFonts w:hint="eastAsia"/>
        </w:rPr>
        <w:t>展示</w:t>
      </w:r>
      <w:r>
        <w:t>了</w:t>
      </w:r>
      <w:r>
        <w:rPr>
          <w:rFonts w:hint="eastAsia"/>
        </w:rPr>
        <w:t>网络节点</w:t>
      </w:r>
      <w:r>
        <w:t>进行异步</w:t>
      </w:r>
      <w:r w:rsidR="00A42DEA">
        <w:rPr>
          <w:rFonts w:hint="eastAsia"/>
        </w:rPr>
        <w:t>囚徒困境</w:t>
      </w:r>
      <w:r>
        <w:t>博弈的状态更新过程，</w:t>
      </w:r>
      <w:r w:rsidR="00A42DEA">
        <w:rPr>
          <w:rFonts w:hint="eastAsia"/>
        </w:rPr>
        <w:t>对任意节点</w:t>
      </w:r>
      <w:r w:rsidR="00A42DEA">
        <w:t>，如果</w:t>
      </w:r>
      <w:r w:rsidR="00A42DEA" w:rsidRPr="00A42DEA">
        <w:rPr>
          <w:position w:val="-10"/>
        </w:rPr>
        <w:object w:dxaOrig="1380" w:dyaOrig="320">
          <v:shape id="_x0000_i1783" type="#_x0000_t75" style="width:68.8pt;height:16.1pt" o:ole="">
            <v:imagedata r:id="rId1209" o:title=""/>
          </v:shape>
          <o:OLEObject Type="Embed" ProgID="Equation.DSMT4" ShapeID="_x0000_i1783" DrawAspect="Content" ObjectID="_1577212046" r:id="rId1210"/>
        </w:object>
      </w:r>
      <w:r w:rsidR="00A42DEA">
        <w:rPr>
          <w:rFonts w:hint="eastAsia"/>
        </w:rPr>
        <w:t>，</w:t>
      </w:r>
      <w:r w:rsidR="00A42DEA">
        <w:t>则该节点选择合作策略</w:t>
      </w:r>
      <w:r w:rsidR="00A42DEA" w:rsidRPr="00A42DEA">
        <w:rPr>
          <w:position w:val="-6"/>
        </w:rPr>
        <w:object w:dxaOrig="240" w:dyaOrig="279">
          <v:shape id="_x0000_i1784" type="#_x0000_t75" style="width:11.8pt;height:13.95pt" o:ole="">
            <v:imagedata r:id="rId1211" o:title=""/>
          </v:shape>
          <o:OLEObject Type="Embed" ProgID="Equation.DSMT4" ShapeID="_x0000_i1784" DrawAspect="Content" ObjectID="_1577212047" r:id="rId1212"/>
        </w:object>
      </w:r>
      <w:r w:rsidR="00A42DEA">
        <w:t>，否则选择背叛策略</w:t>
      </w:r>
      <w:r w:rsidR="00A42DEA" w:rsidRPr="00A42DEA">
        <w:rPr>
          <w:position w:val="-4"/>
        </w:rPr>
        <w:object w:dxaOrig="260" w:dyaOrig="260">
          <v:shape id="_x0000_i1785" type="#_x0000_t75" style="width:12.9pt;height:12.9pt" o:ole="">
            <v:imagedata r:id="rId1213" o:title=""/>
          </v:shape>
          <o:OLEObject Type="Embed" ProgID="Equation.DSMT4" ShapeID="_x0000_i1785" DrawAspect="Content" ObjectID="_1577212048" r:id="rId1214"/>
        </w:object>
      </w:r>
      <w:r w:rsidR="00A42DEA">
        <w:t>，</w:t>
      </w:r>
      <w:r w:rsidR="00781C13">
        <w:rPr>
          <w:rFonts w:hint="eastAsia"/>
        </w:rPr>
        <w:t>设</w:t>
      </w:r>
      <w:r>
        <w:t>节点</w:t>
      </w:r>
      <w:r>
        <w:rPr>
          <w:rFonts w:hint="eastAsia"/>
        </w:rPr>
        <w:t>博弈</w:t>
      </w:r>
      <w:r>
        <w:t>顺序为：</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4</w:t>
      </w:r>
      <w:r>
        <w:rPr>
          <w:rFonts w:hint="eastAsia"/>
        </w:rPr>
        <w:t>、</w:t>
      </w:r>
      <w:r>
        <w:rPr>
          <w:rFonts w:hint="eastAsia"/>
        </w:rPr>
        <w:t>5</w:t>
      </w:r>
      <w:r>
        <w:rPr>
          <w:rFonts w:hint="eastAsia"/>
        </w:rPr>
        <w:t>、</w:t>
      </w:r>
      <w:r w:rsidR="00A6224B">
        <w:rPr>
          <w:rFonts w:hint="eastAsia"/>
        </w:rPr>
        <w:t>6</w:t>
      </w:r>
      <w:r w:rsidR="00A6224B">
        <w:rPr>
          <w:rFonts w:hint="eastAsia"/>
        </w:rPr>
        <w:t>。</w:t>
      </w:r>
      <w:r w:rsidR="00823C14">
        <w:rPr>
          <w:rFonts w:hint="eastAsia"/>
        </w:rPr>
        <w:t>图</w:t>
      </w:r>
      <w:r w:rsidR="00823C14">
        <w:rPr>
          <w:rFonts w:hint="eastAsia"/>
        </w:rPr>
        <w:t>3</w:t>
      </w:r>
      <w:r w:rsidR="00823C14">
        <w:t>-2(a)</w:t>
      </w:r>
      <w:r w:rsidR="00823C14">
        <w:rPr>
          <w:rFonts w:hint="eastAsia"/>
        </w:rPr>
        <w:t>表示了每个节点</w:t>
      </w:r>
      <w:r w:rsidR="00823C14">
        <w:t>选择的</w:t>
      </w:r>
      <w:r w:rsidR="00823C14">
        <w:rPr>
          <w:rFonts w:hint="eastAsia"/>
        </w:rPr>
        <w:t>初始</w:t>
      </w:r>
      <w:r w:rsidR="00823C14">
        <w:t>策略，</w:t>
      </w:r>
      <w:r w:rsidR="00823C14">
        <w:rPr>
          <w:rFonts w:hint="eastAsia"/>
        </w:rPr>
        <w:t>图</w:t>
      </w:r>
      <w:r w:rsidR="00823C14">
        <w:rPr>
          <w:rFonts w:hint="eastAsia"/>
        </w:rPr>
        <w:t>3</w:t>
      </w:r>
      <w:r w:rsidR="00823C14">
        <w:t>-2(a)</w:t>
      </w:r>
      <w:r w:rsidR="00823C14">
        <w:rPr>
          <w:rFonts w:hint="eastAsia"/>
        </w:rPr>
        <w:t>至</w:t>
      </w:r>
      <w:r w:rsidR="00823C14">
        <w:t>图</w:t>
      </w:r>
      <w:r w:rsidR="00823C14">
        <w:rPr>
          <w:rFonts w:hint="eastAsia"/>
        </w:rPr>
        <w:t>3</w:t>
      </w:r>
      <w:r w:rsidR="00823C14">
        <w:t>-2(g)</w:t>
      </w:r>
      <w:r w:rsidR="00823C14">
        <w:rPr>
          <w:rFonts w:hint="eastAsia"/>
        </w:rPr>
        <w:t>分别</w:t>
      </w:r>
      <w:r w:rsidR="00823C14">
        <w:t>表示了每个节点的博弈结果</w:t>
      </w:r>
      <w:r w:rsidR="00823C14">
        <w:rPr>
          <w:rFonts w:hint="eastAsia"/>
        </w:rPr>
        <w:t>，</w:t>
      </w:r>
      <w:r w:rsidR="00823C14">
        <w:t>异步博弈方式下，</w:t>
      </w:r>
      <w:r w:rsidR="00823C14">
        <w:rPr>
          <w:rFonts w:hint="eastAsia"/>
        </w:rPr>
        <w:t>某</w:t>
      </w:r>
      <w:r w:rsidR="00823C14">
        <w:t>个节点进行博弈后，</w:t>
      </w:r>
      <w:r w:rsidR="00823C14">
        <w:rPr>
          <w:rFonts w:hint="eastAsia"/>
        </w:rPr>
        <w:t>其他节点</w:t>
      </w:r>
      <w:r w:rsidR="00823C14">
        <w:t>会</w:t>
      </w:r>
      <w:r w:rsidR="00823C14">
        <w:rPr>
          <w:rFonts w:hint="eastAsia"/>
        </w:rPr>
        <w:t>与</w:t>
      </w:r>
      <w:r w:rsidR="00823C14">
        <w:t>该节点更新后的策略进行博弈</w:t>
      </w:r>
      <w:r w:rsidR="005728F7">
        <w:rPr>
          <w:rFonts w:hint="eastAsia"/>
        </w:rPr>
        <w:t>，</w:t>
      </w:r>
      <w:r w:rsidR="005728F7">
        <w:t>例如，节点</w:t>
      </w:r>
      <w:r w:rsidR="005728F7">
        <w:rPr>
          <w:rFonts w:hint="eastAsia"/>
        </w:rPr>
        <w:t>1</w:t>
      </w:r>
      <w:r w:rsidR="005728F7">
        <w:rPr>
          <w:rFonts w:hint="eastAsia"/>
        </w:rPr>
        <w:t>、</w:t>
      </w:r>
      <w:r w:rsidR="005728F7">
        <w:rPr>
          <w:rFonts w:hint="eastAsia"/>
        </w:rPr>
        <w:t>2</w:t>
      </w:r>
      <w:r w:rsidR="005728F7">
        <w:rPr>
          <w:rFonts w:hint="eastAsia"/>
        </w:rPr>
        <w:t>、</w:t>
      </w:r>
      <w:r w:rsidR="005728F7">
        <w:rPr>
          <w:rFonts w:hint="eastAsia"/>
        </w:rPr>
        <w:t>3</w:t>
      </w:r>
      <w:r w:rsidR="005728F7">
        <w:rPr>
          <w:rFonts w:hint="eastAsia"/>
        </w:rPr>
        <w:t>、</w:t>
      </w:r>
      <w:r w:rsidR="005728F7">
        <w:rPr>
          <w:rFonts w:hint="eastAsia"/>
        </w:rPr>
        <w:t>4</w:t>
      </w:r>
      <w:r w:rsidR="005728F7">
        <w:rPr>
          <w:rFonts w:hint="eastAsia"/>
        </w:rPr>
        <w:t>、</w:t>
      </w:r>
      <w:r w:rsidR="005728F7">
        <w:rPr>
          <w:rFonts w:hint="eastAsia"/>
        </w:rPr>
        <w:t>5</w:t>
      </w:r>
      <w:r w:rsidR="005728F7">
        <w:rPr>
          <w:rFonts w:hint="eastAsia"/>
        </w:rPr>
        <w:t>完成</w:t>
      </w:r>
      <w:r w:rsidR="005728F7" w:rsidRPr="00990379">
        <w:t>博弈后，</w:t>
      </w:r>
      <w:r w:rsidR="005728F7" w:rsidRPr="00990379">
        <w:rPr>
          <w:rFonts w:hint="eastAsia"/>
        </w:rPr>
        <w:t>策略</w:t>
      </w:r>
      <w:r w:rsidR="005728F7" w:rsidRPr="00990379">
        <w:t>均变为</w:t>
      </w:r>
      <w:r w:rsidR="005728F7" w:rsidRPr="00990379">
        <w:rPr>
          <w:position w:val="-4"/>
        </w:rPr>
        <w:object w:dxaOrig="260" w:dyaOrig="260">
          <v:shape id="_x0000_i1786" type="#_x0000_t75" style="width:12.9pt;height:12.9pt" o:ole="">
            <v:imagedata r:id="rId1213" o:title=""/>
          </v:shape>
          <o:OLEObject Type="Embed" ProgID="Equation.DSMT4" ShapeID="_x0000_i1786" DrawAspect="Content" ObjectID="_1577212049" r:id="rId1215"/>
        </w:object>
      </w:r>
      <w:r w:rsidR="005728F7" w:rsidRPr="00990379">
        <w:t>，则当节点</w:t>
      </w:r>
      <w:r w:rsidR="005728F7" w:rsidRPr="00990379">
        <w:rPr>
          <w:rFonts w:hint="eastAsia"/>
        </w:rPr>
        <w:t>6</w:t>
      </w:r>
      <w:r w:rsidR="005728F7" w:rsidRPr="00990379">
        <w:rPr>
          <w:rFonts w:hint="eastAsia"/>
        </w:rPr>
        <w:t>与其</w:t>
      </w:r>
      <w:r w:rsidR="005728F7" w:rsidRPr="00990379">
        <w:t>邻居节点</w:t>
      </w:r>
      <w:r w:rsidR="005728F7" w:rsidRPr="00990379">
        <w:rPr>
          <w:rFonts w:hint="eastAsia"/>
        </w:rPr>
        <w:t>进行</w:t>
      </w:r>
      <w:r w:rsidR="005728F7" w:rsidRPr="00990379">
        <w:t>博弈时，节点与策略集</w:t>
      </w:r>
      <w:r w:rsidR="005728F7" w:rsidRPr="00990379">
        <w:rPr>
          <w:position w:val="-10"/>
        </w:rPr>
        <w:object w:dxaOrig="1520" w:dyaOrig="320">
          <v:shape id="_x0000_i1787" type="#_x0000_t75" style="width:75.75pt;height:16.1pt" o:ole="">
            <v:imagedata r:id="rId1216" o:title=""/>
          </v:shape>
          <o:OLEObject Type="Embed" ProgID="Equation.DSMT4" ShapeID="_x0000_i1787" DrawAspect="Content" ObjectID="_1577212050" r:id="rId1217"/>
        </w:object>
      </w:r>
      <w:r w:rsidR="005728F7" w:rsidRPr="00990379">
        <w:rPr>
          <w:rFonts w:hint="eastAsia"/>
        </w:rPr>
        <w:t>进行</w:t>
      </w:r>
      <w:r w:rsidR="005728F7" w:rsidRPr="00990379">
        <w:t>博弈，而在同步博弈方式下，节点</w:t>
      </w:r>
      <w:r w:rsidR="005728F7" w:rsidRPr="00990379">
        <w:rPr>
          <w:rFonts w:hint="eastAsia"/>
        </w:rPr>
        <w:t>6</w:t>
      </w:r>
      <w:r w:rsidR="005728F7" w:rsidRPr="00990379">
        <w:rPr>
          <w:rFonts w:hint="eastAsia"/>
        </w:rPr>
        <w:t>会与</w:t>
      </w:r>
      <w:r w:rsidR="00990379" w:rsidRPr="00990379">
        <w:rPr>
          <w:position w:val="-10"/>
        </w:rPr>
        <w:object w:dxaOrig="1500" w:dyaOrig="320">
          <v:shape id="_x0000_i1788" type="#_x0000_t75" style="width:75.2pt;height:16.1pt" o:ole="">
            <v:imagedata r:id="rId1218" o:title=""/>
          </v:shape>
          <o:OLEObject Type="Embed" ProgID="Equation.DSMT4" ShapeID="_x0000_i1788" DrawAspect="Content" ObjectID="_1577212051" r:id="rId1219"/>
        </w:object>
      </w:r>
      <w:r w:rsidR="005728F7" w:rsidRPr="00990379">
        <w:rPr>
          <w:rFonts w:hint="eastAsia"/>
        </w:rPr>
        <w:t>进行</w:t>
      </w:r>
      <w:r w:rsidR="005728F7" w:rsidRPr="00990379">
        <w:t>博弈。</w:t>
      </w:r>
    </w:p>
    <w:p w:rsidR="00781C13" w:rsidRDefault="00781C13" w:rsidP="00781C13">
      <w:pPr>
        <w:spacing w:line="240" w:lineRule="auto"/>
        <w:jc w:val="center"/>
      </w:pPr>
      <w:r>
        <w:object w:dxaOrig="2565" w:dyaOrig="2566">
          <v:shape id="_x0000_i1789" type="#_x0000_t75" style="width:128.4pt;height:128.4pt" o:ole="">
            <v:imagedata r:id="rId1220" o:title=""/>
          </v:shape>
          <o:OLEObject Type="Embed" ProgID="Visio.Drawing.15" ShapeID="_x0000_i1789" DrawAspect="Content" ObjectID="_1577212052" r:id="rId1221"/>
        </w:object>
      </w:r>
    </w:p>
    <w:p w:rsidR="00283646" w:rsidRDefault="00283646" w:rsidP="00283646">
      <w:pPr>
        <w:spacing w:line="240" w:lineRule="auto"/>
        <w:jc w:val="center"/>
      </w:pPr>
      <w:r>
        <w:t xml:space="preserve">(a) </w:t>
      </w:r>
      <w:r>
        <w:rPr>
          <w:rFonts w:hint="eastAsia"/>
        </w:rPr>
        <w:t>初始</w:t>
      </w:r>
      <w:r>
        <w:t>状态</w:t>
      </w:r>
    </w:p>
    <w:p w:rsidR="00A6224B" w:rsidRDefault="00781C13" w:rsidP="00781C13">
      <w:pPr>
        <w:spacing w:line="240" w:lineRule="auto"/>
        <w:jc w:val="center"/>
      </w:pPr>
      <w:r>
        <w:object w:dxaOrig="2565" w:dyaOrig="2610">
          <v:shape id="_x0000_i1790" type="#_x0000_t75" style="width:128.4pt;height:130.05pt" o:ole="">
            <v:imagedata r:id="rId1222" o:title=""/>
          </v:shape>
          <o:OLEObject Type="Embed" ProgID="Visio.Drawing.15" ShapeID="_x0000_i1790" DrawAspect="Content" ObjectID="_1577212053" r:id="rId1223"/>
        </w:object>
      </w:r>
      <w:r w:rsidR="00804D8F">
        <w:t xml:space="preserve">  </w:t>
      </w:r>
      <w:r>
        <w:object w:dxaOrig="2581" w:dyaOrig="2581">
          <v:shape id="_x0000_i1791" type="#_x0000_t75" style="width:128.95pt;height:128.95pt" o:ole="">
            <v:imagedata r:id="rId1224" o:title=""/>
          </v:shape>
          <o:OLEObject Type="Embed" ProgID="Visio.Drawing.15" ShapeID="_x0000_i1791" DrawAspect="Content" ObjectID="_1577212054" r:id="rId1225"/>
        </w:object>
      </w:r>
      <w:r w:rsidR="00804D8F">
        <w:t xml:space="preserve">  </w:t>
      </w:r>
      <w:r>
        <w:object w:dxaOrig="2565" w:dyaOrig="2610">
          <v:shape id="_x0000_i1792" type="#_x0000_t75" style="width:128.4pt;height:130.05pt" o:ole="">
            <v:imagedata r:id="rId1226" o:title=""/>
          </v:shape>
          <o:OLEObject Type="Embed" ProgID="Visio.Drawing.15" ShapeID="_x0000_i1792" DrawAspect="Content" ObjectID="_1577212055" r:id="rId1227"/>
        </w:object>
      </w:r>
    </w:p>
    <w:p w:rsidR="00283646" w:rsidRDefault="00283646" w:rsidP="00283646">
      <w:pPr>
        <w:pStyle w:val="a3"/>
        <w:numPr>
          <w:ilvl w:val="0"/>
          <w:numId w:val="14"/>
        </w:numPr>
        <w:spacing w:line="240" w:lineRule="auto"/>
        <w:ind w:firstLineChars="0"/>
        <w:jc w:val="center"/>
      </w:pPr>
      <w:r>
        <w:rPr>
          <w:rFonts w:hint="eastAsia"/>
        </w:rPr>
        <w:t>节点</w:t>
      </w:r>
      <w:r>
        <w:rPr>
          <w:rFonts w:hint="eastAsia"/>
        </w:rPr>
        <w:t>1</w:t>
      </w:r>
      <w:r>
        <w:rPr>
          <w:rFonts w:hint="eastAsia"/>
        </w:rPr>
        <w:t>博弈</w:t>
      </w:r>
      <w:r>
        <w:rPr>
          <w:rFonts w:hint="eastAsia"/>
        </w:rPr>
        <w:t xml:space="preserve"> </w:t>
      </w:r>
      <w:r>
        <w:t xml:space="preserve">      </w:t>
      </w:r>
      <w:r>
        <w:rPr>
          <w:rFonts w:hint="eastAsia"/>
        </w:rPr>
        <w:t xml:space="preserve">  (</w:t>
      </w:r>
      <w:r>
        <w:t>c</w:t>
      </w:r>
      <w:r>
        <w:rPr>
          <w:rFonts w:hint="eastAsia"/>
        </w:rPr>
        <w:t>)</w:t>
      </w:r>
      <w:r>
        <w:t xml:space="preserve"> </w:t>
      </w:r>
      <w:r>
        <w:rPr>
          <w:rFonts w:hint="eastAsia"/>
        </w:rPr>
        <w:t>节点</w:t>
      </w:r>
      <w:r>
        <w:t>2</w:t>
      </w:r>
      <w:r>
        <w:rPr>
          <w:rFonts w:hint="eastAsia"/>
        </w:rPr>
        <w:t>博弈</w:t>
      </w:r>
      <w:r>
        <w:rPr>
          <w:rFonts w:hint="eastAsia"/>
        </w:rPr>
        <w:t xml:space="preserve"> </w:t>
      </w:r>
      <w:r>
        <w:t xml:space="preserve">       </w:t>
      </w:r>
      <w:r>
        <w:rPr>
          <w:rFonts w:hint="eastAsia"/>
        </w:rPr>
        <w:t>(</w:t>
      </w:r>
      <w:r>
        <w:t>d</w:t>
      </w:r>
      <w:r>
        <w:rPr>
          <w:rFonts w:hint="eastAsia"/>
        </w:rPr>
        <w:t>)</w:t>
      </w:r>
      <w:r>
        <w:t xml:space="preserve"> </w:t>
      </w:r>
      <w:r>
        <w:rPr>
          <w:rFonts w:hint="eastAsia"/>
        </w:rPr>
        <w:t>节点</w:t>
      </w:r>
      <w:r>
        <w:t>3</w:t>
      </w:r>
      <w:r>
        <w:rPr>
          <w:rFonts w:hint="eastAsia"/>
        </w:rPr>
        <w:t>博弈</w:t>
      </w:r>
    </w:p>
    <w:p w:rsidR="00781C13" w:rsidRDefault="00781C13" w:rsidP="00781C13">
      <w:pPr>
        <w:spacing w:line="240" w:lineRule="auto"/>
        <w:jc w:val="center"/>
      </w:pPr>
      <w:r>
        <w:object w:dxaOrig="2565" w:dyaOrig="2610">
          <v:shape id="_x0000_i1793" type="#_x0000_t75" style="width:128.4pt;height:130.05pt" o:ole="">
            <v:imagedata r:id="rId1228" o:title=""/>
          </v:shape>
          <o:OLEObject Type="Embed" ProgID="Visio.Drawing.15" ShapeID="_x0000_i1793" DrawAspect="Content" ObjectID="_1577212056" r:id="rId1229"/>
        </w:object>
      </w:r>
      <w:r w:rsidR="00804D8F">
        <w:t xml:space="preserve">  </w:t>
      </w:r>
      <w:r>
        <w:object w:dxaOrig="2581" w:dyaOrig="2581">
          <v:shape id="_x0000_i1794" type="#_x0000_t75" style="width:128.95pt;height:128.95pt" o:ole="">
            <v:imagedata r:id="rId1230" o:title=""/>
          </v:shape>
          <o:OLEObject Type="Embed" ProgID="Visio.Drawing.15" ShapeID="_x0000_i1794" DrawAspect="Content" ObjectID="_1577212057" r:id="rId1231"/>
        </w:object>
      </w:r>
      <w:r w:rsidR="00804D8F">
        <w:t xml:space="preserve">  </w:t>
      </w:r>
      <w:r>
        <w:object w:dxaOrig="2565" w:dyaOrig="2581">
          <v:shape id="_x0000_i1795" type="#_x0000_t75" style="width:128.4pt;height:128.95pt" o:ole="">
            <v:imagedata r:id="rId1232" o:title=""/>
          </v:shape>
          <o:OLEObject Type="Embed" ProgID="Visio.Drawing.15" ShapeID="_x0000_i1795" DrawAspect="Content" ObjectID="_1577212058" r:id="rId1233"/>
        </w:object>
      </w:r>
    </w:p>
    <w:p w:rsidR="00283646" w:rsidRDefault="00283646" w:rsidP="00283646">
      <w:pPr>
        <w:spacing w:line="240" w:lineRule="auto"/>
        <w:jc w:val="center"/>
      </w:pPr>
      <w:r>
        <w:rPr>
          <w:rFonts w:hint="eastAsia"/>
        </w:rPr>
        <w:t>(</w:t>
      </w:r>
      <w:r>
        <w:t>e</w:t>
      </w:r>
      <w:r>
        <w:rPr>
          <w:rFonts w:hint="eastAsia"/>
        </w:rPr>
        <w:t>)</w:t>
      </w:r>
      <w:r>
        <w:t xml:space="preserve"> </w:t>
      </w:r>
      <w:r>
        <w:rPr>
          <w:rFonts w:hint="eastAsia"/>
        </w:rPr>
        <w:t>节点</w:t>
      </w:r>
      <w:r>
        <w:t>4</w:t>
      </w:r>
      <w:r>
        <w:rPr>
          <w:rFonts w:hint="eastAsia"/>
        </w:rPr>
        <w:t>博弈</w:t>
      </w:r>
      <w:r>
        <w:rPr>
          <w:rFonts w:hint="eastAsia"/>
        </w:rPr>
        <w:t xml:space="preserve"> </w:t>
      </w:r>
      <w:r>
        <w:t xml:space="preserve">      </w:t>
      </w:r>
      <w:r>
        <w:rPr>
          <w:rFonts w:hint="eastAsia"/>
        </w:rPr>
        <w:t xml:space="preserve">  (</w:t>
      </w:r>
      <w:r>
        <w:t>f</w:t>
      </w:r>
      <w:r>
        <w:rPr>
          <w:rFonts w:hint="eastAsia"/>
        </w:rPr>
        <w:t>)</w:t>
      </w:r>
      <w:r>
        <w:t xml:space="preserve"> </w:t>
      </w:r>
      <w:r>
        <w:rPr>
          <w:rFonts w:hint="eastAsia"/>
        </w:rPr>
        <w:t>节点</w:t>
      </w:r>
      <w:r>
        <w:t>5</w:t>
      </w:r>
      <w:r>
        <w:rPr>
          <w:rFonts w:hint="eastAsia"/>
        </w:rPr>
        <w:t>博弈</w:t>
      </w:r>
      <w:r>
        <w:rPr>
          <w:rFonts w:hint="eastAsia"/>
        </w:rPr>
        <w:t xml:space="preserve"> </w:t>
      </w:r>
      <w:r>
        <w:t xml:space="preserve">       </w:t>
      </w:r>
      <w:r>
        <w:rPr>
          <w:rFonts w:hint="eastAsia"/>
        </w:rPr>
        <w:t>(</w:t>
      </w:r>
      <w:r>
        <w:t>g</w:t>
      </w:r>
      <w:r>
        <w:rPr>
          <w:rFonts w:hint="eastAsia"/>
        </w:rPr>
        <w:t>)</w:t>
      </w:r>
      <w:r>
        <w:t xml:space="preserve"> </w:t>
      </w:r>
      <w:r>
        <w:rPr>
          <w:rFonts w:hint="eastAsia"/>
        </w:rPr>
        <w:t>节点</w:t>
      </w:r>
      <w:r>
        <w:t>6</w:t>
      </w:r>
      <w:r>
        <w:rPr>
          <w:rFonts w:hint="eastAsia"/>
        </w:rPr>
        <w:t>博弈</w:t>
      </w:r>
    </w:p>
    <w:p w:rsidR="00092909" w:rsidRPr="00194389" w:rsidRDefault="00804D8F" w:rsidP="002730C9">
      <w:r w:rsidRPr="00804D8F">
        <w:rPr>
          <w:rFonts w:hint="eastAsia"/>
          <w:sz w:val="21"/>
        </w:rPr>
        <w:t>图</w:t>
      </w:r>
      <w:r w:rsidRPr="00804D8F">
        <w:rPr>
          <w:rFonts w:hint="eastAsia"/>
          <w:sz w:val="21"/>
        </w:rPr>
        <w:t>3</w:t>
      </w:r>
      <w:r w:rsidRPr="00804D8F">
        <w:rPr>
          <w:sz w:val="21"/>
        </w:rPr>
        <w:t xml:space="preserve">-3 </w:t>
      </w:r>
      <w:r w:rsidRPr="00804D8F">
        <w:rPr>
          <w:rFonts w:hint="eastAsia"/>
          <w:sz w:val="21"/>
        </w:rPr>
        <w:t>异步博弈</w:t>
      </w:r>
      <w:r w:rsidRPr="00804D8F">
        <w:rPr>
          <w:sz w:val="21"/>
        </w:rPr>
        <w:t>策略更新</w:t>
      </w:r>
      <w:r w:rsidRPr="00804D8F">
        <w:rPr>
          <w:rFonts w:hint="eastAsia"/>
          <w:sz w:val="21"/>
        </w:rPr>
        <w:t>示意图</w:t>
      </w:r>
      <w:r>
        <w:rPr>
          <w:rFonts w:hint="eastAsia"/>
          <w:sz w:val="21"/>
        </w:rPr>
        <w:t>。</w:t>
      </w:r>
      <w:r>
        <w:rPr>
          <w:rFonts w:hint="eastAsia"/>
          <w:sz w:val="21"/>
        </w:rPr>
        <w:t>(</w:t>
      </w:r>
      <w:r>
        <w:rPr>
          <w:sz w:val="21"/>
        </w:rPr>
        <w:t>a)</w:t>
      </w:r>
      <w:r>
        <w:rPr>
          <w:rFonts w:hint="eastAsia"/>
          <w:sz w:val="21"/>
        </w:rPr>
        <w:t>网络</w:t>
      </w:r>
      <w:r>
        <w:rPr>
          <w:sz w:val="21"/>
        </w:rPr>
        <w:t>节点选择的初始策略</w:t>
      </w:r>
      <w:r w:rsidR="00823C14">
        <w:rPr>
          <w:rFonts w:hint="eastAsia"/>
          <w:sz w:val="21"/>
        </w:rPr>
        <w:t>，</w:t>
      </w:r>
      <w:r w:rsidR="00823C14">
        <w:rPr>
          <w:sz w:val="21"/>
        </w:rPr>
        <w:t>节点</w:t>
      </w:r>
      <w:r w:rsidR="00823C14">
        <w:rPr>
          <w:rFonts w:hint="eastAsia"/>
          <w:sz w:val="21"/>
        </w:rPr>
        <w:t>博弈顺序</w:t>
      </w:r>
      <w:r w:rsidR="00823C14">
        <w:rPr>
          <w:sz w:val="21"/>
        </w:rPr>
        <w:t>为</w:t>
      </w:r>
      <w:r w:rsidR="00823C14">
        <w:rPr>
          <w:rFonts w:hint="eastAsia"/>
          <w:sz w:val="21"/>
        </w:rPr>
        <w:t>1</w:t>
      </w:r>
      <w:r w:rsidR="00823C14">
        <w:rPr>
          <w:rFonts w:hint="eastAsia"/>
          <w:sz w:val="21"/>
        </w:rPr>
        <w:t>、</w:t>
      </w:r>
      <w:r w:rsidR="00823C14">
        <w:rPr>
          <w:rFonts w:hint="eastAsia"/>
          <w:sz w:val="21"/>
        </w:rPr>
        <w:t>2</w:t>
      </w:r>
      <w:r w:rsidR="00823C14">
        <w:rPr>
          <w:rFonts w:hint="eastAsia"/>
          <w:sz w:val="21"/>
        </w:rPr>
        <w:t>、</w:t>
      </w:r>
      <w:r w:rsidR="00823C14">
        <w:rPr>
          <w:rFonts w:hint="eastAsia"/>
          <w:sz w:val="21"/>
        </w:rPr>
        <w:t>3</w:t>
      </w:r>
      <w:r w:rsidR="00823C14">
        <w:rPr>
          <w:rFonts w:hint="eastAsia"/>
          <w:sz w:val="21"/>
        </w:rPr>
        <w:t>、</w:t>
      </w:r>
      <w:r w:rsidR="00823C14">
        <w:rPr>
          <w:rFonts w:hint="eastAsia"/>
          <w:sz w:val="21"/>
        </w:rPr>
        <w:t>4</w:t>
      </w:r>
      <w:r w:rsidR="00823C14">
        <w:rPr>
          <w:rFonts w:hint="eastAsia"/>
          <w:sz w:val="21"/>
        </w:rPr>
        <w:t>、</w:t>
      </w:r>
      <w:r w:rsidR="00823C14">
        <w:rPr>
          <w:rFonts w:hint="eastAsia"/>
          <w:sz w:val="21"/>
        </w:rPr>
        <w:t>5</w:t>
      </w:r>
      <w:r w:rsidR="00823C14">
        <w:rPr>
          <w:rFonts w:hint="eastAsia"/>
          <w:sz w:val="21"/>
        </w:rPr>
        <w:t>、</w:t>
      </w:r>
      <w:r w:rsidR="00823C14">
        <w:rPr>
          <w:rFonts w:hint="eastAsia"/>
          <w:sz w:val="21"/>
        </w:rPr>
        <w:t>6</w:t>
      </w:r>
      <w:r>
        <w:rPr>
          <w:sz w:val="21"/>
        </w:rPr>
        <w:t>；</w:t>
      </w:r>
      <w:r>
        <w:rPr>
          <w:rFonts w:hint="eastAsia"/>
          <w:sz w:val="21"/>
        </w:rPr>
        <w:t>(</w:t>
      </w:r>
      <w:r>
        <w:rPr>
          <w:sz w:val="21"/>
        </w:rPr>
        <w:t>b</w:t>
      </w:r>
      <w:r>
        <w:rPr>
          <w:rFonts w:hint="eastAsia"/>
          <w:sz w:val="21"/>
        </w:rPr>
        <w:t>)</w:t>
      </w:r>
      <w:r>
        <w:rPr>
          <w:sz w:val="21"/>
        </w:rPr>
        <w:t xml:space="preserve"> </w:t>
      </w:r>
      <w:r>
        <w:rPr>
          <w:rFonts w:hint="eastAsia"/>
          <w:sz w:val="21"/>
        </w:rPr>
        <w:t>节点</w:t>
      </w:r>
      <w:r>
        <w:rPr>
          <w:sz w:val="21"/>
        </w:rPr>
        <w:t>1</w:t>
      </w:r>
      <w:r>
        <w:rPr>
          <w:rFonts w:hint="eastAsia"/>
          <w:sz w:val="21"/>
        </w:rPr>
        <w:t>与邻居</w:t>
      </w:r>
      <w:r>
        <w:rPr>
          <w:sz w:val="21"/>
        </w:rPr>
        <w:t>节点</w:t>
      </w:r>
      <w:r>
        <w:rPr>
          <w:sz w:val="21"/>
        </w:rPr>
        <w:t>6</w:t>
      </w:r>
      <w:r>
        <w:rPr>
          <w:rFonts w:hint="eastAsia"/>
          <w:sz w:val="21"/>
        </w:rPr>
        <w:t>博弈</w:t>
      </w:r>
      <w:r>
        <w:rPr>
          <w:sz w:val="21"/>
        </w:rPr>
        <w:t>，</w:t>
      </w:r>
      <w:r w:rsidRPr="00804D8F">
        <w:rPr>
          <w:position w:val="-12"/>
          <w:sz w:val="21"/>
        </w:rPr>
        <w:object w:dxaOrig="2160" w:dyaOrig="360">
          <v:shape id="_x0000_i1796" type="#_x0000_t75" style="width:108.55pt;height:18.25pt" o:ole="">
            <v:imagedata r:id="rId1234" o:title=""/>
          </v:shape>
          <o:OLEObject Type="Embed" ProgID="Equation.DSMT4" ShapeID="_x0000_i1796" DrawAspect="Content" ObjectID="_1577212059" r:id="rId1235"/>
        </w:object>
      </w:r>
      <w:r>
        <w:rPr>
          <w:rFonts w:hint="eastAsia"/>
          <w:sz w:val="21"/>
        </w:rPr>
        <w:t>，</w:t>
      </w:r>
      <w:r>
        <w:rPr>
          <w:sz w:val="21"/>
        </w:rPr>
        <w:t>策略更新为</w:t>
      </w:r>
      <w:r w:rsidRPr="00A42DEA">
        <w:rPr>
          <w:position w:val="-4"/>
        </w:rPr>
        <w:object w:dxaOrig="260" w:dyaOrig="260">
          <v:shape id="_x0000_i1797" type="#_x0000_t75" style="width:12.9pt;height:12.9pt" o:ole="">
            <v:imagedata r:id="rId1213" o:title=""/>
          </v:shape>
          <o:OLEObject Type="Embed" ProgID="Equation.DSMT4" ShapeID="_x0000_i1797" DrawAspect="Content" ObjectID="_1577212060" r:id="rId1236"/>
        </w:object>
      </w:r>
      <w:r>
        <w:rPr>
          <w:rFonts w:hint="eastAsia"/>
          <w:sz w:val="21"/>
        </w:rPr>
        <w:t>；</w:t>
      </w:r>
      <w:r>
        <w:rPr>
          <w:rFonts w:hint="eastAsia"/>
          <w:sz w:val="21"/>
        </w:rPr>
        <w:t>(</w:t>
      </w:r>
      <w:r>
        <w:rPr>
          <w:sz w:val="21"/>
        </w:rPr>
        <w:t>c</w:t>
      </w:r>
      <w:r>
        <w:rPr>
          <w:rFonts w:hint="eastAsia"/>
          <w:sz w:val="21"/>
        </w:rPr>
        <w:t>)</w:t>
      </w:r>
      <w:r>
        <w:rPr>
          <w:sz w:val="21"/>
        </w:rPr>
        <w:t xml:space="preserve"> </w:t>
      </w:r>
      <w:r>
        <w:rPr>
          <w:rFonts w:hint="eastAsia"/>
          <w:sz w:val="21"/>
        </w:rPr>
        <w:t>节点</w:t>
      </w:r>
      <w:r>
        <w:rPr>
          <w:sz w:val="21"/>
        </w:rPr>
        <w:t>2</w:t>
      </w:r>
      <w:r>
        <w:rPr>
          <w:rFonts w:hint="eastAsia"/>
          <w:sz w:val="21"/>
        </w:rPr>
        <w:t>与邻居</w:t>
      </w:r>
      <w:r>
        <w:rPr>
          <w:sz w:val="21"/>
        </w:rPr>
        <w:t>节点</w:t>
      </w:r>
      <w:r>
        <w:rPr>
          <w:sz w:val="21"/>
        </w:rPr>
        <w:t>6</w:t>
      </w:r>
      <w:r>
        <w:rPr>
          <w:rFonts w:hint="eastAsia"/>
          <w:sz w:val="21"/>
        </w:rPr>
        <w:t>博弈</w:t>
      </w:r>
      <w:r>
        <w:rPr>
          <w:sz w:val="21"/>
        </w:rPr>
        <w:t>，</w:t>
      </w:r>
      <w:r w:rsidRPr="00804D8F">
        <w:rPr>
          <w:position w:val="-12"/>
          <w:sz w:val="21"/>
        </w:rPr>
        <w:object w:dxaOrig="2200" w:dyaOrig="360">
          <v:shape id="_x0000_i1798" type="#_x0000_t75" style="width:110.15pt;height:18.25pt" o:ole="">
            <v:imagedata r:id="rId1237" o:title=""/>
          </v:shape>
          <o:OLEObject Type="Embed" ProgID="Equation.DSMT4" ShapeID="_x0000_i1798" DrawAspect="Content" ObjectID="_1577212061" r:id="rId1238"/>
        </w:object>
      </w:r>
      <w:r>
        <w:rPr>
          <w:rFonts w:hint="eastAsia"/>
          <w:sz w:val="21"/>
        </w:rPr>
        <w:t>，</w:t>
      </w:r>
      <w:r>
        <w:rPr>
          <w:sz w:val="21"/>
        </w:rPr>
        <w:t>策略更新为</w:t>
      </w:r>
      <w:r w:rsidRPr="00A42DEA">
        <w:rPr>
          <w:position w:val="-4"/>
        </w:rPr>
        <w:object w:dxaOrig="260" w:dyaOrig="260">
          <v:shape id="_x0000_i1799" type="#_x0000_t75" style="width:12.9pt;height:12.9pt" o:ole="">
            <v:imagedata r:id="rId1213" o:title=""/>
          </v:shape>
          <o:OLEObject Type="Embed" ProgID="Equation.DSMT4" ShapeID="_x0000_i1799" DrawAspect="Content" ObjectID="_1577212062" r:id="rId1239"/>
        </w:object>
      </w:r>
      <w:r>
        <w:rPr>
          <w:rFonts w:hint="eastAsia"/>
          <w:sz w:val="21"/>
        </w:rPr>
        <w:t>；</w:t>
      </w:r>
      <w:r>
        <w:rPr>
          <w:rFonts w:hint="eastAsia"/>
          <w:sz w:val="21"/>
        </w:rPr>
        <w:t>(</w:t>
      </w:r>
      <w:r>
        <w:rPr>
          <w:sz w:val="21"/>
        </w:rPr>
        <w:t>d</w:t>
      </w:r>
      <w:r>
        <w:rPr>
          <w:rFonts w:hint="eastAsia"/>
          <w:sz w:val="21"/>
        </w:rPr>
        <w:t>)</w:t>
      </w:r>
      <w:r>
        <w:rPr>
          <w:sz w:val="21"/>
        </w:rPr>
        <w:t xml:space="preserve"> </w:t>
      </w:r>
      <w:r>
        <w:rPr>
          <w:rFonts w:hint="eastAsia"/>
          <w:sz w:val="21"/>
        </w:rPr>
        <w:t>节点</w:t>
      </w:r>
      <w:r>
        <w:rPr>
          <w:sz w:val="21"/>
        </w:rPr>
        <w:t>3</w:t>
      </w:r>
      <w:r>
        <w:rPr>
          <w:rFonts w:hint="eastAsia"/>
          <w:sz w:val="21"/>
        </w:rPr>
        <w:t>与邻居</w:t>
      </w:r>
      <w:r>
        <w:rPr>
          <w:sz w:val="21"/>
        </w:rPr>
        <w:t>节点</w:t>
      </w:r>
      <w:r>
        <w:rPr>
          <w:sz w:val="21"/>
        </w:rPr>
        <w:t>6</w:t>
      </w:r>
      <w:r>
        <w:rPr>
          <w:rFonts w:hint="eastAsia"/>
          <w:sz w:val="21"/>
        </w:rPr>
        <w:t>博弈</w:t>
      </w:r>
      <w:r>
        <w:rPr>
          <w:sz w:val="21"/>
        </w:rPr>
        <w:t>，</w:t>
      </w:r>
      <w:r w:rsidRPr="00804D8F">
        <w:rPr>
          <w:position w:val="-12"/>
          <w:sz w:val="21"/>
        </w:rPr>
        <w:object w:dxaOrig="2180" w:dyaOrig="360">
          <v:shape id="_x0000_i1800" type="#_x0000_t75" style="width:109.05pt;height:18.25pt" o:ole="">
            <v:imagedata r:id="rId1240" o:title=""/>
          </v:shape>
          <o:OLEObject Type="Embed" ProgID="Equation.DSMT4" ShapeID="_x0000_i1800" DrawAspect="Content" ObjectID="_1577212063" r:id="rId1241"/>
        </w:object>
      </w:r>
      <w:r>
        <w:rPr>
          <w:rFonts w:hint="eastAsia"/>
          <w:sz w:val="21"/>
        </w:rPr>
        <w:t>，</w:t>
      </w:r>
      <w:r>
        <w:rPr>
          <w:sz w:val="21"/>
        </w:rPr>
        <w:t>策略更新为</w:t>
      </w:r>
      <w:r w:rsidRPr="00A42DEA">
        <w:rPr>
          <w:position w:val="-4"/>
        </w:rPr>
        <w:object w:dxaOrig="260" w:dyaOrig="260">
          <v:shape id="_x0000_i1801" type="#_x0000_t75" style="width:12.9pt;height:12.9pt" o:ole="">
            <v:imagedata r:id="rId1213" o:title=""/>
          </v:shape>
          <o:OLEObject Type="Embed" ProgID="Equation.DSMT4" ShapeID="_x0000_i1801" DrawAspect="Content" ObjectID="_1577212064" r:id="rId1242"/>
        </w:object>
      </w:r>
      <w:r>
        <w:rPr>
          <w:rFonts w:hint="eastAsia"/>
          <w:sz w:val="21"/>
        </w:rPr>
        <w:t>；</w:t>
      </w:r>
      <w:r>
        <w:rPr>
          <w:rFonts w:hint="eastAsia"/>
          <w:sz w:val="21"/>
        </w:rPr>
        <w:t>(</w:t>
      </w:r>
      <w:r>
        <w:rPr>
          <w:sz w:val="21"/>
        </w:rPr>
        <w:t>e</w:t>
      </w:r>
      <w:r>
        <w:rPr>
          <w:rFonts w:hint="eastAsia"/>
          <w:sz w:val="21"/>
        </w:rPr>
        <w:t>)</w:t>
      </w:r>
      <w:r>
        <w:rPr>
          <w:sz w:val="21"/>
        </w:rPr>
        <w:t xml:space="preserve"> </w:t>
      </w:r>
      <w:r>
        <w:rPr>
          <w:rFonts w:hint="eastAsia"/>
          <w:sz w:val="21"/>
        </w:rPr>
        <w:t>节点</w:t>
      </w:r>
      <w:r>
        <w:rPr>
          <w:rFonts w:hint="eastAsia"/>
          <w:sz w:val="21"/>
        </w:rPr>
        <w:t>4</w:t>
      </w:r>
      <w:r>
        <w:rPr>
          <w:rFonts w:hint="eastAsia"/>
          <w:sz w:val="21"/>
        </w:rPr>
        <w:t>与邻居</w:t>
      </w:r>
      <w:r>
        <w:rPr>
          <w:sz w:val="21"/>
        </w:rPr>
        <w:t>节点</w:t>
      </w:r>
      <w:r>
        <w:rPr>
          <w:sz w:val="21"/>
        </w:rPr>
        <w:t>6</w:t>
      </w:r>
      <w:r>
        <w:rPr>
          <w:rFonts w:hint="eastAsia"/>
          <w:sz w:val="21"/>
        </w:rPr>
        <w:t>博弈</w:t>
      </w:r>
      <w:r>
        <w:rPr>
          <w:sz w:val="21"/>
        </w:rPr>
        <w:t>，</w:t>
      </w:r>
      <w:r w:rsidRPr="00804D8F">
        <w:rPr>
          <w:position w:val="-12"/>
          <w:sz w:val="21"/>
        </w:rPr>
        <w:object w:dxaOrig="2200" w:dyaOrig="360">
          <v:shape id="_x0000_i1802" type="#_x0000_t75" style="width:110.15pt;height:18.25pt" o:ole="">
            <v:imagedata r:id="rId1243" o:title=""/>
          </v:shape>
          <o:OLEObject Type="Embed" ProgID="Equation.DSMT4" ShapeID="_x0000_i1802" DrawAspect="Content" ObjectID="_1577212065" r:id="rId1244"/>
        </w:object>
      </w:r>
      <w:r>
        <w:rPr>
          <w:rFonts w:hint="eastAsia"/>
          <w:sz w:val="21"/>
        </w:rPr>
        <w:t>，</w:t>
      </w:r>
      <w:r>
        <w:rPr>
          <w:sz w:val="21"/>
        </w:rPr>
        <w:t>策略更新为</w:t>
      </w:r>
      <w:r w:rsidRPr="00A42DEA">
        <w:rPr>
          <w:position w:val="-4"/>
        </w:rPr>
        <w:object w:dxaOrig="260" w:dyaOrig="260">
          <v:shape id="_x0000_i1803" type="#_x0000_t75" style="width:12.9pt;height:12.9pt" o:ole="">
            <v:imagedata r:id="rId1213" o:title=""/>
          </v:shape>
          <o:OLEObject Type="Embed" ProgID="Equation.DSMT4" ShapeID="_x0000_i1803" DrawAspect="Content" ObjectID="_1577212066" r:id="rId1245"/>
        </w:object>
      </w:r>
      <w:r>
        <w:rPr>
          <w:rFonts w:hint="eastAsia"/>
          <w:sz w:val="21"/>
        </w:rPr>
        <w:t>；</w:t>
      </w:r>
      <w:r>
        <w:rPr>
          <w:rFonts w:hint="eastAsia"/>
          <w:sz w:val="21"/>
        </w:rPr>
        <w:t>(</w:t>
      </w:r>
      <w:r>
        <w:rPr>
          <w:sz w:val="21"/>
        </w:rPr>
        <w:t>f</w:t>
      </w:r>
      <w:r>
        <w:rPr>
          <w:rFonts w:hint="eastAsia"/>
          <w:sz w:val="21"/>
        </w:rPr>
        <w:t>)</w:t>
      </w:r>
      <w:r>
        <w:rPr>
          <w:sz w:val="21"/>
        </w:rPr>
        <w:t xml:space="preserve"> </w:t>
      </w:r>
      <w:r>
        <w:rPr>
          <w:rFonts w:hint="eastAsia"/>
          <w:sz w:val="21"/>
        </w:rPr>
        <w:t>节点</w:t>
      </w:r>
      <w:r>
        <w:rPr>
          <w:sz w:val="21"/>
        </w:rPr>
        <w:t>5</w:t>
      </w:r>
      <w:r>
        <w:rPr>
          <w:rFonts w:hint="eastAsia"/>
          <w:sz w:val="21"/>
        </w:rPr>
        <w:t>与邻居</w:t>
      </w:r>
      <w:r>
        <w:rPr>
          <w:sz w:val="21"/>
        </w:rPr>
        <w:t>节点</w:t>
      </w:r>
      <w:r>
        <w:rPr>
          <w:sz w:val="21"/>
        </w:rPr>
        <w:t>6</w:t>
      </w:r>
      <w:r>
        <w:rPr>
          <w:rFonts w:hint="eastAsia"/>
          <w:sz w:val="21"/>
        </w:rPr>
        <w:t>博弈</w:t>
      </w:r>
      <w:r>
        <w:rPr>
          <w:sz w:val="21"/>
        </w:rPr>
        <w:t>，</w:t>
      </w:r>
      <w:r w:rsidRPr="00804D8F">
        <w:rPr>
          <w:position w:val="-12"/>
          <w:sz w:val="21"/>
        </w:rPr>
        <w:object w:dxaOrig="2200" w:dyaOrig="360">
          <v:shape id="_x0000_i1804" type="#_x0000_t75" style="width:110.15pt;height:18.25pt" o:ole="">
            <v:imagedata r:id="rId1246" o:title=""/>
          </v:shape>
          <o:OLEObject Type="Embed" ProgID="Equation.DSMT4" ShapeID="_x0000_i1804" DrawAspect="Content" ObjectID="_1577212067" r:id="rId1247"/>
        </w:object>
      </w:r>
      <w:r>
        <w:rPr>
          <w:rFonts w:hint="eastAsia"/>
          <w:sz w:val="21"/>
        </w:rPr>
        <w:t>，</w:t>
      </w:r>
      <w:r>
        <w:rPr>
          <w:sz w:val="21"/>
        </w:rPr>
        <w:t>策略更新为</w:t>
      </w:r>
      <w:r w:rsidRPr="00A42DEA">
        <w:rPr>
          <w:position w:val="-4"/>
        </w:rPr>
        <w:object w:dxaOrig="260" w:dyaOrig="260">
          <v:shape id="_x0000_i1805" type="#_x0000_t75" style="width:12.9pt;height:12.9pt" o:ole="">
            <v:imagedata r:id="rId1213" o:title=""/>
          </v:shape>
          <o:OLEObject Type="Embed" ProgID="Equation.DSMT4" ShapeID="_x0000_i1805" DrawAspect="Content" ObjectID="_1577212068" r:id="rId1248"/>
        </w:object>
      </w:r>
      <w:r>
        <w:rPr>
          <w:rFonts w:hint="eastAsia"/>
          <w:sz w:val="21"/>
        </w:rPr>
        <w:t>；</w:t>
      </w:r>
      <w:r>
        <w:rPr>
          <w:rFonts w:hint="eastAsia"/>
          <w:sz w:val="21"/>
        </w:rPr>
        <w:t>(</w:t>
      </w:r>
      <w:r>
        <w:rPr>
          <w:sz w:val="21"/>
        </w:rPr>
        <w:t>g</w:t>
      </w:r>
      <w:r>
        <w:rPr>
          <w:rFonts w:hint="eastAsia"/>
          <w:sz w:val="21"/>
        </w:rPr>
        <w:t>)</w:t>
      </w:r>
      <w:r>
        <w:rPr>
          <w:sz w:val="21"/>
        </w:rPr>
        <w:t xml:space="preserve"> </w:t>
      </w:r>
      <w:r>
        <w:rPr>
          <w:rFonts w:hint="eastAsia"/>
          <w:sz w:val="21"/>
        </w:rPr>
        <w:t>节点</w:t>
      </w:r>
      <w:r>
        <w:rPr>
          <w:rFonts w:hint="eastAsia"/>
          <w:sz w:val="21"/>
        </w:rPr>
        <w:t>6</w:t>
      </w:r>
      <w:r>
        <w:rPr>
          <w:rFonts w:hint="eastAsia"/>
          <w:sz w:val="21"/>
        </w:rPr>
        <w:t>与邻居</w:t>
      </w:r>
      <w:r>
        <w:rPr>
          <w:sz w:val="21"/>
        </w:rPr>
        <w:t>节点</w:t>
      </w:r>
      <w:r>
        <w:rPr>
          <w:sz w:val="21"/>
        </w:rPr>
        <w:t>1</w:t>
      </w:r>
      <w:r>
        <w:rPr>
          <w:rFonts w:hint="eastAsia"/>
          <w:sz w:val="21"/>
        </w:rPr>
        <w:t>、</w:t>
      </w:r>
      <w:r>
        <w:rPr>
          <w:rFonts w:hint="eastAsia"/>
          <w:sz w:val="21"/>
        </w:rPr>
        <w:t>2</w:t>
      </w:r>
      <w:r>
        <w:rPr>
          <w:rFonts w:hint="eastAsia"/>
          <w:sz w:val="21"/>
        </w:rPr>
        <w:t>、</w:t>
      </w:r>
      <w:r>
        <w:rPr>
          <w:rFonts w:hint="eastAsia"/>
          <w:sz w:val="21"/>
        </w:rPr>
        <w:t>3</w:t>
      </w:r>
      <w:r>
        <w:rPr>
          <w:rFonts w:hint="eastAsia"/>
          <w:sz w:val="21"/>
        </w:rPr>
        <w:t>、</w:t>
      </w:r>
      <w:r>
        <w:rPr>
          <w:rFonts w:hint="eastAsia"/>
          <w:sz w:val="21"/>
        </w:rPr>
        <w:t>4</w:t>
      </w:r>
      <w:r>
        <w:rPr>
          <w:rFonts w:hint="eastAsia"/>
          <w:sz w:val="21"/>
        </w:rPr>
        <w:t>、</w:t>
      </w:r>
      <w:r>
        <w:rPr>
          <w:rFonts w:hint="eastAsia"/>
          <w:sz w:val="21"/>
        </w:rPr>
        <w:t>5</w:t>
      </w:r>
      <w:r>
        <w:rPr>
          <w:rFonts w:hint="eastAsia"/>
          <w:sz w:val="21"/>
        </w:rPr>
        <w:t>博弈</w:t>
      </w:r>
      <w:r>
        <w:rPr>
          <w:sz w:val="21"/>
        </w:rPr>
        <w:t>，</w:t>
      </w:r>
      <w:r w:rsidR="00823C14">
        <w:rPr>
          <w:rFonts w:hint="eastAsia"/>
          <w:sz w:val="21"/>
        </w:rPr>
        <w:t>节点</w:t>
      </w:r>
      <w:r w:rsidR="00823C14">
        <w:rPr>
          <w:rFonts w:hint="eastAsia"/>
          <w:sz w:val="21"/>
        </w:rPr>
        <w:t>6</w:t>
      </w:r>
      <w:r w:rsidR="00823C14">
        <w:rPr>
          <w:rFonts w:hint="eastAsia"/>
          <w:sz w:val="21"/>
        </w:rPr>
        <w:t>与</w:t>
      </w:r>
      <w:r w:rsidR="00823C14">
        <w:rPr>
          <w:sz w:val="21"/>
        </w:rPr>
        <w:t>策略</w:t>
      </w:r>
      <w:r w:rsidR="00823C14" w:rsidRPr="00823C14">
        <w:rPr>
          <w:position w:val="-10"/>
          <w:sz w:val="21"/>
        </w:rPr>
        <w:object w:dxaOrig="1520" w:dyaOrig="320">
          <v:shape id="_x0000_i1806" type="#_x0000_t75" style="width:75.75pt;height:16.1pt" o:ole="">
            <v:imagedata r:id="rId1216" o:title=""/>
          </v:shape>
          <o:OLEObject Type="Embed" ProgID="Equation.DSMT4" ShapeID="_x0000_i1806" DrawAspect="Content" ObjectID="_1577212069" r:id="rId1249"/>
        </w:object>
      </w:r>
      <w:r w:rsidR="00823C14">
        <w:rPr>
          <w:rFonts w:hint="eastAsia"/>
          <w:sz w:val="21"/>
        </w:rPr>
        <w:t>进行</w:t>
      </w:r>
      <w:r w:rsidR="00823C14">
        <w:rPr>
          <w:sz w:val="21"/>
        </w:rPr>
        <w:t>博弈，</w:t>
      </w:r>
      <w:r w:rsidRPr="00804D8F">
        <w:rPr>
          <w:position w:val="-12"/>
          <w:sz w:val="21"/>
        </w:rPr>
        <w:object w:dxaOrig="2240" w:dyaOrig="360">
          <v:shape id="_x0000_i1807" type="#_x0000_t75" style="width:111.75pt;height:18.25pt" o:ole="">
            <v:imagedata r:id="rId1250" o:title=""/>
          </v:shape>
          <o:OLEObject Type="Embed" ProgID="Equation.DSMT4" ShapeID="_x0000_i1807" DrawAspect="Content" ObjectID="_1577212070" r:id="rId1251"/>
        </w:object>
      </w:r>
      <w:r>
        <w:rPr>
          <w:rFonts w:hint="eastAsia"/>
          <w:sz w:val="21"/>
        </w:rPr>
        <w:t>，</w:t>
      </w:r>
      <w:r>
        <w:rPr>
          <w:sz w:val="21"/>
        </w:rPr>
        <w:t>策略更新为</w:t>
      </w:r>
      <w:r w:rsidRPr="00804D8F">
        <w:rPr>
          <w:position w:val="-6"/>
          <w:sz w:val="21"/>
        </w:rPr>
        <w:object w:dxaOrig="240" w:dyaOrig="279">
          <v:shape id="_x0000_i1808" type="#_x0000_t75" style="width:11.8pt;height:13.95pt" o:ole="">
            <v:imagedata r:id="rId1252" o:title=""/>
          </v:shape>
          <o:OLEObject Type="Embed" ProgID="Equation.DSMT4" ShapeID="_x0000_i1808" DrawAspect="Content" ObjectID="_1577212071" r:id="rId1253"/>
        </w:object>
      </w:r>
      <w:r>
        <w:rPr>
          <w:rFonts w:hint="eastAsia"/>
          <w:sz w:val="21"/>
        </w:rPr>
        <w:t>。</w:t>
      </w:r>
    </w:p>
    <w:p w:rsidR="00092909" w:rsidRDefault="00092909" w:rsidP="00236E13">
      <w:pPr>
        <w:pStyle w:val="3"/>
      </w:pPr>
      <w:bookmarkStart w:id="55" w:name="_Toc503384498"/>
      <w:r>
        <w:rPr>
          <w:rFonts w:hint="eastAsia"/>
        </w:rPr>
        <w:t>3.3.2 异步</w:t>
      </w:r>
      <w:r>
        <w:t>囚徒困境博弈与最大独立集</w:t>
      </w:r>
      <w:bookmarkEnd w:id="55"/>
    </w:p>
    <w:p w:rsidR="008A16E4" w:rsidRDefault="008A16E4" w:rsidP="00406FA8">
      <w:pPr>
        <w:ind w:firstLineChars="200" w:firstLine="480"/>
      </w:pPr>
      <w:r>
        <w:rPr>
          <w:rFonts w:hint="eastAsia"/>
        </w:rPr>
        <w:t>给定的</w:t>
      </w:r>
      <w:r>
        <w:t>无权无向</w:t>
      </w:r>
      <w:r>
        <w:rPr>
          <w:rFonts w:hint="eastAsia"/>
        </w:rPr>
        <w:t>网络</w:t>
      </w:r>
      <w:r w:rsidRPr="000F5C05">
        <w:rPr>
          <w:position w:val="-14"/>
        </w:rPr>
        <w:object w:dxaOrig="1100" w:dyaOrig="400">
          <v:shape id="_x0000_i1809" type="#_x0000_t75" style="width:55.35pt;height:19.9pt" o:ole="">
            <v:imagedata r:id="rId42" o:title=""/>
          </v:shape>
          <o:OLEObject Type="Embed" ProgID="Equation.DSMT4" ShapeID="_x0000_i1809" DrawAspect="Content" ObjectID="_1577212072" r:id="rId1254"/>
        </w:object>
      </w:r>
      <w:r>
        <w:rPr>
          <w:rFonts w:hint="eastAsia"/>
        </w:rPr>
        <w:t>进行</w:t>
      </w:r>
      <w:r>
        <w:t>同步雪堆博弈</w:t>
      </w:r>
      <w:r>
        <w:rPr>
          <w:rFonts w:hint="eastAsia"/>
        </w:rPr>
        <w:t>，</w:t>
      </w:r>
      <w:r w:rsidR="008C0CDB" w:rsidRPr="007C3260">
        <w:rPr>
          <w:position w:val="-14"/>
        </w:rPr>
        <w:object w:dxaOrig="1900" w:dyaOrig="400">
          <v:shape id="_x0000_i1810" type="#_x0000_t75" style="width:93.5pt;height:19.9pt" o:ole="">
            <v:imagedata r:id="rId1255" o:title=""/>
          </v:shape>
          <o:OLEObject Type="Embed" ProgID="Equation.DSMT4" ShapeID="_x0000_i1810" DrawAspect="Content" ObjectID="_1577212073" r:id="rId1256"/>
        </w:object>
      </w:r>
      <w:r>
        <w:rPr>
          <w:rFonts w:hint="eastAsia"/>
        </w:rPr>
        <w:t>代表网络</w:t>
      </w:r>
      <w:r>
        <w:t>节点</w:t>
      </w:r>
      <w:r>
        <w:rPr>
          <w:rFonts w:hint="eastAsia"/>
        </w:rPr>
        <w:t>集合</w:t>
      </w:r>
      <w:r>
        <w:t>，</w:t>
      </w:r>
      <w:r w:rsidR="007C3260" w:rsidRPr="007C3260">
        <w:rPr>
          <w:position w:val="-14"/>
        </w:rPr>
        <w:object w:dxaOrig="1719" w:dyaOrig="400">
          <v:shape id="_x0000_i1811" type="#_x0000_t75" style="width:84.35pt;height:19.9pt" o:ole="">
            <v:imagedata r:id="rId1257" o:title=""/>
          </v:shape>
          <o:OLEObject Type="Embed" ProgID="Equation.DSMT4" ShapeID="_x0000_i1811" DrawAspect="Content" ObjectID="_1577212074" r:id="rId1258"/>
        </w:object>
      </w:r>
      <w:r>
        <w:t>代表</w:t>
      </w:r>
      <w:r>
        <w:rPr>
          <w:rFonts w:hint="eastAsia"/>
        </w:rPr>
        <w:t>网络</w:t>
      </w:r>
      <w:r>
        <w:t>边集合</w:t>
      </w:r>
      <w:r>
        <w:rPr>
          <w:rFonts w:hint="eastAsia"/>
        </w:rPr>
        <w:t>，</w:t>
      </w:r>
      <w:r w:rsidRPr="00956BDD">
        <w:rPr>
          <w:position w:val="-14"/>
        </w:rPr>
        <w:object w:dxaOrig="760" w:dyaOrig="400">
          <v:shape id="_x0000_i1812" type="#_x0000_t75" style="width:38.15pt;height:19.9pt" o:ole="">
            <v:imagedata r:id="rId167" o:title=""/>
          </v:shape>
          <o:OLEObject Type="Embed" ProgID="Equation.DSMT4" ShapeID="_x0000_i1812" DrawAspect="Content" ObjectID="_1577212075" r:id="rId1259"/>
        </w:object>
      </w:r>
      <w:r>
        <w:rPr>
          <w:rFonts w:hint="eastAsia"/>
        </w:rPr>
        <w:t>表示</w:t>
      </w:r>
      <w:r>
        <w:t>节点总数</w:t>
      </w:r>
      <w:r>
        <w:rPr>
          <w:rFonts w:hint="eastAsia"/>
        </w:rPr>
        <w:t>，</w:t>
      </w:r>
      <w:r w:rsidRPr="00956BDD">
        <w:rPr>
          <w:position w:val="-14"/>
        </w:rPr>
        <w:object w:dxaOrig="800" w:dyaOrig="400">
          <v:shape id="_x0000_i1813" type="#_x0000_t75" style="width:40.3pt;height:19.9pt" o:ole="">
            <v:imagedata r:id="rId169" o:title=""/>
          </v:shape>
          <o:OLEObject Type="Embed" ProgID="Equation.DSMT4" ShapeID="_x0000_i1813" DrawAspect="Content" ObjectID="_1577212076" r:id="rId1260"/>
        </w:object>
      </w:r>
      <w:r>
        <w:rPr>
          <w:rFonts w:hint="eastAsia"/>
        </w:rPr>
        <w:t>表示网络</w:t>
      </w:r>
      <w:r>
        <w:t>的</w:t>
      </w:r>
      <w:r>
        <w:rPr>
          <w:rFonts w:hint="eastAsia"/>
        </w:rPr>
        <w:t>总</w:t>
      </w:r>
      <w:r>
        <w:t>边数</w:t>
      </w:r>
      <w:r w:rsidR="00594100">
        <w:rPr>
          <w:rFonts w:hint="eastAsia"/>
        </w:rPr>
        <w:t>，</w:t>
      </w:r>
      <w:r w:rsidR="00594100">
        <w:t>对于任意节点</w:t>
      </w:r>
      <w:r w:rsidR="00594100" w:rsidRPr="007C3260">
        <w:rPr>
          <w:position w:val="-6"/>
        </w:rPr>
        <w:object w:dxaOrig="139" w:dyaOrig="260">
          <v:shape id="_x0000_i1814" type="#_x0000_t75" style="width:7pt;height:12.9pt" o:ole="">
            <v:imagedata r:id="rId1261" o:title=""/>
          </v:shape>
          <o:OLEObject Type="Embed" ProgID="Equation.DSMT4" ShapeID="_x0000_i1814" DrawAspect="Content" ObjectID="_1577212077" r:id="rId1262"/>
        </w:object>
      </w:r>
      <w:r w:rsidR="00594100">
        <w:t>，</w:t>
      </w:r>
      <w:r w:rsidR="00594100">
        <w:rPr>
          <w:rFonts w:hint="eastAsia"/>
        </w:rPr>
        <w:t>设节点</w:t>
      </w:r>
      <w:r w:rsidR="00594100" w:rsidRPr="007C3260">
        <w:rPr>
          <w:position w:val="-6"/>
        </w:rPr>
        <w:object w:dxaOrig="139" w:dyaOrig="260">
          <v:shape id="_x0000_i1815" type="#_x0000_t75" style="width:7pt;height:12.9pt" o:ole="">
            <v:imagedata r:id="rId1261" o:title=""/>
          </v:shape>
          <o:OLEObject Type="Embed" ProgID="Equation.DSMT4" ShapeID="_x0000_i1815" DrawAspect="Content" ObjectID="_1577212078" r:id="rId1263"/>
        </w:object>
      </w:r>
      <w:r w:rsidR="00594100">
        <w:t>的度为</w:t>
      </w:r>
      <w:r w:rsidR="00594100" w:rsidRPr="007C3260">
        <w:rPr>
          <w:position w:val="-12"/>
        </w:rPr>
        <w:object w:dxaOrig="220" w:dyaOrig="360">
          <v:shape id="_x0000_i1816" type="#_x0000_t75" style="width:11.3pt;height:18.25pt" o:ole="">
            <v:imagedata r:id="rId1264" o:title=""/>
          </v:shape>
          <o:OLEObject Type="Embed" ProgID="Equation.DSMT4" ShapeID="_x0000_i1816" DrawAspect="Content" ObjectID="_1577212079" r:id="rId1265"/>
        </w:object>
      </w:r>
      <w:r w:rsidR="00594100">
        <w:rPr>
          <w:rFonts w:hint="eastAsia"/>
        </w:rPr>
        <w:t>，</w:t>
      </w:r>
      <w:r w:rsidR="00594100">
        <w:t>节点</w:t>
      </w:r>
      <w:r w:rsidR="00594100" w:rsidRPr="007C3260">
        <w:rPr>
          <w:position w:val="-6"/>
        </w:rPr>
        <w:object w:dxaOrig="139" w:dyaOrig="260">
          <v:shape id="_x0000_i1817" type="#_x0000_t75" style="width:7pt;height:12.9pt" o:ole="">
            <v:imagedata r:id="rId1261" o:title=""/>
          </v:shape>
          <o:OLEObject Type="Embed" ProgID="Equation.DSMT4" ShapeID="_x0000_i1817" DrawAspect="Content" ObjectID="_1577212080" r:id="rId1266"/>
        </w:object>
      </w:r>
      <w:r w:rsidR="00594100">
        <w:t>的邻居节点</w:t>
      </w:r>
      <w:r w:rsidR="00594100">
        <w:rPr>
          <w:rFonts w:hint="eastAsia"/>
        </w:rPr>
        <w:t>组成</w:t>
      </w:r>
      <w:r w:rsidR="00594100">
        <w:t>的集合</w:t>
      </w:r>
      <w:r w:rsidR="00594100">
        <w:rPr>
          <w:rFonts w:hint="eastAsia"/>
        </w:rPr>
        <w:t>为</w:t>
      </w:r>
      <w:r w:rsidR="00594100" w:rsidRPr="008C0CDB">
        <w:rPr>
          <w:position w:val="-12"/>
        </w:rPr>
        <w:object w:dxaOrig="300" w:dyaOrig="360">
          <v:shape id="_x0000_i1818" type="#_x0000_t75" style="width:15.05pt;height:18.25pt" o:ole="">
            <v:imagedata r:id="rId1267" o:title=""/>
          </v:shape>
          <o:OLEObject Type="Embed" ProgID="Equation.DSMT4" ShapeID="_x0000_i1818" DrawAspect="Content" ObjectID="_1577212081" r:id="rId1268"/>
        </w:object>
      </w:r>
      <w:r>
        <w:rPr>
          <w:rFonts w:hint="eastAsia"/>
        </w:rPr>
        <w:t>。</w:t>
      </w:r>
      <w:r>
        <w:t>复杂网络</w:t>
      </w:r>
      <w:r w:rsidR="00406FA8">
        <w:rPr>
          <w:rFonts w:hint="eastAsia"/>
        </w:rPr>
        <w:t>节点</w:t>
      </w:r>
      <w:r w:rsidR="00406FA8">
        <w:t>进行</w:t>
      </w:r>
      <w:r>
        <w:t>囚徒困境博弈，每一个节点作为一个完全理性的博弈参与者，与所有邻居进行异步博弈，根据最优响应策略跟新规则更新策略</w:t>
      </w:r>
      <w:r>
        <w:rPr>
          <w:rFonts w:hint="eastAsia"/>
        </w:rPr>
        <w:t>，假设</w:t>
      </w:r>
      <w:r>
        <w:t>选择策略</w:t>
      </w:r>
      <w:r w:rsidRPr="00804D8F">
        <w:rPr>
          <w:position w:val="-6"/>
          <w:sz w:val="21"/>
        </w:rPr>
        <w:object w:dxaOrig="240" w:dyaOrig="279">
          <v:shape id="_x0000_i1819" type="#_x0000_t75" style="width:11.8pt;height:13.95pt" o:ole="">
            <v:imagedata r:id="rId1252" o:title=""/>
          </v:shape>
          <o:OLEObject Type="Embed" ProgID="Equation.DSMT4" ShapeID="_x0000_i1819" DrawAspect="Content" ObjectID="_1577212082" r:id="rId1269"/>
        </w:object>
      </w:r>
      <w:r>
        <w:t>的节点在独立集中，选择策略</w:t>
      </w:r>
      <w:r w:rsidRPr="00A42DEA">
        <w:rPr>
          <w:position w:val="-4"/>
        </w:rPr>
        <w:object w:dxaOrig="260" w:dyaOrig="260">
          <v:shape id="_x0000_i1820" type="#_x0000_t75" style="width:12.9pt;height:12.9pt" o:ole="">
            <v:imagedata r:id="rId1213" o:title=""/>
          </v:shape>
          <o:OLEObject Type="Embed" ProgID="Equation.DSMT4" ShapeID="_x0000_i1820" DrawAspect="Content" ObjectID="_1577212083" r:id="rId1270"/>
        </w:object>
      </w:r>
      <w:r>
        <w:t>的节点不在独立集中。</w:t>
      </w:r>
      <w:r>
        <w:rPr>
          <w:rFonts w:hint="eastAsia"/>
        </w:rPr>
        <w:t>设</w:t>
      </w:r>
      <w:r w:rsidRPr="005843CF">
        <w:rPr>
          <w:position w:val="-12"/>
        </w:rPr>
        <w:object w:dxaOrig="2520" w:dyaOrig="380">
          <v:shape id="_x0000_i1821" type="#_x0000_t75" style="width:125.75pt;height:18.8pt" o:ole="">
            <v:imagedata r:id="rId1271" o:title=""/>
          </v:shape>
          <o:OLEObject Type="Embed" ProgID="Equation.DSMT4" ShapeID="_x0000_i1821" DrawAspect="Content" ObjectID="_1577212084" r:id="rId1272"/>
        </w:object>
      </w:r>
      <w:r>
        <w:rPr>
          <w:rFonts w:hint="eastAsia"/>
        </w:rPr>
        <w:t>表示网络</w:t>
      </w:r>
      <w:r>
        <w:t>博弈达到纳什均衡状态时，所有</w:t>
      </w:r>
      <w:r>
        <w:rPr>
          <w:rFonts w:hint="eastAsia"/>
        </w:rPr>
        <w:t>选择</w:t>
      </w:r>
      <w:r>
        <w:t>策略</w:t>
      </w:r>
      <w:r w:rsidRPr="00804D8F">
        <w:rPr>
          <w:position w:val="-6"/>
          <w:sz w:val="21"/>
        </w:rPr>
        <w:object w:dxaOrig="240" w:dyaOrig="279">
          <v:shape id="_x0000_i1822" type="#_x0000_t75" style="width:11.8pt;height:13.95pt" o:ole="">
            <v:imagedata r:id="rId1252" o:title=""/>
          </v:shape>
          <o:OLEObject Type="Embed" ProgID="Equation.DSMT4" ShapeID="_x0000_i1822" DrawAspect="Content" ObjectID="_1577212085" r:id="rId1273"/>
        </w:object>
      </w:r>
      <w:r>
        <w:t>的节点构成的集合，</w:t>
      </w:r>
      <w:r w:rsidRPr="008A16E4">
        <w:rPr>
          <w:position w:val="-12"/>
        </w:rPr>
        <w:object w:dxaOrig="580" w:dyaOrig="360">
          <v:shape id="_x0000_i1823" type="#_x0000_t75" style="width:29pt;height:18.25pt" o:ole="">
            <v:imagedata r:id="rId1274" o:title=""/>
          </v:shape>
          <o:OLEObject Type="Embed" ProgID="Equation.DSMT4" ShapeID="_x0000_i1823" DrawAspect="Content" ObjectID="_1577212086" r:id="rId1275"/>
        </w:object>
      </w:r>
      <w:r>
        <w:rPr>
          <w:rFonts w:hint="eastAsia"/>
        </w:rPr>
        <w:t>表示所有</w:t>
      </w:r>
      <w:r w:rsidRPr="008A16E4">
        <w:rPr>
          <w:position w:val="-12"/>
        </w:rPr>
        <w:object w:dxaOrig="380" w:dyaOrig="360">
          <v:shape id="_x0000_i1824" type="#_x0000_t75" style="width:18.8pt;height:18.25pt" o:ole="">
            <v:imagedata r:id="rId1276" o:title=""/>
          </v:shape>
          <o:OLEObject Type="Embed" ProgID="Equation.DSMT4" ShapeID="_x0000_i1824" DrawAspect="Content" ObjectID="_1577212087" r:id="rId1277"/>
        </w:object>
      </w:r>
      <w:r>
        <w:t>构成的集合。</w:t>
      </w:r>
      <w:r w:rsidRPr="008A16E4">
        <w:rPr>
          <w:position w:val="-12"/>
        </w:rPr>
        <w:object w:dxaOrig="520" w:dyaOrig="360">
          <v:shape id="_x0000_i1825" type="#_x0000_t75" style="width:26.35pt;height:18.25pt" o:ole="">
            <v:imagedata r:id="rId1278" o:title=""/>
          </v:shape>
          <o:OLEObject Type="Embed" ProgID="Equation.DSMT4" ShapeID="_x0000_i1825" DrawAspect="Content" ObjectID="_1577212088" r:id="rId1279"/>
        </w:object>
      </w:r>
      <w:r>
        <w:rPr>
          <w:rFonts w:hint="eastAsia"/>
        </w:rPr>
        <w:t>表示</w:t>
      </w:r>
      <w:r>
        <w:t>网络的</w:t>
      </w:r>
      <w:r>
        <w:rPr>
          <w:rFonts w:hint="eastAsia"/>
        </w:rPr>
        <w:t>极大独立集</w:t>
      </w:r>
      <w:r>
        <w:t>，</w:t>
      </w:r>
      <w:r w:rsidRPr="008A16E4">
        <w:rPr>
          <w:position w:val="-12"/>
        </w:rPr>
        <w:object w:dxaOrig="720" w:dyaOrig="360">
          <v:shape id="_x0000_i1826" type="#_x0000_t75" style="width:36.55pt;height:18.25pt" o:ole="">
            <v:imagedata r:id="rId1280" o:title=""/>
          </v:shape>
          <o:OLEObject Type="Embed" ProgID="Equation.DSMT4" ShapeID="_x0000_i1826" DrawAspect="Content" ObjectID="_1577212089" r:id="rId1281"/>
        </w:object>
      </w:r>
      <w:r>
        <w:t>表示网络所有可能的极大独立集构成的集合。</w:t>
      </w:r>
    </w:p>
    <w:p w:rsidR="00F928AD" w:rsidRDefault="008A16E4" w:rsidP="00F928AD">
      <w:pPr>
        <w:ind w:firstLineChars="200" w:firstLine="482"/>
      </w:pPr>
      <w:r w:rsidRPr="008A16E4">
        <w:rPr>
          <w:rFonts w:hint="eastAsia"/>
          <w:b/>
        </w:rPr>
        <w:t>定理</w:t>
      </w:r>
      <w:r w:rsidRPr="008A16E4">
        <w:rPr>
          <w:rFonts w:hint="eastAsia"/>
          <w:b/>
        </w:rPr>
        <w:t>1</w:t>
      </w:r>
      <w:r w:rsidRPr="008A16E4">
        <w:rPr>
          <w:rFonts w:hint="eastAsia"/>
          <w:b/>
        </w:rPr>
        <w:t>：</w:t>
      </w:r>
      <w:r>
        <w:t>网络</w:t>
      </w:r>
      <w:r w:rsidRPr="000F5C05">
        <w:rPr>
          <w:position w:val="-14"/>
        </w:rPr>
        <w:object w:dxaOrig="1100" w:dyaOrig="400">
          <v:shape id="_x0000_i1827" type="#_x0000_t75" style="width:55.35pt;height:19.9pt" o:ole="">
            <v:imagedata r:id="rId42" o:title=""/>
          </v:shape>
          <o:OLEObject Type="Embed" ProgID="Equation.DSMT4" ShapeID="_x0000_i1827" DrawAspect="Content" ObjectID="_1577212090" r:id="rId1282"/>
        </w:object>
      </w:r>
      <w:r>
        <w:t>进行</w:t>
      </w:r>
      <w:r>
        <w:rPr>
          <w:rFonts w:hint="eastAsia"/>
        </w:rPr>
        <w:t>囚徒困境</w:t>
      </w:r>
      <w:r>
        <w:t>博弈</w:t>
      </w:r>
      <w:r>
        <w:rPr>
          <w:rFonts w:hint="eastAsia"/>
        </w:rPr>
        <w:t>达到</w:t>
      </w:r>
      <w:r>
        <w:t>纳什均衡</w:t>
      </w:r>
      <w:r>
        <w:rPr>
          <w:rFonts w:hint="eastAsia"/>
        </w:rPr>
        <w:t>状态</w:t>
      </w:r>
      <w:r>
        <w:t>，则</w:t>
      </w:r>
      <w:r w:rsidRPr="008A16E4">
        <w:rPr>
          <w:position w:val="-12"/>
        </w:rPr>
        <w:object w:dxaOrig="1460" w:dyaOrig="360">
          <v:shape id="_x0000_i1828" type="#_x0000_t75" style="width:73.05pt;height:18.25pt" o:ole="">
            <v:imagedata r:id="rId1283" o:title=""/>
          </v:shape>
          <o:OLEObject Type="Embed" ProgID="Equation.DSMT4" ShapeID="_x0000_i1828" DrawAspect="Content" ObjectID="_1577212091" r:id="rId1284"/>
        </w:object>
      </w:r>
      <w:r>
        <w:rPr>
          <w:rFonts w:hint="eastAsia"/>
        </w:rPr>
        <w:t>恒成立</w:t>
      </w:r>
      <w:r>
        <w:t>。</w:t>
      </w:r>
    </w:p>
    <w:p w:rsidR="008A16E4" w:rsidRDefault="008A16E4" w:rsidP="00F928AD">
      <w:pPr>
        <w:ind w:firstLineChars="200" w:firstLine="482"/>
      </w:pPr>
      <w:r w:rsidRPr="00AF16BB">
        <w:rPr>
          <w:rFonts w:hint="eastAsia"/>
          <w:b/>
        </w:rPr>
        <w:t>证明</w:t>
      </w:r>
      <w:r w:rsidRPr="00AF16BB">
        <w:rPr>
          <w:b/>
        </w:rPr>
        <w:t>：</w:t>
      </w:r>
      <w:r w:rsidR="00A531B8">
        <w:rPr>
          <w:rFonts w:hint="eastAsia"/>
        </w:rPr>
        <w:t>要证明</w:t>
      </w:r>
      <w:r w:rsidR="00A531B8" w:rsidRPr="008A16E4">
        <w:rPr>
          <w:position w:val="-12"/>
        </w:rPr>
        <w:object w:dxaOrig="1460" w:dyaOrig="360">
          <v:shape id="_x0000_i1829" type="#_x0000_t75" style="width:73.05pt;height:18.25pt" o:ole="">
            <v:imagedata r:id="rId1283" o:title=""/>
          </v:shape>
          <o:OLEObject Type="Embed" ProgID="Equation.DSMT4" ShapeID="_x0000_i1829" DrawAspect="Content" ObjectID="_1577212092" r:id="rId1285"/>
        </w:object>
      </w:r>
      <w:r w:rsidR="00A531B8">
        <w:rPr>
          <w:rFonts w:hint="eastAsia"/>
        </w:rPr>
        <w:t>，</w:t>
      </w:r>
      <w:r w:rsidR="00A531B8">
        <w:t>则</w:t>
      </w:r>
      <w:r w:rsidR="00A531B8">
        <w:rPr>
          <w:rFonts w:hint="eastAsia"/>
        </w:rPr>
        <w:t>需要</w:t>
      </w:r>
      <w:r w:rsidR="00A531B8">
        <w:t>证明</w:t>
      </w:r>
      <w:r w:rsidR="00A531B8" w:rsidRPr="008A16E4">
        <w:rPr>
          <w:position w:val="-12"/>
        </w:rPr>
        <w:object w:dxaOrig="1500" w:dyaOrig="360">
          <v:shape id="_x0000_i1830" type="#_x0000_t75" style="width:75.2pt;height:18.25pt" o:ole="">
            <v:imagedata r:id="rId1286" o:title=""/>
          </v:shape>
          <o:OLEObject Type="Embed" ProgID="Equation.DSMT4" ShapeID="_x0000_i1830" DrawAspect="Content" ObjectID="_1577212093" r:id="rId1287"/>
        </w:object>
      </w:r>
      <w:r w:rsidR="00A531B8">
        <w:rPr>
          <w:rFonts w:hint="eastAsia"/>
        </w:rPr>
        <w:t>和</w:t>
      </w:r>
      <w:r w:rsidR="00A531B8" w:rsidRPr="008A16E4">
        <w:rPr>
          <w:position w:val="-12"/>
        </w:rPr>
        <w:object w:dxaOrig="1500" w:dyaOrig="360">
          <v:shape id="_x0000_i1831" type="#_x0000_t75" style="width:75.2pt;height:18.25pt" o:ole="">
            <v:imagedata r:id="rId1288" o:title=""/>
          </v:shape>
          <o:OLEObject Type="Embed" ProgID="Equation.DSMT4" ShapeID="_x0000_i1831" DrawAspect="Content" ObjectID="_1577212094" r:id="rId1289"/>
        </w:object>
      </w:r>
      <w:r w:rsidR="00A531B8">
        <w:rPr>
          <w:rFonts w:hint="eastAsia"/>
        </w:rPr>
        <w:t>。</w:t>
      </w:r>
    </w:p>
    <w:p w:rsidR="00491929" w:rsidRDefault="008C0CDB" w:rsidP="008C0CDB">
      <w:r>
        <w:t>1</w:t>
      </w:r>
      <w:r>
        <w:rPr>
          <w:rFonts w:hint="eastAsia"/>
        </w:rPr>
        <w:t>、</w:t>
      </w:r>
      <w:r w:rsidR="00491929" w:rsidRPr="008A16E4">
        <w:rPr>
          <w:position w:val="-12"/>
        </w:rPr>
        <w:object w:dxaOrig="1500" w:dyaOrig="360">
          <v:shape id="_x0000_i1832" type="#_x0000_t75" style="width:75.2pt;height:18.25pt" o:ole="">
            <v:imagedata r:id="rId1286" o:title=""/>
          </v:shape>
          <o:OLEObject Type="Embed" ProgID="Equation.DSMT4" ShapeID="_x0000_i1832" DrawAspect="Content" ObjectID="_1577212095" r:id="rId1290"/>
        </w:object>
      </w:r>
      <w:r w:rsidR="00491929">
        <w:rPr>
          <w:rFonts w:hint="eastAsia"/>
        </w:rPr>
        <w:t>，如果</w:t>
      </w:r>
      <w:r w:rsidR="00491929">
        <w:t>一直网络的一种极大独立集，</w:t>
      </w:r>
      <w:r w:rsidR="00491929">
        <w:rPr>
          <w:rFonts w:hint="eastAsia"/>
        </w:rPr>
        <w:t>设</w:t>
      </w:r>
      <w:r w:rsidR="00491929">
        <w:t>极大独立集中的节点</w:t>
      </w:r>
      <w:r w:rsidR="00491929">
        <w:rPr>
          <w:rFonts w:hint="eastAsia"/>
        </w:rPr>
        <w:t>选</w:t>
      </w:r>
      <w:r w:rsidR="00491929">
        <w:t>合作策略，其余节点选背叛策略，则此时网络博弈处于纳什均衡状态。</w:t>
      </w:r>
    </w:p>
    <w:p w:rsidR="00491929" w:rsidRDefault="007C3260" w:rsidP="008C0CDB">
      <w:pPr>
        <w:pStyle w:val="a3"/>
        <w:numPr>
          <w:ilvl w:val="0"/>
          <w:numId w:val="22"/>
        </w:numPr>
        <w:ind w:firstLineChars="0"/>
      </w:pPr>
      <w:r w:rsidRPr="007C3260">
        <w:rPr>
          <w:position w:val="-12"/>
        </w:rPr>
        <w:object w:dxaOrig="1719" w:dyaOrig="360">
          <v:shape id="_x0000_i1833" type="#_x0000_t75" style="width:85.95pt;height:18.25pt" o:ole="">
            <v:imagedata r:id="rId1291" o:title=""/>
          </v:shape>
          <o:OLEObject Type="Embed" ProgID="Equation.DSMT4" ShapeID="_x0000_i1833" DrawAspect="Content" ObjectID="_1577212096" r:id="rId1292"/>
        </w:object>
      </w:r>
      <w:r>
        <w:rPr>
          <w:rFonts w:hint="eastAsia"/>
        </w:rPr>
        <w:t>，</w:t>
      </w:r>
      <w:r>
        <w:t>则根据极大独立集的定义，节点</w:t>
      </w:r>
      <w:r w:rsidRPr="007C3260">
        <w:rPr>
          <w:position w:val="-6"/>
        </w:rPr>
        <w:object w:dxaOrig="139" w:dyaOrig="260">
          <v:shape id="_x0000_i1834" type="#_x0000_t75" style="width:7pt;height:12.9pt" o:ole="">
            <v:imagedata r:id="rId1261" o:title=""/>
          </v:shape>
          <o:OLEObject Type="Embed" ProgID="Equation.DSMT4" ShapeID="_x0000_i1834" DrawAspect="Content" ObjectID="_1577212097" r:id="rId1293"/>
        </w:object>
      </w:r>
      <w:r>
        <w:rPr>
          <w:rFonts w:hint="eastAsia"/>
        </w:rPr>
        <w:t>的</w:t>
      </w:r>
      <w:r>
        <w:t>所有邻居节点一定选择策略</w:t>
      </w:r>
      <w:r w:rsidRPr="007C3260">
        <w:rPr>
          <w:position w:val="-4"/>
        </w:rPr>
        <w:object w:dxaOrig="260" w:dyaOrig="260">
          <v:shape id="_x0000_i1835" type="#_x0000_t75" style="width:12.9pt;height:12.9pt" o:ole="">
            <v:imagedata r:id="rId1294" o:title=""/>
          </v:shape>
          <o:OLEObject Type="Embed" ProgID="Equation.DSMT4" ShapeID="_x0000_i1835" DrawAspect="Content" ObjectID="_1577212098" r:id="rId1295"/>
        </w:object>
      </w:r>
      <w:r>
        <w:rPr>
          <w:rFonts w:hint="eastAsia"/>
        </w:rPr>
        <w:t>，根据</w:t>
      </w:r>
      <w:r>
        <w:t>囚徒困境博弈的收益矩阵，计算得到节点</w:t>
      </w:r>
      <w:r w:rsidRPr="007C3260">
        <w:rPr>
          <w:position w:val="-6"/>
        </w:rPr>
        <w:object w:dxaOrig="139" w:dyaOrig="260">
          <v:shape id="_x0000_i1836" type="#_x0000_t75" style="width:7pt;height:12.9pt" o:ole="">
            <v:imagedata r:id="rId1261" o:title=""/>
          </v:shape>
          <o:OLEObject Type="Embed" ProgID="Equation.DSMT4" ShapeID="_x0000_i1836" DrawAspect="Content" ObjectID="_1577212099" r:id="rId1296"/>
        </w:object>
      </w:r>
      <w:r>
        <w:rPr>
          <w:rFonts w:hint="eastAsia"/>
        </w:rPr>
        <w:t>选择</w:t>
      </w:r>
      <w:r>
        <w:t>不同策略时的收益分别为：</w:t>
      </w:r>
      <w:r w:rsidR="00654C5F" w:rsidRPr="007C3260">
        <w:rPr>
          <w:position w:val="-12"/>
        </w:rPr>
        <w:object w:dxaOrig="1719" w:dyaOrig="360">
          <v:shape id="_x0000_i1837" type="#_x0000_t75" style="width:85.95pt;height:18.25pt" o:ole="">
            <v:imagedata r:id="rId1297" o:title=""/>
          </v:shape>
          <o:OLEObject Type="Embed" ProgID="Equation.DSMT4" ShapeID="_x0000_i1837" DrawAspect="Content" ObjectID="_1577212100" r:id="rId1298"/>
        </w:object>
      </w:r>
      <w:r>
        <w:rPr>
          <w:rFonts w:hint="eastAsia"/>
        </w:rPr>
        <w:t>，</w:t>
      </w:r>
      <w:r w:rsidR="00654C5F" w:rsidRPr="007C3260">
        <w:rPr>
          <w:position w:val="-12"/>
        </w:rPr>
        <w:object w:dxaOrig="1740" w:dyaOrig="360">
          <v:shape id="_x0000_i1838" type="#_x0000_t75" style="width:87.05pt;height:18.25pt" o:ole="">
            <v:imagedata r:id="rId1299" o:title=""/>
          </v:shape>
          <o:OLEObject Type="Embed" ProgID="Equation.DSMT4" ShapeID="_x0000_i1838" DrawAspect="Content" ObjectID="_1577212101" r:id="rId1300"/>
        </w:object>
      </w:r>
      <w:r>
        <w:rPr>
          <w:rFonts w:hint="eastAsia"/>
        </w:rPr>
        <w:t>。满足</w:t>
      </w:r>
      <w:r w:rsidRPr="007C3260">
        <w:rPr>
          <w:position w:val="-12"/>
        </w:rPr>
        <w:object w:dxaOrig="1480" w:dyaOrig="360">
          <v:shape id="_x0000_i1839" type="#_x0000_t75" style="width:74.15pt;height:18.25pt" o:ole="">
            <v:imagedata r:id="rId1301" o:title=""/>
          </v:shape>
          <o:OLEObject Type="Embed" ProgID="Equation.DSMT4" ShapeID="_x0000_i1839" DrawAspect="Content" ObjectID="_1577212102" r:id="rId1302"/>
        </w:object>
      </w:r>
      <w:r>
        <w:rPr>
          <w:rFonts w:hint="eastAsia"/>
        </w:rPr>
        <w:t>，</w:t>
      </w:r>
      <w:r w:rsidR="008C0CDB">
        <w:rPr>
          <w:rFonts w:hint="eastAsia"/>
        </w:rPr>
        <w:t>根据最优响应</w:t>
      </w:r>
      <w:r w:rsidR="008C0CDB">
        <w:t>策略更新准则，</w:t>
      </w:r>
      <w:r>
        <w:t>节点</w:t>
      </w:r>
      <w:r w:rsidRPr="007C3260">
        <w:rPr>
          <w:position w:val="-6"/>
        </w:rPr>
        <w:object w:dxaOrig="139" w:dyaOrig="260">
          <v:shape id="_x0000_i1840" type="#_x0000_t75" style="width:7pt;height:12.9pt" o:ole="">
            <v:imagedata r:id="rId1261" o:title=""/>
          </v:shape>
          <o:OLEObject Type="Embed" ProgID="Equation.DSMT4" ShapeID="_x0000_i1840" DrawAspect="Content" ObjectID="_1577212103" r:id="rId1303"/>
        </w:object>
      </w:r>
      <w:r>
        <w:rPr>
          <w:rFonts w:hint="eastAsia"/>
        </w:rPr>
        <w:t>会</w:t>
      </w:r>
      <w:r>
        <w:t>选择策略</w:t>
      </w:r>
      <w:r w:rsidRPr="00804D8F">
        <w:rPr>
          <w:position w:val="-6"/>
          <w:sz w:val="21"/>
        </w:rPr>
        <w:object w:dxaOrig="240" w:dyaOrig="279">
          <v:shape id="_x0000_i1841" type="#_x0000_t75" style="width:11.8pt;height:13.95pt" o:ole="">
            <v:imagedata r:id="rId1252" o:title=""/>
          </v:shape>
          <o:OLEObject Type="Embed" ProgID="Equation.DSMT4" ShapeID="_x0000_i1841" DrawAspect="Content" ObjectID="_1577212104" r:id="rId1304"/>
        </w:object>
      </w:r>
      <w:r>
        <w:t>。</w:t>
      </w:r>
      <w:r w:rsidR="00594100">
        <w:rPr>
          <w:rFonts w:hint="eastAsia"/>
        </w:rPr>
        <w:t>即原本</w:t>
      </w:r>
      <w:r w:rsidR="00594100">
        <w:t>选择合作策略的</w:t>
      </w:r>
      <w:r w:rsidR="00594100">
        <w:lastRenderedPageBreak/>
        <w:t>节点会继续选择合作策略。</w:t>
      </w:r>
    </w:p>
    <w:p w:rsidR="008C0CDB" w:rsidRDefault="008C0CDB" w:rsidP="008C0CDB">
      <w:pPr>
        <w:pStyle w:val="a3"/>
        <w:numPr>
          <w:ilvl w:val="0"/>
          <w:numId w:val="22"/>
        </w:numPr>
        <w:ind w:firstLineChars="0"/>
      </w:pPr>
      <w:r w:rsidRPr="007C3260">
        <w:rPr>
          <w:position w:val="-12"/>
        </w:rPr>
        <w:object w:dxaOrig="1740" w:dyaOrig="360">
          <v:shape id="_x0000_i1842" type="#_x0000_t75" style="width:87.05pt;height:18.25pt" o:ole="">
            <v:imagedata r:id="rId1305" o:title=""/>
          </v:shape>
          <o:OLEObject Type="Embed" ProgID="Equation.DSMT4" ShapeID="_x0000_i1842" DrawAspect="Content" ObjectID="_1577212105" r:id="rId1306"/>
        </w:object>
      </w:r>
      <w:r>
        <w:rPr>
          <w:rFonts w:hint="eastAsia"/>
        </w:rPr>
        <w:t>，</w:t>
      </w:r>
      <w:r>
        <w:t>根据</w:t>
      </w:r>
      <w:r>
        <w:rPr>
          <w:rFonts w:hint="eastAsia"/>
        </w:rPr>
        <w:t>极大独立集</w:t>
      </w:r>
      <w:r>
        <w:t>的定义</w:t>
      </w:r>
      <w:r>
        <w:rPr>
          <w:rFonts w:hint="eastAsia"/>
        </w:rPr>
        <w:t>可以得到</w:t>
      </w:r>
      <w:r>
        <w:t>，</w:t>
      </w:r>
      <w:r w:rsidRPr="008C0CDB">
        <w:rPr>
          <w:position w:val="-14"/>
        </w:rPr>
        <w:object w:dxaOrig="1520" w:dyaOrig="380">
          <v:shape id="_x0000_i1843" type="#_x0000_t75" style="width:75.75pt;height:18.8pt" o:ole="">
            <v:imagedata r:id="rId1307" o:title=""/>
          </v:shape>
          <o:OLEObject Type="Embed" ProgID="Equation.DSMT4" ShapeID="_x0000_i1843" DrawAspect="Content" ObjectID="_1577212106" r:id="rId1308"/>
        </w:object>
      </w:r>
      <w:r>
        <w:rPr>
          <w:rFonts w:hint="eastAsia"/>
        </w:rPr>
        <w:t>，</w:t>
      </w:r>
      <w:r>
        <w:t>假设节点</w:t>
      </w:r>
      <w:r w:rsidRPr="007C3260">
        <w:rPr>
          <w:position w:val="-6"/>
        </w:rPr>
        <w:object w:dxaOrig="139" w:dyaOrig="260">
          <v:shape id="_x0000_i1844" type="#_x0000_t75" style="width:7pt;height:12.9pt" o:ole="">
            <v:imagedata r:id="rId1261" o:title=""/>
          </v:shape>
          <o:OLEObject Type="Embed" ProgID="Equation.DSMT4" ShapeID="_x0000_i1844" DrawAspect="Content" ObjectID="_1577212107" r:id="rId1309"/>
        </w:object>
      </w:r>
      <w:r>
        <w:rPr>
          <w:rFonts w:hint="eastAsia"/>
        </w:rPr>
        <w:t>有</w:t>
      </w:r>
      <w:r w:rsidRPr="008C0CDB">
        <w:rPr>
          <w:position w:val="-12"/>
        </w:rPr>
        <w:object w:dxaOrig="300" w:dyaOrig="360">
          <v:shape id="_x0000_i1845" type="#_x0000_t75" style="width:15.05pt;height:18.25pt" o:ole="">
            <v:imagedata r:id="rId1310" o:title=""/>
          </v:shape>
          <o:OLEObject Type="Embed" ProgID="Equation.DSMT4" ShapeID="_x0000_i1845" DrawAspect="Content" ObjectID="_1577212108" r:id="rId1311"/>
        </w:object>
      </w:r>
      <w:r>
        <w:rPr>
          <w:rFonts w:hint="eastAsia"/>
        </w:rPr>
        <w:t>个</w:t>
      </w:r>
      <w:r>
        <w:t>选择合作策略的邻居节点，有</w:t>
      </w:r>
      <w:r w:rsidRPr="008C0CDB">
        <w:rPr>
          <w:position w:val="-12"/>
        </w:rPr>
        <w:object w:dxaOrig="300" w:dyaOrig="360">
          <v:shape id="_x0000_i1846" type="#_x0000_t75" style="width:15.05pt;height:18.25pt" o:ole="">
            <v:imagedata r:id="rId1312" o:title=""/>
          </v:shape>
          <o:OLEObject Type="Embed" ProgID="Equation.DSMT4" ShapeID="_x0000_i1846" DrawAspect="Content" ObjectID="_1577212109" r:id="rId1313"/>
        </w:object>
      </w:r>
      <w:r>
        <w:rPr>
          <w:rFonts w:hint="eastAsia"/>
        </w:rPr>
        <w:t>个</w:t>
      </w:r>
      <w:r>
        <w:t>选择背叛策略的邻居节点，则</w:t>
      </w:r>
      <w:r w:rsidRPr="008C0CDB">
        <w:rPr>
          <w:position w:val="-12"/>
        </w:rPr>
        <w:object w:dxaOrig="1180" w:dyaOrig="360">
          <v:shape id="_x0000_i1847" type="#_x0000_t75" style="width:58.55pt;height:18.25pt" o:ole="">
            <v:imagedata r:id="rId1314" o:title=""/>
          </v:shape>
          <o:OLEObject Type="Embed" ProgID="Equation.DSMT4" ShapeID="_x0000_i1847" DrawAspect="Content" ObjectID="_1577212110" r:id="rId1315"/>
        </w:object>
      </w:r>
      <w:r>
        <w:rPr>
          <w:rFonts w:hint="eastAsia"/>
        </w:rPr>
        <w:t>且</w:t>
      </w:r>
      <w:r w:rsidRPr="008C0CDB">
        <w:rPr>
          <w:position w:val="-12"/>
        </w:rPr>
        <w:object w:dxaOrig="620" w:dyaOrig="360">
          <v:shape id="_x0000_i1848" type="#_x0000_t75" style="width:31.15pt;height:18.25pt" o:ole="">
            <v:imagedata r:id="rId1316" o:title=""/>
          </v:shape>
          <o:OLEObject Type="Embed" ProgID="Equation.DSMT4" ShapeID="_x0000_i1848" DrawAspect="Content" ObjectID="_1577212111" r:id="rId1317"/>
        </w:object>
      </w:r>
      <w:r>
        <w:rPr>
          <w:rFonts w:hint="eastAsia"/>
        </w:rPr>
        <w:t>，根据</w:t>
      </w:r>
      <w:r>
        <w:t>囚徒困境博弈的收益矩阵，计算得到节点</w:t>
      </w:r>
      <w:r w:rsidRPr="007C3260">
        <w:rPr>
          <w:position w:val="-6"/>
        </w:rPr>
        <w:object w:dxaOrig="139" w:dyaOrig="260">
          <v:shape id="_x0000_i1849" type="#_x0000_t75" style="width:7pt;height:12.9pt" o:ole="">
            <v:imagedata r:id="rId1261" o:title=""/>
          </v:shape>
          <o:OLEObject Type="Embed" ProgID="Equation.DSMT4" ShapeID="_x0000_i1849" DrawAspect="Content" ObjectID="_1577212112" r:id="rId1318"/>
        </w:object>
      </w:r>
      <w:r>
        <w:rPr>
          <w:rFonts w:hint="eastAsia"/>
        </w:rPr>
        <w:t>选择</w:t>
      </w:r>
      <w:r>
        <w:t>不同策略时的收益分别为：</w:t>
      </w:r>
      <w:r w:rsidRPr="007C3260">
        <w:rPr>
          <w:position w:val="-12"/>
        </w:rPr>
        <w:object w:dxaOrig="2620" w:dyaOrig="360">
          <v:shape id="_x0000_i1850" type="#_x0000_t75" style="width:131.1pt;height:18.25pt" o:ole="">
            <v:imagedata r:id="rId1319" o:title=""/>
          </v:shape>
          <o:OLEObject Type="Embed" ProgID="Equation.DSMT4" ShapeID="_x0000_i1850" DrawAspect="Content" ObjectID="_1577212113" r:id="rId1320"/>
        </w:object>
      </w:r>
      <w:r>
        <w:rPr>
          <w:rFonts w:hint="eastAsia"/>
        </w:rPr>
        <w:t>，</w:t>
      </w:r>
      <w:r w:rsidRPr="007C3260">
        <w:rPr>
          <w:position w:val="-12"/>
        </w:rPr>
        <w:object w:dxaOrig="2799" w:dyaOrig="360">
          <v:shape id="_x0000_i1851" type="#_x0000_t75" style="width:140.25pt;height:18.25pt" o:ole="">
            <v:imagedata r:id="rId1321" o:title=""/>
          </v:shape>
          <o:OLEObject Type="Embed" ProgID="Equation.DSMT4" ShapeID="_x0000_i1851" DrawAspect="Content" ObjectID="_1577212114" r:id="rId1322"/>
        </w:object>
      </w:r>
      <w:r>
        <w:rPr>
          <w:rFonts w:hint="eastAsia"/>
        </w:rPr>
        <w:t>。因为</w:t>
      </w:r>
      <w:r w:rsidR="004E4712">
        <w:rPr>
          <w:rFonts w:hint="eastAsia"/>
        </w:rPr>
        <w:t>参数</w:t>
      </w:r>
      <w:r w:rsidR="004E4712" w:rsidRPr="004E4712">
        <w:rPr>
          <w:position w:val="-6"/>
        </w:rPr>
        <w:object w:dxaOrig="200" w:dyaOrig="279">
          <v:shape id="_x0000_i1852" type="#_x0000_t75" style="width:10.2pt;height:13.95pt" o:ole="">
            <v:imagedata r:id="rId1323" o:title=""/>
          </v:shape>
          <o:OLEObject Type="Embed" ProgID="Equation.DSMT4" ShapeID="_x0000_i1852" DrawAspect="Content" ObjectID="_1577212115" r:id="rId1324"/>
        </w:object>
      </w:r>
      <w:r w:rsidR="004E4712">
        <w:rPr>
          <w:rFonts w:hint="eastAsia"/>
        </w:rPr>
        <w:t>满足</w:t>
      </w:r>
      <w:r w:rsidR="004E4712" w:rsidRPr="008C0CDB">
        <w:rPr>
          <w:position w:val="-6"/>
        </w:rPr>
        <w:object w:dxaOrig="859" w:dyaOrig="279">
          <v:shape id="_x0000_i1853" type="#_x0000_t75" style="width:43pt;height:13.95pt" o:ole="">
            <v:imagedata r:id="rId1325" o:title=""/>
          </v:shape>
          <o:OLEObject Type="Embed" ProgID="Equation.DSMT4" ShapeID="_x0000_i1853" DrawAspect="Content" ObjectID="_1577212116" r:id="rId1326"/>
        </w:object>
      </w:r>
      <w:r w:rsidR="004E4712">
        <w:rPr>
          <w:rFonts w:hint="eastAsia"/>
        </w:rPr>
        <w:t>且</w:t>
      </w:r>
      <w:r w:rsidRPr="008C0CDB">
        <w:rPr>
          <w:position w:val="-12"/>
        </w:rPr>
        <w:object w:dxaOrig="620" w:dyaOrig="360">
          <v:shape id="_x0000_i1854" type="#_x0000_t75" style="width:31.15pt;height:18.25pt" o:ole="">
            <v:imagedata r:id="rId1316" o:title=""/>
          </v:shape>
          <o:OLEObject Type="Embed" ProgID="Equation.DSMT4" ShapeID="_x0000_i1854" DrawAspect="Content" ObjectID="_1577212117" r:id="rId1327"/>
        </w:object>
      </w:r>
      <w:r w:rsidR="004E4712">
        <w:rPr>
          <w:rFonts w:hint="eastAsia"/>
        </w:rPr>
        <w:t>，</w:t>
      </w:r>
      <w:r w:rsidR="004E4712">
        <w:t>所以</w:t>
      </w:r>
      <w:r w:rsidR="004E4712" w:rsidRPr="007C3260">
        <w:rPr>
          <w:position w:val="-12"/>
        </w:rPr>
        <w:object w:dxaOrig="1480" w:dyaOrig="360">
          <v:shape id="_x0000_i1855" type="#_x0000_t75" style="width:74.15pt;height:18.25pt" o:ole="">
            <v:imagedata r:id="rId1328" o:title=""/>
          </v:shape>
          <o:OLEObject Type="Embed" ProgID="Equation.DSMT4" ShapeID="_x0000_i1855" DrawAspect="Content" ObjectID="_1577212118" r:id="rId1329"/>
        </w:object>
      </w:r>
      <w:r>
        <w:rPr>
          <w:rFonts w:hint="eastAsia"/>
        </w:rPr>
        <w:t>，根据最优响应</w:t>
      </w:r>
      <w:r>
        <w:t>策略更新准则，节点</w:t>
      </w:r>
      <w:r w:rsidRPr="007C3260">
        <w:rPr>
          <w:position w:val="-6"/>
        </w:rPr>
        <w:object w:dxaOrig="139" w:dyaOrig="260">
          <v:shape id="_x0000_i1856" type="#_x0000_t75" style="width:7pt;height:12.9pt" o:ole="">
            <v:imagedata r:id="rId1261" o:title=""/>
          </v:shape>
          <o:OLEObject Type="Embed" ProgID="Equation.DSMT4" ShapeID="_x0000_i1856" DrawAspect="Content" ObjectID="_1577212119" r:id="rId1330"/>
        </w:object>
      </w:r>
      <w:r>
        <w:rPr>
          <w:rFonts w:hint="eastAsia"/>
        </w:rPr>
        <w:t>会</w:t>
      </w:r>
      <w:r>
        <w:t>选择策略</w:t>
      </w:r>
      <w:r w:rsidR="004E4712" w:rsidRPr="007C3260">
        <w:rPr>
          <w:position w:val="-4"/>
        </w:rPr>
        <w:object w:dxaOrig="260" w:dyaOrig="260">
          <v:shape id="_x0000_i1857" type="#_x0000_t75" style="width:12.9pt;height:12.9pt" o:ole="">
            <v:imagedata r:id="rId1294" o:title=""/>
          </v:shape>
          <o:OLEObject Type="Embed" ProgID="Equation.DSMT4" ShapeID="_x0000_i1857" DrawAspect="Content" ObjectID="_1577212120" r:id="rId1331"/>
        </w:object>
      </w:r>
      <w:r>
        <w:t>。</w:t>
      </w:r>
      <w:r w:rsidR="00594100">
        <w:rPr>
          <w:rFonts w:hint="eastAsia"/>
        </w:rPr>
        <w:t>即</w:t>
      </w:r>
      <w:r w:rsidR="00594100">
        <w:t>原本选择背叛策略的节点会继续选择背叛策略。</w:t>
      </w:r>
    </w:p>
    <w:p w:rsidR="00610454" w:rsidRDefault="00594100" w:rsidP="00610454">
      <w:pPr>
        <w:ind w:left="360"/>
      </w:pPr>
      <w:r>
        <w:rPr>
          <w:rFonts w:hint="eastAsia"/>
        </w:rPr>
        <w:t>综合</w:t>
      </w:r>
      <w:r>
        <w:t>情况</w:t>
      </w:r>
      <w:r>
        <w:rPr>
          <w:rFonts w:hint="eastAsia"/>
        </w:rPr>
        <w:t>1)</w:t>
      </w:r>
      <w:r>
        <w:rPr>
          <w:rFonts w:hint="eastAsia"/>
        </w:rPr>
        <w:t>和</w:t>
      </w:r>
      <w:r>
        <w:t>情况</w:t>
      </w:r>
      <w:r>
        <w:rPr>
          <w:rFonts w:hint="eastAsia"/>
        </w:rPr>
        <w:t>2)</w:t>
      </w:r>
      <w:r>
        <w:t>可以</w:t>
      </w:r>
      <w:r>
        <w:rPr>
          <w:rFonts w:hint="eastAsia"/>
        </w:rPr>
        <w:t>得到</w:t>
      </w:r>
      <w:r>
        <w:t>，极大独立集所对应的网络博弈状态</w:t>
      </w:r>
      <w:r>
        <w:rPr>
          <w:rFonts w:hint="eastAsia"/>
        </w:rPr>
        <w:t>为纳什均衡</w:t>
      </w:r>
      <w:r>
        <w:t>状态。</w:t>
      </w:r>
    </w:p>
    <w:p w:rsidR="00610454" w:rsidRDefault="007125DD" w:rsidP="00610454">
      <w:r>
        <w:rPr>
          <w:rFonts w:hint="eastAsia"/>
        </w:rPr>
        <w:t>2</w:t>
      </w:r>
      <w:r>
        <w:rPr>
          <w:rFonts w:hint="eastAsia"/>
        </w:rPr>
        <w:t>、</w:t>
      </w:r>
      <w:r w:rsidRPr="008A16E4">
        <w:rPr>
          <w:position w:val="-12"/>
        </w:rPr>
        <w:object w:dxaOrig="1500" w:dyaOrig="360">
          <v:shape id="_x0000_i1858" type="#_x0000_t75" style="width:75.2pt;height:18.25pt" o:ole="">
            <v:imagedata r:id="rId1288" o:title=""/>
          </v:shape>
          <o:OLEObject Type="Embed" ProgID="Equation.DSMT4" ShapeID="_x0000_i1858" DrawAspect="Content" ObjectID="_1577212121" r:id="rId1332"/>
        </w:object>
      </w:r>
      <w:r>
        <w:rPr>
          <w:rFonts w:hint="eastAsia"/>
        </w:rPr>
        <w:t>，</w:t>
      </w:r>
      <w:r>
        <w:t>当网络囚徒困境博弈处于纳什均衡状态时，</w:t>
      </w:r>
      <w:r>
        <w:rPr>
          <w:rFonts w:hint="eastAsia"/>
        </w:rPr>
        <w:t>所有</w:t>
      </w:r>
      <w:r>
        <w:t>选择合作策略的节点构成网络的一种极大独立集。</w:t>
      </w:r>
    </w:p>
    <w:p w:rsidR="007125DD" w:rsidRDefault="00610454" w:rsidP="00610454">
      <w:pPr>
        <w:ind w:left="836" w:hanging="416"/>
      </w:pPr>
      <w:r>
        <w:t>1)</w:t>
      </w:r>
      <w:r>
        <w:tab/>
      </w:r>
      <w:r w:rsidR="00E2239A" w:rsidRPr="00E2239A">
        <w:rPr>
          <w:position w:val="-12"/>
        </w:rPr>
        <w:object w:dxaOrig="1600" w:dyaOrig="360">
          <v:shape id="_x0000_i1859" type="#_x0000_t75" style="width:80.05pt;height:18.25pt" o:ole="">
            <v:imagedata r:id="rId1333" o:title=""/>
          </v:shape>
          <o:OLEObject Type="Embed" ProgID="Equation.DSMT4" ShapeID="_x0000_i1859" DrawAspect="Content" ObjectID="_1577212122" r:id="rId1334"/>
        </w:object>
      </w:r>
      <w:r w:rsidR="00E2239A">
        <w:rPr>
          <w:rFonts w:hint="eastAsia"/>
        </w:rPr>
        <w:t>，</w:t>
      </w:r>
      <w:r>
        <w:t>假设节点</w:t>
      </w:r>
      <w:r w:rsidRPr="007C3260">
        <w:rPr>
          <w:position w:val="-6"/>
        </w:rPr>
        <w:object w:dxaOrig="139" w:dyaOrig="260">
          <v:shape id="_x0000_i1860" type="#_x0000_t75" style="width:7pt;height:12.9pt" o:ole="">
            <v:imagedata r:id="rId1261" o:title=""/>
          </v:shape>
          <o:OLEObject Type="Embed" ProgID="Equation.DSMT4" ShapeID="_x0000_i1860" DrawAspect="Content" ObjectID="_1577212123" r:id="rId1335"/>
        </w:object>
      </w:r>
      <w:r>
        <w:rPr>
          <w:rFonts w:hint="eastAsia"/>
        </w:rPr>
        <w:t>有</w:t>
      </w:r>
      <w:r w:rsidRPr="008C0CDB">
        <w:rPr>
          <w:position w:val="-12"/>
        </w:rPr>
        <w:object w:dxaOrig="300" w:dyaOrig="360">
          <v:shape id="_x0000_i1861" type="#_x0000_t75" style="width:15.05pt;height:18.25pt" o:ole="">
            <v:imagedata r:id="rId1310" o:title=""/>
          </v:shape>
          <o:OLEObject Type="Embed" ProgID="Equation.DSMT4" ShapeID="_x0000_i1861" DrawAspect="Content" ObjectID="_1577212124" r:id="rId1336"/>
        </w:object>
      </w:r>
      <w:r>
        <w:rPr>
          <w:rFonts w:hint="eastAsia"/>
        </w:rPr>
        <w:t>个</w:t>
      </w:r>
      <w:r>
        <w:t>选择合作策略的邻居节点，有</w:t>
      </w:r>
      <w:r w:rsidRPr="008C0CDB">
        <w:rPr>
          <w:position w:val="-12"/>
        </w:rPr>
        <w:object w:dxaOrig="300" w:dyaOrig="360">
          <v:shape id="_x0000_i1862" type="#_x0000_t75" style="width:15.05pt;height:18.25pt" o:ole="">
            <v:imagedata r:id="rId1312" o:title=""/>
          </v:shape>
          <o:OLEObject Type="Embed" ProgID="Equation.DSMT4" ShapeID="_x0000_i1862" DrawAspect="Content" ObjectID="_1577212125" r:id="rId1337"/>
        </w:object>
      </w:r>
      <w:r>
        <w:rPr>
          <w:rFonts w:hint="eastAsia"/>
        </w:rPr>
        <w:t>个</w:t>
      </w:r>
      <w:r>
        <w:t>选择背叛策略的邻居节点，</w:t>
      </w:r>
      <w:r w:rsidRPr="008C0CDB">
        <w:rPr>
          <w:position w:val="-12"/>
        </w:rPr>
        <w:object w:dxaOrig="1180" w:dyaOrig="360">
          <v:shape id="_x0000_i1863" type="#_x0000_t75" style="width:58.55pt;height:18.25pt" o:ole="">
            <v:imagedata r:id="rId1314" o:title=""/>
          </v:shape>
          <o:OLEObject Type="Embed" ProgID="Equation.DSMT4" ShapeID="_x0000_i1863" DrawAspect="Content" ObjectID="_1577212126" r:id="rId1338"/>
        </w:object>
      </w:r>
      <w:r>
        <w:rPr>
          <w:rFonts w:hint="eastAsia"/>
        </w:rPr>
        <w:t>，</w:t>
      </w:r>
      <w:r>
        <w:t>则节点</w:t>
      </w:r>
      <w:r w:rsidRPr="007C3260">
        <w:rPr>
          <w:position w:val="-6"/>
        </w:rPr>
        <w:object w:dxaOrig="139" w:dyaOrig="260">
          <v:shape id="_x0000_i1864" type="#_x0000_t75" style="width:7pt;height:12.9pt" o:ole="">
            <v:imagedata r:id="rId1261" o:title=""/>
          </v:shape>
          <o:OLEObject Type="Embed" ProgID="Equation.DSMT4" ShapeID="_x0000_i1864" DrawAspect="Content" ObjectID="_1577212127" r:id="rId1339"/>
        </w:object>
      </w:r>
      <w:r>
        <w:rPr>
          <w:rFonts w:hint="eastAsia"/>
        </w:rPr>
        <w:t>选择</w:t>
      </w:r>
      <w:r>
        <w:t>不同策略时的收益分别为：</w:t>
      </w:r>
      <w:r w:rsidRPr="007C3260">
        <w:rPr>
          <w:position w:val="-12"/>
        </w:rPr>
        <w:object w:dxaOrig="2620" w:dyaOrig="360">
          <v:shape id="_x0000_i1865" type="#_x0000_t75" style="width:131.1pt;height:18.25pt" o:ole="">
            <v:imagedata r:id="rId1319" o:title=""/>
          </v:shape>
          <o:OLEObject Type="Embed" ProgID="Equation.DSMT4" ShapeID="_x0000_i1865" DrawAspect="Content" ObjectID="_1577212128" r:id="rId1340"/>
        </w:object>
      </w:r>
      <w:r>
        <w:rPr>
          <w:rFonts w:hint="eastAsia"/>
        </w:rPr>
        <w:t>，</w:t>
      </w:r>
      <w:r w:rsidRPr="007C3260">
        <w:rPr>
          <w:position w:val="-12"/>
        </w:rPr>
        <w:object w:dxaOrig="2799" w:dyaOrig="360">
          <v:shape id="_x0000_i1866" type="#_x0000_t75" style="width:140.25pt;height:18.25pt" o:ole="">
            <v:imagedata r:id="rId1321" o:title=""/>
          </v:shape>
          <o:OLEObject Type="Embed" ProgID="Equation.DSMT4" ShapeID="_x0000_i1866" DrawAspect="Content" ObjectID="_1577212129" r:id="rId1341"/>
        </w:object>
      </w:r>
      <w:r>
        <w:rPr>
          <w:rFonts w:hint="eastAsia"/>
        </w:rPr>
        <w:t>。因为博弈处于纳什均衡状态</w:t>
      </w:r>
      <w:r>
        <w:t>，所以节点</w:t>
      </w:r>
      <w:r w:rsidRPr="007C3260">
        <w:rPr>
          <w:position w:val="-6"/>
        </w:rPr>
        <w:object w:dxaOrig="139" w:dyaOrig="260">
          <v:shape id="_x0000_i1867" type="#_x0000_t75" style="width:7pt;height:12.9pt" o:ole="">
            <v:imagedata r:id="rId1261" o:title=""/>
          </v:shape>
          <o:OLEObject Type="Embed" ProgID="Equation.DSMT4" ShapeID="_x0000_i1867" DrawAspect="Content" ObjectID="_1577212130" r:id="rId1342"/>
        </w:object>
      </w:r>
      <w:r>
        <w:rPr>
          <w:rFonts w:hint="eastAsia"/>
        </w:rPr>
        <w:t>不会因为改变策略而</w:t>
      </w:r>
      <w:r>
        <w:t>使自身收益增加，所以</w:t>
      </w:r>
      <w:r w:rsidRPr="007C3260">
        <w:rPr>
          <w:position w:val="-12"/>
        </w:rPr>
        <w:object w:dxaOrig="1480" w:dyaOrig="360">
          <v:shape id="_x0000_i1868" type="#_x0000_t75" style="width:74.15pt;height:18.25pt" o:ole="">
            <v:imagedata r:id="rId1301" o:title=""/>
          </v:shape>
          <o:OLEObject Type="Embed" ProgID="Equation.DSMT4" ShapeID="_x0000_i1868" DrawAspect="Content" ObjectID="_1577212131" r:id="rId1343"/>
        </w:object>
      </w:r>
      <w:r>
        <w:rPr>
          <w:rFonts w:hint="eastAsia"/>
        </w:rPr>
        <w:t>，</w:t>
      </w:r>
      <w:r>
        <w:t>即</w:t>
      </w:r>
      <w:r w:rsidRPr="00610454">
        <w:rPr>
          <w:position w:val="-12"/>
        </w:rPr>
        <w:object w:dxaOrig="900" w:dyaOrig="360">
          <v:shape id="_x0000_i1869" type="#_x0000_t75" style="width:45.15pt;height:18.25pt" o:ole="">
            <v:imagedata r:id="rId1344" o:title=""/>
          </v:shape>
          <o:OLEObject Type="Embed" ProgID="Equation.DSMT4" ShapeID="_x0000_i1869" DrawAspect="Content" ObjectID="_1577212132" r:id="rId1345"/>
        </w:object>
      </w:r>
      <w:r>
        <w:rPr>
          <w:rFonts w:hint="eastAsia"/>
        </w:rPr>
        <w:t>且</w:t>
      </w:r>
      <w:r w:rsidRPr="008C0CDB">
        <w:rPr>
          <w:position w:val="-6"/>
        </w:rPr>
        <w:object w:dxaOrig="859" w:dyaOrig="279">
          <v:shape id="_x0000_i1870" type="#_x0000_t75" style="width:43pt;height:13.95pt" o:ole="">
            <v:imagedata r:id="rId1325" o:title=""/>
          </v:shape>
          <o:OLEObject Type="Embed" ProgID="Equation.DSMT4" ShapeID="_x0000_i1870" DrawAspect="Content" ObjectID="_1577212133" r:id="rId1346"/>
        </w:object>
      </w:r>
      <w:r>
        <w:rPr>
          <w:rFonts w:hint="eastAsia"/>
        </w:rPr>
        <w:t>，</w:t>
      </w:r>
      <w:r>
        <w:t>所以</w:t>
      </w:r>
      <w:r w:rsidRPr="008C0CDB">
        <w:rPr>
          <w:position w:val="-12"/>
        </w:rPr>
        <w:object w:dxaOrig="680" w:dyaOrig="360">
          <v:shape id="_x0000_i1871" type="#_x0000_t75" style="width:33.85pt;height:18.25pt" o:ole="">
            <v:imagedata r:id="rId1347" o:title=""/>
          </v:shape>
          <o:OLEObject Type="Embed" ProgID="Equation.DSMT4" ShapeID="_x0000_i1871" DrawAspect="Content" ObjectID="_1577212134" r:id="rId1348"/>
        </w:object>
      </w:r>
      <w:r>
        <w:rPr>
          <w:rFonts w:hint="eastAsia"/>
        </w:rPr>
        <w:t>，</w:t>
      </w:r>
      <w:r>
        <w:t>即节点</w:t>
      </w:r>
      <w:r w:rsidRPr="007C3260">
        <w:rPr>
          <w:position w:val="-6"/>
        </w:rPr>
        <w:object w:dxaOrig="139" w:dyaOrig="260">
          <v:shape id="_x0000_i1872" type="#_x0000_t75" style="width:7pt;height:12.9pt" o:ole="">
            <v:imagedata r:id="rId1261" o:title=""/>
          </v:shape>
          <o:OLEObject Type="Embed" ProgID="Equation.DSMT4" ShapeID="_x0000_i1872" DrawAspect="Content" ObjectID="_1577212135" r:id="rId1349"/>
        </w:object>
      </w:r>
      <w:r>
        <w:rPr>
          <w:rFonts w:hint="eastAsia"/>
        </w:rPr>
        <w:t>的</w:t>
      </w:r>
      <w:r>
        <w:t>所有邻居节点都选择策略</w:t>
      </w:r>
      <w:r w:rsidRPr="00610454">
        <w:rPr>
          <w:position w:val="-4"/>
        </w:rPr>
        <w:object w:dxaOrig="260" w:dyaOrig="260">
          <v:shape id="_x0000_i1873" type="#_x0000_t75" style="width:12.9pt;height:12.9pt" o:ole="">
            <v:imagedata r:id="rId1350" o:title=""/>
          </v:shape>
          <o:OLEObject Type="Embed" ProgID="Equation.DSMT4" ShapeID="_x0000_i1873" DrawAspect="Content" ObjectID="_1577212136" r:id="rId1351"/>
        </w:object>
      </w:r>
      <w:r>
        <w:rPr>
          <w:rFonts w:hint="eastAsia"/>
        </w:rPr>
        <w:t>，</w:t>
      </w:r>
      <w:r>
        <w:t>所以纳什均衡状态下选择合作策略的节点构成独立集</w:t>
      </w:r>
      <w:r>
        <w:rPr>
          <w:rFonts w:hint="eastAsia"/>
        </w:rPr>
        <w:t>。</w:t>
      </w:r>
    </w:p>
    <w:p w:rsidR="00610454" w:rsidRDefault="00610454" w:rsidP="00610454">
      <w:pPr>
        <w:ind w:left="836" w:hanging="416"/>
      </w:pPr>
      <w:r>
        <w:rPr>
          <w:rFonts w:hint="eastAsia"/>
        </w:rPr>
        <w:t>2)</w:t>
      </w:r>
      <w:r>
        <w:rPr>
          <w:rFonts w:hint="eastAsia"/>
        </w:rPr>
        <w:tab/>
      </w:r>
      <w:r w:rsidRPr="00610454">
        <w:rPr>
          <w:position w:val="-14"/>
        </w:rPr>
        <w:object w:dxaOrig="1960" w:dyaOrig="380">
          <v:shape id="_x0000_i1874" type="#_x0000_t75" style="width:98.35pt;height:18.8pt" o:ole="">
            <v:imagedata r:id="rId1352" o:title=""/>
          </v:shape>
          <o:OLEObject Type="Embed" ProgID="Equation.DSMT4" ShapeID="_x0000_i1874" DrawAspect="Content" ObjectID="_1577212137" r:id="rId1353"/>
        </w:object>
      </w:r>
      <w:r>
        <w:rPr>
          <w:rFonts w:hint="eastAsia"/>
        </w:rPr>
        <w:t>，同样</w:t>
      </w:r>
      <w:r>
        <w:t>的分析可以得到，</w:t>
      </w:r>
      <w:r w:rsidRPr="00610454">
        <w:rPr>
          <w:position w:val="-14"/>
        </w:rPr>
        <w:object w:dxaOrig="2640" w:dyaOrig="380">
          <v:shape id="_x0000_i1875" type="#_x0000_t75" style="width:132.2pt;height:18.8pt" o:ole="">
            <v:imagedata r:id="rId1354" o:title=""/>
          </v:shape>
          <o:OLEObject Type="Embed" ProgID="Equation.DSMT4" ShapeID="_x0000_i1875" DrawAspect="Content" ObjectID="_1577212138" r:id="rId1355"/>
        </w:object>
      </w:r>
      <w:r>
        <w:rPr>
          <w:rFonts w:hint="eastAsia"/>
        </w:rPr>
        <w:t>，</w:t>
      </w:r>
      <w:r w:rsidRPr="00610454">
        <w:rPr>
          <w:position w:val="-14"/>
        </w:rPr>
        <w:object w:dxaOrig="2840" w:dyaOrig="380">
          <v:shape id="_x0000_i1876" type="#_x0000_t75" style="width:142.4pt;height:18.8pt" o:ole="">
            <v:imagedata r:id="rId1356" o:title=""/>
          </v:shape>
          <o:OLEObject Type="Embed" ProgID="Equation.DSMT4" ShapeID="_x0000_i1876" DrawAspect="Content" ObjectID="_1577212139" r:id="rId1357"/>
        </w:object>
      </w:r>
      <w:r>
        <w:rPr>
          <w:rFonts w:hint="eastAsia"/>
        </w:rPr>
        <w:t>，因为博弈处于纳什均衡状态</w:t>
      </w:r>
      <w:r>
        <w:t>，所以节点</w:t>
      </w:r>
      <w:r w:rsidRPr="00610454">
        <w:rPr>
          <w:position w:val="-10"/>
        </w:rPr>
        <w:object w:dxaOrig="200" w:dyaOrig="300">
          <v:shape id="_x0000_i1877" type="#_x0000_t75" style="width:10.2pt;height:15.05pt" o:ole="">
            <v:imagedata r:id="rId1358" o:title=""/>
          </v:shape>
          <o:OLEObject Type="Embed" ProgID="Equation.DSMT4" ShapeID="_x0000_i1877" DrawAspect="Content" ObjectID="_1577212140" r:id="rId1359"/>
        </w:object>
      </w:r>
      <w:r>
        <w:rPr>
          <w:rFonts w:hint="eastAsia"/>
        </w:rPr>
        <w:t>不会因为改变策略而</w:t>
      </w:r>
      <w:r>
        <w:t>使自身收益增加，所以</w:t>
      </w:r>
      <w:r w:rsidRPr="00610454">
        <w:rPr>
          <w:position w:val="-14"/>
        </w:rPr>
        <w:object w:dxaOrig="1540" w:dyaOrig="380">
          <v:shape id="_x0000_i1878" type="#_x0000_t75" style="width:76.85pt;height:18.8pt" o:ole="">
            <v:imagedata r:id="rId1360" o:title=""/>
          </v:shape>
          <o:OLEObject Type="Embed" ProgID="Equation.DSMT4" ShapeID="_x0000_i1878" DrawAspect="Content" ObjectID="_1577212141" r:id="rId1361"/>
        </w:object>
      </w:r>
      <w:r>
        <w:rPr>
          <w:rFonts w:hint="eastAsia"/>
        </w:rPr>
        <w:t>，</w:t>
      </w:r>
      <w:r>
        <w:t>即</w:t>
      </w:r>
      <w:r w:rsidR="00481D34" w:rsidRPr="00610454">
        <w:rPr>
          <w:position w:val="-12"/>
        </w:rPr>
        <w:object w:dxaOrig="900" w:dyaOrig="360">
          <v:shape id="_x0000_i1879" type="#_x0000_t75" style="width:45.15pt;height:18.25pt" o:ole="">
            <v:imagedata r:id="rId1362" o:title=""/>
          </v:shape>
          <o:OLEObject Type="Embed" ProgID="Equation.DSMT4" ShapeID="_x0000_i1879" DrawAspect="Content" ObjectID="_1577212142" r:id="rId1363"/>
        </w:object>
      </w:r>
      <w:r w:rsidR="00481D34">
        <w:rPr>
          <w:rFonts w:hint="eastAsia"/>
        </w:rPr>
        <w:t>且</w:t>
      </w:r>
      <w:r w:rsidR="00481D34" w:rsidRPr="008C0CDB">
        <w:rPr>
          <w:position w:val="-6"/>
        </w:rPr>
        <w:object w:dxaOrig="859" w:dyaOrig="279">
          <v:shape id="_x0000_i1880" type="#_x0000_t75" style="width:43pt;height:13.95pt" o:ole="">
            <v:imagedata r:id="rId1325" o:title=""/>
          </v:shape>
          <o:OLEObject Type="Embed" ProgID="Equation.DSMT4" ShapeID="_x0000_i1880" DrawAspect="Content" ObjectID="_1577212143" r:id="rId1364"/>
        </w:object>
      </w:r>
      <w:r w:rsidR="00481D34">
        <w:rPr>
          <w:rFonts w:hint="eastAsia"/>
        </w:rPr>
        <w:t>且</w:t>
      </w:r>
      <w:r w:rsidR="00481D34" w:rsidRPr="008C0CDB">
        <w:rPr>
          <w:position w:val="-12"/>
        </w:rPr>
        <w:object w:dxaOrig="300" w:dyaOrig="360">
          <v:shape id="_x0000_i1881" type="#_x0000_t75" style="width:15.05pt;height:18.25pt" o:ole="">
            <v:imagedata r:id="rId1365" o:title=""/>
          </v:shape>
          <o:OLEObject Type="Embed" ProgID="Equation.DSMT4" ShapeID="_x0000_i1881" DrawAspect="Content" ObjectID="_1577212144" r:id="rId1366"/>
        </w:object>
      </w:r>
      <w:r w:rsidR="00481D34">
        <w:rPr>
          <w:rFonts w:hint="eastAsia"/>
        </w:rPr>
        <w:t>是</w:t>
      </w:r>
      <w:r w:rsidR="00481D34">
        <w:t>自然数，所以</w:t>
      </w:r>
      <w:r w:rsidR="00481D34" w:rsidRPr="008C0CDB">
        <w:rPr>
          <w:position w:val="-12"/>
        </w:rPr>
        <w:object w:dxaOrig="620" w:dyaOrig="360">
          <v:shape id="_x0000_i1882" type="#_x0000_t75" style="width:31.15pt;height:18.25pt" o:ole="">
            <v:imagedata r:id="rId1316" o:title=""/>
          </v:shape>
          <o:OLEObject Type="Embed" ProgID="Equation.DSMT4" ShapeID="_x0000_i1882" DrawAspect="Content" ObjectID="_1577212145" r:id="rId1367"/>
        </w:object>
      </w:r>
      <w:r w:rsidR="00481D34">
        <w:rPr>
          <w:rFonts w:hint="eastAsia"/>
        </w:rPr>
        <w:t>。即对于任意一个</w:t>
      </w:r>
      <w:r w:rsidR="00481D34">
        <w:t>选择背叛策略的节点</w:t>
      </w:r>
      <w:r w:rsidR="00481D34">
        <w:rPr>
          <w:rFonts w:hint="eastAsia"/>
        </w:rPr>
        <w:t>，其</w:t>
      </w:r>
      <w:r w:rsidR="00481D34">
        <w:t>至少有一个选择合作策略的邻居节点。</w:t>
      </w:r>
    </w:p>
    <w:p w:rsidR="00481D34" w:rsidRDefault="00481D34" w:rsidP="00481D34">
      <w:pPr>
        <w:ind w:left="420"/>
      </w:pPr>
      <w:r>
        <w:rPr>
          <w:rFonts w:hint="eastAsia"/>
        </w:rPr>
        <w:t>综合</w:t>
      </w:r>
      <w:r>
        <w:t>情况</w:t>
      </w:r>
      <w:r>
        <w:rPr>
          <w:rFonts w:hint="eastAsia"/>
        </w:rPr>
        <w:t>1)</w:t>
      </w:r>
      <w:r>
        <w:rPr>
          <w:rFonts w:hint="eastAsia"/>
        </w:rPr>
        <w:t>和</w:t>
      </w:r>
      <w:r>
        <w:t>情况</w:t>
      </w:r>
      <w:r>
        <w:rPr>
          <w:rFonts w:hint="eastAsia"/>
        </w:rPr>
        <w:t>2)</w:t>
      </w:r>
      <w:r>
        <w:t>可以</w:t>
      </w:r>
      <w:r>
        <w:rPr>
          <w:rFonts w:hint="eastAsia"/>
        </w:rPr>
        <w:t>得到</w:t>
      </w:r>
      <w:r>
        <w:t>，</w:t>
      </w:r>
      <w:r>
        <w:rPr>
          <w:rFonts w:hint="eastAsia"/>
        </w:rPr>
        <w:t>当网络</w:t>
      </w:r>
      <w:r>
        <w:t>博弈处于纳什均衡状态时，</w:t>
      </w:r>
      <w:r>
        <w:rPr>
          <w:rFonts w:hint="eastAsia"/>
        </w:rPr>
        <w:t>所有选择</w:t>
      </w:r>
      <w:r>
        <w:t>合作策略的节点构成极大独立集。</w:t>
      </w:r>
    </w:p>
    <w:p w:rsidR="00481D34" w:rsidRDefault="00481D34" w:rsidP="00481D34">
      <w:r>
        <w:rPr>
          <w:rFonts w:hint="eastAsia"/>
        </w:rPr>
        <w:t>综合考虑</w:t>
      </w:r>
      <w:r>
        <w:t>情况</w:t>
      </w:r>
      <w:r>
        <w:rPr>
          <w:rFonts w:hint="eastAsia"/>
        </w:rPr>
        <w:t>1</w:t>
      </w:r>
      <w:r>
        <w:rPr>
          <w:rFonts w:hint="eastAsia"/>
        </w:rPr>
        <w:t>、</w:t>
      </w:r>
      <w:r>
        <w:rPr>
          <w:rFonts w:hint="eastAsia"/>
        </w:rPr>
        <w:t>2</w:t>
      </w:r>
      <w:r>
        <w:rPr>
          <w:rFonts w:hint="eastAsia"/>
        </w:rPr>
        <w:t>可以得到</w:t>
      </w:r>
      <w:r w:rsidRPr="008A16E4">
        <w:rPr>
          <w:position w:val="-12"/>
        </w:rPr>
        <w:object w:dxaOrig="1460" w:dyaOrig="360">
          <v:shape id="_x0000_i1883" type="#_x0000_t75" style="width:73.05pt;height:18.25pt" o:ole="">
            <v:imagedata r:id="rId1283" o:title=""/>
          </v:shape>
          <o:OLEObject Type="Embed" ProgID="Equation.DSMT4" ShapeID="_x0000_i1883" DrawAspect="Content" ObjectID="_1577212146" r:id="rId1368"/>
        </w:object>
      </w:r>
      <w:r>
        <w:rPr>
          <w:rFonts w:hint="eastAsia"/>
        </w:rPr>
        <w:t>。</w:t>
      </w:r>
      <w:r w:rsidR="0077398B">
        <w:rPr>
          <w:rFonts w:hint="eastAsia"/>
        </w:rPr>
        <w:t>定理</w:t>
      </w:r>
      <w:r w:rsidR="0077398B">
        <w:rPr>
          <w:rFonts w:hint="eastAsia"/>
        </w:rPr>
        <w:t>1</w:t>
      </w:r>
      <w:r w:rsidR="0077398B">
        <w:rPr>
          <w:rFonts w:hint="eastAsia"/>
        </w:rPr>
        <w:t>证明</w:t>
      </w:r>
      <w:r w:rsidR="0077398B">
        <w:t>完毕。</w:t>
      </w:r>
    </w:p>
    <w:p w:rsidR="00F928AD" w:rsidRDefault="00E07914" w:rsidP="00F928AD">
      <w:pPr>
        <w:ind w:firstLineChars="200" w:firstLine="482"/>
      </w:pPr>
      <w:r w:rsidRPr="00E07914">
        <w:rPr>
          <w:rFonts w:hint="eastAsia"/>
          <w:b/>
        </w:rPr>
        <w:t>推论</w:t>
      </w:r>
      <w:r w:rsidRPr="00E07914">
        <w:rPr>
          <w:rFonts w:hint="eastAsia"/>
          <w:b/>
        </w:rPr>
        <w:t>1</w:t>
      </w:r>
      <w:r w:rsidRPr="00E07914">
        <w:rPr>
          <w:rFonts w:hint="eastAsia"/>
          <w:b/>
        </w:rPr>
        <w:t>：</w:t>
      </w:r>
      <w:r>
        <w:t>网络进行异步囚徒困境博弈</w:t>
      </w:r>
      <w:r>
        <w:rPr>
          <w:rFonts w:hint="eastAsia"/>
        </w:rPr>
        <w:t>，</w:t>
      </w:r>
      <w:r>
        <w:t>达到纳什均衡状态的充分必要条件是</w:t>
      </w:r>
      <w:r>
        <w:rPr>
          <w:rFonts w:hint="eastAsia"/>
        </w:rPr>
        <w:t>：（</w:t>
      </w:r>
      <w:r>
        <w:rPr>
          <w:rFonts w:hint="eastAsia"/>
        </w:rPr>
        <w:t>1</w:t>
      </w:r>
      <w:r>
        <w:rPr>
          <w:rFonts w:hint="eastAsia"/>
        </w:rPr>
        <w:t>）</w:t>
      </w:r>
      <w:r>
        <w:t>任意</w:t>
      </w:r>
      <w:r>
        <w:rPr>
          <w:rFonts w:hint="eastAsia"/>
        </w:rPr>
        <w:t>一个</w:t>
      </w:r>
      <w:r>
        <w:t>选择合作策略的节点</w:t>
      </w:r>
      <w:r>
        <w:rPr>
          <w:rFonts w:hint="eastAsia"/>
        </w:rPr>
        <w:t>都没有</w:t>
      </w:r>
      <w:r>
        <w:t>选择合作策略的邻居节点；</w:t>
      </w:r>
      <w:r>
        <w:rPr>
          <w:rFonts w:hint="eastAsia"/>
        </w:rPr>
        <w:t>（</w:t>
      </w:r>
      <w:r>
        <w:rPr>
          <w:rFonts w:hint="eastAsia"/>
        </w:rPr>
        <w:t>2</w:t>
      </w:r>
      <w:r>
        <w:rPr>
          <w:rFonts w:hint="eastAsia"/>
        </w:rPr>
        <w:t>）</w:t>
      </w:r>
      <w:r>
        <w:t>任意一个选择背叛策略的节点至少有一个</w:t>
      </w:r>
      <w:r>
        <w:rPr>
          <w:rFonts w:hint="eastAsia"/>
        </w:rPr>
        <w:t>邻居节点</w:t>
      </w:r>
      <w:r>
        <w:t>选择合作策略</w:t>
      </w:r>
      <w:r>
        <w:rPr>
          <w:rFonts w:hint="eastAsia"/>
        </w:rPr>
        <w:t>。</w:t>
      </w:r>
    </w:p>
    <w:p w:rsidR="00654C5F" w:rsidRDefault="00654C5F" w:rsidP="00F928AD">
      <w:pPr>
        <w:ind w:firstLineChars="200" w:firstLine="482"/>
      </w:pPr>
      <w:r w:rsidRPr="00AF16BB">
        <w:rPr>
          <w:rFonts w:hint="eastAsia"/>
          <w:b/>
        </w:rPr>
        <w:t>证明</w:t>
      </w:r>
      <w:r w:rsidRPr="00AF16BB">
        <w:rPr>
          <w:b/>
        </w:rPr>
        <w:t>：</w:t>
      </w:r>
      <w:r>
        <w:rPr>
          <w:rFonts w:hint="eastAsia"/>
        </w:rPr>
        <w:t xml:space="preserve">1) </w:t>
      </w:r>
      <w:r>
        <w:rPr>
          <w:rFonts w:hint="eastAsia"/>
        </w:rPr>
        <w:t>充分性</w:t>
      </w:r>
      <w:r>
        <w:t>。对于任意一个</w:t>
      </w:r>
      <w:r>
        <w:rPr>
          <w:rFonts w:hint="eastAsia"/>
        </w:rPr>
        <w:t>选择</w:t>
      </w:r>
      <w:r>
        <w:t>合作策略的节点</w:t>
      </w:r>
      <w:r w:rsidRPr="00654C5F">
        <w:rPr>
          <w:position w:val="-6"/>
        </w:rPr>
        <w:object w:dxaOrig="139" w:dyaOrig="260">
          <v:shape id="_x0000_i1884" type="#_x0000_t75" style="width:7pt;height:12.9pt" o:ole="">
            <v:imagedata r:id="rId1369" o:title=""/>
          </v:shape>
          <o:OLEObject Type="Embed" ProgID="Equation.DSMT4" ShapeID="_x0000_i1884" DrawAspect="Content" ObjectID="_1577212147" r:id="rId1370"/>
        </w:object>
      </w:r>
      <w:r>
        <w:rPr>
          <w:rFonts w:hint="eastAsia"/>
        </w:rPr>
        <w:t>，</w:t>
      </w:r>
      <w:r>
        <w:t>且节点</w:t>
      </w:r>
      <w:r w:rsidRPr="00654C5F">
        <w:rPr>
          <w:position w:val="-6"/>
        </w:rPr>
        <w:object w:dxaOrig="139" w:dyaOrig="260">
          <v:shape id="_x0000_i1885" type="#_x0000_t75" style="width:7pt;height:12.9pt" o:ole="">
            <v:imagedata r:id="rId1369" o:title=""/>
          </v:shape>
          <o:OLEObject Type="Embed" ProgID="Equation.DSMT4" ShapeID="_x0000_i1885" DrawAspect="Content" ObjectID="_1577212148" r:id="rId1371"/>
        </w:object>
      </w:r>
      <w:r>
        <w:t>没有选择</w:t>
      </w:r>
      <w:r w:rsidRPr="00654C5F">
        <w:rPr>
          <w:position w:val="-6"/>
        </w:rPr>
        <w:object w:dxaOrig="240" w:dyaOrig="279">
          <v:shape id="_x0000_i1886" type="#_x0000_t75" style="width:11.8pt;height:13.95pt" o:ole="">
            <v:imagedata r:id="rId1372" o:title=""/>
          </v:shape>
          <o:OLEObject Type="Embed" ProgID="Equation.DSMT4" ShapeID="_x0000_i1886" DrawAspect="Content" ObjectID="_1577212149" r:id="rId1373"/>
        </w:object>
      </w:r>
      <w:r>
        <w:t>的邻居节点，</w:t>
      </w:r>
      <w:r>
        <w:rPr>
          <w:rFonts w:hint="eastAsia"/>
        </w:rPr>
        <w:t>则</w:t>
      </w:r>
      <w:r>
        <w:t>有</w:t>
      </w:r>
      <w:r w:rsidRPr="007C3260">
        <w:rPr>
          <w:position w:val="-12"/>
        </w:rPr>
        <w:object w:dxaOrig="999" w:dyaOrig="360">
          <v:shape id="_x0000_i1887" type="#_x0000_t75" style="width:49.95pt;height:18.25pt" o:ole="">
            <v:imagedata r:id="rId1374" o:title=""/>
          </v:shape>
          <o:OLEObject Type="Embed" ProgID="Equation.DSMT4" ShapeID="_x0000_i1887" DrawAspect="Content" ObjectID="_1577212150" r:id="rId1375"/>
        </w:object>
      </w:r>
      <w:r>
        <w:rPr>
          <w:rFonts w:hint="eastAsia"/>
        </w:rPr>
        <w:t>和</w:t>
      </w:r>
      <w:r w:rsidRPr="007C3260">
        <w:rPr>
          <w:position w:val="-12"/>
        </w:rPr>
        <w:object w:dxaOrig="1020" w:dyaOrig="360">
          <v:shape id="_x0000_i1888" type="#_x0000_t75" style="width:50.5pt;height:18.25pt" o:ole="">
            <v:imagedata r:id="rId1376" o:title=""/>
          </v:shape>
          <o:OLEObject Type="Embed" ProgID="Equation.DSMT4" ShapeID="_x0000_i1888" DrawAspect="Content" ObjectID="_1577212151" r:id="rId1377"/>
        </w:object>
      </w:r>
      <w:r>
        <w:rPr>
          <w:rFonts w:hint="eastAsia"/>
        </w:rPr>
        <w:t>，则</w:t>
      </w:r>
      <w:r w:rsidRPr="007C3260">
        <w:rPr>
          <w:position w:val="-12"/>
        </w:rPr>
        <w:object w:dxaOrig="1480" w:dyaOrig="360">
          <v:shape id="_x0000_i1889" type="#_x0000_t75" style="width:74.15pt;height:18.25pt" o:ole="">
            <v:imagedata r:id="rId1301" o:title=""/>
          </v:shape>
          <o:OLEObject Type="Embed" ProgID="Equation.DSMT4" ShapeID="_x0000_i1889" DrawAspect="Content" ObjectID="_1577212152" r:id="rId1378"/>
        </w:object>
      </w:r>
      <w:r>
        <w:rPr>
          <w:rFonts w:hint="eastAsia"/>
        </w:rPr>
        <w:t>，</w:t>
      </w:r>
      <w:r>
        <w:t>所以节点</w:t>
      </w:r>
      <w:r w:rsidRPr="00654C5F">
        <w:rPr>
          <w:position w:val="-6"/>
        </w:rPr>
        <w:object w:dxaOrig="139" w:dyaOrig="260">
          <v:shape id="_x0000_i1890" type="#_x0000_t75" style="width:7pt;height:12.9pt" o:ole="">
            <v:imagedata r:id="rId1369" o:title=""/>
          </v:shape>
          <o:OLEObject Type="Embed" ProgID="Equation.DSMT4" ShapeID="_x0000_i1890" DrawAspect="Content" ObjectID="_1577212153" r:id="rId1379"/>
        </w:object>
      </w:r>
      <w:r>
        <w:rPr>
          <w:rFonts w:hint="eastAsia"/>
        </w:rPr>
        <w:t>博弈后仍选择</w:t>
      </w:r>
      <w:r>
        <w:t>策略</w:t>
      </w:r>
      <w:r w:rsidRPr="00654C5F">
        <w:rPr>
          <w:position w:val="-6"/>
        </w:rPr>
        <w:object w:dxaOrig="240" w:dyaOrig="279">
          <v:shape id="_x0000_i1891" type="#_x0000_t75" style="width:11.8pt;height:13.95pt" o:ole="">
            <v:imagedata r:id="rId1372" o:title=""/>
          </v:shape>
          <o:OLEObject Type="Embed" ProgID="Equation.DSMT4" ShapeID="_x0000_i1891" DrawAspect="Content" ObjectID="_1577212154" r:id="rId1380"/>
        </w:object>
      </w:r>
      <w:r>
        <w:t>，不会改变自己的策略。</w:t>
      </w:r>
      <w:r>
        <w:rPr>
          <w:rFonts w:hint="eastAsia"/>
        </w:rPr>
        <w:t>对于</w:t>
      </w:r>
      <w:r>
        <w:t>任意一个选择背叛策略的节点</w:t>
      </w:r>
      <w:r w:rsidRPr="00654C5F">
        <w:rPr>
          <w:position w:val="-10"/>
        </w:rPr>
        <w:object w:dxaOrig="200" w:dyaOrig="300">
          <v:shape id="_x0000_i1892" type="#_x0000_t75" style="width:10.2pt;height:15.05pt" o:ole="">
            <v:imagedata r:id="rId1381" o:title=""/>
          </v:shape>
          <o:OLEObject Type="Embed" ProgID="Equation.DSMT4" ShapeID="_x0000_i1892" DrawAspect="Content" ObjectID="_1577212155" r:id="rId1382"/>
        </w:object>
      </w:r>
      <w:r>
        <w:t>，</w:t>
      </w:r>
      <w:r>
        <w:rPr>
          <w:rFonts w:hint="eastAsia"/>
        </w:rPr>
        <w:t>且节点</w:t>
      </w:r>
      <w:r w:rsidRPr="00654C5F">
        <w:rPr>
          <w:position w:val="-10"/>
        </w:rPr>
        <w:object w:dxaOrig="200" w:dyaOrig="300">
          <v:shape id="_x0000_i1893" type="#_x0000_t75" style="width:10.2pt;height:15.05pt" o:ole="">
            <v:imagedata r:id="rId1381" o:title=""/>
          </v:shape>
          <o:OLEObject Type="Embed" ProgID="Equation.DSMT4" ShapeID="_x0000_i1893" DrawAspect="Content" ObjectID="_1577212156" r:id="rId1383"/>
        </w:object>
      </w:r>
      <w:r>
        <w:rPr>
          <w:rFonts w:hint="eastAsia"/>
        </w:rPr>
        <w:t>至少有</w:t>
      </w:r>
      <w:r>
        <w:t>一个</w:t>
      </w:r>
      <w:r>
        <w:rPr>
          <w:rFonts w:hint="eastAsia"/>
        </w:rPr>
        <w:t>选择</w:t>
      </w:r>
      <w:r w:rsidRPr="00654C5F">
        <w:rPr>
          <w:position w:val="-6"/>
        </w:rPr>
        <w:object w:dxaOrig="240" w:dyaOrig="279">
          <v:shape id="_x0000_i1894" type="#_x0000_t75" style="width:11.8pt;height:13.95pt" o:ole="">
            <v:imagedata r:id="rId1372" o:title=""/>
          </v:shape>
          <o:OLEObject Type="Embed" ProgID="Equation.DSMT4" ShapeID="_x0000_i1894" DrawAspect="Content" ObjectID="_1577212157" r:id="rId1384"/>
        </w:object>
      </w:r>
      <w:r>
        <w:t>的邻居节点，</w:t>
      </w:r>
      <w:r>
        <w:rPr>
          <w:rFonts w:hint="eastAsia"/>
        </w:rPr>
        <w:t>设</w:t>
      </w:r>
      <w:r>
        <w:t>节点</w:t>
      </w:r>
      <w:r w:rsidRPr="00654C5F">
        <w:rPr>
          <w:position w:val="-10"/>
        </w:rPr>
        <w:object w:dxaOrig="200" w:dyaOrig="300">
          <v:shape id="_x0000_i1895" type="#_x0000_t75" style="width:10.2pt;height:15.05pt" o:ole="">
            <v:imagedata r:id="rId1381" o:title=""/>
          </v:shape>
          <o:OLEObject Type="Embed" ProgID="Equation.DSMT4" ShapeID="_x0000_i1895" DrawAspect="Content" ObjectID="_1577212158" r:id="rId1385"/>
        </w:object>
      </w:r>
      <w:r>
        <w:rPr>
          <w:rFonts w:hint="eastAsia"/>
        </w:rPr>
        <w:t>的</w:t>
      </w:r>
      <w:r>
        <w:t>选择</w:t>
      </w:r>
      <w:r w:rsidRPr="00654C5F">
        <w:rPr>
          <w:position w:val="-6"/>
        </w:rPr>
        <w:object w:dxaOrig="240" w:dyaOrig="279">
          <v:shape id="_x0000_i1896" type="#_x0000_t75" style="width:11.8pt;height:13.95pt" o:ole="">
            <v:imagedata r:id="rId1372" o:title=""/>
          </v:shape>
          <o:OLEObject Type="Embed" ProgID="Equation.DSMT4" ShapeID="_x0000_i1896" DrawAspect="Content" ObjectID="_1577212159" r:id="rId1386"/>
        </w:object>
      </w:r>
      <w:r>
        <w:t>的邻居节点</w:t>
      </w:r>
      <w:r>
        <w:rPr>
          <w:rFonts w:hint="eastAsia"/>
        </w:rPr>
        <w:t>数</w:t>
      </w:r>
      <w:r>
        <w:t>为</w:t>
      </w:r>
      <w:r w:rsidRPr="00654C5F">
        <w:rPr>
          <w:position w:val="-12"/>
        </w:rPr>
        <w:object w:dxaOrig="300" w:dyaOrig="360">
          <v:shape id="_x0000_i1897" type="#_x0000_t75" style="width:15.05pt;height:18.25pt" o:ole="">
            <v:imagedata r:id="rId1387" o:title=""/>
          </v:shape>
          <o:OLEObject Type="Embed" ProgID="Equation.DSMT4" ShapeID="_x0000_i1897" DrawAspect="Content" ObjectID="_1577212160" r:id="rId1388"/>
        </w:object>
      </w:r>
      <w:r>
        <w:t>(</w:t>
      </w:r>
      <w:r w:rsidRPr="00654C5F">
        <w:rPr>
          <w:position w:val="-12"/>
        </w:rPr>
        <w:object w:dxaOrig="620" w:dyaOrig="360">
          <v:shape id="_x0000_i1898" type="#_x0000_t75" style="width:31.15pt;height:18.25pt" o:ole="">
            <v:imagedata r:id="rId1389" o:title=""/>
          </v:shape>
          <o:OLEObject Type="Embed" ProgID="Equation.DSMT4" ShapeID="_x0000_i1898" DrawAspect="Content" ObjectID="_1577212161" r:id="rId1390"/>
        </w:object>
      </w:r>
      <w:r>
        <w:t>)</w:t>
      </w:r>
      <w:r>
        <w:rPr>
          <w:rFonts w:hint="eastAsia"/>
        </w:rPr>
        <w:t>，</w:t>
      </w:r>
      <w:r>
        <w:t>则有</w:t>
      </w:r>
      <w:r w:rsidRPr="00610454">
        <w:rPr>
          <w:position w:val="-14"/>
        </w:rPr>
        <w:object w:dxaOrig="1140" w:dyaOrig="380">
          <v:shape id="_x0000_i1899" type="#_x0000_t75" style="width:56.95pt;height:18.8pt" o:ole="">
            <v:imagedata r:id="rId1391" o:title=""/>
          </v:shape>
          <o:OLEObject Type="Embed" ProgID="Equation.DSMT4" ShapeID="_x0000_i1899" DrawAspect="Content" ObjectID="_1577212162" r:id="rId1392"/>
        </w:object>
      </w:r>
      <w:r>
        <w:rPr>
          <w:rFonts w:hint="eastAsia"/>
        </w:rPr>
        <w:t>，</w:t>
      </w:r>
      <w:r w:rsidRPr="00610454">
        <w:rPr>
          <w:position w:val="-14"/>
        </w:rPr>
        <w:object w:dxaOrig="1280" w:dyaOrig="380">
          <v:shape id="_x0000_i1900" type="#_x0000_t75" style="width:63.95pt;height:18.8pt" o:ole="">
            <v:imagedata r:id="rId1393" o:title=""/>
          </v:shape>
          <o:OLEObject Type="Embed" ProgID="Equation.DSMT4" ShapeID="_x0000_i1900" DrawAspect="Content" ObjectID="_1577212163" r:id="rId1394"/>
        </w:object>
      </w:r>
      <w:r>
        <w:rPr>
          <w:rFonts w:hint="eastAsia"/>
        </w:rPr>
        <w:t>，</w:t>
      </w:r>
      <w:r>
        <w:t>则</w:t>
      </w:r>
      <w:r w:rsidRPr="00610454">
        <w:rPr>
          <w:position w:val="-14"/>
        </w:rPr>
        <w:object w:dxaOrig="1540" w:dyaOrig="380">
          <v:shape id="_x0000_i1901" type="#_x0000_t75" style="width:76.85pt;height:18.8pt" o:ole="">
            <v:imagedata r:id="rId1360" o:title=""/>
          </v:shape>
          <o:OLEObject Type="Embed" ProgID="Equation.DSMT4" ShapeID="_x0000_i1901" DrawAspect="Content" ObjectID="_1577212164" r:id="rId1395"/>
        </w:object>
      </w:r>
      <w:r>
        <w:rPr>
          <w:rFonts w:hint="eastAsia"/>
        </w:rPr>
        <w:t>，</w:t>
      </w:r>
      <w:r>
        <w:t>所以节点</w:t>
      </w:r>
      <w:r w:rsidRPr="00654C5F">
        <w:rPr>
          <w:position w:val="-10"/>
        </w:rPr>
        <w:object w:dxaOrig="200" w:dyaOrig="300">
          <v:shape id="_x0000_i1902" type="#_x0000_t75" style="width:10.2pt;height:15.05pt" o:ole="">
            <v:imagedata r:id="rId1396" o:title=""/>
          </v:shape>
          <o:OLEObject Type="Embed" ProgID="Equation.DSMT4" ShapeID="_x0000_i1902" DrawAspect="Content" ObjectID="_1577212165" r:id="rId1397"/>
        </w:object>
      </w:r>
      <w:r>
        <w:rPr>
          <w:rFonts w:hint="eastAsia"/>
        </w:rPr>
        <w:t>博弈后仍选择</w:t>
      </w:r>
      <w:r>
        <w:t>策略</w:t>
      </w:r>
      <w:r w:rsidRPr="00654C5F">
        <w:rPr>
          <w:position w:val="-4"/>
        </w:rPr>
        <w:object w:dxaOrig="260" w:dyaOrig="260">
          <v:shape id="_x0000_i1903" type="#_x0000_t75" style="width:12.9pt;height:12.9pt" o:ole="">
            <v:imagedata r:id="rId1398" o:title=""/>
          </v:shape>
          <o:OLEObject Type="Embed" ProgID="Equation.DSMT4" ShapeID="_x0000_i1903" DrawAspect="Content" ObjectID="_1577212166" r:id="rId1399"/>
        </w:object>
      </w:r>
      <w:r>
        <w:t>，不会改变自己的策略。</w:t>
      </w:r>
      <w:r>
        <w:rPr>
          <w:rFonts w:hint="eastAsia"/>
        </w:rPr>
        <w:t>由此可知</w:t>
      </w:r>
      <w:r>
        <w:t>，所有节点都不会</w:t>
      </w:r>
      <w:r>
        <w:rPr>
          <w:rFonts w:hint="eastAsia"/>
        </w:rPr>
        <w:t>改变</w:t>
      </w:r>
      <w:r>
        <w:t>所选择的策略，所以</w:t>
      </w:r>
      <w:r>
        <w:rPr>
          <w:rFonts w:hint="eastAsia"/>
        </w:rPr>
        <w:t>博弈</w:t>
      </w:r>
      <w:r>
        <w:t>达</w:t>
      </w:r>
      <w:r>
        <w:lastRenderedPageBreak/>
        <w:t>到纳什均衡状态。</w:t>
      </w:r>
    </w:p>
    <w:p w:rsidR="00654C5F" w:rsidRDefault="00654C5F" w:rsidP="00654C5F">
      <w:r>
        <w:rPr>
          <w:rFonts w:hint="eastAsia"/>
        </w:rPr>
        <w:t xml:space="preserve">2) </w:t>
      </w:r>
      <w:r>
        <w:rPr>
          <w:rFonts w:hint="eastAsia"/>
        </w:rPr>
        <w:t>必要性</w:t>
      </w:r>
      <w:r>
        <w:t>。由定理</w:t>
      </w:r>
      <w:r>
        <w:rPr>
          <w:rFonts w:hint="eastAsia"/>
        </w:rPr>
        <w:t>1</w:t>
      </w:r>
      <w:r>
        <w:rPr>
          <w:rFonts w:hint="eastAsia"/>
        </w:rPr>
        <w:t>可得</w:t>
      </w:r>
      <w:r w:rsidRPr="008A16E4">
        <w:rPr>
          <w:position w:val="-12"/>
        </w:rPr>
        <w:object w:dxaOrig="1500" w:dyaOrig="360">
          <v:shape id="_x0000_i1904" type="#_x0000_t75" style="width:75.2pt;height:18.25pt" o:ole="">
            <v:imagedata r:id="rId1288" o:title=""/>
          </v:shape>
          <o:OLEObject Type="Embed" ProgID="Equation.DSMT4" ShapeID="_x0000_i1904" DrawAspect="Content" ObjectID="_1577212167" r:id="rId1400"/>
        </w:object>
      </w:r>
      <w:r>
        <w:rPr>
          <w:rFonts w:hint="eastAsia"/>
        </w:rPr>
        <w:t>，</w:t>
      </w:r>
      <w:r>
        <w:t>所以纳什均衡状态</w:t>
      </w:r>
      <w:r>
        <w:rPr>
          <w:rFonts w:hint="eastAsia"/>
        </w:rPr>
        <w:t>时</w:t>
      </w:r>
      <w:r>
        <w:t>所有</w:t>
      </w:r>
      <w:r>
        <w:rPr>
          <w:rFonts w:hint="eastAsia"/>
        </w:rPr>
        <w:t>选择</w:t>
      </w:r>
      <w:r>
        <w:t>合作策略</w:t>
      </w:r>
      <w:r>
        <w:rPr>
          <w:rFonts w:hint="eastAsia"/>
        </w:rPr>
        <w:t>的</w:t>
      </w:r>
      <w:r>
        <w:t>节点构成网络的极大独立集，由网络极大独立集的定义可知必要性成立。</w:t>
      </w:r>
    </w:p>
    <w:p w:rsidR="00AF16BB" w:rsidRDefault="00AF16BB" w:rsidP="00AF16BB">
      <w:pPr>
        <w:ind w:firstLineChars="200" w:firstLine="480"/>
      </w:pPr>
      <w:r>
        <w:rPr>
          <w:rFonts w:hint="eastAsia"/>
        </w:rPr>
        <w:t>定理</w:t>
      </w:r>
      <w:r>
        <w:rPr>
          <w:rFonts w:hint="eastAsia"/>
        </w:rPr>
        <w:t>1</w:t>
      </w:r>
      <w:r>
        <w:rPr>
          <w:rFonts w:hint="eastAsia"/>
        </w:rPr>
        <w:t>给出了</w:t>
      </w:r>
      <w:r>
        <w:t>网络进行异步囚徒困境博弈时，</w:t>
      </w:r>
      <w:r>
        <w:rPr>
          <w:rFonts w:hint="eastAsia"/>
        </w:rPr>
        <w:t>博弈</w:t>
      </w:r>
      <w:r>
        <w:t>的纳什均衡状态与网络极大独立集</w:t>
      </w:r>
      <w:r>
        <w:rPr>
          <w:rFonts w:hint="eastAsia"/>
        </w:rPr>
        <w:t>之间</w:t>
      </w:r>
      <w:r>
        <w:t>的等价关系，</w:t>
      </w:r>
      <w:r w:rsidR="00D00646">
        <w:rPr>
          <w:rFonts w:hint="eastAsia"/>
        </w:rPr>
        <w:t>通过</w:t>
      </w:r>
      <w:r w:rsidR="00D00646">
        <w:t>这一等价关系，可以使用博弈方法求得网络的极大独立集，即求得一个局部最优解。接下来需要证明网络进行异步囚徒困境博弈时，一定能收敛到纳什均衡。</w:t>
      </w:r>
    </w:p>
    <w:p w:rsidR="00F928AD" w:rsidRDefault="00D00646" w:rsidP="00F928AD">
      <w:pPr>
        <w:ind w:firstLineChars="200" w:firstLine="482"/>
      </w:pPr>
      <w:r w:rsidRPr="00D00646">
        <w:rPr>
          <w:rFonts w:hint="eastAsia"/>
          <w:b/>
        </w:rPr>
        <w:t>定理</w:t>
      </w:r>
      <w:r w:rsidRPr="00D00646">
        <w:rPr>
          <w:rFonts w:hint="eastAsia"/>
          <w:b/>
        </w:rPr>
        <w:t>2</w:t>
      </w:r>
      <w:r w:rsidRPr="00D00646">
        <w:rPr>
          <w:rFonts w:hint="eastAsia"/>
          <w:b/>
        </w:rPr>
        <w:t>：</w:t>
      </w:r>
      <w:r>
        <w:rPr>
          <w:rFonts w:hint="eastAsia"/>
        </w:rPr>
        <w:t>从任意初始</w:t>
      </w:r>
      <w:r>
        <w:t>博弈状态开始，异步囚徒困境博弈一定会收敛到纳什均衡状态。</w:t>
      </w:r>
    </w:p>
    <w:p w:rsidR="00D00646" w:rsidRDefault="00D00646" w:rsidP="00F928AD">
      <w:pPr>
        <w:ind w:firstLineChars="200" w:firstLine="482"/>
      </w:pPr>
      <w:r w:rsidRPr="00E50CDA">
        <w:rPr>
          <w:rFonts w:hint="eastAsia"/>
          <w:b/>
        </w:rPr>
        <w:t>证明</w:t>
      </w:r>
      <w:r w:rsidRPr="00E50CDA">
        <w:rPr>
          <w:b/>
        </w:rPr>
        <w:t>：</w:t>
      </w:r>
      <w:r w:rsidR="00F928AD">
        <w:rPr>
          <w:rFonts w:hint="eastAsia"/>
        </w:rPr>
        <w:t>设</w:t>
      </w:r>
      <w:r w:rsidR="00F928AD">
        <w:t>有</w:t>
      </w:r>
      <w:r w:rsidRPr="00D00646">
        <w:rPr>
          <w:position w:val="-6"/>
        </w:rPr>
        <w:object w:dxaOrig="279" w:dyaOrig="279">
          <v:shape id="_x0000_i1905" type="#_x0000_t75" style="width:13.95pt;height:13.95pt" o:ole="">
            <v:imagedata r:id="rId1401" o:title=""/>
          </v:shape>
          <o:OLEObject Type="Embed" ProgID="Equation.DSMT4" ShapeID="_x0000_i1905" DrawAspect="Content" ObjectID="_1577212168" r:id="rId1402"/>
        </w:object>
      </w:r>
      <w:r>
        <w:t>个博弈参与者，初始状态为</w:t>
      </w:r>
      <w:r w:rsidRPr="00D00646">
        <w:rPr>
          <w:position w:val="-14"/>
        </w:rPr>
        <w:object w:dxaOrig="3660" w:dyaOrig="400">
          <v:shape id="_x0000_i1906" type="#_x0000_t75" style="width:182.7pt;height:19.9pt" o:ole="">
            <v:imagedata r:id="rId1403" o:title=""/>
          </v:shape>
          <o:OLEObject Type="Embed" ProgID="Equation.DSMT4" ShapeID="_x0000_i1906" DrawAspect="Content" ObjectID="_1577212169" r:id="rId1404"/>
        </w:object>
      </w:r>
      <w:r>
        <w:t>，</w:t>
      </w:r>
      <w:r>
        <w:rPr>
          <w:rFonts w:hint="eastAsia"/>
        </w:rPr>
        <w:t>初始</w:t>
      </w:r>
      <w:r>
        <w:t>状态不是纳什均衡状态，所以，</w:t>
      </w:r>
      <w:r>
        <w:rPr>
          <w:rFonts w:hint="eastAsia"/>
        </w:rPr>
        <w:t>由</w:t>
      </w:r>
      <w:r>
        <w:t>推论</w:t>
      </w:r>
      <w:r>
        <w:rPr>
          <w:rFonts w:hint="eastAsia"/>
        </w:rPr>
        <w:t>1</w:t>
      </w:r>
      <w:r>
        <w:rPr>
          <w:rFonts w:hint="eastAsia"/>
        </w:rPr>
        <w:t>可知</w:t>
      </w:r>
      <w:r>
        <w:t>，</w:t>
      </w:r>
      <w:r>
        <w:rPr>
          <w:rFonts w:hint="eastAsia"/>
        </w:rPr>
        <w:t>网络</w:t>
      </w:r>
      <w:r>
        <w:t>节点</w:t>
      </w:r>
      <w:r>
        <w:rPr>
          <w:rFonts w:hint="eastAsia"/>
        </w:rPr>
        <w:t>的</w:t>
      </w:r>
      <w:r>
        <w:t>策略选择</w:t>
      </w:r>
      <w:r>
        <w:rPr>
          <w:rFonts w:hint="eastAsia"/>
        </w:rPr>
        <w:t>可能会</w:t>
      </w:r>
      <w:r>
        <w:t>存在两种情况：</w:t>
      </w:r>
      <w:r>
        <w:rPr>
          <w:rFonts w:hint="eastAsia"/>
        </w:rPr>
        <w:t>（</w:t>
      </w:r>
      <w:r>
        <w:rPr>
          <w:rFonts w:hint="eastAsia"/>
        </w:rPr>
        <w:t>1</w:t>
      </w:r>
      <w:r>
        <w:rPr>
          <w:rFonts w:hint="eastAsia"/>
        </w:rPr>
        <w:t>）网络中存在</w:t>
      </w:r>
      <w:r>
        <w:t>两个顶点都选择</w:t>
      </w:r>
      <w:r w:rsidRPr="00D00646">
        <w:rPr>
          <w:position w:val="-6"/>
        </w:rPr>
        <w:object w:dxaOrig="240" w:dyaOrig="279">
          <v:shape id="_x0000_i1907" type="#_x0000_t75" style="width:11.8pt;height:13.95pt" o:ole="">
            <v:imagedata r:id="rId1405" o:title=""/>
          </v:shape>
          <o:OLEObject Type="Embed" ProgID="Equation.DSMT4" ShapeID="_x0000_i1907" DrawAspect="Content" ObjectID="_1577212170" r:id="rId1406"/>
        </w:object>
      </w:r>
      <w:r>
        <w:rPr>
          <w:rFonts w:hint="eastAsia"/>
        </w:rPr>
        <w:t>的</w:t>
      </w:r>
      <w:r>
        <w:t>连边</w:t>
      </w:r>
      <w:r w:rsidR="00B81433">
        <w:rPr>
          <w:rFonts w:hint="eastAsia"/>
        </w:rPr>
        <w:t>，</w:t>
      </w:r>
      <w:r w:rsidR="00B81433">
        <w:t>记作</w:t>
      </w:r>
      <w:r w:rsidR="00B81433">
        <w:t>“</w:t>
      </w:r>
      <w:r w:rsidR="00B81433" w:rsidRPr="00B81433">
        <w:rPr>
          <w:position w:val="-6"/>
        </w:rPr>
        <w:object w:dxaOrig="620" w:dyaOrig="279">
          <v:shape id="_x0000_i1908" type="#_x0000_t75" style="width:31.15pt;height:13.95pt" o:ole="">
            <v:imagedata r:id="rId1407" o:title=""/>
          </v:shape>
          <o:OLEObject Type="Embed" ProgID="Equation.DSMT4" ShapeID="_x0000_i1908" DrawAspect="Content" ObjectID="_1577212171" r:id="rId1408"/>
        </w:object>
      </w:r>
      <w:r w:rsidR="00B81433">
        <w:rPr>
          <w:rFonts w:hint="eastAsia"/>
        </w:rPr>
        <w:t>边</w:t>
      </w:r>
      <w:r w:rsidR="00B81433">
        <w:t>”</w:t>
      </w:r>
      <w:r>
        <w:rPr>
          <w:rFonts w:hint="eastAsia"/>
        </w:rPr>
        <w:t>，即选</w:t>
      </w:r>
      <w:r>
        <w:t>合作策略的</w:t>
      </w:r>
      <w:r>
        <w:rPr>
          <w:rFonts w:hint="eastAsia"/>
        </w:rPr>
        <w:t>节点</w:t>
      </w:r>
      <w:r>
        <w:t>有选择合作策略的邻居节点；（</w:t>
      </w:r>
      <w:r>
        <w:rPr>
          <w:rFonts w:hint="eastAsia"/>
        </w:rPr>
        <w:t>2</w:t>
      </w:r>
      <w:r>
        <w:t>）</w:t>
      </w:r>
      <w:r>
        <w:rPr>
          <w:rFonts w:hint="eastAsia"/>
        </w:rPr>
        <w:t>存在</w:t>
      </w:r>
      <w:r>
        <w:t>选择</w:t>
      </w:r>
      <w:r w:rsidRPr="00D00646">
        <w:rPr>
          <w:position w:val="-4"/>
        </w:rPr>
        <w:object w:dxaOrig="260" w:dyaOrig="260">
          <v:shape id="_x0000_i1909" type="#_x0000_t75" style="width:12.9pt;height:12.9pt" o:ole="">
            <v:imagedata r:id="rId1409" o:title=""/>
          </v:shape>
          <o:OLEObject Type="Embed" ProgID="Equation.DSMT4" ShapeID="_x0000_i1909" DrawAspect="Content" ObjectID="_1577212172" r:id="rId1410"/>
        </w:object>
      </w:r>
      <w:r>
        <w:rPr>
          <w:rFonts w:hint="eastAsia"/>
        </w:rPr>
        <w:t>的</w:t>
      </w:r>
      <w:r>
        <w:t>节点的所有邻居节点</w:t>
      </w:r>
      <w:r>
        <w:rPr>
          <w:rFonts w:hint="eastAsia"/>
        </w:rPr>
        <w:t>都选择</w:t>
      </w:r>
      <w:r w:rsidRPr="00D00646">
        <w:rPr>
          <w:position w:val="-4"/>
        </w:rPr>
        <w:object w:dxaOrig="260" w:dyaOrig="260">
          <v:shape id="_x0000_i1910" type="#_x0000_t75" style="width:12.9pt;height:12.9pt" o:ole="">
            <v:imagedata r:id="rId1411" o:title=""/>
          </v:shape>
          <o:OLEObject Type="Embed" ProgID="Equation.DSMT4" ShapeID="_x0000_i1910" DrawAspect="Content" ObjectID="_1577212173" r:id="rId1412"/>
        </w:object>
      </w:r>
      <w:r>
        <w:rPr>
          <w:rFonts w:hint="eastAsia"/>
        </w:rPr>
        <w:t>，</w:t>
      </w:r>
      <w:r>
        <w:t>即选择背叛</w:t>
      </w:r>
      <w:r>
        <w:rPr>
          <w:rFonts w:hint="eastAsia"/>
        </w:rPr>
        <w:t>策略</w:t>
      </w:r>
      <w:r>
        <w:t>的节点的所有邻居</w:t>
      </w:r>
      <w:r>
        <w:rPr>
          <w:rFonts w:hint="eastAsia"/>
        </w:rPr>
        <w:t>节点</w:t>
      </w:r>
      <w:r>
        <w:t>都选择背叛策略。如果</w:t>
      </w:r>
      <w:r>
        <w:rPr>
          <w:rFonts w:hint="eastAsia"/>
        </w:rPr>
        <w:t>情况</w:t>
      </w:r>
      <w:r>
        <w:t>（</w:t>
      </w:r>
      <w:r>
        <w:rPr>
          <w:rFonts w:hint="eastAsia"/>
        </w:rPr>
        <w:t>1</w:t>
      </w:r>
      <w:r>
        <w:t>）</w:t>
      </w:r>
      <w:r>
        <w:rPr>
          <w:rFonts w:hint="eastAsia"/>
        </w:rPr>
        <w:t>存在</w:t>
      </w:r>
      <w:r>
        <w:t>，</w:t>
      </w:r>
      <w:r>
        <w:rPr>
          <w:rFonts w:hint="eastAsia"/>
        </w:rPr>
        <w:t>假设</w:t>
      </w:r>
      <w:r w:rsidR="00B81433">
        <w:t>节点</w:t>
      </w:r>
      <w:r w:rsidR="00B81433" w:rsidRPr="00B81433">
        <w:rPr>
          <w:position w:val="-6"/>
        </w:rPr>
        <w:object w:dxaOrig="139" w:dyaOrig="260">
          <v:shape id="_x0000_i1911" type="#_x0000_t75" style="width:7pt;height:12.9pt" o:ole="">
            <v:imagedata r:id="rId1413" o:title=""/>
          </v:shape>
          <o:OLEObject Type="Embed" ProgID="Equation.DSMT4" ShapeID="_x0000_i1911" DrawAspect="Content" ObjectID="_1577212174" r:id="rId1414"/>
        </w:object>
      </w:r>
      <w:r w:rsidR="00B81433">
        <w:t>与节点</w:t>
      </w:r>
      <w:r w:rsidR="00B81433" w:rsidRPr="00B81433">
        <w:rPr>
          <w:position w:val="-10"/>
        </w:rPr>
        <w:object w:dxaOrig="200" w:dyaOrig="300">
          <v:shape id="_x0000_i1912" type="#_x0000_t75" style="width:10.2pt;height:15.05pt" o:ole="">
            <v:imagedata r:id="rId1415" o:title=""/>
          </v:shape>
          <o:OLEObject Type="Embed" ProgID="Equation.DSMT4" ShapeID="_x0000_i1912" DrawAspect="Content" ObjectID="_1577212175" r:id="rId1416"/>
        </w:object>
      </w:r>
      <w:r w:rsidR="00B81433">
        <w:t>相邻，且</w:t>
      </w:r>
      <w:r w:rsidR="00B81433">
        <w:rPr>
          <w:rFonts w:hint="eastAsia"/>
        </w:rPr>
        <w:t>都选择</w:t>
      </w:r>
      <w:r w:rsidR="00B81433">
        <w:t>策略</w:t>
      </w:r>
      <w:r w:rsidR="00B81433" w:rsidRPr="00B81433">
        <w:rPr>
          <w:position w:val="-6"/>
        </w:rPr>
        <w:object w:dxaOrig="240" w:dyaOrig="279">
          <v:shape id="_x0000_i1913" type="#_x0000_t75" style="width:11.8pt;height:13.95pt" o:ole="">
            <v:imagedata r:id="rId1417" o:title=""/>
          </v:shape>
          <o:OLEObject Type="Embed" ProgID="Equation.DSMT4" ShapeID="_x0000_i1913" DrawAspect="Content" ObjectID="_1577212176" r:id="rId1418"/>
        </w:object>
      </w:r>
      <w:r w:rsidR="00B81433">
        <w:rPr>
          <w:rFonts w:hint="eastAsia"/>
        </w:rPr>
        <w:t>，节</w:t>
      </w:r>
      <w:r w:rsidR="00B81433">
        <w:t>点</w:t>
      </w:r>
      <w:r w:rsidR="00B81433" w:rsidRPr="00B81433">
        <w:rPr>
          <w:position w:val="-6"/>
        </w:rPr>
        <w:object w:dxaOrig="139" w:dyaOrig="260">
          <v:shape id="_x0000_i1914" type="#_x0000_t75" style="width:7pt;height:12.9pt" o:ole="">
            <v:imagedata r:id="rId1413" o:title=""/>
          </v:shape>
          <o:OLEObject Type="Embed" ProgID="Equation.DSMT4" ShapeID="_x0000_i1914" DrawAspect="Content" ObjectID="_1577212177" r:id="rId1419"/>
        </w:object>
      </w:r>
      <w:r w:rsidR="00B81433">
        <w:rPr>
          <w:rFonts w:hint="eastAsia"/>
        </w:rPr>
        <w:t>的</w:t>
      </w:r>
      <w:r w:rsidR="00B81433">
        <w:t>博弈顺序在节点</w:t>
      </w:r>
      <w:r w:rsidR="00B81433" w:rsidRPr="00B81433">
        <w:rPr>
          <w:position w:val="-10"/>
        </w:rPr>
        <w:object w:dxaOrig="200" w:dyaOrig="300">
          <v:shape id="_x0000_i1915" type="#_x0000_t75" style="width:10.2pt;height:15.05pt" o:ole="">
            <v:imagedata r:id="rId1415" o:title=""/>
          </v:shape>
          <o:OLEObject Type="Embed" ProgID="Equation.DSMT4" ShapeID="_x0000_i1915" DrawAspect="Content" ObjectID="_1577212178" r:id="rId1420"/>
        </w:object>
      </w:r>
      <w:r w:rsidR="00B81433">
        <w:rPr>
          <w:rFonts w:hint="eastAsia"/>
        </w:rPr>
        <w:t>之前</w:t>
      </w:r>
      <w:r w:rsidR="00B81433">
        <w:t>，那么，</w:t>
      </w:r>
      <w:r w:rsidR="00B81433">
        <w:rPr>
          <w:rFonts w:hint="eastAsia"/>
        </w:rPr>
        <w:t>当</w:t>
      </w:r>
      <w:r w:rsidR="00B81433">
        <w:t>节点</w:t>
      </w:r>
      <w:r w:rsidR="00B81433" w:rsidRPr="00B81433">
        <w:rPr>
          <w:position w:val="-6"/>
        </w:rPr>
        <w:object w:dxaOrig="139" w:dyaOrig="260">
          <v:shape id="_x0000_i1916" type="#_x0000_t75" style="width:7pt;height:12.9pt" o:ole="">
            <v:imagedata r:id="rId1413" o:title=""/>
          </v:shape>
          <o:OLEObject Type="Embed" ProgID="Equation.DSMT4" ShapeID="_x0000_i1916" DrawAspect="Content" ObjectID="_1577212179" r:id="rId1421"/>
        </w:object>
      </w:r>
      <w:r w:rsidR="00B81433">
        <w:rPr>
          <w:rFonts w:hint="eastAsia"/>
        </w:rPr>
        <w:t>进行</w:t>
      </w:r>
      <w:r w:rsidR="00B81433">
        <w:t>博弈时，节点</w:t>
      </w:r>
      <w:r w:rsidR="00B81433" w:rsidRPr="00B81433">
        <w:rPr>
          <w:position w:val="-6"/>
        </w:rPr>
        <w:object w:dxaOrig="139" w:dyaOrig="260">
          <v:shape id="_x0000_i1917" type="#_x0000_t75" style="width:7pt;height:12.9pt" o:ole="">
            <v:imagedata r:id="rId1413" o:title=""/>
          </v:shape>
          <o:OLEObject Type="Embed" ProgID="Equation.DSMT4" ShapeID="_x0000_i1917" DrawAspect="Content" ObjectID="_1577212180" r:id="rId1422"/>
        </w:object>
      </w:r>
      <w:r w:rsidR="00B81433">
        <w:rPr>
          <w:rFonts w:hint="eastAsia"/>
        </w:rPr>
        <w:t>至少</w:t>
      </w:r>
      <w:r w:rsidR="00B81433">
        <w:t>有</w:t>
      </w:r>
      <w:r w:rsidR="00B81433">
        <w:rPr>
          <w:rFonts w:hint="eastAsia"/>
        </w:rPr>
        <w:t>1</w:t>
      </w:r>
      <w:r w:rsidR="00B81433">
        <w:rPr>
          <w:rFonts w:hint="eastAsia"/>
        </w:rPr>
        <w:t>个</w:t>
      </w:r>
      <w:r w:rsidR="00B81433">
        <w:t>选择</w:t>
      </w:r>
      <w:r w:rsidR="00976BB5" w:rsidRPr="00D00646">
        <w:rPr>
          <w:position w:val="-6"/>
        </w:rPr>
        <w:object w:dxaOrig="240" w:dyaOrig="279">
          <v:shape id="_x0000_i1918" type="#_x0000_t75" style="width:11.8pt;height:13.95pt" o:ole="">
            <v:imagedata r:id="rId1405" o:title=""/>
          </v:shape>
          <o:OLEObject Type="Embed" ProgID="Equation.DSMT4" ShapeID="_x0000_i1918" DrawAspect="Content" ObjectID="_1577212181" r:id="rId1423"/>
        </w:object>
      </w:r>
      <w:r w:rsidR="00B81433">
        <w:t>的邻居节点，设节点</w:t>
      </w:r>
      <w:r w:rsidR="00B81433" w:rsidRPr="00B81433">
        <w:rPr>
          <w:position w:val="-6"/>
        </w:rPr>
        <w:object w:dxaOrig="139" w:dyaOrig="260">
          <v:shape id="_x0000_i1919" type="#_x0000_t75" style="width:7pt;height:12.9pt" o:ole="">
            <v:imagedata r:id="rId1413" o:title=""/>
          </v:shape>
          <o:OLEObject Type="Embed" ProgID="Equation.DSMT4" ShapeID="_x0000_i1919" DrawAspect="Content" ObjectID="_1577212182" r:id="rId1424"/>
        </w:object>
      </w:r>
      <w:r w:rsidR="00B81433">
        <w:t>有</w:t>
      </w:r>
      <w:r w:rsidR="00B81433" w:rsidRPr="00B81433">
        <w:rPr>
          <w:position w:val="-12"/>
        </w:rPr>
        <w:object w:dxaOrig="300" w:dyaOrig="360">
          <v:shape id="_x0000_i1920" type="#_x0000_t75" style="width:15.05pt;height:18.25pt" o:ole="">
            <v:imagedata r:id="rId1425" o:title=""/>
          </v:shape>
          <o:OLEObject Type="Embed" ProgID="Equation.DSMT4" ShapeID="_x0000_i1920" DrawAspect="Content" ObjectID="_1577212183" r:id="rId1426"/>
        </w:object>
      </w:r>
      <w:r w:rsidR="00B81433">
        <w:t>(</w:t>
      </w:r>
      <w:r w:rsidR="00B81433" w:rsidRPr="00B81433">
        <w:rPr>
          <w:position w:val="-12"/>
        </w:rPr>
        <w:object w:dxaOrig="620" w:dyaOrig="360">
          <v:shape id="_x0000_i1921" type="#_x0000_t75" style="width:31.15pt;height:18.25pt" o:ole="">
            <v:imagedata r:id="rId1427" o:title=""/>
          </v:shape>
          <o:OLEObject Type="Embed" ProgID="Equation.DSMT4" ShapeID="_x0000_i1921" DrawAspect="Content" ObjectID="_1577212184" r:id="rId1428"/>
        </w:object>
      </w:r>
      <w:r w:rsidR="00B81433">
        <w:t>)</w:t>
      </w:r>
      <w:r w:rsidR="00B81433">
        <w:t>个选择</w:t>
      </w:r>
      <w:r w:rsidR="00B81433" w:rsidRPr="00B81433">
        <w:rPr>
          <w:position w:val="-6"/>
        </w:rPr>
        <w:object w:dxaOrig="240" w:dyaOrig="279">
          <v:shape id="_x0000_i1922" type="#_x0000_t75" style="width:11.8pt;height:13.95pt" o:ole="">
            <v:imagedata r:id="rId1417" o:title=""/>
          </v:shape>
          <o:OLEObject Type="Embed" ProgID="Equation.DSMT4" ShapeID="_x0000_i1922" DrawAspect="Content" ObjectID="_1577212185" r:id="rId1429"/>
        </w:object>
      </w:r>
      <w:r w:rsidR="00B81433">
        <w:t>的邻居节点，</w:t>
      </w:r>
      <w:r w:rsidR="00B81433" w:rsidRPr="00B81433">
        <w:rPr>
          <w:position w:val="-12"/>
        </w:rPr>
        <w:object w:dxaOrig="300" w:dyaOrig="360">
          <v:shape id="_x0000_i1923" type="#_x0000_t75" style="width:15.05pt;height:18.25pt" o:ole="">
            <v:imagedata r:id="rId1430" o:title=""/>
          </v:shape>
          <o:OLEObject Type="Embed" ProgID="Equation.DSMT4" ShapeID="_x0000_i1923" DrawAspect="Content" ObjectID="_1577212186" r:id="rId1431"/>
        </w:object>
      </w:r>
      <w:r w:rsidR="00B81433">
        <w:t>个选择</w:t>
      </w:r>
      <w:r w:rsidR="00B81433" w:rsidRPr="00B81433">
        <w:rPr>
          <w:position w:val="-4"/>
        </w:rPr>
        <w:object w:dxaOrig="260" w:dyaOrig="260">
          <v:shape id="_x0000_i1924" type="#_x0000_t75" style="width:12.9pt;height:12.9pt" o:ole="">
            <v:imagedata r:id="rId1432" o:title=""/>
          </v:shape>
          <o:OLEObject Type="Embed" ProgID="Equation.DSMT4" ShapeID="_x0000_i1924" DrawAspect="Content" ObjectID="_1577212187" r:id="rId1433"/>
        </w:object>
      </w:r>
      <w:r w:rsidR="00B81433">
        <w:t>的邻居节点，得到</w:t>
      </w:r>
      <w:r w:rsidR="00B81433" w:rsidRPr="007C3260">
        <w:rPr>
          <w:position w:val="-12"/>
        </w:rPr>
        <w:object w:dxaOrig="1100" w:dyaOrig="360">
          <v:shape id="_x0000_i1925" type="#_x0000_t75" style="width:55.35pt;height:18.25pt" o:ole="">
            <v:imagedata r:id="rId1434" o:title=""/>
          </v:shape>
          <o:OLEObject Type="Embed" ProgID="Equation.DSMT4" ShapeID="_x0000_i1925" DrawAspect="Content" ObjectID="_1577212188" r:id="rId1435"/>
        </w:object>
      </w:r>
      <w:r w:rsidR="00B81433">
        <w:rPr>
          <w:rFonts w:hint="eastAsia"/>
        </w:rPr>
        <w:t>和</w:t>
      </w:r>
      <w:r w:rsidR="00B81433" w:rsidRPr="007C3260">
        <w:rPr>
          <w:position w:val="-12"/>
        </w:rPr>
        <w:object w:dxaOrig="1240" w:dyaOrig="360">
          <v:shape id="_x0000_i1926" type="#_x0000_t75" style="width:61.8pt;height:18.25pt" o:ole="">
            <v:imagedata r:id="rId1436" o:title=""/>
          </v:shape>
          <o:OLEObject Type="Embed" ProgID="Equation.DSMT4" ShapeID="_x0000_i1926" DrawAspect="Content" ObjectID="_1577212189" r:id="rId1437"/>
        </w:object>
      </w:r>
      <w:r w:rsidR="00B81433">
        <w:rPr>
          <w:rFonts w:hint="eastAsia"/>
        </w:rPr>
        <w:t>，</w:t>
      </w:r>
      <w:r w:rsidR="00B81433">
        <w:t>因此</w:t>
      </w:r>
      <w:r w:rsidR="00B81433" w:rsidRPr="007C3260">
        <w:rPr>
          <w:position w:val="-12"/>
        </w:rPr>
        <w:object w:dxaOrig="1480" w:dyaOrig="360">
          <v:shape id="_x0000_i1927" type="#_x0000_t75" style="width:74.15pt;height:18.25pt" o:ole="">
            <v:imagedata r:id="rId1438" o:title=""/>
          </v:shape>
          <o:OLEObject Type="Embed" ProgID="Equation.DSMT4" ShapeID="_x0000_i1927" DrawAspect="Content" ObjectID="_1577212190" r:id="rId1439"/>
        </w:object>
      </w:r>
      <w:r w:rsidR="00B81433">
        <w:rPr>
          <w:rFonts w:hint="eastAsia"/>
        </w:rPr>
        <w:t>，</w:t>
      </w:r>
      <w:r w:rsidR="00B81433">
        <w:t>所以节点</w:t>
      </w:r>
      <w:r w:rsidR="00B81433" w:rsidRPr="00B81433">
        <w:rPr>
          <w:position w:val="-6"/>
        </w:rPr>
        <w:object w:dxaOrig="139" w:dyaOrig="260">
          <v:shape id="_x0000_i1928" type="#_x0000_t75" style="width:7pt;height:12.9pt" o:ole="">
            <v:imagedata r:id="rId1413" o:title=""/>
          </v:shape>
          <o:OLEObject Type="Embed" ProgID="Equation.DSMT4" ShapeID="_x0000_i1928" DrawAspect="Content" ObjectID="_1577212191" r:id="rId1440"/>
        </w:object>
      </w:r>
      <w:r w:rsidR="00B81433">
        <w:t>博弈后会选择策略</w:t>
      </w:r>
      <w:r w:rsidR="00B81433" w:rsidRPr="00B81433">
        <w:rPr>
          <w:position w:val="-4"/>
        </w:rPr>
        <w:object w:dxaOrig="260" w:dyaOrig="260">
          <v:shape id="_x0000_i1929" type="#_x0000_t75" style="width:12.9pt;height:12.9pt" o:ole="">
            <v:imagedata r:id="rId1432" o:title=""/>
          </v:shape>
          <o:OLEObject Type="Embed" ProgID="Equation.DSMT4" ShapeID="_x0000_i1929" DrawAspect="Content" ObjectID="_1577212192" r:id="rId1441"/>
        </w:object>
      </w:r>
      <w:r w:rsidR="00B81433">
        <w:rPr>
          <w:rFonts w:hint="eastAsia"/>
        </w:rPr>
        <w:t>，</w:t>
      </w:r>
      <w:r w:rsidR="001249BC">
        <w:rPr>
          <w:rFonts w:hint="eastAsia"/>
        </w:rPr>
        <w:t>当</w:t>
      </w:r>
      <w:r w:rsidR="001249BC">
        <w:t>节点</w:t>
      </w:r>
      <w:r w:rsidR="001249BC" w:rsidRPr="00B81433">
        <w:rPr>
          <w:position w:val="-10"/>
        </w:rPr>
        <w:object w:dxaOrig="200" w:dyaOrig="300">
          <v:shape id="_x0000_i1930" type="#_x0000_t75" style="width:10.2pt;height:15.05pt" o:ole="">
            <v:imagedata r:id="rId1415" o:title=""/>
          </v:shape>
          <o:OLEObject Type="Embed" ProgID="Equation.DSMT4" ShapeID="_x0000_i1930" DrawAspect="Content" ObjectID="_1577212193" r:id="rId1442"/>
        </w:object>
      </w:r>
      <w:r w:rsidR="001249BC">
        <w:rPr>
          <w:rFonts w:hint="eastAsia"/>
        </w:rPr>
        <w:t>开始</w:t>
      </w:r>
      <w:r w:rsidR="001249BC">
        <w:t>博弈时，因为采用异步博弈方式，节点</w:t>
      </w:r>
      <w:r w:rsidR="001249BC" w:rsidRPr="00B81433">
        <w:rPr>
          <w:position w:val="-10"/>
        </w:rPr>
        <w:object w:dxaOrig="200" w:dyaOrig="300">
          <v:shape id="_x0000_i1931" type="#_x0000_t75" style="width:10.2pt;height:15.05pt" o:ole="">
            <v:imagedata r:id="rId1415" o:title=""/>
          </v:shape>
          <o:OLEObject Type="Embed" ProgID="Equation.DSMT4" ShapeID="_x0000_i1931" DrawAspect="Content" ObjectID="_1577212194" r:id="rId1443"/>
        </w:object>
      </w:r>
      <w:r w:rsidR="001249BC">
        <w:rPr>
          <w:rFonts w:hint="eastAsia"/>
        </w:rPr>
        <w:t>会根据</w:t>
      </w:r>
      <w:r w:rsidR="001249BC">
        <w:t>节点</w:t>
      </w:r>
      <w:r w:rsidR="001249BC" w:rsidRPr="00B81433">
        <w:rPr>
          <w:position w:val="-10"/>
        </w:rPr>
        <w:object w:dxaOrig="200" w:dyaOrig="300">
          <v:shape id="_x0000_i1932" type="#_x0000_t75" style="width:10.2pt;height:15.05pt" o:ole="">
            <v:imagedata r:id="rId1415" o:title=""/>
          </v:shape>
          <o:OLEObject Type="Embed" ProgID="Equation.DSMT4" ShapeID="_x0000_i1932" DrawAspect="Content" ObjectID="_1577212195" r:id="rId1444"/>
        </w:object>
      </w:r>
      <w:r w:rsidR="001249BC">
        <w:rPr>
          <w:rFonts w:hint="eastAsia"/>
        </w:rPr>
        <w:t>更新后</w:t>
      </w:r>
      <w:r w:rsidR="001249BC">
        <w:t>的策略</w:t>
      </w:r>
      <w:r w:rsidR="001249BC">
        <w:rPr>
          <w:rFonts w:hint="eastAsia"/>
        </w:rPr>
        <w:t>计算</w:t>
      </w:r>
      <w:r w:rsidR="001249BC">
        <w:t>与</w:t>
      </w:r>
      <w:r w:rsidR="001249BC">
        <w:rPr>
          <w:rFonts w:hint="eastAsia"/>
        </w:rPr>
        <w:t>之进行</w:t>
      </w:r>
      <w:r w:rsidR="001249BC">
        <w:t>博弈的收益值</w:t>
      </w:r>
      <w:r w:rsidR="001249BC">
        <w:rPr>
          <w:rFonts w:hint="eastAsia"/>
        </w:rPr>
        <w:t>，</w:t>
      </w:r>
      <w:r w:rsidR="00B81433">
        <w:t>所以</w:t>
      </w:r>
      <w:r w:rsidR="00B81433">
        <w:rPr>
          <w:rFonts w:hint="eastAsia"/>
        </w:rPr>
        <w:t>博弈后</w:t>
      </w:r>
      <w:r w:rsidR="00B81433">
        <w:t>“</w:t>
      </w:r>
      <w:r w:rsidR="00B81433" w:rsidRPr="00B81433">
        <w:rPr>
          <w:position w:val="-6"/>
        </w:rPr>
        <w:object w:dxaOrig="620" w:dyaOrig="279">
          <v:shape id="_x0000_i1933" type="#_x0000_t75" style="width:31.15pt;height:13.95pt" o:ole="">
            <v:imagedata r:id="rId1407" o:title=""/>
          </v:shape>
          <o:OLEObject Type="Embed" ProgID="Equation.DSMT4" ShapeID="_x0000_i1933" DrawAspect="Content" ObjectID="_1577212196" r:id="rId1445"/>
        </w:object>
      </w:r>
      <w:r w:rsidR="00B81433">
        <w:rPr>
          <w:rFonts w:hint="eastAsia"/>
        </w:rPr>
        <w:t>边</w:t>
      </w:r>
      <w:r w:rsidR="00B81433">
        <w:t>”</w:t>
      </w:r>
      <w:r w:rsidR="00B81433">
        <w:t>消失。</w:t>
      </w:r>
      <w:r w:rsidR="00B81433">
        <w:rPr>
          <w:rFonts w:hint="eastAsia"/>
        </w:rPr>
        <w:t>如果</w:t>
      </w:r>
      <w:r w:rsidR="00B81433">
        <w:t>情况（</w:t>
      </w:r>
      <w:r w:rsidR="00B81433">
        <w:rPr>
          <w:rFonts w:hint="eastAsia"/>
        </w:rPr>
        <w:t>2</w:t>
      </w:r>
      <w:r w:rsidR="00B81433">
        <w:t>）</w:t>
      </w:r>
      <w:r w:rsidR="00B81433">
        <w:rPr>
          <w:rFonts w:hint="eastAsia"/>
        </w:rPr>
        <w:t>存在</w:t>
      </w:r>
      <w:r w:rsidR="00B81433">
        <w:t>，对于满足情况（</w:t>
      </w:r>
      <w:r w:rsidR="00B81433">
        <w:rPr>
          <w:rFonts w:hint="eastAsia"/>
        </w:rPr>
        <w:t>2</w:t>
      </w:r>
      <w:r w:rsidR="00B81433">
        <w:t>）</w:t>
      </w:r>
      <w:r w:rsidR="00B81433">
        <w:rPr>
          <w:rFonts w:hint="eastAsia"/>
        </w:rPr>
        <w:t>的</w:t>
      </w:r>
      <w:r w:rsidR="00B81433">
        <w:t>节点</w:t>
      </w:r>
      <w:r w:rsidR="00B81433" w:rsidRPr="00B81433">
        <w:rPr>
          <w:position w:val="-10"/>
        </w:rPr>
        <w:object w:dxaOrig="200" w:dyaOrig="300">
          <v:shape id="_x0000_i1934" type="#_x0000_t75" style="width:10.2pt;height:15.05pt" o:ole="">
            <v:imagedata r:id="rId1446" o:title=""/>
          </v:shape>
          <o:OLEObject Type="Embed" ProgID="Equation.DSMT4" ShapeID="_x0000_i1934" DrawAspect="Content" ObjectID="_1577212197" r:id="rId1447"/>
        </w:object>
      </w:r>
      <w:r w:rsidR="00B81433">
        <w:rPr>
          <w:rFonts w:hint="eastAsia"/>
        </w:rPr>
        <w:t>，</w:t>
      </w:r>
      <w:r w:rsidR="00B81433">
        <w:t>得到</w:t>
      </w:r>
      <w:r w:rsidR="00B81433" w:rsidRPr="00610454">
        <w:rPr>
          <w:position w:val="-14"/>
        </w:rPr>
        <w:object w:dxaOrig="1040" w:dyaOrig="380">
          <v:shape id="_x0000_i1935" type="#_x0000_t75" style="width:52.1pt;height:18.8pt" o:ole="">
            <v:imagedata r:id="rId1448" o:title=""/>
          </v:shape>
          <o:OLEObject Type="Embed" ProgID="Equation.DSMT4" ShapeID="_x0000_i1935" DrawAspect="Content" ObjectID="_1577212198" r:id="rId1449"/>
        </w:object>
      </w:r>
      <w:r w:rsidR="00B81433">
        <w:rPr>
          <w:rFonts w:hint="eastAsia"/>
        </w:rPr>
        <w:t>，</w:t>
      </w:r>
      <w:r w:rsidR="00B81433" w:rsidRPr="00610454">
        <w:rPr>
          <w:position w:val="-14"/>
        </w:rPr>
        <w:object w:dxaOrig="1060" w:dyaOrig="380">
          <v:shape id="_x0000_i1936" type="#_x0000_t75" style="width:53.2pt;height:18.8pt" o:ole="">
            <v:imagedata r:id="rId1450" o:title=""/>
          </v:shape>
          <o:OLEObject Type="Embed" ProgID="Equation.DSMT4" ShapeID="_x0000_i1936" DrawAspect="Content" ObjectID="_1577212199" r:id="rId1451"/>
        </w:object>
      </w:r>
      <w:r w:rsidR="00B81433">
        <w:rPr>
          <w:rFonts w:hint="eastAsia"/>
        </w:rPr>
        <w:t>，根据</w:t>
      </w:r>
      <w:r w:rsidR="00B81433">
        <w:t>最优响应策略更新规则，节点</w:t>
      </w:r>
      <w:r w:rsidR="00B81433" w:rsidRPr="00B81433">
        <w:rPr>
          <w:position w:val="-10"/>
        </w:rPr>
        <w:object w:dxaOrig="200" w:dyaOrig="300">
          <v:shape id="_x0000_i1937" type="#_x0000_t75" style="width:10.2pt;height:15.05pt" o:ole="">
            <v:imagedata r:id="rId1446" o:title=""/>
          </v:shape>
          <o:OLEObject Type="Embed" ProgID="Equation.DSMT4" ShapeID="_x0000_i1937" DrawAspect="Content" ObjectID="_1577212200" r:id="rId1452"/>
        </w:object>
      </w:r>
      <w:r w:rsidR="00B81433">
        <w:rPr>
          <w:rFonts w:hint="eastAsia"/>
        </w:rPr>
        <w:t>会将</w:t>
      </w:r>
      <w:r w:rsidR="00B81433">
        <w:t>策略更新为</w:t>
      </w:r>
      <w:r w:rsidR="00B81433" w:rsidRPr="00B81433">
        <w:rPr>
          <w:position w:val="-6"/>
        </w:rPr>
        <w:object w:dxaOrig="240" w:dyaOrig="279">
          <v:shape id="_x0000_i1938" type="#_x0000_t75" style="width:11.8pt;height:13.95pt" o:ole="">
            <v:imagedata r:id="rId1417" o:title=""/>
          </v:shape>
          <o:OLEObject Type="Embed" ProgID="Equation.DSMT4" ShapeID="_x0000_i1938" DrawAspect="Content" ObjectID="_1577212201" r:id="rId1453"/>
        </w:object>
      </w:r>
      <w:r w:rsidR="00B81433">
        <w:rPr>
          <w:rFonts w:hint="eastAsia"/>
        </w:rPr>
        <w:t>，</w:t>
      </w:r>
      <w:r w:rsidR="00E50CDA">
        <w:rPr>
          <w:rFonts w:hint="eastAsia"/>
        </w:rPr>
        <w:t>所以</w:t>
      </w:r>
      <w:r w:rsidR="00E50CDA">
        <w:t>情况（</w:t>
      </w:r>
      <w:r w:rsidR="00E50CDA">
        <w:rPr>
          <w:rFonts w:hint="eastAsia"/>
        </w:rPr>
        <w:t>2</w:t>
      </w:r>
      <w:r w:rsidR="00E50CDA">
        <w:t>）</w:t>
      </w:r>
      <w:r w:rsidR="00E50CDA">
        <w:rPr>
          <w:rFonts w:hint="eastAsia"/>
        </w:rPr>
        <w:t>也会</w:t>
      </w:r>
      <w:r w:rsidR="00E50CDA">
        <w:t>消失。综上</w:t>
      </w:r>
      <w:r w:rsidR="00E50CDA">
        <w:rPr>
          <w:rFonts w:hint="eastAsia"/>
        </w:rPr>
        <w:t>所述</w:t>
      </w:r>
      <w:r w:rsidR="00E50CDA">
        <w:t>，如果</w:t>
      </w:r>
      <w:r w:rsidR="00E50CDA">
        <w:rPr>
          <w:rFonts w:hint="eastAsia"/>
        </w:rPr>
        <w:t>第</w:t>
      </w:r>
      <w:r w:rsidR="00E50CDA" w:rsidRPr="00E50CDA">
        <w:rPr>
          <w:position w:val="-6"/>
        </w:rPr>
        <w:object w:dxaOrig="139" w:dyaOrig="240">
          <v:shape id="_x0000_i1939" type="#_x0000_t75" style="width:7pt;height:11.8pt" o:ole="">
            <v:imagedata r:id="rId1454" o:title=""/>
          </v:shape>
          <o:OLEObject Type="Embed" ProgID="Equation.DSMT4" ShapeID="_x0000_i1939" DrawAspect="Content" ObjectID="_1577212202" r:id="rId1455"/>
        </w:object>
      </w:r>
      <w:r w:rsidR="00E50CDA">
        <w:rPr>
          <w:rFonts w:hint="eastAsia"/>
        </w:rPr>
        <w:t>次</w:t>
      </w:r>
      <w:r w:rsidR="00E50CDA">
        <w:t>博弈得到的状态不是纳什均衡状态，那么</w:t>
      </w:r>
      <w:r w:rsidR="00E50CDA">
        <w:rPr>
          <w:rFonts w:hint="eastAsia"/>
        </w:rPr>
        <w:t>第</w:t>
      </w:r>
      <w:r w:rsidR="00E50CDA" w:rsidRPr="00E50CDA">
        <w:rPr>
          <w:position w:val="-6"/>
        </w:rPr>
        <w:object w:dxaOrig="440" w:dyaOrig="279">
          <v:shape id="_x0000_i1940" type="#_x0000_t75" style="width:22.05pt;height:13.95pt" o:ole="">
            <v:imagedata r:id="rId1456" o:title=""/>
          </v:shape>
          <o:OLEObject Type="Embed" ProgID="Equation.DSMT4" ShapeID="_x0000_i1940" DrawAspect="Content" ObjectID="_1577212203" r:id="rId1457"/>
        </w:object>
      </w:r>
      <w:r w:rsidR="00E50CDA">
        <w:rPr>
          <w:rFonts w:hint="eastAsia"/>
        </w:rPr>
        <w:t>次</w:t>
      </w:r>
      <w:r w:rsidR="00E50CDA">
        <w:t>博弈</w:t>
      </w:r>
      <w:r w:rsidR="00E50CDA">
        <w:rPr>
          <w:rFonts w:hint="eastAsia"/>
        </w:rPr>
        <w:t>的</w:t>
      </w:r>
      <w:r w:rsidR="00E50CDA">
        <w:t>结果是纳什均衡状态</w:t>
      </w:r>
      <w:r w:rsidR="00E50CDA">
        <w:rPr>
          <w:rFonts w:hint="eastAsia"/>
        </w:rPr>
        <w:t>。</w:t>
      </w:r>
      <w:r w:rsidR="00E50CDA">
        <w:t>所以</w:t>
      </w:r>
      <w:r w:rsidR="00E50CDA">
        <w:rPr>
          <w:rFonts w:hint="eastAsia"/>
        </w:rPr>
        <w:t>网络</w:t>
      </w:r>
      <w:r w:rsidR="00E50CDA">
        <w:t>进行异步囚徒困境博弈时，一定可以收敛到纳什均衡状态。</w:t>
      </w:r>
    </w:p>
    <w:p w:rsidR="00A531B8" w:rsidRPr="00A531B8" w:rsidRDefault="00636A37" w:rsidP="00705591">
      <w:pPr>
        <w:ind w:firstLineChars="200" w:firstLine="480"/>
      </w:pPr>
      <w:r>
        <w:rPr>
          <w:rFonts w:hint="eastAsia"/>
        </w:rPr>
        <w:t>由</w:t>
      </w:r>
      <w:r>
        <w:t>定理</w:t>
      </w:r>
      <w:r>
        <w:rPr>
          <w:rFonts w:hint="eastAsia"/>
        </w:rPr>
        <w:t>1</w:t>
      </w:r>
      <w:r>
        <w:rPr>
          <w:rFonts w:hint="eastAsia"/>
        </w:rPr>
        <w:t>和</w:t>
      </w:r>
      <w:r>
        <w:t>定理</w:t>
      </w:r>
      <w:r>
        <w:rPr>
          <w:rFonts w:hint="eastAsia"/>
        </w:rPr>
        <w:t>2</w:t>
      </w:r>
      <w:r>
        <w:rPr>
          <w:rFonts w:hint="eastAsia"/>
        </w:rPr>
        <w:t>，</w:t>
      </w:r>
      <w:r>
        <w:t>建立了</w:t>
      </w:r>
      <w:r>
        <w:rPr>
          <w:rFonts w:hint="eastAsia"/>
        </w:rPr>
        <w:t>网络</w:t>
      </w:r>
      <w:r>
        <w:t>异步囚徒困境与网络极大独立集直接的关系，并保证了关系</w:t>
      </w:r>
      <w:r>
        <w:rPr>
          <w:rFonts w:hint="eastAsia"/>
        </w:rPr>
        <w:t>稳定</w:t>
      </w:r>
      <w:r>
        <w:t>存在，因此可以基于博弈的思想求解网络</w:t>
      </w:r>
      <w:r>
        <w:rPr>
          <w:rFonts w:hint="eastAsia"/>
        </w:rPr>
        <w:t>最大独立集</w:t>
      </w:r>
      <w:r>
        <w:t>的局部最优解，进</w:t>
      </w:r>
      <w:r>
        <w:rPr>
          <w:rFonts w:hint="eastAsia"/>
        </w:rPr>
        <w:t>优化</w:t>
      </w:r>
      <w:r>
        <w:t>得到全局最优解</w:t>
      </w:r>
      <w:r>
        <w:rPr>
          <w:rFonts w:hint="eastAsia"/>
        </w:rPr>
        <w:t>，</w:t>
      </w:r>
      <w:r>
        <w:t>定理</w:t>
      </w:r>
      <w:r>
        <w:rPr>
          <w:rFonts w:hint="eastAsia"/>
        </w:rPr>
        <w:t>1</w:t>
      </w:r>
      <w:r>
        <w:rPr>
          <w:rFonts w:hint="eastAsia"/>
        </w:rPr>
        <w:t>和</w:t>
      </w:r>
      <w:r>
        <w:t>定理</w:t>
      </w:r>
      <w:r>
        <w:rPr>
          <w:rFonts w:hint="eastAsia"/>
        </w:rPr>
        <w:t>2</w:t>
      </w:r>
      <w:r>
        <w:rPr>
          <w:rFonts w:hint="eastAsia"/>
        </w:rPr>
        <w:t>是</w:t>
      </w:r>
      <w:r>
        <w:t>基于博弈</w:t>
      </w:r>
      <w:r>
        <w:rPr>
          <w:rFonts w:hint="eastAsia"/>
        </w:rPr>
        <w:t>求解</w:t>
      </w:r>
      <w:r>
        <w:t>最大独立集</w:t>
      </w:r>
      <w:r w:rsidR="00705591">
        <w:rPr>
          <w:rFonts w:hint="eastAsia"/>
        </w:rPr>
        <w:t>方法</w:t>
      </w:r>
      <w:r>
        <w:t>的理论基础。</w:t>
      </w:r>
    </w:p>
    <w:p w:rsidR="00092909" w:rsidRDefault="00092909" w:rsidP="00236E13">
      <w:pPr>
        <w:pStyle w:val="3"/>
      </w:pPr>
      <w:bookmarkStart w:id="56" w:name="_Toc503384499"/>
      <w:r>
        <w:t xml:space="preserve">3.3.3 </w:t>
      </w:r>
      <w:r>
        <w:rPr>
          <w:rFonts w:hint="eastAsia"/>
        </w:rPr>
        <w:t>异步雪堆博弈</w:t>
      </w:r>
      <w:r>
        <w:t>与最小顶点覆盖</w:t>
      </w:r>
      <w:bookmarkEnd w:id="56"/>
    </w:p>
    <w:p w:rsidR="00092909" w:rsidRDefault="00E60031" w:rsidP="00B34EAE">
      <w:pPr>
        <w:ind w:firstLineChars="200" w:firstLine="480"/>
      </w:pPr>
      <w:r>
        <w:rPr>
          <w:rFonts w:hint="eastAsia"/>
        </w:rPr>
        <w:t>引理</w:t>
      </w:r>
      <w:r>
        <w:rPr>
          <w:rFonts w:hint="eastAsia"/>
        </w:rPr>
        <w:t>1</w:t>
      </w:r>
      <w:r>
        <w:rPr>
          <w:rFonts w:hint="eastAsia"/>
        </w:rPr>
        <w:t>给出了</w:t>
      </w:r>
      <w:r>
        <w:t>网络进行同步雪堆博弈时，</w:t>
      </w:r>
      <w:r>
        <w:rPr>
          <w:rFonts w:hint="eastAsia"/>
        </w:rPr>
        <w:t>严格纳什均衡</w:t>
      </w:r>
      <w:r>
        <w:t>状态与</w:t>
      </w:r>
      <w:r>
        <w:rPr>
          <w:rFonts w:hint="eastAsia"/>
        </w:rPr>
        <w:t>最小顶点覆盖集、</w:t>
      </w:r>
      <w:r>
        <w:t>顶点覆盖集之间的关系，</w:t>
      </w:r>
      <w:r w:rsidR="006A0B30">
        <w:rPr>
          <w:rFonts w:hint="eastAsia"/>
        </w:rPr>
        <w:t>但是</w:t>
      </w:r>
      <w:r w:rsidR="006A0B30">
        <w:t>，要想保证</w:t>
      </w:r>
      <w:r w:rsidR="006A0B30">
        <w:rPr>
          <w:rFonts w:hint="eastAsia"/>
        </w:rPr>
        <w:t>博弈状态</w:t>
      </w:r>
      <w:r w:rsidR="006A0B30">
        <w:t>收敛到纳什均衡，</w:t>
      </w:r>
      <w:r w:rsidR="006A0B30">
        <w:rPr>
          <w:rFonts w:hint="eastAsia"/>
        </w:rPr>
        <w:t>还需要加入</w:t>
      </w:r>
      <w:r w:rsidR="006A0B30">
        <w:t>博弈记忆，</w:t>
      </w:r>
      <w:r>
        <w:t>这是</w:t>
      </w:r>
      <w:r>
        <w:t>MBR</w:t>
      </w:r>
      <w:r>
        <w:t>算法的理论基础</w:t>
      </w:r>
      <w:r>
        <w:rPr>
          <w:rFonts w:hint="eastAsia"/>
        </w:rPr>
        <w:t>。</w:t>
      </w:r>
      <w:r>
        <w:t>这里，我们将</w:t>
      </w:r>
      <w:r>
        <w:rPr>
          <w:rFonts w:hint="eastAsia"/>
        </w:rPr>
        <w:t>证明</w:t>
      </w:r>
      <w:r>
        <w:t>网络进行异步</w:t>
      </w:r>
      <w:r>
        <w:rPr>
          <w:rFonts w:hint="eastAsia"/>
        </w:rPr>
        <w:t>雪堆博弈</w:t>
      </w:r>
      <w:r w:rsidR="006A0B30">
        <w:rPr>
          <w:rFonts w:hint="eastAsia"/>
        </w:rPr>
        <w:t>且</w:t>
      </w:r>
      <w:r w:rsidR="006A0B30">
        <w:t>不使用博弈记忆机制</w:t>
      </w:r>
      <w:r>
        <w:t>时，</w:t>
      </w:r>
      <w:r>
        <w:rPr>
          <w:rFonts w:hint="eastAsia"/>
        </w:rPr>
        <w:t>引理</w:t>
      </w:r>
      <w:r>
        <w:rPr>
          <w:rFonts w:hint="eastAsia"/>
        </w:rPr>
        <w:t>1</w:t>
      </w:r>
      <w:r>
        <w:rPr>
          <w:rFonts w:hint="eastAsia"/>
        </w:rPr>
        <w:t>的</w:t>
      </w:r>
      <w:r>
        <w:t>结论依然成立。</w:t>
      </w:r>
    </w:p>
    <w:p w:rsidR="00355309" w:rsidRPr="00355309" w:rsidRDefault="00355309" w:rsidP="00B34EAE">
      <w:pPr>
        <w:ind w:firstLineChars="200" w:firstLine="480"/>
      </w:pPr>
      <w:r>
        <w:rPr>
          <w:rFonts w:hint="eastAsia"/>
        </w:rPr>
        <w:t>给定的</w:t>
      </w:r>
      <w:r>
        <w:t>无权无向</w:t>
      </w:r>
      <w:r>
        <w:rPr>
          <w:rFonts w:hint="eastAsia"/>
        </w:rPr>
        <w:t>网络</w:t>
      </w:r>
      <w:r w:rsidRPr="000F5C05">
        <w:rPr>
          <w:position w:val="-14"/>
        </w:rPr>
        <w:object w:dxaOrig="1100" w:dyaOrig="400">
          <v:shape id="_x0000_i1941" type="#_x0000_t75" style="width:55.35pt;height:19.9pt" o:ole="">
            <v:imagedata r:id="rId42" o:title=""/>
          </v:shape>
          <o:OLEObject Type="Embed" ProgID="Equation.DSMT4" ShapeID="_x0000_i1941" DrawAspect="Content" ObjectID="_1577212204" r:id="rId1458"/>
        </w:object>
      </w:r>
      <w:r>
        <w:rPr>
          <w:rFonts w:hint="eastAsia"/>
        </w:rPr>
        <w:t>进行</w:t>
      </w:r>
      <w:r>
        <w:t>同步雪堆博弈</w:t>
      </w:r>
      <w:r>
        <w:rPr>
          <w:rFonts w:hint="eastAsia"/>
        </w:rPr>
        <w:t>，</w:t>
      </w:r>
      <w:r w:rsidRPr="000F5C05">
        <w:rPr>
          <w:position w:val="-6"/>
        </w:rPr>
        <w:object w:dxaOrig="240" w:dyaOrig="279">
          <v:shape id="_x0000_i1942" type="#_x0000_t75" style="width:11.8pt;height:13.95pt" o:ole="">
            <v:imagedata r:id="rId44" o:title=""/>
          </v:shape>
          <o:OLEObject Type="Embed" ProgID="Equation.DSMT4" ShapeID="_x0000_i1942" DrawAspect="Content" ObjectID="_1577212205" r:id="rId1459"/>
        </w:object>
      </w:r>
      <w:r>
        <w:rPr>
          <w:rFonts w:hint="eastAsia"/>
        </w:rPr>
        <w:t>代表网络</w:t>
      </w:r>
      <w:r>
        <w:t>节点</w:t>
      </w:r>
      <w:r>
        <w:rPr>
          <w:rFonts w:hint="eastAsia"/>
        </w:rPr>
        <w:t>集合</w:t>
      </w:r>
      <w:r>
        <w:t>，</w:t>
      </w:r>
      <w:r w:rsidRPr="000F5C05">
        <w:rPr>
          <w:position w:val="-4"/>
        </w:rPr>
        <w:object w:dxaOrig="240" w:dyaOrig="260">
          <v:shape id="_x0000_i1943" type="#_x0000_t75" style="width:11.8pt;height:12.9pt" o:ole="">
            <v:imagedata r:id="rId46" o:title=""/>
          </v:shape>
          <o:OLEObject Type="Embed" ProgID="Equation.DSMT4" ShapeID="_x0000_i1943" DrawAspect="Content" ObjectID="_1577212206" r:id="rId1460"/>
        </w:object>
      </w:r>
      <w:r>
        <w:t>代表</w:t>
      </w:r>
      <w:r>
        <w:rPr>
          <w:rFonts w:hint="eastAsia"/>
        </w:rPr>
        <w:t>网络</w:t>
      </w:r>
      <w:r>
        <w:t>边集合</w:t>
      </w:r>
      <w:r>
        <w:rPr>
          <w:rFonts w:hint="eastAsia"/>
        </w:rPr>
        <w:t>，</w:t>
      </w:r>
      <w:r w:rsidRPr="00956BDD">
        <w:rPr>
          <w:position w:val="-14"/>
        </w:rPr>
        <w:object w:dxaOrig="760" w:dyaOrig="400">
          <v:shape id="_x0000_i1944" type="#_x0000_t75" style="width:38.15pt;height:19.9pt" o:ole="">
            <v:imagedata r:id="rId167" o:title=""/>
          </v:shape>
          <o:OLEObject Type="Embed" ProgID="Equation.DSMT4" ShapeID="_x0000_i1944" DrawAspect="Content" ObjectID="_1577212207" r:id="rId1461"/>
        </w:object>
      </w:r>
      <w:r>
        <w:rPr>
          <w:rFonts w:hint="eastAsia"/>
        </w:rPr>
        <w:t>表示</w:t>
      </w:r>
      <w:r>
        <w:t>节点总数</w:t>
      </w:r>
      <w:r>
        <w:rPr>
          <w:rFonts w:hint="eastAsia"/>
        </w:rPr>
        <w:t>，</w:t>
      </w:r>
      <w:r w:rsidRPr="00956BDD">
        <w:rPr>
          <w:position w:val="-14"/>
        </w:rPr>
        <w:object w:dxaOrig="800" w:dyaOrig="400">
          <v:shape id="_x0000_i1945" type="#_x0000_t75" style="width:40.3pt;height:19.9pt" o:ole="">
            <v:imagedata r:id="rId169" o:title=""/>
          </v:shape>
          <o:OLEObject Type="Embed" ProgID="Equation.DSMT4" ShapeID="_x0000_i1945" DrawAspect="Content" ObjectID="_1577212208" r:id="rId1462"/>
        </w:object>
      </w:r>
      <w:r>
        <w:rPr>
          <w:rFonts w:hint="eastAsia"/>
        </w:rPr>
        <w:t>表示网络</w:t>
      </w:r>
      <w:r>
        <w:t>的</w:t>
      </w:r>
      <w:r>
        <w:rPr>
          <w:rFonts w:hint="eastAsia"/>
        </w:rPr>
        <w:t>总</w:t>
      </w:r>
      <w:r>
        <w:t>边数</w:t>
      </w:r>
      <w:r>
        <w:rPr>
          <w:rFonts w:hint="eastAsia"/>
        </w:rPr>
        <w:t>。假设选择合作策略</w:t>
      </w:r>
      <w:r>
        <w:t>的节点</w:t>
      </w:r>
      <w:r>
        <w:rPr>
          <w:rFonts w:hint="eastAsia"/>
        </w:rPr>
        <w:t>在</w:t>
      </w:r>
      <w:r>
        <w:t>顶点覆盖集中，</w:t>
      </w:r>
      <w:r>
        <w:rPr>
          <w:rFonts w:hint="eastAsia"/>
        </w:rPr>
        <w:t>相反</w:t>
      </w:r>
      <w:r>
        <w:t>，</w:t>
      </w:r>
      <w:r>
        <w:rPr>
          <w:rFonts w:hint="eastAsia"/>
        </w:rPr>
        <w:t>选择</w:t>
      </w:r>
      <w:r>
        <w:t>背叛策略的节点不在顶点覆盖集中</w:t>
      </w:r>
      <w:r>
        <w:rPr>
          <w:rFonts w:hint="eastAsia"/>
        </w:rPr>
        <w:t>。</w:t>
      </w:r>
      <w:r w:rsidRPr="001B424B">
        <w:rPr>
          <w:position w:val="-12"/>
        </w:rPr>
        <w:object w:dxaOrig="1840" w:dyaOrig="380">
          <v:shape id="_x0000_i1946" type="#_x0000_t75" style="width:91.9pt;height:18.8pt" o:ole="">
            <v:imagedata r:id="rId1463" o:title=""/>
          </v:shape>
          <o:OLEObject Type="Embed" ProgID="Equation.DSMT4" ShapeID="_x0000_i1946" DrawAspect="Content" ObjectID="_1577212209" r:id="rId1464"/>
        </w:object>
      </w:r>
      <w:r>
        <w:rPr>
          <w:rFonts w:hint="eastAsia"/>
        </w:rPr>
        <w:t>表示严格纳什均衡</w:t>
      </w:r>
      <w:r>
        <w:t>状态</w:t>
      </w:r>
      <w:r>
        <w:rPr>
          <w:rFonts w:hint="eastAsia"/>
        </w:rPr>
        <w:t>，</w:t>
      </w:r>
      <w:r w:rsidRPr="00F213F6">
        <w:rPr>
          <w:position w:val="-12"/>
        </w:rPr>
        <w:object w:dxaOrig="499" w:dyaOrig="360">
          <v:shape id="_x0000_i1947" type="#_x0000_t75" style="width:24.2pt;height:18.25pt" o:ole="">
            <v:imagedata r:id="rId896" o:title=""/>
          </v:shape>
          <o:OLEObject Type="Embed" ProgID="Equation.DSMT4" ShapeID="_x0000_i1947" DrawAspect="Content" ObjectID="_1577212210" r:id="rId1465"/>
        </w:object>
      </w:r>
      <w:r>
        <w:rPr>
          <w:rFonts w:hint="eastAsia"/>
        </w:rPr>
        <w:t>表示</w:t>
      </w:r>
      <w:r>
        <w:t>网络的一种最小顶点覆盖集，</w:t>
      </w:r>
      <w:r w:rsidRPr="00F213F6">
        <w:rPr>
          <w:position w:val="-14"/>
        </w:rPr>
        <w:object w:dxaOrig="720" w:dyaOrig="400">
          <v:shape id="_x0000_i1948" type="#_x0000_t75" style="width:36.55pt;height:19.9pt" o:ole="">
            <v:imagedata r:id="rId898" o:title=""/>
          </v:shape>
          <o:OLEObject Type="Embed" ProgID="Equation.DSMT4" ShapeID="_x0000_i1948" DrawAspect="Content" ObjectID="_1577212211" r:id="rId1466"/>
        </w:object>
      </w:r>
      <w:r>
        <w:rPr>
          <w:rFonts w:hint="eastAsia"/>
        </w:rPr>
        <w:t>表示网络</w:t>
      </w:r>
      <w:r>
        <w:t>的所有</w:t>
      </w:r>
      <w:r>
        <w:rPr>
          <w:rFonts w:hint="eastAsia"/>
        </w:rPr>
        <w:t>最小顶点覆盖集</w:t>
      </w:r>
      <w:r>
        <w:t>组成的集合，</w:t>
      </w:r>
      <w:r w:rsidRPr="00F213F6">
        <w:rPr>
          <w:position w:val="-12"/>
        </w:rPr>
        <w:object w:dxaOrig="360" w:dyaOrig="360">
          <v:shape id="_x0000_i1949" type="#_x0000_t75" style="width:18.25pt;height:18.25pt" o:ole="">
            <v:imagedata r:id="rId900" o:title=""/>
          </v:shape>
          <o:OLEObject Type="Embed" ProgID="Equation.DSMT4" ShapeID="_x0000_i1949" DrawAspect="Content" ObjectID="_1577212212" r:id="rId1467"/>
        </w:object>
      </w:r>
      <w:r>
        <w:rPr>
          <w:rFonts w:hint="eastAsia"/>
        </w:rPr>
        <w:t>表示</w:t>
      </w:r>
      <w:r>
        <w:t>网络的一种顶点覆盖集，</w:t>
      </w:r>
      <w:r w:rsidRPr="00F213F6">
        <w:rPr>
          <w:position w:val="-14"/>
        </w:rPr>
        <w:object w:dxaOrig="580" w:dyaOrig="400">
          <v:shape id="_x0000_i1950" type="#_x0000_t75" style="width:29pt;height:19.9pt" o:ole="">
            <v:imagedata r:id="rId902" o:title=""/>
          </v:shape>
          <o:OLEObject Type="Embed" ProgID="Equation.DSMT4" ShapeID="_x0000_i1950" DrawAspect="Content" ObjectID="_1577212213" r:id="rId1468"/>
        </w:object>
      </w:r>
      <w:r>
        <w:rPr>
          <w:rFonts w:hint="eastAsia"/>
        </w:rPr>
        <w:t>表示网络</w:t>
      </w:r>
      <w:r>
        <w:t>的所有</w:t>
      </w:r>
      <w:r>
        <w:rPr>
          <w:rFonts w:hint="eastAsia"/>
        </w:rPr>
        <w:t>顶点覆盖集</w:t>
      </w:r>
      <w:r>
        <w:t>组成的集合</w:t>
      </w:r>
      <w:r>
        <w:rPr>
          <w:rFonts w:hint="eastAsia"/>
        </w:rPr>
        <w:t>，</w:t>
      </w:r>
      <w:r w:rsidRPr="00F213F6">
        <w:rPr>
          <w:position w:val="-12"/>
        </w:rPr>
        <w:object w:dxaOrig="460" w:dyaOrig="360">
          <v:shape id="_x0000_i1951" type="#_x0000_t75" style="width:22.55pt;height:18.25pt" o:ole="">
            <v:imagedata r:id="rId1469" o:title=""/>
          </v:shape>
          <o:OLEObject Type="Embed" ProgID="Equation.DSMT4" ShapeID="_x0000_i1951" DrawAspect="Content" ObjectID="_1577212214" r:id="rId1470"/>
        </w:object>
      </w:r>
      <w:r>
        <w:rPr>
          <w:rFonts w:hint="eastAsia"/>
        </w:rPr>
        <w:t>表示严格纳什均衡</w:t>
      </w:r>
      <w:r>
        <w:t>状态中所有选择合作策略的节点构成的集合，</w:t>
      </w:r>
      <w:r w:rsidRPr="00F213F6">
        <w:rPr>
          <w:position w:val="-14"/>
        </w:rPr>
        <w:object w:dxaOrig="660" w:dyaOrig="400">
          <v:shape id="_x0000_i1952" type="#_x0000_t75" style="width:33.3pt;height:19.9pt" o:ole="">
            <v:imagedata r:id="rId1471" o:title=""/>
          </v:shape>
          <o:OLEObject Type="Embed" ProgID="Equation.DSMT4" ShapeID="_x0000_i1952" DrawAspect="Content" ObjectID="_1577212215" r:id="rId1472"/>
        </w:object>
      </w:r>
      <w:r>
        <w:rPr>
          <w:rFonts w:hint="eastAsia"/>
        </w:rPr>
        <w:t>表示网络</w:t>
      </w:r>
      <w:r>
        <w:t>的所有</w:t>
      </w:r>
      <w:r w:rsidRPr="00F213F6">
        <w:rPr>
          <w:position w:val="-12"/>
        </w:rPr>
        <w:object w:dxaOrig="460" w:dyaOrig="360">
          <v:shape id="_x0000_i1953" type="#_x0000_t75" style="width:22.55pt;height:18.25pt" o:ole="">
            <v:imagedata r:id="rId1469" o:title=""/>
          </v:shape>
          <o:OLEObject Type="Embed" ProgID="Equation.DSMT4" ShapeID="_x0000_i1953" DrawAspect="Content" ObjectID="_1577212216" r:id="rId1473"/>
        </w:object>
      </w:r>
      <w:r>
        <w:t>组成的集合</w:t>
      </w:r>
      <w:r>
        <w:rPr>
          <w:rFonts w:hint="eastAsia"/>
        </w:rPr>
        <w:t>。</w:t>
      </w:r>
    </w:p>
    <w:p w:rsidR="00F928AD" w:rsidRDefault="0036716A" w:rsidP="00F928AD">
      <w:pPr>
        <w:ind w:firstLineChars="200" w:firstLine="482"/>
      </w:pPr>
      <w:r w:rsidRPr="00E7633A">
        <w:rPr>
          <w:rFonts w:hint="eastAsia"/>
          <w:b/>
        </w:rPr>
        <w:t>定理</w:t>
      </w:r>
      <w:r w:rsidRPr="00E7633A">
        <w:rPr>
          <w:rFonts w:hint="eastAsia"/>
          <w:b/>
        </w:rPr>
        <w:t>3</w:t>
      </w:r>
      <w:r w:rsidRPr="00E7633A">
        <w:rPr>
          <w:rFonts w:hint="eastAsia"/>
          <w:b/>
        </w:rPr>
        <w:t>：</w:t>
      </w:r>
      <w:r w:rsidR="00355309">
        <w:t>无权无向</w:t>
      </w:r>
      <w:r w:rsidR="00355309">
        <w:rPr>
          <w:rFonts w:hint="eastAsia"/>
        </w:rPr>
        <w:t>网络</w:t>
      </w:r>
      <w:r w:rsidR="00355309" w:rsidRPr="00AE0209">
        <w:rPr>
          <w:position w:val="-10"/>
        </w:rPr>
        <w:object w:dxaOrig="1080" w:dyaOrig="320">
          <v:shape id="_x0000_i1954" type="#_x0000_t75" style="width:54.25pt;height:16.1pt" o:ole="">
            <v:imagedata r:id="rId904" o:title=""/>
          </v:shape>
          <o:OLEObject Type="Embed" ProgID="Equation.DSMT4" ShapeID="_x0000_i1954" DrawAspect="Content" ObjectID="_1577212217" r:id="rId1474"/>
        </w:object>
      </w:r>
      <w:r w:rsidR="00355309">
        <w:rPr>
          <w:rFonts w:hint="eastAsia"/>
        </w:rPr>
        <w:t>的节点从</w:t>
      </w:r>
      <w:r w:rsidR="00D52928">
        <w:rPr>
          <w:rFonts w:hint="eastAsia"/>
        </w:rPr>
        <w:t>任意</w:t>
      </w:r>
      <w:r w:rsidR="00355309">
        <w:t>状态</w:t>
      </w:r>
      <w:r w:rsidR="00D52928">
        <w:rPr>
          <w:rFonts w:hint="eastAsia"/>
        </w:rPr>
        <w:t>开始</w:t>
      </w:r>
      <w:r w:rsidR="00355309">
        <w:t>进行异步雪堆博弈</w:t>
      </w:r>
      <w:r w:rsidR="00355309">
        <w:rPr>
          <w:rFonts w:hint="eastAsia"/>
        </w:rPr>
        <w:t>，</w:t>
      </w:r>
      <w:r w:rsidR="00355309">
        <w:t>当</w:t>
      </w:r>
      <w:r w:rsidR="00355309" w:rsidRPr="008B44AD">
        <w:rPr>
          <w:position w:val="-6"/>
        </w:rPr>
        <w:object w:dxaOrig="840" w:dyaOrig="279">
          <v:shape id="_x0000_i1955" type="#_x0000_t75" style="width:41.9pt;height:13.95pt" o:ole="">
            <v:imagedata r:id="rId908" o:title=""/>
          </v:shape>
          <o:OLEObject Type="Embed" ProgID="Equation.DSMT4" ShapeID="_x0000_i1955" DrawAspect="Content" ObjectID="_1577212218" r:id="rId1475"/>
        </w:object>
      </w:r>
      <w:r w:rsidR="00355309">
        <w:rPr>
          <w:rFonts w:hint="eastAsia"/>
        </w:rPr>
        <w:t>且</w:t>
      </w:r>
      <w:r w:rsidR="00355309" w:rsidRPr="008B44AD">
        <w:rPr>
          <w:position w:val="-12"/>
        </w:rPr>
        <w:object w:dxaOrig="940" w:dyaOrig="360">
          <v:shape id="_x0000_i1956" type="#_x0000_t75" style="width:46.75pt;height:18.25pt" o:ole="">
            <v:imagedata r:id="rId910" o:title=""/>
          </v:shape>
          <o:OLEObject Type="Embed" ProgID="Equation.DSMT4" ShapeID="_x0000_i1956" DrawAspect="Content" ObjectID="_1577212219" r:id="rId1476"/>
        </w:object>
      </w:r>
      <w:r w:rsidR="00355309">
        <w:t>(</w:t>
      </w:r>
      <w:r w:rsidR="00355309" w:rsidRPr="00F213F6">
        <w:rPr>
          <w:position w:val="-12"/>
        </w:rPr>
        <w:object w:dxaOrig="420" w:dyaOrig="360">
          <v:shape id="_x0000_i1957" type="#_x0000_t75" style="width:20.4pt;height:18.25pt" o:ole="">
            <v:imagedata r:id="rId912" o:title=""/>
          </v:shape>
          <o:OLEObject Type="Embed" ProgID="Equation.DSMT4" ShapeID="_x0000_i1957" DrawAspect="Content" ObjectID="_1577212220" r:id="rId1477"/>
        </w:object>
      </w:r>
      <w:r w:rsidR="00355309">
        <w:rPr>
          <w:rFonts w:hint="eastAsia"/>
        </w:rPr>
        <w:t>表示</w:t>
      </w:r>
      <w:r w:rsidR="00355309">
        <w:t>网络</w:t>
      </w:r>
      <w:r w:rsidR="00355309">
        <w:rPr>
          <w:rFonts w:hint="eastAsia"/>
        </w:rPr>
        <w:t>节点</w:t>
      </w:r>
      <w:r w:rsidR="00355309">
        <w:t>的最大度</w:t>
      </w:r>
      <w:r w:rsidR="00355309">
        <w:rPr>
          <w:rFonts w:hint="eastAsia"/>
        </w:rPr>
        <w:t>值</w:t>
      </w:r>
      <w:r w:rsidR="00355309">
        <w:t>)</w:t>
      </w:r>
      <w:r w:rsidR="00355309">
        <w:rPr>
          <w:rFonts w:hint="eastAsia"/>
        </w:rPr>
        <w:t>时</w:t>
      </w:r>
      <w:r w:rsidR="00355309">
        <w:t>，</w:t>
      </w:r>
      <w:r w:rsidR="0023327F">
        <w:rPr>
          <w:rFonts w:hint="eastAsia"/>
        </w:rPr>
        <w:t>博弈一定会</w:t>
      </w:r>
      <w:r w:rsidR="0023327F">
        <w:t>收敛到严格纳什均衡</w:t>
      </w:r>
      <w:r w:rsidR="00E11C66">
        <w:rPr>
          <w:rFonts w:hint="eastAsia"/>
        </w:rPr>
        <w:t>。</w:t>
      </w:r>
    </w:p>
    <w:p w:rsidR="0036716A" w:rsidRDefault="00E7633A" w:rsidP="00F928AD">
      <w:pPr>
        <w:ind w:firstLineChars="200" w:firstLine="482"/>
      </w:pPr>
      <w:r w:rsidRPr="00F928AD">
        <w:rPr>
          <w:rFonts w:hint="eastAsia"/>
          <w:b/>
        </w:rPr>
        <w:t>证明</w:t>
      </w:r>
      <w:r w:rsidRPr="00F928AD">
        <w:rPr>
          <w:b/>
        </w:rPr>
        <w:t>：</w:t>
      </w:r>
      <w:r w:rsidR="001249BC">
        <w:rPr>
          <w:rFonts w:hint="eastAsia"/>
        </w:rPr>
        <w:t>设</w:t>
      </w:r>
      <w:r w:rsidR="001249BC">
        <w:t>第</w:t>
      </w:r>
      <w:r w:rsidR="001249BC" w:rsidRPr="001249BC">
        <w:rPr>
          <w:position w:val="-6"/>
        </w:rPr>
        <w:object w:dxaOrig="139" w:dyaOrig="240">
          <v:shape id="_x0000_i1958" type="#_x0000_t75" style="width:7pt;height:11.8pt" o:ole="">
            <v:imagedata r:id="rId1478" o:title=""/>
          </v:shape>
          <o:OLEObject Type="Embed" ProgID="Equation.DSMT4" ShapeID="_x0000_i1958" DrawAspect="Content" ObjectID="_1577212221" r:id="rId1479"/>
        </w:object>
      </w:r>
      <w:r w:rsidR="001249BC">
        <w:t>轮博弈</w:t>
      </w:r>
      <w:r w:rsidR="001249BC">
        <w:rPr>
          <w:rFonts w:hint="eastAsia"/>
        </w:rPr>
        <w:t>的</w:t>
      </w:r>
      <w:r w:rsidR="001249BC">
        <w:t>结果为</w:t>
      </w:r>
      <w:r w:rsidR="001249BC" w:rsidRPr="00D00646">
        <w:rPr>
          <w:position w:val="-14"/>
        </w:rPr>
        <w:object w:dxaOrig="3460" w:dyaOrig="400">
          <v:shape id="_x0000_i1959" type="#_x0000_t75" style="width:173pt;height:19.9pt" o:ole="">
            <v:imagedata r:id="rId1480" o:title=""/>
          </v:shape>
          <o:OLEObject Type="Embed" ProgID="Equation.DSMT4" ShapeID="_x0000_i1959" DrawAspect="Content" ObjectID="_1577212222" r:id="rId1481"/>
        </w:object>
      </w:r>
      <w:r w:rsidR="001249BC">
        <w:t>，</w:t>
      </w:r>
      <w:r w:rsidR="001249BC">
        <w:rPr>
          <w:rFonts w:hint="eastAsia"/>
        </w:rPr>
        <w:t>之后进行</w:t>
      </w:r>
      <w:r w:rsidR="001249BC">
        <w:t>第</w:t>
      </w:r>
      <w:r w:rsidR="001249BC" w:rsidRPr="001249BC">
        <w:rPr>
          <w:position w:val="-6"/>
        </w:rPr>
        <w:object w:dxaOrig="440" w:dyaOrig="279">
          <v:shape id="_x0000_i1960" type="#_x0000_t75" style="width:22.05pt;height:13.95pt" o:ole="">
            <v:imagedata r:id="rId1482" o:title=""/>
          </v:shape>
          <o:OLEObject Type="Embed" ProgID="Equation.DSMT4" ShapeID="_x0000_i1960" DrawAspect="Content" ObjectID="_1577212223" r:id="rId1483"/>
        </w:object>
      </w:r>
      <w:r w:rsidR="001249BC">
        <w:t>轮博弈</w:t>
      </w:r>
      <w:r w:rsidR="001249BC">
        <w:rPr>
          <w:rFonts w:hint="eastAsia"/>
        </w:rPr>
        <w:t>。</w:t>
      </w:r>
      <w:r w:rsidR="001249BC">
        <w:t>如果</w:t>
      </w:r>
      <w:r w:rsidR="001249BC" w:rsidRPr="001249BC">
        <w:rPr>
          <w:position w:val="-10"/>
        </w:rPr>
        <w:object w:dxaOrig="520" w:dyaOrig="320">
          <v:shape id="_x0000_i1961" type="#_x0000_t75" style="width:26.35pt;height:16.1pt" o:ole="">
            <v:imagedata r:id="rId1484" o:title=""/>
          </v:shape>
          <o:OLEObject Type="Embed" ProgID="Equation.DSMT4" ShapeID="_x0000_i1961" DrawAspect="Content" ObjectID="_1577212224" r:id="rId1485"/>
        </w:object>
      </w:r>
      <w:r w:rsidR="001249BC">
        <w:rPr>
          <w:rFonts w:hint="eastAsia"/>
        </w:rPr>
        <w:t>不是</w:t>
      </w:r>
      <w:r w:rsidR="001249BC">
        <w:t>严格纳什均衡状态，那么</w:t>
      </w:r>
      <w:r w:rsidR="00D473DB">
        <w:rPr>
          <w:rFonts w:hint="eastAsia"/>
        </w:rPr>
        <w:t>由</w:t>
      </w:r>
      <w:r w:rsidR="00D473DB">
        <w:t>引理</w:t>
      </w:r>
      <w:r w:rsidR="00D473DB">
        <w:rPr>
          <w:rFonts w:hint="eastAsia"/>
        </w:rPr>
        <w:t>2</w:t>
      </w:r>
      <w:r w:rsidR="00D473DB">
        <w:rPr>
          <w:rFonts w:hint="eastAsia"/>
        </w:rPr>
        <w:t>可得</w:t>
      </w:r>
      <w:r w:rsidR="00D473DB">
        <w:t>，</w:t>
      </w:r>
      <w:r w:rsidR="001249BC">
        <w:rPr>
          <w:rFonts w:hint="eastAsia"/>
        </w:rPr>
        <w:t>可能</w:t>
      </w:r>
      <w:r w:rsidR="001249BC">
        <w:t>存在以下两种情况：（</w:t>
      </w:r>
      <w:r w:rsidR="001249BC">
        <w:rPr>
          <w:rFonts w:hint="eastAsia"/>
        </w:rPr>
        <w:t>1</w:t>
      </w:r>
      <w:r w:rsidR="001249BC">
        <w:t>）</w:t>
      </w:r>
      <w:r w:rsidR="001249BC">
        <w:rPr>
          <w:rFonts w:hint="eastAsia"/>
        </w:rPr>
        <w:t>至少存在一条边</w:t>
      </w:r>
      <w:r w:rsidR="001249BC">
        <w:t>，其两个</w:t>
      </w:r>
      <w:r w:rsidR="001249BC">
        <w:rPr>
          <w:rFonts w:hint="eastAsia"/>
        </w:rPr>
        <w:t>顶点</w:t>
      </w:r>
      <w:r w:rsidR="001249BC">
        <w:t>都选择策略</w:t>
      </w:r>
      <w:r w:rsidR="001249BC" w:rsidRPr="001249BC">
        <w:rPr>
          <w:position w:val="-4"/>
        </w:rPr>
        <w:object w:dxaOrig="260" w:dyaOrig="260">
          <v:shape id="_x0000_i1962" type="#_x0000_t75" style="width:12.9pt;height:12.9pt" o:ole="">
            <v:imagedata r:id="rId1486" o:title=""/>
          </v:shape>
          <o:OLEObject Type="Embed" ProgID="Equation.DSMT4" ShapeID="_x0000_i1962" DrawAspect="Content" ObjectID="_1577212225" r:id="rId1487"/>
        </w:object>
      </w:r>
      <w:r w:rsidR="001249BC">
        <w:rPr>
          <w:rFonts w:hint="eastAsia"/>
        </w:rPr>
        <w:t>，</w:t>
      </w:r>
      <w:r w:rsidR="001249BC">
        <w:t>将这种边记作</w:t>
      </w:r>
      <w:r w:rsidR="001249BC">
        <w:t>“</w:t>
      </w:r>
      <w:r w:rsidR="001249BC" w:rsidRPr="001249BC">
        <w:rPr>
          <w:position w:val="-4"/>
        </w:rPr>
        <w:object w:dxaOrig="660" w:dyaOrig="260">
          <v:shape id="_x0000_i1963" type="#_x0000_t75" style="width:33.3pt;height:12.9pt" o:ole="">
            <v:imagedata r:id="rId1488" o:title=""/>
          </v:shape>
          <o:OLEObject Type="Embed" ProgID="Equation.DSMT4" ShapeID="_x0000_i1963" DrawAspect="Content" ObjectID="_1577212226" r:id="rId1489"/>
        </w:object>
      </w:r>
      <w:r w:rsidR="001249BC">
        <w:rPr>
          <w:rFonts w:hint="eastAsia"/>
        </w:rPr>
        <w:t>边</w:t>
      </w:r>
      <w:r w:rsidR="001249BC">
        <w:t>”</w:t>
      </w:r>
      <w:r w:rsidR="001249BC">
        <w:rPr>
          <w:rFonts w:hint="eastAsia"/>
        </w:rPr>
        <w:t>；</w:t>
      </w:r>
      <w:r w:rsidR="001249BC">
        <w:t>（</w:t>
      </w:r>
      <w:r w:rsidR="001249BC">
        <w:rPr>
          <w:rFonts w:hint="eastAsia"/>
        </w:rPr>
        <w:t>2</w:t>
      </w:r>
      <w:r w:rsidR="001249BC">
        <w:t>）</w:t>
      </w:r>
      <w:r w:rsidR="001249BC">
        <w:rPr>
          <w:rFonts w:hint="eastAsia"/>
        </w:rPr>
        <w:t>存在选择</w:t>
      </w:r>
      <w:r w:rsidR="001249BC" w:rsidRPr="00D00646">
        <w:rPr>
          <w:position w:val="-6"/>
        </w:rPr>
        <w:object w:dxaOrig="240" w:dyaOrig="279">
          <v:shape id="_x0000_i1964" type="#_x0000_t75" style="width:11.8pt;height:13.95pt" o:ole="">
            <v:imagedata r:id="rId1405" o:title=""/>
          </v:shape>
          <o:OLEObject Type="Embed" ProgID="Equation.DSMT4" ShapeID="_x0000_i1964" DrawAspect="Content" ObjectID="_1577212227" r:id="rId1490"/>
        </w:object>
      </w:r>
      <w:r w:rsidR="001249BC">
        <w:t>的节点，其所有邻居节点都选择策略</w:t>
      </w:r>
      <w:r w:rsidR="001249BC" w:rsidRPr="00D00646">
        <w:rPr>
          <w:position w:val="-6"/>
        </w:rPr>
        <w:object w:dxaOrig="240" w:dyaOrig="279">
          <v:shape id="_x0000_i1965" type="#_x0000_t75" style="width:11.8pt;height:13.95pt" o:ole="">
            <v:imagedata r:id="rId1405" o:title=""/>
          </v:shape>
          <o:OLEObject Type="Embed" ProgID="Equation.DSMT4" ShapeID="_x0000_i1965" DrawAspect="Content" ObjectID="_1577212228" r:id="rId1491"/>
        </w:object>
      </w:r>
      <w:r w:rsidR="001249BC">
        <w:t>。</w:t>
      </w:r>
      <w:r w:rsidR="001249BC">
        <w:rPr>
          <w:rFonts w:hint="eastAsia"/>
        </w:rPr>
        <w:t>在</w:t>
      </w:r>
      <w:r w:rsidR="001249BC">
        <w:t>异步博弈方式下，</w:t>
      </w:r>
      <w:r w:rsidR="001249BC">
        <w:rPr>
          <w:rFonts w:hint="eastAsia"/>
        </w:rPr>
        <w:t>如果</w:t>
      </w:r>
      <w:r w:rsidR="001249BC">
        <w:t>存在情况（</w:t>
      </w:r>
      <w:r w:rsidR="001249BC">
        <w:rPr>
          <w:rFonts w:hint="eastAsia"/>
        </w:rPr>
        <w:t>1</w:t>
      </w:r>
      <w:r w:rsidR="001249BC">
        <w:t>）</w:t>
      </w:r>
      <w:r w:rsidR="001249BC">
        <w:rPr>
          <w:rFonts w:hint="eastAsia"/>
        </w:rPr>
        <w:t>，</w:t>
      </w:r>
      <w:r w:rsidR="001249BC">
        <w:t>假设</w:t>
      </w:r>
      <w:r w:rsidR="00976BB5">
        <w:t>节点</w:t>
      </w:r>
      <w:r w:rsidR="00976BB5" w:rsidRPr="00B81433">
        <w:rPr>
          <w:position w:val="-6"/>
        </w:rPr>
        <w:object w:dxaOrig="139" w:dyaOrig="260">
          <v:shape id="_x0000_i1966" type="#_x0000_t75" style="width:7pt;height:12.9pt" o:ole="">
            <v:imagedata r:id="rId1413" o:title=""/>
          </v:shape>
          <o:OLEObject Type="Embed" ProgID="Equation.DSMT4" ShapeID="_x0000_i1966" DrawAspect="Content" ObjectID="_1577212229" r:id="rId1492"/>
        </w:object>
      </w:r>
      <w:r w:rsidR="00976BB5">
        <w:rPr>
          <w:rFonts w:hint="eastAsia"/>
        </w:rPr>
        <w:t>和</w:t>
      </w:r>
      <w:r w:rsidR="00976BB5">
        <w:t>节点</w:t>
      </w:r>
      <w:r w:rsidR="00976BB5" w:rsidRPr="00B81433">
        <w:rPr>
          <w:position w:val="-10"/>
        </w:rPr>
        <w:object w:dxaOrig="200" w:dyaOrig="300">
          <v:shape id="_x0000_i1967" type="#_x0000_t75" style="width:10.2pt;height:15.05pt" o:ole="">
            <v:imagedata r:id="rId1415" o:title=""/>
          </v:shape>
          <o:OLEObject Type="Embed" ProgID="Equation.DSMT4" ShapeID="_x0000_i1967" DrawAspect="Content" ObjectID="_1577212230" r:id="rId1493"/>
        </w:object>
      </w:r>
      <w:r w:rsidR="00976BB5">
        <w:rPr>
          <w:rFonts w:hint="eastAsia"/>
        </w:rPr>
        <w:t>相邻</w:t>
      </w:r>
      <w:r w:rsidR="00976BB5">
        <w:t>且都选择策略</w:t>
      </w:r>
      <w:r w:rsidR="00976BB5" w:rsidRPr="001249BC">
        <w:rPr>
          <w:position w:val="-4"/>
        </w:rPr>
        <w:object w:dxaOrig="260" w:dyaOrig="260">
          <v:shape id="_x0000_i1968" type="#_x0000_t75" style="width:12.9pt;height:12.9pt" o:ole="">
            <v:imagedata r:id="rId1486" o:title=""/>
          </v:shape>
          <o:OLEObject Type="Embed" ProgID="Equation.DSMT4" ShapeID="_x0000_i1968" DrawAspect="Content" ObjectID="_1577212231" r:id="rId1494"/>
        </w:object>
      </w:r>
      <w:r w:rsidR="00976BB5">
        <w:rPr>
          <w:rFonts w:hint="eastAsia"/>
        </w:rPr>
        <w:t>，假设节</w:t>
      </w:r>
      <w:r w:rsidR="00976BB5">
        <w:t>点</w:t>
      </w:r>
      <w:r w:rsidR="00976BB5" w:rsidRPr="00B81433">
        <w:rPr>
          <w:position w:val="-6"/>
        </w:rPr>
        <w:object w:dxaOrig="139" w:dyaOrig="260">
          <v:shape id="_x0000_i1969" type="#_x0000_t75" style="width:7pt;height:12.9pt" o:ole="">
            <v:imagedata r:id="rId1413" o:title=""/>
          </v:shape>
          <o:OLEObject Type="Embed" ProgID="Equation.DSMT4" ShapeID="_x0000_i1969" DrawAspect="Content" ObjectID="_1577212232" r:id="rId1495"/>
        </w:object>
      </w:r>
      <w:r w:rsidR="00976BB5">
        <w:rPr>
          <w:rFonts w:hint="eastAsia"/>
        </w:rPr>
        <w:t>的</w:t>
      </w:r>
      <w:r w:rsidR="00976BB5">
        <w:t>博弈顺序在节点</w:t>
      </w:r>
      <w:r w:rsidR="00976BB5" w:rsidRPr="00B81433">
        <w:rPr>
          <w:position w:val="-10"/>
        </w:rPr>
        <w:object w:dxaOrig="200" w:dyaOrig="300">
          <v:shape id="_x0000_i1970" type="#_x0000_t75" style="width:10.2pt;height:15.05pt" o:ole="">
            <v:imagedata r:id="rId1415" o:title=""/>
          </v:shape>
          <o:OLEObject Type="Embed" ProgID="Equation.DSMT4" ShapeID="_x0000_i1970" DrawAspect="Content" ObjectID="_1577212233" r:id="rId1496"/>
        </w:object>
      </w:r>
      <w:r w:rsidR="00976BB5">
        <w:rPr>
          <w:rFonts w:hint="eastAsia"/>
        </w:rPr>
        <w:t>之前</w:t>
      </w:r>
      <w:r w:rsidR="00976BB5">
        <w:t>，那么，</w:t>
      </w:r>
      <w:r w:rsidR="00976BB5">
        <w:rPr>
          <w:rFonts w:hint="eastAsia"/>
        </w:rPr>
        <w:t>当</w:t>
      </w:r>
      <w:r w:rsidR="00976BB5">
        <w:t>节点</w:t>
      </w:r>
      <w:r w:rsidR="00976BB5" w:rsidRPr="00B81433">
        <w:rPr>
          <w:position w:val="-6"/>
        </w:rPr>
        <w:object w:dxaOrig="139" w:dyaOrig="260">
          <v:shape id="_x0000_i1971" type="#_x0000_t75" style="width:7pt;height:12.9pt" o:ole="">
            <v:imagedata r:id="rId1413" o:title=""/>
          </v:shape>
          <o:OLEObject Type="Embed" ProgID="Equation.DSMT4" ShapeID="_x0000_i1971" DrawAspect="Content" ObjectID="_1577212234" r:id="rId1497"/>
        </w:object>
      </w:r>
      <w:r w:rsidR="00976BB5">
        <w:rPr>
          <w:rFonts w:hint="eastAsia"/>
        </w:rPr>
        <w:t>进行</w:t>
      </w:r>
      <w:r w:rsidR="00976BB5">
        <w:t>博弈时，节点</w:t>
      </w:r>
      <w:r w:rsidR="00976BB5" w:rsidRPr="00B81433">
        <w:rPr>
          <w:position w:val="-6"/>
        </w:rPr>
        <w:object w:dxaOrig="139" w:dyaOrig="260">
          <v:shape id="_x0000_i1972" type="#_x0000_t75" style="width:7pt;height:12.9pt" o:ole="">
            <v:imagedata r:id="rId1413" o:title=""/>
          </v:shape>
          <o:OLEObject Type="Embed" ProgID="Equation.DSMT4" ShapeID="_x0000_i1972" DrawAspect="Content" ObjectID="_1577212235" r:id="rId1498"/>
        </w:object>
      </w:r>
      <w:r w:rsidR="00976BB5">
        <w:rPr>
          <w:rFonts w:hint="eastAsia"/>
        </w:rPr>
        <w:t>至少</w:t>
      </w:r>
      <w:r w:rsidR="00976BB5">
        <w:t>有</w:t>
      </w:r>
      <w:r w:rsidR="00976BB5">
        <w:rPr>
          <w:rFonts w:hint="eastAsia"/>
        </w:rPr>
        <w:t>1</w:t>
      </w:r>
      <w:r w:rsidR="00976BB5">
        <w:rPr>
          <w:rFonts w:hint="eastAsia"/>
        </w:rPr>
        <w:t>个</w:t>
      </w:r>
      <w:r w:rsidR="00976BB5">
        <w:t>选择</w:t>
      </w:r>
      <w:r w:rsidR="00976BB5">
        <w:rPr>
          <w:rFonts w:hint="eastAsia"/>
        </w:rPr>
        <w:t>策略</w:t>
      </w:r>
      <w:r w:rsidR="00976BB5" w:rsidRPr="001249BC">
        <w:rPr>
          <w:position w:val="-4"/>
        </w:rPr>
        <w:object w:dxaOrig="260" w:dyaOrig="260">
          <v:shape id="_x0000_i1973" type="#_x0000_t75" style="width:12.9pt;height:12.9pt" o:ole="">
            <v:imagedata r:id="rId1486" o:title=""/>
          </v:shape>
          <o:OLEObject Type="Embed" ProgID="Equation.DSMT4" ShapeID="_x0000_i1973" DrawAspect="Content" ObjectID="_1577212236" r:id="rId1499"/>
        </w:object>
      </w:r>
      <w:r w:rsidR="00976BB5">
        <w:t>的邻居节点，设节点</w:t>
      </w:r>
      <w:r w:rsidR="00976BB5" w:rsidRPr="00B81433">
        <w:rPr>
          <w:position w:val="-6"/>
        </w:rPr>
        <w:object w:dxaOrig="139" w:dyaOrig="260">
          <v:shape id="_x0000_i1974" type="#_x0000_t75" style="width:7pt;height:12.9pt" o:ole="">
            <v:imagedata r:id="rId1413" o:title=""/>
          </v:shape>
          <o:OLEObject Type="Embed" ProgID="Equation.DSMT4" ShapeID="_x0000_i1974" DrawAspect="Content" ObjectID="_1577212237" r:id="rId1500"/>
        </w:object>
      </w:r>
      <w:r w:rsidR="00976BB5">
        <w:t>有</w:t>
      </w:r>
      <w:r w:rsidR="00976BB5" w:rsidRPr="00B81433">
        <w:rPr>
          <w:position w:val="-12"/>
        </w:rPr>
        <w:object w:dxaOrig="300" w:dyaOrig="360">
          <v:shape id="_x0000_i1975" type="#_x0000_t75" style="width:15.05pt;height:18.25pt" o:ole="">
            <v:imagedata r:id="rId1501" o:title=""/>
          </v:shape>
          <o:OLEObject Type="Embed" ProgID="Equation.DSMT4" ShapeID="_x0000_i1975" DrawAspect="Content" ObjectID="_1577212238" r:id="rId1502"/>
        </w:object>
      </w:r>
      <w:r w:rsidR="00976BB5">
        <w:t>(</w:t>
      </w:r>
      <w:r w:rsidR="00976BB5" w:rsidRPr="00B81433">
        <w:rPr>
          <w:position w:val="-12"/>
        </w:rPr>
        <w:object w:dxaOrig="639" w:dyaOrig="360">
          <v:shape id="_x0000_i1976" type="#_x0000_t75" style="width:31.7pt;height:18.25pt" o:ole="">
            <v:imagedata r:id="rId1503" o:title=""/>
          </v:shape>
          <o:OLEObject Type="Embed" ProgID="Equation.DSMT4" ShapeID="_x0000_i1976" DrawAspect="Content" ObjectID="_1577212239" r:id="rId1504"/>
        </w:object>
      </w:r>
      <w:r w:rsidR="00976BB5">
        <w:t>)</w:t>
      </w:r>
      <w:r w:rsidR="00976BB5">
        <w:t>个选择</w:t>
      </w:r>
      <w:r w:rsidR="00976BB5" w:rsidRPr="001249BC">
        <w:rPr>
          <w:position w:val="-4"/>
        </w:rPr>
        <w:object w:dxaOrig="260" w:dyaOrig="260">
          <v:shape id="_x0000_i1977" type="#_x0000_t75" style="width:12.9pt;height:12.9pt" o:ole="">
            <v:imagedata r:id="rId1486" o:title=""/>
          </v:shape>
          <o:OLEObject Type="Embed" ProgID="Equation.DSMT4" ShapeID="_x0000_i1977" DrawAspect="Content" ObjectID="_1577212240" r:id="rId1505"/>
        </w:object>
      </w:r>
      <w:r w:rsidR="00976BB5">
        <w:t>的邻居节点，</w:t>
      </w:r>
      <w:r w:rsidR="00976BB5" w:rsidRPr="00B81433">
        <w:rPr>
          <w:position w:val="-12"/>
        </w:rPr>
        <w:object w:dxaOrig="300" w:dyaOrig="360">
          <v:shape id="_x0000_i1978" type="#_x0000_t75" style="width:15.05pt;height:18.25pt" o:ole="">
            <v:imagedata r:id="rId1506" o:title=""/>
          </v:shape>
          <o:OLEObject Type="Embed" ProgID="Equation.DSMT4" ShapeID="_x0000_i1978" DrawAspect="Content" ObjectID="_1577212241" r:id="rId1507"/>
        </w:object>
      </w:r>
      <w:r w:rsidR="00976BB5">
        <w:t>个选择</w:t>
      </w:r>
      <w:r w:rsidR="00976BB5">
        <w:rPr>
          <w:rFonts w:hint="eastAsia"/>
        </w:rPr>
        <w:t>策略</w:t>
      </w:r>
      <w:r w:rsidR="00976BB5" w:rsidRPr="00D00646">
        <w:rPr>
          <w:position w:val="-6"/>
        </w:rPr>
        <w:object w:dxaOrig="240" w:dyaOrig="279">
          <v:shape id="_x0000_i1979" type="#_x0000_t75" style="width:11.8pt;height:13.95pt" o:ole="">
            <v:imagedata r:id="rId1405" o:title=""/>
          </v:shape>
          <o:OLEObject Type="Embed" ProgID="Equation.DSMT4" ShapeID="_x0000_i1979" DrawAspect="Content" ObjectID="_1577212242" r:id="rId1508"/>
        </w:object>
      </w:r>
      <w:r w:rsidR="00976BB5">
        <w:t>的邻居节点，得到</w:t>
      </w:r>
      <w:r w:rsidR="00976BB5" w:rsidRPr="007C3260">
        <w:rPr>
          <w:position w:val="-12"/>
        </w:rPr>
        <w:object w:dxaOrig="2160" w:dyaOrig="360">
          <v:shape id="_x0000_i1980" type="#_x0000_t75" style="width:108.55pt;height:18.25pt" o:ole="">
            <v:imagedata r:id="rId1509" o:title=""/>
          </v:shape>
          <o:OLEObject Type="Embed" ProgID="Equation.DSMT4" ShapeID="_x0000_i1980" DrawAspect="Content" ObjectID="_1577212243" r:id="rId1510"/>
        </w:object>
      </w:r>
      <w:r w:rsidR="00976BB5">
        <w:rPr>
          <w:rFonts w:hint="eastAsia"/>
        </w:rPr>
        <w:t>和</w:t>
      </w:r>
      <w:r w:rsidR="00976BB5" w:rsidRPr="007C3260">
        <w:rPr>
          <w:position w:val="-12"/>
        </w:rPr>
        <w:object w:dxaOrig="1719" w:dyaOrig="360">
          <v:shape id="_x0000_i1981" type="#_x0000_t75" style="width:85.95pt;height:18.25pt" o:ole="">
            <v:imagedata r:id="rId1511" o:title=""/>
          </v:shape>
          <o:OLEObject Type="Embed" ProgID="Equation.DSMT4" ShapeID="_x0000_i1981" DrawAspect="Content" ObjectID="_1577212244" r:id="rId1512"/>
        </w:object>
      </w:r>
      <w:r w:rsidR="00976BB5">
        <w:rPr>
          <w:rFonts w:hint="eastAsia"/>
        </w:rPr>
        <w:t>，可以得到</w:t>
      </w:r>
      <w:r w:rsidR="00976BB5" w:rsidRPr="007C3260">
        <w:rPr>
          <w:position w:val="-12"/>
        </w:rPr>
        <w:object w:dxaOrig="2420" w:dyaOrig="360">
          <v:shape id="_x0000_i1982" type="#_x0000_t75" style="width:120.9pt;height:18.25pt" o:ole="">
            <v:imagedata r:id="rId1513" o:title=""/>
          </v:shape>
          <o:OLEObject Type="Embed" ProgID="Equation.DSMT4" ShapeID="_x0000_i1982" DrawAspect="Content" ObjectID="_1577212245" r:id="rId1514"/>
        </w:object>
      </w:r>
      <w:r w:rsidR="00976BB5">
        <w:rPr>
          <w:rFonts w:hint="eastAsia"/>
        </w:rPr>
        <w:t>，因为</w:t>
      </w:r>
      <w:r w:rsidR="00976BB5" w:rsidRPr="00B81433">
        <w:rPr>
          <w:position w:val="-12"/>
        </w:rPr>
        <w:object w:dxaOrig="639" w:dyaOrig="360">
          <v:shape id="_x0000_i1983" type="#_x0000_t75" style="width:31.7pt;height:18.25pt" o:ole="">
            <v:imagedata r:id="rId1503" o:title=""/>
          </v:shape>
          <o:OLEObject Type="Embed" ProgID="Equation.DSMT4" ShapeID="_x0000_i1983" DrawAspect="Content" ObjectID="_1577212246" r:id="rId1515"/>
        </w:object>
      </w:r>
      <w:r w:rsidR="00976BB5">
        <w:rPr>
          <w:rFonts w:hint="eastAsia"/>
        </w:rPr>
        <w:t>且</w:t>
      </w:r>
      <w:r w:rsidR="00976BB5" w:rsidRPr="008B44AD">
        <w:rPr>
          <w:position w:val="-6"/>
        </w:rPr>
        <w:object w:dxaOrig="840" w:dyaOrig="279">
          <v:shape id="_x0000_i1984" type="#_x0000_t75" style="width:41.9pt;height:13.95pt" o:ole="">
            <v:imagedata r:id="rId908" o:title=""/>
          </v:shape>
          <o:OLEObject Type="Embed" ProgID="Equation.DSMT4" ShapeID="_x0000_i1984" DrawAspect="Content" ObjectID="_1577212247" r:id="rId1516"/>
        </w:object>
      </w:r>
      <w:r w:rsidR="00D52928">
        <w:rPr>
          <w:rFonts w:hint="eastAsia"/>
        </w:rPr>
        <w:t>、</w:t>
      </w:r>
      <w:r w:rsidR="00976BB5" w:rsidRPr="008B44AD">
        <w:rPr>
          <w:position w:val="-12"/>
        </w:rPr>
        <w:object w:dxaOrig="940" w:dyaOrig="360">
          <v:shape id="_x0000_i1985" type="#_x0000_t75" style="width:46.75pt;height:18.25pt" o:ole="">
            <v:imagedata r:id="rId910" o:title=""/>
          </v:shape>
          <o:OLEObject Type="Embed" ProgID="Equation.DSMT4" ShapeID="_x0000_i1985" DrawAspect="Content" ObjectID="_1577212248" r:id="rId1517"/>
        </w:object>
      </w:r>
      <w:r w:rsidR="00976BB5">
        <w:rPr>
          <w:rFonts w:hint="eastAsia"/>
        </w:rPr>
        <w:t>，所以</w:t>
      </w:r>
      <w:r w:rsidR="00976BB5" w:rsidRPr="007C3260">
        <w:rPr>
          <w:position w:val="-12"/>
        </w:rPr>
        <w:object w:dxaOrig="1480" w:dyaOrig="360">
          <v:shape id="_x0000_i1986" type="#_x0000_t75" style="width:74.15pt;height:18.25pt" o:ole="">
            <v:imagedata r:id="rId1518" o:title=""/>
          </v:shape>
          <o:OLEObject Type="Embed" ProgID="Equation.DSMT4" ShapeID="_x0000_i1986" DrawAspect="Content" ObjectID="_1577212249" r:id="rId1519"/>
        </w:object>
      </w:r>
      <w:r w:rsidR="00976BB5">
        <w:rPr>
          <w:rFonts w:hint="eastAsia"/>
        </w:rPr>
        <w:t>，</w:t>
      </w:r>
      <w:r w:rsidR="00976BB5">
        <w:t>所以节点</w:t>
      </w:r>
      <w:r w:rsidR="00976BB5" w:rsidRPr="00B81433">
        <w:rPr>
          <w:position w:val="-6"/>
        </w:rPr>
        <w:object w:dxaOrig="139" w:dyaOrig="260">
          <v:shape id="_x0000_i1987" type="#_x0000_t75" style="width:7pt;height:12.9pt" o:ole="">
            <v:imagedata r:id="rId1413" o:title=""/>
          </v:shape>
          <o:OLEObject Type="Embed" ProgID="Equation.DSMT4" ShapeID="_x0000_i1987" DrawAspect="Content" ObjectID="_1577212250" r:id="rId1520"/>
        </w:object>
      </w:r>
      <w:r w:rsidR="00976BB5">
        <w:t>博弈后会选择策略</w:t>
      </w:r>
      <w:r w:rsidR="00976BB5" w:rsidRPr="00976BB5">
        <w:rPr>
          <w:position w:val="-6"/>
        </w:rPr>
        <w:object w:dxaOrig="240" w:dyaOrig="279">
          <v:shape id="_x0000_i1988" type="#_x0000_t75" style="width:11.8pt;height:13.95pt" o:ole="">
            <v:imagedata r:id="rId1521" o:title=""/>
          </v:shape>
          <o:OLEObject Type="Embed" ProgID="Equation.DSMT4" ShapeID="_x0000_i1988" DrawAspect="Content" ObjectID="_1577212251" r:id="rId1522"/>
        </w:object>
      </w:r>
      <w:r w:rsidR="00976BB5">
        <w:rPr>
          <w:rFonts w:hint="eastAsia"/>
        </w:rPr>
        <w:t>，当</w:t>
      </w:r>
      <w:r w:rsidR="00976BB5">
        <w:t>节点</w:t>
      </w:r>
      <w:r w:rsidR="00976BB5" w:rsidRPr="00B81433">
        <w:rPr>
          <w:position w:val="-10"/>
        </w:rPr>
        <w:object w:dxaOrig="200" w:dyaOrig="300">
          <v:shape id="_x0000_i1989" type="#_x0000_t75" style="width:10.2pt;height:15.05pt" o:ole="">
            <v:imagedata r:id="rId1415" o:title=""/>
          </v:shape>
          <o:OLEObject Type="Embed" ProgID="Equation.DSMT4" ShapeID="_x0000_i1989" DrawAspect="Content" ObjectID="_1577212252" r:id="rId1523"/>
        </w:object>
      </w:r>
      <w:r w:rsidR="00976BB5">
        <w:rPr>
          <w:rFonts w:hint="eastAsia"/>
        </w:rPr>
        <w:t>开始</w:t>
      </w:r>
      <w:r w:rsidR="00976BB5">
        <w:t>博弈时，因为采用异步博弈方式，节点</w:t>
      </w:r>
      <w:r w:rsidR="00976BB5" w:rsidRPr="00B81433">
        <w:rPr>
          <w:position w:val="-10"/>
        </w:rPr>
        <w:object w:dxaOrig="200" w:dyaOrig="300">
          <v:shape id="_x0000_i1990" type="#_x0000_t75" style="width:10.2pt;height:15.05pt" o:ole="">
            <v:imagedata r:id="rId1415" o:title=""/>
          </v:shape>
          <o:OLEObject Type="Embed" ProgID="Equation.DSMT4" ShapeID="_x0000_i1990" DrawAspect="Content" ObjectID="_1577212253" r:id="rId1524"/>
        </w:object>
      </w:r>
      <w:r w:rsidR="00976BB5">
        <w:rPr>
          <w:rFonts w:hint="eastAsia"/>
        </w:rPr>
        <w:t>会根据</w:t>
      </w:r>
      <w:r w:rsidR="00976BB5">
        <w:t>节点</w:t>
      </w:r>
      <w:r w:rsidR="00976BB5" w:rsidRPr="00B81433">
        <w:rPr>
          <w:position w:val="-10"/>
        </w:rPr>
        <w:object w:dxaOrig="200" w:dyaOrig="300">
          <v:shape id="_x0000_i1991" type="#_x0000_t75" style="width:10.2pt;height:15.05pt" o:ole="">
            <v:imagedata r:id="rId1415" o:title=""/>
          </v:shape>
          <o:OLEObject Type="Embed" ProgID="Equation.DSMT4" ShapeID="_x0000_i1991" DrawAspect="Content" ObjectID="_1577212254" r:id="rId1525"/>
        </w:object>
      </w:r>
      <w:r w:rsidR="00976BB5">
        <w:rPr>
          <w:rFonts w:hint="eastAsia"/>
        </w:rPr>
        <w:t>更新后</w:t>
      </w:r>
      <w:r w:rsidR="00976BB5">
        <w:t>的策略</w:t>
      </w:r>
      <w:r w:rsidR="00976BB5">
        <w:rPr>
          <w:rFonts w:hint="eastAsia"/>
        </w:rPr>
        <w:t>计算</w:t>
      </w:r>
      <w:r w:rsidR="00976BB5">
        <w:t>与</w:t>
      </w:r>
      <w:r w:rsidR="00976BB5">
        <w:rPr>
          <w:rFonts w:hint="eastAsia"/>
        </w:rPr>
        <w:t>之进行</w:t>
      </w:r>
      <w:r w:rsidR="00976BB5">
        <w:t>博弈的收益值</w:t>
      </w:r>
      <w:r w:rsidR="00976BB5">
        <w:rPr>
          <w:rFonts w:hint="eastAsia"/>
        </w:rPr>
        <w:t>，</w:t>
      </w:r>
      <w:r w:rsidR="00976BB5">
        <w:t>所以</w:t>
      </w:r>
      <w:r w:rsidR="00976BB5">
        <w:rPr>
          <w:rFonts w:hint="eastAsia"/>
        </w:rPr>
        <w:t>博弈后</w:t>
      </w:r>
      <w:r w:rsidR="00976BB5">
        <w:t>“</w:t>
      </w:r>
      <w:r w:rsidR="00976BB5" w:rsidRPr="001249BC">
        <w:rPr>
          <w:position w:val="-4"/>
        </w:rPr>
        <w:object w:dxaOrig="660" w:dyaOrig="260">
          <v:shape id="_x0000_i1992" type="#_x0000_t75" style="width:33.3pt;height:12.9pt" o:ole="">
            <v:imagedata r:id="rId1488" o:title=""/>
          </v:shape>
          <o:OLEObject Type="Embed" ProgID="Equation.DSMT4" ShapeID="_x0000_i1992" DrawAspect="Content" ObjectID="_1577212255" r:id="rId1526"/>
        </w:object>
      </w:r>
      <w:r w:rsidR="00976BB5">
        <w:rPr>
          <w:rFonts w:hint="eastAsia"/>
        </w:rPr>
        <w:t>边</w:t>
      </w:r>
      <w:r w:rsidR="00976BB5">
        <w:t>”</w:t>
      </w:r>
      <w:r w:rsidR="00976BB5">
        <w:t>消失。</w:t>
      </w:r>
      <w:r w:rsidR="0023327F">
        <w:rPr>
          <w:rFonts w:hint="eastAsia"/>
        </w:rPr>
        <w:t>如果存在</w:t>
      </w:r>
      <w:r w:rsidR="0023327F">
        <w:t>情况（</w:t>
      </w:r>
      <w:r w:rsidR="0023327F">
        <w:rPr>
          <w:rFonts w:hint="eastAsia"/>
        </w:rPr>
        <w:t>2</w:t>
      </w:r>
      <w:r w:rsidR="0023327F">
        <w:t>）</w:t>
      </w:r>
      <w:r w:rsidR="0023327F">
        <w:rPr>
          <w:rFonts w:hint="eastAsia"/>
        </w:rPr>
        <w:t>，</w:t>
      </w:r>
      <w:r w:rsidR="0023327F">
        <w:t>假设节点</w:t>
      </w:r>
      <w:r w:rsidR="0023327F" w:rsidRPr="00B81433">
        <w:rPr>
          <w:position w:val="-6"/>
        </w:rPr>
        <w:object w:dxaOrig="139" w:dyaOrig="260">
          <v:shape id="_x0000_i1993" type="#_x0000_t75" style="width:7pt;height:12.9pt" o:ole="">
            <v:imagedata r:id="rId1413" o:title=""/>
          </v:shape>
          <o:OLEObject Type="Embed" ProgID="Equation.DSMT4" ShapeID="_x0000_i1993" DrawAspect="Content" ObjectID="_1577212256" r:id="rId1527"/>
        </w:object>
      </w:r>
      <w:r w:rsidR="0023327F">
        <w:rPr>
          <w:rFonts w:hint="eastAsia"/>
        </w:rPr>
        <w:t>选择</w:t>
      </w:r>
      <w:r w:rsidR="0023327F">
        <w:t>策略</w:t>
      </w:r>
      <w:r w:rsidR="0023327F" w:rsidRPr="00976BB5">
        <w:rPr>
          <w:position w:val="-6"/>
        </w:rPr>
        <w:object w:dxaOrig="240" w:dyaOrig="279">
          <v:shape id="_x0000_i1994" type="#_x0000_t75" style="width:11.8pt;height:13.95pt" o:ole="">
            <v:imagedata r:id="rId1521" o:title=""/>
          </v:shape>
          <o:OLEObject Type="Embed" ProgID="Equation.DSMT4" ShapeID="_x0000_i1994" DrawAspect="Content" ObjectID="_1577212257" r:id="rId1528"/>
        </w:object>
      </w:r>
      <w:r w:rsidR="0023327F">
        <w:t>，且节点</w:t>
      </w:r>
      <w:r w:rsidR="0023327F" w:rsidRPr="00B81433">
        <w:rPr>
          <w:position w:val="-6"/>
        </w:rPr>
        <w:object w:dxaOrig="139" w:dyaOrig="260">
          <v:shape id="_x0000_i1995" type="#_x0000_t75" style="width:7pt;height:12.9pt" o:ole="">
            <v:imagedata r:id="rId1413" o:title=""/>
          </v:shape>
          <o:OLEObject Type="Embed" ProgID="Equation.DSMT4" ShapeID="_x0000_i1995" DrawAspect="Content" ObjectID="_1577212258" r:id="rId1529"/>
        </w:object>
      </w:r>
      <w:r w:rsidR="0023327F">
        <w:rPr>
          <w:rFonts w:hint="eastAsia"/>
        </w:rPr>
        <w:t>的</w:t>
      </w:r>
      <w:r w:rsidR="0023327F">
        <w:t>所有邻居节点都选择策略</w:t>
      </w:r>
      <w:r w:rsidR="0023327F" w:rsidRPr="00976BB5">
        <w:rPr>
          <w:position w:val="-6"/>
        </w:rPr>
        <w:object w:dxaOrig="240" w:dyaOrig="279">
          <v:shape id="_x0000_i1996" type="#_x0000_t75" style="width:11.8pt;height:13.95pt" o:ole="">
            <v:imagedata r:id="rId1521" o:title=""/>
          </v:shape>
          <o:OLEObject Type="Embed" ProgID="Equation.DSMT4" ShapeID="_x0000_i1996" DrawAspect="Content" ObjectID="_1577212259" r:id="rId1530"/>
        </w:object>
      </w:r>
      <w:r w:rsidR="0023327F">
        <w:rPr>
          <w:rFonts w:hint="eastAsia"/>
        </w:rPr>
        <w:t>，即</w:t>
      </w:r>
      <w:r w:rsidR="0023327F">
        <w:t>节点</w:t>
      </w:r>
      <w:r w:rsidR="0023327F" w:rsidRPr="00B81433">
        <w:rPr>
          <w:position w:val="-6"/>
        </w:rPr>
        <w:object w:dxaOrig="139" w:dyaOrig="260">
          <v:shape id="_x0000_i1997" type="#_x0000_t75" style="width:7pt;height:12.9pt" o:ole="">
            <v:imagedata r:id="rId1413" o:title=""/>
          </v:shape>
          <o:OLEObject Type="Embed" ProgID="Equation.DSMT4" ShapeID="_x0000_i1997" DrawAspect="Content" ObjectID="_1577212260" r:id="rId1531"/>
        </w:object>
      </w:r>
      <w:r w:rsidR="0023327F">
        <w:rPr>
          <w:rFonts w:hint="eastAsia"/>
        </w:rPr>
        <w:t>与</w:t>
      </w:r>
      <w:r w:rsidR="0023327F" w:rsidRPr="0023327F">
        <w:rPr>
          <w:position w:val="-12"/>
        </w:rPr>
        <w:object w:dxaOrig="220" w:dyaOrig="360">
          <v:shape id="_x0000_i1998" type="#_x0000_t75" style="width:11.3pt;height:18.25pt" o:ole="">
            <v:imagedata r:id="rId1532" o:title=""/>
          </v:shape>
          <o:OLEObject Type="Embed" ProgID="Equation.DSMT4" ShapeID="_x0000_i1998" DrawAspect="Content" ObjectID="_1577212261" r:id="rId1533"/>
        </w:object>
      </w:r>
      <w:r w:rsidR="0023327F">
        <w:rPr>
          <w:rFonts w:hint="eastAsia"/>
        </w:rPr>
        <w:t>个</w:t>
      </w:r>
      <w:r w:rsidR="0023327F">
        <w:t>选择</w:t>
      </w:r>
      <w:r w:rsidR="0023327F" w:rsidRPr="00976BB5">
        <w:rPr>
          <w:position w:val="-6"/>
        </w:rPr>
        <w:object w:dxaOrig="240" w:dyaOrig="279">
          <v:shape id="_x0000_i1999" type="#_x0000_t75" style="width:11.8pt;height:13.95pt" o:ole="">
            <v:imagedata r:id="rId1521" o:title=""/>
          </v:shape>
          <o:OLEObject Type="Embed" ProgID="Equation.DSMT4" ShapeID="_x0000_i1999" DrawAspect="Content" ObjectID="_1577212262" r:id="rId1534"/>
        </w:object>
      </w:r>
      <w:r w:rsidR="0023327F">
        <w:t>的邻居节点</w:t>
      </w:r>
      <w:r w:rsidR="0023327F">
        <w:rPr>
          <w:rFonts w:hint="eastAsia"/>
        </w:rPr>
        <w:t>进行</w:t>
      </w:r>
      <w:r w:rsidR="0023327F">
        <w:t>博弈，那么</w:t>
      </w:r>
      <w:r w:rsidR="0023327F" w:rsidRPr="007C3260">
        <w:rPr>
          <w:position w:val="-12"/>
        </w:rPr>
        <w:object w:dxaOrig="1040" w:dyaOrig="360">
          <v:shape id="_x0000_i2000" type="#_x0000_t75" style="width:52.1pt;height:18.25pt" o:ole="">
            <v:imagedata r:id="rId1535" o:title=""/>
          </v:shape>
          <o:OLEObject Type="Embed" ProgID="Equation.DSMT4" ShapeID="_x0000_i2000" DrawAspect="Content" ObjectID="_1577212263" r:id="rId1536"/>
        </w:object>
      </w:r>
      <w:r w:rsidR="0023327F">
        <w:rPr>
          <w:rFonts w:hint="eastAsia"/>
        </w:rPr>
        <w:t>，</w:t>
      </w:r>
      <w:r w:rsidR="0023327F" w:rsidRPr="007C3260">
        <w:rPr>
          <w:position w:val="-12"/>
        </w:rPr>
        <w:object w:dxaOrig="1640" w:dyaOrig="360">
          <v:shape id="_x0000_i2001" type="#_x0000_t75" style="width:82.2pt;height:18.25pt" o:ole="">
            <v:imagedata r:id="rId1537" o:title=""/>
          </v:shape>
          <o:OLEObject Type="Embed" ProgID="Equation.DSMT4" ShapeID="_x0000_i2001" DrawAspect="Content" ObjectID="_1577212264" r:id="rId1538"/>
        </w:object>
      </w:r>
      <w:r w:rsidR="0023327F">
        <w:rPr>
          <w:rFonts w:hint="eastAsia"/>
        </w:rPr>
        <w:t>，显然</w:t>
      </w:r>
      <w:r w:rsidR="0023327F" w:rsidRPr="007C3260">
        <w:rPr>
          <w:position w:val="-12"/>
        </w:rPr>
        <w:object w:dxaOrig="1480" w:dyaOrig="360">
          <v:shape id="_x0000_i2002" type="#_x0000_t75" style="width:74.15pt;height:18.25pt" o:ole="">
            <v:imagedata r:id="rId1539" o:title=""/>
          </v:shape>
          <o:OLEObject Type="Embed" ProgID="Equation.DSMT4" ShapeID="_x0000_i2002" DrawAspect="Content" ObjectID="_1577212265" r:id="rId1540"/>
        </w:object>
      </w:r>
      <w:r w:rsidR="0023327F">
        <w:rPr>
          <w:rFonts w:hint="eastAsia"/>
        </w:rPr>
        <w:t>，</w:t>
      </w:r>
      <w:r w:rsidR="0023327F">
        <w:t>所以节点</w:t>
      </w:r>
      <w:r w:rsidR="0023327F" w:rsidRPr="00B81433">
        <w:rPr>
          <w:position w:val="-6"/>
        </w:rPr>
        <w:object w:dxaOrig="139" w:dyaOrig="260">
          <v:shape id="_x0000_i2003" type="#_x0000_t75" style="width:7pt;height:12.9pt" o:ole="">
            <v:imagedata r:id="rId1413" o:title=""/>
          </v:shape>
          <o:OLEObject Type="Embed" ProgID="Equation.DSMT4" ShapeID="_x0000_i2003" DrawAspect="Content" ObjectID="_1577212266" r:id="rId1541"/>
        </w:object>
      </w:r>
      <w:r w:rsidR="0023327F">
        <w:rPr>
          <w:rFonts w:hint="eastAsia"/>
        </w:rPr>
        <w:t>会</w:t>
      </w:r>
      <w:r w:rsidR="0023327F">
        <w:t>将策略更新为</w:t>
      </w:r>
      <w:r w:rsidR="0023327F" w:rsidRPr="0023327F">
        <w:rPr>
          <w:position w:val="-4"/>
        </w:rPr>
        <w:object w:dxaOrig="260" w:dyaOrig="260">
          <v:shape id="_x0000_i2004" type="#_x0000_t75" style="width:12.9pt;height:12.9pt" o:ole="">
            <v:imagedata r:id="rId1542" o:title=""/>
          </v:shape>
          <o:OLEObject Type="Embed" ProgID="Equation.DSMT4" ShapeID="_x0000_i2004" DrawAspect="Content" ObjectID="_1577212267" r:id="rId1543"/>
        </w:object>
      </w:r>
      <w:r w:rsidR="0023327F">
        <w:rPr>
          <w:rFonts w:hint="eastAsia"/>
        </w:rPr>
        <w:t>，</w:t>
      </w:r>
      <w:r w:rsidR="0023327F">
        <w:t>则</w:t>
      </w:r>
      <w:r w:rsidR="0023327F">
        <w:rPr>
          <w:rFonts w:hint="eastAsia"/>
        </w:rPr>
        <w:t>第</w:t>
      </w:r>
      <w:r w:rsidR="0023327F">
        <w:rPr>
          <w:rFonts w:hint="eastAsia"/>
        </w:rPr>
        <w:t>2</w:t>
      </w:r>
      <w:r w:rsidR="0023327F">
        <w:rPr>
          <w:rFonts w:hint="eastAsia"/>
        </w:rPr>
        <w:t>种</w:t>
      </w:r>
      <w:r w:rsidR="0023327F">
        <w:t>情况经博弈后</w:t>
      </w:r>
      <w:r w:rsidR="0023327F">
        <w:rPr>
          <w:rFonts w:hint="eastAsia"/>
        </w:rPr>
        <w:t>会</w:t>
      </w:r>
      <w:r w:rsidR="0023327F">
        <w:t>消失。</w:t>
      </w:r>
      <w:r w:rsidR="0023327F">
        <w:rPr>
          <w:rFonts w:hint="eastAsia"/>
        </w:rPr>
        <w:t>综上所述</w:t>
      </w:r>
      <w:r w:rsidR="0023327F">
        <w:t>，如果</w:t>
      </w:r>
      <w:r w:rsidR="0023327F" w:rsidRPr="001249BC">
        <w:rPr>
          <w:position w:val="-10"/>
        </w:rPr>
        <w:object w:dxaOrig="520" w:dyaOrig="320">
          <v:shape id="_x0000_i2005" type="#_x0000_t75" style="width:26.35pt;height:16.1pt" o:ole="">
            <v:imagedata r:id="rId1484" o:title=""/>
          </v:shape>
          <o:OLEObject Type="Embed" ProgID="Equation.DSMT4" ShapeID="_x0000_i2005" DrawAspect="Content" ObjectID="_1577212268" r:id="rId1544"/>
        </w:object>
      </w:r>
      <w:r w:rsidR="0023327F">
        <w:rPr>
          <w:rFonts w:hint="eastAsia"/>
        </w:rPr>
        <w:t>不是</w:t>
      </w:r>
      <w:r w:rsidR="0023327F">
        <w:t>严格纳什均衡状态</w:t>
      </w:r>
      <w:r w:rsidR="0023327F">
        <w:rPr>
          <w:rFonts w:hint="eastAsia"/>
        </w:rPr>
        <w:t>，</w:t>
      </w:r>
      <w:r w:rsidR="0023327F">
        <w:t>那么经过一轮</w:t>
      </w:r>
      <w:r w:rsidR="0023327F">
        <w:rPr>
          <w:rFonts w:hint="eastAsia"/>
        </w:rPr>
        <w:t>异步雪堆博弈</w:t>
      </w:r>
      <w:r w:rsidR="0023327F">
        <w:t>，如果</w:t>
      </w:r>
      <w:r w:rsidR="0023327F" w:rsidRPr="001249BC">
        <w:rPr>
          <w:position w:val="-10"/>
        </w:rPr>
        <w:object w:dxaOrig="820" w:dyaOrig="320">
          <v:shape id="_x0000_i2006" type="#_x0000_t75" style="width:40.85pt;height:16.1pt" o:ole="">
            <v:imagedata r:id="rId1545" o:title=""/>
          </v:shape>
          <o:OLEObject Type="Embed" ProgID="Equation.DSMT4" ShapeID="_x0000_i2006" DrawAspect="Content" ObjectID="_1577212269" r:id="rId1546"/>
        </w:object>
      </w:r>
      <w:r w:rsidR="0023327F">
        <w:rPr>
          <w:rFonts w:hint="eastAsia"/>
        </w:rPr>
        <w:t>将</w:t>
      </w:r>
      <w:r w:rsidR="0023327F">
        <w:t>符合严格纳什均衡状态</w:t>
      </w:r>
      <w:r w:rsidR="0023327F">
        <w:rPr>
          <w:rFonts w:hint="eastAsia"/>
        </w:rPr>
        <w:t>的</w:t>
      </w:r>
      <w:r w:rsidR="0023327F">
        <w:t>充分必要条件，即</w:t>
      </w:r>
      <w:r w:rsidR="0023327F" w:rsidRPr="001249BC">
        <w:rPr>
          <w:position w:val="-10"/>
        </w:rPr>
        <w:object w:dxaOrig="820" w:dyaOrig="320">
          <v:shape id="_x0000_i2007" type="#_x0000_t75" style="width:40.85pt;height:16.1pt" o:ole="">
            <v:imagedata r:id="rId1545" o:title=""/>
          </v:shape>
          <o:OLEObject Type="Embed" ProgID="Equation.DSMT4" ShapeID="_x0000_i2007" DrawAspect="Content" ObjectID="_1577212270" r:id="rId1547"/>
        </w:object>
      </w:r>
      <w:r w:rsidR="0023327F">
        <w:rPr>
          <w:rFonts w:hint="eastAsia"/>
        </w:rPr>
        <w:t>是</w:t>
      </w:r>
      <w:r w:rsidR="0023327F">
        <w:t>严格纳什均衡状态。定理</w:t>
      </w:r>
      <w:r w:rsidR="0023327F">
        <w:t>2</w:t>
      </w:r>
      <w:r w:rsidR="0023327F">
        <w:rPr>
          <w:rFonts w:hint="eastAsia"/>
        </w:rPr>
        <w:t>证明</w:t>
      </w:r>
      <w:r w:rsidR="0023327F">
        <w:t>完毕。</w:t>
      </w:r>
    </w:p>
    <w:p w:rsidR="0036716A" w:rsidRPr="00E60031" w:rsidRDefault="00D52928" w:rsidP="005B7633">
      <w:pPr>
        <w:ind w:firstLineChars="200" w:firstLine="480"/>
      </w:pPr>
      <w:r>
        <w:rPr>
          <w:rFonts w:hint="eastAsia"/>
        </w:rPr>
        <w:t>定理</w:t>
      </w:r>
      <w:r>
        <w:rPr>
          <w:rFonts w:hint="eastAsia"/>
        </w:rPr>
        <w:t>3</w:t>
      </w:r>
      <w:r w:rsidR="00703C2F">
        <w:rPr>
          <w:rFonts w:hint="eastAsia"/>
        </w:rPr>
        <w:t>证明</w:t>
      </w:r>
      <w:r w:rsidR="00703C2F">
        <w:t>了</w:t>
      </w:r>
      <w:r w:rsidR="00703C2F">
        <w:rPr>
          <w:rFonts w:hint="eastAsia"/>
        </w:rPr>
        <w:t>复杂网络</w:t>
      </w:r>
      <w:r w:rsidR="00703C2F">
        <w:t>进行无记忆的异步雪堆博弈</w:t>
      </w:r>
      <w:r w:rsidR="00703C2F">
        <w:rPr>
          <w:rFonts w:hint="eastAsia"/>
        </w:rPr>
        <w:t>一定</w:t>
      </w:r>
      <w:r w:rsidR="00703C2F">
        <w:t>会收敛到</w:t>
      </w:r>
      <w:r w:rsidR="00703C2F">
        <w:rPr>
          <w:rFonts w:hint="eastAsia"/>
        </w:rPr>
        <w:t>严格纳什均衡</w:t>
      </w:r>
      <w:r w:rsidR="00703C2F">
        <w:t>，再结合引理</w:t>
      </w:r>
      <w:r w:rsidR="00703C2F">
        <w:t>1</w:t>
      </w:r>
      <w:r w:rsidR="00703C2F">
        <w:rPr>
          <w:rFonts w:hint="eastAsia"/>
        </w:rPr>
        <w:t>，可以</w:t>
      </w:r>
      <w:r w:rsidR="00703C2F">
        <w:t>得到复杂网络异步无记忆雪堆博弈与</w:t>
      </w:r>
      <w:r w:rsidR="00430750">
        <w:t>最小顶点覆盖</w:t>
      </w:r>
      <w:r w:rsidR="00703C2F">
        <w:t>问题之间的联系，这是我们所提出的</w:t>
      </w:r>
      <w:r w:rsidR="00703C2F">
        <w:rPr>
          <w:rFonts w:hint="eastAsia"/>
        </w:rPr>
        <w:t>基于</w:t>
      </w:r>
      <w:r w:rsidR="00703C2F">
        <w:t>博弈求解最小顶点覆盖问题的理论基础</w:t>
      </w:r>
      <w:r w:rsidR="00703C2F">
        <w:rPr>
          <w:rFonts w:hint="eastAsia"/>
        </w:rPr>
        <w:t>。</w:t>
      </w:r>
    </w:p>
    <w:p w:rsidR="00092909" w:rsidRPr="00092909" w:rsidRDefault="00092909" w:rsidP="00236E13">
      <w:pPr>
        <w:pStyle w:val="2"/>
      </w:pPr>
      <w:bookmarkStart w:id="57" w:name="_Toc503384500"/>
      <w:r>
        <w:t>3.4实验结果与分析</w:t>
      </w:r>
      <w:bookmarkEnd w:id="57"/>
    </w:p>
    <w:p w:rsidR="002730C9" w:rsidRDefault="005B7633" w:rsidP="002E3D8A">
      <w:pPr>
        <w:ind w:firstLineChars="200" w:firstLine="480"/>
      </w:pPr>
      <w:r>
        <w:rPr>
          <w:rFonts w:hint="eastAsia"/>
        </w:rPr>
        <w:t>以</w:t>
      </w:r>
      <w:r>
        <w:t>图</w:t>
      </w:r>
      <w:r>
        <w:rPr>
          <w:rFonts w:hint="eastAsia"/>
        </w:rPr>
        <w:t>3</w:t>
      </w:r>
      <w:r>
        <w:t>-2</w:t>
      </w:r>
      <w:r>
        <w:rPr>
          <w:rFonts w:hint="eastAsia"/>
        </w:rPr>
        <w:t>所示</w:t>
      </w:r>
      <w:r>
        <w:t>的网络为例，</w:t>
      </w:r>
      <w:r>
        <w:rPr>
          <w:rFonts w:hint="eastAsia"/>
        </w:rPr>
        <w:t>分别</w:t>
      </w:r>
      <w:r>
        <w:t>进行比同步、异步</w:t>
      </w:r>
      <w:r>
        <w:rPr>
          <w:rFonts w:hint="eastAsia"/>
        </w:rPr>
        <w:t>雪堆博弈</w:t>
      </w:r>
      <w:r>
        <w:t>和囚徒困境博弈，</w:t>
      </w:r>
      <w:r>
        <w:rPr>
          <w:rFonts w:hint="eastAsia"/>
        </w:rPr>
        <w:t>初始</w:t>
      </w:r>
      <w:r>
        <w:t>状态为</w:t>
      </w:r>
      <w:r w:rsidRPr="00D00646">
        <w:rPr>
          <w:position w:val="-14"/>
        </w:rPr>
        <w:object w:dxaOrig="2520" w:dyaOrig="400">
          <v:shape id="_x0000_i2008" type="#_x0000_t75" style="width:125.75pt;height:19.9pt" o:ole="">
            <v:imagedata r:id="rId1548" o:title=""/>
          </v:shape>
          <o:OLEObject Type="Embed" ProgID="Equation.DSMT4" ShapeID="_x0000_i2008" DrawAspect="Content" ObjectID="_1577212271" r:id="rId1549"/>
        </w:object>
      </w:r>
      <w:r>
        <w:rPr>
          <w:rFonts w:hint="eastAsia"/>
        </w:rPr>
        <w:t>，</w:t>
      </w:r>
      <w:r>
        <w:t>博弈过程中每一轮博弈的状态如表</w:t>
      </w:r>
      <w:r>
        <w:rPr>
          <w:rFonts w:hint="eastAsia"/>
        </w:rPr>
        <w:t>3</w:t>
      </w:r>
      <w:r>
        <w:t>-5</w:t>
      </w:r>
      <w:r>
        <w:rPr>
          <w:rFonts w:hint="eastAsia"/>
        </w:rPr>
        <w:t>所示</w:t>
      </w:r>
      <w:r>
        <w:t>：</w:t>
      </w:r>
    </w:p>
    <w:p w:rsidR="005B7633" w:rsidRPr="0008493A" w:rsidRDefault="0008493A" w:rsidP="0008493A">
      <w:pPr>
        <w:jc w:val="center"/>
        <w:rPr>
          <w:sz w:val="21"/>
        </w:rPr>
      </w:pPr>
      <w:r w:rsidRPr="0008493A">
        <w:rPr>
          <w:rFonts w:hint="eastAsia"/>
          <w:sz w:val="21"/>
        </w:rPr>
        <w:t>表</w:t>
      </w:r>
      <w:r w:rsidRPr="0008493A">
        <w:rPr>
          <w:rFonts w:hint="eastAsia"/>
          <w:sz w:val="21"/>
        </w:rPr>
        <w:t>3</w:t>
      </w:r>
      <w:r w:rsidRPr="0008493A">
        <w:rPr>
          <w:sz w:val="21"/>
        </w:rPr>
        <w:t xml:space="preserve">-5 </w:t>
      </w:r>
      <w:r w:rsidRPr="0008493A">
        <w:rPr>
          <w:rFonts w:hint="eastAsia"/>
          <w:sz w:val="21"/>
        </w:rPr>
        <w:t>同步</w:t>
      </w:r>
      <w:r w:rsidRPr="0008493A">
        <w:rPr>
          <w:sz w:val="21"/>
        </w:rPr>
        <w:t>、异步雪堆博弈在图</w:t>
      </w:r>
      <w:r w:rsidRPr="0008493A">
        <w:rPr>
          <w:rFonts w:hint="eastAsia"/>
          <w:sz w:val="21"/>
        </w:rPr>
        <w:t>3</w:t>
      </w:r>
      <w:r w:rsidRPr="0008493A">
        <w:rPr>
          <w:sz w:val="21"/>
        </w:rPr>
        <w:t>-2</w:t>
      </w:r>
      <w:r w:rsidRPr="0008493A">
        <w:rPr>
          <w:rFonts w:hint="eastAsia"/>
          <w:sz w:val="21"/>
        </w:rPr>
        <w:t>所示</w:t>
      </w:r>
      <w:r w:rsidRPr="0008493A">
        <w:rPr>
          <w:sz w:val="21"/>
        </w:rPr>
        <w:t>网络上的博弈</w:t>
      </w:r>
      <w:r w:rsidRPr="0008493A">
        <w:rPr>
          <w:rFonts w:hint="eastAsia"/>
          <w:sz w:val="21"/>
        </w:rPr>
        <w:t>状态</w:t>
      </w:r>
      <w:r w:rsidRPr="0008493A">
        <w:rPr>
          <w:sz w:val="21"/>
        </w:rPr>
        <w:t>表</w:t>
      </w:r>
    </w:p>
    <w:tbl>
      <w:tblPr>
        <w:tblStyle w:val="ad"/>
        <w:tblW w:w="0" w:type="auto"/>
        <w:tblLook w:val="04A0" w:firstRow="1" w:lastRow="0" w:firstColumn="1" w:lastColumn="0" w:noHBand="0" w:noVBand="1"/>
      </w:tblPr>
      <w:tblGrid>
        <w:gridCol w:w="779"/>
        <w:gridCol w:w="644"/>
        <w:gridCol w:w="644"/>
        <w:gridCol w:w="644"/>
        <w:gridCol w:w="644"/>
        <w:gridCol w:w="644"/>
        <w:gridCol w:w="644"/>
        <w:gridCol w:w="641"/>
        <w:gridCol w:w="642"/>
        <w:gridCol w:w="642"/>
        <w:gridCol w:w="642"/>
        <w:gridCol w:w="642"/>
        <w:gridCol w:w="642"/>
      </w:tblGrid>
      <w:tr w:rsidR="005B7633" w:rsidRPr="005B7633" w:rsidTr="005B7633">
        <w:tc>
          <w:tcPr>
            <w:tcW w:w="777" w:type="dxa"/>
          </w:tcPr>
          <w:p w:rsidR="005B7633" w:rsidRPr="005B7633" w:rsidRDefault="005B7633" w:rsidP="005B7633">
            <w:pPr>
              <w:jc w:val="center"/>
              <w:rPr>
                <w:sz w:val="21"/>
                <w:szCs w:val="21"/>
              </w:rPr>
            </w:pPr>
          </w:p>
        </w:tc>
        <w:tc>
          <w:tcPr>
            <w:tcW w:w="3866" w:type="dxa"/>
            <w:gridSpan w:val="6"/>
          </w:tcPr>
          <w:p w:rsidR="005B7633" w:rsidRPr="005B7633" w:rsidRDefault="005B7633" w:rsidP="005B7633">
            <w:pPr>
              <w:jc w:val="center"/>
              <w:rPr>
                <w:sz w:val="21"/>
                <w:szCs w:val="21"/>
              </w:rPr>
            </w:pPr>
            <w:r w:rsidRPr="005B7633">
              <w:rPr>
                <w:rFonts w:hint="eastAsia"/>
                <w:sz w:val="21"/>
                <w:szCs w:val="21"/>
              </w:rPr>
              <w:t>同步</w:t>
            </w:r>
            <w:r w:rsidR="0008493A">
              <w:rPr>
                <w:rFonts w:hint="eastAsia"/>
                <w:sz w:val="21"/>
                <w:szCs w:val="21"/>
              </w:rPr>
              <w:t>雪堆</w:t>
            </w:r>
            <w:r w:rsidRPr="005B7633">
              <w:rPr>
                <w:rFonts w:hint="eastAsia"/>
                <w:sz w:val="21"/>
                <w:szCs w:val="21"/>
              </w:rPr>
              <w:t>博弈</w:t>
            </w:r>
          </w:p>
        </w:tc>
        <w:tc>
          <w:tcPr>
            <w:tcW w:w="3851" w:type="dxa"/>
            <w:gridSpan w:val="6"/>
          </w:tcPr>
          <w:p w:rsidR="005B7633" w:rsidRPr="005B7633" w:rsidRDefault="005B7633" w:rsidP="005B7633">
            <w:pPr>
              <w:jc w:val="center"/>
              <w:rPr>
                <w:sz w:val="21"/>
                <w:szCs w:val="21"/>
              </w:rPr>
            </w:pPr>
            <w:r w:rsidRPr="005B7633">
              <w:rPr>
                <w:rFonts w:hint="eastAsia"/>
                <w:sz w:val="21"/>
                <w:szCs w:val="21"/>
              </w:rPr>
              <w:t>异步</w:t>
            </w:r>
            <w:r w:rsidR="0008493A">
              <w:rPr>
                <w:rFonts w:hint="eastAsia"/>
                <w:sz w:val="21"/>
                <w:szCs w:val="21"/>
              </w:rPr>
              <w:t>雪堆</w:t>
            </w:r>
            <w:r w:rsidRPr="005B7633">
              <w:rPr>
                <w:rFonts w:hint="eastAsia"/>
                <w:sz w:val="21"/>
                <w:szCs w:val="21"/>
              </w:rPr>
              <w:t>博弈</w:t>
            </w:r>
          </w:p>
        </w:tc>
      </w:tr>
      <w:tr w:rsidR="005B7633" w:rsidRPr="005B7633" w:rsidTr="005B7633">
        <w:tc>
          <w:tcPr>
            <w:tcW w:w="777" w:type="dxa"/>
          </w:tcPr>
          <w:p w:rsidR="005B7633" w:rsidRPr="005B7633" w:rsidRDefault="00A93D52" w:rsidP="005B7633">
            <w:pPr>
              <w:jc w:val="center"/>
              <w:rPr>
                <w:sz w:val="21"/>
                <w:szCs w:val="21"/>
              </w:rPr>
            </w:pPr>
            <w:r w:rsidRPr="0008493A">
              <w:rPr>
                <w:rFonts w:hint="eastAsia"/>
                <w:noProof/>
                <w:sz w:val="21"/>
              </w:rPr>
              <mc:AlternateContent>
                <mc:Choice Requires="wps">
                  <w:drawing>
                    <wp:anchor distT="0" distB="0" distL="114300" distR="114300" simplePos="0" relativeHeight="251664384" behindDoc="0" locked="0" layoutInCell="1" allowOverlap="1">
                      <wp:simplePos x="0" y="0"/>
                      <wp:positionH relativeFrom="margin">
                        <wp:posOffset>-72815</wp:posOffset>
                      </wp:positionH>
                      <wp:positionV relativeFrom="paragraph">
                        <wp:posOffset>-7410</wp:posOffset>
                      </wp:positionV>
                      <wp:extent cx="487680" cy="513080"/>
                      <wp:effectExtent l="0" t="0" r="26670" b="20320"/>
                      <wp:wrapNone/>
                      <wp:docPr id="3" name="直接连接符 3"/>
                      <wp:cNvGraphicFramePr/>
                      <a:graphic xmlns:a="http://schemas.openxmlformats.org/drawingml/2006/main">
                        <a:graphicData uri="http://schemas.microsoft.com/office/word/2010/wordprocessingShape">
                          <wps:wsp>
                            <wps:cNvCnPr/>
                            <wps:spPr>
                              <a:xfrm>
                                <a:off x="0" y="0"/>
                                <a:ext cx="487680" cy="513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37DE17" id="直接连接符 3" o:spid="_x0000_s1026" style="position:absolute;left:0;text-align:left;z-index:251664384;visibility:visible;mso-wrap-style:square;mso-wrap-distance-left:9pt;mso-wrap-distance-top:0;mso-wrap-distance-right:9pt;mso-wrap-distance-bottom:0;mso-position-horizontal:absolute;mso-position-horizontal-relative:margin;mso-position-vertical:absolute;mso-position-vertical-relative:text" from="-5.75pt,-.6pt" to="32.65pt,3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" strokecolor="black [3213]" strokeweight=".5pt">
                      <v:stroke joinstyle="miter"/>
                      <w10:wrap anchorx="margin"/>
                    </v:line>
                  </w:pict>
                </mc:Fallback>
              </mc:AlternateContent>
            </w:r>
            <w:r w:rsidR="008D7357">
              <w:rPr>
                <w:rFonts w:hint="eastAsia"/>
                <w:sz w:val="21"/>
                <w:szCs w:val="21"/>
              </w:rPr>
              <w:t xml:space="preserve"> </w:t>
            </w:r>
            <w:r w:rsidR="005B7633" w:rsidRPr="005B7633">
              <w:rPr>
                <w:rFonts w:hint="eastAsia"/>
                <w:sz w:val="21"/>
                <w:szCs w:val="21"/>
              </w:rPr>
              <w:t>节点代数</w:t>
            </w:r>
          </w:p>
        </w:tc>
        <w:tc>
          <w:tcPr>
            <w:tcW w:w="645" w:type="dxa"/>
          </w:tcPr>
          <w:p w:rsidR="005B7633" w:rsidRPr="005B7633" w:rsidRDefault="005B7633" w:rsidP="005B7633">
            <w:pPr>
              <w:jc w:val="center"/>
              <w:rPr>
                <w:sz w:val="21"/>
                <w:szCs w:val="21"/>
              </w:rPr>
            </w:pPr>
            <w:r w:rsidRPr="005B7633">
              <w:rPr>
                <w:rFonts w:hint="eastAsia"/>
                <w:sz w:val="21"/>
                <w:szCs w:val="21"/>
              </w:rPr>
              <w:t>1</w:t>
            </w:r>
          </w:p>
        </w:tc>
        <w:tc>
          <w:tcPr>
            <w:tcW w:w="645" w:type="dxa"/>
          </w:tcPr>
          <w:p w:rsidR="005B7633" w:rsidRPr="005B7633" w:rsidRDefault="005B7633" w:rsidP="005B7633">
            <w:pPr>
              <w:jc w:val="center"/>
              <w:rPr>
                <w:sz w:val="21"/>
                <w:szCs w:val="21"/>
              </w:rPr>
            </w:pPr>
            <w:r w:rsidRPr="005B7633">
              <w:rPr>
                <w:rFonts w:hint="eastAsia"/>
                <w:sz w:val="21"/>
                <w:szCs w:val="21"/>
              </w:rPr>
              <w:t>2</w:t>
            </w:r>
          </w:p>
        </w:tc>
        <w:tc>
          <w:tcPr>
            <w:tcW w:w="644" w:type="dxa"/>
          </w:tcPr>
          <w:p w:rsidR="005B7633" w:rsidRPr="005B7633" w:rsidRDefault="005B7633" w:rsidP="005B7633">
            <w:pPr>
              <w:jc w:val="center"/>
              <w:rPr>
                <w:sz w:val="21"/>
                <w:szCs w:val="21"/>
              </w:rPr>
            </w:pPr>
            <w:r w:rsidRPr="005B7633">
              <w:rPr>
                <w:rFonts w:hint="eastAsia"/>
                <w:sz w:val="21"/>
                <w:szCs w:val="21"/>
              </w:rPr>
              <w:t>3</w:t>
            </w:r>
          </w:p>
        </w:tc>
        <w:tc>
          <w:tcPr>
            <w:tcW w:w="644" w:type="dxa"/>
          </w:tcPr>
          <w:p w:rsidR="005B7633" w:rsidRPr="005B7633" w:rsidRDefault="005B7633" w:rsidP="005B7633">
            <w:pPr>
              <w:jc w:val="center"/>
              <w:rPr>
                <w:sz w:val="21"/>
                <w:szCs w:val="21"/>
              </w:rPr>
            </w:pPr>
            <w:r w:rsidRPr="005B7633">
              <w:rPr>
                <w:rFonts w:hint="eastAsia"/>
                <w:sz w:val="21"/>
                <w:szCs w:val="21"/>
              </w:rPr>
              <w:t>4</w:t>
            </w:r>
          </w:p>
        </w:tc>
        <w:tc>
          <w:tcPr>
            <w:tcW w:w="644" w:type="dxa"/>
          </w:tcPr>
          <w:p w:rsidR="005B7633" w:rsidRPr="005B7633" w:rsidRDefault="005B7633" w:rsidP="005B7633">
            <w:pPr>
              <w:jc w:val="center"/>
              <w:rPr>
                <w:sz w:val="21"/>
                <w:szCs w:val="21"/>
              </w:rPr>
            </w:pPr>
            <w:r w:rsidRPr="005B7633">
              <w:rPr>
                <w:rFonts w:hint="eastAsia"/>
                <w:sz w:val="21"/>
                <w:szCs w:val="21"/>
              </w:rPr>
              <w:t>5</w:t>
            </w:r>
          </w:p>
        </w:tc>
        <w:tc>
          <w:tcPr>
            <w:tcW w:w="644" w:type="dxa"/>
          </w:tcPr>
          <w:p w:rsidR="005B7633" w:rsidRPr="005B7633" w:rsidRDefault="005B7633" w:rsidP="005B7633">
            <w:pPr>
              <w:jc w:val="center"/>
              <w:rPr>
                <w:sz w:val="21"/>
                <w:szCs w:val="21"/>
              </w:rPr>
            </w:pPr>
            <w:r w:rsidRPr="005B7633">
              <w:rPr>
                <w:rFonts w:hint="eastAsia"/>
                <w:sz w:val="21"/>
                <w:szCs w:val="21"/>
              </w:rPr>
              <w:t>6</w:t>
            </w:r>
          </w:p>
        </w:tc>
        <w:tc>
          <w:tcPr>
            <w:tcW w:w="641" w:type="dxa"/>
          </w:tcPr>
          <w:p w:rsidR="005B7633" w:rsidRPr="005B7633" w:rsidRDefault="005B7633" w:rsidP="005B7633">
            <w:pPr>
              <w:jc w:val="center"/>
              <w:rPr>
                <w:sz w:val="21"/>
                <w:szCs w:val="21"/>
              </w:rPr>
            </w:pPr>
            <w:r w:rsidRPr="005B7633">
              <w:rPr>
                <w:rFonts w:hint="eastAsia"/>
                <w:sz w:val="21"/>
                <w:szCs w:val="21"/>
              </w:rPr>
              <w:t>1</w:t>
            </w:r>
          </w:p>
        </w:tc>
        <w:tc>
          <w:tcPr>
            <w:tcW w:w="642" w:type="dxa"/>
          </w:tcPr>
          <w:p w:rsidR="005B7633" w:rsidRPr="005B7633" w:rsidRDefault="005B7633" w:rsidP="005B7633">
            <w:pPr>
              <w:jc w:val="center"/>
              <w:rPr>
                <w:sz w:val="21"/>
                <w:szCs w:val="21"/>
              </w:rPr>
            </w:pPr>
            <w:r w:rsidRPr="005B7633">
              <w:rPr>
                <w:rFonts w:hint="eastAsia"/>
                <w:sz w:val="21"/>
                <w:szCs w:val="21"/>
              </w:rPr>
              <w:t>2</w:t>
            </w:r>
          </w:p>
        </w:tc>
        <w:tc>
          <w:tcPr>
            <w:tcW w:w="642" w:type="dxa"/>
          </w:tcPr>
          <w:p w:rsidR="005B7633" w:rsidRPr="005B7633" w:rsidRDefault="005B7633" w:rsidP="005B7633">
            <w:pPr>
              <w:jc w:val="center"/>
              <w:rPr>
                <w:sz w:val="21"/>
                <w:szCs w:val="21"/>
              </w:rPr>
            </w:pPr>
            <w:r w:rsidRPr="005B7633">
              <w:rPr>
                <w:rFonts w:hint="eastAsia"/>
                <w:sz w:val="21"/>
                <w:szCs w:val="21"/>
              </w:rPr>
              <w:t>3</w:t>
            </w:r>
          </w:p>
        </w:tc>
        <w:tc>
          <w:tcPr>
            <w:tcW w:w="642" w:type="dxa"/>
          </w:tcPr>
          <w:p w:rsidR="005B7633" w:rsidRPr="005B7633" w:rsidRDefault="005B7633" w:rsidP="005B7633">
            <w:pPr>
              <w:jc w:val="center"/>
              <w:rPr>
                <w:sz w:val="21"/>
                <w:szCs w:val="21"/>
              </w:rPr>
            </w:pPr>
            <w:r w:rsidRPr="005B7633">
              <w:rPr>
                <w:rFonts w:hint="eastAsia"/>
                <w:sz w:val="21"/>
                <w:szCs w:val="21"/>
              </w:rPr>
              <w:t>4</w:t>
            </w:r>
          </w:p>
        </w:tc>
        <w:tc>
          <w:tcPr>
            <w:tcW w:w="642" w:type="dxa"/>
          </w:tcPr>
          <w:p w:rsidR="005B7633" w:rsidRPr="005B7633" w:rsidRDefault="005B7633" w:rsidP="005B7633">
            <w:pPr>
              <w:jc w:val="center"/>
              <w:rPr>
                <w:sz w:val="21"/>
                <w:szCs w:val="21"/>
              </w:rPr>
            </w:pPr>
            <w:r w:rsidRPr="005B7633">
              <w:rPr>
                <w:rFonts w:hint="eastAsia"/>
                <w:sz w:val="21"/>
                <w:szCs w:val="21"/>
              </w:rPr>
              <w:t>5</w:t>
            </w:r>
          </w:p>
        </w:tc>
        <w:tc>
          <w:tcPr>
            <w:tcW w:w="642" w:type="dxa"/>
          </w:tcPr>
          <w:p w:rsidR="005B7633" w:rsidRPr="005B7633" w:rsidRDefault="005B7633" w:rsidP="005B7633">
            <w:pPr>
              <w:jc w:val="center"/>
              <w:rPr>
                <w:sz w:val="21"/>
                <w:szCs w:val="21"/>
              </w:rPr>
            </w:pPr>
            <w:r w:rsidRPr="005B7633">
              <w:rPr>
                <w:rFonts w:hint="eastAsia"/>
                <w:sz w:val="21"/>
                <w:szCs w:val="21"/>
              </w:rPr>
              <w:t>6</w:t>
            </w:r>
          </w:p>
        </w:tc>
      </w:tr>
      <w:tr w:rsidR="005B7633" w:rsidRPr="005B7633" w:rsidTr="005B7633">
        <w:tc>
          <w:tcPr>
            <w:tcW w:w="777" w:type="dxa"/>
          </w:tcPr>
          <w:p w:rsidR="005B7633" w:rsidRPr="005B7633" w:rsidRDefault="005B7633" w:rsidP="005B7633">
            <w:pPr>
              <w:jc w:val="center"/>
              <w:rPr>
                <w:sz w:val="21"/>
                <w:szCs w:val="21"/>
              </w:rPr>
            </w:pPr>
            <w:r w:rsidRPr="005B7633">
              <w:rPr>
                <w:position w:val="-10"/>
                <w:sz w:val="21"/>
                <w:szCs w:val="21"/>
              </w:rPr>
              <w:object w:dxaOrig="560" w:dyaOrig="320">
                <v:shape id="_x0000_i2009" type="#_x0000_t75" style="width:27.95pt;height:16.1pt" o:ole="">
                  <v:imagedata r:id="rId1550" o:title=""/>
                </v:shape>
                <o:OLEObject Type="Embed" ProgID="Equation.DSMT4" ShapeID="_x0000_i2009" DrawAspect="Content" ObjectID="_1577212272" r:id="rId1551"/>
              </w:object>
            </w:r>
            <w:r w:rsidRPr="005B7633">
              <w:rPr>
                <w:sz w:val="21"/>
                <w:szCs w:val="21"/>
              </w:rPr>
              <w:t xml:space="preserve"> </w:t>
            </w:r>
          </w:p>
        </w:tc>
        <w:tc>
          <w:tcPr>
            <w:tcW w:w="645" w:type="dxa"/>
          </w:tcPr>
          <w:p w:rsidR="005B7633" w:rsidRPr="005B7633" w:rsidRDefault="0008493A" w:rsidP="005B7633">
            <w:pPr>
              <w:jc w:val="center"/>
              <w:rPr>
                <w:sz w:val="21"/>
                <w:szCs w:val="21"/>
              </w:rPr>
            </w:pPr>
            <w:r w:rsidRPr="0008493A">
              <w:rPr>
                <w:position w:val="-6"/>
                <w:sz w:val="21"/>
                <w:szCs w:val="21"/>
              </w:rPr>
              <w:object w:dxaOrig="240" w:dyaOrig="279">
                <v:shape id="_x0000_i2010" type="#_x0000_t75" style="width:11.8pt;height:13.95pt" o:ole="">
                  <v:imagedata r:id="rId1552" o:title=""/>
                </v:shape>
                <o:OLEObject Type="Embed" ProgID="Equation.DSMT4" ShapeID="_x0000_i2010" DrawAspect="Content" ObjectID="_1577212273" r:id="rId1553"/>
              </w:object>
            </w:r>
          </w:p>
        </w:tc>
        <w:tc>
          <w:tcPr>
            <w:tcW w:w="645" w:type="dxa"/>
          </w:tcPr>
          <w:p w:rsidR="005B7633" w:rsidRPr="005B7633" w:rsidRDefault="0008493A" w:rsidP="005B7633">
            <w:pPr>
              <w:jc w:val="center"/>
              <w:rPr>
                <w:sz w:val="21"/>
                <w:szCs w:val="21"/>
              </w:rPr>
            </w:pPr>
            <w:r w:rsidRPr="0023327F">
              <w:rPr>
                <w:position w:val="-4"/>
              </w:rPr>
              <w:object w:dxaOrig="260" w:dyaOrig="260">
                <v:shape id="_x0000_i2011" type="#_x0000_t75" style="width:12.9pt;height:12.9pt" o:ole="">
                  <v:imagedata r:id="rId1542" o:title=""/>
                </v:shape>
                <o:OLEObject Type="Embed" ProgID="Equation.DSMT4" ShapeID="_x0000_i2011" DrawAspect="Content" ObjectID="_1577212274" r:id="rId1554"/>
              </w:object>
            </w:r>
          </w:p>
        </w:tc>
        <w:tc>
          <w:tcPr>
            <w:tcW w:w="644" w:type="dxa"/>
          </w:tcPr>
          <w:p w:rsidR="005B7633" w:rsidRPr="005B7633" w:rsidRDefault="0008493A" w:rsidP="005B7633">
            <w:pPr>
              <w:jc w:val="center"/>
              <w:rPr>
                <w:sz w:val="21"/>
                <w:szCs w:val="21"/>
              </w:rPr>
            </w:pPr>
            <w:r w:rsidRPr="0023327F">
              <w:rPr>
                <w:position w:val="-4"/>
              </w:rPr>
              <w:object w:dxaOrig="260" w:dyaOrig="260">
                <v:shape id="_x0000_i2012" type="#_x0000_t75" style="width:12.9pt;height:12.9pt" o:ole="">
                  <v:imagedata r:id="rId1542" o:title=""/>
                </v:shape>
                <o:OLEObject Type="Embed" ProgID="Equation.DSMT4" ShapeID="_x0000_i2012" DrawAspect="Content" ObjectID="_1577212275" r:id="rId1555"/>
              </w:object>
            </w:r>
          </w:p>
        </w:tc>
        <w:tc>
          <w:tcPr>
            <w:tcW w:w="644" w:type="dxa"/>
          </w:tcPr>
          <w:p w:rsidR="005B7633" w:rsidRPr="005B7633" w:rsidRDefault="0008493A" w:rsidP="005B7633">
            <w:pPr>
              <w:jc w:val="center"/>
              <w:rPr>
                <w:sz w:val="21"/>
                <w:szCs w:val="21"/>
              </w:rPr>
            </w:pPr>
            <w:r w:rsidRPr="0023327F">
              <w:rPr>
                <w:position w:val="-4"/>
              </w:rPr>
              <w:object w:dxaOrig="260" w:dyaOrig="260">
                <v:shape id="_x0000_i2013" type="#_x0000_t75" style="width:12.9pt;height:12.9pt" o:ole="">
                  <v:imagedata r:id="rId1542" o:title=""/>
                </v:shape>
                <o:OLEObject Type="Embed" ProgID="Equation.DSMT4" ShapeID="_x0000_i2013" DrawAspect="Content" ObjectID="_1577212276" r:id="rId1556"/>
              </w:object>
            </w:r>
          </w:p>
        </w:tc>
        <w:tc>
          <w:tcPr>
            <w:tcW w:w="644" w:type="dxa"/>
          </w:tcPr>
          <w:p w:rsidR="005B7633" w:rsidRPr="005B7633" w:rsidRDefault="0008493A" w:rsidP="005B7633">
            <w:pPr>
              <w:jc w:val="center"/>
              <w:rPr>
                <w:sz w:val="21"/>
                <w:szCs w:val="21"/>
              </w:rPr>
            </w:pPr>
            <w:r w:rsidRPr="0023327F">
              <w:rPr>
                <w:position w:val="-4"/>
              </w:rPr>
              <w:object w:dxaOrig="260" w:dyaOrig="260">
                <v:shape id="_x0000_i2014" type="#_x0000_t75" style="width:12.9pt;height:12.9pt" o:ole="">
                  <v:imagedata r:id="rId1542" o:title=""/>
                </v:shape>
                <o:OLEObject Type="Embed" ProgID="Equation.DSMT4" ShapeID="_x0000_i2014" DrawAspect="Content" ObjectID="_1577212277" r:id="rId1557"/>
              </w:object>
            </w:r>
          </w:p>
        </w:tc>
        <w:tc>
          <w:tcPr>
            <w:tcW w:w="644" w:type="dxa"/>
          </w:tcPr>
          <w:p w:rsidR="005B7633" w:rsidRPr="005B7633" w:rsidRDefault="0008493A" w:rsidP="005B7633">
            <w:pPr>
              <w:jc w:val="center"/>
              <w:rPr>
                <w:sz w:val="21"/>
                <w:szCs w:val="21"/>
              </w:rPr>
            </w:pPr>
            <w:r w:rsidRPr="0008493A">
              <w:rPr>
                <w:position w:val="-6"/>
                <w:sz w:val="21"/>
                <w:szCs w:val="21"/>
              </w:rPr>
              <w:object w:dxaOrig="240" w:dyaOrig="279">
                <v:shape id="_x0000_i2015" type="#_x0000_t75" style="width:11.8pt;height:13.95pt" o:ole="">
                  <v:imagedata r:id="rId1552" o:title=""/>
                </v:shape>
                <o:OLEObject Type="Embed" ProgID="Equation.DSMT4" ShapeID="_x0000_i2015" DrawAspect="Content" ObjectID="_1577212278" r:id="rId1558"/>
              </w:object>
            </w:r>
          </w:p>
        </w:tc>
        <w:tc>
          <w:tcPr>
            <w:tcW w:w="641" w:type="dxa"/>
          </w:tcPr>
          <w:p w:rsidR="005B7633" w:rsidRPr="005B7633" w:rsidRDefault="0008493A" w:rsidP="005B7633">
            <w:pPr>
              <w:jc w:val="center"/>
              <w:rPr>
                <w:sz w:val="21"/>
                <w:szCs w:val="21"/>
              </w:rPr>
            </w:pPr>
            <w:r w:rsidRPr="0008493A">
              <w:rPr>
                <w:position w:val="-6"/>
                <w:sz w:val="21"/>
                <w:szCs w:val="21"/>
              </w:rPr>
              <w:object w:dxaOrig="240" w:dyaOrig="279">
                <v:shape id="_x0000_i2016" type="#_x0000_t75" style="width:11.8pt;height:13.95pt" o:ole="">
                  <v:imagedata r:id="rId1552" o:title=""/>
                </v:shape>
                <o:OLEObject Type="Embed" ProgID="Equation.DSMT4" ShapeID="_x0000_i2016" DrawAspect="Content" ObjectID="_1577212279" r:id="rId1559"/>
              </w:object>
            </w:r>
          </w:p>
        </w:tc>
        <w:tc>
          <w:tcPr>
            <w:tcW w:w="642" w:type="dxa"/>
          </w:tcPr>
          <w:p w:rsidR="005B7633" w:rsidRPr="005B7633" w:rsidRDefault="0008493A" w:rsidP="005B7633">
            <w:pPr>
              <w:jc w:val="center"/>
              <w:rPr>
                <w:sz w:val="21"/>
                <w:szCs w:val="21"/>
              </w:rPr>
            </w:pPr>
            <w:r w:rsidRPr="0023327F">
              <w:rPr>
                <w:position w:val="-4"/>
              </w:rPr>
              <w:object w:dxaOrig="260" w:dyaOrig="260">
                <v:shape id="_x0000_i2017" type="#_x0000_t75" style="width:12.9pt;height:12.9pt" o:ole="">
                  <v:imagedata r:id="rId1542" o:title=""/>
                </v:shape>
                <o:OLEObject Type="Embed" ProgID="Equation.DSMT4" ShapeID="_x0000_i2017" DrawAspect="Content" ObjectID="_1577212280" r:id="rId1560"/>
              </w:object>
            </w:r>
          </w:p>
        </w:tc>
        <w:tc>
          <w:tcPr>
            <w:tcW w:w="642" w:type="dxa"/>
          </w:tcPr>
          <w:p w:rsidR="005B7633" w:rsidRPr="005B7633" w:rsidRDefault="0008493A" w:rsidP="005B7633">
            <w:pPr>
              <w:jc w:val="center"/>
              <w:rPr>
                <w:sz w:val="21"/>
                <w:szCs w:val="21"/>
              </w:rPr>
            </w:pPr>
            <w:r w:rsidRPr="0023327F">
              <w:rPr>
                <w:position w:val="-4"/>
              </w:rPr>
              <w:object w:dxaOrig="260" w:dyaOrig="260">
                <v:shape id="_x0000_i2018" type="#_x0000_t75" style="width:12.9pt;height:12.9pt" o:ole="">
                  <v:imagedata r:id="rId1542" o:title=""/>
                </v:shape>
                <o:OLEObject Type="Embed" ProgID="Equation.DSMT4" ShapeID="_x0000_i2018" DrawAspect="Content" ObjectID="_1577212281" r:id="rId1561"/>
              </w:object>
            </w:r>
          </w:p>
        </w:tc>
        <w:tc>
          <w:tcPr>
            <w:tcW w:w="642" w:type="dxa"/>
          </w:tcPr>
          <w:p w:rsidR="005B7633" w:rsidRPr="005B7633" w:rsidRDefault="0008493A" w:rsidP="005B7633">
            <w:pPr>
              <w:jc w:val="center"/>
              <w:rPr>
                <w:sz w:val="21"/>
                <w:szCs w:val="21"/>
              </w:rPr>
            </w:pPr>
            <w:r w:rsidRPr="0023327F">
              <w:rPr>
                <w:position w:val="-4"/>
              </w:rPr>
              <w:object w:dxaOrig="260" w:dyaOrig="260">
                <v:shape id="_x0000_i2019" type="#_x0000_t75" style="width:12.9pt;height:12.9pt" o:ole="">
                  <v:imagedata r:id="rId1542" o:title=""/>
                </v:shape>
                <o:OLEObject Type="Embed" ProgID="Equation.DSMT4" ShapeID="_x0000_i2019" DrawAspect="Content" ObjectID="_1577212282" r:id="rId1562"/>
              </w:object>
            </w:r>
          </w:p>
        </w:tc>
        <w:tc>
          <w:tcPr>
            <w:tcW w:w="642" w:type="dxa"/>
          </w:tcPr>
          <w:p w:rsidR="005B7633" w:rsidRPr="005B7633" w:rsidRDefault="0008493A" w:rsidP="005B7633">
            <w:pPr>
              <w:jc w:val="center"/>
              <w:rPr>
                <w:sz w:val="21"/>
                <w:szCs w:val="21"/>
              </w:rPr>
            </w:pPr>
            <w:r w:rsidRPr="0023327F">
              <w:rPr>
                <w:position w:val="-4"/>
              </w:rPr>
              <w:object w:dxaOrig="260" w:dyaOrig="260">
                <v:shape id="_x0000_i2020" type="#_x0000_t75" style="width:12.9pt;height:12.9pt" o:ole="">
                  <v:imagedata r:id="rId1542" o:title=""/>
                </v:shape>
                <o:OLEObject Type="Embed" ProgID="Equation.DSMT4" ShapeID="_x0000_i2020" DrawAspect="Content" ObjectID="_1577212283" r:id="rId1563"/>
              </w:object>
            </w:r>
          </w:p>
        </w:tc>
        <w:tc>
          <w:tcPr>
            <w:tcW w:w="642" w:type="dxa"/>
          </w:tcPr>
          <w:p w:rsidR="005B7633" w:rsidRPr="005B7633" w:rsidRDefault="0008493A" w:rsidP="005B7633">
            <w:pPr>
              <w:jc w:val="center"/>
              <w:rPr>
                <w:sz w:val="21"/>
                <w:szCs w:val="21"/>
              </w:rPr>
            </w:pPr>
            <w:r w:rsidRPr="0008493A">
              <w:rPr>
                <w:position w:val="-6"/>
                <w:sz w:val="21"/>
                <w:szCs w:val="21"/>
              </w:rPr>
              <w:object w:dxaOrig="240" w:dyaOrig="279">
                <v:shape id="_x0000_i2021" type="#_x0000_t75" style="width:11.8pt;height:13.95pt" o:ole="">
                  <v:imagedata r:id="rId1552" o:title=""/>
                </v:shape>
                <o:OLEObject Type="Embed" ProgID="Equation.DSMT4" ShapeID="_x0000_i2021" DrawAspect="Content" ObjectID="_1577212284" r:id="rId1564"/>
              </w:object>
            </w:r>
          </w:p>
        </w:tc>
      </w:tr>
      <w:tr w:rsidR="005B7633" w:rsidRPr="005B7633" w:rsidTr="005B7633">
        <w:tc>
          <w:tcPr>
            <w:tcW w:w="777" w:type="dxa"/>
          </w:tcPr>
          <w:p w:rsidR="005B7633" w:rsidRPr="005B7633" w:rsidRDefault="005B7633" w:rsidP="005B7633">
            <w:pPr>
              <w:jc w:val="center"/>
              <w:rPr>
                <w:sz w:val="21"/>
                <w:szCs w:val="21"/>
              </w:rPr>
            </w:pPr>
            <w:r w:rsidRPr="005B7633">
              <w:rPr>
                <w:position w:val="-10"/>
                <w:sz w:val="21"/>
                <w:szCs w:val="21"/>
              </w:rPr>
              <w:object w:dxaOrig="520" w:dyaOrig="320">
                <v:shape id="_x0000_i2022" type="#_x0000_t75" style="width:26.35pt;height:16.1pt" o:ole="">
                  <v:imagedata r:id="rId1565" o:title=""/>
                </v:shape>
                <o:OLEObject Type="Embed" ProgID="Equation.DSMT4" ShapeID="_x0000_i2022" DrawAspect="Content" ObjectID="_1577212285" r:id="rId1566"/>
              </w:object>
            </w:r>
          </w:p>
        </w:tc>
        <w:tc>
          <w:tcPr>
            <w:tcW w:w="645" w:type="dxa"/>
          </w:tcPr>
          <w:p w:rsidR="005B7633" w:rsidRPr="005B7633" w:rsidRDefault="0008493A" w:rsidP="005B7633">
            <w:pPr>
              <w:jc w:val="center"/>
              <w:rPr>
                <w:sz w:val="21"/>
                <w:szCs w:val="21"/>
              </w:rPr>
            </w:pPr>
            <w:r w:rsidRPr="0008493A">
              <w:rPr>
                <w:position w:val="-6"/>
                <w:sz w:val="21"/>
                <w:szCs w:val="21"/>
              </w:rPr>
              <w:object w:dxaOrig="240" w:dyaOrig="279">
                <v:shape id="_x0000_i2023" type="#_x0000_t75" style="width:11.8pt;height:13.95pt" o:ole="">
                  <v:imagedata r:id="rId1552" o:title=""/>
                </v:shape>
                <o:OLEObject Type="Embed" ProgID="Equation.DSMT4" ShapeID="_x0000_i2023" DrawAspect="Content" ObjectID="_1577212286" r:id="rId1567"/>
              </w:object>
            </w:r>
          </w:p>
        </w:tc>
        <w:tc>
          <w:tcPr>
            <w:tcW w:w="645" w:type="dxa"/>
          </w:tcPr>
          <w:p w:rsidR="005B7633" w:rsidRPr="005B7633" w:rsidRDefault="0008493A" w:rsidP="005B7633">
            <w:pPr>
              <w:jc w:val="center"/>
              <w:rPr>
                <w:sz w:val="21"/>
                <w:szCs w:val="21"/>
              </w:rPr>
            </w:pPr>
            <w:r w:rsidRPr="0008493A">
              <w:rPr>
                <w:position w:val="-6"/>
                <w:sz w:val="21"/>
                <w:szCs w:val="21"/>
              </w:rPr>
              <w:object w:dxaOrig="240" w:dyaOrig="279">
                <v:shape id="_x0000_i2024" type="#_x0000_t75" style="width:11.8pt;height:13.95pt" o:ole="">
                  <v:imagedata r:id="rId1552" o:title=""/>
                </v:shape>
                <o:OLEObject Type="Embed" ProgID="Equation.DSMT4" ShapeID="_x0000_i2024" DrawAspect="Content" ObjectID="_1577212287" r:id="rId1568"/>
              </w:object>
            </w:r>
          </w:p>
        </w:tc>
        <w:tc>
          <w:tcPr>
            <w:tcW w:w="644" w:type="dxa"/>
          </w:tcPr>
          <w:p w:rsidR="005B7633" w:rsidRPr="005B7633" w:rsidRDefault="0008493A" w:rsidP="005B7633">
            <w:pPr>
              <w:jc w:val="center"/>
              <w:rPr>
                <w:sz w:val="21"/>
                <w:szCs w:val="21"/>
              </w:rPr>
            </w:pPr>
            <w:r w:rsidRPr="0008493A">
              <w:rPr>
                <w:position w:val="-6"/>
                <w:sz w:val="21"/>
                <w:szCs w:val="21"/>
              </w:rPr>
              <w:object w:dxaOrig="240" w:dyaOrig="279">
                <v:shape id="_x0000_i2025" type="#_x0000_t75" style="width:11.8pt;height:13.95pt" o:ole="">
                  <v:imagedata r:id="rId1552" o:title=""/>
                </v:shape>
                <o:OLEObject Type="Embed" ProgID="Equation.DSMT4" ShapeID="_x0000_i2025" DrawAspect="Content" ObjectID="_1577212288" r:id="rId1569"/>
              </w:object>
            </w:r>
          </w:p>
        </w:tc>
        <w:tc>
          <w:tcPr>
            <w:tcW w:w="644" w:type="dxa"/>
          </w:tcPr>
          <w:p w:rsidR="005B7633" w:rsidRPr="005B7633" w:rsidRDefault="0008493A" w:rsidP="005B7633">
            <w:pPr>
              <w:jc w:val="center"/>
              <w:rPr>
                <w:sz w:val="21"/>
                <w:szCs w:val="21"/>
              </w:rPr>
            </w:pPr>
            <w:r w:rsidRPr="0008493A">
              <w:rPr>
                <w:position w:val="-6"/>
                <w:sz w:val="21"/>
                <w:szCs w:val="21"/>
              </w:rPr>
              <w:object w:dxaOrig="240" w:dyaOrig="279">
                <v:shape id="_x0000_i2026" type="#_x0000_t75" style="width:11.8pt;height:13.95pt" o:ole="">
                  <v:imagedata r:id="rId1552" o:title=""/>
                </v:shape>
                <o:OLEObject Type="Embed" ProgID="Equation.DSMT4" ShapeID="_x0000_i2026" DrawAspect="Content" ObjectID="_1577212289" r:id="rId1570"/>
              </w:object>
            </w:r>
          </w:p>
        </w:tc>
        <w:tc>
          <w:tcPr>
            <w:tcW w:w="644" w:type="dxa"/>
          </w:tcPr>
          <w:p w:rsidR="005B7633" w:rsidRPr="005B7633" w:rsidRDefault="0008493A" w:rsidP="005B7633">
            <w:pPr>
              <w:jc w:val="center"/>
              <w:rPr>
                <w:sz w:val="21"/>
                <w:szCs w:val="21"/>
              </w:rPr>
            </w:pPr>
            <w:r w:rsidRPr="0008493A">
              <w:rPr>
                <w:position w:val="-6"/>
                <w:sz w:val="21"/>
                <w:szCs w:val="21"/>
              </w:rPr>
              <w:object w:dxaOrig="240" w:dyaOrig="279">
                <v:shape id="_x0000_i2027" type="#_x0000_t75" style="width:11.8pt;height:13.95pt" o:ole="">
                  <v:imagedata r:id="rId1552" o:title=""/>
                </v:shape>
                <o:OLEObject Type="Embed" ProgID="Equation.DSMT4" ShapeID="_x0000_i2027" DrawAspect="Content" ObjectID="_1577212290" r:id="rId1571"/>
              </w:object>
            </w:r>
          </w:p>
        </w:tc>
        <w:tc>
          <w:tcPr>
            <w:tcW w:w="644" w:type="dxa"/>
          </w:tcPr>
          <w:p w:rsidR="005B7633" w:rsidRPr="005B7633" w:rsidRDefault="0008493A" w:rsidP="005B7633">
            <w:pPr>
              <w:jc w:val="center"/>
              <w:rPr>
                <w:sz w:val="21"/>
                <w:szCs w:val="21"/>
              </w:rPr>
            </w:pPr>
            <w:r w:rsidRPr="0008493A">
              <w:rPr>
                <w:position w:val="-6"/>
                <w:sz w:val="21"/>
                <w:szCs w:val="21"/>
              </w:rPr>
              <w:object w:dxaOrig="240" w:dyaOrig="279">
                <v:shape id="_x0000_i2028" type="#_x0000_t75" style="width:11.8pt;height:13.95pt" o:ole="">
                  <v:imagedata r:id="rId1552" o:title=""/>
                </v:shape>
                <o:OLEObject Type="Embed" ProgID="Equation.DSMT4" ShapeID="_x0000_i2028" DrawAspect="Content" ObjectID="_1577212291" r:id="rId1572"/>
              </w:object>
            </w:r>
          </w:p>
        </w:tc>
        <w:tc>
          <w:tcPr>
            <w:tcW w:w="641" w:type="dxa"/>
          </w:tcPr>
          <w:p w:rsidR="005B7633" w:rsidRPr="005B7633" w:rsidRDefault="0008493A" w:rsidP="005B7633">
            <w:pPr>
              <w:jc w:val="center"/>
              <w:rPr>
                <w:sz w:val="21"/>
                <w:szCs w:val="21"/>
              </w:rPr>
            </w:pPr>
            <w:r w:rsidRPr="0008493A">
              <w:rPr>
                <w:position w:val="-6"/>
                <w:sz w:val="21"/>
                <w:szCs w:val="21"/>
              </w:rPr>
              <w:object w:dxaOrig="240" w:dyaOrig="279">
                <v:shape id="_x0000_i2029" type="#_x0000_t75" style="width:11.8pt;height:13.95pt" o:ole="">
                  <v:imagedata r:id="rId1552" o:title=""/>
                </v:shape>
                <o:OLEObject Type="Embed" ProgID="Equation.DSMT4" ShapeID="_x0000_i2029" DrawAspect="Content" ObjectID="_1577212292" r:id="rId1573"/>
              </w:object>
            </w:r>
          </w:p>
        </w:tc>
        <w:tc>
          <w:tcPr>
            <w:tcW w:w="642" w:type="dxa"/>
          </w:tcPr>
          <w:p w:rsidR="005B7633" w:rsidRPr="005B7633" w:rsidRDefault="0008493A" w:rsidP="005B7633">
            <w:pPr>
              <w:jc w:val="center"/>
              <w:rPr>
                <w:sz w:val="21"/>
                <w:szCs w:val="21"/>
              </w:rPr>
            </w:pPr>
            <w:r w:rsidRPr="0008493A">
              <w:rPr>
                <w:position w:val="-6"/>
                <w:sz w:val="21"/>
                <w:szCs w:val="21"/>
              </w:rPr>
              <w:object w:dxaOrig="240" w:dyaOrig="279">
                <v:shape id="_x0000_i2030" type="#_x0000_t75" style="width:11.8pt;height:13.95pt" o:ole="">
                  <v:imagedata r:id="rId1552" o:title=""/>
                </v:shape>
                <o:OLEObject Type="Embed" ProgID="Equation.DSMT4" ShapeID="_x0000_i2030" DrawAspect="Content" ObjectID="_1577212293" r:id="rId1574"/>
              </w:object>
            </w:r>
          </w:p>
        </w:tc>
        <w:tc>
          <w:tcPr>
            <w:tcW w:w="642" w:type="dxa"/>
          </w:tcPr>
          <w:p w:rsidR="005B7633" w:rsidRPr="005B7633" w:rsidRDefault="0008493A" w:rsidP="005B7633">
            <w:pPr>
              <w:jc w:val="center"/>
              <w:rPr>
                <w:sz w:val="21"/>
                <w:szCs w:val="21"/>
              </w:rPr>
            </w:pPr>
            <w:r w:rsidRPr="0008493A">
              <w:rPr>
                <w:position w:val="-6"/>
                <w:sz w:val="21"/>
                <w:szCs w:val="21"/>
              </w:rPr>
              <w:object w:dxaOrig="240" w:dyaOrig="279">
                <v:shape id="_x0000_i2031" type="#_x0000_t75" style="width:11.8pt;height:13.95pt" o:ole="">
                  <v:imagedata r:id="rId1552" o:title=""/>
                </v:shape>
                <o:OLEObject Type="Embed" ProgID="Equation.DSMT4" ShapeID="_x0000_i2031" DrawAspect="Content" ObjectID="_1577212294" r:id="rId1575"/>
              </w:object>
            </w:r>
          </w:p>
        </w:tc>
        <w:tc>
          <w:tcPr>
            <w:tcW w:w="642" w:type="dxa"/>
          </w:tcPr>
          <w:p w:rsidR="005B7633" w:rsidRPr="005B7633" w:rsidRDefault="0008493A" w:rsidP="005B7633">
            <w:pPr>
              <w:jc w:val="center"/>
              <w:rPr>
                <w:sz w:val="21"/>
                <w:szCs w:val="21"/>
              </w:rPr>
            </w:pPr>
            <w:r w:rsidRPr="0008493A">
              <w:rPr>
                <w:position w:val="-6"/>
                <w:sz w:val="21"/>
                <w:szCs w:val="21"/>
              </w:rPr>
              <w:object w:dxaOrig="240" w:dyaOrig="279">
                <v:shape id="_x0000_i2032" type="#_x0000_t75" style="width:11.8pt;height:13.95pt" o:ole="">
                  <v:imagedata r:id="rId1552" o:title=""/>
                </v:shape>
                <o:OLEObject Type="Embed" ProgID="Equation.DSMT4" ShapeID="_x0000_i2032" DrawAspect="Content" ObjectID="_1577212295" r:id="rId1576"/>
              </w:object>
            </w:r>
          </w:p>
        </w:tc>
        <w:tc>
          <w:tcPr>
            <w:tcW w:w="642" w:type="dxa"/>
          </w:tcPr>
          <w:p w:rsidR="005B7633" w:rsidRPr="005B7633" w:rsidRDefault="0008493A" w:rsidP="005B7633">
            <w:pPr>
              <w:jc w:val="center"/>
              <w:rPr>
                <w:sz w:val="21"/>
                <w:szCs w:val="21"/>
              </w:rPr>
            </w:pPr>
            <w:r w:rsidRPr="0023327F">
              <w:rPr>
                <w:position w:val="-4"/>
              </w:rPr>
              <w:object w:dxaOrig="260" w:dyaOrig="260">
                <v:shape id="_x0000_i2033" type="#_x0000_t75" style="width:12.9pt;height:12.9pt" o:ole="">
                  <v:imagedata r:id="rId1542" o:title=""/>
                </v:shape>
                <o:OLEObject Type="Embed" ProgID="Equation.DSMT4" ShapeID="_x0000_i2033" DrawAspect="Content" ObjectID="_1577212296" r:id="rId1577"/>
              </w:object>
            </w:r>
          </w:p>
        </w:tc>
        <w:tc>
          <w:tcPr>
            <w:tcW w:w="642" w:type="dxa"/>
          </w:tcPr>
          <w:p w:rsidR="005B7633" w:rsidRPr="005B7633" w:rsidRDefault="0008493A" w:rsidP="005B7633">
            <w:pPr>
              <w:jc w:val="center"/>
              <w:rPr>
                <w:sz w:val="21"/>
                <w:szCs w:val="21"/>
              </w:rPr>
            </w:pPr>
            <w:r w:rsidRPr="0008493A">
              <w:rPr>
                <w:position w:val="-6"/>
                <w:sz w:val="21"/>
                <w:szCs w:val="21"/>
              </w:rPr>
              <w:object w:dxaOrig="240" w:dyaOrig="279">
                <v:shape id="_x0000_i2034" type="#_x0000_t75" style="width:11.8pt;height:13.95pt" o:ole="">
                  <v:imagedata r:id="rId1552" o:title=""/>
                </v:shape>
                <o:OLEObject Type="Embed" ProgID="Equation.DSMT4" ShapeID="_x0000_i2034" DrawAspect="Content" ObjectID="_1577212297" r:id="rId1578"/>
              </w:object>
            </w:r>
          </w:p>
        </w:tc>
      </w:tr>
      <w:tr w:rsidR="005B7633" w:rsidRPr="005B7633" w:rsidTr="005B7633">
        <w:tc>
          <w:tcPr>
            <w:tcW w:w="777" w:type="dxa"/>
          </w:tcPr>
          <w:p w:rsidR="005B7633" w:rsidRPr="005B7633" w:rsidRDefault="005B7633" w:rsidP="005B7633">
            <w:pPr>
              <w:jc w:val="center"/>
              <w:rPr>
                <w:sz w:val="21"/>
                <w:szCs w:val="21"/>
              </w:rPr>
            </w:pPr>
            <w:r w:rsidRPr="005B7633">
              <w:rPr>
                <w:position w:val="-10"/>
                <w:sz w:val="21"/>
                <w:szCs w:val="21"/>
              </w:rPr>
              <w:object w:dxaOrig="560" w:dyaOrig="320">
                <v:shape id="_x0000_i2035" type="#_x0000_t75" style="width:27.95pt;height:16.1pt" o:ole="">
                  <v:imagedata r:id="rId1579" o:title=""/>
                </v:shape>
                <o:OLEObject Type="Embed" ProgID="Equation.DSMT4" ShapeID="_x0000_i2035" DrawAspect="Content" ObjectID="_1577212298" r:id="rId1580"/>
              </w:object>
            </w:r>
          </w:p>
        </w:tc>
        <w:tc>
          <w:tcPr>
            <w:tcW w:w="645" w:type="dxa"/>
          </w:tcPr>
          <w:p w:rsidR="005B7633" w:rsidRPr="005B7633" w:rsidRDefault="0008493A" w:rsidP="005B7633">
            <w:pPr>
              <w:jc w:val="center"/>
              <w:rPr>
                <w:sz w:val="21"/>
                <w:szCs w:val="21"/>
              </w:rPr>
            </w:pPr>
            <w:r w:rsidRPr="0023327F">
              <w:rPr>
                <w:position w:val="-4"/>
              </w:rPr>
              <w:object w:dxaOrig="260" w:dyaOrig="260">
                <v:shape id="_x0000_i2036" type="#_x0000_t75" style="width:12.9pt;height:12.9pt" o:ole="">
                  <v:imagedata r:id="rId1542" o:title=""/>
                </v:shape>
                <o:OLEObject Type="Embed" ProgID="Equation.DSMT4" ShapeID="_x0000_i2036" DrawAspect="Content" ObjectID="_1577212299" r:id="rId1581"/>
              </w:object>
            </w:r>
          </w:p>
        </w:tc>
        <w:tc>
          <w:tcPr>
            <w:tcW w:w="645" w:type="dxa"/>
          </w:tcPr>
          <w:p w:rsidR="005B7633" w:rsidRPr="005B7633" w:rsidRDefault="0008493A" w:rsidP="005B7633">
            <w:pPr>
              <w:jc w:val="center"/>
              <w:rPr>
                <w:sz w:val="21"/>
                <w:szCs w:val="21"/>
              </w:rPr>
            </w:pPr>
            <w:r w:rsidRPr="0023327F">
              <w:rPr>
                <w:position w:val="-4"/>
              </w:rPr>
              <w:object w:dxaOrig="260" w:dyaOrig="260">
                <v:shape id="_x0000_i2037" type="#_x0000_t75" style="width:12.9pt;height:12.9pt" o:ole="">
                  <v:imagedata r:id="rId1542" o:title=""/>
                </v:shape>
                <o:OLEObject Type="Embed" ProgID="Equation.DSMT4" ShapeID="_x0000_i2037" DrawAspect="Content" ObjectID="_1577212300" r:id="rId1582"/>
              </w:object>
            </w:r>
          </w:p>
        </w:tc>
        <w:tc>
          <w:tcPr>
            <w:tcW w:w="644" w:type="dxa"/>
          </w:tcPr>
          <w:p w:rsidR="005B7633" w:rsidRPr="005B7633" w:rsidRDefault="0008493A" w:rsidP="005B7633">
            <w:pPr>
              <w:jc w:val="center"/>
              <w:rPr>
                <w:sz w:val="21"/>
                <w:szCs w:val="21"/>
              </w:rPr>
            </w:pPr>
            <w:r w:rsidRPr="0023327F">
              <w:rPr>
                <w:position w:val="-4"/>
              </w:rPr>
              <w:object w:dxaOrig="260" w:dyaOrig="260">
                <v:shape id="_x0000_i2038" type="#_x0000_t75" style="width:12.9pt;height:12.9pt" o:ole="">
                  <v:imagedata r:id="rId1542" o:title=""/>
                </v:shape>
                <o:OLEObject Type="Embed" ProgID="Equation.DSMT4" ShapeID="_x0000_i2038" DrawAspect="Content" ObjectID="_1577212301" r:id="rId1583"/>
              </w:object>
            </w:r>
          </w:p>
        </w:tc>
        <w:tc>
          <w:tcPr>
            <w:tcW w:w="644" w:type="dxa"/>
          </w:tcPr>
          <w:p w:rsidR="005B7633" w:rsidRPr="005B7633" w:rsidRDefault="0008493A" w:rsidP="005B7633">
            <w:pPr>
              <w:jc w:val="center"/>
              <w:rPr>
                <w:sz w:val="21"/>
                <w:szCs w:val="21"/>
              </w:rPr>
            </w:pPr>
            <w:r w:rsidRPr="0023327F">
              <w:rPr>
                <w:position w:val="-4"/>
              </w:rPr>
              <w:object w:dxaOrig="260" w:dyaOrig="260">
                <v:shape id="_x0000_i2039" type="#_x0000_t75" style="width:12.9pt;height:12.9pt" o:ole="">
                  <v:imagedata r:id="rId1542" o:title=""/>
                </v:shape>
                <o:OLEObject Type="Embed" ProgID="Equation.DSMT4" ShapeID="_x0000_i2039" DrawAspect="Content" ObjectID="_1577212302" r:id="rId1584"/>
              </w:object>
            </w:r>
          </w:p>
        </w:tc>
        <w:tc>
          <w:tcPr>
            <w:tcW w:w="644" w:type="dxa"/>
          </w:tcPr>
          <w:p w:rsidR="005B7633" w:rsidRPr="005B7633" w:rsidRDefault="0008493A" w:rsidP="005B7633">
            <w:pPr>
              <w:jc w:val="center"/>
              <w:rPr>
                <w:sz w:val="21"/>
                <w:szCs w:val="21"/>
              </w:rPr>
            </w:pPr>
            <w:r w:rsidRPr="0023327F">
              <w:rPr>
                <w:position w:val="-4"/>
              </w:rPr>
              <w:object w:dxaOrig="260" w:dyaOrig="260">
                <v:shape id="_x0000_i2040" type="#_x0000_t75" style="width:12.9pt;height:12.9pt" o:ole="">
                  <v:imagedata r:id="rId1542" o:title=""/>
                </v:shape>
                <o:OLEObject Type="Embed" ProgID="Equation.DSMT4" ShapeID="_x0000_i2040" DrawAspect="Content" ObjectID="_1577212303" r:id="rId1585"/>
              </w:object>
            </w:r>
          </w:p>
        </w:tc>
        <w:tc>
          <w:tcPr>
            <w:tcW w:w="644" w:type="dxa"/>
          </w:tcPr>
          <w:p w:rsidR="005B7633" w:rsidRPr="005B7633" w:rsidRDefault="0008493A" w:rsidP="005B7633">
            <w:pPr>
              <w:jc w:val="center"/>
              <w:rPr>
                <w:sz w:val="21"/>
                <w:szCs w:val="21"/>
              </w:rPr>
            </w:pPr>
            <w:r w:rsidRPr="0023327F">
              <w:rPr>
                <w:position w:val="-4"/>
              </w:rPr>
              <w:object w:dxaOrig="260" w:dyaOrig="260">
                <v:shape id="_x0000_i2041" type="#_x0000_t75" style="width:12.9pt;height:12.9pt" o:ole="">
                  <v:imagedata r:id="rId1542" o:title=""/>
                </v:shape>
                <o:OLEObject Type="Embed" ProgID="Equation.DSMT4" ShapeID="_x0000_i2041" DrawAspect="Content" ObjectID="_1577212304" r:id="rId1586"/>
              </w:object>
            </w:r>
          </w:p>
        </w:tc>
        <w:tc>
          <w:tcPr>
            <w:tcW w:w="641" w:type="dxa"/>
          </w:tcPr>
          <w:p w:rsidR="005B7633" w:rsidRPr="005B7633" w:rsidRDefault="0008493A" w:rsidP="005B7633">
            <w:pPr>
              <w:jc w:val="center"/>
              <w:rPr>
                <w:sz w:val="21"/>
                <w:szCs w:val="21"/>
              </w:rPr>
            </w:pPr>
            <w:r w:rsidRPr="0023327F">
              <w:rPr>
                <w:position w:val="-4"/>
              </w:rPr>
              <w:object w:dxaOrig="260" w:dyaOrig="260">
                <v:shape id="_x0000_i2042" type="#_x0000_t75" style="width:12.9pt;height:12.9pt" o:ole="">
                  <v:imagedata r:id="rId1542" o:title=""/>
                </v:shape>
                <o:OLEObject Type="Embed" ProgID="Equation.DSMT4" ShapeID="_x0000_i2042" DrawAspect="Content" ObjectID="_1577212305" r:id="rId1587"/>
              </w:object>
            </w:r>
          </w:p>
        </w:tc>
        <w:tc>
          <w:tcPr>
            <w:tcW w:w="642" w:type="dxa"/>
          </w:tcPr>
          <w:p w:rsidR="005B7633" w:rsidRPr="005B7633" w:rsidRDefault="0008493A" w:rsidP="005B7633">
            <w:pPr>
              <w:jc w:val="center"/>
              <w:rPr>
                <w:sz w:val="21"/>
                <w:szCs w:val="21"/>
              </w:rPr>
            </w:pPr>
            <w:r w:rsidRPr="0008493A">
              <w:rPr>
                <w:position w:val="-6"/>
                <w:sz w:val="21"/>
                <w:szCs w:val="21"/>
              </w:rPr>
              <w:object w:dxaOrig="240" w:dyaOrig="279">
                <v:shape id="_x0000_i2043" type="#_x0000_t75" style="width:11.8pt;height:13.95pt" o:ole="">
                  <v:imagedata r:id="rId1552" o:title=""/>
                </v:shape>
                <o:OLEObject Type="Embed" ProgID="Equation.DSMT4" ShapeID="_x0000_i2043" DrawAspect="Content" ObjectID="_1577212306" r:id="rId1588"/>
              </w:object>
            </w:r>
          </w:p>
        </w:tc>
        <w:tc>
          <w:tcPr>
            <w:tcW w:w="642" w:type="dxa"/>
          </w:tcPr>
          <w:p w:rsidR="005B7633" w:rsidRPr="005B7633" w:rsidRDefault="0008493A" w:rsidP="005B7633">
            <w:pPr>
              <w:jc w:val="center"/>
              <w:rPr>
                <w:sz w:val="21"/>
                <w:szCs w:val="21"/>
              </w:rPr>
            </w:pPr>
            <w:r w:rsidRPr="0008493A">
              <w:rPr>
                <w:position w:val="-6"/>
                <w:sz w:val="21"/>
                <w:szCs w:val="21"/>
              </w:rPr>
              <w:object w:dxaOrig="240" w:dyaOrig="279">
                <v:shape id="_x0000_i2044" type="#_x0000_t75" style="width:11.8pt;height:13.95pt" o:ole="">
                  <v:imagedata r:id="rId1552" o:title=""/>
                </v:shape>
                <o:OLEObject Type="Embed" ProgID="Equation.DSMT4" ShapeID="_x0000_i2044" DrawAspect="Content" ObjectID="_1577212307" r:id="rId1589"/>
              </w:object>
            </w:r>
          </w:p>
        </w:tc>
        <w:tc>
          <w:tcPr>
            <w:tcW w:w="642" w:type="dxa"/>
          </w:tcPr>
          <w:p w:rsidR="005B7633" w:rsidRPr="005B7633" w:rsidRDefault="0008493A" w:rsidP="005B7633">
            <w:pPr>
              <w:jc w:val="center"/>
              <w:rPr>
                <w:sz w:val="21"/>
                <w:szCs w:val="21"/>
              </w:rPr>
            </w:pPr>
            <w:r w:rsidRPr="0008493A">
              <w:rPr>
                <w:position w:val="-6"/>
                <w:sz w:val="21"/>
                <w:szCs w:val="21"/>
              </w:rPr>
              <w:object w:dxaOrig="240" w:dyaOrig="279">
                <v:shape id="_x0000_i2045" type="#_x0000_t75" style="width:11.8pt;height:13.95pt" o:ole="">
                  <v:imagedata r:id="rId1552" o:title=""/>
                </v:shape>
                <o:OLEObject Type="Embed" ProgID="Equation.DSMT4" ShapeID="_x0000_i2045" DrawAspect="Content" ObjectID="_1577212308" r:id="rId1590"/>
              </w:object>
            </w:r>
          </w:p>
        </w:tc>
        <w:tc>
          <w:tcPr>
            <w:tcW w:w="642" w:type="dxa"/>
          </w:tcPr>
          <w:p w:rsidR="005B7633" w:rsidRPr="005B7633" w:rsidRDefault="0008493A" w:rsidP="005B7633">
            <w:pPr>
              <w:jc w:val="center"/>
              <w:rPr>
                <w:sz w:val="21"/>
                <w:szCs w:val="21"/>
              </w:rPr>
            </w:pPr>
            <w:r w:rsidRPr="0023327F">
              <w:rPr>
                <w:position w:val="-4"/>
              </w:rPr>
              <w:object w:dxaOrig="260" w:dyaOrig="260">
                <v:shape id="_x0000_i2046" type="#_x0000_t75" style="width:12.9pt;height:12.9pt" o:ole="">
                  <v:imagedata r:id="rId1542" o:title=""/>
                </v:shape>
                <o:OLEObject Type="Embed" ProgID="Equation.DSMT4" ShapeID="_x0000_i2046" DrawAspect="Content" ObjectID="_1577212309" r:id="rId1591"/>
              </w:object>
            </w:r>
          </w:p>
        </w:tc>
        <w:tc>
          <w:tcPr>
            <w:tcW w:w="642" w:type="dxa"/>
          </w:tcPr>
          <w:p w:rsidR="005B7633" w:rsidRPr="005B7633" w:rsidRDefault="0008493A" w:rsidP="005B7633">
            <w:pPr>
              <w:jc w:val="center"/>
              <w:rPr>
                <w:sz w:val="21"/>
                <w:szCs w:val="21"/>
              </w:rPr>
            </w:pPr>
            <w:r w:rsidRPr="0008493A">
              <w:rPr>
                <w:position w:val="-6"/>
                <w:sz w:val="21"/>
                <w:szCs w:val="21"/>
              </w:rPr>
              <w:object w:dxaOrig="240" w:dyaOrig="279">
                <v:shape id="_x0000_i2047" type="#_x0000_t75" style="width:11.8pt;height:13.95pt" o:ole="">
                  <v:imagedata r:id="rId1552" o:title=""/>
                </v:shape>
                <o:OLEObject Type="Embed" ProgID="Equation.DSMT4" ShapeID="_x0000_i2047" DrawAspect="Content" ObjectID="_1577212310" r:id="rId1592"/>
              </w:object>
            </w:r>
          </w:p>
        </w:tc>
      </w:tr>
      <w:tr w:rsidR="005B7633" w:rsidRPr="005B7633" w:rsidTr="005B7633">
        <w:tc>
          <w:tcPr>
            <w:tcW w:w="777" w:type="dxa"/>
          </w:tcPr>
          <w:p w:rsidR="005B7633" w:rsidRPr="005B7633" w:rsidRDefault="005B7633" w:rsidP="005B7633">
            <w:pPr>
              <w:jc w:val="center"/>
              <w:rPr>
                <w:sz w:val="21"/>
                <w:szCs w:val="21"/>
              </w:rPr>
            </w:pPr>
            <w:r w:rsidRPr="005B7633">
              <w:rPr>
                <w:position w:val="-10"/>
                <w:sz w:val="21"/>
                <w:szCs w:val="21"/>
              </w:rPr>
              <w:object w:dxaOrig="560" w:dyaOrig="320">
                <v:shape id="_x0000_i2048" type="#_x0000_t75" style="width:27.95pt;height:16.1pt" o:ole="">
                  <v:imagedata r:id="rId1593" o:title=""/>
                </v:shape>
                <o:OLEObject Type="Embed" ProgID="Equation.DSMT4" ShapeID="_x0000_i2048" DrawAspect="Content" ObjectID="_1577212311" r:id="rId1594"/>
              </w:object>
            </w:r>
          </w:p>
        </w:tc>
        <w:tc>
          <w:tcPr>
            <w:tcW w:w="645" w:type="dxa"/>
          </w:tcPr>
          <w:p w:rsidR="005B7633" w:rsidRPr="005B7633" w:rsidRDefault="0008493A" w:rsidP="005B7633">
            <w:pPr>
              <w:jc w:val="center"/>
              <w:rPr>
                <w:sz w:val="21"/>
                <w:szCs w:val="21"/>
              </w:rPr>
            </w:pPr>
            <w:r w:rsidRPr="0008493A">
              <w:rPr>
                <w:position w:val="-6"/>
                <w:sz w:val="21"/>
                <w:szCs w:val="21"/>
              </w:rPr>
              <w:object w:dxaOrig="240" w:dyaOrig="279">
                <v:shape id="_x0000_i2049" type="#_x0000_t75" style="width:11.8pt;height:13.95pt" o:ole="">
                  <v:imagedata r:id="rId1552" o:title=""/>
                </v:shape>
                <o:OLEObject Type="Embed" ProgID="Equation.DSMT4" ShapeID="_x0000_i2049" DrawAspect="Content" ObjectID="_1577212312" r:id="rId1595"/>
              </w:object>
            </w:r>
          </w:p>
        </w:tc>
        <w:tc>
          <w:tcPr>
            <w:tcW w:w="645" w:type="dxa"/>
          </w:tcPr>
          <w:p w:rsidR="005B7633" w:rsidRPr="005B7633" w:rsidRDefault="0008493A" w:rsidP="005B7633">
            <w:pPr>
              <w:jc w:val="center"/>
              <w:rPr>
                <w:sz w:val="21"/>
                <w:szCs w:val="21"/>
              </w:rPr>
            </w:pPr>
            <w:r w:rsidRPr="0008493A">
              <w:rPr>
                <w:position w:val="-6"/>
                <w:sz w:val="21"/>
                <w:szCs w:val="21"/>
              </w:rPr>
              <w:object w:dxaOrig="240" w:dyaOrig="279">
                <v:shape id="_x0000_i2050" type="#_x0000_t75" style="width:11.8pt;height:13.95pt" o:ole="">
                  <v:imagedata r:id="rId1552" o:title=""/>
                </v:shape>
                <o:OLEObject Type="Embed" ProgID="Equation.DSMT4" ShapeID="_x0000_i2050" DrawAspect="Content" ObjectID="_1577212313" r:id="rId1596"/>
              </w:object>
            </w:r>
          </w:p>
        </w:tc>
        <w:tc>
          <w:tcPr>
            <w:tcW w:w="644" w:type="dxa"/>
          </w:tcPr>
          <w:p w:rsidR="005B7633" w:rsidRPr="005B7633" w:rsidRDefault="0008493A" w:rsidP="005B7633">
            <w:pPr>
              <w:jc w:val="center"/>
              <w:rPr>
                <w:sz w:val="21"/>
                <w:szCs w:val="21"/>
              </w:rPr>
            </w:pPr>
            <w:r w:rsidRPr="0008493A">
              <w:rPr>
                <w:position w:val="-6"/>
                <w:sz w:val="21"/>
                <w:szCs w:val="21"/>
              </w:rPr>
              <w:object w:dxaOrig="240" w:dyaOrig="279">
                <v:shape id="_x0000_i2051" type="#_x0000_t75" style="width:11.8pt;height:13.95pt" o:ole="">
                  <v:imagedata r:id="rId1552" o:title=""/>
                </v:shape>
                <o:OLEObject Type="Embed" ProgID="Equation.DSMT4" ShapeID="_x0000_i2051" DrawAspect="Content" ObjectID="_1577212314" r:id="rId1597"/>
              </w:object>
            </w:r>
          </w:p>
        </w:tc>
        <w:tc>
          <w:tcPr>
            <w:tcW w:w="644" w:type="dxa"/>
          </w:tcPr>
          <w:p w:rsidR="005B7633" w:rsidRPr="005B7633" w:rsidRDefault="0008493A" w:rsidP="005B7633">
            <w:pPr>
              <w:jc w:val="center"/>
              <w:rPr>
                <w:sz w:val="21"/>
                <w:szCs w:val="21"/>
              </w:rPr>
            </w:pPr>
            <w:r w:rsidRPr="0008493A">
              <w:rPr>
                <w:position w:val="-6"/>
                <w:sz w:val="21"/>
                <w:szCs w:val="21"/>
              </w:rPr>
              <w:object w:dxaOrig="240" w:dyaOrig="279">
                <v:shape id="_x0000_i2052" type="#_x0000_t75" style="width:11.8pt;height:13.95pt" o:ole="">
                  <v:imagedata r:id="rId1552" o:title=""/>
                </v:shape>
                <o:OLEObject Type="Embed" ProgID="Equation.DSMT4" ShapeID="_x0000_i2052" DrawAspect="Content" ObjectID="_1577212315" r:id="rId1598"/>
              </w:object>
            </w:r>
          </w:p>
        </w:tc>
        <w:tc>
          <w:tcPr>
            <w:tcW w:w="644" w:type="dxa"/>
          </w:tcPr>
          <w:p w:rsidR="005B7633" w:rsidRPr="005B7633" w:rsidRDefault="0008493A" w:rsidP="005B7633">
            <w:pPr>
              <w:jc w:val="center"/>
              <w:rPr>
                <w:sz w:val="21"/>
                <w:szCs w:val="21"/>
              </w:rPr>
            </w:pPr>
            <w:r w:rsidRPr="0008493A">
              <w:rPr>
                <w:position w:val="-6"/>
                <w:sz w:val="21"/>
                <w:szCs w:val="21"/>
              </w:rPr>
              <w:object w:dxaOrig="240" w:dyaOrig="279">
                <v:shape id="_x0000_i2053" type="#_x0000_t75" style="width:11.8pt;height:13.95pt" o:ole="">
                  <v:imagedata r:id="rId1552" o:title=""/>
                </v:shape>
                <o:OLEObject Type="Embed" ProgID="Equation.DSMT4" ShapeID="_x0000_i2053" DrawAspect="Content" ObjectID="_1577212316" r:id="rId1599"/>
              </w:object>
            </w:r>
          </w:p>
        </w:tc>
        <w:tc>
          <w:tcPr>
            <w:tcW w:w="644" w:type="dxa"/>
          </w:tcPr>
          <w:p w:rsidR="005B7633" w:rsidRPr="005B7633" w:rsidRDefault="0008493A" w:rsidP="005B7633">
            <w:pPr>
              <w:jc w:val="center"/>
              <w:rPr>
                <w:sz w:val="21"/>
                <w:szCs w:val="21"/>
              </w:rPr>
            </w:pPr>
            <w:r w:rsidRPr="0008493A">
              <w:rPr>
                <w:position w:val="-6"/>
                <w:sz w:val="21"/>
                <w:szCs w:val="21"/>
              </w:rPr>
              <w:object w:dxaOrig="240" w:dyaOrig="279">
                <v:shape id="_x0000_i2054" type="#_x0000_t75" style="width:11.8pt;height:13.95pt" o:ole="">
                  <v:imagedata r:id="rId1552" o:title=""/>
                </v:shape>
                <o:OLEObject Type="Embed" ProgID="Equation.DSMT4" ShapeID="_x0000_i2054" DrawAspect="Content" ObjectID="_1577212317" r:id="rId1600"/>
              </w:object>
            </w:r>
          </w:p>
        </w:tc>
        <w:tc>
          <w:tcPr>
            <w:tcW w:w="641" w:type="dxa"/>
          </w:tcPr>
          <w:p w:rsidR="005B7633" w:rsidRPr="005B7633" w:rsidRDefault="0008493A" w:rsidP="005B7633">
            <w:pPr>
              <w:jc w:val="center"/>
              <w:rPr>
                <w:sz w:val="21"/>
                <w:szCs w:val="21"/>
              </w:rPr>
            </w:pPr>
            <w:r w:rsidRPr="0023327F">
              <w:rPr>
                <w:position w:val="-4"/>
              </w:rPr>
              <w:object w:dxaOrig="260" w:dyaOrig="260">
                <v:shape id="_x0000_i2055" type="#_x0000_t75" style="width:12.9pt;height:12.9pt" o:ole="">
                  <v:imagedata r:id="rId1542" o:title=""/>
                </v:shape>
                <o:OLEObject Type="Embed" ProgID="Equation.DSMT4" ShapeID="_x0000_i2055" DrawAspect="Content" ObjectID="_1577212318" r:id="rId1601"/>
              </w:object>
            </w:r>
          </w:p>
        </w:tc>
        <w:tc>
          <w:tcPr>
            <w:tcW w:w="642" w:type="dxa"/>
          </w:tcPr>
          <w:p w:rsidR="005B7633" w:rsidRPr="005B7633" w:rsidRDefault="0008493A" w:rsidP="005B7633">
            <w:pPr>
              <w:jc w:val="center"/>
              <w:rPr>
                <w:sz w:val="21"/>
                <w:szCs w:val="21"/>
              </w:rPr>
            </w:pPr>
            <w:r w:rsidRPr="0008493A">
              <w:rPr>
                <w:position w:val="-6"/>
                <w:sz w:val="21"/>
                <w:szCs w:val="21"/>
              </w:rPr>
              <w:object w:dxaOrig="240" w:dyaOrig="279">
                <v:shape id="_x0000_i2056" type="#_x0000_t75" style="width:11.8pt;height:13.95pt" o:ole="">
                  <v:imagedata r:id="rId1552" o:title=""/>
                </v:shape>
                <o:OLEObject Type="Embed" ProgID="Equation.DSMT4" ShapeID="_x0000_i2056" DrawAspect="Content" ObjectID="_1577212319" r:id="rId1602"/>
              </w:object>
            </w:r>
          </w:p>
        </w:tc>
        <w:tc>
          <w:tcPr>
            <w:tcW w:w="642" w:type="dxa"/>
          </w:tcPr>
          <w:p w:rsidR="005B7633" w:rsidRPr="005B7633" w:rsidRDefault="0008493A" w:rsidP="005B7633">
            <w:pPr>
              <w:jc w:val="center"/>
              <w:rPr>
                <w:sz w:val="21"/>
                <w:szCs w:val="21"/>
              </w:rPr>
            </w:pPr>
            <w:r w:rsidRPr="0008493A">
              <w:rPr>
                <w:position w:val="-6"/>
                <w:sz w:val="21"/>
                <w:szCs w:val="21"/>
              </w:rPr>
              <w:object w:dxaOrig="240" w:dyaOrig="279">
                <v:shape id="_x0000_i2057" type="#_x0000_t75" style="width:11.8pt;height:13.95pt" o:ole="">
                  <v:imagedata r:id="rId1552" o:title=""/>
                </v:shape>
                <o:OLEObject Type="Embed" ProgID="Equation.DSMT4" ShapeID="_x0000_i2057" DrawAspect="Content" ObjectID="_1577212320" r:id="rId1603"/>
              </w:object>
            </w:r>
          </w:p>
        </w:tc>
        <w:tc>
          <w:tcPr>
            <w:tcW w:w="642" w:type="dxa"/>
          </w:tcPr>
          <w:p w:rsidR="005B7633" w:rsidRPr="005B7633" w:rsidRDefault="0008493A" w:rsidP="005B7633">
            <w:pPr>
              <w:jc w:val="center"/>
              <w:rPr>
                <w:sz w:val="21"/>
                <w:szCs w:val="21"/>
              </w:rPr>
            </w:pPr>
            <w:r w:rsidRPr="0008493A">
              <w:rPr>
                <w:position w:val="-6"/>
                <w:sz w:val="21"/>
                <w:szCs w:val="21"/>
              </w:rPr>
              <w:object w:dxaOrig="240" w:dyaOrig="279">
                <v:shape id="_x0000_i2058" type="#_x0000_t75" style="width:11.8pt;height:13.95pt" o:ole="">
                  <v:imagedata r:id="rId1552" o:title=""/>
                </v:shape>
                <o:OLEObject Type="Embed" ProgID="Equation.DSMT4" ShapeID="_x0000_i2058" DrawAspect="Content" ObjectID="_1577212321" r:id="rId1604"/>
              </w:object>
            </w:r>
          </w:p>
        </w:tc>
        <w:tc>
          <w:tcPr>
            <w:tcW w:w="642" w:type="dxa"/>
          </w:tcPr>
          <w:p w:rsidR="005B7633" w:rsidRPr="005B7633" w:rsidRDefault="0008493A" w:rsidP="005B7633">
            <w:pPr>
              <w:jc w:val="center"/>
              <w:rPr>
                <w:sz w:val="21"/>
                <w:szCs w:val="21"/>
              </w:rPr>
            </w:pPr>
            <w:r w:rsidRPr="0023327F">
              <w:rPr>
                <w:position w:val="-4"/>
              </w:rPr>
              <w:object w:dxaOrig="260" w:dyaOrig="260">
                <v:shape id="_x0000_i2059" type="#_x0000_t75" style="width:12.9pt;height:12.9pt" o:ole="">
                  <v:imagedata r:id="rId1542" o:title=""/>
                </v:shape>
                <o:OLEObject Type="Embed" ProgID="Equation.DSMT4" ShapeID="_x0000_i2059" DrawAspect="Content" ObjectID="_1577212322" r:id="rId1605"/>
              </w:object>
            </w:r>
          </w:p>
        </w:tc>
        <w:tc>
          <w:tcPr>
            <w:tcW w:w="642" w:type="dxa"/>
          </w:tcPr>
          <w:p w:rsidR="005B7633" w:rsidRPr="005B7633" w:rsidRDefault="0008493A" w:rsidP="005B7633">
            <w:pPr>
              <w:jc w:val="center"/>
              <w:rPr>
                <w:sz w:val="21"/>
                <w:szCs w:val="21"/>
              </w:rPr>
            </w:pPr>
            <w:r w:rsidRPr="0008493A">
              <w:rPr>
                <w:position w:val="-6"/>
                <w:sz w:val="21"/>
                <w:szCs w:val="21"/>
              </w:rPr>
              <w:object w:dxaOrig="240" w:dyaOrig="279">
                <v:shape id="_x0000_i2060" type="#_x0000_t75" style="width:11.8pt;height:13.95pt" o:ole="">
                  <v:imagedata r:id="rId1552" o:title=""/>
                </v:shape>
                <o:OLEObject Type="Embed" ProgID="Equation.DSMT4" ShapeID="_x0000_i2060" DrawAspect="Content" ObjectID="_1577212323" r:id="rId1606"/>
              </w:object>
            </w:r>
          </w:p>
        </w:tc>
      </w:tr>
      <w:tr w:rsidR="005B7633" w:rsidRPr="005B7633" w:rsidTr="005B7633">
        <w:tc>
          <w:tcPr>
            <w:tcW w:w="777" w:type="dxa"/>
          </w:tcPr>
          <w:p w:rsidR="005B7633" w:rsidRPr="005B7633" w:rsidRDefault="005B7633" w:rsidP="005B7633">
            <w:pPr>
              <w:jc w:val="center"/>
              <w:rPr>
                <w:sz w:val="21"/>
                <w:szCs w:val="21"/>
              </w:rPr>
            </w:pPr>
            <w:r w:rsidRPr="005B7633">
              <w:rPr>
                <w:position w:val="-10"/>
                <w:sz w:val="21"/>
                <w:szCs w:val="21"/>
              </w:rPr>
              <w:object w:dxaOrig="560" w:dyaOrig="320">
                <v:shape id="_x0000_i2061" type="#_x0000_t75" style="width:27.95pt;height:16.1pt" o:ole="">
                  <v:imagedata r:id="rId1607" o:title=""/>
                </v:shape>
                <o:OLEObject Type="Embed" ProgID="Equation.DSMT4" ShapeID="_x0000_i2061" DrawAspect="Content" ObjectID="_1577212324" r:id="rId1608"/>
              </w:object>
            </w:r>
          </w:p>
        </w:tc>
        <w:tc>
          <w:tcPr>
            <w:tcW w:w="645" w:type="dxa"/>
          </w:tcPr>
          <w:p w:rsidR="005B7633" w:rsidRPr="005B7633" w:rsidRDefault="0008493A" w:rsidP="005B7633">
            <w:pPr>
              <w:jc w:val="center"/>
              <w:rPr>
                <w:sz w:val="21"/>
                <w:szCs w:val="21"/>
              </w:rPr>
            </w:pPr>
            <w:r w:rsidRPr="0023327F">
              <w:rPr>
                <w:position w:val="-4"/>
              </w:rPr>
              <w:object w:dxaOrig="260" w:dyaOrig="260">
                <v:shape id="_x0000_i2062" type="#_x0000_t75" style="width:12.9pt;height:12.9pt" o:ole="">
                  <v:imagedata r:id="rId1542" o:title=""/>
                </v:shape>
                <o:OLEObject Type="Embed" ProgID="Equation.DSMT4" ShapeID="_x0000_i2062" DrawAspect="Content" ObjectID="_1577212325" r:id="rId1609"/>
              </w:object>
            </w:r>
          </w:p>
        </w:tc>
        <w:tc>
          <w:tcPr>
            <w:tcW w:w="645" w:type="dxa"/>
          </w:tcPr>
          <w:p w:rsidR="005B7633" w:rsidRPr="005B7633" w:rsidRDefault="0008493A" w:rsidP="005B7633">
            <w:pPr>
              <w:jc w:val="center"/>
              <w:rPr>
                <w:sz w:val="21"/>
                <w:szCs w:val="21"/>
              </w:rPr>
            </w:pPr>
            <w:r w:rsidRPr="0023327F">
              <w:rPr>
                <w:position w:val="-4"/>
              </w:rPr>
              <w:object w:dxaOrig="260" w:dyaOrig="260">
                <v:shape id="_x0000_i2063" type="#_x0000_t75" style="width:12.9pt;height:12.9pt" o:ole="">
                  <v:imagedata r:id="rId1542" o:title=""/>
                </v:shape>
                <o:OLEObject Type="Embed" ProgID="Equation.DSMT4" ShapeID="_x0000_i2063" DrawAspect="Content" ObjectID="_1577212326" r:id="rId1610"/>
              </w:object>
            </w:r>
          </w:p>
        </w:tc>
        <w:tc>
          <w:tcPr>
            <w:tcW w:w="644" w:type="dxa"/>
          </w:tcPr>
          <w:p w:rsidR="005B7633" w:rsidRPr="005B7633" w:rsidRDefault="0008493A" w:rsidP="005B7633">
            <w:pPr>
              <w:jc w:val="center"/>
              <w:rPr>
                <w:sz w:val="21"/>
                <w:szCs w:val="21"/>
              </w:rPr>
            </w:pPr>
            <w:r w:rsidRPr="0023327F">
              <w:rPr>
                <w:position w:val="-4"/>
              </w:rPr>
              <w:object w:dxaOrig="260" w:dyaOrig="260">
                <v:shape id="_x0000_i2064" type="#_x0000_t75" style="width:12.9pt;height:12.9pt" o:ole="">
                  <v:imagedata r:id="rId1542" o:title=""/>
                </v:shape>
                <o:OLEObject Type="Embed" ProgID="Equation.DSMT4" ShapeID="_x0000_i2064" DrawAspect="Content" ObjectID="_1577212327" r:id="rId1611"/>
              </w:object>
            </w:r>
          </w:p>
        </w:tc>
        <w:tc>
          <w:tcPr>
            <w:tcW w:w="644" w:type="dxa"/>
          </w:tcPr>
          <w:p w:rsidR="005B7633" w:rsidRPr="005B7633" w:rsidRDefault="0008493A" w:rsidP="005B7633">
            <w:pPr>
              <w:jc w:val="center"/>
              <w:rPr>
                <w:sz w:val="21"/>
                <w:szCs w:val="21"/>
              </w:rPr>
            </w:pPr>
            <w:r w:rsidRPr="0023327F">
              <w:rPr>
                <w:position w:val="-4"/>
              </w:rPr>
              <w:object w:dxaOrig="260" w:dyaOrig="260">
                <v:shape id="_x0000_i2065" type="#_x0000_t75" style="width:12.9pt;height:12.9pt" o:ole="">
                  <v:imagedata r:id="rId1542" o:title=""/>
                </v:shape>
                <o:OLEObject Type="Embed" ProgID="Equation.DSMT4" ShapeID="_x0000_i2065" DrawAspect="Content" ObjectID="_1577212328" r:id="rId1612"/>
              </w:object>
            </w:r>
          </w:p>
        </w:tc>
        <w:tc>
          <w:tcPr>
            <w:tcW w:w="644" w:type="dxa"/>
          </w:tcPr>
          <w:p w:rsidR="005B7633" w:rsidRPr="005B7633" w:rsidRDefault="0008493A" w:rsidP="005B7633">
            <w:pPr>
              <w:jc w:val="center"/>
              <w:rPr>
                <w:sz w:val="21"/>
                <w:szCs w:val="21"/>
              </w:rPr>
            </w:pPr>
            <w:r w:rsidRPr="0023327F">
              <w:rPr>
                <w:position w:val="-4"/>
              </w:rPr>
              <w:object w:dxaOrig="260" w:dyaOrig="260">
                <v:shape id="_x0000_i2066" type="#_x0000_t75" style="width:12.9pt;height:12.9pt" o:ole="">
                  <v:imagedata r:id="rId1542" o:title=""/>
                </v:shape>
                <o:OLEObject Type="Embed" ProgID="Equation.DSMT4" ShapeID="_x0000_i2066" DrawAspect="Content" ObjectID="_1577212329" r:id="rId1613"/>
              </w:object>
            </w:r>
          </w:p>
        </w:tc>
        <w:tc>
          <w:tcPr>
            <w:tcW w:w="644" w:type="dxa"/>
          </w:tcPr>
          <w:p w:rsidR="005B7633" w:rsidRPr="005B7633" w:rsidRDefault="0008493A" w:rsidP="005B7633">
            <w:pPr>
              <w:jc w:val="center"/>
              <w:rPr>
                <w:sz w:val="21"/>
                <w:szCs w:val="21"/>
              </w:rPr>
            </w:pPr>
            <w:r w:rsidRPr="0023327F">
              <w:rPr>
                <w:position w:val="-4"/>
              </w:rPr>
              <w:object w:dxaOrig="260" w:dyaOrig="260">
                <v:shape id="_x0000_i2067" type="#_x0000_t75" style="width:12.9pt;height:12.9pt" o:ole="">
                  <v:imagedata r:id="rId1542" o:title=""/>
                </v:shape>
                <o:OLEObject Type="Embed" ProgID="Equation.DSMT4" ShapeID="_x0000_i2067" DrawAspect="Content" ObjectID="_1577212330" r:id="rId1614"/>
              </w:object>
            </w:r>
          </w:p>
        </w:tc>
        <w:tc>
          <w:tcPr>
            <w:tcW w:w="641" w:type="dxa"/>
          </w:tcPr>
          <w:p w:rsidR="005B7633" w:rsidRPr="005B7633" w:rsidRDefault="0008493A" w:rsidP="005B7633">
            <w:pPr>
              <w:jc w:val="center"/>
              <w:rPr>
                <w:sz w:val="21"/>
                <w:szCs w:val="21"/>
              </w:rPr>
            </w:pPr>
            <w:r w:rsidRPr="0023327F">
              <w:rPr>
                <w:position w:val="-4"/>
              </w:rPr>
              <w:object w:dxaOrig="260" w:dyaOrig="260">
                <v:shape id="_x0000_i2068" type="#_x0000_t75" style="width:12.9pt;height:12.9pt" o:ole="">
                  <v:imagedata r:id="rId1542" o:title=""/>
                </v:shape>
                <o:OLEObject Type="Embed" ProgID="Equation.DSMT4" ShapeID="_x0000_i2068" DrawAspect="Content" ObjectID="_1577212331" r:id="rId1615"/>
              </w:object>
            </w:r>
          </w:p>
        </w:tc>
        <w:tc>
          <w:tcPr>
            <w:tcW w:w="642" w:type="dxa"/>
          </w:tcPr>
          <w:p w:rsidR="005B7633" w:rsidRPr="005B7633" w:rsidRDefault="0008493A" w:rsidP="005B7633">
            <w:pPr>
              <w:jc w:val="center"/>
              <w:rPr>
                <w:sz w:val="21"/>
                <w:szCs w:val="21"/>
              </w:rPr>
            </w:pPr>
            <w:r w:rsidRPr="0008493A">
              <w:rPr>
                <w:position w:val="-6"/>
                <w:sz w:val="21"/>
                <w:szCs w:val="21"/>
              </w:rPr>
              <w:object w:dxaOrig="240" w:dyaOrig="279">
                <v:shape id="_x0000_i2069" type="#_x0000_t75" style="width:11.8pt;height:13.95pt" o:ole="">
                  <v:imagedata r:id="rId1552" o:title=""/>
                </v:shape>
                <o:OLEObject Type="Embed" ProgID="Equation.DSMT4" ShapeID="_x0000_i2069" DrawAspect="Content" ObjectID="_1577212332" r:id="rId1616"/>
              </w:object>
            </w:r>
          </w:p>
        </w:tc>
        <w:tc>
          <w:tcPr>
            <w:tcW w:w="642" w:type="dxa"/>
          </w:tcPr>
          <w:p w:rsidR="005B7633" w:rsidRPr="005B7633" w:rsidRDefault="0008493A" w:rsidP="005B7633">
            <w:pPr>
              <w:jc w:val="center"/>
              <w:rPr>
                <w:sz w:val="21"/>
                <w:szCs w:val="21"/>
              </w:rPr>
            </w:pPr>
            <w:r w:rsidRPr="0008493A">
              <w:rPr>
                <w:position w:val="-6"/>
                <w:sz w:val="21"/>
                <w:szCs w:val="21"/>
              </w:rPr>
              <w:object w:dxaOrig="240" w:dyaOrig="279">
                <v:shape id="_x0000_i2070" type="#_x0000_t75" style="width:11.8pt;height:13.95pt" o:ole="">
                  <v:imagedata r:id="rId1552" o:title=""/>
                </v:shape>
                <o:OLEObject Type="Embed" ProgID="Equation.DSMT4" ShapeID="_x0000_i2070" DrawAspect="Content" ObjectID="_1577212333" r:id="rId1617"/>
              </w:object>
            </w:r>
          </w:p>
        </w:tc>
        <w:tc>
          <w:tcPr>
            <w:tcW w:w="642" w:type="dxa"/>
          </w:tcPr>
          <w:p w:rsidR="005B7633" w:rsidRPr="005B7633" w:rsidRDefault="0008493A" w:rsidP="005B7633">
            <w:pPr>
              <w:jc w:val="center"/>
              <w:rPr>
                <w:sz w:val="21"/>
                <w:szCs w:val="21"/>
              </w:rPr>
            </w:pPr>
            <w:r w:rsidRPr="0008493A">
              <w:rPr>
                <w:position w:val="-6"/>
                <w:sz w:val="21"/>
                <w:szCs w:val="21"/>
              </w:rPr>
              <w:object w:dxaOrig="240" w:dyaOrig="279">
                <v:shape id="_x0000_i2071" type="#_x0000_t75" style="width:11.8pt;height:13.95pt" o:ole="">
                  <v:imagedata r:id="rId1552" o:title=""/>
                </v:shape>
                <o:OLEObject Type="Embed" ProgID="Equation.DSMT4" ShapeID="_x0000_i2071" DrawAspect="Content" ObjectID="_1577212334" r:id="rId1618"/>
              </w:object>
            </w:r>
          </w:p>
        </w:tc>
        <w:tc>
          <w:tcPr>
            <w:tcW w:w="642" w:type="dxa"/>
          </w:tcPr>
          <w:p w:rsidR="005B7633" w:rsidRPr="005B7633" w:rsidRDefault="0008493A" w:rsidP="005B7633">
            <w:pPr>
              <w:jc w:val="center"/>
              <w:rPr>
                <w:sz w:val="21"/>
                <w:szCs w:val="21"/>
              </w:rPr>
            </w:pPr>
            <w:r w:rsidRPr="0023327F">
              <w:rPr>
                <w:position w:val="-4"/>
              </w:rPr>
              <w:object w:dxaOrig="260" w:dyaOrig="260">
                <v:shape id="_x0000_i2072" type="#_x0000_t75" style="width:12.9pt;height:12.9pt" o:ole="">
                  <v:imagedata r:id="rId1542" o:title=""/>
                </v:shape>
                <o:OLEObject Type="Embed" ProgID="Equation.DSMT4" ShapeID="_x0000_i2072" DrawAspect="Content" ObjectID="_1577212335" r:id="rId1619"/>
              </w:object>
            </w:r>
          </w:p>
        </w:tc>
        <w:tc>
          <w:tcPr>
            <w:tcW w:w="642" w:type="dxa"/>
          </w:tcPr>
          <w:p w:rsidR="005B7633" w:rsidRPr="005B7633" w:rsidRDefault="0008493A" w:rsidP="005B7633">
            <w:pPr>
              <w:jc w:val="center"/>
              <w:rPr>
                <w:sz w:val="21"/>
                <w:szCs w:val="21"/>
              </w:rPr>
            </w:pPr>
            <w:r w:rsidRPr="0008493A">
              <w:rPr>
                <w:position w:val="-6"/>
                <w:sz w:val="21"/>
                <w:szCs w:val="21"/>
              </w:rPr>
              <w:object w:dxaOrig="240" w:dyaOrig="279">
                <v:shape id="_x0000_i2073" type="#_x0000_t75" style="width:11.8pt;height:13.95pt" o:ole="">
                  <v:imagedata r:id="rId1552" o:title=""/>
                </v:shape>
                <o:OLEObject Type="Embed" ProgID="Equation.DSMT4" ShapeID="_x0000_i2073" DrawAspect="Content" ObjectID="_1577212336" r:id="rId1620"/>
              </w:object>
            </w:r>
          </w:p>
        </w:tc>
      </w:tr>
    </w:tbl>
    <w:p w:rsidR="00B40097" w:rsidRDefault="00DB49D4" w:rsidP="00DB49D4">
      <w:pPr>
        <w:ind w:firstLineChars="200" w:firstLine="480"/>
      </w:pPr>
      <w:r>
        <w:t>图</w:t>
      </w:r>
      <w:r>
        <w:rPr>
          <w:rFonts w:hint="eastAsia"/>
        </w:rPr>
        <w:t>3</w:t>
      </w:r>
      <w:r>
        <w:t>-2</w:t>
      </w:r>
      <w:r>
        <w:rPr>
          <w:rFonts w:hint="eastAsia"/>
        </w:rPr>
        <w:t>中展示</w:t>
      </w:r>
      <w:r>
        <w:t>了</w:t>
      </w:r>
      <w:r>
        <w:rPr>
          <w:rFonts w:hint="eastAsia"/>
        </w:rPr>
        <w:t>采用同步</w:t>
      </w:r>
      <w:r>
        <w:t>博弈方式</w:t>
      </w:r>
      <w:r>
        <w:rPr>
          <w:rFonts w:hint="eastAsia"/>
        </w:rPr>
        <w:t>的</w:t>
      </w:r>
      <w:r>
        <w:t>演化过程</w:t>
      </w:r>
      <w:r>
        <w:rPr>
          <w:rFonts w:hint="eastAsia"/>
        </w:rPr>
        <w:t>，</w:t>
      </w:r>
      <w:r>
        <w:t>每个节点同时根据上一轮的博弈结果更新自己的策略，得到</w:t>
      </w:r>
      <w:r w:rsidRPr="00D00646">
        <w:rPr>
          <w:position w:val="-14"/>
        </w:rPr>
        <w:object w:dxaOrig="2400" w:dyaOrig="400">
          <v:shape id="_x0000_i2074" type="#_x0000_t75" style="width:120.35pt;height:19.9pt" o:ole="">
            <v:imagedata r:id="rId1621" o:title=""/>
          </v:shape>
          <o:OLEObject Type="Embed" ProgID="Equation.DSMT4" ShapeID="_x0000_i2074" DrawAspect="Content" ObjectID="_1577212337" r:id="rId1622"/>
        </w:object>
      </w:r>
      <w:r>
        <w:rPr>
          <w:rFonts w:hint="eastAsia"/>
        </w:rPr>
        <w:t>，然后</w:t>
      </w:r>
      <w:r>
        <w:t>，由</w:t>
      </w:r>
      <w:r w:rsidRPr="00DB49D4">
        <w:rPr>
          <w:position w:val="-10"/>
        </w:rPr>
        <w:object w:dxaOrig="520" w:dyaOrig="320">
          <v:shape id="_x0000_i2075" type="#_x0000_t75" style="width:26.35pt;height:16.1pt" o:ole="">
            <v:imagedata r:id="rId1623" o:title=""/>
          </v:shape>
          <o:OLEObject Type="Embed" ProgID="Equation.DSMT4" ShapeID="_x0000_i2075" DrawAspect="Content" ObjectID="_1577212338" r:id="rId1624"/>
        </w:object>
      </w:r>
      <w:r>
        <w:rPr>
          <w:rFonts w:hint="eastAsia"/>
        </w:rPr>
        <w:t>得到</w:t>
      </w:r>
      <w:r w:rsidRPr="00D00646">
        <w:rPr>
          <w:position w:val="-14"/>
        </w:rPr>
        <w:object w:dxaOrig="2560" w:dyaOrig="400">
          <v:shape id="_x0000_i2076" type="#_x0000_t75" style="width:127.9pt;height:19.9pt" o:ole="">
            <v:imagedata r:id="rId1625" o:title=""/>
          </v:shape>
          <o:OLEObject Type="Embed" ProgID="Equation.DSMT4" ShapeID="_x0000_i2076" DrawAspect="Content" ObjectID="_1577212339" r:id="rId1626"/>
        </w:object>
      </w:r>
      <w:r>
        <w:rPr>
          <w:rFonts w:hint="eastAsia"/>
        </w:rPr>
        <w:t>，再由</w:t>
      </w:r>
      <w:r w:rsidRPr="00DB49D4">
        <w:rPr>
          <w:position w:val="-10"/>
        </w:rPr>
        <w:object w:dxaOrig="560" w:dyaOrig="320">
          <v:shape id="_x0000_i2077" type="#_x0000_t75" style="width:27.95pt;height:16.1pt" o:ole="">
            <v:imagedata r:id="rId1627" o:title=""/>
          </v:shape>
          <o:OLEObject Type="Embed" ProgID="Equation.DSMT4" ShapeID="_x0000_i2077" DrawAspect="Content" ObjectID="_1577212340" r:id="rId1628"/>
        </w:object>
      </w:r>
      <w:r>
        <w:rPr>
          <w:rFonts w:hint="eastAsia"/>
        </w:rPr>
        <w:t>得到</w:t>
      </w:r>
      <w:r w:rsidRPr="00D00646">
        <w:rPr>
          <w:position w:val="-14"/>
        </w:rPr>
        <w:object w:dxaOrig="2420" w:dyaOrig="400">
          <v:shape id="_x0000_i2078" type="#_x0000_t75" style="width:120.9pt;height:19.9pt" o:ole="">
            <v:imagedata r:id="rId1629" o:title=""/>
          </v:shape>
          <o:OLEObject Type="Embed" ProgID="Equation.DSMT4" ShapeID="_x0000_i2078" DrawAspect="Content" ObjectID="_1577212341" r:id="rId1630"/>
        </w:object>
      </w:r>
      <w:r>
        <w:t>……</w:t>
      </w:r>
      <w:r>
        <w:rPr>
          <w:rFonts w:hint="eastAsia"/>
        </w:rPr>
        <w:t>，表</w:t>
      </w:r>
      <w:r>
        <w:rPr>
          <w:rFonts w:hint="eastAsia"/>
        </w:rPr>
        <w:t>3</w:t>
      </w:r>
      <w:r>
        <w:t>-5</w:t>
      </w:r>
      <w:r>
        <w:rPr>
          <w:rFonts w:hint="eastAsia"/>
        </w:rPr>
        <w:t>给出了每一轮</w:t>
      </w:r>
      <w:r>
        <w:t>博弈的具体结果，</w:t>
      </w:r>
      <w:r>
        <w:rPr>
          <w:rFonts w:hint="eastAsia"/>
        </w:rPr>
        <w:t>可以看出</w:t>
      </w:r>
      <w:r w:rsidRPr="00DB49D4">
        <w:rPr>
          <w:position w:val="-10"/>
        </w:rPr>
        <w:object w:dxaOrig="1240" w:dyaOrig="320">
          <v:shape id="_x0000_i2079" type="#_x0000_t75" style="width:61.8pt;height:16.1pt" o:ole="">
            <v:imagedata r:id="rId1631" o:title=""/>
          </v:shape>
          <o:OLEObject Type="Embed" ProgID="Equation.DSMT4" ShapeID="_x0000_i2079" DrawAspect="Content" ObjectID="_1577212342" r:id="rId1632"/>
        </w:object>
      </w:r>
      <w:r>
        <w:rPr>
          <w:rFonts w:hint="eastAsia"/>
        </w:rPr>
        <w:t>，</w:t>
      </w:r>
      <w:r w:rsidRPr="00DB49D4">
        <w:rPr>
          <w:position w:val="-10"/>
        </w:rPr>
        <w:object w:dxaOrig="1300" w:dyaOrig="320">
          <v:shape id="_x0000_i2080" type="#_x0000_t75" style="width:65pt;height:16.1pt" o:ole="">
            <v:imagedata r:id="rId1633" o:title=""/>
          </v:shape>
          <o:OLEObject Type="Embed" ProgID="Equation.DSMT4" ShapeID="_x0000_i2080" DrawAspect="Content" ObjectID="_1577212343" r:id="rId1634"/>
        </w:object>
      </w:r>
      <w:r>
        <w:rPr>
          <w:rFonts w:hint="eastAsia"/>
        </w:rPr>
        <w:t>，</w:t>
      </w:r>
      <w:r>
        <w:t>即博弈状态变化过程为</w:t>
      </w:r>
      <w:r w:rsidRPr="00DB49D4">
        <w:rPr>
          <w:position w:val="-10"/>
        </w:rPr>
        <w:object w:dxaOrig="3800" w:dyaOrig="320">
          <v:shape id="_x0000_i2081" type="#_x0000_t75" style="width:189.65pt;height:16.1pt" o:ole="">
            <v:imagedata r:id="rId1635" o:title=""/>
          </v:shape>
          <o:OLEObject Type="Embed" ProgID="Equation.DSMT4" ShapeID="_x0000_i2081" DrawAspect="Content" ObjectID="_1577212344" r:id="rId1636"/>
        </w:object>
      </w:r>
      <w:r>
        <w:rPr>
          <w:rFonts w:hint="eastAsia"/>
        </w:rPr>
        <w:t>，无法收敛到</w:t>
      </w:r>
      <w:r>
        <w:t>稳定状态。</w:t>
      </w:r>
    </w:p>
    <w:p w:rsidR="00DB49D4" w:rsidRDefault="00DB49D4" w:rsidP="00DB49D4">
      <w:pPr>
        <w:ind w:firstLineChars="200" w:firstLine="480"/>
      </w:pPr>
      <w:r>
        <w:rPr>
          <w:rFonts w:hint="eastAsia"/>
        </w:rPr>
        <w:t>当采用</w:t>
      </w:r>
      <w:r>
        <w:t>异步演化</w:t>
      </w:r>
      <w:r>
        <w:rPr>
          <w:rFonts w:hint="eastAsia"/>
        </w:rPr>
        <w:t>方式</w:t>
      </w:r>
      <w:r>
        <w:t>时，节点按照</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4</w:t>
      </w:r>
      <w:r>
        <w:rPr>
          <w:rFonts w:hint="eastAsia"/>
        </w:rPr>
        <w:t>、</w:t>
      </w:r>
      <w:r>
        <w:rPr>
          <w:rFonts w:hint="eastAsia"/>
        </w:rPr>
        <w:t>5</w:t>
      </w:r>
      <w:r>
        <w:rPr>
          <w:rFonts w:hint="eastAsia"/>
        </w:rPr>
        <w:t>、</w:t>
      </w:r>
      <w:r>
        <w:rPr>
          <w:rFonts w:hint="eastAsia"/>
        </w:rPr>
        <w:t>6</w:t>
      </w:r>
      <w:r>
        <w:rPr>
          <w:rFonts w:hint="eastAsia"/>
        </w:rPr>
        <w:t>的</w:t>
      </w:r>
      <w:r>
        <w:t>顺序依次进行博弈，每个节点都根据上一轮博弈结果和当前轮</w:t>
      </w:r>
      <w:r>
        <w:rPr>
          <w:rFonts w:hint="eastAsia"/>
        </w:rPr>
        <w:t>较早</w:t>
      </w:r>
      <w:r>
        <w:t>进行博弈的节点的博弈结果更新自己的状态，</w:t>
      </w:r>
      <w:r w:rsidR="00B907F8">
        <w:rPr>
          <w:rFonts w:hint="eastAsia"/>
        </w:rPr>
        <w:t>由</w:t>
      </w:r>
      <w:r w:rsidR="00B907F8">
        <w:t>表</w:t>
      </w:r>
      <w:r w:rsidR="00B907F8">
        <w:rPr>
          <w:rFonts w:hint="eastAsia"/>
        </w:rPr>
        <w:t>3</w:t>
      </w:r>
      <w:r w:rsidR="00B907F8">
        <w:t>-5</w:t>
      </w:r>
      <w:r w:rsidR="00B907F8">
        <w:rPr>
          <w:rFonts w:hint="eastAsia"/>
        </w:rPr>
        <w:t>所示</w:t>
      </w:r>
      <w:r w:rsidR="00B907F8">
        <w:t>的博弈结果可得</w:t>
      </w:r>
      <w:r w:rsidR="00B907F8" w:rsidRPr="00DB49D4">
        <w:rPr>
          <w:position w:val="-10"/>
        </w:rPr>
        <w:object w:dxaOrig="2020" w:dyaOrig="320">
          <v:shape id="_x0000_i2082" type="#_x0000_t75" style="width:101pt;height:16.1pt" o:ole="">
            <v:imagedata r:id="rId1637" o:title=""/>
          </v:shape>
          <o:OLEObject Type="Embed" ProgID="Equation.DSMT4" ShapeID="_x0000_i2082" DrawAspect="Content" ObjectID="_1577212345" r:id="rId1638"/>
        </w:object>
      </w:r>
      <w:r w:rsidR="00B907F8">
        <w:rPr>
          <w:rFonts w:hint="eastAsia"/>
        </w:rPr>
        <w:t>，</w:t>
      </w:r>
      <w:r w:rsidR="007D33D7">
        <w:rPr>
          <w:rFonts w:hint="eastAsia"/>
        </w:rPr>
        <w:t>4</w:t>
      </w:r>
      <w:r w:rsidR="007D33D7">
        <w:rPr>
          <w:rFonts w:hint="eastAsia"/>
        </w:rPr>
        <w:t>轮</w:t>
      </w:r>
      <w:r w:rsidR="007D33D7">
        <w:t>博弈的过程为</w:t>
      </w:r>
      <w:r w:rsidR="007D33D7" w:rsidRPr="00DB49D4">
        <w:rPr>
          <w:position w:val="-10"/>
        </w:rPr>
        <w:object w:dxaOrig="3860" w:dyaOrig="320">
          <v:shape id="_x0000_i2083" type="#_x0000_t75" style="width:192.9pt;height:16.1pt" o:ole="">
            <v:imagedata r:id="rId1639" o:title=""/>
          </v:shape>
          <o:OLEObject Type="Embed" ProgID="Equation.DSMT4" ShapeID="_x0000_i2083" DrawAspect="Content" ObjectID="_1577212346" r:id="rId1640"/>
        </w:object>
      </w:r>
      <w:r w:rsidR="007D33D7">
        <w:rPr>
          <w:rFonts w:hint="eastAsia"/>
        </w:rPr>
        <w:t>，</w:t>
      </w:r>
      <w:r w:rsidR="00B907F8">
        <w:t>即博弈收敛到严格纳什均衡状态。</w:t>
      </w:r>
    </w:p>
    <w:p w:rsidR="00B40097" w:rsidRDefault="00B40097" w:rsidP="002730C9">
      <w:r>
        <w:br w:type="page"/>
      </w:r>
    </w:p>
    <w:p w:rsidR="00B40097" w:rsidRDefault="00B40097" w:rsidP="002730C9"/>
    <w:p w:rsidR="00092909" w:rsidRDefault="00092909" w:rsidP="0037149C">
      <w:pPr>
        <w:pStyle w:val="1"/>
      </w:pPr>
      <w:bookmarkStart w:id="58" w:name="_Toc503384501"/>
      <w:r>
        <w:rPr>
          <w:rFonts w:hint="eastAsia"/>
        </w:rPr>
        <w:t>第四章</w:t>
      </w:r>
      <w:r>
        <w:rPr>
          <w:rFonts w:hint="eastAsia"/>
        </w:rPr>
        <w:t xml:space="preserve">  </w:t>
      </w:r>
      <w:r>
        <w:rPr>
          <w:rFonts w:hint="eastAsia"/>
        </w:rPr>
        <w:t>基于</w:t>
      </w:r>
      <w:r w:rsidR="003E20BB">
        <w:rPr>
          <w:rFonts w:hint="eastAsia"/>
        </w:rPr>
        <w:t>PDG</w:t>
      </w:r>
      <w:r w:rsidR="003E20BB">
        <w:t>求解最大独立集的</w:t>
      </w:r>
      <w:r>
        <w:t>局部搜索算法</w:t>
      </w:r>
      <w:bookmarkEnd w:id="58"/>
    </w:p>
    <w:p w:rsidR="00092909" w:rsidRDefault="00092909" w:rsidP="00236E13">
      <w:pPr>
        <w:pStyle w:val="2"/>
      </w:pPr>
      <w:bookmarkStart w:id="59" w:name="_Toc503384502"/>
      <w:r>
        <w:rPr>
          <w:rFonts w:hint="eastAsia"/>
        </w:rPr>
        <w:t>4.1 基于囚徒困境</w:t>
      </w:r>
      <w:r>
        <w:t>博弈的局部搜索</w:t>
      </w:r>
      <w:r>
        <w:rPr>
          <w:rFonts w:hint="eastAsia"/>
        </w:rPr>
        <w:t>机制</w:t>
      </w:r>
      <w:r>
        <w:t>GLS</w:t>
      </w:r>
      <w:bookmarkEnd w:id="59"/>
    </w:p>
    <w:p w:rsidR="00F15191" w:rsidRDefault="00F15191" w:rsidP="00236E13">
      <w:pPr>
        <w:pStyle w:val="3"/>
      </w:pPr>
      <w:bookmarkStart w:id="60" w:name="_Toc503384503"/>
      <w:r>
        <w:rPr>
          <w:rFonts w:hint="eastAsia"/>
        </w:rPr>
        <w:t>4.1.1 基于</w:t>
      </w:r>
      <w:r w:rsidR="00297267">
        <w:rPr>
          <w:rFonts w:hint="eastAsia"/>
        </w:rPr>
        <w:t>囚徒困境</w:t>
      </w:r>
      <w:r w:rsidR="00297267">
        <w:t>博弈</w:t>
      </w:r>
      <w:r>
        <w:t>求得</w:t>
      </w:r>
      <w:r w:rsidR="00D60CCC">
        <w:rPr>
          <w:rFonts w:hint="eastAsia"/>
        </w:rPr>
        <w:t>极大独立集</w:t>
      </w:r>
      <w:bookmarkEnd w:id="60"/>
    </w:p>
    <w:p w:rsidR="00B7319C" w:rsidRDefault="00B7319C" w:rsidP="00B7319C">
      <w:pPr>
        <w:ind w:firstLineChars="200" w:firstLine="480"/>
      </w:pPr>
      <w:r>
        <w:rPr>
          <w:rFonts w:hint="eastAsia"/>
        </w:rPr>
        <w:t>给定的</w:t>
      </w:r>
      <w:r>
        <w:t>无权无向</w:t>
      </w:r>
      <w:r>
        <w:rPr>
          <w:rFonts w:hint="eastAsia"/>
        </w:rPr>
        <w:t>网络</w:t>
      </w:r>
      <w:r w:rsidRPr="000F5C05">
        <w:rPr>
          <w:position w:val="-14"/>
        </w:rPr>
        <w:object w:dxaOrig="1100" w:dyaOrig="400">
          <v:shape id="_x0000_i2084" type="#_x0000_t75" style="width:55.35pt;height:19.9pt" o:ole="">
            <v:imagedata r:id="rId42" o:title=""/>
          </v:shape>
          <o:OLEObject Type="Embed" ProgID="Equation.DSMT4" ShapeID="_x0000_i2084" DrawAspect="Content" ObjectID="_1577212347" r:id="rId1641"/>
        </w:object>
      </w:r>
      <w:r>
        <w:rPr>
          <w:rFonts w:hint="eastAsia"/>
        </w:rPr>
        <w:t>进行</w:t>
      </w:r>
      <w:r>
        <w:t>同步雪堆博弈</w:t>
      </w:r>
      <w:r>
        <w:rPr>
          <w:rFonts w:hint="eastAsia"/>
        </w:rPr>
        <w:t>，</w:t>
      </w:r>
      <w:r w:rsidRPr="00B7319C">
        <w:rPr>
          <w:position w:val="-10"/>
        </w:rPr>
        <w:object w:dxaOrig="1880" w:dyaOrig="320">
          <v:shape id="_x0000_i2085" type="#_x0000_t75" style="width:92.4pt;height:16.1pt" o:ole="">
            <v:imagedata r:id="rId1642" o:title=""/>
          </v:shape>
          <o:OLEObject Type="Embed" ProgID="Equation.DSMT4" ShapeID="_x0000_i2085" DrawAspect="Content" ObjectID="_1577212348" r:id="rId1643"/>
        </w:object>
      </w:r>
      <w:r>
        <w:rPr>
          <w:rFonts w:hint="eastAsia"/>
        </w:rPr>
        <w:t>代表网络</w:t>
      </w:r>
      <w:r>
        <w:t>节点</w:t>
      </w:r>
      <w:r>
        <w:rPr>
          <w:rFonts w:hint="eastAsia"/>
        </w:rPr>
        <w:t>集合</w:t>
      </w:r>
      <w:r>
        <w:t>，</w:t>
      </w:r>
      <w:r w:rsidRPr="00B7319C">
        <w:rPr>
          <w:position w:val="-12"/>
        </w:rPr>
        <w:object w:dxaOrig="2220" w:dyaOrig="360">
          <v:shape id="_x0000_i2086" type="#_x0000_t75" style="width:109.05pt;height:18.25pt" o:ole="">
            <v:imagedata r:id="rId1644" o:title=""/>
          </v:shape>
          <o:OLEObject Type="Embed" ProgID="Equation.DSMT4" ShapeID="_x0000_i2086" DrawAspect="Content" ObjectID="_1577212349" r:id="rId1645"/>
        </w:object>
      </w:r>
      <w:r>
        <w:t>代表</w:t>
      </w:r>
      <w:r>
        <w:rPr>
          <w:rFonts w:hint="eastAsia"/>
        </w:rPr>
        <w:t>网络</w:t>
      </w:r>
      <w:r>
        <w:t>边集合</w:t>
      </w:r>
      <w:r>
        <w:rPr>
          <w:rFonts w:hint="eastAsia"/>
        </w:rPr>
        <w:t>，</w:t>
      </w:r>
      <w:r w:rsidRPr="00956BDD">
        <w:rPr>
          <w:position w:val="-14"/>
        </w:rPr>
        <w:object w:dxaOrig="760" w:dyaOrig="400">
          <v:shape id="_x0000_i2087" type="#_x0000_t75" style="width:38.15pt;height:19.9pt" o:ole="">
            <v:imagedata r:id="rId167" o:title=""/>
          </v:shape>
          <o:OLEObject Type="Embed" ProgID="Equation.DSMT4" ShapeID="_x0000_i2087" DrawAspect="Content" ObjectID="_1577212350" r:id="rId1646"/>
        </w:object>
      </w:r>
      <w:r>
        <w:rPr>
          <w:rFonts w:hint="eastAsia"/>
        </w:rPr>
        <w:t>表示</w:t>
      </w:r>
      <w:r>
        <w:t>节点总数</w:t>
      </w:r>
      <w:r>
        <w:rPr>
          <w:rFonts w:hint="eastAsia"/>
        </w:rPr>
        <w:t>，</w:t>
      </w:r>
      <w:r w:rsidRPr="00956BDD">
        <w:rPr>
          <w:position w:val="-14"/>
        </w:rPr>
        <w:object w:dxaOrig="800" w:dyaOrig="400">
          <v:shape id="_x0000_i2088" type="#_x0000_t75" style="width:40.3pt;height:19.9pt" o:ole="">
            <v:imagedata r:id="rId169" o:title=""/>
          </v:shape>
          <o:OLEObject Type="Embed" ProgID="Equation.DSMT4" ShapeID="_x0000_i2088" DrawAspect="Content" ObjectID="_1577212351" r:id="rId1647"/>
        </w:object>
      </w:r>
      <w:r>
        <w:rPr>
          <w:rFonts w:hint="eastAsia"/>
        </w:rPr>
        <w:t>表示网络</w:t>
      </w:r>
      <w:r>
        <w:t>的</w:t>
      </w:r>
      <w:r>
        <w:rPr>
          <w:rFonts w:hint="eastAsia"/>
        </w:rPr>
        <w:t>总</w:t>
      </w:r>
      <w:r>
        <w:t>边数</w:t>
      </w:r>
      <w:r>
        <w:rPr>
          <w:rFonts w:hint="eastAsia"/>
        </w:rPr>
        <w:t>。</w:t>
      </w:r>
      <w:r w:rsidRPr="00B7319C">
        <w:rPr>
          <w:position w:val="-12"/>
        </w:rPr>
        <w:object w:dxaOrig="520" w:dyaOrig="360">
          <v:shape id="_x0000_i2089" type="#_x0000_t75" style="width:26.35pt;height:18.25pt" o:ole="">
            <v:imagedata r:id="rId1648" o:title=""/>
          </v:shape>
          <o:OLEObject Type="Embed" ProgID="Equation.DSMT4" ShapeID="_x0000_i2089" DrawAspect="Content" ObjectID="_1577212352" r:id="rId1649"/>
        </w:object>
      </w:r>
      <w:r>
        <w:rPr>
          <w:rFonts w:hint="eastAsia"/>
        </w:rPr>
        <w:t>表示</w:t>
      </w:r>
      <w:r>
        <w:t>网络的极大独立集，</w:t>
      </w:r>
      <w:r w:rsidRPr="00B7319C">
        <w:rPr>
          <w:position w:val="-12"/>
        </w:rPr>
        <w:object w:dxaOrig="440" w:dyaOrig="360">
          <v:shape id="_x0000_i2090" type="#_x0000_t75" style="width:22.05pt;height:18.25pt" o:ole="">
            <v:imagedata r:id="rId1650" o:title=""/>
          </v:shape>
          <o:OLEObject Type="Embed" ProgID="Equation.DSMT4" ShapeID="_x0000_i2090" DrawAspect="Content" ObjectID="_1577212353" r:id="rId1651"/>
        </w:object>
      </w:r>
      <w:r>
        <w:rPr>
          <w:rFonts w:hint="eastAsia"/>
        </w:rPr>
        <w:t>表示</w:t>
      </w:r>
      <w:r>
        <w:t>网络的最大独立集</w:t>
      </w:r>
      <w:r>
        <w:rPr>
          <w:rFonts w:hint="eastAsia"/>
        </w:rPr>
        <w:t>。</w:t>
      </w:r>
      <w:r>
        <w:t>网络</w:t>
      </w:r>
      <w:r>
        <w:rPr>
          <w:rFonts w:hint="eastAsia"/>
        </w:rPr>
        <w:t>进行</w:t>
      </w:r>
      <w:r>
        <w:t>异步囚徒困境博弈，选择策略</w:t>
      </w:r>
      <w:r w:rsidRPr="00B7319C">
        <w:rPr>
          <w:position w:val="-6"/>
        </w:rPr>
        <w:object w:dxaOrig="240" w:dyaOrig="279">
          <v:shape id="_x0000_i2091" type="#_x0000_t75" style="width:11.8pt;height:13.95pt" o:ole="">
            <v:imagedata r:id="rId1652" o:title=""/>
          </v:shape>
          <o:OLEObject Type="Embed" ProgID="Equation.DSMT4" ShapeID="_x0000_i2091" DrawAspect="Content" ObjectID="_1577212354" r:id="rId1653"/>
        </w:object>
      </w:r>
      <w:r>
        <w:t>的节点</w:t>
      </w:r>
      <w:r w:rsidR="00D60CCC">
        <w:rPr>
          <w:rFonts w:hint="eastAsia"/>
        </w:rPr>
        <w:t>对应于独立集</w:t>
      </w:r>
      <w:r w:rsidR="00D60CCC">
        <w:t>中的节点</w:t>
      </w:r>
      <w:r w:rsidR="00D60CCC">
        <w:rPr>
          <w:rFonts w:hint="eastAsia"/>
        </w:rPr>
        <w:t>，</w:t>
      </w:r>
      <w:r w:rsidR="00D60CCC" w:rsidRPr="00D60CCC">
        <w:rPr>
          <w:position w:val="-12"/>
        </w:rPr>
        <w:object w:dxaOrig="380" w:dyaOrig="360">
          <v:shape id="_x0000_i2092" type="#_x0000_t75" style="width:18.8pt;height:18.25pt" o:ole="">
            <v:imagedata r:id="rId1654" o:title=""/>
          </v:shape>
          <o:OLEObject Type="Embed" ProgID="Equation.DSMT4" ShapeID="_x0000_i2092" DrawAspect="Content" ObjectID="_1577212355" r:id="rId1655"/>
        </w:object>
      </w:r>
      <w:r w:rsidR="00D60CCC">
        <w:rPr>
          <w:rFonts w:hint="eastAsia"/>
        </w:rPr>
        <w:t>表示</w:t>
      </w:r>
      <w:r w:rsidR="00D60CCC">
        <w:t>网络</w:t>
      </w:r>
      <w:r w:rsidR="00D60CCC">
        <w:rPr>
          <w:rFonts w:hint="eastAsia"/>
        </w:rPr>
        <w:t>博弈纳什均衡状态</w:t>
      </w:r>
      <w:r w:rsidR="00D60CCC">
        <w:t>时所有选择策略</w:t>
      </w:r>
      <w:r w:rsidR="00D60CCC" w:rsidRPr="00B7319C">
        <w:rPr>
          <w:position w:val="-6"/>
        </w:rPr>
        <w:object w:dxaOrig="240" w:dyaOrig="279">
          <v:shape id="_x0000_i2093" type="#_x0000_t75" style="width:11.8pt;height:13.95pt" o:ole="">
            <v:imagedata r:id="rId1652" o:title=""/>
          </v:shape>
          <o:OLEObject Type="Embed" ProgID="Equation.DSMT4" ShapeID="_x0000_i2093" DrawAspect="Content" ObjectID="_1577212356" r:id="rId1656"/>
        </w:object>
      </w:r>
      <w:r w:rsidR="00D60CCC">
        <w:t>的节点构成的集合。</w:t>
      </w:r>
    </w:p>
    <w:p w:rsidR="00F15191" w:rsidRDefault="00D60CCC" w:rsidP="00D60CCC">
      <w:pPr>
        <w:ind w:firstLineChars="200" w:firstLine="480"/>
      </w:pPr>
      <w:r>
        <w:rPr>
          <w:rFonts w:hint="eastAsia"/>
        </w:rPr>
        <w:t>由</w:t>
      </w:r>
      <w:r w:rsidR="00B7319C">
        <w:rPr>
          <w:rFonts w:hint="eastAsia"/>
        </w:rPr>
        <w:t>定理</w:t>
      </w:r>
      <w:r w:rsidR="00B7319C">
        <w:rPr>
          <w:rFonts w:hint="eastAsia"/>
        </w:rPr>
        <w:t>1</w:t>
      </w:r>
      <w:r>
        <w:rPr>
          <w:rFonts w:hint="eastAsia"/>
        </w:rPr>
        <w:t>可知</w:t>
      </w:r>
      <w:r>
        <w:t>，当网络进行异步囚徒困境博弈时，</w:t>
      </w:r>
      <w:r w:rsidRPr="00F213F6">
        <w:rPr>
          <w:position w:val="-14"/>
        </w:rPr>
        <w:object w:dxaOrig="1500" w:dyaOrig="400">
          <v:shape id="_x0000_i2094" type="#_x0000_t75" style="width:75.2pt;height:19.9pt" o:ole="">
            <v:imagedata r:id="rId1657" o:title=""/>
          </v:shape>
          <o:OLEObject Type="Embed" ProgID="Equation.DSMT4" ShapeID="_x0000_i2094" DrawAspect="Content" ObjectID="_1577212357" r:id="rId1658"/>
        </w:object>
      </w:r>
      <w:r>
        <w:rPr>
          <w:rFonts w:hint="eastAsia"/>
        </w:rPr>
        <w:t>成立。由</w:t>
      </w:r>
      <w:r>
        <w:t>定理</w:t>
      </w:r>
      <w:r>
        <w:rPr>
          <w:rFonts w:hint="eastAsia"/>
        </w:rPr>
        <w:t>2</w:t>
      </w:r>
      <w:r>
        <w:rPr>
          <w:rFonts w:hint="eastAsia"/>
        </w:rPr>
        <w:t>可知</w:t>
      </w:r>
      <w:r>
        <w:t>，网络的异步囚徒困境博弈一定会收敛到纳什均衡状态</w:t>
      </w:r>
      <w:r>
        <w:rPr>
          <w:rFonts w:hint="eastAsia"/>
        </w:rPr>
        <w:t>，</w:t>
      </w:r>
      <w:r>
        <w:t>所以，定理</w:t>
      </w:r>
      <w:r>
        <w:rPr>
          <w:rFonts w:hint="eastAsia"/>
        </w:rPr>
        <w:t>1</w:t>
      </w:r>
      <w:r>
        <w:rPr>
          <w:rFonts w:hint="eastAsia"/>
        </w:rPr>
        <w:t>和</w:t>
      </w:r>
      <w:r>
        <w:t>定理</w:t>
      </w:r>
      <w:r>
        <w:rPr>
          <w:rFonts w:hint="eastAsia"/>
        </w:rPr>
        <w:t>2</w:t>
      </w:r>
      <w:r>
        <w:rPr>
          <w:rFonts w:hint="eastAsia"/>
        </w:rPr>
        <w:t>共同奠定了</w:t>
      </w:r>
      <w:r>
        <w:t>基于囚徒困境博弈求解合法独立集的理论基础。</w:t>
      </w:r>
      <w:r>
        <w:rPr>
          <w:rFonts w:hint="eastAsia"/>
        </w:rPr>
        <w:t>网络</w:t>
      </w:r>
      <w:r>
        <w:t>的极大独立集</w:t>
      </w:r>
      <w:r>
        <w:rPr>
          <w:rFonts w:hint="eastAsia"/>
        </w:rPr>
        <w:t>属于独立集</w:t>
      </w:r>
      <w:r>
        <w:t>，同时，任何非独立</w:t>
      </w:r>
      <w:r>
        <w:rPr>
          <w:rFonts w:hint="eastAsia"/>
        </w:rPr>
        <w:t>集</w:t>
      </w:r>
      <w:r>
        <w:t>中的</w:t>
      </w:r>
      <w:r>
        <w:rPr>
          <w:rFonts w:hint="eastAsia"/>
        </w:rPr>
        <w:t>节点</w:t>
      </w:r>
      <w:r>
        <w:t>都不可</w:t>
      </w:r>
      <w:r>
        <w:rPr>
          <w:rFonts w:hint="eastAsia"/>
        </w:rPr>
        <w:t>再</w:t>
      </w:r>
      <w:r>
        <w:t>加入该独立集，所以，极大独立集</w:t>
      </w:r>
      <w:r>
        <w:rPr>
          <w:rFonts w:hint="eastAsia"/>
        </w:rPr>
        <w:t>肯定</w:t>
      </w:r>
      <w:r>
        <w:t>是一</w:t>
      </w:r>
      <w:r>
        <w:rPr>
          <w:rFonts w:hint="eastAsia"/>
        </w:rPr>
        <w:t>种</w:t>
      </w:r>
      <w:r>
        <w:t>合法的独立集，同时是一种局部最优解</w:t>
      </w:r>
      <w:r>
        <w:rPr>
          <w:rFonts w:hint="eastAsia"/>
        </w:rPr>
        <w:t>。</w:t>
      </w:r>
    </w:p>
    <w:p w:rsidR="00F15191" w:rsidRDefault="00F15191" w:rsidP="00236E13">
      <w:pPr>
        <w:pStyle w:val="3"/>
      </w:pPr>
      <w:bookmarkStart w:id="61" w:name="_Toc503384504"/>
      <w:r>
        <w:rPr>
          <w:rFonts w:hint="eastAsia"/>
        </w:rPr>
        <w:t>4.1.2 基于</w:t>
      </w:r>
      <w:r w:rsidR="00297267">
        <w:rPr>
          <w:rFonts w:hint="eastAsia"/>
        </w:rPr>
        <w:t>囚徒困境</w:t>
      </w:r>
      <w:r w:rsidR="00297267">
        <w:t>博弈</w:t>
      </w:r>
      <w:r>
        <w:t>的局部搜索</w:t>
      </w:r>
      <w:bookmarkEnd w:id="61"/>
    </w:p>
    <w:p w:rsidR="00F15191" w:rsidRDefault="0059712A" w:rsidP="0059712A">
      <w:pPr>
        <w:ind w:firstLineChars="200" w:firstLine="480"/>
      </w:pPr>
      <w:r>
        <w:rPr>
          <w:rFonts w:hint="eastAsia"/>
        </w:rPr>
        <w:t>在</w:t>
      </w:r>
      <w:r w:rsidRPr="00F213F6">
        <w:rPr>
          <w:position w:val="-14"/>
        </w:rPr>
        <w:object w:dxaOrig="1500" w:dyaOrig="400">
          <v:shape id="_x0000_i2095" type="#_x0000_t75" style="width:75.2pt;height:19.9pt" o:ole="">
            <v:imagedata r:id="rId1657" o:title=""/>
          </v:shape>
          <o:OLEObject Type="Embed" ProgID="Equation.DSMT4" ShapeID="_x0000_i2095" DrawAspect="Content" ObjectID="_1577212358" r:id="rId1659"/>
        </w:object>
      </w:r>
      <w:r>
        <w:rPr>
          <w:rFonts w:hint="eastAsia"/>
        </w:rPr>
        <w:t>的</w:t>
      </w:r>
      <w:r>
        <w:t>基础上，我们提出了</w:t>
      </w:r>
      <w:r w:rsidR="00C62248">
        <w:rPr>
          <w:rFonts w:hint="eastAsia"/>
        </w:rPr>
        <w:t>基于</w:t>
      </w:r>
      <w:r w:rsidR="00C62248">
        <w:t>囚徒困境博弈的局部搜索机制</w:t>
      </w:r>
      <w:r w:rsidR="0037149C">
        <w:rPr>
          <w:rFonts w:hint="eastAsia"/>
        </w:rPr>
        <w:t>GLS</w:t>
      </w:r>
      <w:r w:rsidR="0037149C">
        <w:t>(Game-based Local Search)</w:t>
      </w:r>
      <w:r w:rsidR="00C62248">
        <w:rPr>
          <w:rFonts w:hint="eastAsia"/>
        </w:rPr>
        <w:t>，该局部搜索</w:t>
      </w:r>
      <w:r w:rsidR="00C62248">
        <w:t>机制借鉴</w:t>
      </w:r>
      <w:r w:rsidR="00C62248">
        <w:t>ILS</w:t>
      </w:r>
      <w:r w:rsidR="00C62248">
        <w:t>算法</w:t>
      </w:r>
      <w:r w:rsidR="00C62248" w:rsidRPr="00C62248">
        <w:rPr>
          <w:color w:val="FF0000"/>
        </w:rPr>
        <w:fldChar w:fldCharType="begin"/>
      </w:r>
      <w:r w:rsidR="00C62248" w:rsidRPr="00C62248">
        <w:rPr>
          <w:color w:val="FF0000"/>
        </w:rPr>
        <w:instrText xml:space="preserve"> NOTEREF _Ref502775609 \h </w:instrText>
      </w:r>
      <w:r w:rsidR="00C62248" w:rsidRPr="00C62248">
        <w:rPr>
          <w:color w:val="FF0000"/>
        </w:rPr>
      </w:r>
      <w:r w:rsidR="00C62248" w:rsidRPr="00C62248">
        <w:rPr>
          <w:color w:val="FF0000"/>
        </w:rPr>
        <w:fldChar w:fldCharType="separate"/>
      </w:r>
      <w:r w:rsidR="00F248FB">
        <w:rPr>
          <w:color w:val="FF0000"/>
        </w:rPr>
        <w:t>34</w:t>
      </w:r>
      <w:r w:rsidR="00C62248" w:rsidRPr="00C62248">
        <w:rPr>
          <w:color w:val="FF0000"/>
        </w:rPr>
        <w:fldChar w:fldCharType="end"/>
      </w:r>
      <w:r w:rsidR="00C62248">
        <w:t>的</w:t>
      </w:r>
      <w:r w:rsidR="00C62248" w:rsidRPr="00C62248">
        <w:rPr>
          <w:position w:val="-10"/>
        </w:rPr>
        <w:object w:dxaOrig="1660" w:dyaOrig="320">
          <v:shape id="_x0000_i2096" type="#_x0000_t75" style="width:83.3pt;height:16.1pt" o:ole="">
            <v:imagedata r:id="rId1660" o:title=""/>
          </v:shape>
          <o:OLEObject Type="Embed" ProgID="Equation.DSMT4" ShapeID="_x0000_i2096" DrawAspect="Content" ObjectID="_1577212359" r:id="rId1661"/>
        </w:object>
      </w:r>
      <w:r w:rsidR="00C62248">
        <w:t>操作，</w:t>
      </w:r>
      <w:r w:rsidR="00C62248">
        <w:rPr>
          <w:rFonts w:hint="eastAsia"/>
        </w:rPr>
        <w:t>在</w:t>
      </w:r>
      <w:r w:rsidR="00C62248">
        <w:t>实现</w:t>
      </w:r>
      <w:r w:rsidR="00C62248" w:rsidRPr="00FD6948">
        <w:rPr>
          <w:position w:val="-14"/>
        </w:rPr>
        <w:object w:dxaOrig="1260" w:dyaOrig="400">
          <v:shape id="_x0000_i2097" type="#_x0000_t75" style="width:63.4pt;height:19.9pt" o:ole="">
            <v:imagedata r:id="rId71" o:title=""/>
          </v:shape>
          <o:OLEObject Type="Embed" ProgID="Equation.DSMT4" ShapeID="_x0000_i2097" DrawAspect="Content" ObjectID="_1577212360" r:id="rId1662"/>
        </w:object>
      </w:r>
      <w:r w:rsidR="00C62248">
        <w:rPr>
          <w:rFonts w:hint="eastAsia"/>
        </w:rPr>
        <w:t>的</w:t>
      </w:r>
      <w:r w:rsidR="00C62248">
        <w:t>同时，可以实现多种版本的</w:t>
      </w:r>
      <w:r w:rsidR="00C62248">
        <w:rPr>
          <w:rFonts w:hint="eastAsia"/>
        </w:rPr>
        <w:t>局部搜索</w:t>
      </w:r>
      <w:r w:rsidR="00C62248">
        <w:t>操作。</w:t>
      </w:r>
    </w:p>
    <w:p w:rsidR="00C62248" w:rsidRPr="00DE54EC" w:rsidRDefault="00C62248" w:rsidP="0059712A">
      <w:pPr>
        <w:ind w:firstLineChars="200" w:firstLine="482"/>
      </w:pPr>
      <w:r w:rsidRPr="00847FCF">
        <w:rPr>
          <w:rFonts w:hint="eastAsia"/>
          <w:b/>
        </w:rPr>
        <w:t>定理</w:t>
      </w:r>
      <w:r w:rsidRPr="00847FCF">
        <w:rPr>
          <w:rFonts w:hint="eastAsia"/>
          <w:b/>
        </w:rPr>
        <w:t>3</w:t>
      </w:r>
      <w:r w:rsidRPr="00847FCF">
        <w:rPr>
          <w:rFonts w:hint="eastAsia"/>
          <w:b/>
        </w:rPr>
        <w:t>：</w:t>
      </w:r>
      <w:r>
        <w:rPr>
          <w:rFonts w:hint="eastAsia"/>
        </w:rPr>
        <w:t>对</w:t>
      </w:r>
      <w:r>
        <w:t>无权无向</w:t>
      </w:r>
      <w:r>
        <w:rPr>
          <w:rFonts w:hint="eastAsia"/>
        </w:rPr>
        <w:t>网络</w:t>
      </w:r>
      <w:r w:rsidRPr="00AE0209">
        <w:rPr>
          <w:position w:val="-10"/>
        </w:rPr>
        <w:object w:dxaOrig="1080" w:dyaOrig="320">
          <v:shape id="_x0000_i2098" type="#_x0000_t75" style="width:54.25pt;height:16.1pt" o:ole="">
            <v:imagedata r:id="rId904" o:title=""/>
          </v:shape>
          <o:OLEObject Type="Embed" ProgID="Equation.DSMT4" ShapeID="_x0000_i2098" DrawAspect="Content" ObjectID="_1577212361" r:id="rId1663"/>
        </w:object>
      </w:r>
      <w:r>
        <w:rPr>
          <w:rFonts w:hint="eastAsia"/>
        </w:rPr>
        <w:t>，</w:t>
      </w:r>
      <w:r>
        <w:t>节点集</w:t>
      </w:r>
      <w:r w:rsidRPr="00B7319C">
        <w:rPr>
          <w:position w:val="-10"/>
        </w:rPr>
        <w:object w:dxaOrig="1880" w:dyaOrig="320">
          <v:shape id="_x0000_i2099" type="#_x0000_t75" style="width:92.4pt;height:16.1pt" o:ole="">
            <v:imagedata r:id="rId1642" o:title=""/>
          </v:shape>
          <o:OLEObject Type="Embed" ProgID="Equation.DSMT4" ShapeID="_x0000_i2099" DrawAspect="Content" ObjectID="_1577212362" r:id="rId1664"/>
        </w:object>
      </w:r>
      <w:r>
        <w:rPr>
          <w:rFonts w:hint="eastAsia"/>
        </w:rPr>
        <w:t>，</w:t>
      </w:r>
      <w:r w:rsidR="00C33563">
        <w:rPr>
          <w:rFonts w:hint="eastAsia"/>
        </w:rPr>
        <w:t>由</w:t>
      </w:r>
      <w:r w:rsidR="00C33563">
        <w:t>纳什均衡状态</w:t>
      </w:r>
      <w:r w:rsidR="00C33563">
        <w:rPr>
          <w:rFonts w:hint="eastAsia"/>
        </w:rPr>
        <w:t>开始</w:t>
      </w:r>
      <w:r w:rsidR="00C33563">
        <w:t>，</w:t>
      </w:r>
      <w:r>
        <w:rPr>
          <w:rFonts w:hint="eastAsia"/>
        </w:rPr>
        <w:t>随机选择</w:t>
      </w:r>
      <w:r>
        <w:t>节点</w:t>
      </w:r>
      <w:r w:rsidRPr="00C62248">
        <w:rPr>
          <w:position w:val="-12"/>
        </w:rPr>
        <w:object w:dxaOrig="680" w:dyaOrig="360">
          <v:shape id="_x0000_i2100" type="#_x0000_t75" style="width:33.85pt;height:18.25pt" o:ole="">
            <v:imagedata r:id="rId1665" o:title=""/>
          </v:shape>
          <o:OLEObject Type="Embed" ProgID="Equation.DSMT4" ShapeID="_x0000_i2100" DrawAspect="Content" ObjectID="_1577212363" r:id="rId1666"/>
        </w:object>
      </w:r>
      <w:r>
        <w:rPr>
          <w:rFonts w:hint="eastAsia"/>
        </w:rPr>
        <w:t>，</w:t>
      </w:r>
      <w:r>
        <w:t>将其策略由</w:t>
      </w:r>
      <w:r w:rsidRPr="00C62248">
        <w:rPr>
          <w:position w:val="-6"/>
        </w:rPr>
        <w:object w:dxaOrig="240" w:dyaOrig="279">
          <v:shape id="_x0000_i2101" type="#_x0000_t75" style="width:11.8pt;height:13.95pt" o:ole="">
            <v:imagedata r:id="rId1667" o:title=""/>
          </v:shape>
          <o:OLEObject Type="Embed" ProgID="Equation.DSMT4" ShapeID="_x0000_i2101" DrawAspect="Content" ObjectID="_1577212364" r:id="rId1668"/>
        </w:object>
      </w:r>
      <w:r>
        <w:t>变</w:t>
      </w:r>
      <w:r>
        <w:rPr>
          <w:rFonts w:hint="eastAsia"/>
        </w:rPr>
        <w:t>为</w:t>
      </w:r>
      <w:r w:rsidRPr="00C62248">
        <w:rPr>
          <w:position w:val="-4"/>
        </w:rPr>
        <w:object w:dxaOrig="260" w:dyaOrig="260">
          <v:shape id="_x0000_i2102" type="#_x0000_t75" style="width:12.9pt;height:12.9pt" o:ole="">
            <v:imagedata r:id="rId1669" o:title=""/>
          </v:shape>
          <o:OLEObject Type="Embed" ProgID="Equation.DSMT4" ShapeID="_x0000_i2102" DrawAspect="Content" ObjectID="_1577212365" r:id="rId1670"/>
        </w:object>
      </w:r>
      <w:r>
        <w:t>，</w:t>
      </w:r>
      <w:r>
        <w:rPr>
          <w:rFonts w:hint="eastAsia"/>
        </w:rPr>
        <w:t>得到</w:t>
      </w:r>
      <w:r w:rsidRPr="00C62248">
        <w:rPr>
          <w:position w:val="-14"/>
        </w:rPr>
        <w:object w:dxaOrig="1280" w:dyaOrig="400">
          <v:shape id="_x0000_i2103" type="#_x0000_t75" style="width:63.95pt;height:19.9pt" o:ole="">
            <v:imagedata r:id="rId1671" o:title=""/>
          </v:shape>
          <o:OLEObject Type="Embed" ProgID="Equation.DSMT4" ShapeID="_x0000_i2103" DrawAspect="Content" ObjectID="_1577212366" r:id="rId1672"/>
        </w:object>
      </w:r>
      <w:r w:rsidR="00847FCF">
        <w:rPr>
          <w:rFonts w:hint="eastAsia"/>
        </w:rPr>
        <w:t>，</w:t>
      </w:r>
      <w:r w:rsidR="00847FCF" w:rsidRPr="00C62248">
        <w:rPr>
          <w:position w:val="-14"/>
        </w:rPr>
        <w:object w:dxaOrig="1320" w:dyaOrig="400">
          <v:shape id="_x0000_i2104" type="#_x0000_t75" style="width:65.55pt;height:19.9pt" o:ole="">
            <v:imagedata r:id="rId1673" o:title=""/>
          </v:shape>
          <o:OLEObject Type="Embed" ProgID="Equation.DSMT4" ShapeID="_x0000_i2104" DrawAspect="Content" ObjectID="_1577212367" r:id="rId1674"/>
        </w:object>
      </w:r>
      <w:r w:rsidR="00847FCF">
        <w:rPr>
          <w:rFonts w:hint="eastAsia"/>
        </w:rPr>
        <w:t>表示</w:t>
      </w:r>
      <w:r w:rsidR="00847FCF">
        <w:t>节点</w:t>
      </w:r>
      <w:r w:rsidR="00847FCF" w:rsidRPr="00C62248">
        <w:rPr>
          <w:position w:val="-6"/>
        </w:rPr>
        <w:object w:dxaOrig="139" w:dyaOrig="260">
          <v:shape id="_x0000_i2105" type="#_x0000_t75" style="width:7pt;height:12.9pt" o:ole="">
            <v:imagedata r:id="rId1675" o:title=""/>
          </v:shape>
          <o:OLEObject Type="Embed" ProgID="Equation.DSMT4" ShapeID="_x0000_i2105" DrawAspect="Content" ObjectID="_1577212368" r:id="rId1676"/>
        </w:object>
      </w:r>
      <w:r w:rsidR="00847FCF">
        <w:rPr>
          <w:rFonts w:hint="eastAsia"/>
        </w:rPr>
        <w:t>的所有邻居及</w:t>
      </w:r>
      <w:r w:rsidR="00847FCF">
        <w:t>节点</w:t>
      </w:r>
      <w:r w:rsidR="00847FCF" w:rsidRPr="00C62248">
        <w:rPr>
          <w:position w:val="-6"/>
        </w:rPr>
        <w:object w:dxaOrig="139" w:dyaOrig="260">
          <v:shape id="_x0000_i2106" type="#_x0000_t75" style="width:7pt;height:12.9pt" o:ole="">
            <v:imagedata r:id="rId1677" o:title=""/>
          </v:shape>
          <o:OLEObject Type="Embed" ProgID="Equation.DSMT4" ShapeID="_x0000_i2106" DrawAspect="Content" ObjectID="_1577212369" r:id="rId1678"/>
        </w:object>
      </w:r>
      <w:r w:rsidR="00847FCF">
        <w:t>构成的集合，</w:t>
      </w:r>
      <w:r w:rsidR="00847FCF">
        <w:rPr>
          <w:rFonts w:hint="eastAsia"/>
        </w:rPr>
        <w:t>使</w:t>
      </w:r>
      <w:r w:rsidR="00847FCF" w:rsidRPr="00847FCF">
        <w:rPr>
          <w:position w:val="-12"/>
        </w:rPr>
        <w:object w:dxaOrig="300" w:dyaOrig="380">
          <v:shape id="_x0000_i2107" type="#_x0000_t75" style="width:15.05pt;height:18.8pt" o:ole="">
            <v:imagedata r:id="rId1679" o:title=""/>
          </v:shape>
          <o:OLEObject Type="Embed" ProgID="Equation.DSMT4" ShapeID="_x0000_i2107" DrawAspect="Content" ObjectID="_1577212370" r:id="rId1680"/>
        </w:object>
      </w:r>
      <w:r w:rsidR="00847FCF">
        <w:rPr>
          <w:rFonts w:hint="eastAsia"/>
        </w:rPr>
        <w:t>中</w:t>
      </w:r>
      <w:r w:rsidR="00847FCF">
        <w:t>的节点按照</w:t>
      </w:r>
      <w:r w:rsidR="00847FCF">
        <w:rPr>
          <w:rFonts w:hint="eastAsia"/>
        </w:rPr>
        <w:t>节点</w:t>
      </w:r>
      <w:r w:rsidR="00847FCF" w:rsidRPr="00C62248">
        <w:rPr>
          <w:position w:val="-6"/>
        </w:rPr>
        <w:object w:dxaOrig="139" w:dyaOrig="260">
          <v:shape id="_x0000_i2108" type="#_x0000_t75" style="width:7pt;height:12.9pt" o:ole="">
            <v:imagedata r:id="rId1675" o:title=""/>
          </v:shape>
          <o:OLEObject Type="Embed" ProgID="Equation.DSMT4" ShapeID="_x0000_i2108" DrawAspect="Content" ObjectID="_1577212371" r:id="rId1681"/>
        </w:object>
      </w:r>
      <w:r w:rsidR="00847FCF">
        <w:rPr>
          <w:rFonts w:hint="eastAsia"/>
        </w:rPr>
        <w:t>最后进行</w:t>
      </w:r>
      <w:r w:rsidR="00847FCF">
        <w:t>博弈的顺序进行异步囚徒困境博弈至纳什均衡状态</w:t>
      </w:r>
      <w:r w:rsidR="00847FCF">
        <w:rPr>
          <w:rFonts w:hint="eastAsia"/>
        </w:rPr>
        <w:t>，</w:t>
      </w:r>
      <w:r w:rsidR="00847FCF">
        <w:t>则</w:t>
      </w:r>
      <w:r w:rsidR="00847FCF">
        <w:rPr>
          <w:rFonts w:hint="eastAsia"/>
        </w:rPr>
        <w:t>整个网络</w:t>
      </w:r>
      <w:r w:rsidR="00847FCF">
        <w:t>也处于纳什均衡状态。</w:t>
      </w:r>
    </w:p>
    <w:p w:rsidR="00847FCF" w:rsidRDefault="00847FCF" w:rsidP="0059712A">
      <w:pPr>
        <w:ind w:firstLineChars="200" w:firstLine="482"/>
      </w:pPr>
      <w:r w:rsidRPr="0065388A">
        <w:rPr>
          <w:rFonts w:hint="eastAsia"/>
          <w:b/>
        </w:rPr>
        <w:t>证明</w:t>
      </w:r>
      <w:r w:rsidRPr="0065388A">
        <w:rPr>
          <w:b/>
        </w:rPr>
        <w:t>：</w:t>
      </w:r>
      <w:r>
        <w:rPr>
          <w:rFonts w:hint="eastAsia"/>
        </w:rPr>
        <w:t>设</w:t>
      </w:r>
      <w:r w:rsidRPr="00847FCF">
        <w:rPr>
          <w:position w:val="-12"/>
        </w:rPr>
        <w:object w:dxaOrig="460" w:dyaOrig="380">
          <v:shape id="_x0000_i2109" type="#_x0000_t75" style="width:23.1pt;height:18.8pt" o:ole="">
            <v:imagedata r:id="rId1682" o:title=""/>
          </v:shape>
          <o:OLEObject Type="Embed" ProgID="Equation.DSMT4" ShapeID="_x0000_i2109" DrawAspect="Content" ObjectID="_1577212372" r:id="rId1683"/>
        </w:object>
      </w:r>
      <w:r>
        <w:rPr>
          <w:rFonts w:hint="eastAsia"/>
        </w:rPr>
        <w:t>表示</w:t>
      </w:r>
      <w:r w:rsidRPr="00847FCF">
        <w:rPr>
          <w:position w:val="-12"/>
        </w:rPr>
        <w:object w:dxaOrig="300" w:dyaOrig="380">
          <v:shape id="_x0000_i2110" type="#_x0000_t75" style="width:15.05pt;height:18.8pt" o:ole="">
            <v:imagedata r:id="rId1679" o:title=""/>
          </v:shape>
          <o:OLEObject Type="Embed" ProgID="Equation.DSMT4" ShapeID="_x0000_i2110" DrawAspect="Content" ObjectID="_1577212373" r:id="rId1684"/>
        </w:object>
      </w:r>
      <w:r>
        <w:rPr>
          <w:rFonts w:hint="eastAsia"/>
        </w:rPr>
        <w:t>进行</w:t>
      </w:r>
      <w:r>
        <w:t>博弈后，整个网络中所有选择策略</w:t>
      </w:r>
      <w:r w:rsidRPr="00C62248">
        <w:rPr>
          <w:position w:val="-6"/>
        </w:rPr>
        <w:object w:dxaOrig="240" w:dyaOrig="279">
          <v:shape id="_x0000_i2111" type="#_x0000_t75" style="width:11.8pt;height:13.95pt" o:ole="">
            <v:imagedata r:id="rId1667" o:title=""/>
          </v:shape>
          <o:OLEObject Type="Embed" ProgID="Equation.DSMT4" ShapeID="_x0000_i2111" DrawAspect="Content" ObjectID="_1577212374" r:id="rId1685"/>
        </w:object>
      </w:r>
      <w:r>
        <w:t>的节点构成的集合。</w:t>
      </w:r>
    </w:p>
    <w:p w:rsidR="00847FCF" w:rsidRDefault="00847FCF" w:rsidP="0059712A">
      <w:pPr>
        <w:ind w:firstLineChars="200" w:firstLine="480"/>
      </w:pPr>
      <w:r>
        <w:t>1</w:t>
      </w:r>
      <w:r>
        <w:rPr>
          <w:rFonts w:hint="eastAsia"/>
        </w:rPr>
        <w:t xml:space="preserve">) </w:t>
      </w:r>
      <w:r w:rsidR="00E9569A">
        <w:rPr>
          <w:rFonts w:hint="eastAsia"/>
        </w:rPr>
        <w:t>对于</w:t>
      </w:r>
      <w:r w:rsidR="00E9569A" w:rsidRPr="00847FCF">
        <w:rPr>
          <w:position w:val="-12"/>
        </w:rPr>
        <w:object w:dxaOrig="300" w:dyaOrig="380">
          <v:shape id="_x0000_i2112" type="#_x0000_t75" style="width:15.05pt;height:18.8pt" o:ole="">
            <v:imagedata r:id="rId1679" o:title=""/>
          </v:shape>
          <o:OLEObject Type="Embed" ProgID="Equation.DSMT4" ShapeID="_x0000_i2112" DrawAspect="Content" ObjectID="_1577212375" r:id="rId1686"/>
        </w:object>
      </w:r>
      <w:r w:rsidR="00E9569A">
        <w:rPr>
          <w:rFonts w:hint="eastAsia"/>
        </w:rPr>
        <w:t>中</w:t>
      </w:r>
      <w:r w:rsidR="00E9569A">
        <w:t>的任意一个节点</w:t>
      </w:r>
      <w:r w:rsidRPr="00847FCF">
        <w:rPr>
          <w:position w:val="-12"/>
        </w:rPr>
        <w:object w:dxaOrig="800" w:dyaOrig="380">
          <v:shape id="_x0000_i2113" type="#_x0000_t75" style="width:40.3pt;height:18.8pt" o:ole="">
            <v:imagedata r:id="rId1687" o:title=""/>
          </v:shape>
          <o:OLEObject Type="Embed" ProgID="Equation.DSMT4" ShapeID="_x0000_i2113" DrawAspect="Content" ObjectID="_1577212376" r:id="rId1688"/>
        </w:object>
      </w:r>
      <w:r>
        <w:rPr>
          <w:rFonts w:hint="eastAsia"/>
        </w:rPr>
        <w:t>，如果</w:t>
      </w:r>
      <w:r>
        <w:t>节点</w:t>
      </w:r>
      <w:r w:rsidRPr="00847FCF">
        <w:rPr>
          <w:position w:val="-6"/>
        </w:rPr>
        <w:object w:dxaOrig="180" w:dyaOrig="220">
          <v:shape id="_x0000_i2114" type="#_x0000_t75" style="width:8.6pt;height:11.3pt" o:ole="">
            <v:imagedata r:id="rId1689" o:title=""/>
          </v:shape>
          <o:OLEObject Type="Embed" ProgID="Equation.DSMT4" ShapeID="_x0000_i2114" DrawAspect="Content" ObjectID="_1577212377" r:id="rId1690"/>
        </w:object>
      </w:r>
      <w:r>
        <w:rPr>
          <w:rFonts w:hint="eastAsia"/>
        </w:rPr>
        <w:t>的</w:t>
      </w:r>
      <w:r>
        <w:t>邻居节点中有选择策略</w:t>
      </w:r>
      <w:r w:rsidRPr="00C62248">
        <w:rPr>
          <w:position w:val="-6"/>
        </w:rPr>
        <w:object w:dxaOrig="240" w:dyaOrig="279">
          <v:shape id="_x0000_i2115" type="#_x0000_t75" style="width:11.8pt;height:13.95pt" o:ole="">
            <v:imagedata r:id="rId1667" o:title=""/>
          </v:shape>
          <o:OLEObject Type="Embed" ProgID="Equation.DSMT4" ShapeID="_x0000_i2115" DrawAspect="Content" ObjectID="_1577212378" r:id="rId1691"/>
        </w:object>
      </w:r>
      <w:r>
        <w:t>的节点，</w:t>
      </w:r>
      <w:r>
        <w:rPr>
          <w:rFonts w:hint="eastAsia"/>
        </w:rPr>
        <w:t>那么</w:t>
      </w:r>
      <w:r>
        <w:t>，根据推论</w:t>
      </w:r>
      <w:r>
        <w:rPr>
          <w:rFonts w:hint="eastAsia"/>
        </w:rPr>
        <w:t>1</w:t>
      </w:r>
      <w:r>
        <w:rPr>
          <w:rFonts w:hint="eastAsia"/>
        </w:rPr>
        <w:t>，</w:t>
      </w:r>
      <w:r>
        <w:t>节点</w:t>
      </w:r>
      <w:r w:rsidRPr="00847FCF">
        <w:rPr>
          <w:position w:val="-6"/>
        </w:rPr>
        <w:object w:dxaOrig="180" w:dyaOrig="220">
          <v:shape id="_x0000_i2116" type="#_x0000_t75" style="width:8.6pt;height:11.3pt" o:ole="">
            <v:imagedata r:id="rId1689" o:title=""/>
          </v:shape>
          <o:OLEObject Type="Embed" ProgID="Equation.DSMT4" ShapeID="_x0000_i2116" DrawAspect="Content" ObjectID="_1577212379" r:id="rId1692"/>
        </w:object>
      </w:r>
      <w:r>
        <w:rPr>
          <w:rFonts w:hint="eastAsia"/>
        </w:rPr>
        <w:t>经</w:t>
      </w:r>
      <w:r>
        <w:t>博弈后会选择策略</w:t>
      </w:r>
      <w:r w:rsidRPr="00847FCF">
        <w:rPr>
          <w:position w:val="-4"/>
        </w:rPr>
        <w:object w:dxaOrig="260" w:dyaOrig="260">
          <v:shape id="_x0000_i2117" type="#_x0000_t75" style="width:12.9pt;height:12.9pt" o:ole="">
            <v:imagedata r:id="rId1693" o:title=""/>
          </v:shape>
          <o:OLEObject Type="Embed" ProgID="Equation.DSMT4" ShapeID="_x0000_i2117" DrawAspect="Content" ObjectID="_1577212380" r:id="rId1694"/>
        </w:object>
      </w:r>
      <w:r w:rsidR="00D8746B">
        <w:rPr>
          <w:rFonts w:hint="eastAsia"/>
        </w:rPr>
        <w:t>，</w:t>
      </w:r>
      <w:r w:rsidR="00D8746B">
        <w:t>即</w:t>
      </w:r>
      <w:r w:rsidR="00D8746B">
        <w:rPr>
          <w:rFonts w:hint="eastAsia"/>
        </w:rPr>
        <w:t>这样</w:t>
      </w:r>
      <w:r w:rsidR="00D8746B">
        <w:t>的节点</w:t>
      </w:r>
      <w:r w:rsidR="00D8746B" w:rsidRPr="00847FCF">
        <w:rPr>
          <w:position w:val="-6"/>
        </w:rPr>
        <w:object w:dxaOrig="180" w:dyaOrig="220">
          <v:shape id="_x0000_i2118" type="#_x0000_t75" style="width:8.6pt;height:11.3pt" o:ole="">
            <v:imagedata r:id="rId1689" o:title=""/>
          </v:shape>
          <o:OLEObject Type="Embed" ProgID="Equation.DSMT4" ShapeID="_x0000_i2118" DrawAspect="Content" ObjectID="_1577212381" r:id="rId1695"/>
        </w:object>
      </w:r>
      <w:r w:rsidR="00D8746B">
        <w:rPr>
          <w:rFonts w:hint="eastAsia"/>
        </w:rPr>
        <w:t>不在</w:t>
      </w:r>
      <w:r w:rsidR="00D8746B">
        <w:t>集合</w:t>
      </w:r>
      <w:r w:rsidR="00D8746B" w:rsidRPr="00847FCF">
        <w:rPr>
          <w:position w:val="-12"/>
        </w:rPr>
        <w:object w:dxaOrig="460" w:dyaOrig="380">
          <v:shape id="_x0000_i2119" type="#_x0000_t75" style="width:23.1pt;height:18.8pt" o:ole="">
            <v:imagedata r:id="rId1682" o:title=""/>
          </v:shape>
          <o:OLEObject Type="Embed" ProgID="Equation.DSMT4" ShapeID="_x0000_i2119" DrawAspect="Content" ObjectID="_1577212382" r:id="rId1696"/>
        </w:object>
      </w:r>
      <w:r w:rsidR="00D8746B">
        <w:t>中</w:t>
      </w:r>
      <w:r>
        <w:t>，</w:t>
      </w:r>
      <w:r>
        <w:rPr>
          <w:rFonts w:hint="eastAsia"/>
        </w:rPr>
        <w:t>所以</w:t>
      </w:r>
      <w:r>
        <w:t>，</w:t>
      </w:r>
      <w:r>
        <w:rPr>
          <w:rFonts w:hint="eastAsia"/>
        </w:rPr>
        <w:t>对于</w:t>
      </w:r>
      <w:r w:rsidRPr="00847FCF">
        <w:rPr>
          <w:position w:val="-12"/>
        </w:rPr>
        <w:object w:dxaOrig="1579" w:dyaOrig="360">
          <v:shape id="_x0000_i2120" type="#_x0000_t75" style="width:79pt;height:18.25pt" o:ole="">
            <v:imagedata r:id="rId1697" o:title=""/>
          </v:shape>
          <o:OLEObject Type="Embed" ProgID="Equation.DSMT4" ShapeID="_x0000_i2120" DrawAspect="Content" ObjectID="_1577212383" r:id="rId1698"/>
        </w:object>
      </w:r>
      <w:r>
        <w:rPr>
          <w:rFonts w:hint="eastAsia"/>
        </w:rPr>
        <w:t>，</w:t>
      </w:r>
      <w:r w:rsidR="00D8746B" w:rsidRPr="00D8746B">
        <w:rPr>
          <w:position w:val="-12"/>
        </w:rPr>
        <w:object w:dxaOrig="1840" w:dyaOrig="380">
          <v:shape id="_x0000_i2121" type="#_x0000_t75" style="width:91.9pt;height:18.8pt" o:ole="">
            <v:imagedata r:id="rId1699" o:title=""/>
          </v:shape>
          <o:OLEObject Type="Embed" ProgID="Equation.DSMT4" ShapeID="_x0000_i2121" DrawAspect="Content" ObjectID="_1577212384" r:id="rId1700"/>
        </w:object>
      </w:r>
      <w:r w:rsidR="00D8746B">
        <w:rPr>
          <w:rFonts w:hint="eastAsia"/>
        </w:rPr>
        <w:t>，</w:t>
      </w:r>
      <w:r w:rsidR="00D8746B">
        <w:t>使得</w:t>
      </w:r>
      <w:r w:rsidR="00D8746B">
        <w:rPr>
          <w:rFonts w:hint="eastAsia"/>
        </w:rPr>
        <w:t>节点</w:t>
      </w:r>
      <w:r w:rsidR="00D8746B" w:rsidRPr="00D8746B">
        <w:rPr>
          <w:position w:val="-6"/>
        </w:rPr>
        <w:object w:dxaOrig="200" w:dyaOrig="220">
          <v:shape id="_x0000_i2122" type="#_x0000_t75" style="width:10.2pt;height:11.3pt" o:ole="">
            <v:imagedata r:id="rId1701" o:title=""/>
          </v:shape>
          <o:OLEObject Type="Embed" ProgID="Equation.DSMT4" ShapeID="_x0000_i2122" DrawAspect="Content" ObjectID="_1577212385" r:id="rId1702"/>
        </w:object>
      </w:r>
      <w:r w:rsidR="00D8746B">
        <w:t>与节点</w:t>
      </w:r>
      <w:r w:rsidR="00D8746B" w:rsidRPr="00D8746B">
        <w:rPr>
          <w:position w:val="-10"/>
        </w:rPr>
        <w:object w:dxaOrig="200" w:dyaOrig="300">
          <v:shape id="_x0000_i2123" type="#_x0000_t75" style="width:10.2pt;height:15.05pt" o:ole="">
            <v:imagedata r:id="rId1703" o:title=""/>
          </v:shape>
          <o:OLEObject Type="Embed" ProgID="Equation.DSMT4" ShapeID="_x0000_i2123" DrawAspect="Content" ObjectID="_1577212386" r:id="rId1704"/>
        </w:object>
      </w:r>
      <w:r w:rsidR="00D8746B">
        <w:t>相邻。</w:t>
      </w:r>
      <w:r w:rsidR="00D8746B">
        <w:rPr>
          <w:rFonts w:hint="eastAsia"/>
        </w:rPr>
        <w:t>即</w:t>
      </w:r>
      <w:r w:rsidR="00D8746B" w:rsidRPr="00D8746B">
        <w:rPr>
          <w:position w:val="-6"/>
        </w:rPr>
        <w:object w:dxaOrig="300" w:dyaOrig="279">
          <v:shape id="_x0000_i2124" type="#_x0000_t75" style="width:15.05pt;height:13.95pt" o:ole="">
            <v:imagedata r:id="rId1705" o:title=""/>
          </v:shape>
          <o:OLEObject Type="Embed" ProgID="Equation.DSMT4" ShapeID="_x0000_i2124" DrawAspect="Content" ObjectID="_1577212387" r:id="rId1706"/>
        </w:object>
      </w:r>
      <w:r w:rsidR="00D8746B">
        <w:rPr>
          <w:rFonts w:hint="eastAsia"/>
        </w:rPr>
        <w:t>中</w:t>
      </w:r>
      <w:r w:rsidR="00D8746B">
        <w:t>的节点的策略选择</w:t>
      </w:r>
      <w:r w:rsidR="00D8746B">
        <w:rPr>
          <w:rFonts w:hint="eastAsia"/>
        </w:rPr>
        <w:t>不会</w:t>
      </w:r>
      <w:r w:rsidR="00D8746B">
        <w:t>因为</w:t>
      </w:r>
      <w:r w:rsidR="00D8746B" w:rsidRPr="00847FCF">
        <w:rPr>
          <w:position w:val="-12"/>
        </w:rPr>
        <w:object w:dxaOrig="300" w:dyaOrig="380">
          <v:shape id="_x0000_i2125" type="#_x0000_t75" style="width:15.05pt;height:18.8pt" o:ole="">
            <v:imagedata r:id="rId1679" o:title=""/>
          </v:shape>
          <o:OLEObject Type="Embed" ProgID="Equation.DSMT4" ShapeID="_x0000_i2125" DrawAspect="Content" ObjectID="_1577212388" r:id="rId1707"/>
        </w:object>
      </w:r>
      <w:r w:rsidR="00D8746B">
        <w:rPr>
          <w:rFonts w:hint="eastAsia"/>
        </w:rPr>
        <w:t>中</w:t>
      </w:r>
      <w:r w:rsidR="00D8746B">
        <w:t>的节点的策略</w:t>
      </w:r>
      <w:r w:rsidR="00D8746B">
        <w:rPr>
          <w:rFonts w:hint="eastAsia"/>
        </w:rPr>
        <w:t>变化而改变</w:t>
      </w:r>
      <w:r w:rsidR="00D8746B">
        <w:t>。</w:t>
      </w:r>
    </w:p>
    <w:p w:rsidR="00E9569A" w:rsidRDefault="00E9569A" w:rsidP="0059712A">
      <w:pPr>
        <w:ind w:firstLineChars="200" w:firstLine="480"/>
      </w:pPr>
      <w:r>
        <w:rPr>
          <w:rFonts w:hint="eastAsia"/>
        </w:rPr>
        <w:t xml:space="preserve">2) </w:t>
      </w:r>
      <w:r>
        <w:rPr>
          <w:rFonts w:hint="eastAsia"/>
        </w:rPr>
        <w:t>对于</w:t>
      </w:r>
      <w:r>
        <w:t>原纳什均衡状态下选择背叛策略</w:t>
      </w:r>
      <w:r w:rsidR="00CC4F2F">
        <w:rPr>
          <w:rFonts w:hint="eastAsia"/>
        </w:rPr>
        <w:t>，</w:t>
      </w:r>
      <w:r w:rsidR="00CC4F2F">
        <w:t>且不属于</w:t>
      </w:r>
      <w:r w:rsidR="00CC4F2F" w:rsidRPr="00CC4F2F">
        <w:rPr>
          <w:position w:val="-12"/>
        </w:rPr>
        <w:object w:dxaOrig="300" w:dyaOrig="360">
          <v:shape id="_x0000_i2126" type="#_x0000_t75" style="width:15.05pt;height:18.25pt" o:ole="">
            <v:imagedata r:id="rId1708" o:title=""/>
          </v:shape>
          <o:OLEObject Type="Embed" ProgID="Equation.DSMT4" ShapeID="_x0000_i2126" DrawAspect="Content" ObjectID="_1577212389" r:id="rId1709"/>
        </w:object>
      </w:r>
      <w:r>
        <w:t>的任意一个节点</w:t>
      </w:r>
      <w:r w:rsidR="00CC4F2F" w:rsidRPr="00E9569A">
        <w:rPr>
          <w:position w:val="-12"/>
        </w:rPr>
        <w:object w:dxaOrig="2120" w:dyaOrig="360">
          <v:shape id="_x0000_i2127" type="#_x0000_t75" style="width:105.85pt;height:18.25pt" o:ole="">
            <v:imagedata r:id="rId1710" o:title=""/>
          </v:shape>
          <o:OLEObject Type="Embed" ProgID="Equation.DSMT4" ShapeID="_x0000_i2127" DrawAspect="Content" ObjectID="_1577212390" r:id="rId1711"/>
        </w:object>
      </w:r>
      <w:r>
        <w:rPr>
          <w:rFonts w:hint="eastAsia"/>
        </w:rPr>
        <w:t>，有</w:t>
      </w:r>
      <w:r w:rsidRPr="00E9569A">
        <w:rPr>
          <w:position w:val="-12"/>
        </w:rPr>
        <w:object w:dxaOrig="680" w:dyaOrig="360">
          <v:shape id="_x0000_i2128" type="#_x0000_t75" style="width:33.85pt;height:18.25pt" o:ole="">
            <v:imagedata r:id="rId1712" o:title=""/>
          </v:shape>
          <o:OLEObject Type="Embed" ProgID="Equation.DSMT4" ShapeID="_x0000_i2128" DrawAspect="Content" ObjectID="_1577212391" r:id="rId1713"/>
        </w:object>
      </w:r>
      <w:r w:rsidR="00CC4F2F">
        <w:rPr>
          <w:rFonts w:hint="eastAsia"/>
        </w:rPr>
        <w:t>。</w:t>
      </w:r>
      <w:r>
        <w:rPr>
          <w:rFonts w:hint="eastAsia"/>
        </w:rPr>
        <w:t>根据</w:t>
      </w:r>
      <w:r>
        <w:t>推论</w:t>
      </w:r>
      <w:r>
        <w:rPr>
          <w:rFonts w:hint="eastAsia"/>
        </w:rPr>
        <w:t>1</w:t>
      </w:r>
      <w:r>
        <w:rPr>
          <w:rFonts w:hint="eastAsia"/>
        </w:rPr>
        <w:t>，</w:t>
      </w:r>
      <w:r w:rsidR="00CC4F2F">
        <w:rPr>
          <w:rFonts w:hint="eastAsia"/>
        </w:rPr>
        <w:t>节点</w:t>
      </w:r>
      <w:r w:rsidR="00CC4F2F" w:rsidRPr="00CC4F2F">
        <w:rPr>
          <w:position w:val="-6"/>
        </w:rPr>
        <w:object w:dxaOrig="180" w:dyaOrig="220">
          <v:shape id="_x0000_i2129" type="#_x0000_t75" style="width:8.6pt;height:11.3pt" o:ole="">
            <v:imagedata r:id="rId1714" o:title=""/>
          </v:shape>
          <o:OLEObject Type="Embed" ProgID="Equation.DSMT4" ShapeID="_x0000_i2129" DrawAspect="Content" ObjectID="_1577212392" r:id="rId1715"/>
        </w:object>
      </w:r>
      <w:r w:rsidR="00CC4F2F">
        <w:t>至少有一个</w:t>
      </w:r>
      <w:r w:rsidR="00CC4F2F">
        <w:rPr>
          <w:rFonts w:hint="eastAsia"/>
        </w:rPr>
        <w:t>选择</w:t>
      </w:r>
      <w:r w:rsidR="00CC4F2F">
        <w:t>策略</w:t>
      </w:r>
      <w:r w:rsidR="00CC4F2F" w:rsidRPr="00C62248">
        <w:rPr>
          <w:position w:val="-6"/>
        </w:rPr>
        <w:object w:dxaOrig="240" w:dyaOrig="279">
          <v:shape id="_x0000_i2130" type="#_x0000_t75" style="width:11.8pt;height:13.95pt" o:ole="">
            <v:imagedata r:id="rId1667" o:title=""/>
          </v:shape>
          <o:OLEObject Type="Embed" ProgID="Equation.DSMT4" ShapeID="_x0000_i2130" DrawAspect="Content" ObjectID="_1577212393" r:id="rId1716"/>
        </w:object>
      </w:r>
      <w:r w:rsidR="00CC4F2F">
        <w:t>的邻居</w:t>
      </w:r>
      <w:r w:rsidR="00CC4F2F">
        <w:lastRenderedPageBreak/>
        <w:t>节点，</w:t>
      </w:r>
      <w:r w:rsidR="00CC4F2F">
        <w:rPr>
          <w:rFonts w:hint="eastAsia"/>
        </w:rPr>
        <w:t>又因为</w:t>
      </w:r>
      <w:r w:rsidR="00CC4F2F" w:rsidRPr="00CC4F2F">
        <w:rPr>
          <w:position w:val="-12"/>
        </w:rPr>
        <w:object w:dxaOrig="639" w:dyaOrig="360">
          <v:shape id="_x0000_i2131" type="#_x0000_t75" style="width:31.7pt;height:18.25pt" o:ole="">
            <v:imagedata r:id="rId1717" o:title=""/>
          </v:shape>
          <o:OLEObject Type="Embed" ProgID="Equation.DSMT4" ShapeID="_x0000_i2131" DrawAspect="Content" ObjectID="_1577212394" r:id="rId1718"/>
        </w:object>
      </w:r>
      <w:r w:rsidR="00CC4F2F">
        <w:rPr>
          <w:rFonts w:hint="eastAsia"/>
        </w:rPr>
        <w:t>，</w:t>
      </w:r>
      <w:r w:rsidR="00CC4F2F">
        <w:t>所以这个</w:t>
      </w:r>
      <w:r w:rsidR="00CC4F2F">
        <w:rPr>
          <w:rFonts w:hint="eastAsia"/>
        </w:rPr>
        <w:t>选择</w:t>
      </w:r>
      <w:r w:rsidR="00CC4F2F">
        <w:t>策略</w:t>
      </w:r>
      <w:r w:rsidR="00CC4F2F" w:rsidRPr="00C62248">
        <w:rPr>
          <w:position w:val="-6"/>
        </w:rPr>
        <w:object w:dxaOrig="240" w:dyaOrig="279">
          <v:shape id="_x0000_i2132" type="#_x0000_t75" style="width:11.8pt;height:13.95pt" o:ole="">
            <v:imagedata r:id="rId1667" o:title=""/>
          </v:shape>
          <o:OLEObject Type="Embed" ProgID="Equation.DSMT4" ShapeID="_x0000_i2132" DrawAspect="Content" ObjectID="_1577212395" r:id="rId1719"/>
        </w:object>
      </w:r>
      <w:r w:rsidR="00CC4F2F">
        <w:t>的邻居节点</w:t>
      </w:r>
      <w:r w:rsidR="00CC4F2F">
        <w:rPr>
          <w:rFonts w:hint="eastAsia"/>
        </w:rPr>
        <w:t>一定</w:t>
      </w:r>
      <w:r w:rsidR="00CC4F2F">
        <w:t>不是节点</w:t>
      </w:r>
      <w:r w:rsidR="00CC4F2F" w:rsidRPr="00C62248">
        <w:rPr>
          <w:position w:val="-6"/>
        </w:rPr>
        <w:object w:dxaOrig="139" w:dyaOrig="260">
          <v:shape id="_x0000_i2133" type="#_x0000_t75" style="width:7pt;height:12.9pt" o:ole="">
            <v:imagedata r:id="rId1675" o:title=""/>
          </v:shape>
          <o:OLEObject Type="Embed" ProgID="Equation.DSMT4" ShapeID="_x0000_i2133" DrawAspect="Content" ObjectID="_1577212396" r:id="rId1720"/>
        </w:object>
      </w:r>
      <w:r w:rsidR="00CC4F2F">
        <w:rPr>
          <w:rFonts w:hint="eastAsia"/>
        </w:rPr>
        <w:t>，所以</w:t>
      </w:r>
      <w:r w:rsidR="00CC4F2F">
        <w:t>对于</w:t>
      </w:r>
      <w:r w:rsidR="00CC4F2F">
        <w:rPr>
          <w:rFonts w:hint="eastAsia"/>
        </w:rPr>
        <w:t>节点</w:t>
      </w:r>
      <w:r w:rsidR="00CC4F2F" w:rsidRPr="00CC4F2F">
        <w:rPr>
          <w:position w:val="-6"/>
        </w:rPr>
        <w:object w:dxaOrig="180" w:dyaOrig="220">
          <v:shape id="_x0000_i2134" type="#_x0000_t75" style="width:8.6pt;height:11.3pt" o:ole="">
            <v:imagedata r:id="rId1721" o:title=""/>
          </v:shape>
          <o:OLEObject Type="Embed" ProgID="Equation.DSMT4" ShapeID="_x0000_i2134" DrawAspect="Content" ObjectID="_1577212397" r:id="rId1722"/>
        </w:object>
      </w:r>
      <w:r w:rsidR="00CC4F2F">
        <w:rPr>
          <w:rFonts w:hint="eastAsia"/>
        </w:rPr>
        <w:t>来说，当</w:t>
      </w:r>
      <w:r w:rsidR="00CC4F2F" w:rsidRPr="00847FCF">
        <w:rPr>
          <w:position w:val="-12"/>
        </w:rPr>
        <w:object w:dxaOrig="300" w:dyaOrig="380">
          <v:shape id="_x0000_i2135" type="#_x0000_t75" style="width:15.05pt;height:18.8pt" o:ole="">
            <v:imagedata r:id="rId1679" o:title=""/>
          </v:shape>
          <o:OLEObject Type="Embed" ProgID="Equation.DSMT4" ShapeID="_x0000_i2135" DrawAspect="Content" ObjectID="_1577212398" r:id="rId1723"/>
        </w:object>
      </w:r>
      <w:r w:rsidR="00CC4F2F">
        <w:rPr>
          <w:rFonts w:hint="eastAsia"/>
        </w:rPr>
        <w:t>中</w:t>
      </w:r>
      <w:r w:rsidR="00CC4F2F">
        <w:t>的节点的策略</w:t>
      </w:r>
      <w:r w:rsidR="00CC4F2F">
        <w:rPr>
          <w:rFonts w:hint="eastAsia"/>
        </w:rPr>
        <w:t>变化时</w:t>
      </w:r>
      <w:r w:rsidR="00CC4F2F">
        <w:t>，仍</w:t>
      </w:r>
      <w:r w:rsidR="00CC4F2F">
        <w:rPr>
          <w:rFonts w:hint="eastAsia"/>
        </w:rPr>
        <w:t>然</w:t>
      </w:r>
      <w:r w:rsidR="00CC4F2F">
        <w:t>至少有一个选择策略</w:t>
      </w:r>
      <w:r w:rsidR="00CC4F2F" w:rsidRPr="00C62248">
        <w:rPr>
          <w:position w:val="-6"/>
        </w:rPr>
        <w:object w:dxaOrig="240" w:dyaOrig="279">
          <v:shape id="_x0000_i2136" type="#_x0000_t75" style="width:11.8pt;height:13.95pt" o:ole="">
            <v:imagedata r:id="rId1667" o:title=""/>
          </v:shape>
          <o:OLEObject Type="Embed" ProgID="Equation.DSMT4" ShapeID="_x0000_i2136" DrawAspect="Content" ObjectID="_1577212399" r:id="rId1724"/>
        </w:object>
      </w:r>
      <w:r w:rsidR="00CC4F2F">
        <w:t>的</w:t>
      </w:r>
      <w:r w:rsidR="00CC4F2F">
        <w:rPr>
          <w:rFonts w:hint="eastAsia"/>
        </w:rPr>
        <w:t>邻居节点</w:t>
      </w:r>
      <w:r w:rsidR="00CC4F2F">
        <w:t>，</w:t>
      </w:r>
      <w:r w:rsidR="00CC4F2F">
        <w:rPr>
          <w:rFonts w:hint="eastAsia"/>
        </w:rPr>
        <w:t>所以</w:t>
      </w:r>
      <w:r w:rsidR="00CC4F2F">
        <w:t>始终可以维持</w:t>
      </w:r>
      <w:r w:rsidR="00CC4F2F" w:rsidRPr="00CC4F2F">
        <w:rPr>
          <w:position w:val="-12"/>
        </w:rPr>
        <w:object w:dxaOrig="2580" w:dyaOrig="360">
          <v:shape id="_x0000_i2137" type="#_x0000_t75" style="width:128.95pt;height:18.25pt" o:ole="">
            <v:imagedata r:id="rId1725" o:title=""/>
          </v:shape>
          <o:OLEObject Type="Embed" ProgID="Equation.DSMT4" ShapeID="_x0000_i2137" DrawAspect="Content" ObjectID="_1577212400" r:id="rId1726"/>
        </w:object>
      </w:r>
      <w:r w:rsidR="00CC4F2F">
        <w:rPr>
          <w:rFonts w:hint="eastAsia"/>
        </w:rPr>
        <w:t>，</w:t>
      </w:r>
      <w:r w:rsidR="00CC4F2F">
        <w:t>所以节点</w:t>
      </w:r>
      <w:r w:rsidR="00CC4F2F" w:rsidRPr="00CC4F2F">
        <w:rPr>
          <w:position w:val="-6"/>
        </w:rPr>
        <w:object w:dxaOrig="180" w:dyaOrig="220">
          <v:shape id="_x0000_i2138" type="#_x0000_t75" style="width:8.6pt;height:11.3pt" o:ole="">
            <v:imagedata r:id="rId1721" o:title=""/>
          </v:shape>
          <o:OLEObject Type="Embed" ProgID="Equation.DSMT4" ShapeID="_x0000_i2138" DrawAspect="Content" ObjectID="_1577212401" r:id="rId1727"/>
        </w:object>
      </w:r>
      <w:r w:rsidR="00CC4F2F">
        <w:rPr>
          <w:rFonts w:hint="eastAsia"/>
        </w:rPr>
        <w:t>始终</w:t>
      </w:r>
      <w:r w:rsidR="00CC4F2F">
        <w:t>选择策略</w:t>
      </w:r>
      <w:r w:rsidR="00CC4F2F" w:rsidRPr="00C62248">
        <w:rPr>
          <w:position w:val="-4"/>
        </w:rPr>
        <w:object w:dxaOrig="260" w:dyaOrig="260">
          <v:shape id="_x0000_i2139" type="#_x0000_t75" style="width:12.9pt;height:12.9pt" o:ole="">
            <v:imagedata r:id="rId1669" o:title=""/>
          </v:shape>
          <o:OLEObject Type="Embed" ProgID="Equation.DSMT4" ShapeID="_x0000_i2139" DrawAspect="Content" ObjectID="_1577212402" r:id="rId1728"/>
        </w:object>
      </w:r>
      <w:r w:rsidR="00CC4F2F">
        <w:t>，不会因为</w:t>
      </w:r>
      <w:r w:rsidR="00CC4F2F" w:rsidRPr="00847FCF">
        <w:rPr>
          <w:position w:val="-12"/>
        </w:rPr>
        <w:object w:dxaOrig="300" w:dyaOrig="380">
          <v:shape id="_x0000_i2140" type="#_x0000_t75" style="width:15.05pt;height:18.8pt" o:ole="">
            <v:imagedata r:id="rId1679" o:title=""/>
          </v:shape>
          <o:OLEObject Type="Embed" ProgID="Equation.DSMT4" ShapeID="_x0000_i2140" DrawAspect="Content" ObjectID="_1577212403" r:id="rId1729"/>
        </w:object>
      </w:r>
      <w:r w:rsidR="00CC4F2F">
        <w:rPr>
          <w:rFonts w:hint="eastAsia"/>
        </w:rPr>
        <w:t>中</w:t>
      </w:r>
      <w:r w:rsidR="00CC4F2F">
        <w:t>的节点的策略</w:t>
      </w:r>
      <w:r w:rsidR="00CC4F2F">
        <w:rPr>
          <w:rFonts w:hint="eastAsia"/>
        </w:rPr>
        <w:t>变化而改变。</w:t>
      </w:r>
    </w:p>
    <w:p w:rsidR="00CC4F2F" w:rsidRDefault="00CC4F2F" w:rsidP="0059712A">
      <w:pPr>
        <w:ind w:firstLineChars="200" w:firstLine="480"/>
      </w:pPr>
      <w:r>
        <w:t xml:space="preserve">3) </w:t>
      </w:r>
      <w:r w:rsidRPr="00847FCF">
        <w:rPr>
          <w:position w:val="-12"/>
        </w:rPr>
        <w:object w:dxaOrig="300" w:dyaOrig="380">
          <v:shape id="_x0000_i2141" type="#_x0000_t75" style="width:15.05pt;height:18.8pt" o:ole="">
            <v:imagedata r:id="rId1679" o:title=""/>
          </v:shape>
          <o:OLEObject Type="Embed" ProgID="Equation.DSMT4" ShapeID="_x0000_i2141" DrawAspect="Content" ObjectID="_1577212404" r:id="rId1730"/>
        </w:object>
      </w:r>
      <w:r>
        <w:rPr>
          <w:rFonts w:hint="eastAsia"/>
        </w:rPr>
        <w:t>中</w:t>
      </w:r>
      <w:r>
        <w:t>的节点进行博弈后，</w:t>
      </w:r>
      <w:r w:rsidR="00734386" w:rsidRPr="00847FCF">
        <w:rPr>
          <w:position w:val="-12"/>
        </w:rPr>
        <w:object w:dxaOrig="300" w:dyaOrig="380">
          <v:shape id="_x0000_i2142" type="#_x0000_t75" style="width:15.05pt;height:18.8pt" o:ole="">
            <v:imagedata r:id="rId1679" o:title=""/>
          </v:shape>
          <o:OLEObject Type="Embed" ProgID="Equation.DSMT4" ShapeID="_x0000_i2142" DrawAspect="Content" ObjectID="_1577212405" r:id="rId1731"/>
        </w:object>
      </w:r>
      <w:r w:rsidR="00734386">
        <w:rPr>
          <w:rFonts w:hint="eastAsia"/>
        </w:rPr>
        <w:t>中</w:t>
      </w:r>
      <w:r>
        <w:t>至少存在</w:t>
      </w:r>
      <w:r w:rsidR="00734386">
        <w:rPr>
          <w:rFonts w:hint="eastAsia"/>
        </w:rPr>
        <w:t>一个</w:t>
      </w:r>
      <w:r w:rsidR="00734386">
        <w:t>选择策略</w:t>
      </w:r>
      <w:r w:rsidR="00734386" w:rsidRPr="00C62248">
        <w:rPr>
          <w:position w:val="-6"/>
        </w:rPr>
        <w:object w:dxaOrig="240" w:dyaOrig="279">
          <v:shape id="_x0000_i2143" type="#_x0000_t75" style="width:11.8pt;height:13.95pt" o:ole="">
            <v:imagedata r:id="rId1667" o:title=""/>
          </v:shape>
          <o:OLEObject Type="Embed" ProgID="Equation.DSMT4" ShapeID="_x0000_i2143" DrawAspect="Content" ObjectID="_1577212406" r:id="rId1732"/>
        </w:object>
      </w:r>
      <w:r w:rsidR="00734386">
        <w:t>的节点。</w:t>
      </w:r>
      <w:r w:rsidR="00734386">
        <w:rPr>
          <w:rFonts w:hint="eastAsia"/>
        </w:rPr>
        <w:t>根据推论</w:t>
      </w:r>
      <w:r w:rsidR="00734386">
        <w:t>1</w:t>
      </w:r>
      <w:r w:rsidR="00734386">
        <w:rPr>
          <w:rFonts w:hint="eastAsia"/>
        </w:rPr>
        <w:t>，</w:t>
      </w:r>
      <w:r w:rsidR="00734386" w:rsidRPr="00847FCF">
        <w:rPr>
          <w:position w:val="-12"/>
        </w:rPr>
        <w:object w:dxaOrig="300" w:dyaOrig="380">
          <v:shape id="_x0000_i2144" type="#_x0000_t75" style="width:15.05pt;height:18.8pt" o:ole="">
            <v:imagedata r:id="rId1679" o:title=""/>
          </v:shape>
          <o:OLEObject Type="Embed" ProgID="Equation.DSMT4" ShapeID="_x0000_i2144" DrawAspect="Content" ObjectID="_1577212407" r:id="rId1733"/>
        </w:object>
      </w:r>
      <w:r w:rsidR="00734386">
        <w:t>中</w:t>
      </w:r>
      <w:r w:rsidR="00734386">
        <w:rPr>
          <w:rFonts w:hint="eastAsia"/>
        </w:rPr>
        <w:t>所有邻居</w:t>
      </w:r>
      <w:r w:rsidR="00734386">
        <w:t>都选择策略</w:t>
      </w:r>
      <w:r w:rsidR="00734386" w:rsidRPr="00734386">
        <w:rPr>
          <w:position w:val="-4"/>
        </w:rPr>
        <w:object w:dxaOrig="260" w:dyaOrig="260">
          <v:shape id="_x0000_i2145" type="#_x0000_t75" style="width:12.9pt;height:12.9pt" o:ole="">
            <v:imagedata r:id="rId1734" o:title=""/>
          </v:shape>
          <o:OLEObject Type="Embed" ProgID="Equation.DSMT4" ShapeID="_x0000_i2145" DrawAspect="Content" ObjectID="_1577212408" r:id="rId1735"/>
        </w:object>
      </w:r>
      <w:r w:rsidR="00734386">
        <w:t>的节点</w:t>
      </w:r>
      <w:r w:rsidR="00734386">
        <w:rPr>
          <w:rFonts w:hint="eastAsia"/>
        </w:rPr>
        <w:t>博弈后，</w:t>
      </w:r>
      <w:r w:rsidR="00734386">
        <w:t>会选择策略</w:t>
      </w:r>
      <w:r w:rsidR="00734386" w:rsidRPr="00C62248">
        <w:rPr>
          <w:position w:val="-6"/>
        </w:rPr>
        <w:object w:dxaOrig="240" w:dyaOrig="279">
          <v:shape id="_x0000_i2146" type="#_x0000_t75" style="width:11.8pt;height:13.95pt" o:ole="">
            <v:imagedata r:id="rId1667" o:title=""/>
          </v:shape>
          <o:OLEObject Type="Embed" ProgID="Equation.DSMT4" ShapeID="_x0000_i2146" DrawAspect="Content" ObjectID="_1577212409" r:id="rId1736"/>
        </w:object>
      </w:r>
      <w:r w:rsidR="00734386">
        <w:rPr>
          <w:rFonts w:hint="eastAsia"/>
        </w:rPr>
        <w:t>。</w:t>
      </w:r>
      <w:r w:rsidR="00734386">
        <w:t>节点</w:t>
      </w:r>
      <w:r w:rsidR="00734386" w:rsidRPr="00C62248">
        <w:rPr>
          <w:position w:val="-6"/>
        </w:rPr>
        <w:object w:dxaOrig="139" w:dyaOrig="260">
          <v:shape id="_x0000_i2147" type="#_x0000_t75" style="width:7pt;height:12.9pt" o:ole="">
            <v:imagedata r:id="rId1677" o:title=""/>
          </v:shape>
          <o:OLEObject Type="Embed" ProgID="Equation.DSMT4" ShapeID="_x0000_i2147" DrawAspect="Content" ObjectID="_1577212410" r:id="rId1737"/>
        </w:object>
      </w:r>
      <w:r w:rsidR="00734386">
        <w:rPr>
          <w:rFonts w:hint="eastAsia"/>
        </w:rPr>
        <w:t>最后</w:t>
      </w:r>
      <w:r w:rsidR="00734386">
        <w:t>进行博弈，特殊情况下，当节点</w:t>
      </w:r>
      <w:r w:rsidR="00734386" w:rsidRPr="00C62248">
        <w:rPr>
          <w:position w:val="-6"/>
        </w:rPr>
        <w:object w:dxaOrig="139" w:dyaOrig="260">
          <v:shape id="_x0000_i2148" type="#_x0000_t75" style="width:7pt;height:12.9pt" o:ole="">
            <v:imagedata r:id="rId1677" o:title=""/>
          </v:shape>
          <o:OLEObject Type="Embed" ProgID="Equation.DSMT4" ShapeID="_x0000_i2148" DrawAspect="Content" ObjectID="_1577212411" r:id="rId1738"/>
        </w:object>
      </w:r>
      <w:r w:rsidR="00734386">
        <w:rPr>
          <w:rFonts w:hint="eastAsia"/>
        </w:rPr>
        <w:t>的</w:t>
      </w:r>
      <w:r w:rsidR="00734386">
        <w:t>所有邻居节点</w:t>
      </w:r>
      <w:r w:rsidR="00734386">
        <w:rPr>
          <w:rFonts w:hint="eastAsia"/>
        </w:rPr>
        <w:t>都没有</w:t>
      </w:r>
      <w:r w:rsidR="00734386">
        <w:t>在博弈过程中改变策略</w:t>
      </w:r>
      <w:r w:rsidR="00734386">
        <w:rPr>
          <w:rFonts w:hint="eastAsia"/>
        </w:rPr>
        <w:t>时</w:t>
      </w:r>
      <w:r w:rsidR="00734386">
        <w:t>，节点</w:t>
      </w:r>
      <w:r w:rsidR="00734386" w:rsidRPr="00C62248">
        <w:rPr>
          <w:position w:val="-6"/>
        </w:rPr>
        <w:object w:dxaOrig="139" w:dyaOrig="260">
          <v:shape id="_x0000_i2149" type="#_x0000_t75" style="width:7pt;height:12.9pt" o:ole="">
            <v:imagedata r:id="rId1677" o:title=""/>
          </v:shape>
          <o:OLEObject Type="Embed" ProgID="Equation.DSMT4" ShapeID="_x0000_i2149" DrawAspect="Content" ObjectID="_1577212412" r:id="rId1739"/>
        </w:object>
      </w:r>
      <w:r w:rsidR="00734386">
        <w:rPr>
          <w:rFonts w:hint="eastAsia"/>
        </w:rPr>
        <w:t>博弈后</w:t>
      </w:r>
      <w:r w:rsidR="00734386">
        <w:t>将重新选择策略</w:t>
      </w:r>
      <w:r w:rsidR="00734386" w:rsidRPr="00C62248">
        <w:rPr>
          <w:position w:val="-6"/>
        </w:rPr>
        <w:object w:dxaOrig="240" w:dyaOrig="279">
          <v:shape id="_x0000_i2150" type="#_x0000_t75" style="width:11.8pt;height:13.95pt" o:ole="">
            <v:imagedata r:id="rId1667" o:title=""/>
          </v:shape>
          <o:OLEObject Type="Embed" ProgID="Equation.DSMT4" ShapeID="_x0000_i2150" DrawAspect="Content" ObjectID="_1577212413" r:id="rId1740"/>
        </w:object>
      </w:r>
      <w:r w:rsidR="00734386">
        <w:rPr>
          <w:rFonts w:hint="eastAsia"/>
        </w:rPr>
        <w:t>，</w:t>
      </w:r>
      <w:r w:rsidR="00734386">
        <w:t>即网络状态又恢复到最初</w:t>
      </w:r>
      <w:r w:rsidR="00734386">
        <w:rPr>
          <w:rFonts w:hint="eastAsia"/>
        </w:rPr>
        <w:t>状态</w:t>
      </w:r>
      <w:r w:rsidR="00734386">
        <w:t>。</w:t>
      </w:r>
    </w:p>
    <w:p w:rsidR="00BD12CC" w:rsidRDefault="00BD12CC" w:rsidP="0059712A">
      <w:pPr>
        <w:ind w:firstLineChars="200" w:firstLine="480"/>
      </w:pPr>
      <w:r>
        <w:rPr>
          <w:rFonts w:hint="eastAsia"/>
        </w:rPr>
        <w:t>综上所述</w:t>
      </w:r>
      <w:r>
        <w:t>，定理</w:t>
      </w:r>
      <w:r>
        <w:rPr>
          <w:rFonts w:hint="eastAsia"/>
        </w:rPr>
        <w:t>3</w:t>
      </w:r>
      <w:r>
        <w:rPr>
          <w:rFonts w:hint="eastAsia"/>
        </w:rPr>
        <w:t>所描述</w:t>
      </w:r>
      <w:r>
        <w:t>的内容成立。</w:t>
      </w:r>
    </w:p>
    <w:p w:rsidR="0065388A" w:rsidRDefault="0065388A" w:rsidP="0059712A">
      <w:pPr>
        <w:ind w:firstLineChars="200" w:firstLine="482"/>
      </w:pPr>
      <w:r w:rsidRPr="006038B8">
        <w:rPr>
          <w:rFonts w:hint="eastAsia"/>
          <w:b/>
        </w:rPr>
        <w:t>定理</w:t>
      </w:r>
      <w:r w:rsidRPr="006038B8">
        <w:rPr>
          <w:rFonts w:hint="eastAsia"/>
          <w:b/>
        </w:rPr>
        <w:t>4</w:t>
      </w:r>
      <w:r w:rsidRPr="006038B8">
        <w:rPr>
          <w:rFonts w:hint="eastAsia"/>
          <w:b/>
        </w:rPr>
        <w:t>：</w:t>
      </w:r>
      <w:r>
        <w:rPr>
          <w:rFonts w:hint="eastAsia"/>
        </w:rPr>
        <w:t>按照</w:t>
      </w:r>
      <w:r>
        <w:t>定理</w:t>
      </w:r>
      <w:r>
        <w:rPr>
          <w:rFonts w:hint="eastAsia"/>
        </w:rPr>
        <w:t>3</w:t>
      </w:r>
      <w:r>
        <w:rPr>
          <w:rFonts w:hint="eastAsia"/>
        </w:rPr>
        <w:t>的</w:t>
      </w:r>
      <w:r>
        <w:t>描述</w:t>
      </w:r>
      <w:r>
        <w:rPr>
          <w:rFonts w:hint="eastAsia"/>
        </w:rPr>
        <w:t>，由</w:t>
      </w:r>
      <w:r w:rsidRPr="0065388A">
        <w:rPr>
          <w:position w:val="-12"/>
        </w:rPr>
        <w:object w:dxaOrig="380" w:dyaOrig="360">
          <v:shape id="_x0000_i2151" type="#_x0000_t75" style="width:18.8pt;height:18.25pt" o:ole="">
            <v:imagedata r:id="rId1741" o:title=""/>
          </v:shape>
          <o:OLEObject Type="Embed" ProgID="Equation.DSMT4" ShapeID="_x0000_i2151" DrawAspect="Content" ObjectID="_1577212414" r:id="rId1742"/>
        </w:object>
      </w:r>
      <w:r>
        <w:rPr>
          <w:rFonts w:hint="eastAsia"/>
        </w:rPr>
        <w:t>得到</w:t>
      </w:r>
      <w:r>
        <w:t>新</w:t>
      </w:r>
      <w:r>
        <w:rPr>
          <w:rFonts w:hint="eastAsia"/>
        </w:rPr>
        <w:t>纳什均衡</w:t>
      </w:r>
      <w:r>
        <w:t>状态</w:t>
      </w:r>
      <w:r>
        <w:rPr>
          <w:rFonts w:hint="eastAsia"/>
        </w:rPr>
        <w:t>，</w:t>
      </w:r>
      <w:r>
        <w:t>并得到</w:t>
      </w:r>
      <w:r w:rsidRPr="0065388A">
        <w:rPr>
          <w:position w:val="-12"/>
        </w:rPr>
        <w:object w:dxaOrig="460" w:dyaOrig="380">
          <v:shape id="_x0000_i2152" type="#_x0000_t75" style="width:23.1pt;height:18.8pt" o:ole="">
            <v:imagedata r:id="rId1743" o:title=""/>
          </v:shape>
          <o:OLEObject Type="Embed" ProgID="Equation.DSMT4" ShapeID="_x0000_i2152" DrawAspect="Content" ObjectID="_1577212415" r:id="rId1744"/>
        </w:object>
      </w:r>
      <w:r>
        <w:t>，则</w:t>
      </w:r>
      <w:r>
        <w:rPr>
          <w:rFonts w:hint="eastAsia"/>
        </w:rPr>
        <w:t>有</w:t>
      </w:r>
      <w:r w:rsidRPr="0065388A">
        <w:rPr>
          <w:position w:val="-16"/>
        </w:rPr>
        <w:object w:dxaOrig="1219" w:dyaOrig="440">
          <v:shape id="_x0000_i2153" type="#_x0000_t75" style="width:60.7pt;height:22.05pt" o:ole="">
            <v:imagedata r:id="rId1745" o:title=""/>
          </v:shape>
          <o:OLEObject Type="Embed" ProgID="Equation.DSMT4" ShapeID="_x0000_i2153" DrawAspect="Content" ObjectID="_1577212416" r:id="rId1746"/>
        </w:object>
      </w:r>
      <w:r w:rsidR="00BA30F6">
        <w:t>(</w:t>
      </w:r>
      <w:r w:rsidR="00BA30F6">
        <w:rPr>
          <w:rFonts w:hint="eastAsia"/>
        </w:rPr>
        <w:t>即</w:t>
      </w:r>
      <w:r w:rsidR="00BA30F6" w:rsidRPr="00BA30F6">
        <w:rPr>
          <w:position w:val="-16"/>
        </w:rPr>
        <w:object w:dxaOrig="1400" w:dyaOrig="440">
          <v:shape id="_x0000_i2154" type="#_x0000_t75" style="width:69.85pt;height:22.05pt" o:ole="">
            <v:imagedata r:id="rId1747" o:title=""/>
          </v:shape>
          <o:OLEObject Type="Embed" ProgID="Equation.DSMT4" ShapeID="_x0000_i2154" DrawAspect="Content" ObjectID="_1577212417" r:id="rId1748"/>
        </w:object>
      </w:r>
      <w:r w:rsidR="00BA30F6">
        <w:rPr>
          <w:rFonts w:hint="eastAsia"/>
        </w:rPr>
        <w:t>，</w:t>
      </w:r>
      <w:r w:rsidR="00BA30F6" w:rsidRPr="00BA30F6">
        <w:rPr>
          <w:position w:val="-12"/>
        </w:rPr>
        <w:object w:dxaOrig="520" w:dyaOrig="380">
          <v:shape id="_x0000_i2155" type="#_x0000_t75" style="width:26.35pt;height:18.8pt" o:ole="">
            <v:imagedata r:id="rId1749" o:title=""/>
          </v:shape>
          <o:OLEObject Type="Embed" ProgID="Equation.DSMT4" ShapeID="_x0000_i2155" DrawAspect="Content" ObjectID="_1577212418" r:id="rId1750"/>
        </w:object>
      </w:r>
      <w:r w:rsidR="00BA30F6">
        <w:rPr>
          <w:rFonts w:hint="eastAsia"/>
        </w:rPr>
        <w:t>表示</w:t>
      </w:r>
      <w:r w:rsidR="00BA30F6">
        <w:t>新得到的极大独立集</w:t>
      </w:r>
      <w:r w:rsidR="00BA30F6">
        <w:t>)</w:t>
      </w:r>
      <w:r>
        <w:rPr>
          <w:rFonts w:hint="eastAsia"/>
        </w:rPr>
        <w:t>。</w:t>
      </w:r>
    </w:p>
    <w:p w:rsidR="0023632B" w:rsidRDefault="0065388A" w:rsidP="0059712A">
      <w:pPr>
        <w:ind w:firstLineChars="200" w:firstLine="482"/>
      </w:pPr>
      <w:r w:rsidRPr="006038B8">
        <w:rPr>
          <w:rFonts w:hint="eastAsia"/>
          <w:b/>
        </w:rPr>
        <w:t>证明</w:t>
      </w:r>
      <w:r w:rsidRPr="006038B8">
        <w:rPr>
          <w:b/>
        </w:rPr>
        <w:t>：</w:t>
      </w:r>
      <w:r w:rsidR="0023632B">
        <w:rPr>
          <w:rFonts w:hint="eastAsia"/>
        </w:rPr>
        <w:t>按照</w:t>
      </w:r>
      <w:r w:rsidR="0023632B">
        <w:t>定理</w:t>
      </w:r>
      <w:r w:rsidR="0023632B">
        <w:rPr>
          <w:rFonts w:hint="eastAsia"/>
        </w:rPr>
        <w:t>3</w:t>
      </w:r>
      <w:r w:rsidR="0023632B">
        <w:rPr>
          <w:rFonts w:hint="eastAsia"/>
        </w:rPr>
        <w:t>的描述</w:t>
      </w:r>
      <w:r w:rsidR="0023632B">
        <w:t>得到</w:t>
      </w:r>
      <w:r w:rsidR="0023632B" w:rsidRPr="0065388A">
        <w:rPr>
          <w:position w:val="-12"/>
        </w:rPr>
        <w:object w:dxaOrig="460" w:dyaOrig="380">
          <v:shape id="_x0000_i2156" type="#_x0000_t75" style="width:23.1pt;height:18.8pt" o:ole="">
            <v:imagedata r:id="rId1743" o:title=""/>
          </v:shape>
          <o:OLEObject Type="Embed" ProgID="Equation.DSMT4" ShapeID="_x0000_i2156" DrawAspect="Content" ObjectID="_1577212419" r:id="rId1751"/>
        </w:object>
      </w:r>
      <w:r w:rsidR="0023632B">
        <w:rPr>
          <w:rFonts w:hint="eastAsia"/>
        </w:rPr>
        <w:t>，</w:t>
      </w:r>
      <w:r w:rsidR="0023632B">
        <w:t>可以分为</w:t>
      </w:r>
      <w:r w:rsidR="0023632B">
        <w:rPr>
          <w:rFonts w:hint="eastAsia"/>
        </w:rPr>
        <w:t>4</w:t>
      </w:r>
      <w:r w:rsidR="0023632B">
        <w:rPr>
          <w:rFonts w:hint="eastAsia"/>
        </w:rPr>
        <w:t>种</w:t>
      </w:r>
      <w:r w:rsidR="0023632B">
        <w:t>情况讨论：</w:t>
      </w:r>
    </w:p>
    <w:p w:rsidR="0065388A" w:rsidRDefault="0065388A" w:rsidP="0023632B">
      <w:pPr>
        <w:pStyle w:val="a3"/>
        <w:numPr>
          <w:ilvl w:val="0"/>
          <w:numId w:val="23"/>
        </w:numPr>
        <w:ind w:firstLineChars="0"/>
      </w:pPr>
      <w:r w:rsidRPr="0065388A">
        <w:rPr>
          <w:position w:val="-12"/>
        </w:rPr>
        <w:object w:dxaOrig="820" w:dyaOrig="360">
          <v:shape id="_x0000_i2157" type="#_x0000_t75" style="width:40.85pt;height:18.25pt" o:ole="">
            <v:imagedata r:id="rId1752" o:title=""/>
          </v:shape>
          <o:OLEObject Type="Embed" ProgID="Equation.DSMT4" ShapeID="_x0000_i2157" DrawAspect="Content" ObjectID="_1577212420" r:id="rId1753"/>
        </w:object>
      </w:r>
      <w:r>
        <w:rPr>
          <w:rFonts w:hint="eastAsia"/>
        </w:rPr>
        <w:t>，</w:t>
      </w:r>
      <w:r>
        <w:t>节点</w:t>
      </w:r>
      <w:r w:rsidRPr="0065388A">
        <w:rPr>
          <w:position w:val="-6"/>
        </w:rPr>
        <w:object w:dxaOrig="240" w:dyaOrig="220">
          <v:shape id="_x0000_i2158" type="#_x0000_t75" style="width:11.8pt;height:11.3pt" o:ole="">
            <v:imagedata r:id="rId1754" o:title=""/>
          </v:shape>
          <o:OLEObject Type="Embed" ProgID="Equation.DSMT4" ShapeID="_x0000_i2158" DrawAspect="Content" ObjectID="_1577212421" r:id="rId1755"/>
        </w:object>
      </w:r>
      <w:r>
        <w:t>博弈</w:t>
      </w:r>
      <w:r>
        <w:rPr>
          <w:rFonts w:hint="eastAsia"/>
        </w:rPr>
        <w:t>后</w:t>
      </w:r>
      <w:r>
        <w:t>选择</w:t>
      </w:r>
      <w:r>
        <w:rPr>
          <w:rFonts w:hint="eastAsia"/>
        </w:rPr>
        <w:t>策略</w:t>
      </w:r>
      <w:r w:rsidRPr="0065388A">
        <w:rPr>
          <w:position w:val="-6"/>
        </w:rPr>
        <w:object w:dxaOrig="240" w:dyaOrig="279">
          <v:shape id="_x0000_i2159" type="#_x0000_t75" style="width:11.8pt;height:13.95pt" o:ole="">
            <v:imagedata r:id="rId1756" o:title=""/>
          </v:shape>
          <o:OLEObject Type="Embed" ProgID="Equation.DSMT4" ShapeID="_x0000_i2159" DrawAspect="Content" ObjectID="_1577212422" r:id="rId1757"/>
        </w:object>
      </w:r>
      <w:r>
        <w:rPr>
          <w:rFonts w:hint="eastAsia"/>
        </w:rPr>
        <w:t>，</w:t>
      </w:r>
      <w:r>
        <w:t>此时有</w:t>
      </w:r>
      <w:r w:rsidRPr="0065388A">
        <w:rPr>
          <w:position w:val="-16"/>
        </w:rPr>
        <w:object w:dxaOrig="1219" w:dyaOrig="440">
          <v:shape id="_x0000_i2160" type="#_x0000_t75" style="width:60.7pt;height:22.05pt" o:ole="">
            <v:imagedata r:id="rId1758" o:title=""/>
          </v:shape>
          <o:OLEObject Type="Embed" ProgID="Equation.DSMT4" ShapeID="_x0000_i2160" DrawAspect="Content" ObjectID="_1577212423" r:id="rId1759"/>
        </w:object>
      </w:r>
      <w:r>
        <w:rPr>
          <w:rFonts w:hint="eastAsia"/>
        </w:rPr>
        <w:t>，</w:t>
      </w:r>
      <w:r>
        <w:t>但是</w:t>
      </w:r>
      <w:r w:rsidRPr="0065388A">
        <w:rPr>
          <w:position w:val="-12"/>
        </w:rPr>
        <w:object w:dxaOrig="1040" w:dyaOrig="380">
          <v:shape id="_x0000_i2161" type="#_x0000_t75" style="width:52.1pt;height:18.8pt" o:ole="">
            <v:imagedata r:id="rId1760" o:title=""/>
          </v:shape>
          <o:OLEObject Type="Embed" ProgID="Equation.DSMT4" ShapeID="_x0000_i2161" DrawAspect="Content" ObjectID="_1577212424" r:id="rId1761"/>
        </w:object>
      </w:r>
      <w:r>
        <w:rPr>
          <w:rFonts w:hint="eastAsia"/>
        </w:rPr>
        <w:t>，</w:t>
      </w:r>
      <w:r>
        <w:t>即</w:t>
      </w:r>
      <w:r>
        <w:rPr>
          <w:rFonts w:hint="eastAsia"/>
        </w:rPr>
        <w:t>两次</w:t>
      </w:r>
      <w:r>
        <w:t>极大独立集中的节点不同。</w:t>
      </w:r>
    </w:p>
    <w:p w:rsidR="0023632B" w:rsidRDefault="0023632B" w:rsidP="0023632B">
      <w:pPr>
        <w:pStyle w:val="a3"/>
        <w:numPr>
          <w:ilvl w:val="0"/>
          <w:numId w:val="23"/>
        </w:numPr>
        <w:ind w:firstLineChars="0"/>
      </w:pPr>
      <w:r w:rsidRPr="0065388A">
        <w:rPr>
          <w:position w:val="-12"/>
        </w:rPr>
        <w:object w:dxaOrig="980" w:dyaOrig="360">
          <v:shape id="_x0000_i2162" type="#_x0000_t75" style="width:48.9pt;height:18.25pt" o:ole="">
            <v:imagedata r:id="rId1762" o:title=""/>
          </v:shape>
          <o:OLEObject Type="Embed" ProgID="Equation.DSMT4" ShapeID="_x0000_i2162" DrawAspect="Content" ObjectID="_1577212425" r:id="rId1763"/>
        </w:object>
      </w:r>
      <w:r>
        <w:rPr>
          <w:rFonts w:hint="eastAsia"/>
        </w:rPr>
        <w:t>，</w:t>
      </w:r>
      <w:r>
        <w:t>节点</w:t>
      </w:r>
      <w:r w:rsidRPr="0065388A">
        <w:rPr>
          <w:position w:val="-6"/>
        </w:rPr>
        <w:object w:dxaOrig="240" w:dyaOrig="220">
          <v:shape id="_x0000_i2163" type="#_x0000_t75" style="width:11.8pt;height:11.3pt" o:ole="">
            <v:imagedata r:id="rId1754" o:title=""/>
          </v:shape>
          <o:OLEObject Type="Embed" ProgID="Equation.DSMT4" ShapeID="_x0000_i2163" DrawAspect="Content" ObjectID="_1577212426" r:id="rId1764"/>
        </w:object>
      </w:r>
      <w:r>
        <w:rPr>
          <w:rFonts w:hint="eastAsia"/>
        </w:rPr>
        <w:t>和</w:t>
      </w:r>
      <w:r>
        <w:t>节点</w:t>
      </w:r>
      <w:r w:rsidRPr="0065388A">
        <w:rPr>
          <w:position w:val="-6"/>
        </w:rPr>
        <w:object w:dxaOrig="139" w:dyaOrig="279">
          <v:shape id="_x0000_i2164" type="#_x0000_t75" style="width:7pt;height:13.95pt" o:ole="">
            <v:imagedata r:id="rId1765" o:title=""/>
          </v:shape>
          <o:OLEObject Type="Embed" ProgID="Equation.DSMT4" ShapeID="_x0000_i2164" DrawAspect="Content" ObjectID="_1577212427" r:id="rId1766"/>
        </w:object>
      </w:r>
      <w:r>
        <w:t>博弈</w:t>
      </w:r>
      <w:r>
        <w:rPr>
          <w:rFonts w:hint="eastAsia"/>
        </w:rPr>
        <w:t>后</w:t>
      </w:r>
      <w:r>
        <w:t>选择</w:t>
      </w:r>
      <w:r>
        <w:rPr>
          <w:rFonts w:hint="eastAsia"/>
        </w:rPr>
        <w:t>策略</w:t>
      </w:r>
      <w:r w:rsidRPr="0065388A">
        <w:rPr>
          <w:position w:val="-6"/>
        </w:rPr>
        <w:object w:dxaOrig="240" w:dyaOrig="279">
          <v:shape id="_x0000_i2165" type="#_x0000_t75" style="width:11.8pt;height:13.95pt" o:ole="">
            <v:imagedata r:id="rId1756" o:title=""/>
          </v:shape>
          <o:OLEObject Type="Embed" ProgID="Equation.DSMT4" ShapeID="_x0000_i2165" DrawAspect="Content" ObjectID="_1577212428" r:id="rId1767"/>
        </w:object>
      </w:r>
      <w:r>
        <w:rPr>
          <w:rFonts w:hint="eastAsia"/>
        </w:rPr>
        <w:t>，</w:t>
      </w:r>
      <w:r>
        <w:t>此时有</w:t>
      </w:r>
      <w:r w:rsidRPr="0065388A">
        <w:rPr>
          <w:position w:val="-16"/>
        </w:rPr>
        <w:object w:dxaOrig="1500" w:dyaOrig="440">
          <v:shape id="_x0000_i2166" type="#_x0000_t75" style="width:75.2pt;height:22.05pt" o:ole="">
            <v:imagedata r:id="rId1768" o:title=""/>
          </v:shape>
          <o:OLEObject Type="Embed" ProgID="Equation.DSMT4" ShapeID="_x0000_i2166" DrawAspect="Content" ObjectID="_1577212429" r:id="rId1769"/>
        </w:object>
      </w:r>
      <w:r>
        <w:rPr>
          <w:rFonts w:hint="eastAsia"/>
        </w:rPr>
        <w:t>，</w:t>
      </w:r>
      <w:r w:rsidR="00AF6D98">
        <w:rPr>
          <w:rFonts w:hint="eastAsia"/>
        </w:rPr>
        <w:t>即</w:t>
      </w:r>
      <w:r w:rsidR="00AF6D98">
        <w:t>完成</w:t>
      </w:r>
      <w:r w:rsidR="00AF6D98" w:rsidRPr="00FD6948">
        <w:rPr>
          <w:position w:val="-14"/>
        </w:rPr>
        <w:object w:dxaOrig="1260" w:dyaOrig="400">
          <v:shape id="_x0000_i2167" type="#_x0000_t75" style="width:63.4pt;height:19.9pt" o:ole="">
            <v:imagedata r:id="rId71" o:title=""/>
          </v:shape>
          <o:OLEObject Type="Embed" ProgID="Equation.DSMT4" ShapeID="_x0000_i2167" DrawAspect="Content" ObjectID="_1577212430" r:id="rId1770"/>
        </w:object>
      </w:r>
      <w:r w:rsidR="00AF6D98">
        <w:rPr>
          <w:rFonts w:hint="eastAsia"/>
        </w:rPr>
        <w:t>操作</w:t>
      </w:r>
      <w:r w:rsidR="00AF6D98">
        <w:t>；</w:t>
      </w:r>
    </w:p>
    <w:p w:rsidR="00AF6D98" w:rsidRDefault="00AF6D98" w:rsidP="00AF6D98">
      <w:pPr>
        <w:pStyle w:val="a3"/>
        <w:numPr>
          <w:ilvl w:val="0"/>
          <w:numId w:val="23"/>
        </w:numPr>
        <w:ind w:firstLineChars="0"/>
      </w:pPr>
      <w:r w:rsidRPr="00AF6D98">
        <w:rPr>
          <w:position w:val="-14"/>
        </w:rPr>
        <w:object w:dxaOrig="1540" w:dyaOrig="400">
          <v:shape id="_x0000_i2168" type="#_x0000_t75" style="width:76.85pt;height:19.9pt" o:ole="">
            <v:imagedata r:id="rId1771" o:title=""/>
          </v:shape>
          <o:OLEObject Type="Embed" ProgID="Equation.DSMT4" ShapeID="_x0000_i2168" DrawAspect="Content" ObjectID="_1577212431" r:id="rId1772"/>
        </w:object>
      </w:r>
      <w:r>
        <w:rPr>
          <w:rFonts w:hint="eastAsia"/>
        </w:rPr>
        <w:t>，集合</w:t>
      </w:r>
      <w:r w:rsidRPr="00AF6D98">
        <w:rPr>
          <w:position w:val="-4"/>
        </w:rPr>
        <w:object w:dxaOrig="220" w:dyaOrig="240">
          <v:shape id="_x0000_i2169" type="#_x0000_t75" style="width:11.3pt;height:11.8pt" o:ole="">
            <v:imagedata r:id="rId1773" o:title=""/>
          </v:shape>
          <o:OLEObject Type="Embed" ProgID="Equation.DSMT4" ShapeID="_x0000_i2169" DrawAspect="Content" ObjectID="_1577212432" r:id="rId1774"/>
        </w:object>
      </w:r>
      <w:r>
        <w:rPr>
          <w:rFonts w:hint="eastAsia"/>
        </w:rPr>
        <w:t>中</w:t>
      </w:r>
      <w:r>
        <w:t>的节点博弈</w:t>
      </w:r>
      <w:r>
        <w:rPr>
          <w:rFonts w:hint="eastAsia"/>
        </w:rPr>
        <w:t>后</w:t>
      </w:r>
      <w:r>
        <w:t>选择</w:t>
      </w:r>
      <w:r>
        <w:rPr>
          <w:rFonts w:hint="eastAsia"/>
        </w:rPr>
        <w:t>策略</w:t>
      </w:r>
      <w:r w:rsidRPr="0065388A">
        <w:rPr>
          <w:position w:val="-6"/>
        </w:rPr>
        <w:object w:dxaOrig="240" w:dyaOrig="279">
          <v:shape id="_x0000_i2170" type="#_x0000_t75" style="width:11.8pt;height:13.95pt" o:ole="">
            <v:imagedata r:id="rId1756" o:title=""/>
          </v:shape>
          <o:OLEObject Type="Embed" ProgID="Equation.DSMT4" ShapeID="_x0000_i2170" DrawAspect="Content" ObjectID="_1577212433" r:id="rId1775"/>
        </w:object>
      </w:r>
      <w:r>
        <w:rPr>
          <w:rFonts w:hint="eastAsia"/>
        </w:rPr>
        <w:t>，</w:t>
      </w:r>
      <w:r>
        <w:t>此时有</w:t>
      </w:r>
      <w:r w:rsidRPr="0065388A">
        <w:rPr>
          <w:position w:val="-16"/>
        </w:rPr>
        <w:object w:dxaOrig="1540" w:dyaOrig="440">
          <v:shape id="_x0000_i2171" type="#_x0000_t75" style="width:76.85pt;height:22.05pt" o:ole="">
            <v:imagedata r:id="rId1776" o:title=""/>
          </v:shape>
          <o:OLEObject Type="Embed" ProgID="Equation.DSMT4" ShapeID="_x0000_i2171" DrawAspect="Content" ObjectID="_1577212434" r:id="rId1777"/>
        </w:object>
      </w:r>
      <w:r>
        <w:rPr>
          <w:rFonts w:hint="eastAsia"/>
        </w:rPr>
        <w:t>，即</w:t>
      </w:r>
      <w:r>
        <w:t>完成</w:t>
      </w:r>
      <w:r w:rsidRPr="00AF6D98">
        <w:rPr>
          <w:position w:val="-16"/>
        </w:rPr>
        <w:object w:dxaOrig="1359" w:dyaOrig="440">
          <v:shape id="_x0000_i2172" type="#_x0000_t75" style="width:68.25pt;height:22.05pt" o:ole="">
            <v:imagedata r:id="rId1778" o:title=""/>
          </v:shape>
          <o:OLEObject Type="Embed" ProgID="Equation.DSMT4" ShapeID="_x0000_i2172" DrawAspect="Content" ObjectID="_1577212435" r:id="rId1779"/>
        </w:object>
      </w:r>
      <w:r>
        <w:rPr>
          <w:rFonts w:hint="eastAsia"/>
        </w:rPr>
        <w:t>操作</w:t>
      </w:r>
      <w:r>
        <w:t>；</w:t>
      </w:r>
    </w:p>
    <w:p w:rsidR="00AF6D98" w:rsidRDefault="00AF6D98" w:rsidP="0023632B">
      <w:pPr>
        <w:pStyle w:val="a3"/>
        <w:numPr>
          <w:ilvl w:val="0"/>
          <w:numId w:val="23"/>
        </w:numPr>
        <w:ind w:firstLineChars="0"/>
      </w:pPr>
      <w:r>
        <w:rPr>
          <w:rFonts w:hint="eastAsia"/>
        </w:rPr>
        <w:t>节点</w:t>
      </w:r>
      <w:r w:rsidRPr="00C62248">
        <w:rPr>
          <w:position w:val="-6"/>
        </w:rPr>
        <w:object w:dxaOrig="139" w:dyaOrig="260">
          <v:shape id="_x0000_i2173" type="#_x0000_t75" style="width:7pt;height:12.9pt" o:ole="">
            <v:imagedata r:id="rId1677" o:title=""/>
          </v:shape>
          <o:OLEObject Type="Embed" ProgID="Equation.DSMT4" ShapeID="_x0000_i2173" DrawAspect="Content" ObjectID="_1577212436" r:id="rId1780"/>
        </w:object>
      </w:r>
      <w:r>
        <w:t>重新选择策略</w:t>
      </w:r>
      <w:r w:rsidRPr="00C62248">
        <w:rPr>
          <w:position w:val="-6"/>
        </w:rPr>
        <w:object w:dxaOrig="240" w:dyaOrig="279">
          <v:shape id="_x0000_i2174" type="#_x0000_t75" style="width:11.8pt;height:13.95pt" o:ole="">
            <v:imagedata r:id="rId1667" o:title=""/>
          </v:shape>
          <o:OLEObject Type="Embed" ProgID="Equation.DSMT4" ShapeID="_x0000_i2174" DrawAspect="Content" ObjectID="_1577212437" r:id="rId1781"/>
        </w:object>
      </w:r>
      <w:r>
        <w:t>，</w:t>
      </w:r>
      <w:r w:rsidR="006038B8">
        <w:rPr>
          <w:rFonts w:hint="eastAsia"/>
        </w:rPr>
        <w:t>解集未发生</w:t>
      </w:r>
      <w:r w:rsidR="006038B8">
        <w:t>改变。</w:t>
      </w:r>
    </w:p>
    <w:p w:rsidR="00F60834" w:rsidRDefault="00F60834" w:rsidP="00F60834">
      <w:pPr>
        <w:spacing w:line="240" w:lineRule="auto"/>
        <w:jc w:val="center"/>
      </w:pPr>
      <w:r>
        <w:object w:dxaOrig="3120" w:dyaOrig="1545">
          <v:shape id="_x0000_i2175" type="#_x0000_t75" style="width:155.8pt;height:76.85pt" o:ole="">
            <v:imagedata r:id="rId1782" o:title=""/>
          </v:shape>
          <o:OLEObject Type="Embed" ProgID="Visio.Drawing.15" ShapeID="_x0000_i2175" DrawAspect="Content" ObjectID="_1577212438" r:id="rId1783"/>
        </w:object>
      </w:r>
      <w:r w:rsidR="004B6455">
        <w:t xml:space="preserve">      </w:t>
      </w:r>
      <w:r>
        <w:object w:dxaOrig="3150" w:dyaOrig="1785">
          <v:shape id="_x0000_i2176" type="#_x0000_t75" style="width:157.95pt;height:89.75pt" o:ole="">
            <v:imagedata r:id="rId1784" o:title=""/>
          </v:shape>
          <o:OLEObject Type="Embed" ProgID="Visio.Drawing.15" ShapeID="_x0000_i2176" DrawAspect="Content" ObjectID="_1577212439" r:id="rId1785"/>
        </w:object>
      </w:r>
    </w:p>
    <w:p w:rsidR="00F60834" w:rsidRDefault="00F60834" w:rsidP="004B6455">
      <w:pPr>
        <w:pStyle w:val="a3"/>
        <w:numPr>
          <w:ilvl w:val="0"/>
          <w:numId w:val="24"/>
        </w:numPr>
        <w:ind w:left="357" w:firstLineChars="0" w:hanging="357"/>
        <w:jc w:val="center"/>
      </w:pPr>
      <w:r w:rsidRPr="00F60834">
        <w:rPr>
          <w:position w:val="-12"/>
        </w:rPr>
        <w:object w:dxaOrig="1219" w:dyaOrig="360">
          <v:shape id="_x0000_i2177" type="#_x0000_t75" style="width:60.7pt;height:18.25pt" o:ole="">
            <v:imagedata r:id="rId1786" o:title=""/>
          </v:shape>
          <o:OLEObject Type="Embed" ProgID="Equation.DSMT4" ShapeID="_x0000_i2177" DrawAspect="Content" ObjectID="_1577212440" r:id="rId1787"/>
        </w:object>
      </w:r>
      <w:r w:rsidR="004B6455">
        <w:t xml:space="preserve">                   </w:t>
      </w:r>
      <w:r>
        <w:t xml:space="preserve"> (b) </w:t>
      </w:r>
      <w:r w:rsidR="004B6455" w:rsidRPr="00847FCF">
        <w:rPr>
          <w:position w:val="-12"/>
        </w:rPr>
        <w:object w:dxaOrig="1480" w:dyaOrig="380">
          <v:shape id="_x0000_i2178" type="#_x0000_t75" style="width:74.15pt;height:18.8pt" o:ole="">
            <v:imagedata r:id="rId1788" o:title=""/>
          </v:shape>
          <o:OLEObject Type="Embed" ProgID="Equation.DSMT4" ShapeID="_x0000_i2178" DrawAspect="Content" ObjectID="_1577212441" r:id="rId1789"/>
        </w:object>
      </w:r>
    </w:p>
    <w:p w:rsidR="00F60834" w:rsidRDefault="00F60834" w:rsidP="00F60834">
      <w:pPr>
        <w:spacing w:line="240" w:lineRule="auto"/>
        <w:jc w:val="center"/>
      </w:pPr>
      <w:r>
        <w:object w:dxaOrig="3120" w:dyaOrig="1545">
          <v:shape id="_x0000_i2179" type="#_x0000_t75" style="width:155.8pt;height:76.85pt" o:ole="">
            <v:imagedata r:id="rId1790" o:title=""/>
          </v:shape>
          <o:OLEObject Type="Embed" ProgID="Visio.Drawing.15" ShapeID="_x0000_i2179" DrawAspect="Content" ObjectID="_1577212442" r:id="rId1791"/>
        </w:object>
      </w:r>
    </w:p>
    <w:p w:rsidR="00F60834" w:rsidRDefault="00ED13F2" w:rsidP="004B6455">
      <w:pPr>
        <w:pStyle w:val="a3"/>
        <w:numPr>
          <w:ilvl w:val="0"/>
          <w:numId w:val="24"/>
        </w:numPr>
        <w:ind w:left="357" w:firstLineChars="0" w:hanging="357"/>
        <w:jc w:val="center"/>
      </w:pPr>
      <w:r w:rsidRPr="00ED13F2">
        <w:rPr>
          <w:position w:val="-12"/>
        </w:rPr>
        <w:object w:dxaOrig="1380" w:dyaOrig="380">
          <v:shape id="_x0000_i2180" type="#_x0000_t75" style="width:68.8pt;height:18.8pt" o:ole="">
            <v:imagedata r:id="rId1792" o:title=""/>
          </v:shape>
          <o:OLEObject Type="Embed" ProgID="Equation.DSMT4" ShapeID="_x0000_i2180" DrawAspect="Content" ObjectID="_1577212443" r:id="rId1793"/>
        </w:object>
      </w:r>
      <w:r>
        <w:rPr>
          <w:rFonts w:hint="eastAsia"/>
        </w:rPr>
        <w:t>，</w:t>
      </w:r>
      <w:r>
        <w:t>即</w:t>
      </w:r>
      <w:r w:rsidRPr="00ED13F2">
        <w:rPr>
          <w:position w:val="-12"/>
        </w:rPr>
        <w:object w:dxaOrig="1440" w:dyaOrig="380">
          <v:shape id="_x0000_i2181" type="#_x0000_t75" style="width:1in;height:18.8pt" o:ole="">
            <v:imagedata r:id="rId1794" o:title=""/>
          </v:shape>
          <o:OLEObject Type="Embed" ProgID="Equation.DSMT4" ShapeID="_x0000_i2181" DrawAspect="Content" ObjectID="_1577212444" r:id="rId1795"/>
        </w:object>
      </w:r>
    </w:p>
    <w:p w:rsidR="00ED13F2" w:rsidRDefault="00ED13F2" w:rsidP="004B6455">
      <w:r>
        <w:rPr>
          <w:rFonts w:hint="eastAsia"/>
        </w:rPr>
        <w:t>图</w:t>
      </w:r>
      <w:r>
        <w:rPr>
          <w:rFonts w:hint="eastAsia"/>
        </w:rPr>
        <w:t>4</w:t>
      </w:r>
      <w:r>
        <w:t xml:space="preserve">-1 </w:t>
      </w:r>
      <w:r>
        <w:rPr>
          <w:rFonts w:hint="eastAsia"/>
        </w:rPr>
        <w:t>基于</w:t>
      </w:r>
      <w:r>
        <w:t>囚徒困境博弈的</w:t>
      </w:r>
      <w:r w:rsidR="003648A1" w:rsidRPr="004705CD">
        <w:rPr>
          <w:position w:val="-14"/>
        </w:rPr>
        <w:object w:dxaOrig="1260" w:dyaOrig="400">
          <v:shape id="_x0000_i2182" type="#_x0000_t75" style="width:63.95pt;height:19.9pt" o:ole="">
            <v:imagedata r:id="rId1796" o:title=""/>
          </v:shape>
          <o:OLEObject Type="Embed" ProgID="Equation.DSMT4" ShapeID="_x0000_i2182" DrawAspect="Content" ObjectID="_1577212445" r:id="rId1797"/>
        </w:object>
      </w:r>
      <w:r>
        <w:t>过程图。</w:t>
      </w:r>
      <w:r>
        <w:rPr>
          <w:rFonts w:hint="eastAsia"/>
        </w:rPr>
        <w:t>(</w:t>
      </w:r>
      <w:r>
        <w:t xml:space="preserve">a) </w:t>
      </w:r>
      <w:r>
        <w:rPr>
          <w:rFonts w:hint="eastAsia"/>
        </w:rPr>
        <w:t>网络</w:t>
      </w:r>
      <w:r>
        <w:t>的一种</w:t>
      </w:r>
      <w:r>
        <w:rPr>
          <w:rFonts w:hint="eastAsia"/>
        </w:rPr>
        <w:t>纳什均衡</w:t>
      </w:r>
      <w:r>
        <w:t>状态，对应的极大独立集为</w:t>
      </w:r>
      <w:r w:rsidRPr="00F60834">
        <w:rPr>
          <w:position w:val="-12"/>
        </w:rPr>
        <w:object w:dxaOrig="1219" w:dyaOrig="360">
          <v:shape id="_x0000_i2183" type="#_x0000_t75" style="width:60.7pt;height:18.25pt" o:ole="">
            <v:imagedata r:id="rId1786" o:title=""/>
          </v:shape>
          <o:OLEObject Type="Embed" ProgID="Equation.DSMT4" ShapeID="_x0000_i2183" DrawAspect="Content" ObjectID="_1577212446" r:id="rId1798"/>
        </w:object>
      </w:r>
      <w:r>
        <w:rPr>
          <w:rFonts w:hint="eastAsia"/>
        </w:rPr>
        <w:t>；</w:t>
      </w:r>
      <w:r>
        <w:rPr>
          <w:rFonts w:hint="eastAsia"/>
        </w:rPr>
        <w:t>(</w:t>
      </w:r>
      <w:r w:rsidR="000C2166">
        <w:t>b</w:t>
      </w:r>
      <w:r>
        <w:rPr>
          <w:rFonts w:hint="eastAsia"/>
        </w:rPr>
        <w:t>)</w:t>
      </w:r>
      <w:r>
        <w:t xml:space="preserve"> </w:t>
      </w:r>
      <w:r>
        <w:rPr>
          <w:rFonts w:hint="eastAsia"/>
        </w:rPr>
        <w:t>从当前</w:t>
      </w:r>
      <w:r>
        <w:t>极大独立集</w:t>
      </w:r>
      <w:r w:rsidRPr="00ED13F2">
        <w:rPr>
          <w:position w:val="-12"/>
        </w:rPr>
        <w:object w:dxaOrig="520" w:dyaOrig="360">
          <v:shape id="_x0000_i2184" type="#_x0000_t75" style="width:26.35pt;height:18.25pt" o:ole="">
            <v:imagedata r:id="rId1799" o:title=""/>
          </v:shape>
          <o:OLEObject Type="Embed" ProgID="Equation.DSMT4" ShapeID="_x0000_i2184" DrawAspect="Content" ObjectID="_1577212447" r:id="rId1800"/>
        </w:object>
      </w:r>
      <w:r>
        <w:rPr>
          <w:rFonts w:hint="eastAsia"/>
        </w:rPr>
        <w:t>中</w:t>
      </w:r>
      <w:r>
        <w:t>选择节点</w:t>
      </w:r>
      <w:r>
        <w:rPr>
          <w:rFonts w:hint="eastAsia"/>
        </w:rPr>
        <w:t>5</w:t>
      </w:r>
      <w:r>
        <w:rPr>
          <w:rFonts w:hint="eastAsia"/>
        </w:rPr>
        <w:t>，</w:t>
      </w:r>
      <w:r>
        <w:t>将其</w:t>
      </w:r>
      <w:r>
        <w:rPr>
          <w:rFonts w:hint="eastAsia"/>
        </w:rPr>
        <w:t>移出</w:t>
      </w:r>
      <w:r>
        <w:t>独立集，</w:t>
      </w:r>
      <w:r>
        <w:rPr>
          <w:rFonts w:hint="eastAsia"/>
        </w:rPr>
        <w:t>即</w:t>
      </w:r>
      <w:r>
        <w:t>策略由</w:t>
      </w:r>
      <w:r w:rsidRPr="00ED13F2">
        <w:rPr>
          <w:position w:val="-6"/>
        </w:rPr>
        <w:object w:dxaOrig="240" w:dyaOrig="279">
          <v:shape id="_x0000_i2185" type="#_x0000_t75" style="width:11.8pt;height:13.95pt" o:ole="">
            <v:imagedata r:id="rId1801" o:title=""/>
          </v:shape>
          <o:OLEObject Type="Embed" ProgID="Equation.DSMT4" ShapeID="_x0000_i2185" DrawAspect="Content" ObjectID="_1577212448" r:id="rId1802"/>
        </w:object>
      </w:r>
      <w:r>
        <w:rPr>
          <w:rFonts w:hint="eastAsia"/>
        </w:rPr>
        <w:t>改为</w:t>
      </w:r>
      <w:r w:rsidRPr="00ED13F2">
        <w:rPr>
          <w:position w:val="-4"/>
        </w:rPr>
        <w:object w:dxaOrig="260" w:dyaOrig="260">
          <v:shape id="_x0000_i2186" type="#_x0000_t75" style="width:12.9pt;height:12.9pt" o:ole="">
            <v:imagedata r:id="rId1803" o:title=""/>
          </v:shape>
          <o:OLEObject Type="Embed" ProgID="Equation.DSMT4" ShapeID="_x0000_i2186" DrawAspect="Content" ObjectID="_1577212449" r:id="rId1804"/>
        </w:object>
      </w:r>
      <w:r>
        <w:t>，</w:t>
      </w:r>
      <w:r>
        <w:rPr>
          <w:rFonts w:hint="eastAsia"/>
        </w:rPr>
        <w:t>得到</w:t>
      </w:r>
      <w:r>
        <w:t>节点</w:t>
      </w:r>
      <w:r>
        <w:rPr>
          <w:rFonts w:hint="eastAsia"/>
        </w:rPr>
        <w:t>5</w:t>
      </w:r>
      <w:r>
        <w:rPr>
          <w:rFonts w:hint="eastAsia"/>
        </w:rPr>
        <w:t>的</w:t>
      </w:r>
      <w:r w:rsidRPr="00847FCF">
        <w:rPr>
          <w:position w:val="-12"/>
        </w:rPr>
        <w:object w:dxaOrig="1480" w:dyaOrig="380">
          <v:shape id="_x0000_i2187" type="#_x0000_t75" style="width:74.15pt;height:18.8pt" o:ole="">
            <v:imagedata r:id="rId1805" o:title=""/>
          </v:shape>
          <o:OLEObject Type="Embed" ProgID="Equation.DSMT4" ShapeID="_x0000_i2187" DrawAspect="Content" ObjectID="_1577212450" r:id="rId1806"/>
        </w:object>
      </w:r>
      <w:r>
        <w:rPr>
          <w:rFonts w:hint="eastAsia"/>
        </w:rPr>
        <w:t>；</w:t>
      </w:r>
      <w:r>
        <w:rPr>
          <w:rFonts w:hint="eastAsia"/>
        </w:rPr>
        <w:t>(</w:t>
      </w:r>
      <w:r>
        <w:t>c</w:t>
      </w:r>
      <w:r>
        <w:rPr>
          <w:rFonts w:hint="eastAsia"/>
        </w:rPr>
        <w:t>)</w:t>
      </w:r>
      <w:r>
        <w:t xml:space="preserve"> </w:t>
      </w:r>
      <w:r>
        <w:rPr>
          <w:rFonts w:hint="eastAsia"/>
        </w:rPr>
        <w:t>按照</w:t>
      </w:r>
      <w:r w:rsidRPr="00ED13F2">
        <w:rPr>
          <w:position w:val="-10"/>
        </w:rPr>
        <w:object w:dxaOrig="960" w:dyaOrig="320">
          <v:shape id="_x0000_i2188" type="#_x0000_t75" style="width:48.35pt;height:16.1pt" o:ole="">
            <v:imagedata r:id="rId1807" o:title=""/>
          </v:shape>
          <o:OLEObject Type="Embed" ProgID="Equation.DSMT4" ShapeID="_x0000_i2188" DrawAspect="Content" ObjectID="_1577212451" r:id="rId1808"/>
        </w:object>
      </w:r>
      <w:r>
        <w:t>的顺序进行异步囚徒困境博弈至</w:t>
      </w:r>
      <w:r>
        <w:rPr>
          <w:rFonts w:hint="eastAsia"/>
        </w:rPr>
        <w:t>纳什</w:t>
      </w:r>
      <w:r>
        <w:t>均衡</w:t>
      </w:r>
      <w:r w:rsidRPr="00ED13F2">
        <w:rPr>
          <w:position w:val="-12"/>
        </w:rPr>
        <w:object w:dxaOrig="1380" w:dyaOrig="380">
          <v:shape id="_x0000_i2189" type="#_x0000_t75" style="width:68.8pt;height:18.8pt" o:ole="">
            <v:imagedata r:id="rId1792" o:title=""/>
          </v:shape>
          <o:OLEObject Type="Embed" ProgID="Equation.DSMT4" ShapeID="_x0000_i2189" DrawAspect="Content" ObjectID="_1577212452" r:id="rId1809"/>
        </w:object>
      </w:r>
      <w:r>
        <w:rPr>
          <w:rFonts w:hint="eastAsia"/>
        </w:rPr>
        <w:t>，</w:t>
      </w:r>
      <w:r>
        <w:t>对应的</w:t>
      </w:r>
      <w:r w:rsidRPr="00ED13F2">
        <w:rPr>
          <w:position w:val="-12"/>
        </w:rPr>
        <w:object w:dxaOrig="1440" w:dyaOrig="380">
          <v:shape id="_x0000_i2190" type="#_x0000_t75" style="width:1in;height:18.8pt" o:ole="">
            <v:imagedata r:id="rId1794" o:title=""/>
          </v:shape>
          <o:OLEObject Type="Embed" ProgID="Equation.DSMT4" ShapeID="_x0000_i2190" DrawAspect="Content" ObjectID="_1577212453" r:id="rId1810"/>
        </w:object>
      </w:r>
      <w:r>
        <w:rPr>
          <w:rFonts w:hint="eastAsia"/>
        </w:rPr>
        <w:t>，</w:t>
      </w:r>
      <w:r>
        <w:t>此时得到网络的最大独立集</w:t>
      </w:r>
      <w:r w:rsidRPr="00ED13F2">
        <w:rPr>
          <w:position w:val="-12"/>
        </w:rPr>
        <w:object w:dxaOrig="1359" w:dyaOrig="360">
          <v:shape id="_x0000_i2191" type="#_x0000_t75" style="width:68.25pt;height:18.25pt" o:ole="">
            <v:imagedata r:id="rId1811" o:title=""/>
          </v:shape>
          <o:OLEObject Type="Embed" ProgID="Equation.DSMT4" ShapeID="_x0000_i2191" DrawAspect="Content" ObjectID="_1577212454" r:id="rId1812"/>
        </w:object>
      </w:r>
      <w:r>
        <w:rPr>
          <w:rFonts w:hint="eastAsia"/>
        </w:rPr>
        <w:t>。</w:t>
      </w:r>
    </w:p>
    <w:p w:rsidR="003648A1" w:rsidRDefault="003648A1" w:rsidP="003648A1">
      <w:pPr>
        <w:spacing w:line="240" w:lineRule="auto"/>
        <w:jc w:val="center"/>
      </w:pPr>
      <w:r>
        <w:object w:dxaOrig="2535" w:dyaOrig="3360">
          <v:shape id="_x0000_i2192" type="#_x0000_t75" style="width:126.25pt;height:167.65pt" o:ole="">
            <v:imagedata r:id="rId1813" o:title=""/>
          </v:shape>
          <o:OLEObject Type="Embed" ProgID="Visio.Drawing.15" ShapeID="_x0000_i2192" DrawAspect="Content" ObjectID="_1577212455" r:id="rId1814"/>
        </w:object>
      </w:r>
      <w:r>
        <w:t xml:space="preserve">   </w:t>
      </w:r>
      <w:r>
        <w:object w:dxaOrig="2535" w:dyaOrig="3331">
          <v:shape id="_x0000_i2193" type="#_x0000_t75" style="width:126.25pt;height:166.55pt" o:ole="">
            <v:imagedata r:id="rId1815" o:title=""/>
          </v:shape>
          <o:OLEObject Type="Embed" ProgID="Visio.Drawing.15" ShapeID="_x0000_i2193" DrawAspect="Content" ObjectID="_1577212456" r:id="rId1816"/>
        </w:object>
      </w:r>
      <w:r>
        <w:t xml:space="preserve">   </w:t>
      </w:r>
      <w:r>
        <w:object w:dxaOrig="2535" w:dyaOrig="3330">
          <v:shape id="_x0000_i2194" type="#_x0000_t75" style="width:126.25pt;height:166.55pt" o:ole="">
            <v:imagedata r:id="rId1817" o:title=""/>
          </v:shape>
          <o:OLEObject Type="Embed" ProgID="Visio.Drawing.15" ShapeID="_x0000_i2194" DrawAspect="Content" ObjectID="_1577212457" r:id="rId1818"/>
        </w:object>
      </w:r>
    </w:p>
    <w:p w:rsidR="006E6278" w:rsidRDefault="003648A1" w:rsidP="006E6278">
      <w:pPr>
        <w:pStyle w:val="a3"/>
        <w:wordWrap w:val="0"/>
        <w:ind w:left="357" w:firstLineChars="0" w:firstLine="0"/>
        <w:jc w:val="right"/>
      </w:pPr>
      <w:r>
        <w:t>(a)</w:t>
      </w:r>
      <w:r w:rsidRPr="003648A1">
        <w:t xml:space="preserve"> </w:t>
      </w:r>
      <w:r w:rsidR="006E6278" w:rsidRPr="00F60834">
        <w:rPr>
          <w:position w:val="-12"/>
        </w:rPr>
        <w:object w:dxaOrig="1280" w:dyaOrig="360">
          <v:shape id="_x0000_i2195" type="#_x0000_t75" style="width:63.95pt;height:18.25pt" o:ole="">
            <v:imagedata r:id="rId1819" o:title=""/>
          </v:shape>
          <o:OLEObject Type="Embed" ProgID="Equation.DSMT4" ShapeID="_x0000_i2195" DrawAspect="Content" ObjectID="_1577212458" r:id="rId1820"/>
        </w:object>
      </w:r>
      <w:r w:rsidR="006E6278">
        <w:t xml:space="preserve">         (b)</w:t>
      </w:r>
      <w:r w:rsidR="006E6278" w:rsidRPr="006E6278">
        <w:t xml:space="preserve"> </w:t>
      </w:r>
      <w:r w:rsidR="006E6278" w:rsidRPr="00847FCF">
        <w:rPr>
          <w:position w:val="-12"/>
        </w:rPr>
        <w:object w:dxaOrig="1680" w:dyaOrig="380">
          <v:shape id="_x0000_i2196" type="#_x0000_t75" style="width:83.8pt;height:18.8pt" o:ole="">
            <v:imagedata r:id="rId1821" o:title=""/>
          </v:shape>
          <o:OLEObject Type="Embed" ProgID="Equation.DSMT4" ShapeID="_x0000_i2196" DrawAspect="Content" ObjectID="_1577212459" r:id="rId1822"/>
        </w:object>
      </w:r>
      <w:r w:rsidR="006E6278">
        <w:t xml:space="preserve">        (c)</w:t>
      </w:r>
      <w:r w:rsidR="006E6278" w:rsidRPr="006E6278">
        <w:t xml:space="preserve"> </w:t>
      </w:r>
      <w:r w:rsidR="006E6278" w:rsidRPr="00ED13F2">
        <w:rPr>
          <w:position w:val="-12"/>
        </w:rPr>
        <w:object w:dxaOrig="1680" w:dyaOrig="380">
          <v:shape id="_x0000_i2197" type="#_x0000_t75" style="width:83.8pt;height:18.8pt" o:ole="">
            <v:imagedata r:id="rId1823" o:title=""/>
          </v:shape>
          <o:OLEObject Type="Embed" ProgID="Equation.DSMT4" ShapeID="_x0000_i2197" DrawAspect="Content" ObjectID="_1577212460" r:id="rId1824"/>
        </w:object>
      </w:r>
      <w:r w:rsidR="006E6278">
        <w:t xml:space="preserve"> </w:t>
      </w:r>
    </w:p>
    <w:p w:rsidR="005A0CC8" w:rsidRDefault="005A0CC8" w:rsidP="005A0CC8">
      <w:r>
        <w:rPr>
          <w:rFonts w:hint="eastAsia"/>
        </w:rPr>
        <w:t>图</w:t>
      </w:r>
      <w:r>
        <w:rPr>
          <w:rFonts w:hint="eastAsia"/>
        </w:rPr>
        <w:t>4</w:t>
      </w:r>
      <w:r>
        <w:t xml:space="preserve">-2 </w:t>
      </w:r>
      <w:r>
        <w:rPr>
          <w:rFonts w:hint="eastAsia"/>
        </w:rPr>
        <w:t>基于</w:t>
      </w:r>
      <w:r>
        <w:t>囚徒困境博弈的</w:t>
      </w:r>
      <w:r w:rsidRPr="004705CD">
        <w:rPr>
          <w:position w:val="-14"/>
        </w:rPr>
        <w:object w:dxaOrig="1240" w:dyaOrig="400">
          <v:shape id="_x0000_i2198" type="#_x0000_t75" style="width:62.85pt;height:19.9pt" o:ole="">
            <v:imagedata r:id="rId1825" o:title=""/>
          </v:shape>
          <o:OLEObject Type="Embed" ProgID="Equation.DSMT4" ShapeID="_x0000_i2198" DrawAspect="Content" ObjectID="_1577212461" r:id="rId1826"/>
        </w:object>
      </w:r>
      <w:r>
        <w:t>过程图。</w:t>
      </w:r>
      <w:r>
        <w:rPr>
          <w:rFonts w:hint="eastAsia"/>
        </w:rPr>
        <w:t>(</w:t>
      </w:r>
      <w:r>
        <w:t xml:space="preserve">a) </w:t>
      </w:r>
      <w:r>
        <w:rPr>
          <w:rFonts w:hint="eastAsia"/>
        </w:rPr>
        <w:t>网络</w:t>
      </w:r>
      <w:r>
        <w:t>的一种极大独立集</w:t>
      </w:r>
      <w:r w:rsidRPr="00F60834">
        <w:rPr>
          <w:position w:val="-12"/>
        </w:rPr>
        <w:object w:dxaOrig="1280" w:dyaOrig="360">
          <v:shape id="_x0000_i2199" type="#_x0000_t75" style="width:63.95pt;height:18.25pt" o:ole="">
            <v:imagedata r:id="rId1819" o:title=""/>
          </v:shape>
          <o:OLEObject Type="Embed" ProgID="Equation.DSMT4" ShapeID="_x0000_i2199" DrawAspect="Content" ObjectID="_1577212462" r:id="rId1827"/>
        </w:object>
      </w:r>
      <w:r>
        <w:rPr>
          <w:rFonts w:hint="eastAsia"/>
        </w:rPr>
        <w:t>；</w:t>
      </w:r>
      <w:r>
        <w:rPr>
          <w:rFonts w:hint="eastAsia"/>
        </w:rPr>
        <w:t>(</w:t>
      </w:r>
      <w:r>
        <w:t>b</w:t>
      </w:r>
      <w:r>
        <w:rPr>
          <w:rFonts w:hint="eastAsia"/>
        </w:rPr>
        <w:t>)</w:t>
      </w:r>
      <w:r>
        <w:t xml:space="preserve"> </w:t>
      </w:r>
      <w:r>
        <w:rPr>
          <w:rFonts w:hint="eastAsia"/>
        </w:rPr>
        <w:t>从当前</w:t>
      </w:r>
      <w:r>
        <w:t>极大独立集</w:t>
      </w:r>
      <w:r w:rsidRPr="00ED13F2">
        <w:rPr>
          <w:position w:val="-12"/>
        </w:rPr>
        <w:object w:dxaOrig="520" w:dyaOrig="360">
          <v:shape id="_x0000_i2200" type="#_x0000_t75" style="width:26.35pt;height:18.25pt" o:ole="">
            <v:imagedata r:id="rId1799" o:title=""/>
          </v:shape>
          <o:OLEObject Type="Embed" ProgID="Equation.DSMT4" ShapeID="_x0000_i2200" DrawAspect="Content" ObjectID="_1577212463" r:id="rId1828"/>
        </w:object>
      </w:r>
      <w:r>
        <w:rPr>
          <w:rFonts w:hint="eastAsia"/>
        </w:rPr>
        <w:t>中</w:t>
      </w:r>
      <w:r>
        <w:t>选择节点</w:t>
      </w:r>
      <w:r>
        <w:t>7</w:t>
      </w:r>
      <w:r>
        <w:rPr>
          <w:rFonts w:hint="eastAsia"/>
        </w:rPr>
        <w:t>，</w:t>
      </w:r>
      <w:r>
        <w:t>将其策略由</w:t>
      </w:r>
      <w:r w:rsidRPr="00ED13F2">
        <w:rPr>
          <w:position w:val="-6"/>
        </w:rPr>
        <w:object w:dxaOrig="240" w:dyaOrig="279">
          <v:shape id="_x0000_i2201" type="#_x0000_t75" style="width:11.8pt;height:13.95pt" o:ole="">
            <v:imagedata r:id="rId1801" o:title=""/>
          </v:shape>
          <o:OLEObject Type="Embed" ProgID="Equation.DSMT4" ShapeID="_x0000_i2201" DrawAspect="Content" ObjectID="_1577212464" r:id="rId1829"/>
        </w:object>
      </w:r>
      <w:r>
        <w:rPr>
          <w:rFonts w:hint="eastAsia"/>
        </w:rPr>
        <w:t>改为</w:t>
      </w:r>
      <w:r w:rsidRPr="00ED13F2">
        <w:rPr>
          <w:position w:val="-4"/>
        </w:rPr>
        <w:object w:dxaOrig="260" w:dyaOrig="260">
          <v:shape id="_x0000_i2202" type="#_x0000_t75" style="width:12.9pt;height:12.9pt" o:ole="">
            <v:imagedata r:id="rId1803" o:title=""/>
          </v:shape>
          <o:OLEObject Type="Embed" ProgID="Equation.DSMT4" ShapeID="_x0000_i2202" DrawAspect="Content" ObjectID="_1577212465" r:id="rId1830"/>
        </w:object>
      </w:r>
      <w:r>
        <w:t>，</w:t>
      </w:r>
      <w:r>
        <w:rPr>
          <w:rFonts w:hint="eastAsia"/>
        </w:rPr>
        <w:t>得到</w:t>
      </w:r>
      <w:r>
        <w:t>节点</w:t>
      </w:r>
      <w:r>
        <w:t>7</w:t>
      </w:r>
      <w:r>
        <w:rPr>
          <w:rFonts w:hint="eastAsia"/>
        </w:rPr>
        <w:t>的</w:t>
      </w:r>
      <w:r w:rsidRPr="00847FCF">
        <w:rPr>
          <w:position w:val="-12"/>
        </w:rPr>
        <w:object w:dxaOrig="1680" w:dyaOrig="380">
          <v:shape id="_x0000_i2203" type="#_x0000_t75" style="width:83.8pt;height:18.8pt" o:ole="">
            <v:imagedata r:id="rId1821" o:title=""/>
          </v:shape>
          <o:OLEObject Type="Embed" ProgID="Equation.DSMT4" ShapeID="_x0000_i2203" DrawAspect="Content" ObjectID="_1577212466" r:id="rId1831"/>
        </w:object>
      </w:r>
      <w:r>
        <w:rPr>
          <w:rFonts w:hint="eastAsia"/>
        </w:rPr>
        <w:t>；</w:t>
      </w:r>
      <w:r>
        <w:rPr>
          <w:rFonts w:hint="eastAsia"/>
        </w:rPr>
        <w:t>(</w:t>
      </w:r>
      <w:r>
        <w:t>c</w:t>
      </w:r>
      <w:r>
        <w:rPr>
          <w:rFonts w:hint="eastAsia"/>
        </w:rPr>
        <w:t>)</w:t>
      </w:r>
      <w:r>
        <w:t xml:space="preserve"> </w:t>
      </w:r>
      <w:r>
        <w:rPr>
          <w:rFonts w:hint="eastAsia"/>
        </w:rPr>
        <w:t>按照</w:t>
      </w:r>
      <w:r w:rsidRPr="00ED13F2">
        <w:rPr>
          <w:position w:val="-10"/>
        </w:rPr>
        <w:object w:dxaOrig="1160" w:dyaOrig="320">
          <v:shape id="_x0000_i2204" type="#_x0000_t75" style="width:58.05pt;height:16.1pt" o:ole="">
            <v:imagedata r:id="rId1832" o:title=""/>
          </v:shape>
          <o:OLEObject Type="Embed" ProgID="Equation.DSMT4" ShapeID="_x0000_i2204" DrawAspect="Content" ObjectID="_1577212467" r:id="rId1833"/>
        </w:object>
      </w:r>
      <w:r>
        <w:t>的顺序进行异步囚徒困境博弈至</w:t>
      </w:r>
      <w:r>
        <w:rPr>
          <w:rFonts w:hint="eastAsia"/>
        </w:rPr>
        <w:t>纳什</w:t>
      </w:r>
      <w:r>
        <w:t>均衡</w:t>
      </w:r>
      <w:r w:rsidR="000C2166">
        <w:rPr>
          <w:rFonts w:hint="eastAsia"/>
        </w:rPr>
        <w:t>，得到</w:t>
      </w:r>
      <w:r w:rsidR="000C2166" w:rsidRPr="00ED13F2">
        <w:rPr>
          <w:position w:val="-12"/>
        </w:rPr>
        <w:object w:dxaOrig="1680" w:dyaOrig="380">
          <v:shape id="_x0000_i2205" type="#_x0000_t75" style="width:83.8pt;height:18.8pt" o:ole="">
            <v:imagedata r:id="rId1823" o:title=""/>
          </v:shape>
          <o:OLEObject Type="Embed" ProgID="Equation.DSMT4" ShapeID="_x0000_i2205" DrawAspect="Content" ObjectID="_1577212468" r:id="rId1834"/>
        </w:object>
      </w:r>
      <w:r>
        <w:rPr>
          <w:rFonts w:hint="eastAsia"/>
        </w:rPr>
        <w:t>。</w:t>
      </w:r>
    </w:p>
    <w:p w:rsidR="000C2166" w:rsidRDefault="000C2166" w:rsidP="000C2166">
      <w:pPr>
        <w:ind w:firstLineChars="200" w:firstLine="480"/>
      </w:pPr>
      <w:r>
        <w:rPr>
          <w:rFonts w:hint="eastAsia"/>
        </w:rPr>
        <w:t>图</w:t>
      </w:r>
      <w:r>
        <w:rPr>
          <w:rFonts w:hint="eastAsia"/>
        </w:rPr>
        <w:t>4</w:t>
      </w:r>
      <w:r>
        <w:t>-1</w:t>
      </w:r>
      <w:r>
        <w:rPr>
          <w:rFonts w:hint="eastAsia"/>
        </w:rPr>
        <w:t>和</w:t>
      </w:r>
      <w:r>
        <w:t>图</w:t>
      </w:r>
      <w:r>
        <w:rPr>
          <w:rFonts w:hint="eastAsia"/>
        </w:rPr>
        <w:t>4</w:t>
      </w:r>
      <w:r>
        <w:t>-2</w:t>
      </w:r>
      <w:r>
        <w:rPr>
          <w:rFonts w:hint="eastAsia"/>
        </w:rPr>
        <w:t>给出了</w:t>
      </w:r>
      <w:r>
        <w:t>简单网络上基于囚徒困境博弈</w:t>
      </w:r>
      <w:r>
        <w:rPr>
          <w:rFonts w:hint="eastAsia"/>
        </w:rPr>
        <w:t>的</w:t>
      </w:r>
      <w:r>
        <w:t>局部搜索过程。</w:t>
      </w:r>
      <w:r>
        <w:rPr>
          <w:rFonts w:hint="eastAsia"/>
        </w:rPr>
        <w:t>图</w:t>
      </w:r>
      <w:r>
        <w:rPr>
          <w:rFonts w:hint="eastAsia"/>
        </w:rPr>
        <w:t>4</w:t>
      </w:r>
      <w:r>
        <w:t>-1</w:t>
      </w:r>
      <w:r>
        <w:rPr>
          <w:rFonts w:hint="eastAsia"/>
        </w:rPr>
        <w:t>所示</w:t>
      </w:r>
      <w:r>
        <w:t>的过程</w:t>
      </w:r>
      <w:r>
        <w:rPr>
          <w:rFonts w:hint="eastAsia"/>
        </w:rPr>
        <w:t>完成了</w:t>
      </w:r>
      <w:r>
        <w:t>一次</w:t>
      </w:r>
      <w:r>
        <w:rPr>
          <w:rFonts w:hint="eastAsia"/>
        </w:rPr>
        <w:t>基于</w:t>
      </w:r>
      <w:r>
        <w:t>囚徒困境博弈的</w:t>
      </w:r>
      <w:r w:rsidRPr="004705CD">
        <w:rPr>
          <w:position w:val="-14"/>
        </w:rPr>
        <w:object w:dxaOrig="1260" w:dyaOrig="400">
          <v:shape id="_x0000_i2206" type="#_x0000_t75" style="width:63.95pt;height:19.9pt" o:ole="">
            <v:imagedata r:id="rId1796" o:title=""/>
          </v:shape>
          <o:OLEObject Type="Embed" ProgID="Equation.DSMT4" ShapeID="_x0000_i2206" DrawAspect="Content" ObjectID="_1577212469" r:id="rId1835"/>
        </w:object>
      </w:r>
      <w:r>
        <w:rPr>
          <w:rFonts w:hint="eastAsia"/>
        </w:rPr>
        <w:t>。图</w:t>
      </w:r>
      <w:r>
        <w:rPr>
          <w:rFonts w:hint="eastAsia"/>
        </w:rPr>
        <w:t>4</w:t>
      </w:r>
      <w:r>
        <w:t>-2</w:t>
      </w:r>
      <w:r>
        <w:rPr>
          <w:rFonts w:hint="eastAsia"/>
        </w:rPr>
        <w:t>所示</w:t>
      </w:r>
      <w:r>
        <w:t>的过程</w:t>
      </w:r>
      <w:r>
        <w:rPr>
          <w:rFonts w:hint="eastAsia"/>
        </w:rPr>
        <w:t>完成了</w:t>
      </w:r>
      <w:r>
        <w:t>一次</w:t>
      </w:r>
      <w:r>
        <w:rPr>
          <w:rFonts w:hint="eastAsia"/>
        </w:rPr>
        <w:t>基于</w:t>
      </w:r>
      <w:r>
        <w:t>囚徒困境博弈的</w:t>
      </w:r>
      <w:r w:rsidRPr="004705CD">
        <w:rPr>
          <w:position w:val="-14"/>
        </w:rPr>
        <w:object w:dxaOrig="1240" w:dyaOrig="400">
          <v:shape id="_x0000_i2207" type="#_x0000_t75" style="width:62.85pt;height:19.9pt" o:ole="">
            <v:imagedata r:id="rId1836" o:title=""/>
          </v:shape>
          <o:OLEObject Type="Embed" ProgID="Equation.DSMT4" ShapeID="_x0000_i2207" DrawAspect="Content" ObjectID="_1577212470" r:id="rId1837"/>
        </w:object>
      </w:r>
      <w:r>
        <w:rPr>
          <w:rFonts w:hint="eastAsia"/>
        </w:rPr>
        <w:t>。可以看出</w:t>
      </w:r>
      <w:r>
        <w:t>，基于囚徒困境博弈的局部搜索过程不局限于实现</w:t>
      </w:r>
      <w:r w:rsidRPr="004705CD">
        <w:rPr>
          <w:position w:val="-14"/>
        </w:rPr>
        <w:object w:dxaOrig="1260" w:dyaOrig="400">
          <v:shape id="_x0000_i2208" type="#_x0000_t75" style="width:63.95pt;height:19.9pt" o:ole="">
            <v:imagedata r:id="rId1796" o:title=""/>
          </v:shape>
          <o:OLEObject Type="Embed" ProgID="Equation.DSMT4" ShapeID="_x0000_i2208" DrawAspect="Content" ObjectID="_1577212471" r:id="rId1838"/>
        </w:object>
      </w:r>
      <w:r>
        <w:rPr>
          <w:rFonts w:hint="eastAsia"/>
        </w:rPr>
        <w:t>或</w:t>
      </w:r>
      <w:r w:rsidRPr="004705CD">
        <w:rPr>
          <w:position w:val="-14"/>
        </w:rPr>
        <w:object w:dxaOrig="1240" w:dyaOrig="400">
          <v:shape id="_x0000_i2209" type="#_x0000_t75" style="width:62.85pt;height:19.9pt" o:ole="">
            <v:imagedata r:id="rId1836" o:title=""/>
          </v:shape>
          <o:OLEObject Type="Embed" ProgID="Equation.DSMT4" ShapeID="_x0000_i2209" DrawAspect="Content" ObjectID="_1577212472" r:id="rId1839"/>
        </w:object>
      </w:r>
      <w:r>
        <w:rPr>
          <w:rFonts w:hint="eastAsia"/>
        </w:rPr>
        <w:t>，</w:t>
      </w:r>
      <w:r>
        <w:t>而是可以根据具体的网络结构，</w:t>
      </w:r>
      <w:r>
        <w:rPr>
          <w:rFonts w:hint="eastAsia"/>
        </w:rPr>
        <w:t>实现任意</w:t>
      </w:r>
      <w:r>
        <w:t>数目的局部搜索，</w:t>
      </w:r>
      <w:r>
        <w:rPr>
          <w:rFonts w:hint="eastAsia"/>
        </w:rPr>
        <w:t>而且</w:t>
      </w:r>
      <w:r>
        <w:t>仅仅依靠异步囚徒困境博弈</w:t>
      </w:r>
      <w:r>
        <w:rPr>
          <w:rFonts w:hint="eastAsia"/>
        </w:rPr>
        <w:t>来完成</w:t>
      </w:r>
      <w:r>
        <w:t>这一操作，不需要像其他局部搜索算法那样定义复杂</w:t>
      </w:r>
      <w:r>
        <w:rPr>
          <w:rFonts w:hint="eastAsia"/>
        </w:rPr>
        <w:t>的节点</w:t>
      </w:r>
      <w:r>
        <w:t>关系</w:t>
      </w:r>
      <w:r>
        <w:rPr>
          <w:rFonts w:hint="eastAsia"/>
        </w:rPr>
        <w:t>，</w:t>
      </w:r>
      <w:r>
        <w:t>思路简单</w:t>
      </w:r>
      <w:r>
        <w:rPr>
          <w:rFonts w:hint="eastAsia"/>
        </w:rPr>
        <w:t>，</w:t>
      </w:r>
      <w:r>
        <w:t>效果较好</w:t>
      </w:r>
      <w:r>
        <w:rPr>
          <w:rFonts w:hint="eastAsia"/>
        </w:rPr>
        <w:t>。</w:t>
      </w:r>
    </w:p>
    <w:p w:rsidR="00F60834" w:rsidRDefault="00BA30F6" w:rsidP="00BA30F6">
      <w:pPr>
        <w:ind w:firstLineChars="200" w:firstLine="480"/>
      </w:pPr>
      <w:r>
        <w:rPr>
          <w:rFonts w:hint="eastAsia"/>
        </w:rPr>
        <w:t>由</w:t>
      </w:r>
      <w:r>
        <w:t>定理</w:t>
      </w:r>
      <w:r>
        <w:rPr>
          <w:rFonts w:hint="eastAsia"/>
        </w:rPr>
        <w:t>4</w:t>
      </w:r>
      <w:r>
        <w:rPr>
          <w:rFonts w:hint="eastAsia"/>
        </w:rPr>
        <w:t>的</w:t>
      </w:r>
      <w:r>
        <w:t>证明过程的情况</w:t>
      </w:r>
      <w:r>
        <w:rPr>
          <w:rFonts w:hint="eastAsia"/>
        </w:rPr>
        <w:t>1</w:t>
      </w:r>
      <w:r>
        <w:rPr>
          <w:rFonts w:hint="eastAsia"/>
        </w:rPr>
        <w:t>可知</w:t>
      </w:r>
      <w:r>
        <w:t>，该局部搜索方法可能存在</w:t>
      </w:r>
      <w:r w:rsidRPr="00BA30F6">
        <w:rPr>
          <w:position w:val="-12"/>
        </w:rPr>
        <w:object w:dxaOrig="520" w:dyaOrig="360">
          <v:shape id="_x0000_i2210" type="#_x0000_t75" style="width:26.35pt;height:18.25pt" o:ole="">
            <v:imagedata r:id="rId1840" o:title=""/>
          </v:shape>
          <o:OLEObject Type="Embed" ProgID="Equation.DSMT4" ShapeID="_x0000_i2210" DrawAspect="Content" ObjectID="_1577212473" r:id="rId1841"/>
        </w:object>
      </w:r>
      <w:r>
        <w:rPr>
          <w:rFonts w:hint="eastAsia"/>
        </w:rPr>
        <w:t>中</w:t>
      </w:r>
      <w:r>
        <w:t>的</w:t>
      </w:r>
      <w:r>
        <w:rPr>
          <w:rFonts w:hint="eastAsia"/>
        </w:rPr>
        <w:t>一个节点</w:t>
      </w:r>
      <w:r>
        <w:rPr>
          <w:rFonts w:hint="eastAsia"/>
        </w:rPr>
        <w:t>(</w:t>
      </w:r>
      <w:r>
        <w:rPr>
          <w:rFonts w:hint="eastAsia"/>
        </w:rPr>
        <w:t>记作</w:t>
      </w:r>
      <w:r>
        <w:t>节点</w:t>
      </w:r>
      <w:r w:rsidRPr="00BA30F6">
        <w:rPr>
          <w:position w:val="-12"/>
        </w:rPr>
        <w:object w:dxaOrig="220" w:dyaOrig="360">
          <v:shape id="_x0000_i2211" type="#_x0000_t75" style="width:11.3pt;height:18.25pt" o:ole="">
            <v:imagedata r:id="rId1842" o:title=""/>
          </v:shape>
          <o:OLEObject Type="Embed" ProgID="Equation.DSMT4" ShapeID="_x0000_i2211" DrawAspect="Content" ObjectID="_1577212474" r:id="rId1843"/>
        </w:object>
      </w:r>
      <w:r>
        <w:rPr>
          <w:rFonts w:hint="eastAsia"/>
        </w:rPr>
        <w:t>)</w:t>
      </w:r>
      <w:r>
        <w:t>与</w:t>
      </w:r>
      <w:r>
        <w:rPr>
          <w:rFonts w:hint="eastAsia"/>
        </w:rPr>
        <w:t>另一个非</w:t>
      </w:r>
      <w:r w:rsidRPr="00BA30F6">
        <w:rPr>
          <w:position w:val="-12"/>
        </w:rPr>
        <w:object w:dxaOrig="520" w:dyaOrig="360">
          <v:shape id="_x0000_i2212" type="#_x0000_t75" style="width:26.35pt;height:18.25pt" o:ole="">
            <v:imagedata r:id="rId1840" o:title=""/>
          </v:shape>
          <o:OLEObject Type="Embed" ProgID="Equation.DSMT4" ShapeID="_x0000_i2212" DrawAspect="Content" ObjectID="_1577212475" r:id="rId1844"/>
        </w:object>
      </w:r>
      <w:r>
        <w:rPr>
          <w:rFonts w:hint="eastAsia"/>
        </w:rPr>
        <w:t>中</w:t>
      </w:r>
      <w:r>
        <w:t>的节点</w:t>
      </w:r>
      <w:r>
        <w:rPr>
          <w:rFonts w:hint="eastAsia"/>
        </w:rPr>
        <w:t>(</w:t>
      </w:r>
      <w:r>
        <w:rPr>
          <w:rFonts w:hint="eastAsia"/>
        </w:rPr>
        <w:t>记作</w:t>
      </w:r>
      <w:r>
        <w:t>节点</w:t>
      </w:r>
      <w:r w:rsidRPr="00BA30F6">
        <w:rPr>
          <w:position w:val="-12"/>
        </w:rPr>
        <w:object w:dxaOrig="240" w:dyaOrig="360">
          <v:shape id="_x0000_i2213" type="#_x0000_t75" style="width:11.8pt;height:18.25pt" o:ole="">
            <v:imagedata r:id="rId1845" o:title=""/>
          </v:shape>
          <o:OLEObject Type="Embed" ProgID="Equation.DSMT4" ShapeID="_x0000_i2213" DrawAspect="Content" ObjectID="_1577212476" r:id="rId1846"/>
        </w:object>
      </w:r>
      <w:r>
        <w:rPr>
          <w:rFonts w:hint="eastAsia"/>
        </w:rPr>
        <w:t>)</w:t>
      </w:r>
      <w:r>
        <w:t>的交换操作</w:t>
      </w:r>
      <w:r>
        <w:rPr>
          <w:rFonts w:hint="eastAsia"/>
        </w:rPr>
        <w:t>，局部搜索</w:t>
      </w:r>
      <w:r>
        <w:t>后</w:t>
      </w:r>
      <w:r>
        <w:rPr>
          <w:rFonts w:hint="eastAsia"/>
        </w:rPr>
        <w:t>产生</w:t>
      </w:r>
      <w:r>
        <w:t>新</w:t>
      </w:r>
      <w:r>
        <w:rPr>
          <w:rFonts w:hint="eastAsia"/>
        </w:rPr>
        <w:t>极大独立集</w:t>
      </w:r>
      <w:r w:rsidRPr="00F60834">
        <w:t xml:space="preserve"> </w:t>
      </w:r>
      <w:r w:rsidRPr="00BA30F6">
        <w:rPr>
          <w:position w:val="-12"/>
        </w:rPr>
        <w:object w:dxaOrig="520" w:dyaOrig="380">
          <v:shape id="_x0000_i2214" type="#_x0000_t75" style="width:26.35pt;height:18.8pt" o:ole="">
            <v:imagedata r:id="rId1749" o:title=""/>
          </v:shape>
          <o:OLEObject Type="Embed" ProgID="Equation.DSMT4" ShapeID="_x0000_i2214" DrawAspect="Content" ObjectID="_1577212477" r:id="rId1847"/>
        </w:object>
      </w:r>
      <w:r>
        <w:rPr>
          <w:rFonts w:hint="eastAsia"/>
        </w:rPr>
        <w:t>。</w:t>
      </w:r>
      <w:r>
        <w:t>如果</w:t>
      </w:r>
      <w:r>
        <w:rPr>
          <w:rFonts w:hint="eastAsia"/>
        </w:rPr>
        <w:t>在下一轮</w:t>
      </w:r>
      <w:r>
        <w:t>局部搜索</w:t>
      </w:r>
      <w:r>
        <w:rPr>
          <w:rFonts w:hint="eastAsia"/>
        </w:rPr>
        <w:t>过程中</w:t>
      </w:r>
      <w:r>
        <w:t>恰好选择</w:t>
      </w:r>
      <w:r>
        <w:rPr>
          <w:rFonts w:hint="eastAsia"/>
        </w:rPr>
        <w:t>将</w:t>
      </w:r>
      <w:r>
        <w:t>节点</w:t>
      </w:r>
      <w:r w:rsidRPr="00BA30F6">
        <w:rPr>
          <w:position w:val="-12"/>
        </w:rPr>
        <w:object w:dxaOrig="240" w:dyaOrig="360">
          <v:shape id="_x0000_i2215" type="#_x0000_t75" style="width:11.8pt;height:18.25pt" o:ole="">
            <v:imagedata r:id="rId1845" o:title=""/>
          </v:shape>
          <o:OLEObject Type="Embed" ProgID="Equation.DSMT4" ShapeID="_x0000_i2215" DrawAspect="Content" ObjectID="_1577212478" r:id="rId1848"/>
        </w:object>
      </w:r>
      <w:r>
        <w:rPr>
          <w:rFonts w:hint="eastAsia"/>
        </w:rPr>
        <w:t>移出</w:t>
      </w:r>
      <w:r>
        <w:t>独立集，那么</w:t>
      </w:r>
      <w:r w:rsidR="0005047F">
        <w:rPr>
          <w:rFonts w:hint="eastAsia"/>
        </w:rPr>
        <w:t>博弈后将</w:t>
      </w:r>
      <w:r w:rsidR="0005047F">
        <w:t>导致节点</w:t>
      </w:r>
      <w:r w:rsidR="0005047F" w:rsidRPr="00BA30F6">
        <w:rPr>
          <w:position w:val="-12"/>
        </w:rPr>
        <w:object w:dxaOrig="220" w:dyaOrig="360">
          <v:shape id="_x0000_i2216" type="#_x0000_t75" style="width:11.3pt;height:18.25pt" o:ole="">
            <v:imagedata r:id="rId1842" o:title=""/>
          </v:shape>
          <o:OLEObject Type="Embed" ProgID="Equation.DSMT4" ShapeID="_x0000_i2216" DrawAspect="Content" ObjectID="_1577212479" r:id="rId1849"/>
        </w:object>
      </w:r>
      <w:r w:rsidR="0005047F">
        <w:rPr>
          <w:rFonts w:hint="eastAsia"/>
        </w:rPr>
        <w:t>重新选择</w:t>
      </w:r>
      <w:r w:rsidR="0005047F">
        <w:t>策略</w:t>
      </w:r>
      <w:r w:rsidR="0005047F" w:rsidRPr="0005047F">
        <w:rPr>
          <w:position w:val="-6"/>
        </w:rPr>
        <w:object w:dxaOrig="240" w:dyaOrig="279">
          <v:shape id="_x0000_i2217" type="#_x0000_t75" style="width:11.8pt;height:13.95pt" o:ole="">
            <v:imagedata r:id="rId1850" o:title=""/>
          </v:shape>
          <o:OLEObject Type="Embed" ProgID="Equation.DSMT4" ShapeID="_x0000_i2217" DrawAspect="Content" ObjectID="_1577212480" r:id="rId1851"/>
        </w:object>
      </w:r>
      <w:r w:rsidR="0005047F">
        <w:t>，即重新进入独立集</w:t>
      </w:r>
      <w:r w:rsidR="0005047F">
        <w:rPr>
          <w:rFonts w:hint="eastAsia"/>
        </w:rPr>
        <w:t>，</w:t>
      </w:r>
      <w:r w:rsidR="0005047F">
        <w:t>产生</w:t>
      </w:r>
      <w:r w:rsidR="0005047F" w:rsidRPr="0005047F">
        <w:rPr>
          <w:position w:val="-12"/>
        </w:rPr>
        <w:object w:dxaOrig="2120" w:dyaOrig="380">
          <v:shape id="_x0000_i2218" type="#_x0000_t75" style="width:105.85pt;height:18.8pt" o:ole="">
            <v:imagedata r:id="rId1852" o:title=""/>
          </v:shape>
          <o:OLEObject Type="Embed" ProgID="Equation.DSMT4" ShapeID="_x0000_i2218" DrawAspect="Content" ObjectID="_1577212481" r:id="rId1853"/>
        </w:object>
      </w:r>
      <w:r w:rsidR="0005047F">
        <w:rPr>
          <w:rFonts w:hint="eastAsia"/>
        </w:rPr>
        <w:t>的</w:t>
      </w:r>
      <w:r w:rsidR="0005047F">
        <w:t>无效操作，</w:t>
      </w:r>
      <w:r w:rsidR="0005047F">
        <w:rPr>
          <w:rFonts w:hint="eastAsia"/>
        </w:rPr>
        <w:t>这是</w:t>
      </w:r>
      <w:r w:rsidR="0005047F">
        <w:t>我们所提出的的局部搜索思路的一个缺点，为防止这种情况的发生，我们引入博弈记忆机制，</w:t>
      </w:r>
      <w:r w:rsidR="0005047F">
        <w:rPr>
          <w:rFonts w:hint="eastAsia"/>
        </w:rPr>
        <w:t>设</w:t>
      </w:r>
      <w:r w:rsidR="0005047F">
        <w:t>记忆长度为</w:t>
      </w:r>
      <w:r w:rsidR="0005047F" w:rsidRPr="0005047F">
        <w:rPr>
          <w:position w:val="-6"/>
        </w:rPr>
        <w:object w:dxaOrig="240" w:dyaOrig="279">
          <v:shape id="_x0000_i2219" type="#_x0000_t75" style="width:11.8pt;height:13.95pt" o:ole="">
            <v:imagedata r:id="rId1854" o:title=""/>
          </v:shape>
          <o:OLEObject Type="Embed" ProgID="Equation.DSMT4" ShapeID="_x0000_i2219" DrawAspect="Content" ObjectID="_1577212482" r:id="rId1855"/>
        </w:object>
      </w:r>
      <w:r w:rsidR="0005047F">
        <w:rPr>
          <w:rFonts w:hint="eastAsia"/>
        </w:rPr>
        <w:t>。</w:t>
      </w:r>
      <w:r w:rsidR="0005047F">
        <w:t>我们</w:t>
      </w:r>
      <w:r w:rsidR="0005047F">
        <w:rPr>
          <w:rFonts w:hint="eastAsia"/>
        </w:rPr>
        <w:t>的</w:t>
      </w:r>
      <w:r w:rsidR="0005047F">
        <w:t>博弈记忆的处理过程</w:t>
      </w:r>
      <w:r w:rsidR="0005047F">
        <w:rPr>
          <w:rFonts w:hint="eastAsia"/>
        </w:rPr>
        <w:t>与</w:t>
      </w:r>
      <w:r w:rsidR="0005047F">
        <w:t>MBR</w:t>
      </w:r>
      <w:r w:rsidR="0005047F">
        <w:t>算法的</w:t>
      </w:r>
      <w:r w:rsidR="0005047F">
        <w:rPr>
          <w:rFonts w:hint="eastAsia"/>
        </w:rPr>
        <w:t>不同</w:t>
      </w:r>
      <w:r w:rsidR="0005047F">
        <w:t>，避免了</w:t>
      </w:r>
      <w:r w:rsidR="0005047F">
        <w:t>MBR</w:t>
      </w:r>
      <w:r w:rsidR="0005047F">
        <w:t>算法</w:t>
      </w:r>
      <w:r w:rsidR="0005047F">
        <w:rPr>
          <w:rFonts w:hint="eastAsia"/>
        </w:rPr>
        <w:t>中记忆长度</w:t>
      </w:r>
      <w:r w:rsidR="0005047F">
        <w:t>较长时博弈很难收敛的问题，我们的</w:t>
      </w:r>
      <w:r w:rsidR="00FC0063">
        <w:rPr>
          <w:rFonts w:hint="eastAsia"/>
        </w:rPr>
        <w:t>基于</w:t>
      </w:r>
      <w:r w:rsidR="0005047F">
        <w:t>博弈记忆</w:t>
      </w:r>
      <w:r w:rsidR="00FC0063">
        <w:rPr>
          <w:rFonts w:hint="eastAsia"/>
        </w:rPr>
        <w:t>的</w:t>
      </w:r>
      <w:r w:rsidR="00FC0063">
        <w:t>局部搜索</w:t>
      </w:r>
      <w:r w:rsidR="0005047F">
        <w:t>过程</w:t>
      </w:r>
      <w:r w:rsidR="00FC0063">
        <w:rPr>
          <w:rFonts w:hint="eastAsia"/>
        </w:rPr>
        <w:t>如下</w:t>
      </w:r>
      <w:r w:rsidR="0005047F">
        <w:t>：</w:t>
      </w:r>
    </w:p>
    <w:p w:rsidR="00FC0063" w:rsidRDefault="0005047F" w:rsidP="0005047F">
      <w:pPr>
        <w:pStyle w:val="a3"/>
        <w:numPr>
          <w:ilvl w:val="0"/>
          <w:numId w:val="25"/>
        </w:numPr>
        <w:ind w:firstLineChars="0"/>
      </w:pPr>
      <w:r>
        <w:rPr>
          <w:rFonts w:hint="eastAsia"/>
        </w:rPr>
        <w:t>初始时</w:t>
      </w:r>
      <w:r>
        <w:t>，每个节点的</w:t>
      </w:r>
      <w:r w:rsidRPr="0005047F">
        <w:rPr>
          <w:position w:val="-6"/>
        </w:rPr>
        <w:object w:dxaOrig="240" w:dyaOrig="279">
          <v:shape id="_x0000_i2220" type="#_x0000_t75" style="width:11.8pt;height:13.95pt" o:ole="">
            <v:imagedata r:id="rId1854" o:title=""/>
          </v:shape>
          <o:OLEObject Type="Embed" ProgID="Equation.DSMT4" ShapeID="_x0000_i2220" DrawAspect="Content" ObjectID="_1577212483" r:id="rId1856"/>
        </w:object>
      </w:r>
      <w:r>
        <w:t>个记忆均为空；</w:t>
      </w:r>
      <w:r w:rsidR="00085E88" w:rsidRPr="00BA30F6">
        <w:rPr>
          <w:position w:val="-12"/>
        </w:rPr>
        <w:object w:dxaOrig="520" w:dyaOrig="360">
          <v:shape id="_x0000_i2221" type="#_x0000_t75" style="width:26.35pt;height:18.25pt" o:ole="">
            <v:imagedata r:id="rId1840" o:title=""/>
          </v:shape>
          <o:OLEObject Type="Embed" ProgID="Equation.DSMT4" ShapeID="_x0000_i2221" DrawAspect="Content" ObjectID="_1577212484" r:id="rId1857"/>
        </w:object>
      </w:r>
      <w:r w:rsidR="00085E88">
        <w:rPr>
          <w:rFonts w:hint="eastAsia"/>
        </w:rPr>
        <w:t>中所有</w:t>
      </w:r>
      <w:r w:rsidR="00085E88">
        <w:t>可以</w:t>
      </w:r>
      <w:r w:rsidR="00085E88">
        <w:rPr>
          <w:rFonts w:hint="eastAsia"/>
        </w:rPr>
        <w:t>执行</w:t>
      </w:r>
      <w:r w:rsidR="00085E88">
        <w:t>局部搜索的</w:t>
      </w:r>
      <w:r w:rsidR="00085E88">
        <w:rPr>
          <w:rFonts w:hint="eastAsia"/>
        </w:rPr>
        <w:t>节点</w:t>
      </w:r>
      <w:r w:rsidR="00085E88">
        <w:t>构成集合</w:t>
      </w:r>
      <w:r w:rsidR="00085E88" w:rsidRPr="00085E88">
        <w:rPr>
          <w:position w:val="-12"/>
        </w:rPr>
        <w:object w:dxaOrig="240" w:dyaOrig="360">
          <v:shape id="_x0000_i2222" type="#_x0000_t75" style="width:11.8pt;height:18.25pt" o:ole="">
            <v:imagedata r:id="rId1858" o:title=""/>
          </v:shape>
          <o:OLEObject Type="Embed" ProgID="Equation.DSMT4" ShapeID="_x0000_i2222" DrawAspect="Content" ObjectID="_1577212485" r:id="rId1859"/>
        </w:object>
      </w:r>
      <w:r w:rsidR="00085E88">
        <w:rPr>
          <w:rFonts w:hint="eastAsia"/>
        </w:rPr>
        <w:t>，初始</w:t>
      </w:r>
      <w:r w:rsidR="00085E88">
        <w:t>时</w:t>
      </w:r>
      <w:r w:rsidR="00085E88" w:rsidRPr="00085E88">
        <w:rPr>
          <w:position w:val="-12"/>
        </w:rPr>
        <w:object w:dxaOrig="940" w:dyaOrig="360">
          <v:shape id="_x0000_i2223" type="#_x0000_t75" style="width:46.75pt;height:18.25pt" o:ole="">
            <v:imagedata r:id="rId1860" o:title=""/>
          </v:shape>
          <o:OLEObject Type="Embed" ProgID="Equation.DSMT4" ShapeID="_x0000_i2223" DrawAspect="Content" ObjectID="_1577212486" r:id="rId1861"/>
        </w:object>
      </w:r>
      <w:r w:rsidR="00085E88">
        <w:rPr>
          <w:rFonts w:hint="eastAsia"/>
        </w:rPr>
        <w:t>；</w:t>
      </w:r>
    </w:p>
    <w:p w:rsidR="00FC0063" w:rsidRDefault="00815B3A" w:rsidP="0005047F">
      <w:pPr>
        <w:pStyle w:val="a3"/>
        <w:numPr>
          <w:ilvl w:val="0"/>
          <w:numId w:val="25"/>
        </w:numPr>
        <w:ind w:firstLineChars="0"/>
      </w:pPr>
      <w:r>
        <w:rPr>
          <w:rFonts w:hint="eastAsia"/>
        </w:rPr>
        <w:t>初始化</w:t>
      </w:r>
      <w:r>
        <w:t>记忆：</w:t>
      </w:r>
      <w:r>
        <w:rPr>
          <w:rFonts w:hint="eastAsia"/>
        </w:rPr>
        <w:t>网络</w:t>
      </w:r>
      <w:r w:rsidR="0005047F">
        <w:rPr>
          <w:rFonts w:hint="eastAsia"/>
        </w:rPr>
        <w:t>博弈</w:t>
      </w:r>
      <w:r>
        <w:rPr>
          <w:rFonts w:hint="eastAsia"/>
        </w:rPr>
        <w:t>第一次</w:t>
      </w:r>
      <w:r w:rsidR="0005047F">
        <w:t>达到纳什均衡状态后，每个节点将纳什均衡状态下自己</w:t>
      </w:r>
      <w:r w:rsidR="0005047F">
        <w:rPr>
          <w:rFonts w:hint="eastAsia"/>
        </w:rPr>
        <w:t>所选</w:t>
      </w:r>
      <w:r w:rsidR="0005047F">
        <w:t>的策略</w:t>
      </w:r>
      <w:r>
        <w:rPr>
          <w:rFonts w:hint="eastAsia"/>
        </w:rPr>
        <w:t>存入</w:t>
      </w:r>
      <w:r>
        <w:t>记忆</w:t>
      </w:r>
      <w:r>
        <w:rPr>
          <w:rFonts w:hint="eastAsia"/>
        </w:rPr>
        <w:t>；</w:t>
      </w:r>
    </w:p>
    <w:p w:rsidR="00FC0063" w:rsidRDefault="00085E88" w:rsidP="0005047F">
      <w:pPr>
        <w:pStyle w:val="a3"/>
        <w:numPr>
          <w:ilvl w:val="0"/>
          <w:numId w:val="25"/>
        </w:numPr>
        <w:ind w:firstLineChars="0"/>
      </w:pPr>
      <w:r>
        <w:rPr>
          <w:rFonts w:hint="eastAsia"/>
        </w:rPr>
        <w:t>局部搜索：</w:t>
      </w:r>
      <w:r>
        <w:t>从</w:t>
      </w:r>
      <w:r w:rsidRPr="00085E88">
        <w:rPr>
          <w:position w:val="-12"/>
        </w:rPr>
        <w:object w:dxaOrig="240" w:dyaOrig="360">
          <v:shape id="_x0000_i2224" type="#_x0000_t75" style="width:11.8pt;height:18.25pt" o:ole="">
            <v:imagedata r:id="rId1858" o:title=""/>
          </v:shape>
          <o:OLEObject Type="Embed" ProgID="Equation.DSMT4" ShapeID="_x0000_i2224" DrawAspect="Content" ObjectID="_1577212487" r:id="rId1862"/>
        </w:object>
      </w:r>
      <w:r>
        <w:rPr>
          <w:rFonts w:hint="eastAsia"/>
        </w:rPr>
        <w:t>中</w:t>
      </w:r>
      <w:r>
        <w:t>选择</w:t>
      </w:r>
      <w:r>
        <w:rPr>
          <w:rFonts w:hint="eastAsia"/>
        </w:rPr>
        <w:t>随机选择节点</w:t>
      </w:r>
      <w:r w:rsidRPr="00085E88">
        <w:rPr>
          <w:position w:val="-6"/>
        </w:rPr>
        <w:object w:dxaOrig="139" w:dyaOrig="260">
          <v:shape id="_x0000_i2225" type="#_x0000_t75" style="width:7pt;height:12.9pt" o:ole="">
            <v:imagedata r:id="rId1863" o:title=""/>
          </v:shape>
          <o:OLEObject Type="Embed" ProgID="Equation.DSMT4" ShapeID="_x0000_i2225" DrawAspect="Content" ObjectID="_1577212488" r:id="rId1864"/>
        </w:object>
      </w:r>
      <w:r>
        <w:rPr>
          <w:rFonts w:hint="eastAsia"/>
        </w:rPr>
        <w:t>，</w:t>
      </w:r>
      <w:r w:rsidR="00FC0063">
        <w:rPr>
          <w:rFonts w:hint="eastAsia"/>
        </w:rPr>
        <w:t>同时</w:t>
      </w:r>
      <w:r w:rsidRPr="00085E88">
        <w:rPr>
          <w:position w:val="-12"/>
        </w:rPr>
        <w:object w:dxaOrig="1180" w:dyaOrig="360">
          <v:shape id="_x0000_i2226" type="#_x0000_t75" style="width:58.55pt;height:18.25pt" o:ole="">
            <v:imagedata r:id="rId1865" o:title=""/>
          </v:shape>
          <o:OLEObject Type="Embed" ProgID="Equation.DSMT4" ShapeID="_x0000_i2226" DrawAspect="Content" ObjectID="_1577212489" r:id="rId1866"/>
        </w:object>
      </w:r>
      <w:r>
        <w:rPr>
          <w:rFonts w:hint="eastAsia"/>
        </w:rPr>
        <w:t>，</w:t>
      </w:r>
      <w:r>
        <w:t>将</w:t>
      </w:r>
      <w:r>
        <w:rPr>
          <w:rFonts w:hint="eastAsia"/>
        </w:rPr>
        <w:t>节点</w:t>
      </w:r>
      <w:r w:rsidRPr="00085E88">
        <w:rPr>
          <w:position w:val="-6"/>
        </w:rPr>
        <w:object w:dxaOrig="139" w:dyaOrig="260">
          <v:shape id="_x0000_i2227" type="#_x0000_t75" style="width:7pt;height:12.9pt" o:ole="">
            <v:imagedata r:id="rId1863" o:title=""/>
          </v:shape>
          <o:OLEObject Type="Embed" ProgID="Equation.DSMT4" ShapeID="_x0000_i2227" DrawAspect="Content" ObjectID="_1577212490" r:id="rId1867"/>
        </w:object>
      </w:r>
      <w:r>
        <w:rPr>
          <w:rFonts w:hint="eastAsia"/>
        </w:rPr>
        <w:t>的</w:t>
      </w:r>
      <w:r>
        <w:t>策略由</w:t>
      </w:r>
      <w:r w:rsidRPr="00815B3A">
        <w:rPr>
          <w:position w:val="-6"/>
        </w:rPr>
        <w:object w:dxaOrig="240" w:dyaOrig="279">
          <v:shape id="_x0000_i2228" type="#_x0000_t75" style="width:11.8pt;height:13.95pt" o:ole="">
            <v:imagedata r:id="rId1868" o:title=""/>
          </v:shape>
          <o:OLEObject Type="Embed" ProgID="Equation.DSMT4" ShapeID="_x0000_i2228" DrawAspect="Content" ObjectID="_1577212491" r:id="rId1869"/>
        </w:object>
      </w:r>
      <w:r>
        <w:rPr>
          <w:rFonts w:hint="eastAsia"/>
        </w:rPr>
        <w:t>改为</w:t>
      </w:r>
      <w:r w:rsidRPr="00815B3A">
        <w:rPr>
          <w:position w:val="-4"/>
        </w:rPr>
        <w:object w:dxaOrig="260" w:dyaOrig="260">
          <v:shape id="_x0000_i2229" type="#_x0000_t75" style="width:12.9pt;height:12.9pt" o:ole="">
            <v:imagedata r:id="rId1870" o:title=""/>
          </v:shape>
          <o:OLEObject Type="Embed" ProgID="Equation.DSMT4" ShapeID="_x0000_i2229" DrawAspect="Content" ObjectID="_1577212492" r:id="rId1871"/>
        </w:object>
      </w:r>
      <w:r>
        <w:rPr>
          <w:rFonts w:hint="eastAsia"/>
        </w:rPr>
        <w:t>，</w:t>
      </w:r>
      <w:r w:rsidRPr="00847FCF">
        <w:rPr>
          <w:position w:val="-12"/>
        </w:rPr>
        <w:object w:dxaOrig="300" w:dyaOrig="380">
          <v:shape id="_x0000_i2230" type="#_x0000_t75" style="width:15.05pt;height:18.8pt" o:ole="">
            <v:imagedata r:id="rId1679" o:title=""/>
          </v:shape>
          <o:OLEObject Type="Embed" ProgID="Equation.DSMT4" ShapeID="_x0000_i2230" DrawAspect="Content" ObjectID="_1577212493" r:id="rId1872"/>
        </w:object>
      </w:r>
      <w:r>
        <w:rPr>
          <w:rFonts w:hint="eastAsia"/>
        </w:rPr>
        <w:t>中</w:t>
      </w:r>
      <w:r>
        <w:t>的</w:t>
      </w:r>
      <w:r>
        <w:rPr>
          <w:rFonts w:hint="eastAsia"/>
        </w:rPr>
        <w:t>节点</w:t>
      </w:r>
      <w:r>
        <w:t>进行</w:t>
      </w:r>
      <w:r>
        <w:rPr>
          <w:rFonts w:hint="eastAsia"/>
        </w:rPr>
        <w:t>异步雪堆博弈</w:t>
      </w:r>
      <w:r>
        <w:t>至纳什均衡状态，</w:t>
      </w:r>
      <w:r>
        <w:rPr>
          <w:rFonts w:hint="eastAsia"/>
        </w:rPr>
        <w:t>并</w:t>
      </w:r>
      <w:r>
        <w:t>得到网络</w:t>
      </w:r>
      <w:r>
        <w:rPr>
          <w:rFonts w:hint="eastAsia"/>
        </w:rPr>
        <w:t>的</w:t>
      </w:r>
      <w:r w:rsidRPr="0065388A">
        <w:rPr>
          <w:position w:val="-12"/>
        </w:rPr>
        <w:object w:dxaOrig="460" w:dyaOrig="380">
          <v:shape id="_x0000_i2231" type="#_x0000_t75" style="width:23.1pt;height:18.8pt" o:ole="">
            <v:imagedata r:id="rId1743" o:title=""/>
          </v:shape>
          <o:OLEObject Type="Embed" ProgID="Equation.DSMT4" ShapeID="_x0000_i2231" DrawAspect="Content" ObjectID="_1577212494" r:id="rId1873"/>
        </w:object>
      </w:r>
      <w:r>
        <w:t>(</w:t>
      </w:r>
      <w:r w:rsidRPr="00BA30F6">
        <w:rPr>
          <w:position w:val="-12"/>
        </w:rPr>
        <w:object w:dxaOrig="520" w:dyaOrig="380">
          <v:shape id="_x0000_i2232" type="#_x0000_t75" style="width:26.35pt;height:18.8pt" o:ole="">
            <v:imagedata r:id="rId1749" o:title=""/>
          </v:shape>
          <o:OLEObject Type="Embed" ProgID="Equation.DSMT4" ShapeID="_x0000_i2232" DrawAspect="Content" ObjectID="_1577212495" r:id="rId1874"/>
        </w:object>
      </w:r>
      <w:r>
        <w:t>)</w:t>
      </w:r>
      <w:r>
        <w:rPr>
          <w:rFonts w:hint="eastAsia"/>
        </w:rPr>
        <w:t>；</w:t>
      </w:r>
    </w:p>
    <w:p w:rsidR="00FC0063" w:rsidRDefault="00085E88" w:rsidP="0005047F">
      <w:pPr>
        <w:pStyle w:val="a3"/>
        <w:numPr>
          <w:ilvl w:val="0"/>
          <w:numId w:val="25"/>
        </w:numPr>
        <w:ind w:firstLineChars="0"/>
      </w:pPr>
      <w:r>
        <w:rPr>
          <w:rFonts w:hint="eastAsia"/>
        </w:rPr>
        <w:lastRenderedPageBreak/>
        <w:t>更新</w:t>
      </w:r>
      <w:r>
        <w:t>记忆</w:t>
      </w:r>
      <w:r w:rsidR="00746583">
        <w:rPr>
          <w:rFonts w:hint="eastAsia"/>
        </w:rPr>
        <w:t>和</w:t>
      </w:r>
      <w:r w:rsidR="00746583" w:rsidRPr="00085E88">
        <w:rPr>
          <w:position w:val="-12"/>
        </w:rPr>
        <w:object w:dxaOrig="240" w:dyaOrig="360">
          <v:shape id="_x0000_i2233" type="#_x0000_t75" style="width:11.8pt;height:18.25pt" o:ole="">
            <v:imagedata r:id="rId1858" o:title=""/>
          </v:shape>
          <o:OLEObject Type="Embed" ProgID="Equation.DSMT4" ShapeID="_x0000_i2233" DrawAspect="Content" ObjectID="_1577212496" r:id="rId1875"/>
        </w:object>
      </w:r>
      <w:r>
        <w:t>：</w:t>
      </w:r>
      <w:r>
        <w:rPr>
          <w:rFonts w:hint="eastAsia"/>
        </w:rPr>
        <w:t>在新</w:t>
      </w:r>
      <w:r>
        <w:t>得到的纳什均衡</w:t>
      </w:r>
      <w:r>
        <w:rPr>
          <w:rFonts w:hint="eastAsia"/>
        </w:rPr>
        <w:t>状态</w:t>
      </w:r>
      <w:r>
        <w:t>下，每个节点将自己选择的策略存入记忆；对</w:t>
      </w:r>
      <w:r w:rsidRPr="00BA30F6">
        <w:rPr>
          <w:position w:val="-12"/>
        </w:rPr>
        <w:object w:dxaOrig="520" w:dyaOrig="380">
          <v:shape id="_x0000_i2234" type="#_x0000_t75" style="width:26.35pt;height:18.8pt" o:ole="">
            <v:imagedata r:id="rId1749" o:title=""/>
          </v:shape>
          <o:OLEObject Type="Embed" ProgID="Equation.DSMT4" ShapeID="_x0000_i2234" DrawAspect="Content" ObjectID="_1577212497" r:id="rId1876"/>
        </w:object>
      </w:r>
      <w:r>
        <w:rPr>
          <w:rFonts w:hint="eastAsia"/>
        </w:rPr>
        <w:t>中任意节点</w:t>
      </w:r>
      <w:r w:rsidRPr="00085E88">
        <w:rPr>
          <w:position w:val="-10"/>
        </w:rPr>
        <w:object w:dxaOrig="200" w:dyaOrig="300">
          <v:shape id="_x0000_i2235" type="#_x0000_t75" style="width:10.2pt;height:15.05pt" o:ole="">
            <v:imagedata r:id="rId1877" o:title=""/>
          </v:shape>
          <o:OLEObject Type="Embed" ProgID="Equation.DSMT4" ShapeID="_x0000_i2235" DrawAspect="Content" ObjectID="_1577212498" r:id="rId1878"/>
        </w:object>
      </w:r>
      <w:r>
        <w:rPr>
          <w:rFonts w:hint="eastAsia"/>
        </w:rPr>
        <w:t>，</w:t>
      </w:r>
      <w:r>
        <w:t>如果节点</w:t>
      </w:r>
      <w:r w:rsidRPr="00085E88">
        <w:rPr>
          <w:position w:val="-10"/>
        </w:rPr>
        <w:object w:dxaOrig="200" w:dyaOrig="300">
          <v:shape id="_x0000_i2236" type="#_x0000_t75" style="width:10.2pt;height:15.05pt" o:ole="">
            <v:imagedata r:id="rId1877" o:title=""/>
          </v:shape>
          <o:OLEObject Type="Embed" ProgID="Equation.DSMT4" ShapeID="_x0000_i2236" DrawAspect="Content" ObjectID="_1577212499" r:id="rId1879"/>
        </w:object>
      </w:r>
      <w:r>
        <w:t>的记忆长度达到</w:t>
      </w:r>
      <w:r w:rsidRPr="0005047F">
        <w:rPr>
          <w:position w:val="-6"/>
        </w:rPr>
        <w:object w:dxaOrig="240" w:dyaOrig="279">
          <v:shape id="_x0000_i2237" type="#_x0000_t75" style="width:11.8pt;height:13.95pt" o:ole="">
            <v:imagedata r:id="rId1854" o:title=""/>
          </v:shape>
          <o:OLEObject Type="Embed" ProgID="Equation.DSMT4" ShapeID="_x0000_i2237" DrawAspect="Content" ObjectID="_1577212500" r:id="rId1880"/>
        </w:object>
      </w:r>
      <w:r w:rsidR="00F27ADD">
        <w:rPr>
          <w:rFonts w:hint="eastAsia"/>
        </w:rPr>
        <w:t>且</w:t>
      </w:r>
      <w:r w:rsidR="00F27ADD">
        <w:t>记忆中</w:t>
      </w:r>
      <w:r w:rsidR="00F27ADD">
        <w:rPr>
          <w:rFonts w:hint="eastAsia"/>
        </w:rPr>
        <w:t>有</w:t>
      </w:r>
      <w:r w:rsidR="00F27ADD">
        <w:t>策略</w:t>
      </w:r>
      <w:r w:rsidR="00F27ADD" w:rsidRPr="00F27ADD">
        <w:rPr>
          <w:position w:val="-4"/>
        </w:rPr>
        <w:object w:dxaOrig="260" w:dyaOrig="260">
          <v:shape id="_x0000_i2238" type="#_x0000_t75" style="width:12.9pt;height:12.9pt" o:ole="">
            <v:imagedata r:id="rId1881" o:title=""/>
          </v:shape>
          <o:OLEObject Type="Embed" ProgID="Equation.DSMT4" ShapeID="_x0000_i2238" DrawAspect="Content" ObjectID="_1577212501" r:id="rId1882"/>
        </w:object>
      </w:r>
      <w:r>
        <w:rPr>
          <w:rFonts w:hint="eastAsia"/>
        </w:rPr>
        <w:t>，</w:t>
      </w:r>
      <w:r>
        <w:t>那么</w:t>
      </w:r>
      <w:r w:rsidRPr="00085E88">
        <w:rPr>
          <w:position w:val="-12"/>
        </w:rPr>
        <w:object w:dxaOrig="1320" w:dyaOrig="360">
          <v:shape id="_x0000_i2239" type="#_x0000_t75" style="width:65.55pt;height:18.25pt" o:ole="">
            <v:imagedata r:id="rId1883" o:title=""/>
          </v:shape>
          <o:OLEObject Type="Embed" ProgID="Equation.DSMT4" ShapeID="_x0000_i2239" DrawAspect="Content" ObjectID="_1577212502" r:id="rId1884"/>
        </w:object>
      </w:r>
      <w:r>
        <w:rPr>
          <w:rFonts w:hint="eastAsia"/>
        </w:rPr>
        <w:t>并</w:t>
      </w:r>
      <w:r>
        <w:t>将节点</w:t>
      </w:r>
      <w:r w:rsidRPr="00085E88">
        <w:rPr>
          <w:position w:val="-10"/>
        </w:rPr>
        <w:object w:dxaOrig="200" w:dyaOrig="300">
          <v:shape id="_x0000_i2240" type="#_x0000_t75" style="width:10.2pt;height:15.05pt" o:ole="">
            <v:imagedata r:id="rId1877" o:title=""/>
          </v:shape>
          <o:OLEObject Type="Embed" ProgID="Equation.DSMT4" ShapeID="_x0000_i2240" DrawAspect="Content" ObjectID="_1577212503" r:id="rId1885"/>
        </w:object>
      </w:r>
      <w:r>
        <w:t>的记忆</w:t>
      </w:r>
      <w:r>
        <w:rPr>
          <w:rFonts w:hint="eastAsia"/>
        </w:rPr>
        <w:t>清空</w:t>
      </w:r>
      <w:r>
        <w:t>，使节点</w:t>
      </w:r>
      <w:r w:rsidRPr="00085E88">
        <w:rPr>
          <w:position w:val="-10"/>
        </w:rPr>
        <w:object w:dxaOrig="200" w:dyaOrig="300">
          <v:shape id="_x0000_i2241" type="#_x0000_t75" style="width:10.2pt;height:15.05pt" o:ole="">
            <v:imagedata r:id="rId1877" o:title=""/>
          </v:shape>
          <o:OLEObject Type="Embed" ProgID="Equation.DSMT4" ShapeID="_x0000_i2241" DrawAspect="Content" ObjectID="_1577212504" r:id="rId1886"/>
        </w:object>
      </w:r>
      <w:r>
        <w:rPr>
          <w:rFonts w:hint="eastAsia"/>
        </w:rPr>
        <w:t>重新累积</w:t>
      </w:r>
      <w:r>
        <w:t>记忆</w:t>
      </w:r>
      <w:r>
        <w:rPr>
          <w:rFonts w:hint="eastAsia"/>
        </w:rPr>
        <w:t>；如果</w:t>
      </w:r>
      <w:r>
        <w:t>节点</w:t>
      </w:r>
      <w:r w:rsidRPr="00085E88">
        <w:rPr>
          <w:position w:val="-10"/>
        </w:rPr>
        <w:object w:dxaOrig="200" w:dyaOrig="300">
          <v:shape id="_x0000_i2242" type="#_x0000_t75" style="width:10.2pt;height:15.05pt" o:ole="">
            <v:imagedata r:id="rId1877" o:title=""/>
          </v:shape>
          <o:OLEObject Type="Embed" ProgID="Equation.DSMT4" ShapeID="_x0000_i2242" DrawAspect="Content" ObjectID="_1577212505" r:id="rId1887"/>
        </w:object>
      </w:r>
      <w:r>
        <w:t>的记忆</w:t>
      </w:r>
      <w:r>
        <w:rPr>
          <w:rFonts w:hint="eastAsia"/>
        </w:rPr>
        <w:t>长度未达到</w:t>
      </w:r>
      <w:r w:rsidRPr="0005047F">
        <w:rPr>
          <w:position w:val="-6"/>
        </w:rPr>
        <w:object w:dxaOrig="240" w:dyaOrig="279">
          <v:shape id="_x0000_i2243" type="#_x0000_t75" style="width:11.8pt;height:13.95pt" o:ole="">
            <v:imagedata r:id="rId1854" o:title=""/>
          </v:shape>
          <o:OLEObject Type="Embed" ProgID="Equation.DSMT4" ShapeID="_x0000_i2243" DrawAspect="Content" ObjectID="_1577212506" r:id="rId1888"/>
        </w:object>
      </w:r>
      <w:r>
        <w:rPr>
          <w:rFonts w:hint="eastAsia"/>
        </w:rPr>
        <w:t>，</w:t>
      </w:r>
      <w:r>
        <w:t>则</w:t>
      </w:r>
      <w:r>
        <w:rPr>
          <w:rFonts w:hint="eastAsia"/>
        </w:rPr>
        <w:t>只</w:t>
      </w:r>
      <w:r>
        <w:t>增加当前记忆，不更新</w:t>
      </w:r>
      <w:r w:rsidRPr="00085E88">
        <w:rPr>
          <w:position w:val="-12"/>
        </w:rPr>
        <w:object w:dxaOrig="240" w:dyaOrig="360">
          <v:shape id="_x0000_i2244" type="#_x0000_t75" style="width:11.8pt;height:18.25pt" o:ole="">
            <v:imagedata r:id="rId1858" o:title=""/>
          </v:shape>
          <o:OLEObject Type="Embed" ProgID="Equation.DSMT4" ShapeID="_x0000_i2244" DrawAspect="Content" ObjectID="_1577212507" r:id="rId1889"/>
        </w:object>
      </w:r>
      <w:r>
        <w:rPr>
          <w:rFonts w:hint="eastAsia"/>
        </w:rPr>
        <w:t>；</w:t>
      </w:r>
    </w:p>
    <w:p w:rsidR="00FC0063" w:rsidRPr="00085E88" w:rsidRDefault="00FC0063" w:rsidP="0005047F">
      <w:pPr>
        <w:pStyle w:val="a3"/>
        <w:numPr>
          <w:ilvl w:val="0"/>
          <w:numId w:val="25"/>
        </w:numPr>
        <w:ind w:firstLineChars="0"/>
      </w:pPr>
      <w:r>
        <w:rPr>
          <w:rFonts w:hint="eastAsia"/>
        </w:rPr>
        <w:t>循环</w:t>
      </w:r>
      <w:r>
        <w:t>：</w:t>
      </w:r>
      <w:r>
        <w:rPr>
          <w:rFonts w:hint="eastAsia"/>
        </w:rPr>
        <w:t>重复</w:t>
      </w:r>
      <w:r>
        <w:t>步骤</w:t>
      </w:r>
      <w:r>
        <w:rPr>
          <w:rFonts w:hint="eastAsia"/>
        </w:rPr>
        <w:t>3)</w:t>
      </w:r>
      <w:r>
        <w:rPr>
          <w:rFonts w:hint="eastAsia"/>
        </w:rPr>
        <w:t>和</w:t>
      </w:r>
      <w:r>
        <w:t>步骤</w:t>
      </w:r>
      <w:r>
        <w:rPr>
          <w:rFonts w:hint="eastAsia"/>
        </w:rPr>
        <w:t>4)</w:t>
      </w:r>
      <w:r>
        <w:rPr>
          <w:rFonts w:hint="eastAsia"/>
        </w:rPr>
        <w:t>，直到</w:t>
      </w:r>
      <w:r>
        <w:t>达到最大迭代次数</w:t>
      </w:r>
      <w:r w:rsidRPr="00FC0063">
        <w:rPr>
          <w:position w:val="-12"/>
        </w:rPr>
        <w:object w:dxaOrig="240" w:dyaOrig="360">
          <v:shape id="_x0000_i2245" type="#_x0000_t75" style="width:11.8pt;height:18.25pt" o:ole="">
            <v:imagedata r:id="rId1890" o:title=""/>
          </v:shape>
          <o:OLEObject Type="Embed" ProgID="Equation.DSMT4" ShapeID="_x0000_i2245" DrawAspect="Content" ObjectID="_1577212508" r:id="rId1891"/>
        </w:object>
      </w:r>
      <w:r>
        <w:rPr>
          <w:rFonts w:hint="eastAsia"/>
        </w:rPr>
        <w:t>或</w:t>
      </w:r>
      <w:r>
        <w:t>集合</w:t>
      </w:r>
      <w:r w:rsidRPr="00085E88">
        <w:rPr>
          <w:position w:val="-12"/>
        </w:rPr>
        <w:object w:dxaOrig="240" w:dyaOrig="360">
          <v:shape id="_x0000_i2246" type="#_x0000_t75" style="width:11.8pt;height:18.25pt" o:ole="">
            <v:imagedata r:id="rId1858" o:title=""/>
          </v:shape>
          <o:OLEObject Type="Embed" ProgID="Equation.DSMT4" ShapeID="_x0000_i2246" DrawAspect="Content" ObjectID="_1577212509" r:id="rId1892"/>
        </w:object>
      </w:r>
      <w:r>
        <w:rPr>
          <w:rFonts w:hint="eastAsia"/>
        </w:rPr>
        <w:t>变为</w:t>
      </w:r>
      <w:r>
        <w:t>空集。</w:t>
      </w:r>
    </w:p>
    <w:p w:rsidR="00BA30F6" w:rsidRDefault="000C2166" w:rsidP="000C2166">
      <w:pPr>
        <w:ind w:firstLineChars="200" w:firstLine="480"/>
      </w:pPr>
      <w:r>
        <w:rPr>
          <w:rFonts w:hint="eastAsia"/>
        </w:rPr>
        <w:t>以</w:t>
      </w:r>
      <w:r>
        <w:t>图</w:t>
      </w:r>
      <w:r>
        <w:rPr>
          <w:rFonts w:hint="eastAsia"/>
        </w:rPr>
        <w:t>4</w:t>
      </w:r>
      <w:r>
        <w:t>-2</w:t>
      </w:r>
      <w:r>
        <w:rPr>
          <w:rFonts w:hint="eastAsia"/>
        </w:rPr>
        <w:t>所示</w:t>
      </w:r>
      <w:r>
        <w:t>的网络来说明基于博弈记忆的局部搜索过程</w:t>
      </w:r>
      <w:r w:rsidR="00746583">
        <w:rPr>
          <w:rFonts w:hint="eastAsia"/>
        </w:rPr>
        <w:t>。（</w:t>
      </w:r>
      <w:r w:rsidR="00746583">
        <w:rPr>
          <w:rFonts w:hint="eastAsia"/>
        </w:rPr>
        <w:t>1</w:t>
      </w:r>
      <w:r w:rsidR="00746583">
        <w:rPr>
          <w:rFonts w:hint="eastAsia"/>
        </w:rPr>
        <w:t>）</w:t>
      </w:r>
      <w:r w:rsidR="005C261D">
        <w:rPr>
          <w:rFonts w:hint="eastAsia"/>
        </w:rPr>
        <w:t>如图</w:t>
      </w:r>
      <w:r>
        <w:t>图</w:t>
      </w:r>
      <w:r>
        <w:rPr>
          <w:rFonts w:hint="eastAsia"/>
        </w:rPr>
        <w:t>4</w:t>
      </w:r>
      <w:r>
        <w:t>-2(a)</w:t>
      </w:r>
      <w:r w:rsidR="005C261D">
        <w:rPr>
          <w:rFonts w:hint="eastAsia"/>
        </w:rPr>
        <w:t>所示</w:t>
      </w:r>
      <w:r w:rsidR="005C261D">
        <w:t>，</w:t>
      </w:r>
      <w:r w:rsidR="005C261D">
        <w:rPr>
          <w:rFonts w:hint="eastAsia"/>
        </w:rPr>
        <w:t>初始</w:t>
      </w:r>
      <w:r w:rsidR="005C261D" w:rsidRPr="00F60834">
        <w:rPr>
          <w:position w:val="-12"/>
        </w:rPr>
        <w:object w:dxaOrig="1280" w:dyaOrig="360">
          <v:shape id="_x0000_i2247" type="#_x0000_t75" style="width:63.95pt;height:18.25pt" o:ole="">
            <v:imagedata r:id="rId1819" o:title=""/>
          </v:shape>
          <o:OLEObject Type="Embed" ProgID="Equation.DSMT4" ShapeID="_x0000_i2247" DrawAspect="Content" ObjectID="_1577212510" r:id="rId1893"/>
        </w:object>
      </w:r>
      <w:r w:rsidR="005C261D">
        <w:rPr>
          <w:rFonts w:hint="eastAsia"/>
        </w:rPr>
        <w:t>，则</w:t>
      </w:r>
      <w:r w:rsidR="005C261D" w:rsidRPr="00F60834">
        <w:rPr>
          <w:position w:val="-12"/>
        </w:rPr>
        <w:object w:dxaOrig="999" w:dyaOrig="360">
          <v:shape id="_x0000_i2248" type="#_x0000_t75" style="width:49.95pt;height:18.25pt" o:ole="">
            <v:imagedata r:id="rId1894" o:title=""/>
          </v:shape>
          <o:OLEObject Type="Embed" ProgID="Equation.DSMT4" ShapeID="_x0000_i2248" DrawAspect="Content" ObjectID="_1577212511" r:id="rId1895"/>
        </w:object>
      </w:r>
      <w:r w:rsidR="005C261D">
        <w:rPr>
          <w:rFonts w:hint="eastAsia"/>
        </w:rPr>
        <w:t>，</w:t>
      </w:r>
      <w:r w:rsidR="005C261D">
        <w:t>设记忆长度</w:t>
      </w:r>
      <w:r w:rsidR="005C261D" w:rsidRPr="0005047F">
        <w:rPr>
          <w:position w:val="-6"/>
        </w:rPr>
        <w:object w:dxaOrig="580" w:dyaOrig="279">
          <v:shape id="_x0000_i2249" type="#_x0000_t75" style="width:29pt;height:13.95pt" o:ole="">
            <v:imagedata r:id="rId1896" o:title=""/>
          </v:shape>
          <o:OLEObject Type="Embed" ProgID="Equation.DSMT4" ShapeID="_x0000_i2249" DrawAspect="Content" ObjectID="_1577212512" r:id="rId1897"/>
        </w:object>
      </w:r>
      <w:r w:rsidR="005C261D">
        <w:rPr>
          <w:rFonts w:hint="eastAsia"/>
        </w:rPr>
        <w:t>，</w:t>
      </w:r>
      <w:r w:rsidR="00746583">
        <w:rPr>
          <w:rFonts w:hint="eastAsia"/>
        </w:rPr>
        <w:t>分别表示</w:t>
      </w:r>
      <w:r w:rsidR="00746583">
        <w:t>为</w:t>
      </w:r>
      <w:r w:rsidR="00746583" w:rsidRPr="00746583">
        <w:rPr>
          <w:position w:val="-12"/>
        </w:rPr>
        <w:object w:dxaOrig="320" w:dyaOrig="360">
          <v:shape id="_x0000_i2250" type="#_x0000_t75" style="width:16.1pt;height:18.25pt" o:ole="">
            <v:imagedata r:id="rId1898" o:title=""/>
          </v:shape>
          <o:OLEObject Type="Embed" ProgID="Equation.DSMT4" ShapeID="_x0000_i2250" DrawAspect="Content" ObjectID="_1577212513" r:id="rId1899"/>
        </w:object>
      </w:r>
      <w:r w:rsidR="00746583">
        <w:rPr>
          <w:rFonts w:hint="eastAsia"/>
        </w:rPr>
        <w:t>，</w:t>
      </w:r>
      <w:r w:rsidR="00746583" w:rsidRPr="00746583">
        <w:rPr>
          <w:position w:val="-12"/>
        </w:rPr>
        <w:object w:dxaOrig="300" w:dyaOrig="360">
          <v:shape id="_x0000_i2251" type="#_x0000_t75" style="width:15.05pt;height:18.25pt" o:ole="">
            <v:imagedata r:id="rId1900" o:title=""/>
          </v:shape>
          <o:OLEObject Type="Embed" ProgID="Equation.DSMT4" ShapeID="_x0000_i2251" DrawAspect="Content" ObjectID="_1577212514" r:id="rId1901"/>
        </w:object>
      </w:r>
      <w:r w:rsidR="00746583">
        <w:rPr>
          <w:rFonts w:hint="eastAsia"/>
        </w:rPr>
        <w:t>和</w:t>
      </w:r>
      <w:r w:rsidR="00746583" w:rsidRPr="00746583">
        <w:rPr>
          <w:position w:val="-12"/>
        </w:rPr>
        <w:object w:dxaOrig="320" w:dyaOrig="360">
          <v:shape id="_x0000_i2252" type="#_x0000_t75" style="width:16.1pt;height:18.25pt" o:ole="">
            <v:imagedata r:id="rId1902" o:title=""/>
          </v:shape>
          <o:OLEObject Type="Embed" ProgID="Equation.DSMT4" ShapeID="_x0000_i2252" DrawAspect="Content" ObjectID="_1577212515" r:id="rId1903"/>
        </w:object>
      </w:r>
      <w:r w:rsidR="00746583">
        <w:rPr>
          <w:rFonts w:hint="eastAsia"/>
        </w:rPr>
        <w:t>，</w:t>
      </w:r>
      <w:r w:rsidR="00746583" w:rsidRPr="00746583">
        <w:rPr>
          <w:position w:val="-12"/>
        </w:rPr>
        <w:object w:dxaOrig="320" w:dyaOrig="360">
          <v:shape id="_x0000_i2253" type="#_x0000_t75" style="width:16.1pt;height:18.25pt" o:ole="">
            <v:imagedata r:id="rId1898" o:title=""/>
          </v:shape>
          <o:OLEObject Type="Embed" ProgID="Equation.DSMT4" ShapeID="_x0000_i2253" DrawAspect="Content" ObjectID="_1577212516" r:id="rId1904"/>
        </w:object>
      </w:r>
      <w:r w:rsidR="00746583">
        <w:rPr>
          <w:rFonts w:hint="eastAsia"/>
        </w:rPr>
        <w:t>表示</w:t>
      </w:r>
      <w:r w:rsidR="00746583">
        <w:t>最新的记忆，</w:t>
      </w:r>
      <w:r w:rsidR="005C261D">
        <w:t>此时节点</w:t>
      </w:r>
      <w:r w:rsidR="005C261D">
        <w:rPr>
          <w:rFonts w:hint="eastAsia"/>
        </w:rPr>
        <w:t>集</w:t>
      </w:r>
      <w:r w:rsidR="005C261D" w:rsidRPr="005C261D">
        <w:rPr>
          <w:position w:val="-14"/>
        </w:rPr>
        <w:object w:dxaOrig="1939" w:dyaOrig="400">
          <v:shape id="_x0000_i2254" type="#_x0000_t75" style="width:97.25pt;height:19.9pt" o:ole="">
            <v:imagedata r:id="rId1905" o:title=""/>
          </v:shape>
          <o:OLEObject Type="Embed" ProgID="Equation.DSMT4" ShapeID="_x0000_i2254" DrawAspect="Content" ObjectID="_1577212517" r:id="rId1906"/>
        </w:object>
      </w:r>
      <w:r w:rsidR="005C261D">
        <w:rPr>
          <w:rFonts w:hint="eastAsia"/>
        </w:rPr>
        <w:t>中</w:t>
      </w:r>
      <w:r w:rsidR="005C261D">
        <w:t>节点的记忆分别</w:t>
      </w:r>
      <w:r w:rsidR="005C261D">
        <w:rPr>
          <w:rFonts w:hint="eastAsia"/>
        </w:rPr>
        <w:t>初始化</w:t>
      </w:r>
      <w:r w:rsidR="005C261D">
        <w:t>为</w:t>
      </w:r>
      <w:r w:rsidR="005C261D" w:rsidRPr="005C261D">
        <w:rPr>
          <w:position w:val="-14"/>
        </w:rPr>
        <w:object w:dxaOrig="2560" w:dyaOrig="400">
          <v:shape id="_x0000_i2255" type="#_x0000_t75" style="width:127.9pt;height:19.9pt" o:ole="">
            <v:imagedata r:id="rId1907" o:title=""/>
          </v:shape>
          <o:OLEObject Type="Embed" ProgID="Equation.DSMT4" ShapeID="_x0000_i2255" DrawAspect="Content" ObjectID="_1577212518" r:id="rId1908"/>
        </w:object>
      </w:r>
      <w:r w:rsidR="005C261D">
        <w:rPr>
          <w:rFonts w:hint="eastAsia"/>
        </w:rPr>
        <w:t>；</w:t>
      </w:r>
      <w:r w:rsidR="00746583">
        <w:rPr>
          <w:rFonts w:hint="eastAsia"/>
        </w:rPr>
        <w:t>（</w:t>
      </w:r>
      <w:r w:rsidR="00746583">
        <w:rPr>
          <w:rFonts w:hint="eastAsia"/>
        </w:rPr>
        <w:t>2</w:t>
      </w:r>
      <w:r w:rsidR="00746583">
        <w:rPr>
          <w:rFonts w:hint="eastAsia"/>
        </w:rPr>
        <w:t>）</w:t>
      </w:r>
      <w:r w:rsidR="005C261D">
        <w:t>如图</w:t>
      </w:r>
      <w:r w:rsidR="005C261D">
        <w:rPr>
          <w:rFonts w:hint="eastAsia"/>
        </w:rPr>
        <w:t>4</w:t>
      </w:r>
      <w:r w:rsidR="005C261D">
        <w:t>-2(b)</w:t>
      </w:r>
      <w:r w:rsidR="005C261D">
        <w:rPr>
          <w:rFonts w:hint="eastAsia"/>
        </w:rPr>
        <w:t>所示</w:t>
      </w:r>
      <w:r w:rsidR="005C261D">
        <w:t>，从</w:t>
      </w:r>
      <w:r w:rsidR="00746583" w:rsidRPr="00746583">
        <w:rPr>
          <w:position w:val="-12"/>
        </w:rPr>
        <w:object w:dxaOrig="240" w:dyaOrig="360">
          <v:shape id="_x0000_i2256" type="#_x0000_t75" style="width:11.8pt;height:18.25pt" o:ole="">
            <v:imagedata r:id="rId1909" o:title=""/>
          </v:shape>
          <o:OLEObject Type="Embed" ProgID="Equation.DSMT4" ShapeID="_x0000_i2256" DrawAspect="Content" ObjectID="_1577212519" r:id="rId1910"/>
        </w:object>
      </w:r>
      <w:r w:rsidR="005C261D">
        <w:rPr>
          <w:rFonts w:hint="eastAsia"/>
        </w:rPr>
        <w:t>中</w:t>
      </w:r>
      <w:r w:rsidR="005C261D">
        <w:t>选择节点</w:t>
      </w:r>
      <w:r w:rsidR="005C261D">
        <w:rPr>
          <w:rFonts w:hint="eastAsia"/>
        </w:rPr>
        <w:t>7</w:t>
      </w:r>
      <w:r w:rsidR="005C261D">
        <w:rPr>
          <w:rFonts w:hint="eastAsia"/>
        </w:rPr>
        <w:t>，</w:t>
      </w:r>
      <w:r w:rsidR="00746583" w:rsidRPr="00746583">
        <w:rPr>
          <w:position w:val="-12"/>
        </w:rPr>
        <w:object w:dxaOrig="240" w:dyaOrig="360">
          <v:shape id="_x0000_i2257" type="#_x0000_t75" style="width:11.8pt;height:18.25pt" o:ole="">
            <v:imagedata r:id="rId1909" o:title=""/>
          </v:shape>
          <o:OLEObject Type="Embed" ProgID="Equation.DSMT4" ShapeID="_x0000_i2257" DrawAspect="Content" ObjectID="_1577212520" r:id="rId1911"/>
        </w:object>
      </w:r>
      <w:r w:rsidR="00746583">
        <w:rPr>
          <w:rFonts w:hint="eastAsia"/>
        </w:rPr>
        <w:t>更新为</w:t>
      </w:r>
      <w:r w:rsidR="00746583" w:rsidRPr="00746583">
        <w:rPr>
          <w:position w:val="-14"/>
        </w:rPr>
        <w:object w:dxaOrig="820" w:dyaOrig="400">
          <v:shape id="_x0000_i2258" type="#_x0000_t75" style="width:40.85pt;height:19.9pt" o:ole="">
            <v:imagedata r:id="rId1912" o:title=""/>
          </v:shape>
          <o:OLEObject Type="Embed" ProgID="Equation.DSMT4" ShapeID="_x0000_i2258" DrawAspect="Content" ObjectID="_1577212521" r:id="rId1913"/>
        </w:object>
      </w:r>
      <w:r w:rsidR="00746583">
        <w:rPr>
          <w:rFonts w:hint="eastAsia"/>
        </w:rPr>
        <w:t>；</w:t>
      </w:r>
      <w:r w:rsidR="00746583" w:rsidRPr="00847FCF">
        <w:rPr>
          <w:position w:val="-12"/>
        </w:rPr>
        <w:object w:dxaOrig="340" w:dyaOrig="380">
          <v:shape id="_x0000_i2259" type="#_x0000_t75" style="width:16.65pt;height:18.8pt" o:ole="">
            <v:imagedata r:id="rId1914" o:title=""/>
          </v:shape>
          <o:OLEObject Type="Embed" ProgID="Equation.DSMT4" ShapeID="_x0000_i2259" DrawAspect="Content" ObjectID="_1577212522" r:id="rId1915"/>
        </w:object>
      </w:r>
      <w:r w:rsidR="00746583">
        <w:rPr>
          <w:rFonts w:hint="eastAsia"/>
        </w:rPr>
        <w:t>中</w:t>
      </w:r>
      <w:r w:rsidR="00746583">
        <w:t>的</w:t>
      </w:r>
      <w:r w:rsidR="00746583">
        <w:rPr>
          <w:rFonts w:hint="eastAsia"/>
        </w:rPr>
        <w:t>节点</w:t>
      </w:r>
      <w:r w:rsidR="00746583">
        <w:t>进行</w:t>
      </w:r>
      <w:r w:rsidR="00746583">
        <w:rPr>
          <w:rFonts w:hint="eastAsia"/>
        </w:rPr>
        <w:t>异步雪堆博弈得到</w:t>
      </w:r>
      <w:r w:rsidR="00746583">
        <w:t>图</w:t>
      </w:r>
      <w:r w:rsidR="00746583">
        <w:rPr>
          <w:rFonts w:hint="eastAsia"/>
        </w:rPr>
        <w:t>4</w:t>
      </w:r>
      <w:r w:rsidR="00746583">
        <w:t>-2(c)</w:t>
      </w:r>
      <w:r w:rsidR="00746583">
        <w:rPr>
          <w:rFonts w:hint="eastAsia"/>
        </w:rPr>
        <w:t>所示</w:t>
      </w:r>
      <w:r w:rsidR="00746583">
        <w:t>的新纳什均衡</w:t>
      </w:r>
      <w:r w:rsidR="00746583">
        <w:rPr>
          <w:rFonts w:hint="eastAsia"/>
        </w:rPr>
        <w:t>，节点</w:t>
      </w:r>
      <w:r w:rsidR="00746583">
        <w:t>记忆更新为</w:t>
      </w:r>
      <w:r w:rsidR="00746583" w:rsidRPr="005C261D">
        <w:rPr>
          <w:position w:val="-14"/>
        </w:rPr>
        <w:object w:dxaOrig="2520" w:dyaOrig="400">
          <v:shape id="_x0000_i2260" type="#_x0000_t75" style="width:125.75pt;height:19.9pt" o:ole="">
            <v:imagedata r:id="rId1916" o:title=""/>
          </v:shape>
          <o:OLEObject Type="Embed" ProgID="Equation.DSMT4" ShapeID="_x0000_i2260" DrawAspect="Content" ObjectID="_1577212523" r:id="rId1917"/>
        </w:object>
      </w:r>
      <w:r w:rsidR="00746583">
        <w:rPr>
          <w:rFonts w:hint="eastAsia"/>
        </w:rPr>
        <w:t>，</w:t>
      </w:r>
      <w:r w:rsidR="00746583" w:rsidRPr="005C261D">
        <w:rPr>
          <w:position w:val="-14"/>
        </w:rPr>
        <w:object w:dxaOrig="2540" w:dyaOrig="400">
          <v:shape id="_x0000_i2261" type="#_x0000_t75" style="width:127.35pt;height:19.9pt" o:ole="">
            <v:imagedata r:id="rId1918" o:title=""/>
          </v:shape>
          <o:OLEObject Type="Embed" ProgID="Equation.DSMT4" ShapeID="_x0000_i2261" DrawAspect="Content" ObjectID="_1577212524" r:id="rId1919"/>
        </w:object>
      </w:r>
      <w:r w:rsidR="00746583">
        <w:rPr>
          <w:rFonts w:hint="eastAsia"/>
        </w:rPr>
        <w:t>，</w:t>
      </w:r>
      <w:r w:rsidR="00746583">
        <w:t>因为所有节点的记忆都未达到设定的</w:t>
      </w:r>
      <w:r w:rsidR="00746583">
        <w:rPr>
          <w:rFonts w:hint="eastAsia"/>
        </w:rPr>
        <w:t>长度</w:t>
      </w:r>
      <w:r w:rsidR="00746583">
        <w:t>，所以不更新</w:t>
      </w:r>
      <w:r w:rsidR="00746583" w:rsidRPr="00085E88">
        <w:rPr>
          <w:position w:val="-12"/>
        </w:rPr>
        <w:object w:dxaOrig="240" w:dyaOrig="360">
          <v:shape id="_x0000_i2262" type="#_x0000_t75" style="width:11.8pt;height:18.25pt" o:ole="">
            <v:imagedata r:id="rId1858" o:title=""/>
          </v:shape>
          <o:OLEObject Type="Embed" ProgID="Equation.DSMT4" ShapeID="_x0000_i2262" DrawAspect="Content" ObjectID="_1577212525" r:id="rId1920"/>
        </w:object>
      </w:r>
      <w:r w:rsidR="00746583">
        <w:rPr>
          <w:rFonts w:hint="eastAsia"/>
        </w:rPr>
        <w:t>；（</w:t>
      </w:r>
      <w:r w:rsidR="00746583">
        <w:rPr>
          <w:rFonts w:hint="eastAsia"/>
        </w:rPr>
        <w:t>3</w:t>
      </w:r>
      <w:r w:rsidR="00746583">
        <w:rPr>
          <w:rFonts w:hint="eastAsia"/>
        </w:rPr>
        <w:t>）从</w:t>
      </w:r>
      <w:r w:rsidR="00746583" w:rsidRPr="00746583">
        <w:rPr>
          <w:position w:val="-14"/>
        </w:rPr>
        <w:object w:dxaOrig="820" w:dyaOrig="400">
          <v:shape id="_x0000_i2263" type="#_x0000_t75" style="width:40.85pt;height:19.9pt" o:ole="">
            <v:imagedata r:id="rId1912" o:title=""/>
          </v:shape>
          <o:OLEObject Type="Embed" ProgID="Equation.DSMT4" ShapeID="_x0000_i2263" DrawAspect="Content" ObjectID="_1577212526" r:id="rId1921"/>
        </w:object>
      </w:r>
      <w:r w:rsidR="00746583">
        <w:rPr>
          <w:rFonts w:hint="eastAsia"/>
        </w:rPr>
        <w:t>中</w:t>
      </w:r>
      <w:r w:rsidR="00746583">
        <w:t>选择节点</w:t>
      </w:r>
      <w:r w:rsidR="00746583">
        <w:rPr>
          <w:rFonts w:hint="eastAsia"/>
        </w:rPr>
        <w:t>2</w:t>
      </w:r>
      <w:r w:rsidR="00746583">
        <w:rPr>
          <w:rFonts w:hint="eastAsia"/>
        </w:rPr>
        <w:t>，</w:t>
      </w:r>
      <w:r w:rsidR="00746583" w:rsidRPr="00746583">
        <w:rPr>
          <w:position w:val="-12"/>
        </w:rPr>
        <w:object w:dxaOrig="240" w:dyaOrig="360">
          <v:shape id="_x0000_i2264" type="#_x0000_t75" style="width:11.8pt;height:18.25pt" o:ole="">
            <v:imagedata r:id="rId1922" o:title=""/>
          </v:shape>
          <o:OLEObject Type="Embed" ProgID="Equation.DSMT4" ShapeID="_x0000_i2264" DrawAspect="Content" ObjectID="_1577212527" r:id="rId1923"/>
        </w:object>
      </w:r>
      <w:r w:rsidR="00746583">
        <w:rPr>
          <w:rFonts w:hint="eastAsia"/>
        </w:rPr>
        <w:t>更新为</w:t>
      </w:r>
      <w:r w:rsidR="00746583">
        <w:t>空集，</w:t>
      </w:r>
      <w:r w:rsidR="00746583" w:rsidRPr="00746583">
        <w:rPr>
          <w:position w:val="-12"/>
        </w:rPr>
        <w:object w:dxaOrig="340" w:dyaOrig="380">
          <v:shape id="_x0000_i2265" type="#_x0000_t75" style="width:16.65pt;height:18.8pt" o:ole="">
            <v:imagedata r:id="rId1924" o:title=""/>
          </v:shape>
          <o:OLEObject Type="Embed" ProgID="Equation.DSMT4" ShapeID="_x0000_i2265" DrawAspect="Content" ObjectID="_1577212528" r:id="rId1925"/>
        </w:object>
      </w:r>
      <w:r w:rsidR="00746583">
        <w:rPr>
          <w:rFonts w:hint="eastAsia"/>
        </w:rPr>
        <w:t>博弈至</w:t>
      </w:r>
      <w:r w:rsidR="00746583">
        <w:t>纳什均衡状态后，节点</w:t>
      </w:r>
      <w:r w:rsidR="00746583">
        <w:rPr>
          <w:rFonts w:hint="eastAsia"/>
        </w:rPr>
        <w:t>2</w:t>
      </w:r>
      <w:r w:rsidR="00746583">
        <w:rPr>
          <w:rFonts w:hint="eastAsia"/>
        </w:rPr>
        <w:t>重新</w:t>
      </w:r>
      <w:r w:rsidR="00746583">
        <w:t>选择策略</w:t>
      </w:r>
      <w:r w:rsidR="00746583" w:rsidRPr="00746583">
        <w:rPr>
          <w:position w:val="-6"/>
        </w:rPr>
        <w:object w:dxaOrig="240" w:dyaOrig="279">
          <v:shape id="_x0000_i2266" type="#_x0000_t75" style="width:11.8pt;height:13.95pt" o:ole="">
            <v:imagedata r:id="rId1926" o:title=""/>
          </v:shape>
          <o:OLEObject Type="Embed" ProgID="Equation.DSMT4" ShapeID="_x0000_i2266" DrawAspect="Content" ObjectID="_1577212529" r:id="rId1927"/>
        </w:object>
      </w:r>
      <w:r w:rsidR="00746583">
        <w:rPr>
          <w:rFonts w:hint="eastAsia"/>
        </w:rPr>
        <w:t>，此时</w:t>
      </w:r>
      <w:r w:rsidR="00746583">
        <w:t>博弈记忆更新为</w:t>
      </w:r>
      <w:r w:rsidR="00746583" w:rsidRPr="005C261D">
        <w:rPr>
          <w:position w:val="-14"/>
        </w:rPr>
        <w:object w:dxaOrig="2520" w:dyaOrig="400">
          <v:shape id="_x0000_i2267" type="#_x0000_t75" style="width:125.75pt;height:19.9pt" o:ole="">
            <v:imagedata r:id="rId1916" o:title=""/>
          </v:shape>
          <o:OLEObject Type="Embed" ProgID="Equation.DSMT4" ShapeID="_x0000_i2267" DrawAspect="Content" ObjectID="_1577212530" r:id="rId1928"/>
        </w:object>
      </w:r>
      <w:r w:rsidR="00746583">
        <w:rPr>
          <w:rFonts w:hint="eastAsia"/>
        </w:rPr>
        <w:t>，</w:t>
      </w:r>
      <w:r w:rsidR="00746583" w:rsidRPr="005C261D">
        <w:rPr>
          <w:position w:val="-14"/>
        </w:rPr>
        <w:object w:dxaOrig="2500" w:dyaOrig="400">
          <v:shape id="_x0000_i2268" type="#_x0000_t75" style="width:125.2pt;height:19.9pt" o:ole="">
            <v:imagedata r:id="rId1929" o:title=""/>
          </v:shape>
          <o:OLEObject Type="Embed" ProgID="Equation.DSMT4" ShapeID="_x0000_i2268" DrawAspect="Content" ObjectID="_1577212531" r:id="rId1930"/>
        </w:object>
      </w:r>
      <w:r w:rsidR="00746583">
        <w:rPr>
          <w:rFonts w:hint="eastAsia"/>
        </w:rPr>
        <w:t>，</w:t>
      </w:r>
      <w:r w:rsidR="00746583" w:rsidRPr="005C261D">
        <w:rPr>
          <w:position w:val="-14"/>
        </w:rPr>
        <w:object w:dxaOrig="2560" w:dyaOrig="400">
          <v:shape id="_x0000_i2269" type="#_x0000_t75" style="width:127.9pt;height:19.9pt" o:ole="">
            <v:imagedata r:id="rId1931" o:title=""/>
          </v:shape>
          <o:OLEObject Type="Embed" ProgID="Equation.DSMT4" ShapeID="_x0000_i2269" DrawAspect="Content" ObjectID="_1577212532" r:id="rId1932"/>
        </w:object>
      </w:r>
      <w:r w:rsidR="00746583">
        <w:rPr>
          <w:rFonts w:hint="eastAsia"/>
        </w:rPr>
        <w:t>，</w:t>
      </w:r>
      <w:r w:rsidR="00F27ADD">
        <w:rPr>
          <w:rFonts w:hint="eastAsia"/>
        </w:rPr>
        <w:t>节点</w:t>
      </w:r>
      <w:r w:rsidR="00F27ADD">
        <w:rPr>
          <w:rFonts w:hint="eastAsia"/>
        </w:rPr>
        <w:t>4</w:t>
      </w:r>
      <w:r w:rsidR="00F27ADD">
        <w:rPr>
          <w:rFonts w:hint="eastAsia"/>
        </w:rPr>
        <w:t>、</w:t>
      </w:r>
      <w:r w:rsidR="00F27ADD">
        <w:rPr>
          <w:rFonts w:hint="eastAsia"/>
        </w:rPr>
        <w:t>5</w:t>
      </w:r>
      <w:r w:rsidR="00F27ADD">
        <w:rPr>
          <w:rFonts w:hint="eastAsia"/>
        </w:rPr>
        <w:t>、</w:t>
      </w:r>
      <w:r w:rsidR="00F27ADD">
        <w:rPr>
          <w:rFonts w:hint="eastAsia"/>
        </w:rPr>
        <w:t>6</w:t>
      </w:r>
      <w:r w:rsidR="00F27ADD">
        <w:rPr>
          <w:rFonts w:hint="eastAsia"/>
        </w:rPr>
        <w:t>的</w:t>
      </w:r>
      <w:r w:rsidR="00F27ADD">
        <w:t>记忆</w:t>
      </w:r>
      <w:r w:rsidR="00F27ADD">
        <w:rPr>
          <w:rFonts w:hint="eastAsia"/>
        </w:rPr>
        <w:t>长度</w:t>
      </w:r>
      <w:r w:rsidR="00F27ADD">
        <w:t>为</w:t>
      </w:r>
      <w:r w:rsidR="00F27ADD" w:rsidRPr="00F27ADD">
        <w:rPr>
          <w:position w:val="-6"/>
        </w:rPr>
        <w:object w:dxaOrig="240" w:dyaOrig="279">
          <v:shape id="_x0000_i2270" type="#_x0000_t75" style="width:11.8pt;height:13.95pt" o:ole="">
            <v:imagedata r:id="rId1933" o:title=""/>
          </v:shape>
          <o:OLEObject Type="Embed" ProgID="Equation.DSMT4" ShapeID="_x0000_i2270" DrawAspect="Content" ObjectID="_1577212533" r:id="rId1934"/>
        </w:object>
      </w:r>
      <w:r w:rsidR="00F27ADD">
        <w:t>且</w:t>
      </w:r>
      <w:r w:rsidR="00F27ADD">
        <w:rPr>
          <w:rFonts w:hint="eastAsia"/>
        </w:rPr>
        <w:t>记忆中</w:t>
      </w:r>
      <w:r w:rsidR="00F27ADD">
        <w:t>带有策略</w:t>
      </w:r>
      <w:r w:rsidR="00F27ADD" w:rsidRPr="00F27ADD">
        <w:rPr>
          <w:position w:val="-4"/>
        </w:rPr>
        <w:object w:dxaOrig="260" w:dyaOrig="260">
          <v:shape id="_x0000_i2271" type="#_x0000_t75" style="width:12.9pt;height:12.9pt" o:ole="">
            <v:imagedata r:id="rId1935" o:title=""/>
          </v:shape>
          <o:OLEObject Type="Embed" ProgID="Equation.DSMT4" ShapeID="_x0000_i2271" DrawAspect="Content" ObjectID="_1577212534" r:id="rId1936"/>
        </w:object>
      </w:r>
      <w:r w:rsidR="00F27ADD">
        <w:rPr>
          <w:rFonts w:hint="eastAsia"/>
        </w:rPr>
        <w:t>，</w:t>
      </w:r>
      <w:r w:rsidR="00F27ADD">
        <w:t>则</w:t>
      </w:r>
      <w:r w:rsidR="00F27ADD">
        <w:rPr>
          <w:rFonts w:hint="eastAsia"/>
        </w:rPr>
        <w:t>将</w:t>
      </w:r>
      <w:r w:rsidR="00F27ADD">
        <w:t>这三个节点的记忆清空，并更新</w:t>
      </w:r>
      <w:r w:rsidR="00F27ADD" w:rsidRPr="00F60834">
        <w:rPr>
          <w:position w:val="-12"/>
        </w:rPr>
        <w:object w:dxaOrig="1200" w:dyaOrig="360">
          <v:shape id="_x0000_i2272" type="#_x0000_t75" style="width:60.2pt;height:18.25pt" o:ole="">
            <v:imagedata r:id="rId1937" o:title=""/>
          </v:shape>
          <o:OLEObject Type="Embed" ProgID="Equation.DSMT4" ShapeID="_x0000_i2272" DrawAspect="Content" ObjectID="_1577212535" r:id="rId1938"/>
        </w:object>
      </w:r>
      <w:r w:rsidR="00F27ADD">
        <w:rPr>
          <w:rFonts w:hint="eastAsia"/>
        </w:rPr>
        <w:t>；（</w:t>
      </w:r>
      <w:r w:rsidR="00F27ADD">
        <w:rPr>
          <w:rFonts w:hint="eastAsia"/>
        </w:rPr>
        <w:t>4</w:t>
      </w:r>
      <w:r w:rsidR="00F27ADD">
        <w:rPr>
          <w:rFonts w:hint="eastAsia"/>
        </w:rPr>
        <w:t>）从</w:t>
      </w:r>
      <w:r w:rsidR="00F27ADD" w:rsidRPr="00085E88">
        <w:rPr>
          <w:position w:val="-12"/>
        </w:rPr>
        <w:object w:dxaOrig="240" w:dyaOrig="360">
          <v:shape id="_x0000_i2273" type="#_x0000_t75" style="width:11.8pt;height:18.25pt" o:ole="">
            <v:imagedata r:id="rId1858" o:title=""/>
          </v:shape>
          <o:OLEObject Type="Embed" ProgID="Equation.DSMT4" ShapeID="_x0000_i2273" DrawAspect="Content" ObjectID="_1577212536" r:id="rId1939"/>
        </w:object>
      </w:r>
      <w:r w:rsidR="00F27ADD">
        <w:t>中选择节点</w:t>
      </w:r>
      <w:r w:rsidR="00F27ADD">
        <w:rPr>
          <w:rFonts w:hint="eastAsia"/>
        </w:rPr>
        <w:t>4</w:t>
      </w:r>
      <w:r w:rsidR="00F27ADD">
        <w:rPr>
          <w:rFonts w:hint="eastAsia"/>
        </w:rPr>
        <w:t>进行</w:t>
      </w:r>
      <w:r w:rsidR="00F27ADD">
        <w:t>局部搜索，</w:t>
      </w:r>
      <w:r w:rsidR="00F27ADD">
        <w:rPr>
          <w:rFonts w:hint="eastAsia"/>
        </w:rPr>
        <w:t>此时</w:t>
      </w:r>
      <w:r w:rsidR="00F27ADD" w:rsidRPr="00F60834">
        <w:rPr>
          <w:position w:val="-12"/>
        </w:rPr>
        <w:object w:dxaOrig="980" w:dyaOrig="360">
          <v:shape id="_x0000_i2274" type="#_x0000_t75" style="width:48.9pt;height:18.25pt" o:ole="">
            <v:imagedata r:id="rId1940" o:title=""/>
          </v:shape>
          <o:OLEObject Type="Embed" ProgID="Equation.DSMT4" ShapeID="_x0000_i2274" DrawAspect="Content" ObjectID="_1577212537" r:id="rId1941"/>
        </w:object>
      </w:r>
      <w:r w:rsidR="00F27ADD">
        <w:rPr>
          <w:rFonts w:hint="eastAsia"/>
        </w:rPr>
        <w:t>，</w:t>
      </w:r>
      <w:r w:rsidR="00F27ADD">
        <w:t>记忆更新为</w:t>
      </w:r>
      <w:r w:rsidR="00F27ADD" w:rsidRPr="005C261D">
        <w:rPr>
          <w:position w:val="-14"/>
        </w:rPr>
        <w:object w:dxaOrig="2520" w:dyaOrig="400">
          <v:shape id="_x0000_i2275" type="#_x0000_t75" style="width:125.75pt;height:19.9pt" o:ole="">
            <v:imagedata r:id="rId1916" o:title=""/>
          </v:shape>
          <o:OLEObject Type="Embed" ProgID="Equation.DSMT4" ShapeID="_x0000_i2275" DrawAspect="Content" ObjectID="_1577212538" r:id="rId1942"/>
        </w:object>
      </w:r>
      <w:r w:rsidR="00F27ADD">
        <w:rPr>
          <w:rFonts w:hint="eastAsia"/>
        </w:rPr>
        <w:t>，</w:t>
      </w:r>
      <w:r w:rsidR="00F27ADD" w:rsidRPr="005C261D">
        <w:rPr>
          <w:position w:val="-14"/>
        </w:rPr>
        <w:object w:dxaOrig="2380" w:dyaOrig="400">
          <v:shape id="_x0000_i2276" type="#_x0000_t75" style="width:118.75pt;height:19.9pt" o:ole="">
            <v:imagedata r:id="rId1943" o:title=""/>
          </v:shape>
          <o:OLEObject Type="Embed" ProgID="Equation.DSMT4" ShapeID="_x0000_i2276" DrawAspect="Content" ObjectID="_1577212539" r:id="rId1944"/>
        </w:object>
      </w:r>
      <w:r w:rsidR="00F27ADD">
        <w:rPr>
          <w:rFonts w:hint="eastAsia"/>
        </w:rPr>
        <w:t>，</w:t>
      </w:r>
      <w:r w:rsidR="00F27ADD" w:rsidRPr="005C261D">
        <w:rPr>
          <w:position w:val="-14"/>
        </w:rPr>
        <w:object w:dxaOrig="2400" w:dyaOrig="400">
          <v:shape id="_x0000_i2277" type="#_x0000_t75" style="width:120.35pt;height:19.9pt" o:ole="">
            <v:imagedata r:id="rId1945" o:title=""/>
          </v:shape>
          <o:OLEObject Type="Embed" ProgID="Equation.DSMT4" ShapeID="_x0000_i2277" DrawAspect="Content" ObjectID="_1577212540" r:id="rId1946"/>
        </w:object>
      </w:r>
      <w:r w:rsidR="00F27ADD">
        <w:rPr>
          <w:rFonts w:hint="eastAsia"/>
        </w:rPr>
        <w:t>；（</w:t>
      </w:r>
      <w:r w:rsidR="00F27ADD">
        <w:rPr>
          <w:rFonts w:hint="eastAsia"/>
        </w:rPr>
        <w:t>5</w:t>
      </w:r>
      <w:r w:rsidR="00F27ADD">
        <w:rPr>
          <w:rFonts w:hint="eastAsia"/>
        </w:rPr>
        <w:t>）从</w:t>
      </w:r>
      <w:r w:rsidR="00F27ADD" w:rsidRPr="00085E88">
        <w:rPr>
          <w:position w:val="-12"/>
        </w:rPr>
        <w:object w:dxaOrig="240" w:dyaOrig="360">
          <v:shape id="_x0000_i2278" type="#_x0000_t75" style="width:11.8pt;height:18.25pt" o:ole="">
            <v:imagedata r:id="rId1858" o:title=""/>
          </v:shape>
          <o:OLEObject Type="Embed" ProgID="Equation.DSMT4" ShapeID="_x0000_i2278" DrawAspect="Content" ObjectID="_1577212541" r:id="rId1947"/>
        </w:object>
      </w:r>
      <w:r w:rsidR="00F27ADD">
        <w:t>中选择节点</w:t>
      </w:r>
      <w:r w:rsidR="00F27ADD">
        <w:t>5</w:t>
      </w:r>
      <w:r w:rsidR="00F27ADD">
        <w:rPr>
          <w:rFonts w:hint="eastAsia"/>
        </w:rPr>
        <w:t>进行</w:t>
      </w:r>
      <w:r w:rsidR="00F27ADD">
        <w:t>局部搜索，</w:t>
      </w:r>
      <w:r w:rsidR="00F27ADD">
        <w:rPr>
          <w:rFonts w:hint="eastAsia"/>
        </w:rPr>
        <w:t>此时</w:t>
      </w:r>
      <w:r w:rsidR="00F27ADD" w:rsidRPr="00F60834">
        <w:rPr>
          <w:position w:val="-12"/>
        </w:rPr>
        <w:object w:dxaOrig="780" w:dyaOrig="360">
          <v:shape id="_x0000_i2279" type="#_x0000_t75" style="width:38.7pt;height:18.25pt" o:ole="">
            <v:imagedata r:id="rId1948" o:title=""/>
          </v:shape>
          <o:OLEObject Type="Embed" ProgID="Equation.DSMT4" ShapeID="_x0000_i2279" DrawAspect="Content" ObjectID="_1577212542" r:id="rId1949"/>
        </w:object>
      </w:r>
      <w:r w:rsidR="00F27ADD">
        <w:rPr>
          <w:rFonts w:hint="eastAsia"/>
        </w:rPr>
        <w:t>，</w:t>
      </w:r>
      <w:r w:rsidR="00F27ADD">
        <w:t>记忆更新为</w:t>
      </w:r>
      <w:r w:rsidR="00F27ADD" w:rsidRPr="005C261D">
        <w:rPr>
          <w:position w:val="-14"/>
        </w:rPr>
        <w:object w:dxaOrig="2520" w:dyaOrig="400">
          <v:shape id="_x0000_i2280" type="#_x0000_t75" style="width:125.75pt;height:19.9pt" o:ole="">
            <v:imagedata r:id="rId1916" o:title=""/>
          </v:shape>
          <o:OLEObject Type="Embed" ProgID="Equation.DSMT4" ShapeID="_x0000_i2280" DrawAspect="Content" ObjectID="_1577212543" r:id="rId1950"/>
        </w:object>
      </w:r>
      <w:r w:rsidR="00F27ADD">
        <w:rPr>
          <w:rFonts w:hint="eastAsia"/>
        </w:rPr>
        <w:t>，</w:t>
      </w:r>
      <w:r w:rsidR="00F27ADD" w:rsidRPr="005C261D">
        <w:rPr>
          <w:position w:val="-14"/>
        </w:rPr>
        <w:object w:dxaOrig="2500" w:dyaOrig="400">
          <v:shape id="_x0000_i2281" type="#_x0000_t75" style="width:125.2pt;height:19.9pt" o:ole="">
            <v:imagedata r:id="rId1951" o:title=""/>
          </v:shape>
          <o:OLEObject Type="Embed" ProgID="Equation.DSMT4" ShapeID="_x0000_i2281" DrawAspect="Content" ObjectID="_1577212544" r:id="rId1952"/>
        </w:object>
      </w:r>
      <w:r w:rsidR="00F27ADD">
        <w:rPr>
          <w:rFonts w:hint="eastAsia"/>
        </w:rPr>
        <w:t>，</w:t>
      </w:r>
      <w:r w:rsidR="00F27ADD" w:rsidRPr="005C261D">
        <w:rPr>
          <w:position w:val="-14"/>
        </w:rPr>
        <w:object w:dxaOrig="2400" w:dyaOrig="400">
          <v:shape id="_x0000_i2282" type="#_x0000_t75" style="width:120.35pt;height:19.9pt" o:ole="">
            <v:imagedata r:id="rId1945" o:title=""/>
          </v:shape>
          <o:OLEObject Type="Embed" ProgID="Equation.DSMT4" ShapeID="_x0000_i2282" DrawAspect="Content" ObjectID="_1577212545" r:id="rId1953"/>
        </w:object>
      </w:r>
      <w:r w:rsidR="00F27ADD">
        <w:rPr>
          <w:rFonts w:hint="eastAsia"/>
        </w:rPr>
        <w:t>；（</w:t>
      </w:r>
      <w:r w:rsidR="00F27ADD">
        <w:rPr>
          <w:rFonts w:hint="eastAsia"/>
        </w:rPr>
        <w:t>6</w:t>
      </w:r>
      <w:r w:rsidR="00F27ADD">
        <w:rPr>
          <w:rFonts w:hint="eastAsia"/>
        </w:rPr>
        <w:t>）从</w:t>
      </w:r>
      <w:r w:rsidR="00F27ADD" w:rsidRPr="00085E88">
        <w:rPr>
          <w:position w:val="-12"/>
        </w:rPr>
        <w:object w:dxaOrig="240" w:dyaOrig="360">
          <v:shape id="_x0000_i2283" type="#_x0000_t75" style="width:11.8pt;height:18.25pt" o:ole="">
            <v:imagedata r:id="rId1858" o:title=""/>
          </v:shape>
          <o:OLEObject Type="Embed" ProgID="Equation.DSMT4" ShapeID="_x0000_i2283" DrawAspect="Content" ObjectID="_1577212546" r:id="rId1954"/>
        </w:object>
      </w:r>
      <w:r w:rsidR="00F27ADD">
        <w:t>中选择节点</w:t>
      </w:r>
      <w:r w:rsidR="00F27ADD">
        <w:t>6</w:t>
      </w:r>
      <w:r w:rsidR="00F27ADD">
        <w:rPr>
          <w:rFonts w:hint="eastAsia"/>
        </w:rPr>
        <w:t>进行</w:t>
      </w:r>
      <w:r w:rsidR="00F27ADD">
        <w:t>局部搜索，</w:t>
      </w:r>
      <w:r w:rsidR="00F27ADD">
        <w:rPr>
          <w:rFonts w:hint="eastAsia"/>
        </w:rPr>
        <w:t>此时</w:t>
      </w:r>
      <w:r w:rsidR="00F27ADD" w:rsidRPr="00F60834">
        <w:rPr>
          <w:position w:val="-12"/>
        </w:rPr>
        <w:object w:dxaOrig="240" w:dyaOrig="360">
          <v:shape id="_x0000_i2284" type="#_x0000_t75" style="width:11.8pt;height:18.25pt" o:ole="">
            <v:imagedata r:id="rId1955" o:title=""/>
          </v:shape>
          <o:OLEObject Type="Embed" ProgID="Equation.DSMT4" ShapeID="_x0000_i2284" DrawAspect="Content" ObjectID="_1577212547" r:id="rId1956"/>
        </w:object>
      </w:r>
      <w:r w:rsidR="00F27ADD">
        <w:rPr>
          <w:rFonts w:hint="eastAsia"/>
        </w:rPr>
        <w:t>为空，</w:t>
      </w:r>
      <w:r w:rsidR="00F27ADD">
        <w:t>记忆更新为</w:t>
      </w:r>
      <w:r w:rsidR="00F27ADD" w:rsidRPr="005C261D">
        <w:rPr>
          <w:position w:val="-14"/>
        </w:rPr>
        <w:object w:dxaOrig="2520" w:dyaOrig="400">
          <v:shape id="_x0000_i2285" type="#_x0000_t75" style="width:125.75pt;height:19.9pt" o:ole="">
            <v:imagedata r:id="rId1916" o:title=""/>
          </v:shape>
          <o:OLEObject Type="Embed" ProgID="Equation.DSMT4" ShapeID="_x0000_i2285" DrawAspect="Content" ObjectID="_1577212548" r:id="rId1957"/>
        </w:object>
      </w:r>
      <w:r w:rsidR="00F27ADD">
        <w:rPr>
          <w:rFonts w:hint="eastAsia"/>
        </w:rPr>
        <w:t>，</w:t>
      </w:r>
      <w:r w:rsidR="00E817AC" w:rsidRPr="005C261D">
        <w:rPr>
          <w:position w:val="-14"/>
        </w:rPr>
        <w:object w:dxaOrig="2500" w:dyaOrig="400">
          <v:shape id="_x0000_i2286" type="#_x0000_t75" style="width:125.2pt;height:19.9pt" o:ole="">
            <v:imagedata r:id="rId1951" o:title=""/>
          </v:shape>
          <o:OLEObject Type="Embed" ProgID="Equation.DSMT4" ShapeID="_x0000_i2286" DrawAspect="Content" ObjectID="_1577212549" r:id="rId1958"/>
        </w:object>
      </w:r>
      <w:r w:rsidR="00F27ADD">
        <w:rPr>
          <w:rFonts w:hint="eastAsia"/>
        </w:rPr>
        <w:t>，</w:t>
      </w:r>
      <w:r w:rsidR="00E817AC" w:rsidRPr="005C261D">
        <w:rPr>
          <w:position w:val="-14"/>
        </w:rPr>
        <w:object w:dxaOrig="2520" w:dyaOrig="400">
          <v:shape id="_x0000_i2287" type="#_x0000_t75" style="width:125.75pt;height:19.9pt" o:ole="">
            <v:imagedata r:id="rId1959" o:title=""/>
          </v:shape>
          <o:OLEObject Type="Embed" ProgID="Equation.DSMT4" ShapeID="_x0000_i2287" DrawAspect="Content" ObjectID="_1577212550" r:id="rId1960"/>
        </w:object>
      </w:r>
      <w:r w:rsidR="00F27ADD">
        <w:rPr>
          <w:rFonts w:hint="eastAsia"/>
        </w:rPr>
        <w:t>；</w:t>
      </w:r>
      <w:r w:rsidR="00E817AC">
        <w:rPr>
          <w:rFonts w:hint="eastAsia"/>
        </w:rPr>
        <w:t>此时</w:t>
      </w:r>
      <w:r w:rsidR="00E817AC">
        <w:t>，对于</w:t>
      </w:r>
      <w:r w:rsidR="00E817AC" w:rsidRPr="00BA30F6">
        <w:rPr>
          <w:position w:val="-12"/>
        </w:rPr>
        <w:object w:dxaOrig="520" w:dyaOrig="380">
          <v:shape id="_x0000_i2288" type="#_x0000_t75" style="width:26.35pt;height:18.8pt" o:ole="">
            <v:imagedata r:id="rId1749" o:title=""/>
          </v:shape>
          <o:OLEObject Type="Embed" ProgID="Equation.DSMT4" ShapeID="_x0000_i2288" DrawAspect="Content" ObjectID="_1577212551" r:id="rId1961"/>
        </w:object>
      </w:r>
      <w:r w:rsidR="00E817AC">
        <w:rPr>
          <w:rFonts w:hint="eastAsia"/>
        </w:rPr>
        <w:t>中</w:t>
      </w:r>
      <w:r w:rsidR="00E817AC">
        <w:t>的节点，节点</w:t>
      </w:r>
      <w:r w:rsidR="00E817AC">
        <w:rPr>
          <w:rFonts w:hint="eastAsia"/>
        </w:rPr>
        <w:t>记忆长度都</w:t>
      </w:r>
      <w:r w:rsidR="00E817AC">
        <w:t>达到</w:t>
      </w:r>
      <w:r w:rsidR="00E817AC" w:rsidRPr="0005047F">
        <w:rPr>
          <w:position w:val="-6"/>
        </w:rPr>
        <w:object w:dxaOrig="240" w:dyaOrig="279">
          <v:shape id="_x0000_i2289" type="#_x0000_t75" style="width:11.8pt;height:13.95pt" o:ole="">
            <v:imagedata r:id="rId1854" o:title=""/>
          </v:shape>
          <o:OLEObject Type="Embed" ProgID="Equation.DSMT4" ShapeID="_x0000_i2289" DrawAspect="Content" ObjectID="_1577212552" r:id="rId1962"/>
        </w:object>
      </w:r>
      <w:r w:rsidR="00E817AC">
        <w:rPr>
          <w:rFonts w:hint="eastAsia"/>
        </w:rPr>
        <w:t>且</w:t>
      </w:r>
      <w:r w:rsidR="00E817AC">
        <w:t>记忆中都没有策略</w:t>
      </w:r>
      <w:r w:rsidR="00E817AC" w:rsidRPr="00E817AC">
        <w:rPr>
          <w:position w:val="-4"/>
        </w:rPr>
        <w:object w:dxaOrig="260" w:dyaOrig="260">
          <v:shape id="_x0000_i2290" type="#_x0000_t75" style="width:12.9pt;height:12.9pt" o:ole="">
            <v:imagedata r:id="rId1963" o:title=""/>
          </v:shape>
          <o:OLEObject Type="Embed" ProgID="Equation.DSMT4" ShapeID="_x0000_i2290" DrawAspect="Content" ObjectID="_1577212553" r:id="rId1964"/>
        </w:object>
      </w:r>
      <w:r w:rsidR="00E817AC">
        <w:rPr>
          <w:rFonts w:hint="eastAsia"/>
        </w:rPr>
        <w:t>，</w:t>
      </w:r>
      <w:r w:rsidR="00E817AC">
        <w:t>所以</w:t>
      </w:r>
      <w:r w:rsidR="00E817AC" w:rsidRPr="00F60834">
        <w:rPr>
          <w:position w:val="-12"/>
        </w:rPr>
        <w:object w:dxaOrig="240" w:dyaOrig="360">
          <v:shape id="_x0000_i2291" type="#_x0000_t75" style="width:11.8pt;height:18.25pt" o:ole="">
            <v:imagedata r:id="rId1955" o:title=""/>
          </v:shape>
          <o:OLEObject Type="Embed" ProgID="Equation.DSMT4" ShapeID="_x0000_i2291" DrawAspect="Content" ObjectID="_1577212554" r:id="rId1965"/>
        </w:object>
      </w:r>
      <w:r w:rsidR="00E817AC">
        <w:rPr>
          <w:rFonts w:hint="eastAsia"/>
        </w:rPr>
        <w:t>为空集</w:t>
      </w:r>
      <w:r w:rsidR="00E817AC">
        <w:t>，算法终止。</w:t>
      </w:r>
      <w:r w:rsidR="008F38B8">
        <w:rPr>
          <w:rFonts w:hint="eastAsia"/>
        </w:rPr>
        <w:t>在</w:t>
      </w:r>
      <w:r w:rsidR="008F38B8">
        <w:t>编程实现过程中，</w:t>
      </w:r>
      <w:r w:rsidR="008F38B8">
        <w:rPr>
          <w:rFonts w:hint="eastAsia"/>
        </w:rPr>
        <w:t>使用</w:t>
      </w:r>
      <w:r w:rsidR="008F38B8">
        <w:t>“</w:t>
      </w:r>
      <w:r w:rsidR="008F38B8" w:rsidRPr="00F60834">
        <w:rPr>
          <w:position w:val="-12"/>
        </w:rPr>
        <w:object w:dxaOrig="240" w:dyaOrig="360">
          <v:shape id="_x0000_i2292" type="#_x0000_t75" style="width:11.8pt;height:18.25pt" o:ole="">
            <v:imagedata r:id="rId1955" o:title=""/>
          </v:shape>
          <o:OLEObject Type="Embed" ProgID="Equation.DSMT4" ShapeID="_x0000_i2292" DrawAspect="Content" ObjectID="_1577212555" r:id="rId1966"/>
        </w:object>
      </w:r>
      <w:r w:rsidR="008F38B8">
        <w:rPr>
          <w:rFonts w:hint="eastAsia"/>
        </w:rPr>
        <w:t>为空集</w:t>
      </w:r>
      <w:r w:rsidR="008F38B8">
        <w:t>”</w:t>
      </w:r>
      <w:r w:rsidR="008F38B8">
        <w:rPr>
          <w:rFonts w:hint="eastAsia"/>
        </w:rPr>
        <w:t>这一</w:t>
      </w:r>
      <w:r w:rsidR="008F38B8">
        <w:t>终止指标往往导师迭代冗余，所以</w:t>
      </w:r>
      <w:r w:rsidR="008F38B8">
        <w:rPr>
          <w:rFonts w:hint="eastAsia"/>
        </w:rPr>
        <w:t>设置</w:t>
      </w:r>
      <w:r w:rsidR="008F38B8">
        <w:t>最大局部搜索</w:t>
      </w:r>
      <w:r w:rsidR="008F38B8">
        <w:rPr>
          <w:rFonts w:hint="eastAsia"/>
        </w:rPr>
        <w:t>迭代</w:t>
      </w:r>
      <w:r w:rsidR="008F38B8">
        <w:t>次数</w:t>
      </w:r>
      <w:r w:rsidR="008F38B8" w:rsidRPr="00FC0063">
        <w:rPr>
          <w:position w:val="-12"/>
        </w:rPr>
        <w:object w:dxaOrig="240" w:dyaOrig="360">
          <v:shape id="_x0000_i2293" type="#_x0000_t75" style="width:11.8pt;height:18.25pt" o:ole="">
            <v:imagedata r:id="rId1890" o:title=""/>
          </v:shape>
          <o:OLEObject Type="Embed" ProgID="Equation.DSMT4" ShapeID="_x0000_i2293" DrawAspect="Content" ObjectID="_1577212556" r:id="rId1967"/>
        </w:object>
      </w:r>
      <w:r w:rsidR="008F38B8">
        <w:rPr>
          <w:rFonts w:hint="eastAsia"/>
        </w:rPr>
        <w:t>，当</w:t>
      </w:r>
      <w:r w:rsidR="008F38B8">
        <w:t>最大迭代次数</w:t>
      </w:r>
      <w:r w:rsidR="008F38B8" w:rsidRPr="00FC0063">
        <w:rPr>
          <w:position w:val="-12"/>
        </w:rPr>
        <w:object w:dxaOrig="240" w:dyaOrig="360">
          <v:shape id="_x0000_i2294" type="#_x0000_t75" style="width:11.8pt;height:18.25pt" o:ole="">
            <v:imagedata r:id="rId1890" o:title=""/>
          </v:shape>
          <o:OLEObject Type="Embed" ProgID="Equation.DSMT4" ShapeID="_x0000_i2294" DrawAspect="Content" ObjectID="_1577212557" r:id="rId1968"/>
        </w:object>
      </w:r>
      <w:r w:rsidR="008F38B8">
        <w:rPr>
          <w:rFonts w:hint="eastAsia"/>
        </w:rPr>
        <w:t>或</w:t>
      </w:r>
      <w:r w:rsidR="008F38B8">
        <w:t>集合</w:t>
      </w:r>
      <w:r w:rsidR="008F38B8" w:rsidRPr="00085E88">
        <w:rPr>
          <w:position w:val="-12"/>
        </w:rPr>
        <w:object w:dxaOrig="240" w:dyaOrig="360">
          <v:shape id="_x0000_i2295" type="#_x0000_t75" style="width:11.8pt;height:18.25pt" o:ole="">
            <v:imagedata r:id="rId1858" o:title=""/>
          </v:shape>
          <o:OLEObject Type="Embed" ProgID="Equation.DSMT4" ShapeID="_x0000_i2295" DrawAspect="Content" ObjectID="_1577212558" r:id="rId1969"/>
        </w:object>
      </w:r>
      <w:r w:rsidR="008F38B8">
        <w:rPr>
          <w:rFonts w:hint="eastAsia"/>
        </w:rPr>
        <w:t>变为</w:t>
      </w:r>
      <w:r w:rsidR="008F38B8">
        <w:t>空集</w:t>
      </w:r>
      <w:r w:rsidR="008F38B8">
        <w:rPr>
          <w:rFonts w:hint="eastAsia"/>
        </w:rPr>
        <w:t>时</w:t>
      </w:r>
      <w:r w:rsidR="008F38B8">
        <w:t>，</w:t>
      </w:r>
      <w:r w:rsidR="008F38B8">
        <w:rPr>
          <w:rFonts w:hint="eastAsia"/>
        </w:rPr>
        <w:t>迭代</w:t>
      </w:r>
      <w:r w:rsidR="008F38B8">
        <w:t>终止。</w:t>
      </w:r>
    </w:p>
    <w:p w:rsidR="00552ABD" w:rsidRPr="00552ABD" w:rsidRDefault="00552ABD" w:rsidP="0082457F">
      <w:pPr>
        <w:ind w:firstLineChars="200" w:firstLine="480"/>
      </w:pPr>
      <w:r>
        <w:rPr>
          <w:rFonts w:hint="eastAsia"/>
        </w:rPr>
        <w:t>基于</w:t>
      </w:r>
      <w:r>
        <w:t>囚徒困境博弈</w:t>
      </w:r>
      <w:r>
        <w:rPr>
          <w:rFonts w:hint="eastAsia"/>
        </w:rPr>
        <w:t>的</w:t>
      </w:r>
      <w:r>
        <w:t>局部搜索算法</w:t>
      </w:r>
      <w:r>
        <w:rPr>
          <w:rFonts w:hint="eastAsia"/>
        </w:rPr>
        <w:t>(</w:t>
      </w:r>
      <w:r>
        <w:t>GLS</w:t>
      </w:r>
      <w:r>
        <w:rPr>
          <w:rFonts w:hint="eastAsia"/>
        </w:rPr>
        <w:t>)</w:t>
      </w:r>
      <w:r>
        <w:rPr>
          <w:rFonts w:hint="eastAsia"/>
        </w:rPr>
        <w:t>的</w:t>
      </w:r>
      <w:r>
        <w:t>算法流程图如图</w:t>
      </w:r>
      <w:r>
        <w:rPr>
          <w:rFonts w:hint="eastAsia"/>
        </w:rPr>
        <w:t>4</w:t>
      </w:r>
      <w:r>
        <w:t>-3</w:t>
      </w:r>
      <w:r>
        <w:rPr>
          <w:rFonts w:hint="eastAsia"/>
        </w:rPr>
        <w:t>所示</w:t>
      </w:r>
      <w:r>
        <w:t>。</w:t>
      </w:r>
      <w:r w:rsidRPr="00552ABD">
        <w:rPr>
          <w:position w:val="-10"/>
        </w:rPr>
        <w:object w:dxaOrig="1080" w:dyaOrig="320">
          <v:shape id="_x0000_i2296" type="#_x0000_t75" style="width:53.75pt;height:16.1pt" o:ole="">
            <v:imagedata r:id="rId1970" o:title=""/>
          </v:shape>
          <o:OLEObject Type="Embed" ProgID="Equation.DSMT4" ShapeID="_x0000_i2296" DrawAspect="Content" ObjectID="_1577212559" r:id="rId1971"/>
        </w:object>
      </w:r>
      <w:r>
        <w:rPr>
          <w:rFonts w:hint="eastAsia"/>
        </w:rPr>
        <w:t>表示输入网络；</w:t>
      </w:r>
      <w:r w:rsidRPr="00552ABD">
        <w:rPr>
          <w:position w:val="-6"/>
        </w:rPr>
        <w:object w:dxaOrig="200" w:dyaOrig="279">
          <v:shape id="_x0000_i2297" type="#_x0000_t75" style="width:10.2pt;height:13.95pt" o:ole="">
            <v:imagedata r:id="rId1972" o:title=""/>
          </v:shape>
          <o:OLEObject Type="Embed" ProgID="Equation.DSMT4" ShapeID="_x0000_i2297" DrawAspect="Content" ObjectID="_1577212560" r:id="rId1973"/>
        </w:object>
      </w:r>
      <w:r>
        <w:rPr>
          <w:rFonts w:hint="eastAsia"/>
        </w:rPr>
        <w:t>表示囚徒困境博弈参数，</w:t>
      </w:r>
      <w:r>
        <w:t>满足</w:t>
      </w:r>
      <w:r w:rsidRPr="00552ABD">
        <w:rPr>
          <w:position w:val="-6"/>
        </w:rPr>
        <w:object w:dxaOrig="859" w:dyaOrig="279">
          <v:shape id="_x0000_i2298" type="#_x0000_t75" style="width:43pt;height:13.95pt" o:ole="">
            <v:imagedata r:id="rId1974" o:title=""/>
          </v:shape>
          <o:OLEObject Type="Embed" ProgID="Equation.DSMT4" ShapeID="_x0000_i2298" DrawAspect="Content" ObjectID="_1577212561" r:id="rId1975"/>
        </w:object>
      </w:r>
      <w:r>
        <w:rPr>
          <w:rFonts w:hint="eastAsia"/>
        </w:rPr>
        <w:t>；</w:t>
      </w:r>
      <w:r w:rsidRPr="00552ABD">
        <w:rPr>
          <w:position w:val="-12"/>
        </w:rPr>
        <w:object w:dxaOrig="240" w:dyaOrig="360">
          <v:shape id="_x0000_i2299" type="#_x0000_t75" style="width:11.8pt;height:18.25pt" o:ole="">
            <v:imagedata r:id="rId1976" o:title=""/>
          </v:shape>
          <o:OLEObject Type="Embed" ProgID="Equation.DSMT4" ShapeID="_x0000_i2299" DrawAspect="Content" ObjectID="_1577212562" r:id="rId1977"/>
        </w:object>
      </w:r>
      <w:r>
        <w:rPr>
          <w:rFonts w:hint="eastAsia"/>
        </w:rPr>
        <w:t>表示</w:t>
      </w:r>
      <w:r>
        <w:t>最大</w:t>
      </w:r>
      <w:r>
        <w:rPr>
          <w:rFonts w:hint="eastAsia"/>
        </w:rPr>
        <w:t>局部搜索</w:t>
      </w:r>
      <w:r>
        <w:t>次数</w:t>
      </w:r>
      <w:r w:rsidR="0082457F">
        <w:rPr>
          <w:rFonts w:hint="eastAsia"/>
        </w:rPr>
        <w:t>；</w:t>
      </w:r>
      <w:r w:rsidRPr="00552ABD">
        <w:rPr>
          <w:position w:val="-6"/>
        </w:rPr>
        <w:object w:dxaOrig="240" w:dyaOrig="279">
          <v:shape id="_x0000_i2300" type="#_x0000_t75" style="width:11.8pt;height:13.95pt" o:ole="">
            <v:imagedata r:id="rId1978" o:title=""/>
          </v:shape>
          <o:OLEObject Type="Embed" ProgID="Equation.DSMT4" ShapeID="_x0000_i2300" DrawAspect="Content" ObjectID="_1577212563" r:id="rId1979"/>
        </w:object>
      </w:r>
      <w:r>
        <w:t>表示</w:t>
      </w:r>
      <w:r>
        <w:rPr>
          <w:rFonts w:hint="eastAsia"/>
        </w:rPr>
        <w:t>博弈记忆长度</w:t>
      </w:r>
      <w:r>
        <w:t>，建议</w:t>
      </w:r>
      <w:r>
        <w:rPr>
          <w:rFonts w:hint="eastAsia"/>
        </w:rPr>
        <w:t>长度</w:t>
      </w:r>
      <w:r>
        <w:t>为</w:t>
      </w:r>
      <w:r w:rsidR="00AC768D" w:rsidRPr="00AC768D">
        <w:rPr>
          <w:position w:val="-16"/>
        </w:rPr>
        <w:object w:dxaOrig="1380" w:dyaOrig="440">
          <v:shape id="_x0000_i2301" type="#_x0000_t75" style="width:68.8pt;height:22.05pt" o:ole="">
            <v:imagedata r:id="rId1980" o:title=""/>
          </v:shape>
          <o:OLEObject Type="Embed" ProgID="Equation.DSMT4" ShapeID="_x0000_i2301" DrawAspect="Content" ObjectID="_1577212564" r:id="rId1981"/>
        </w:object>
      </w:r>
      <w:r>
        <w:rPr>
          <w:rFonts w:hint="eastAsia"/>
        </w:rPr>
        <w:t>，</w:t>
      </w:r>
      <w:r>
        <w:t>其中</w:t>
      </w:r>
      <w:r w:rsidRPr="00552ABD">
        <w:rPr>
          <w:position w:val="-10"/>
        </w:rPr>
        <w:object w:dxaOrig="240" w:dyaOrig="260">
          <v:shape id="_x0000_i2302" type="#_x0000_t75" style="width:11.8pt;height:12.9pt" o:ole="">
            <v:imagedata r:id="rId1982" o:title=""/>
          </v:shape>
          <o:OLEObject Type="Embed" ProgID="Equation.DSMT4" ShapeID="_x0000_i2302" DrawAspect="Content" ObjectID="_1577212565" r:id="rId1983"/>
        </w:object>
      </w:r>
      <w:r>
        <w:rPr>
          <w:rFonts w:hint="eastAsia"/>
        </w:rPr>
        <w:t>是</w:t>
      </w:r>
      <w:r>
        <w:rPr>
          <w:rFonts w:hint="eastAsia"/>
        </w:rPr>
        <w:t>0</w:t>
      </w:r>
      <w:r>
        <w:rPr>
          <w:rFonts w:hint="eastAsia"/>
        </w:rPr>
        <w:t>到</w:t>
      </w:r>
      <w:r>
        <w:rPr>
          <w:rFonts w:hint="eastAsia"/>
        </w:rPr>
        <w:t>1</w:t>
      </w:r>
      <w:r>
        <w:rPr>
          <w:rFonts w:hint="eastAsia"/>
        </w:rPr>
        <w:t>之间</w:t>
      </w:r>
      <w:r>
        <w:t>的小数，</w:t>
      </w:r>
      <w:r w:rsidR="00AC768D" w:rsidRPr="00AC768D">
        <w:rPr>
          <w:position w:val="-16"/>
        </w:rPr>
        <w:object w:dxaOrig="620" w:dyaOrig="440">
          <v:shape id="_x0000_i2303" type="#_x0000_t75" style="width:31.15pt;height:22.05pt" o:ole="">
            <v:imagedata r:id="rId1984" o:title=""/>
          </v:shape>
          <o:OLEObject Type="Embed" ProgID="Equation.DSMT4" ShapeID="_x0000_i2303" DrawAspect="Content" ObjectID="_1577212566" r:id="rId1985"/>
        </w:object>
      </w:r>
      <w:r w:rsidR="00AC768D">
        <w:rPr>
          <w:rFonts w:hint="eastAsia"/>
        </w:rPr>
        <w:t>表示由</w:t>
      </w:r>
      <w:r w:rsidR="00AC768D">
        <w:t>初始状态产生的</w:t>
      </w:r>
      <w:r w:rsidR="00AC768D">
        <w:rPr>
          <w:rFonts w:hint="eastAsia"/>
        </w:rPr>
        <w:t>第一个</w:t>
      </w:r>
      <w:r w:rsidR="00AC768D">
        <w:t>极大独立集</w:t>
      </w:r>
      <w:r w:rsidR="00AC768D">
        <w:rPr>
          <w:rFonts w:hint="eastAsia"/>
        </w:rPr>
        <w:t>中</w:t>
      </w:r>
      <w:r w:rsidR="00AC768D">
        <w:t>节点的个数</w:t>
      </w:r>
      <w:r>
        <w:t>；</w:t>
      </w:r>
      <w:r w:rsidR="00AC768D" w:rsidRPr="00AC768D">
        <w:rPr>
          <w:position w:val="-6"/>
        </w:rPr>
        <w:object w:dxaOrig="139" w:dyaOrig="240">
          <v:shape id="_x0000_i2304" type="#_x0000_t75" style="width:7pt;height:11.8pt" o:ole="">
            <v:imagedata r:id="rId1986" o:title=""/>
          </v:shape>
          <o:OLEObject Type="Embed" ProgID="Equation.DSMT4" ShapeID="_x0000_i2304" DrawAspect="Content" ObjectID="_1577212567" r:id="rId1987"/>
        </w:object>
      </w:r>
      <w:r>
        <w:t>表示迭代次数</w:t>
      </w:r>
      <w:r w:rsidR="00AC768D">
        <w:rPr>
          <w:rFonts w:hint="eastAsia"/>
        </w:rPr>
        <w:t>累加</w:t>
      </w:r>
      <w:r>
        <w:t>值。</w:t>
      </w:r>
      <w:r w:rsidR="0082457F">
        <w:rPr>
          <w:rFonts w:hint="eastAsia"/>
        </w:rPr>
        <w:t>我们</w:t>
      </w:r>
      <w:r w:rsidR="0082457F">
        <w:t>所</w:t>
      </w:r>
      <w:r w:rsidR="0082457F">
        <w:rPr>
          <w:rFonts w:hint="eastAsia"/>
        </w:rPr>
        <w:t>使用</w:t>
      </w:r>
      <w:r w:rsidR="0082457F">
        <w:t>的博弈记忆机制，是为了防止局部搜索过程中循环出现两节点之间的</w:t>
      </w:r>
      <w:r w:rsidR="0082457F">
        <w:rPr>
          <w:rFonts w:hint="eastAsia"/>
        </w:rPr>
        <w:t>互相交换</w:t>
      </w:r>
      <w:r w:rsidR="0082457F">
        <w:t>，</w:t>
      </w:r>
      <w:r w:rsidR="0082457F">
        <w:rPr>
          <w:rFonts w:hint="eastAsia"/>
        </w:rPr>
        <w:t>尽可能</w:t>
      </w:r>
      <w:r w:rsidR="0082457F">
        <w:t>保证</w:t>
      </w:r>
      <w:r w:rsidR="0082457F">
        <w:rPr>
          <w:rFonts w:hint="eastAsia"/>
        </w:rPr>
        <w:t>连续</w:t>
      </w:r>
      <w:r w:rsidR="0082457F" w:rsidRPr="00552ABD">
        <w:rPr>
          <w:position w:val="-6"/>
        </w:rPr>
        <w:object w:dxaOrig="240" w:dyaOrig="279">
          <v:shape id="_x0000_i2305" type="#_x0000_t75" style="width:11.8pt;height:13.95pt" o:ole="">
            <v:imagedata r:id="rId1978" o:title=""/>
          </v:shape>
          <o:OLEObject Type="Embed" ProgID="Equation.DSMT4" ShapeID="_x0000_i2305" DrawAspect="Content" ObjectID="_1577212568" r:id="rId1988"/>
        </w:object>
      </w:r>
      <w:r w:rsidR="0082457F">
        <w:t>次</w:t>
      </w:r>
      <w:r w:rsidR="0082457F">
        <w:rPr>
          <w:rFonts w:hint="eastAsia"/>
        </w:rPr>
        <w:t>进行</w:t>
      </w:r>
      <w:r w:rsidR="0082457F">
        <w:t>局部搜索</w:t>
      </w:r>
      <w:r w:rsidR="0082457F">
        <w:rPr>
          <w:rFonts w:hint="eastAsia"/>
        </w:rPr>
        <w:t>节点不同</w:t>
      </w:r>
      <w:r w:rsidR="0082457F">
        <w:t>，因此</w:t>
      </w:r>
      <w:r w:rsidR="0082457F">
        <w:rPr>
          <w:rFonts w:hint="eastAsia"/>
        </w:rPr>
        <w:t>将</w:t>
      </w:r>
      <w:r w:rsidR="0082457F" w:rsidRPr="00552ABD">
        <w:rPr>
          <w:position w:val="-6"/>
        </w:rPr>
        <w:object w:dxaOrig="240" w:dyaOrig="279">
          <v:shape id="_x0000_i2306" type="#_x0000_t75" style="width:11.8pt;height:13.95pt" o:ole="">
            <v:imagedata r:id="rId1978" o:title=""/>
          </v:shape>
          <o:OLEObject Type="Embed" ProgID="Equation.DSMT4" ShapeID="_x0000_i2306" DrawAspect="Content" ObjectID="_1577212569" r:id="rId1989"/>
        </w:object>
      </w:r>
      <w:r w:rsidR="0082457F">
        <w:rPr>
          <w:rFonts w:hint="eastAsia"/>
        </w:rPr>
        <w:t>的</w:t>
      </w:r>
      <w:r w:rsidR="0082457F">
        <w:t>长度设置为</w:t>
      </w:r>
      <w:r w:rsidR="0082457F">
        <w:rPr>
          <w:rFonts w:hint="eastAsia"/>
        </w:rPr>
        <w:t>与</w:t>
      </w:r>
      <w:r w:rsidR="0082457F">
        <w:t>初始局部最优解</w:t>
      </w:r>
      <w:r w:rsidR="0082457F">
        <w:rPr>
          <w:rFonts w:hint="eastAsia"/>
        </w:rPr>
        <w:t>的</w:t>
      </w:r>
      <w:r w:rsidR="0082457F">
        <w:t>规模相当的值</w:t>
      </w:r>
      <w:r w:rsidR="0082457F">
        <w:rPr>
          <w:rFonts w:hint="eastAsia"/>
        </w:rPr>
        <w:t>，</w:t>
      </w:r>
      <w:r w:rsidR="0082457F">
        <w:t>保证局部最优解中的节点</w:t>
      </w:r>
      <w:r w:rsidR="0082457F">
        <w:rPr>
          <w:rFonts w:hint="eastAsia"/>
        </w:rPr>
        <w:t>都有可能</w:t>
      </w:r>
      <w:r w:rsidR="0082457F">
        <w:t>进行局部搜索。</w:t>
      </w:r>
    </w:p>
    <w:p w:rsidR="00552ABD" w:rsidRDefault="00552ABD" w:rsidP="00552ABD">
      <w:pPr>
        <w:spacing w:line="360" w:lineRule="auto"/>
        <w:jc w:val="center"/>
      </w:pPr>
      <w:r>
        <w:object w:dxaOrig="6151" w:dyaOrig="9855">
          <v:shape id="_x0000_i2307" type="#_x0000_t75" style="width:307.35pt;height:492.7pt" o:ole="">
            <v:imagedata r:id="rId1990" o:title=""/>
          </v:shape>
          <o:OLEObject Type="Embed" ProgID="Visio.Drawing.15" ShapeID="_x0000_i2307" DrawAspect="Content" ObjectID="_1577212570" r:id="rId1991"/>
        </w:object>
      </w:r>
    </w:p>
    <w:p w:rsidR="00BA30F6" w:rsidRDefault="00552ABD" w:rsidP="00552ABD">
      <w:pPr>
        <w:jc w:val="center"/>
        <w:rPr>
          <w:sz w:val="21"/>
        </w:rPr>
      </w:pPr>
      <w:r w:rsidRPr="00552ABD">
        <w:rPr>
          <w:rFonts w:hint="eastAsia"/>
          <w:sz w:val="21"/>
        </w:rPr>
        <w:t>图</w:t>
      </w:r>
      <w:r w:rsidRPr="00552ABD">
        <w:rPr>
          <w:rFonts w:hint="eastAsia"/>
          <w:sz w:val="21"/>
        </w:rPr>
        <w:t>4</w:t>
      </w:r>
      <w:r w:rsidRPr="00552ABD">
        <w:rPr>
          <w:sz w:val="21"/>
        </w:rPr>
        <w:t>-3 GLS</w:t>
      </w:r>
      <w:r w:rsidRPr="00552ABD">
        <w:rPr>
          <w:sz w:val="21"/>
        </w:rPr>
        <w:t>流程图</w:t>
      </w:r>
    </w:p>
    <w:p w:rsidR="00767D15" w:rsidRPr="003D43A1" w:rsidRDefault="00767D15" w:rsidP="003D43A1">
      <w:pPr>
        <w:pStyle w:val="3"/>
      </w:pPr>
      <w:bookmarkStart w:id="62" w:name="_Toc503384505"/>
      <w:r w:rsidRPr="003D43A1">
        <w:rPr>
          <w:rFonts w:hint="eastAsia"/>
        </w:rPr>
        <w:t>4.1.3 GLS</w:t>
      </w:r>
      <w:r w:rsidR="005C2BA0" w:rsidRPr="003D43A1">
        <w:t>的</w:t>
      </w:r>
      <w:r w:rsidR="005C2BA0" w:rsidRPr="003D43A1">
        <w:rPr>
          <w:rFonts w:hint="eastAsia"/>
        </w:rPr>
        <w:t>博弈顺序</w:t>
      </w:r>
      <w:bookmarkEnd w:id="62"/>
    </w:p>
    <w:p w:rsidR="00767D15" w:rsidRDefault="00767D15" w:rsidP="00767D15">
      <w:pPr>
        <w:ind w:firstLineChars="200" w:firstLine="480"/>
      </w:pPr>
      <w:r>
        <w:rPr>
          <w:rFonts w:hint="eastAsia"/>
        </w:rPr>
        <w:t>由</w:t>
      </w:r>
      <w:r>
        <w:t>异步博弈的过程可知，</w:t>
      </w:r>
      <w:r>
        <w:rPr>
          <w:rFonts w:hint="eastAsia"/>
        </w:rPr>
        <w:t>异步博弈结果</w:t>
      </w:r>
      <w:r>
        <w:t>与</w:t>
      </w:r>
      <w:r>
        <w:rPr>
          <w:rFonts w:hint="eastAsia"/>
        </w:rPr>
        <w:t>节点的</w:t>
      </w:r>
      <w:r>
        <w:t>博弈顺序密切相关，</w:t>
      </w:r>
      <w:r>
        <w:rPr>
          <w:rFonts w:hint="eastAsia"/>
        </w:rPr>
        <w:t>我们</w:t>
      </w:r>
      <w:r>
        <w:t>分别采用</w:t>
      </w:r>
      <w:r>
        <w:rPr>
          <w:rFonts w:hint="eastAsia"/>
        </w:rPr>
        <w:t>随机</w:t>
      </w:r>
      <w:r>
        <w:rPr>
          <w:rFonts w:hint="eastAsia"/>
        </w:rPr>
        <w:t>(</w:t>
      </w:r>
      <w:r>
        <w:t>Random</w:t>
      </w:r>
      <w:r>
        <w:rPr>
          <w:rFonts w:hint="eastAsia"/>
        </w:rPr>
        <w:t>)</w:t>
      </w:r>
      <w:r>
        <w:t>方式和基于节点度</w:t>
      </w:r>
      <w:r>
        <w:rPr>
          <w:rFonts w:hint="eastAsia"/>
        </w:rPr>
        <w:t>(</w:t>
      </w:r>
      <w:r>
        <w:t>Degree-based</w:t>
      </w:r>
      <w:r>
        <w:rPr>
          <w:rFonts w:hint="eastAsia"/>
        </w:rPr>
        <w:t>)</w:t>
      </w:r>
      <w:r>
        <w:rPr>
          <w:rFonts w:hint="eastAsia"/>
        </w:rPr>
        <w:t>的</w:t>
      </w:r>
      <w:r>
        <w:t>方式</w:t>
      </w:r>
      <w:r>
        <w:rPr>
          <w:rFonts w:hint="eastAsia"/>
        </w:rPr>
        <w:t>执行</w:t>
      </w:r>
      <w:r>
        <w:t>GLS</w:t>
      </w:r>
      <w:r>
        <w:t>算法，</w:t>
      </w:r>
      <w:r>
        <w:rPr>
          <w:rFonts w:hint="eastAsia"/>
        </w:rPr>
        <w:t>并</w:t>
      </w:r>
      <w:r>
        <w:t>将随机</w:t>
      </w:r>
      <w:r>
        <w:t>GLS</w:t>
      </w:r>
      <w:r>
        <w:t>算法记作</w:t>
      </w:r>
      <w:r>
        <w:t>RGLS</w:t>
      </w:r>
      <w:r>
        <w:t>，将基于节点度</w:t>
      </w:r>
      <w:r>
        <w:rPr>
          <w:rFonts w:hint="eastAsia"/>
        </w:rPr>
        <w:t>的</w:t>
      </w:r>
      <w:r>
        <w:t>GLS</w:t>
      </w:r>
      <w:r>
        <w:t>算法记作</w:t>
      </w:r>
      <w:r>
        <w:t>DGLS</w:t>
      </w:r>
      <w:r w:rsidR="00417626">
        <w:rPr>
          <w:rFonts w:hint="eastAsia"/>
        </w:rPr>
        <w:t>，</w:t>
      </w:r>
      <w:r w:rsidR="00417626">
        <w:t>这两者的不</w:t>
      </w:r>
      <w:r w:rsidR="00417626">
        <w:rPr>
          <w:rFonts w:hint="eastAsia"/>
        </w:rPr>
        <w:t>同</w:t>
      </w:r>
      <w:r w:rsidR="00417626">
        <w:t>之处仅在于从集合</w:t>
      </w:r>
      <w:r w:rsidR="00417626" w:rsidRPr="00767D15">
        <w:rPr>
          <w:position w:val="-12"/>
        </w:rPr>
        <w:object w:dxaOrig="240" w:dyaOrig="360">
          <v:shape id="_x0000_i2308" type="#_x0000_t75" style="width:11.8pt;height:18.25pt" o:ole="">
            <v:imagedata r:id="rId1992" o:title=""/>
          </v:shape>
          <o:OLEObject Type="Embed" ProgID="Equation.DSMT4" ShapeID="_x0000_i2308" DrawAspect="Content" ObjectID="_1577212571" r:id="rId1993"/>
        </w:object>
      </w:r>
      <w:r w:rsidR="00417626">
        <w:t>中选择节点的方式不同</w:t>
      </w:r>
      <w:r>
        <w:t>。</w:t>
      </w:r>
    </w:p>
    <w:p w:rsidR="00767D15" w:rsidRPr="00552ABD" w:rsidRDefault="00767D15" w:rsidP="003A4928">
      <w:pPr>
        <w:ind w:firstLineChars="200" w:firstLine="480"/>
      </w:pPr>
      <w:r>
        <w:rPr>
          <w:rFonts w:hint="eastAsia"/>
        </w:rPr>
        <w:t>RGLS</w:t>
      </w:r>
      <w:r>
        <w:rPr>
          <w:rFonts w:hint="eastAsia"/>
        </w:rPr>
        <w:t>算法</w:t>
      </w:r>
      <w:r>
        <w:t>是指在</w:t>
      </w:r>
      <w:r>
        <w:rPr>
          <w:rFonts w:hint="eastAsia"/>
        </w:rPr>
        <w:t>局部搜索</w:t>
      </w:r>
      <w:r>
        <w:t>过程中，</w:t>
      </w:r>
      <w:r>
        <w:rPr>
          <w:rFonts w:hint="eastAsia"/>
        </w:rPr>
        <w:t>从</w:t>
      </w:r>
      <w:r>
        <w:t>集合</w:t>
      </w:r>
      <w:r w:rsidRPr="00767D15">
        <w:rPr>
          <w:position w:val="-12"/>
        </w:rPr>
        <w:object w:dxaOrig="240" w:dyaOrig="360">
          <v:shape id="_x0000_i2309" type="#_x0000_t75" style="width:11.8pt;height:18.25pt" o:ole="">
            <v:imagedata r:id="rId1992" o:title=""/>
          </v:shape>
          <o:OLEObject Type="Embed" ProgID="Equation.DSMT4" ShapeID="_x0000_i2309" DrawAspect="Content" ObjectID="_1577212572" r:id="rId1994"/>
        </w:object>
      </w:r>
      <w:r>
        <w:rPr>
          <w:rFonts w:hint="eastAsia"/>
        </w:rPr>
        <w:t>中</w:t>
      </w:r>
      <w:r>
        <w:t>随机选择节点进行局部搜索，我们</w:t>
      </w:r>
      <w:r>
        <w:rPr>
          <w:rFonts w:hint="eastAsia"/>
        </w:rPr>
        <w:t>对</w:t>
      </w:r>
      <w:r>
        <w:t>GLS</w:t>
      </w:r>
      <w:r>
        <w:t>算法的描述都是</w:t>
      </w:r>
      <w:r>
        <w:rPr>
          <w:rFonts w:hint="eastAsia"/>
        </w:rPr>
        <w:t>基于</w:t>
      </w:r>
      <w:r>
        <w:t>RGLS</w:t>
      </w:r>
      <w:r>
        <w:rPr>
          <w:rFonts w:hint="eastAsia"/>
        </w:rPr>
        <w:t>进行</w:t>
      </w:r>
      <w:r>
        <w:t>描述的。</w:t>
      </w:r>
      <w:r w:rsidR="00417626">
        <w:rPr>
          <w:rFonts w:hint="eastAsia"/>
        </w:rPr>
        <w:t>如果</w:t>
      </w:r>
      <w:r>
        <w:t>从集合</w:t>
      </w:r>
      <w:r w:rsidRPr="00767D15">
        <w:rPr>
          <w:position w:val="-12"/>
        </w:rPr>
        <w:object w:dxaOrig="240" w:dyaOrig="360">
          <v:shape id="_x0000_i2310" type="#_x0000_t75" style="width:11.8pt;height:18.25pt" o:ole="">
            <v:imagedata r:id="rId1992" o:title=""/>
          </v:shape>
          <o:OLEObject Type="Embed" ProgID="Equation.DSMT4" ShapeID="_x0000_i2310" DrawAspect="Content" ObjectID="_1577212573" r:id="rId1995"/>
        </w:object>
      </w:r>
      <w:r>
        <w:rPr>
          <w:rFonts w:hint="eastAsia"/>
        </w:rPr>
        <w:t>中</w:t>
      </w:r>
      <w:r w:rsidR="00417626">
        <w:rPr>
          <w:rFonts w:hint="eastAsia"/>
        </w:rPr>
        <w:t>优先</w:t>
      </w:r>
      <w:r>
        <w:t>选择度</w:t>
      </w:r>
      <w:r>
        <w:lastRenderedPageBreak/>
        <w:t>值</w:t>
      </w:r>
      <w:r w:rsidR="00417626">
        <w:rPr>
          <w:rFonts w:hint="eastAsia"/>
        </w:rPr>
        <w:t>最大的</w:t>
      </w:r>
      <w:r w:rsidR="00417626">
        <w:t>节点</w:t>
      </w:r>
      <w:r>
        <w:t>进行局部搜索，</w:t>
      </w:r>
      <w:r w:rsidR="00417626">
        <w:rPr>
          <w:rFonts w:hint="eastAsia"/>
        </w:rPr>
        <w:t>并且</w:t>
      </w:r>
      <w:r w:rsidR="00417626">
        <w:t>规定</w:t>
      </w:r>
      <w:r w:rsidR="00417626">
        <w:rPr>
          <w:rFonts w:hint="eastAsia"/>
        </w:rPr>
        <w:t>网络</w:t>
      </w:r>
      <w:r w:rsidR="00417626">
        <w:t>节点按照度值从大到小的顺序进行博弈，</w:t>
      </w:r>
      <w:r w:rsidR="00417626">
        <w:rPr>
          <w:rFonts w:hint="eastAsia"/>
        </w:rPr>
        <w:t>则</w:t>
      </w:r>
      <w:r w:rsidR="00417626">
        <w:t>RGLS</w:t>
      </w:r>
      <w:r w:rsidR="00417626">
        <w:t>算法变为</w:t>
      </w:r>
      <w:r w:rsidR="00417626">
        <w:t>DGLS</w:t>
      </w:r>
      <w:r w:rsidR="00417626">
        <w:t>算法</w:t>
      </w:r>
      <w:r w:rsidR="00417626">
        <w:rPr>
          <w:rFonts w:hint="eastAsia"/>
        </w:rPr>
        <w:t>。</w:t>
      </w:r>
      <w:r w:rsidR="00417626">
        <w:rPr>
          <w:rFonts w:hint="eastAsia"/>
        </w:rPr>
        <w:t>DGLS</w:t>
      </w:r>
      <w:r w:rsidR="00417626">
        <w:t>算法是一种贪婪的处理方式，优先选择度值</w:t>
      </w:r>
      <w:r w:rsidR="00417626">
        <w:rPr>
          <w:rFonts w:hint="eastAsia"/>
        </w:rPr>
        <w:t>最大</w:t>
      </w:r>
      <w:r w:rsidR="00417626">
        <w:t>的节点</w:t>
      </w:r>
      <w:r w:rsidR="00417626">
        <w:rPr>
          <w:rFonts w:hint="eastAsia"/>
        </w:rPr>
        <w:t>进行</w:t>
      </w:r>
      <w:r w:rsidR="00417626">
        <w:t>局部搜索时，该节点</w:t>
      </w:r>
      <w:r w:rsidR="00417626">
        <w:rPr>
          <w:rFonts w:hint="eastAsia"/>
        </w:rPr>
        <w:t>有</w:t>
      </w:r>
      <w:r w:rsidR="00417626">
        <w:t>选择</w:t>
      </w:r>
      <w:r w:rsidR="00417626">
        <w:rPr>
          <w:rFonts w:hint="eastAsia"/>
        </w:rPr>
        <w:t>策略</w:t>
      </w:r>
      <w:r w:rsidR="00417626" w:rsidRPr="00417626">
        <w:rPr>
          <w:position w:val="-6"/>
        </w:rPr>
        <w:object w:dxaOrig="240" w:dyaOrig="279">
          <v:shape id="_x0000_i2311" type="#_x0000_t75" style="width:11.8pt;height:13.95pt" o:ole="">
            <v:imagedata r:id="rId1996" o:title=""/>
          </v:shape>
          <o:OLEObject Type="Embed" ProgID="Equation.DSMT4" ShapeID="_x0000_i2311" DrawAspect="Content" ObjectID="_1577212574" r:id="rId1997"/>
        </w:object>
      </w:r>
      <w:r w:rsidR="00417626">
        <w:t>的邻居节点的概率较大，</w:t>
      </w:r>
      <w:r w:rsidR="00417626">
        <w:rPr>
          <w:rFonts w:hint="eastAsia"/>
        </w:rPr>
        <w:t>则</w:t>
      </w:r>
      <w:r w:rsidR="00417626">
        <w:t>该节点会</w:t>
      </w:r>
      <w:r w:rsidR="00417626">
        <w:rPr>
          <w:rFonts w:hint="eastAsia"/>
        </w:rPr>
        <w:t>以</w:t>
      </w:r>
      <w:r w:rsidR="00417626">
        <w:t>较大的概率选择策略</w:t>
      </w:r>
      <w:r w:rsidR="00417626" w:rsidRPr="00417626">
        <w:rPr>
          <w:position w:val="-4"/>
        </w:rPr>
        <w:object w:dxaOrig="260" w:dyaOrig="260">
          <v:shape id="_x0000_i2312" type="#_x0000_t75" style="width:12.9pt;height:12.9pt" o:ole="">
            <v:imagedata r:id="rId1998" o:title=""/>
          </v:shape>
          <o:OLEObject Type="Embed" ProgID="Equation.DSMT4" ShapeID="_x0000_i2312" DrawAspect="Content" ObjectID="_1577212575" r:id="rId1999"/>
        </w:object>
      </w:r>
      <w:r w:rsidR="00417626">
        <w:rPr>
          <w:rFonts w:hint="eastAsia"/>
        </w:rPr>
        <w:t>，即</w:t>
      </w:r>
      <w:r w:rsidR="00417626">
        <w:t>DGLS</w:t>
      </w:r>
      <w:r w:rsidR="00417626">
        <w:rPr>
          <w:rFonts w:hint="eastAsia"/>
        </w:rPr>
        <w:t>倾向于使度较大</w:t>
      </w:r>
      <w:r w:rsidR="00417626">
        <w:t>的节点选择策略</w:t>
      </w:r>
      <w:r w:rsidR="00417626" w:rsidRPr="00417626">
        <w:rPr>
          <w:position w:val="-4"/>
        </w:rPr>
        <w:object w:dxaOrig="260" w:dyaOrig="260">
          <v:shape id="_x0000_i2313" type="#_x0000_t75" style="width:12.9pt;height:12.9pt" o:ole="">
            <v:imagedata r:id="rId2000" o:title=""/>
          </v:shape>
          <o:OLEObject Type="Embed" ProgID="Equation.DSMT4" ShapeID="_x0000_i2313" DrawAspect="Content" ObjectID="_1577212576" r:id="rId2001"/>
        </w:object>
      </w:r>
      <w:r w:rsidR="00417626">
        <w:t>，因此</w:t>
      </w:r>
      <w:r w:rsidR="00417626">
        <w:rPr>
          <w:rFonts w:hint="eastAsia"/>
        </w:rPr>
        <w:t>让</w:t>
      </w:r>
      <w:r w:rsidR="00417626">
        <w:t>更多的节点</w:t>
      </w:r>
      <w:r w:rsidR="00417626">
        <w:rPr>
          <w:rFonts w:hint="eastAsia"/>
        </w:rPr>
        <w:t>以</w:t>
      </w:r>
      <w:r w:rsidR="00417626">
        <w:t>更大的可能性选择策略</w:t>
      </w:r>
      <w:r w:rsidR="00417626" w:rsidRPr="00417626">
        <w:rPr>
          <w:position w:val="-6"/>
        </w:rPr>
        <w:object w:dxaOrig="240" w:dyaOrig="279">
          <v:shape id="_x0000_i2314" type="#_x0000_t75" style="width:11.8pt;height:13.95pt" o:ole="">
            <v:imagedata r:id="rId1996" o:title=""/>
          </v:shape>
          <o:OLEObject Type="Embed" ProgID="Equation.DSMT4" ShapeID="_x0000_i2314" DrawAspect="Content" ObjectID="_1577212577" r:id="rId2002"/>
        </w:object>
      </w:r>
      <w:r w:rsidR="00417626">
        <w:t>。</w:t>
      </w:r>
    </w:p>
    <w:p w:rsidR="00F15191" w:rsidRDefault="00767D15" w:rsidP="00236E13">
      <w:pPr>
        <w:pStyle w:val="3"/>
      </w:pPr>
      <w:bookmarkStart w:id="63" w:name="_Toc503384506"/>
      <w:r>
        <w:t>4.1.4</w:t>
      </w:r>
      <w:r w:rsidR="00F15191">
        <w:t xml:space="preserve"> </w:t>
      </w:r>
      <w:r w:rsidR="00F15191">
        <w:rPr>
          <w:rFonts w:hint="eastAsia"/>
        </w:rPr>
        <w:t>基于</w:t>
      </w:r>
      <w:r w:rsidR="00D71BC0">
        <w:rPr>
          <w:rFonts w:hint="eastAsia"/>
        </w:rPr>
        <w:t>博弈</w:t>
      </w:r>
      <w:r w:rsidR="00F15191">
        <w:t>的扰动方法</w:t>
      </w:r>
      <w:bookmarkEnd w:id="63"/>
    </w:p>
    <w:p w:rsidR="002E3A31" w:rsidRDefault="002E3A31" w:rsidP="002E3A31">
      <w:pPr>
        <w:ind w:firstLineChars="200" w:firstLine="480"/>
      </w:pPr>
      <w:r>
        <w:rPr>
          <w:rFonts w:hint="eastAsia"/>
        </w:rPr>
        <w:t>扰动</w:t>
      </w:r>
      <w:r>
        <w:t>操作是局部搜索过程中的</w:t>
      </w:r>
      <w:r>
        <w:rPr>
          <w:rFonts w:hint="eastAsia"/>
        </w:rPr>
        <w:t>非常</w:t>
      </w:r>
      <w:r>
        <w:t>重要</w:t>
      </w:r>
      <w:r>
        <w:rPr>
          <w:rFonts w:hint="eastAsia"/>
        </w:rPr>
        <w:t>的</w:t>
      </w:r>
      <w:r>
        <w:t>步骤，</w:t>
      </w:r>
      <w:r>
        <w:rPr>
          <w:rFonts w:hint="eastAsia"/>
        </w:rPr>
        <w:t>当</w:t>
      </w:r>
      <w:r>
        <w:t>搜索达到局部最优解时，往往需要</w:t>
      </w:r>
      <w:r>
        <w:rPr>
          <w:rFonts w:hint="eastAsia"/>
        </w:rPr>
        <w:t>对</w:t>
      </w:r>
      <w:r>
        <w:t>局部最优解进行人为干扰，达到跳出局部最优</w:t>
      </w:r>
      <w:r>
        <w:rPr>
          <w:rFonts w:hint="eastAsia"/>
        </w:rPr>
        <w:t>的</w:t>
      </w:r>
      <w:r>
        <w:t>目的。</w:t>
      </w:r>
    </w:p>
    <w:p w:rsidR="00F15191" w:rsidRDefault="008C2F7C" w:rsidP="002E3A31">
      <w:pPr>
        <w:ind w:firstLineChars="200" w:firstLine="480"/>
      </w:pPr>
      <w:r>
        <w:t>定理</w:t>
      </w:r>
      <w:r>
        <w:rPr>
          <w:rFonts w:hint="eastAsia"/>
        </w:rPr>
        <w:t>4</w:t>
      </w:r>
      <w:r w:rsidR="0058167E">
        <w:rPr>
          <w:rFonts w:hint="eastAsia"/>
        </w:rPr>
        <w:t>的</w:t>
      </w:r>
      <w:r>
        <w:rPr>
          <w:rFonts w:hint="eastAsia"/>
        </w:rPr>
        <w:t>证明</w:t>
      </w:r>
      <w:r>
        <w:t>过程中</w:t>
      </w:r>
      <w:r w:rsidR="000C0607">
        <w:rPr>
          <w:rFonts w:hint="eastAsia"/>
        </w:rPr>
        <w:t>所列举</w:t>
      </w:r>
      <w:r w:rsidR="000C0607">
        <w:t>的</w:t>
      </w:r>
      <w:r>
        <w:t>第一种情况</w:t>
      </w:r>
      <w:r w:rsidR="002E3A31">
        <w:rPr>
          <w:rFonts w:hint="eastAsia"/>
        </w:rPr>
        <w:t>为</w:t>
      </w:r>
      <w:r w:rsidR="002E3A31" w:rsidRPr="0065388A">
        <w:rPr>
          <w:position w:val="-16"/>
        </w:rPr>
        <w:object w:dxaOrig="1219" w:dyaOrig="440">
          <v:shape id="_x0000_i2315" type="#_x0000_t75" style="width:60.7pt;height:22.05pt" o:ole="">
            <v:imagedata r:id="rId1758" o:title=""/>
          </v:shape>
          <o:OLEObject Type="Embed" ProgID="Equation.DSMT4" ShapeID="_x0000_i2315" DrawAspect="Content" ObjectID="_1577212578" r:id="rId2003"/>
        </w:object>
      </w:r>
      <w:r w:rsidR="002E3A31">
        <w:rPr>
          <w:rFonts w:hint="eastAsia"/>
        </w:rPr>
        <w:t>，且</w:t>
      </w:r>
      <w:r w:rsidR="002E3A31" w:rsidRPr="0065388A">
        <w:rPr>
          <w:position w:val="-12"/>
        </w:rPr>
        <w:object w:dxaOrig="1040" w:dyaOrig="380">
          <v:shape id="_x0000_i2316" type="#_x0000_t75" style="width:52.1pt;height:18.8pt" o:ole="">
            <v:imagedata r:id="rId1760" o:title=""/>
          </v:shape>
          <o:OLEObject Type="Embed" ProgID="Equation.DSMT4" ShapeID="_x0000_i2316" DrawAspect="Content" ObjectID="_1577212579" r:id="rId2004"/>
        </w:object>
      </w:r>
      <w:r w:rsidR="002E3A31">
        <w:rPr>
          <w:rFonts w:hint="eastAsia"/>
        </w:rPr>
        <w:t>，</w:t>
      </w:r>
      <w:r>
        <w:t>这种只改变</w:t>
      </w:r>
      <w:r>
        <w:rPr>
          <w:rFonts w:hint="eastAsia"/>
        </w:rPr>
        <w:t>极大独立集</w:t>
      </w:r>
      <w:r>
        <w:t>中的节点构成，而不</w:t>
      </w:r>
      <w:r>
        <w:rPr>
          <w:rFonts w:hint="eastAsia"/>
        </w:rPr>
        <w:t>改进</w:t>
      </w:r>
      <w:r>
        <w:t>极大独立集规模的局部搜索结果，本身是对于</w:t>
      </w:r>
      <w:r>
        <w:rPr>
          <w:rFonts w:hint="eastAsia"/>
        </w:rPr>
        <w:t>当前</w:t>
      </w:r>
      <w:r>
        <w:t>局部最优解的扰动。</w:t>
      </w:r>
      <w:r w:rsidR="002E3A31">
        <w:rPr>
          <w:rFonts w:hint="eastAsia"/>
        </w:rPr>
        <w:t>即我们</w:t>
      </w:r>
      <w:r w:rsidR="002E3A31">
        <w:t>所提出的基于囚徒困境博弈的局部搜索</w:t>
      </w:r>
      <w:r w:rsidR="002E3A31">
        <w:rPr>
          <w:rFonts w:hint="eastAsia"/>
        </w:rPr>
        <w:t>方法</w:t>
      </w:r>
      <w:r w:rsidR="002E3A31">
        <w:t>在局部搜索的</w:t>
      </w:r>
      <w:r w:rsidR="002E3A31">
        <w:rPr>
          <w:rFonts w:hint="eastAsia"/>
        </w:rPr>
        <w:t>同时</w:t>
      </w:r>
      <w:r w:rsidR="002E3A31">
        <w:t>，可以实现对</w:t>
      </w:r>
      <w:r w:rsidR="002E3A31">
        <w:rPr>
          <w:rFonts w:hint="eastAsia"/>
        </w:rPr>
        <w:t>局部最优解</w:t>
      </w:r>
      <w:r w:rsidR="002E3A31">
        <w:t>的扰动</w:t>
      </w:r>
      <w:r w:rsidR="002E3A31">
        <w:rPr>
          <w:rFonts w:hint="eastAsia"/>
        </w:rPr>
        <w:t>。</w:t>
      </w:r>
      <w:r w:rsidR="002E3A31">
        <w:t>另外</w:t>
      </w:r>
      <w:r w:rsidR="002E3A31">
        <w:rPr>
          <w:rFonts w:hint="eastAsia"/>
        </w:rPr>
        <w:t>我们引入博弈记忆</w:t>
      </w:r>
      <w:r w:rsidR="002E3A31">
        <w:t>机制，</w:t>
      </w:r>
      <w:r w:rsidR="002E3A31">
        <w:rPr>
          <w:rFonts w:hint="eastAsia"/>
        </w:rPr>
        <w:t>避免了</w:t>
      </w:r>
      <w:r w:rsidR="00BB5C2B">
        <w:rPr>
          <w:rFonts w:hint="eastAsia"/>
        </w:rPr>
        <w:t>这一</w:t>
      </w:r>
      <w:r w:rsidR="00BB5C2B">
        <w:t>扰动过程</w:t>
      </w:r>
      <w:r w:rsidR="000C0607">
        <w:rPr>
          <w:rFonts w:hint="eastAsia"/>
        </w:rPr>
        <w:t>在</w:t>
      </w:r>
      <w:r w:rsidR="000C0607">
        <w:t>一对</w:t>
      </w:r>
      <w:r w:rsidR="000C0607">
        <w:rPr>
          <w:rFonts w:hint="eastAsia"/>
        </w:rPr>
        <w:t>节点</w:t>
      </w:r>
      <w:r w:rsidR="000C0607">
        <w:t>上</w:t>
      </w:r>
      <w:r w:rsidR="00BB5C2B">
        <w:t>重复出现</w:t>
      </w:r>
      <w:r w:rsidR="000C0607">
        <w:rPr>
          <w:rFonts w:hint="eastAsia"/>
        </w:rPr>
        <w:t>多次</w:t>
      </w:r>
      <w:r w:rsidR="00BB5C2B">
        <w:t>。</w:t>
      </w:r>
    </w:p>
    <w:p w:rsidR="00F15191" w:rsidRDefault="00CA0CE5" w:rsidP="00D71BC0">
      <w:pPr>
        <w:spacing w:line="240" w:lineRule="auto"/>
        <w:jc w:val="center"/>
      </w:pPr>
      <w:r>
        <w:object w:dxaOrig="2535" w:dyaOrig="3360">
          <v:shape id="_x0000_i2317" type="#_x0000_t75" style="width:126.25pt;height:167.65pt" o:ole="">
            <v:imagedata r:id="rId2005" o:title=""/>
          </v:shape>
          <o:OLEObject Type="Embed" ProgID="Visio.Drawing.15" ShapeID="_x0000_i2317" DrawAspect="Content" ObjectID="_1577212580" r:id="rId2006"/>
        </w:object>
      </w:r>
      <w:r w:rsidR="00473D13">
        <w:t xml:space="preserve">             </w:t>
      </w:r>
      <w:r>
        <w:object w:dxaOrig="2535" w:dyaOrig="3315">
          <v:shape id="_x0000_i2318" type="#_x0000_t75" style="width:126.25pt;height:166.05pt" o:ole="">
            <v:imagedata r:id="rId2007" o:title=""/>
          </v:shape>
          <o:OLEObject Type="Embed" ProgID="Visio.Drawing.15" ShapeID="_x0000_i2318" DrawAspect="Content" ObjectID="_1577212581" r:id="rId2008"/>
        </w:object>
      </w:r>
    </w:p>
    <w:p w:rsidR="00D71BC0" w:rsidRDefault="00D71BC0" w:rsidP="00473D13">
      <w:pPr>
        <w:wordWrap w:val="0"/>
        <w:jc w:val="right"/>
      </w:pPr>
      <w:r>
        <w:rPr>
          <w:rFonts w:hint="eastAsia"/>
        </w:rPr>
        <w:t>(</w:t>
      </w:r>
      <w:r>
        <w:t>a</w:t>
      </w:r>
      <w:r>
        <w:rPr>
          <w:rFonts w:hint="eastAsia"/>
        </w:rPr>
        <w:t>)</w:t>
      </w:r>
      <w:r w:rsidRPr="00D71BC0">
        <w:t xml:space="preserve"> </w:t>
      </w:r>
      <w:r w:rsidRPr="00F60834">
        <w:rPr>
          <w:position w:val="-12"/>
        </w:rPr>
        <w:object w:dxaOrig="1420" w:dyaOrig="360">
          <v:shape id="_x0000_i2319" type="#_x0000_t75" style="width:70.95pt;height:18.25pt" o:ole="">
            <v:imagedata r:id="rId2009" o:title=""/>
          </v:shape>
          <o:OLEObject Type="Embed" ProgID="Equation.DSMT4" ShapeID="_x0000_i2319" DrawAspect="Content" ObjectID="_1577212582" r:id="rId2010"/>
        </w:object>
      </w:r>
      <w:r>
        <w:t xml:space="preserve"> </w:t>
      </w:r>
      <w:r w:rsidR="00473D13">
        <w:t xml:space="preserve"> </w:t>
      </w:r>
      <w:r w:rsidR="00D42783">
        <w:t xml:space="preserve">     </w:t>
      </w:r>
      <w:r w:rsidR="00473D13">
        <w:t xml:space="preserve">       </w:t>
      </w:r>
      <w:r>
        <w:t xml:space="preserve">(b) </w:t>
      </w:r>
      <w:r>
        <w:rPr>
          <w:rFonts w:hint="eastAsia"/>
        </w:rPr>
        <w:t>节点</w:t>
      </w:r>
      <w:r>
        <w:rPr>
          <w:rFonts w:hint="eastAsia"/>
        </w:rPr>
        <w:t>7</w:t>
      </w:r>
      <w:r>
        <w:rPr>
          <w:rFonts w:hint="eastAsia"/>
        </w:rPr>
        <w:t>移出</w:t>
      </w:r>
      <w:r>
        <w:t>，</w:t>
      </w:r>
      <w:r w:rsidR="00BD0895" w:rsidRPr="005814B9">
        <w:rPr>
          <w:position w:val="-12"/>
        </w:rPr>
        <w:object w:dxaOrig="1420" w:dyaOrig="380">
          <v:shape id="_x0000_i2320" type="#_x0000_t75" style="width:70.95pt;height:19.35pt" o:ole="">
            <v:imagedata r:id="rId2011" o:title=""/>
          </v:shape>
          <o:OLEObject Type="Embed" ProgID="Equation.DSMT4" ShapeID="_x0000_i2320" DrawAspect="Content" ObjectID="_1577212583" r:id="rId2012"/>
        </w:object>
      </w:r>
      <w:r w:rsidR="00473D13">
        <w:t xml:space="preserve">  </w:t>
      </w:r>
    </w:p>
    <w:p w:rsidR="00D71BC0" w:rsidRDefault="00D71BC0" w:rsidP="00D71BC0">
      <w:pPr>
        <w:spacing w:line="240" w:lineRule="auto"/>
        <w:jc w:val="center"/>
      </w:pPr>
      <w:r>
        <w:object w:dxaOrig="2535" w:dyaOrig="3360">
          <v:shape id="_x0000_i2321" type="#_x0000_t75" style="width:126.25pt;height:167.65pt" o:ole="">
            <v:imagedata r:id="rId2013" o:title=""/>
          </v:shape>
          <o:OLEObject Type="Embed" ProgID="Visio.Drawing.15" ShapeID="_x0000_i2321" DrawAspect="Content" ObjectID="_1577212584" r:id="rId2014"/>
        </w:object>
      </w:r>
      <w:r w:rsidR="00473D13">
        <w:t xml:space="preserve">             </w:t>
      </w:r>
      <w:r>
        <w:object w:dxaOrig="2535" w:dyaOrig="3331">
          <v:shape id="_x0000_i2322" type="#_x0000_t75" style="width:126.25pt;height:166.55pt" o:ole="">
            <v:imagedata r:id="rId2015" o:title=""/>
          </v:shape>
          <o:OLEObject Type="Embed" ProgID="Visio.Drawing.15" ShapeID="_x0000_i2322" DrawAspect="Content" ObjectID="_1577212585" r:id="rId2016"/>
        </w:object>
      </w:r>
    </w:p>
    <w:p w:rsidR="005814B9" w:rsidRDefault="00D71BC0" w:rsidP="00473D13">
      <w:pPr>
        <w:wordWrap w:val="0"/>
        <w:jc w:val="right"/>
      </w:pPr>
      <w:r>
        <w:rPr>
          <w:rFonts w:hint="eastAsia"/>
        </w:rPr>
        <w:t>(</w:t>
      </w:r>
      <w:r>
        <w:t>c</w:t>
      </w:r>
      <w:r>
        <w:rPr>
          <w:rFonts w:hint="eastAsia"/>
        </w:rPr>
        <w:t>)</w:t>
      </w:r>
      <w:r w:rsidRPr="00D71BC0">
        <w:t xml:space="preserve"> </w:t>
      </w:r>
      <w:r>
        <w:rPr>
          <w:rFonts w:hint="eastAsia"/>
        </w:rPr>
        <w:t>节点</w:t>
      </w:r>
      <w:r>
        <w:t>1</w:t>
      </w:r>
      <w:r>
        <w:rPr>
          <w:rFonts w:hint="eastAsia"/>
        </w:rPr>
        <w:t>移出</w:t>
      </w:r>
      <w:r>
        <w:t>，</w:t>
      </w:r>
      <w:r w:rsidR="00BD0895" w:rsidRPr="00F60834">
        <w:rPr>
          <w:position w:val="-12"/>
        </w:rPr>
        <w:object w:dxaOrig="1480" w:dyaOrig="380">
          <v:shape id="_x0000_i2323" type="#_x0000_t75" style="width:74.15pt;height:19.35pt" o:ole="">
            <v:imagedata r:id="rId2017" o:title=""/>
          </v:shape>
          <o:OLEObject Type="Embed" ProgID="Equation.DSMT4" ShapeID="_x0000_i2323" DrawAspect="Content" ObjectID="_1577212586" r:id="rId2018"/>
        </w:object>
      </w:r>
      <w:r w:rsidR="005814B9">
        <w:t xml:space="preserve"> </w:t>
      </w:r>
      <w:r>
        <w:t xml:space="preserve"> </w:t>
      </w:r>
      <w:r w:rsidR="005814B9">
        <w:t xml:space="preserve">  </w:t>
      </w:r>
      <w:r w:rsidR="00473D13">
        <w:t xml:space="preserve">  </w:t>
      </w:r>
      <w:r>
        <w:t xml:space="preserve">(d) </w:t>
      </w:r>
      <w:r>
        <w:rPr>
          <w:rFonts w:hint="eastAsia"/>
        </w:rPr>
        <w:t>节点</w:t>
      </w:r>
      <w:r>
        <w:t>3</w:t>
      </w:r>
      <w:r>
        <w:rPr>
          <w:rFonts w:hint="eastAsia"/>
        </w:rPr>
        <w:t>移出</w:t>
      </w:r>
      <w:r>
        <w:t>，</w:t>
      </w:r>
      <w:r w:rsidR="00BD0895" w:rsidRPr="00F60834">
        <w:rPr>
          <w:position w:val="-12"/>
        </w:rPr>
        <w:object w:dxaOrig="1700" w:dyaOrig="380">
          <v:shape id="_x0000_i2324" type="#_x0000_t75" style="width:84.35pt;height:19.35pt" o:ole="">
            <v:imagedata r:id="rId2019" o:title=""/>
          </v:shape>
          <o:OLEObject Type="Embed" ProgID="Equation.DSMT4" ShapeID="_x0000_i2324" DrawAspect="Content" ObjectID="_1577212587" r:id="rId2020"/>
        </w:object>
      </w:r>
      <w:r w:rsidR="005814B9">
        <w:t xml:space="preserve">  </w:t>
      </w:r>
    </w:p>
    <w:p w:rsidR="00BD0895" w:rsidRDefault="00D71BC0" w:rsidP="00BD0895">
      <w:r>
        <w:rPr>
          <w:rFonts w:hint="eastAsia"/>
        </w:rPr>
        <w:t>图</w:t>
      </w:r>
      <w:r>
        <w:rPr>
          <w:rFonts w:hint="eastAsia"/>
        </w:rPr>
        <w:t>4</w:t>
      </w:r>
      <w:r>
        <w:t>-</w:t>
      </w:r>
      <w:r w:rsidR="005A0D1B">
        <w:t>4</w:t>
      </w:r>
      <w:r>
        <w:t xml:space="preserve"> </w:t>
      </w:r>
      <w:r>
        <w:rPr>
          <w:rFonts w:hint="eastAsia"/>
        </w:rPr>
        <w:t>基于囚徒困境</w:t>
      </w:r>
      <w:r>
        <w:t>博弈的</w:t>
      </w:r>
      <w:r w:rsidR="00D42783">
        <w:rPr>
          <w:rFonts w:hint="eastAsia"/>
        </w:rPr>
        <w:t>扰动</w:t>
      </w:r>
      <w:r w:rsidR="00D42783">
        <w:t>示意图</w:t>
      </w:r>
      <w:r w:rsidR="00D42783">
        <w:rPr>
          <w:rFonts w:hint="eastAsia"/>
        </w:rPr>
        <w:t>。</w:t>
      </w:r>
      <w:r w:rsidR="00D42783">
        <w:rPr>
          <w:rFonts w:hint="eastAsia"/>
        </w:rPr>
        <w:t>(</w:t>
      </w:r>
      <w:r w:rsidR="00D42783">
        <w:t xml:space="preserve">a) </w:t>
      </w:r>
      <w:r w:rsidR="00D42783">
        <w:rPr>
          <w:rFonts w:hint="eastAsia"/>
        </w:rPr>
        <w:t>初始</w:t>
      </w:r>
      <w:r w:rsidR="00D42783">
        <w:t>极大独立集</w:t>
      </w:r>
      <w:r w:rsidR="00D42783" w:rsidRPr="00F60834">
        <w:rPr>
          <w:position w:val="-12"/>
        </w:rPr>
        <w:object w:dxaOrig="1420" w:dyaOrig="360">
          <v:shape id="_x0000_i2325" type="#_x0000_t75" style="width:70.95pt;height:18.25pt" o:ole="">
            <v:imagedata r:id="rId2009" o:title=""/>
          </v:shape>
          <o:OLEObject Type="Embed" ProgID="Equation.DSMT4" ShapeID="_x0000_i2325" DrawAspect="Content" ObjectID="_1577212588" r:id="rId2021"/>
        </w:object>
      </w:r>
      <w:r w:rsidR="00D42783">
        <w:rPr>
          <w:rFonts w:hint="eastAsia"/>
        </w:rPr>
        <w:t>；</w:t>
      </w:r>
      <w:r w:rsidR="00D42783">
        <w:rPr>
          <w:rFonts w:hint="eastAsia"/>
        </w:rPr>
        <w:t>(</w:t>
      </w:r>
      <w:r w:rsidR="00D42783">
        <w:t>b</w:t>
      </w:r>
      <w:r w:rsidR="00D42783">
        <w:rPr>
          <w:rFonts w:hint="eastAsia"/>
        </w:rPr>
        <w:t>)</w:t>
      </w:r>
      <w:r w:rsidR="00D42783">
        <w:t xml:space="preserve"> </w:t>
      </w:r>
      <w:r w:rsidR="00D42783">
        <w:rPr>
          <w:rFonts w:hint="eastAsia"/>
        </w:rPr>
        <w:t>从</w:t>
      </w:r>
      <w:r w:rsidR="00BD0895" w:rsidRPr="00BD0895">
        <w:rPr>
          <w:position w:val="-12"/>
        </w:rPr>
        <w:object w:dxaOrig="520" w:dyaOrig="360">
          <v:shape id="_x0000_i2326" type="#_x0000_t75" style="width:26.35pt;height:18.25pt" o:ole="">
            <v:imagedata r:id="rId2022" o:title=""/>
          </v:shape>
          <o:OLEObject Type="Embed" ProgID="Equation.DSMT4" ShapeID="_x0000_i2326" DrawAspect="Content" ObjectID="_1577212589" r:id="rId2023"/>
        </w:object>
      </w:r>
      <w:r w:rsidR="00D42783">
        <w:t>中</w:t>
      </w:r>
      <w:r w:rsidR="00D42783">
        <w:rPr>
          <w:rFonts w:hint="eastAsia"/>
        </w:rPr>
        <w:t>移出节点</w:t>
      </w:r>
      <w:r w:rsidR="00D42783">
        <w:rPr>
          <w:rFonts w:hint="eastAsia"/>
        </w:rPr>
        <w:t>7</w:t>
      </w:r>
      <w:r w:rsidR="00D42783">
        <w:rPr>
          <w:rFonts w:hint="eastAsia"/>
        </w:rPr>
        <w:t>进行</w:t>
      </w:r>
      <w:r w:rsidR="00D42783">
        <w:t>局部搜索</w:t>
      </w:r>
      <w:r w:rsidR="00D42783">
        <w:rPr>
          <w:rFonts w:hint="eastAsia"/>
        </w:rPr>
        <w:t>，节点</w:t>
      </w:r>
      <w:r w:rsidR="00D42783">
        <w:rPr>
          <w:rFonts w:hint="eastAsia"/>
        </w:rPr>
        <w:t>5</w:t>
      </w:r>
      <w:r w:rsidR="00D42783">
        <w:rPr>
          <w:rFonts w:hint="eastAsia"/>
        </w:rPr>
        <w:t>进入</w:t>
      </w:r>
      <w:r w:rsidR="00BD0895" w:rsidRPr="00BD0895">
        <w:rPr>
          <w:position w:val="-12"/>
        </w:rPr>
        <w:object w:dxaOrig="520" w:dyaOrig="380">
          <v:shape id="_x0000_i2327" type="#_x0000_t75" style="width:26.35pt;height:18.8pt" o:ole="">
            <v:imagedata r:id="rId2024" o:title=""/>
          </v:shape>
          <o:OLEObject Type="Embed" ProgID="Equation.DSMT4" ShapeID="_x0000_i2327" DrawAspect="Content" ObjectID="_1577212590" r:id="rId2025"/>
        </w:object>
      </w:r>
      <w:r w:rsidR="00BD0895">
        <w:rPr>
          <w:rFonts w:hint="eastAsia"/>
        </w:rPr>
        <w:t>，</w:t>
      </w:r>
      <w:r w:rsidR="00BD0895">
        <w:t>实现了</w:t>
      </w:r>
      <w:r w:rsidR="00BD0895">
        <w:rPr>
          <w:rFonts w:hint="eastAsia"/>
        </w:rPr>
        <w:t>扰动</w:t>
      </w:r>
      <w:r w:rsidR="00BD0895">
        <w:t>操作；</w:t>
      </w:r>
      <w:r w:rsidR="00BD0895">
        <w:rPr>
          <w:rFonts w:hint="eastAsia"/>
        </w:rPr>
        <w:t>(</w:t>
      </w:r>
      <w:r w:rsidR="00BD0895">
        <w:t>c</w:t>
      </w:r>
      <w:r w:rsidR="00BD0895">
        <w:rPr>
          <w:rFonts w:hint="eastAsia"/>
        </w:rPr>
        <w:t>)</w:t>
      </w:r>
      <w:r w:rsidR="00BD0895">
        <w:t xml:space="preserve"> </w:t>
      </w:r>
      <w:r w:rsidR="00BD0895">
        <w:rPr>
          <w:rFonts w:hint="eastAsia"/>
        </w:rPr>
        <w:t>从</w:t>
      </w:r>
      <w:r w:rsidR="00BD0895" w:rsidRPr="00BD0895">
        <w:rPr>
          <w:position w:val="-12"/>
        </w:rPr>
        <w:object w:dxaOrig="520" w:dyaOrig="380">
          <v:shape id="_x0000_i2328" type="#_x0000_t75" style="width:26.35pt;height:18.8pt" o:ole="">
            <v:imagedata r:id="rId2024" o:title=""/>
          </v:shape>
          <o:OLEObject Type="Embed" ProgID="Equation.DSMT4" ShapeID="_x0000_i2328" DrawAspect="Content" ObjectID="_1577212591" r:id="rId2026"/>
        </w:object>
      </w:r>
      <w:r w:rsidR="00BD0895">
        <w:t>中</w:t>
      </w:r>
      <w:r w:rsidR="00BD0895">
        <w:rPr>
          <w:rFonts w:hint="eastAsia"/>
        </w:rPr>
        <w:t>移出节点</w:t>
      </w:r>
      <w:r w:rsidR="00BD0895">
        <w:t>1</w:t>
      </w:r>
      <w:r w:rsidR="00BD0895">
        <w:rPr>
          <w:rFonts w:hint="eastAsia"/>
        </w:rPr>
        <w:t>进行</w:t>
      </w:r>
      <w:r w:rsidR="00BD0895">
        <w:t>局部搜索</w:t>
      </w:r>
      <w:r w:rsidR="00BD0895">
        <w:rPr>
          <w:rFonts w:hint="eastAsia"/>
        </w:rPr>
        <w:t>，节点</w:t>
      </w:r>
      <w:r w:rsidR="00BD0895">
        <w:t>6</w:t>
      </w:r>
      <w:r w:rsidR="00BD0895">
        <w:rPr>
          <w:rFonts w:hint="eastAsia"/>
        </w:rPr>
        <w:t>进入</w:t>
      </w:r>
      <w:r w:rsidR="00BD0895" w:rsidRPr="00BD0895">
        <w:rPr>
          <w:position w:val="-12"/>
        </w:rPr>
        <w:object w:dxaOrig="540" w:dyaOrig="380">
          <v:shape id="_x0000_i2329" type="#_x0000_t75" style="width:26.85pt;height:18.8pt" o:ole="">
            <v:imagedata r:id="rId2027" o:title=""/>
          </v:shape>
          <o:OLEObject Type="Embed" ProgID="Equation.DSMT4" ShapeID="_x0000_i2329" DrawAspect="Content" ObjectID="_1577212592" r:id="rId2028"/>
        </w:object>
      </w:r>
      <w:r w:rsidR="00BD0895">
        <w:rPr>
          <w:rFonts w:hint="eastAsia"/>
        </w:rPr>
        <w:t>，</w:t>
      </w:r>
      <w:r w:rsidR="00BD0895">
        <w:t>实现了</w:t>
      </w:r>
      <w:r w:rsidR="00BD0895">
        <w:rPr>
          <w:rFonts w:hint="eastAsia"/>
        </w:rPr>
        <w:t>扰动</w:t>
      </w:r>
      <w:r w:rsidR="00BD0895">
        <w:t>操作；</w:t>
      </w:r>
      <w:r w:rsidR="00BD0895">
        <w:rPr>
          <w:rFonts w:hint="eastAsia"/>
        </w:rPr>
        <w:t>(</w:t>
      </w:r>
      <w:r w:rsidR="00BD0895">
        <w:t>d</w:t>
      </w:r>
      <w:r w:rsidR="00BD0895">
        <w:rPr>
          <w:rFonts w:hint="eastAsia"/>
        </w:rPr>
        <w:t>)</w:t>
      </w:r>
      <w:r w:rsidR="00BD0895">
        <w:t xml:space="preserve"> </w:t>
      </w:r>
      <w:r w:rsidR="00BD0895">
        <w:rPr>
          <w:rFonts w:hint="eastAsia"/>
        </w:rPr>
        <w:t>从</w:t>
      </w:r>
      <w:r w:rsidR="00BD0895" w:rsidRPr="00BD0895">
        <w:rPr>
          <w:position w:val="-12"/>
        </w:rPr>
        <w:object w:dxaOrig="540" w:dyaOrig="380">
          <v:shape id="_x0000_i2330" type="#_x0000_t75" style="width:26.85pt;height:18.8pt" o:ole="">
            <v:imagedata r:id="rId2029" o:title=""/>
          </v:shape>
          <o:OLEObject Type="Embed" ProgID="Equation.DSMT4" ShapeID="_x0000_i2330" DrawAspect="Content" ObjectID="_1577212593" r:id="rId2030"/>
        </w:object>
      </w:r>
      <w:r w:rsidR="00BD0895">
        <w:t>中</w:t>
      </w:r>
      <w:r w:rsidR="00BD0895">
        <w:rPr>
          <w:rFonts w:hint="eastAsia"/>
        </w:rPr>
        <w:t>移出节点</w:t>
      </w:r>
      <w:r w:rsidR="00BD0895">
        <w:t>3</w:t>
      </w:r>
      <w:r w:rsidR="00BD0895">
        <w:rPr>
          <w:rFonts w:hint="eastAsia"/>
        </w:rPr>
        <w:t>进行</w:t>
      </w:r>
      <w:r w:rsidR="00BD0895">
        <w:t>局部搜索</w:t>
      </w:r>
      <w:r w:rsidR="00BD0895">
        <w:rPr>
          <w:rFonts w:hint="eastAsia"/>
        </w:rPr>
        <w:t>，节点</w:t>
      </w:r>
      <w:r w:rsidR="00BD0895">
        <w:t>2</w:t>
      </w:r>
      <w:r w:rsidR="00BD0895">
        <w:rPr>
          <w:rFonts w:hint="eastAsia"/>
        </w:rPr>
        <w:t>和</w:t>
      </w:r>
      <w:r w:rsidR="00BD0895">
        <w:t>节点</w:t>
      </w:r>
      <w:r w:rsidR="00BD0895">
        <w:rPr>
          <w:rFonts w:hint="eastAsia"/>
        </w:rPr>
        <w:t>4</w:t>
      </w:r>
      <w:r w:rsidR="00BD0895">
        <w:rPr>
          <w:rFonts w:hint="eastAsia"/>
        </w:rPr>
        <w:t>进入</w:t>
      </w:r>
      <w:r w:rsidR="00BD0895" w:rsidRPr="00BD0895">
        <w:rPr>
          <w:position w:val="-12"/>
        </w:rPr>
        <w:object w:dxaOrig="540" w:dyaOrig="380">
          <v:shape id="_x0000_i2331" type="#_x0000_t75" style="width:26.85pt;height:18.8pt" o:ole="">
            <v:imagedata r:id="rId2031" o:title=""/>
          </v:shape>
          <o:OLEObject Type="Embed" ProgID="Equation.DSMT4" ShapeID="_x0000_i2331" DrawAspect="Content" ObjectID="_1577212594" r:id="rId2032"/>
        </w:object>
      </w:r>
      <w:r w:rsidR="00BD0895">
        <w:rPr>
          <w:rFonts w:hint="eastAsia"/>
        </w:rPr>
        <w:t>，即</w:t>
      </w:r>
      <w:r w:rsidR="00BD0895">
        <w:t>得到最优解。</w:t>
      </w:r>
    </w:p>
    <w:p w:rsidR="00CA0CE5" w:rsidRPr="00D42783" w:rsidRDefault="00810819" w:rsidP="003908A4">
      <w:pPr>
        <w:ind w:firstLineChars="200" w:firstLine="480"/>
      </w:pPr>
      <w:r>
        <w:rPr>
          <w:rFonts w:hint="eastAsia"/>
        </w:rPr>
        <w:t>图</w:t>
      </w:r>
      <w:r>
        <w:rPr>
          <w:rFonts w:hint="eastAsia"/>
        </w:rPr>
        <w:t>4</w:t>
      </w:r>
      <w:r>
        <w:t>-</w:t>
      </w:r>
      <w:r w:rsidR="005A0D1B">
        <w:t>4</w:t>
      </w:r>
      <w:r>
        <w:rPr>
          <w:rFonts w:hint="eastAsia"/>
        </w:rPr>
        <w:t>展示</w:t>
      </w:r>
      <w:r>
        <w:t>了扰动操作在局部搜索过程中的作用，</w:t>
      </w:r>
      <w:r>
        <w:rPr>
          <w:rFonts w:hint="eastAsia"/>
        </w:rPr>
        <w:t>4</w:t>
      </w:r>
      <w:r>
        <w:t>-</w:t>
      </w:r>
      <w:r w:rsidR="005A0D1B">
        <w:t>4</w:t>
      </w:r>
      <w:r>
        <w:rPr>
          <w:rFonts w:hint="eastAsia"/>
        </w:rPr>
        <w:t>(</w:t>
      </w:r>
      <w:r>
        <w:t>a</w:t>
      </w:r>
      <w:r>
        <w:rPr>
          <w:rFonts w:hint="eastAsia"/>
        </w:rPr>
        <w:t>)</w:t>
      </w:r>
      <w:r>
        <w:rPr>
          <w:rFonts w:hint="eastAsia"/>
        </w:rPr>
        <w:t>所示</w:t>
      </w:r>
      <w:r>
        <w:t>的局部最优解，在没有扰动操作的</w:t>
      </w:r>
      <w:r>
        <w:rPr>
          <w:rFonts w:hint="eastAsia"/>
        </w:rPr>
        <w:t>情况下</w:t>
      </w:r>
      <w:r>
        <w:t>，将无法继续</w:t>
      </w:r>
      <w:r>
        <w:rPr>
          <w:rFonts w:hint="eastAsia"/>
        </w:rPr>
        <w:t>进行</w:t>
      </w:r>
      <w:r>
        <w:t>局部搜索</w:t>
      </w:r>
      <w:r>
        <w:rPr>
          <w:rFonts w:hint="eastAsia"/>
        </w:rPr>
        <w:t>操作</w:t>
      </w:r>
      <w:r>
        <w:t>，而节点</w:t>
      </w:r>
      <w:r>
        <w:rPr>
          <w:rFonts w:hint="eastAsia"/>
        </w:rPr>
        <w:t>7</w:t>
      </w:r>
      <w:r>
        <w:rPr>
          <w:rFonts w:hint="eastAsia"/>
        </w:rPr>
        <w:t>与</w:t>
      </w:r>
      <w:r>
        <w:t>节点</w:t>
      </w:r>
      <w:r>
        <w:rPr>
          <w:rFonts w:hint="eastAsia"/>
        </w:rPr>
        <w:t>5</w:t>
      </w:r>
      <w:r>
        <w:rPr>
          <w:rFonts w:hint="eastAsia"/>
        </w:rPr>
        <w:t>的交换</w:t>
      </w:r>
      <w:r w:rsidR="003908A4">
        <w:rPr>
          <w:rFonts w:hint="eastAsia"/>
        </w:rPr>
        <w:t>（如图</w:t>
      </w:r>
      <w:r w:rsidR="003908A4">
        <w:rPr>
          <w:rFonts w:hint="eastAsia"/>
        </w:rPr>
        <w:t>4</w:t>
      </w:r>
      <w:r w:rsidR="003908A4">
        <w:t>-</w:t>
      </w:r>
      <w:r w:rsidR="005A0D1B">
        <w:t>4</w:t>
      </w:r>
      <w:r w:rsidR="003908A4">
        <w:t>(b)</w:t>
      </w:r>
      <w:r w:rsidR="003908A4">
        <w:rPr>
          <w:rFonts w:hint="eastAsia"/>
        </w:rPr>
        <w:t>）</w:t>
      </w:r>
      <w:r>
        <w:t>，节点</w:t>
      </w:r>
      <w:r>
        <w:rPr>
          <w:rFonts w:hint="eastAsia"/>
        </w:rPr>
        <w:t>1</w:t>
      </w:r>
      <w:r>
        <w:rPr>
          <w:rFonts w:hint="eastAsia"/>
        </w:rPr>
        <w:t>与</w:t>
      </w:r>
      <w:r>
        <w:t>节点</w:t>
      </w:r>
      <w:r>
        <w:rPr>
          <w:rFonts w:hint="eastAsia"/>
        </w:rPr>
        <w:t>6</w:t>
      </w:r>
      <w:r>
        <w:rPr>
          <w:rFonts w:hint="eastAsia"/>
        </w:rPr>
        <w:t>的</w:t>
      </w:r>
      <w:r>
        <w:t>交换</w:t>
      </w:r>
      <w:r w:rsidR="003908A4">
        <w:rPr>
          <w:rFonts w:hint="eastAsia"/>
        </w:rPr>
        <w:t>（如图</w:t>
      </w:r>
      <w:r w:rsidR="003908A4">
        <w:rPr>
          <w:rFonts w:hint="eastAsia"/>
        </w:rPr>
        <w:t>4</w:t>
      </w:r>
      <w:r w:rsidR="003908A4">
        <w:t>-</w:t>
      </w:r>
      <w:r w:rsidR="005A0D1B">
        <w:t>4</w:t>
      </w:r>
      <w:r w:rsidR="003908A4">
        <w:t>(c)</w:t>
      </w:r>
      <w:r w:rsidR="003908A4">
        <w:rPr>
          <w:rFonts w:hint="eastAsia"/>
        </w:rPr>
        <w:t>）</w:t>
      </w:r>
      <w:r>
        <w:t>，打破了</w:t>
      </w:r>
      <w:r>
        <w:rPr>
          <w:rFonts w:hint="eastAsia"/>
        </w:rPr>
        <w:t>陷入局部</w:t>
      </w:r>
      <w:r>
        <w:t>最优解的僵局，使局部搜索过程最终</w:t>
      </w:r>
      <w:r>
        <w:rPr>
          <w:rFonts w:hint="eastAsia"/>
        </w:rPr>
        <w:t>搜索</w:t>
      </w:r>
      <w:r>
        <w:t>到</w:t>
      </w:r>
      <w:r>
        <w:rPr>
          <w:rFonts w:hint="eastAsia"/>
        </w:rPr>
        <w:t>最优解</w:t>
      </w:r>
      <w:r>
        <w:t>。</w:t>
      </w:r>
      <w:r w:rsidR="00E03B95">
        <w:rPr>
          <w:rFonts w:hint="eastAsia"/>
        </w:rPr>
        <w:t>在</w:t>
      </w:r>
      <w:r w:rsidR="00E03B95">
        <w:t>节点</w:t>
      </w:r>
      <w:r w:rsidR="00E03B95">
        <w:rPr>
          <w:rFonts w:hint="eastAsia"/>
        </w:rPr>
        <w:t>7</w:t>
      </w:r>
      <w:r w:rsidR="00E03B95">
        <w:rPr>
          <w:rFonts w:hint="eastAsia"/>
        </w:rPr>
        <w:t>与节点</w:t>
      </w:r>
      <w:r w:rsidR="00E03B95">
        <w:rPr>
          <w:rFonts w:hint="eastAsia"/>
        </w:rPr>
        <w:t>5</w:t>
      </w:r>
      <w:r w:rsidR="00E03B95">
        <w:rPr>
          <w:rFonts w:hint="eastAsia"/>
        </w:rPr>
        <w:t>完成</w:t>
      </w:r>
      <w:r w:rsidR="00E03B95">
        <w:t>交换后，我们的博弈记忆机制将防止下一轮</w:t>
      </w:r>
      <w:r w:rsidR="00E03B95">
        <w:rPr>
          <w:rFonts w:hint="eastAsia"/>
        </w:rPr>
        <w:t>局部搜索</w:t>
      </w:r>
      <w:r w:rsidR="00E03B95">
        <w:t>时产生</w:t>
      </w:r>
      <w:r w:rsidR="00E03B95">
        <w:rPr>
          <w:rFonts w:hint="eastAsia"/>
        </w:rPr>
        <w:t xml:space="preserve"> </w:t>
      </w:r>
      <w:r w:rsidR="00E03B95">
        <w:rPr>
          <w:rFonts w:hint="eastAsia"/>
        </w:rPr>
        <w:t>“</w:t>
      </w:r>
      <w:r w:rsidR="00E03B95">
        <w:t>节点</w:t>
      </w:r>
      <w:r w:rsidR="00E03B95">
        <w:rPr>
          <w:rFonts w:hint="eastAsia"/>
        </w:rPr>
        <w:t>5</w:t>
      </w:r>
      <w:r w:rsidR="00E03B95">
        <w:rPr>
          <w:rFonts w:hint="eastAsia"/>
        </w:rPr>
        <w:t>与</w:t>
      </w:r>
      <w:r w:rsidR="00E03B95">
        <w:t>节点</w:t>
      </w:r>
      <w:r w:rsidR="00E03B95">
        <w:rPr>
          <w:rFonts w:hint="eastAsia"/>
        </w:rPr>
        <w:t>7</w:t>
      </w:r>
      <w:r w:rsidR="00E03B95">
        <w:t>交换</w:t>
      </w:r>
      <w:r w:rsidR="00E03B95">
        <w:rPr>
          <w:rFonts w:hint="eastAsia"/>
        </w:rPr>
        <w:t>”</w:t>
      </w:r>
      <w:r w:rsidR="00E03B95">
        <w:t>这一循环过程，</w:t>
      </w:r>
      <w:r w:rsidR="00E03B95">
        <w:rPr>
          <w:rFonts w:hint="eastAsia"/>
        </w:rPr>
        <w:t>因此</w:t>
      </w:r>
      <w:r w:rsidR="00E03B95">
        <w:t>保证算法在发生扰动之后的正常运行</w:t>
      </w:r>
      <w:r w:rsidR="00E03B95">
        <w:rPr>
          <w:rFonts w:hint="eastAsia"/>
        </w:rPr>
        <w:t>。</w:t>
      </w:r>
    </w:p>
    <w:p w:rsidR="00092909" w:rsidRDefault="00092909" w:rsidP="00236E13">
      <w:pPr>
        <w:pStyle w:val="2"/>
      </w:pPr>
      <w:bookmarkStart w:id="64" w:name="_Toc503384507"/>
      <w:r>
        <w:t xml:space="preserve">4.2 </w:t>
      </w:r>
      <w:r w:rsidR="00CB7915">
        <w:rPr>
          <w:rFonts w:hint="eastAsia"/>
        </w:rPr>
        <w:t>基于</w:t>
      </w:r>
      <w:r w:rsidR="00CB7915">
        <w:t>囚徒困境博弈的迭代局部搜索算法IGLS</w:t>
      </w:r>
      <w:bookmarkEnd w:id="64"/>
    </w:p>
    <w:p w:rsidR="00CB7915" w:rsidRDefault="009E6A0B" w:rsidP="003B6A7C">
      <w:pPr>
        <w:ind w:firstLineChars="200" w:firstLine="480"/>
      </w:pPr>
      <w:r>
        <w:rPr>
          <w:rFonts w:hint="eastAsia"/>
        </w:rPr>
        <w:t>我们</w:t>
      </w:r>
      <w:r>
        <w:t>提出</w:t>
      </w:r>
      <w:r>
        <w:rPr>
          <w:rFonts w:hint="eastAsia"/>
        </w:rPr>
        <w:t>的</w:t>
      </w:r>
      <w:r>
        <w:t>GLS</w:t>
      </w:r>
      <w:r>
        <w:t>方法</w:t>
      </w:r>
      <w:r>
        <w:rPr>
          <w:rFonts w:hint="eastAsia"/>
        </w:rPr>
        <w:t>可以实现</w:t>
      </w:r>
      <w:r>
        <w:t>基于节点交换的扰动操作，</w:t>
      </w:r>
      <w:r>
        <w:rPr>
          <w:rFonts w:hint="eastAsia"/>
        </w:rPr>
        <w:t>可以实现</w:t>
      </w:r>
      <w:r>
        <w:t>对局部最优解的</w:t>
      </w:r>
      <w:r>
        <w:rPr>
          <w:rFonts w:hint="eastAsia"/>
        </w:rPr>
        <w:t>改进。</w:t>
      </w:r>
      <w:r>
        <w:t>但是</w:t>
      </w:r>
      <w:r>
        <w:rPr>
          <w:rFonts w:hint="eastAsia"/>
        </w:rPr>
        <w:t>，</w:t>
      </w:r>
      <w:r>
        <w:t>因为扰动操作</w:t>
      </w:r>
      <w:r>
        <w:rPr>
          <w:rFonts w:hint="eastAsia"/>
        </w:rPr>
        <w:t>形式</w:t>
      </w:r>
      <w:r>
        <w:t>单一，</w:t>
      </w:r>
      <w:r>
        <w:rPr>
          <w:rFonts w:hint="eastAsia"/>
        </w:rPr>
        <w:t>所以</w:t>
      </w:r>
      <w:r>
        <w:t>这种</w:t>
      </w:r>
      <w:r>
        <w:rPr>
          <w:rFonts w:hint="eastAsia"/>
        </w:rPr>
        <w:t>单纯</w:t>
      </w:r>
      <w:r>
        <w:t>的局部搜索依然无法得到全局最优解，</w:t>
      </w:r>
      <w:r>
        <w:rPr>
          <w:rFonts w:hint="eastAsia"/>
        </w:rPr>
        <w:t>因此</w:t>
      </w:r>
      <w:r>
        <w:t>我们借鉴传统的迭代局部搜索</w:t>
      </w:r>
      <w:bookmarkStart w:id="65" w:name="_Ref503191453"/>
      <w:r>
        <w:rPr>
          <w:rStyle w:val="a7"/>
        </w:rPr>
        <w:endnoteReference w:id="58"/>
      </w:r>
      <w:bookmarkEnd w:id="65"/>
      <w:r>
        <w:t>思路，将我们</w:t>
      </w:r>
      <w:r>
        <w:rPr>
          <w:rFonts w:hint="eastAsia"/>
        </w:rPr>
        <w:t>提出的</w:t>
      </w:r>
      <w:r>
        <w:t>GLS</w:t>
      </w:r>
      <w:r>
        <w:rPr>
          <w:rFonts w:hint="eastAsia"/>
        </w:rPr>
        <w:t>作为</w:t>
      </w:r>
      <w:r>
        <w:t>迭代局部搜索过程中的局部搜索算法</w:t>
      </w:r>
      <w:r>
        <w:rPr>
          <w:rFonts w:hint="eastAsia"/>
        </w:rPr>
        <w:t>，</w:t>
      </w:r>
      <w:r>
        <w:t>在迭代局部搜索过程中，需要人为</w:t>
      </w:r>
      <w:r>
        <w:rPr>
          <w:rFonts w:hint="eastAsia"/>
        </w:rPr>
        <w:t>干预</w:t>
      </w:r>
      <w:r>
        <w:t>局部最优解</w:t>
      </w:r>
      <w:r>
        <w:rPr>
          <w:rFonts w:hint="eastAsia"/>
        </w:rPr>
        <w:t>作为</w:t>
      </w:r>
      <w:r>
        <w:t>扰动操作，并在一轮局部搜索结束后，更新解集</w:t>
      </w:r>
      <w:r>
        <w:rPr>
          <w:rFonts w:hint="eastAsia"/>
        </w:rPr>
        <w:t>。</w:t>
      </w:r>
      <w:r>
        <w:t>经典的</w:t>
      </w:r>
      <w:r>
        <w:rPr>
          <w:rFonts w:hint="eastAsia"/>
        </w:rPr>
        <w:t>迭代局部搜索</w:t>
      </w:r>
      <w:r>
        <w:t>思路</w:t>
      </w:r>
      <w:r w:rsidR="003A7F15" w:rsidRPr="003A7F15">
        <w:rPr>
          <w:color w:val="FF0000"/>
        </w:rPr>
        <w:fldChar w:fldCharType="begin"/>
      </w:r>
      <w:r w:rsidR="003A7F15" w:rsidRPr="003A7F15">
        <w:rPr>
          <w:color w:val="FF0000"/>
        </w:rPr>
        <w:instrText xml:space="preserve"> NOTEREF _Ref503191453 \h </w:instrText>
      </w:r>
      <w:r w:rsidR="003A7F15" w:rsidRPr="003A7F15">
        <w:rPr>
          <w:color w:val="FF0000"/>
        </w:rPr>
      </w:r>
      <w:r w:rsidR="003A7F15" w:rsidRPr="003A7F15">
        <w:rPr>
          <w:color w:val="FF0000"/>
        </w:rPr>
        <w:fldChar w:fldCharType="separate"/>
      </w:r>
      <w:r w:rsidR="00F248FB">
        <w:rPr>
          <w:color w:val="FF0000"/>
        </w:rPr>
        <w:t>58</w:t>
      </w:r>
      <w:r w:rsidR="003A7F15" w:rsidRPr="003A7F15">
        <w:rPr>
          <w:color w:val="FF0000"/>
        </w:rPr>
        <w:fldChar w:fldCharType="end"/>
      </w:r>
      <w:r>
        <w:t>为：</w:t>
      </w:r>
    </w:p>
    <w:p w:rsidR="009E6A0B" w:rsidRDefault="003A7F15" w:rsidP="002730C9">
      <w:r>
        <w:rPr>
          <w:rFonts w:hint="eastAsia"/>
        </w:rPr>
        <w:t>1</w:t>
      </w:r>
      <w:r>
        <w:rPr>
          <w:rFonts w:hint="eastAsia"/>
        </w:rPr>
        <w:t>、</w:t>
      </w:r>
      <w:r w:rsidRPr="003A7F15">
        <w:rPr>
          <w:position w:val="-12"/>
        </w:rPr>
        <w:object w:dxaOrig="1980" w:dyaOrig="360">
          <v:shape id="_x0000_i2332" type="#_x0000_t75" style="width:98.85pt;height:18.25pt" o:ole="">
            <v:imagedata r:id="rId2033" o:title=""/>
          </v:shape>
          <o:OLEObject Type="Embed" ProgID="Equation.DSMT4" ShapeID="_x0000_i2332" DrawAspect="Content" ObjectID="_1577212595" r:id="rId2034"/>
        </w:object>
      </w:r>
      <w:r>
        <w:rPr>
          <w:rFonts w:hint="eastAsia"/>
        </w:rPr>
        <w:t>；</w:t>
      </w:r>
    </w:p>
    <w:p w:rsidR="003A7F15" w:rsidRDefault="003A7F15" w:rsidP="002730C9">
      <w:r>
        <w:t>2</w:t>
      </w:r>
      <w:r>
        <w:rPr>
          <w:rFonts w:hint="eastAsia"/>
        </w:rPr>
        <w:t>、</w:t>
      </w:r>
      <w:r w:rsidRPr="003A7F15">
        <w:rPr>
          <w:position w:val="-12"/>
        </w:rPr>
        <w:object w:dxaOrig="2439" w:dyaOrig="380">
          <v:shape id="_x0000_i2333" type="#_x0000_t75" style="width:121.95pt;height:18.8pt" o:ole="">
            <v:imagedata r:id="rId2035" o:title=""/>
          </v:shape>
          <o:OLEObject Type="Embed" ProgID="Equation.DSMT4" ShapeID="_x0000_i2333" DrawAspect="Content" ObjectID="_1577212596" r:id="rId2036"/>
        </w:object>
      </w:r>
      <w:r>
        <w:rPr>
          <w:rFonts w:hint="eastAsia"/>
        </w:rPr>
        <w:t>；</w:t>
      </w:r>
    </w:p>
    <w:p w:rsidR="003A7F15" w:rsidRDefault="003A7F15" w:rsidP="002730C9">
      <w:r>
        <w:rPr>
          <w:rFonts w:hint="eastAsia"/>
        </w:rPr>
        <w:t>3</w:t>
      </w:r>
      <w:r>
        <w:rPr>
          <w:rFonts w:hint="eastAsia"/>
        </w:rPr>
        <w:t>、</w:t>
      </w:r>
      <w:r w:rsidRPr="003A7F15">
        <w:rPr>
          <w:position w:val="-12"/>
        </w:rPr>
        <w:object w:dxaOrig="2040" w:dyaOrig="380">
          <v:shape id="_x0000_i2334" type="#_x0000_t75" style="width:102.1pt;height:18.8pt" o:ole="">
            <v:imagedata r:id="rId2037" o:title=""/>
          </v:shape>
          <o:OLEObject Type="Embed" ProgID="Equation.DSMT4" ShapeID="_x0000_i2334" DrawAspect="Content" ObjectID="_1577212597" r:id="rId2038"/>
        </w:object>
      </w:r>
      <w:r>
        <w:t>.</w:t>
      </w:r>
    </w:p>
    <w:p w:rsidR="003A7F15" w:rsidRDefault="003A7F15" w:rsidP="003B6A7C">
      <w:pPr>
        <w:ind w:firstLineChars="200" w:firstLine="480"/>
      </w:pPr>
      <w:r>
        <w:rPr>
          <w:rFonts w:hint="eastAsia"/>
        </w:rPr>
        <w:t>在</w:t>
      </w:r>
      <w:r>
        <w:t>迭代局部搜索算法中，</w:t>
      </w:r>
      <w:r>
        <w:rPr>
          <w:rFonts w:hint="eastAsia"/>
        </w:rPr>
        <w:t>第一步</w:t>
      </w:r>
      <w:r>
        <w:t>是对当前局部最优解</w:t>
      </w:r>
      <w:r w:rsidRPr="003A7F15">
        <w:rPr>
          <w:position w:val="-12"/>
        </w:rPr>
        <w:object w:dxaOrig="480" w:dyaOrig="360">
          <v:shape id="_x0000_i2335" type="#_x0000_t75" style="width:23.65pt;height:18.25pt" o:ole="">
            <v:imagedata r:id="rId2039" o:title=""/>
          </v:shape>
          <o:OLEObject Type="Embed" ProgID="Equation.DSMT4" ShapeID="_x0000_i2335" DrawAspect="Content" ObjectID="_1577212598" r:id="rId2040"/>
        </w:object>
      </w:r>
      <w:r>
        <w:t>的扰动操作，即</w:t>
      </w:r>
      <w:r>
        <w:rPr>
          <w:rFonts w:hint="eastAsia"/>
        </w:rPr>
        <w:t>强制</w:t>
      </w:r>
      <w:r>
        <w:t>打破局部最优的状态；第二步是对扰动后的解集进行局部搜索</w:t>
      </w:r>
      <w:r>
        <w:rPr>
          <w:rFonts w:hint="eastAsia"/>
        </w:rPr>
        <w:t>操作</w:t>
      </w:r>
      <w:r>
        <w:t>，直到搜索到</w:t>
      </w:r>
      <w:r>
        <w:rPr>
          <w:rFonts w:hint="eastAsia"/>
        </w:rPr>
        <w:t>另一个</w:t>
      </w:r>
      <w:r>
        <w:t>局部最优解；第三</w:t>
      </w:r>
      <w:r>
        <w:rPr>
          <w:rFonts w:hint="eastAsia"/>
        </w:rPr>
        <w:t>步</w:t>
      </w:r>
      <w:r>
        <w:t>是</w:t>
      </w:r>
      <w:r>
        <w:rPr>
          <w:rFonts w:hint="eastAsia"/>
        </w:rPr>
        <w:t>判断</w:t>
      </w:r>
      <w:r>
        <w:t>是否接受新得到的解集，如果</w:t>
      </w:r>
      <w:r>
        <w:rPr>
          <w:rFonts w:hint="eastAsia"/>
        </w:rPr>
        <w:t>得到的</w:t>
      </w:r>
      <w:r>
        <w:t>解集更优，则接受</w:t>
      </w:r>
      <w:r w:rsidRPr="003A7F15">
        <w:rPr>
          <w:position w:val="-12"/>
        </w:rPr>
        <w:object w:dxaOrig="480" w:dyaOrig="380">
          <v:shape id="_x0000_i2336" type="#_x0000_t75" style="width:23.65pt;height:18.8pt" o:ole="">
            <v:imagedata r:id="rId2041" o:title=""/>
          </v:shape>
          <o:OLEObject Type="Embed" ProgID="Equation.DSMT4" ShapeID="_x0000_i2336" DrawAspect="Content" ObjectID="_1577212599" r:id="rId2042"/>
        </w:object>
      </w:r>
      <w:r>
        <w:t>，否则，以一定的概率接受更</w:t>
      </w:r>
      <w:r>
        <w:rPr>
          <w:rFonts w:hint="eastAsia"/>
        </w:rPr>
        <w:t>较差</w:t>
      </w:r>
      <w:r>
        <w:t>的</w:t>
      </w:r>
      <w:r w:rsidRPr="003A7F15">
        <w:rPr>
          <w:position w:val="-12"/>
        </w:rPr>
        <w:object w:dxaOrig="480" w:dyaOrig="380">
          <v:shape id="_x0000_i2337" type="#_x0000_t75" style="width:23.65pt;height:18.8pt" o:ole="">
            <v:imagedata r:id="rId2041" o:title=""/>
          </v:shape>
          <o:OLEObject Type="Embed" ProgID="Equation.DSMT4" ShapeID="_x0000_i2337" DrawAspect="Content" ObjectID="_1577212600" r:id="rId2043"/>
        </w:object>
      </w:r>
      <w:r>
        <w:rPr>
          <w:rFonts w:hint="eastAsia"/>
        </w:rPr>
        <w:t>；整个迭代</w:t>
      </w:r>
      <w:r>
        <w:t>局部搜索过程就是步骤一到步骤三</w:t>
      </w:r>
      <w:r>
        <w:rPr>
          <w:rFonts w:hint="eastAsia"/>
        </w:rPr>
        <w:t>的</w:t>
      </w:r>
      <w:r>
        <w:t>循环，直到</w:t>
      </w:r>
      <w:r>
        <w:rPr>
          <w:rFonts w:hint="eastAsia"/>
        </w:rPr>
        <w:t>循环次数达到</w:t>
      </w:r>
      <w:r>
        <w:t>设定的阈值。</w:t>
      </w:r>
    </w:p>
    <w:p w:rsidR="00CE1CFF" w:rsidRPr="00FF665B" w:rsidRDefault="00CE1CFF" w:rsidP="003B6A7C">
      <w:pPr>
        <w:ind w:firstLineChars="200" w:firstLine="480"/>
      </w:pPr>
      <w:r>
        <w:rPr>
          <w:rFonts w:hint="eastAsia"/>
        </w:rPr>
        <w:t>我们以</w:t>
      </w:r>
      <w:r>
        <w:t>GLS</w:t>
      </w:r>
      <w:r>
        <w:t>作为局部搜索操作，采用</w:t>
      </w:r>
      <w:r>
        <w:rPr>
          <w:rFonts w:hint="eastAsia"/>
        </w:rPr>
        <w:t>简单</w:t>
      </w:r>
      <w:r>
        <w:t>的</w:t>
      </w:r>
      <w:r>
        <w:rPr>
          <w:rFonts w:hint="eastAsia"/>
        </w:rPr>
        <w:t>弱</w:t>
      </w:r>
      <w:r>
        <w:t>扰动机制，</w:t>
      </w:r>
      <w:r>
        <w:rPr>
          <w:rFonts w:hint="eastAsia"/>
        </w:rPr>
        <w:t>并基于模拟退火思想</w:t>
      </w:r>
      <w:r>
        <w:t>以一定的概率接受较差的解，</w:t>
      </w:r>
      <w:r>
        <w:rPr>
          <w:rFonts w:hint="eastAsia"/>
        </w:rPr>
        <w:t>综合</w:t>
      </w:r>
      <w:r>
        <w:t>提出基于囚徒困境博弈的迭代局部搜索算法</w:t>
      </w:r>
      <w:r>
        <w:rPr>
          <w:rFonts w:hint="eastAsia"/>
        </w:rPr>
        <w:t>(</w:t>
      </w:r>
      <w:r>
        <w:t>I</w:t>
      </w:r>
      <w:r w:rsidR="00802D4C">
        <w:t>terated Game-based Local Search Algorithm</w:t>
      </w:r>
      <w:r w:rsidR="00802D4C">
        <w:rPr>
          <w:rFonts w:hint="eastAsia"/>
        </w:rPr>
        <w:t>，</w:t>
      </w:r>
      <w:r w:rsidR="00802D4C">
        <w:t>简称</w:t>
      </w:r>
      <w:r w:rsidR="00802D4C">
        <w:t>IGLS</w:t>
      </w:r>
      <w:r>
        <w:rPr>
          <w:rFonts w:hint="eastAsia"/>
        </w:rPr>
        <w:t>)</w:t>
      </w:r>
    </w:p>
    <w:p w:rsidR="00CB7915" w:rsidRDefault="00CB7915" w:rsidP="00236E13">
      <w:pPr>
        <w:pStyle w:val="3"/>
      </w:pPr>
      <w:bookmarkStart w:id="66" w:name="_Toc503384508"/>
      <w:r>
        <w:t xml:space="preserve">4.2.1 </w:t>
      </w:r>
      <w:r>
        <w:rPr>
          <w:rFonts w:hint="eastAsia"/>
        </w:rPr>
        <w:t>弱扰动机制</w:t>
      </w:r>
      <w:bookmarkEnd w:id="66"/>
    </w:p>
    <w:p w:rsidR="00CB7915" w:rsidRDefault="00717620" w:rsidP="00717620">
      <w:pPr>
        <w:ind w:firstLineChars="200" w:firstLine="480"/>
      </w:pPr>
      <w:r>
        <w:rPr>
          <w:rFonts w:hint="eastAsia"/>
        </w:rPr>
        <w:t>因为</w:t>
      </w:r>
      <w:r>
        <w:t>GLS</w:t>
      </w:r>
      <w:r>
        <w:t>自带扰动操作</w:t>
      </w:r>
      <w:r>
        <w:rPr>
          <w:rFonts w:hint="eastAsia"/>
        </w:rPr>
        <w:t>，</w:t>
      </w:r>
      <w:r>
        <w:t>所以</w:t>
      </w:r>
      <w:r>
        <w:rPr>
          <w:rFonts w:hint="eastAsia"/>
        </w:rPr>
        <w:t>，</w:t>
      </w:r>
      <w:r>
        <w:t>在</w:t>
      </w:r>
      <w:r>
        <w:t>IGLS</w:t>
      </w:r>
      <w:r>
        <w:t>中，我们</w:t>
      </w:r>
      <w:r>
        <w:rPr>
          <w:rFonts w:hint="eastAsia"/>
        </w:rPr>
        <w:t>使</w:t>
      </w:r>
      <w:r>
        <w:t>用较为简单的</w:t>
      </w:r>
      <w:r>
        <w:rPr>
          <w:rFonts w:hint="eastAsia"/>
        </w:rPr>
        <w:t>弱扰动</w:t>
      </w:r>
      <w:r>
        <w:t>机制。具体</w:t>
      </w:r>
      <w:r>
        <w:rPr>
          <w:rFonts w:hint="eastAsia"/>
        </w:rPr>
        <w:t>操作过程</w:t>
      </w:r>
      <w:r>
        <w:t>为：对于</w:t>
      </w:r>
      <w:r>
        <w:rPr>
          <w:rFonts w:hint="eastAsia"/>
        </w:rPr>
        <w:t>极大独立集</w:t>
      </w:r>
      <w:r w:rsidRPr="00717620">
        <w:rPr>
          <w:position w:val="-12"/>
        </w:rPr>
        <w:object w:dxaOrig="520" w:dyaOrig="360">
          <v:shape id="_x0000_i2338" type="#_x0000_t75" style="width:26.35pt;height:18.25pt" o:ole="">
            <v:imagedata r:id="rId2044" o:title=""/>
          </v:shape>
          <o:OLEObject Type="Embed" ProgID="Equation.DSMT4" ShapeID="_x0000_i2338" DrawAspect="Content" ObjectID="_1577212601" r:id="rId2045"/>
        </w:object>
      </w:r>
      <w:r>
        <w:rPr>
          <w:rFonts w:hint="eastAsia"/>
        </w:rPr>
        <w:t>，随机</w:t>
      </w:r>
      <w:r>
        <w:t>从</w:t>
      </w:r>
      <w:r w:rsidRPr="00717620">
        <w:rPr>
          <w:position w:val="-12"/>
        </w:rPr>
        <w:object w:dxaOrig="840" w:dyaOrig="360">
          <v:shape id="_x0000_i2339" type="#_x0000_t75" style="width:41.9pt;height:18.25pt" o:ole="">
            <v:imagedata r:id="rId2046" o:title=""/>
          </v:shape>
          <o:OLEObject Type="Embed" ProgID="Equation.DSMT4" ShapeID="_x0000_i2339" DrawAspect="Content" ObjectID="_1577212602" r:id="rId2047"/>
        </w:object>
      </w:r>
      <w:r>
        <w:rPr>
          <w:rFonts w:hint="eastAsia"/>
        </w:rPr>
        <w:t>中</w:t>
      </w:r>
      <w:r>
        <w:t>选择</w:t>
      </w:r>
      <w:r>
        <w:rPr>
          <w:rFonts w:hint="eastAsia"/>
        </w:rPr>
        <w:t>一个节点</w:t>
      </w:r>
      <w:r>
        <w:t>，将</w:t>
      </w:r>
      <w:r>
        <w:rPr>
          <w:rFonts w:hint="eastAsia"/>
        </w:rPr>
        <w:t>这个</w:t>
      </w:r>
      <w:r>
        <w:t>节点强制</w:t>
      </w:r>
      <w:r>
        <w:rPr>
          <w:rFonts w:hint="eastAsia"/>
        </w:rPr>
        <w:t>移入</w:t>
      </w:r>
      <w:r>
        <w:t>独立集，并</w:t>
      </w:r>
      <w:r>
        <w:rPr>
          <w:rFonts w:hint="eastAsia"/>
        </w:rPr>
        <w:t>按照</w:t>
      </w:r>
      <w:r>
        <w:t>满足独立集的要求</w:t>
      </w:r>
      <w:r>
        <w:rPr>
          <w:rFonts w:hint="eastAsia"/>
        </w:rPr>
        <w:t>，</w:t>
      </w:r>
      <w:r>
        <w:t>从</w:t>
      </w:r>
      <w:r w:rsidRPr="00717620">
        <w:rPr>
          <w:position w:val="-12"/>
        </w:rPr>
        <w:object w:dxaOrig="520" w:dyaOrig="360">
          <v:shape id="_x0000_i2340" type="#_x0000_t75" style="width:26.35pt;height:18.25pt" o:ole="">
            <v:imagedata r:id="rId2044" o:title=""/>
          </v:shape>
          <o:OLEObject Type="Embed" ProgID="Equation.DSMT4" ShapeID="_x0000_i2340" DrawAspect="Content" ObjectID="_1577212603" r:id="rId2048"/>
        </w:object>
      </w:r>
      <w:r>
        <w:rPr>
          <w:rFonts w:hint="eastAsia"/>
        </w:rPr>
        <w:t>中</w:t>
      </w:r>
      <w:r>
        <w:t>删除与</w:t>
      </w:r>
      <w:r>
        <w:rPr>
          <w:rFonts w:hint="eastAsia"/>
        </w:rPr>
        <w:t>该节点</w:t>
      </w:r>
      <w:r>
        <w:t>相邻的</w:t>
      </w:r>
      <w:r>
        <w:rPr>
          <w:rFonts w:hint="eastAsia"/>
        </w:rPr>
        <w:t>节点。</w:t>
      </w:r>
    </w:p>
    <w:p w:rsidR="00CB7915" w:rsidRDefault="00CB7915" w:rsidP="00236E13">
      <w:pPr>
        <w:pStyle w:val="3"/>
      </w:pPr>
      <w:bookmarkStart w:id="67" w:name="_Toc503384509"/>
      <w:r>
        <w:rPr>
          <w:rFonts w:hint="eastAsia"/>
        </w:rPr>
        <w:lastRenderedPageBreak/>
        <w:t>4.2.2 基于</w:t>
      </w:r>
      <w:r>
        <w:t>模拟退火思想的解集更新方法</w:t>
      </w:r>
      <w:bookmarkEnd w:id="67"/>
    </w:p>
    <w:p w:rsidR="00E849D4" w:rsidRDefault="002679FC" w:rsidP="00E849D4">
      <w:pPr>
        <w:ind w:firstLineChars="200" w:firstLine="480"/>
      </w:pPr>
      <w:r>
        <w:rPr>
          <w:rFonts w:hint="eastAsia"/>
        </w:rPr>
        <w:t>在</w:t>
      </w:r>
      <w:r>
        <w:t>迭代局部搜索中，</w:t>
      </w:r>
      <w:r>
        <w:rPr>
          <w:rFonts w:hint="eastAsia"/>
        </w:rPr>
        <w:t>当对</w:t>
      </w:r>
      <w:r>
        <w:t>解集</w:t>
      </w:r>
      <w:r w:rsidRPr="00717620">
        <w:rPr>
          <w:position w:val="-12"/>
        </w:rPr>
        <w:object w:dxaOrig="520" w:dyaOrig="360">
          <v:shape id="_x0000_i2341" type="#_x0000_t75" style="width:26.35pt;height:18.25pt" o:ole="">
            <v:imagedata r:id="rId2044" o:title=""/>
          </v:shape>
          <o:OLEObject Type="Embed" ProgID="Equation.DSMT4" ShapeID="_x0000_i2341" DrawAspect="Content" ObjectID="_1577212604" r:id="rId2049"/>
        </w:object>
      </w:r>
      <w:r>
        <w:rPr>
          <w:rFonts w:hint="eastAsia"/>
        </w:rPr>
        <w:t>执行</w:t>
      </w:r>
      <w:r>
        <w:t>扰动和局部搜索操作后，得到</w:t>
      </w:r>
      <w:r>
        <w:rPr>
          <w:rFonts w:hint="eastAsia"/>
        </w:rPr>
        <w:t>新</w:t>
      </w:r>
      <w:r>
        <w:t>解集</w:t>
      </w:r>
      <w:r w:rsidR="00E849D4" w:rsidRPr="002679FC">
        <w:rPr>
          <w:position w:val="-12"/>
        </w:rPr>
        <w:object w:dxaOrig="520" w:dyaOrig="380">
          <v:shape id="_x0000_i2342" type="#_x0000_t75" style="width:26.35pt;height:18.8pt" o:ole="">
            <v:imagedata r:id="rId2050" o:title=""/>
          </v:shape>
          <o:OLEObject Type="Embed" ProgID="Equation.DSMT4" ShapeID="_x0000_i2342" DrawAspect="Content" ObjectID="_1577212605" r:id="rId2051"/>
        </w:object>
      </w:r>
      <w:r w:rsidR="00E849D4">
        <w:rPr>
          <w:rFonts w:hint="eastAsia"/>
        </w:rPr>
        <w:t>，</w:t>
      </w:r>
      <w:r w:rsidR="00E849D4">
        <w:t>当</w:t>
      </w:r>
      <w:r w:rsidR="00E849D4" w:rsidRPr="002679FC">
        <w:rPr>
          <w:position w:val="-12"/>
        </w:rPr>
        <w:object w:dxaOrig="520" w:dyaOrig="380">
          <v:shape id="_x0000_i2343" type="#_x0000_t75" style="width:26.35pt;height:18.8pt" o:ole="">
            <v:imagedata r:id="rId2050" o:title=""/>
          </v:shape>
          <o:OLEObject Type="Embed" ProgID="Equation.DSMT4" ShapeID="_x0000_i2343" DrawAspect="Content" ObjectID="_1577212606" r:id="rId2052"/>
        </w:object>
      </w:r>
      <w:r w:rsidR="00E849D4">
        <w:t>比</w:t>
      </w:r>
      <w:r w:rsidR="00E849D4" w:rsidRPr="00717620">
        <w:rPr>
          <w:position w:val="-12"/>
        </w:rPr>
        <w:object w:dxaOrig="520" w:dyaOrig="360">
          <v:shape id="_x0000_i2344" type="#_x0000_t75" style="width:26.35pt;height:18.25pt" o:ole="">
            <v:imagedata r:id="rId2044" o:title=""/>
          </v:shape>
          <o:OLEObject Type="Embed" ProgID="Equation.DSMT4" ShapeID="_x0000_i2344" DrawAspect="Content" ObjectID="_1577212607" r:id="rId2053"/>
        </w:object>
      </w:r>
      <w:r w:rsidR="00E849D4">
        <w:rPr>
          <w:rFonts w:hint="eastAsia"/>
        </w:rPr>
        <w:t>更优时</w:t>
      </w:r>
      <w:r w:rsidR="00E849D4">
        <w:t>，我们</w:t>
      </w:r>
      <w:r w:rsidR="00E849D4">
        <w:rPr>
          <w:rFonts w:hint="eastAsia"/>
        </w:rPr>
        <w:t>将</w:t>
      </w:r>
      <w:r w:rsidR="00E849D4" w:rsidRPr="00717620">
        <w:rPr>
          <w:position w:val="-12"/>
        </w:rPr>
        <w:object w:dxaOrig="520" w:dyaOrig="360">
          <v:shape id="_x0000_i2345" type="#_x0000_t75" style="width:26.35pt;height:18.25pt" o:ole="">
            <v:imagedata r:id="rId2044" o:title=""/>
          </v:shape>
          <o:OLEObject Type="Embed" ProgID="Equation.DSMT4" ShapeID="_x0000_i2345" DrawAspect="Content" ObjectID="_1577212608" r:id="rId2054"/>
        </w:object>
      </w:r>
      <w:r w:rsidR="00E849D4">
        <w:t>更</w:t>
      </w:r>
      <w:r w:rsidR="00E849D4">
        <w:rPr>
          <w:rFonts w:hint="eastAsia"/>
        </w:rPr>
        <w:t>新</w:t>
      </w:r>
      <w:r w:rsidR="00E849D4">
        <w:t>为</w:t>
      </w:r>
      <w:r w:rsidR="00E849D4" w:rsidRPr="002679FC">
        <w:rPr>
          <w:position w:val="-12"/>
        </w:rPr>
        <w:object w:dxaOrig="520" w:dyaOrig="380">
          <v:shape id="_x0000_i2346" type="#_x0000_t75" style="width:26.35pt;height:18.8pt" o:ole="">
            <v:imagedata r:id="rId2050" o:title=""/>
          </v:shape>
          <o:OLEObject Type="Embed" ProgID="Equation.DSMT4" ShapeID="_x0000_i2346" DrawAspect="Content" ObjectID="_1577212609" r:id="rId2055"/>
        </w:object>
      </w:r>
      <w:r w:rsidR="00E849D4">
        <w:rPr>
          <w:rFonts w:hint="eastAsia"/>
        </w:rPr>
        <w:t>，</w:t>
      </w:r>
      <w:r w:rsidR="00E849D4">
        <w:t>即</w:t>
      </w:r>
      <w:r w:rsidR="00E849D4" w:rsidRPr="00717620">
        <w:rPr>
          <w:position w:val="-12"/>
        </w:rPr>
        <w:object w:dxaOrig="1320" w:dyaOrig="380">
          <v:shape id="_x0000_i2347" type="#_x0000_t75" style="width:65.55pt;height:18.8pt" o:ole="">
            <v:imagedata r:id="rId2056" o:title=""/>
          </v:shape>
          <o:OLEObject Type="Embed" ProgID="Equation.DSMT4" ShapeID="_x0000_i2347" DrawAspect="Content" ObjectID="_1577212610" r:id="rId2057"/>
        </w:object>
      </w:r>
      <w:r w:rsidR="00E849D4">
        <w:rPr>
          <w:rFonts w:hint="eastAsia"/>
        </w:rPr>
        <w:t>；</w:t>
      </w:r>
      <w:r w:rsidR="00E849D4">
        <w:t>当</w:t>
      </w:r>
      <w:r w:rsidR="00E849D4" w:rsidRPr="002679FC">
        <w:rPr>
          <w:position w:val="-12"/>
        </w:rPr>
        <w:object w:dxaOrig="520" w:dyaOrig="380">
          <v:shape id="_x0000_i2348" type="#_x0000_t75" style="width:26.35pt;height:18.8pt" o:ole="">
            <v:imagedata r:id="rId2050" o:title=""/>
          </v:shape>
          <o:OLEObject Type="Embed" ProgID="Equation.DSMT4" ShapeID="_x0000_i2348" DrawAspect="Content" ObjectID="_1577212611" r:id="rId2058"/>
        </w:object>
      </w:r>
      <w:r w:rsidR="00E849D4">
        <w:rPr>
          <w:rFonts w:hint="eastAsia"/>
        </w:rPr>
        <w:t>比</w:t>
      </w:r>
      <w:r w:rsidR="00E849D4" w:rsidRPr="00717620">
        <w:rPr>
          <w:position w:val="-12"/>
        </w:rPr>
        <w:object w:dxaOrig="520" w:dyaOrig="360">
          <v:shape id="_x0000_i2349" type="#_x0000_t75" style="width:26.35pt;height:18.25pt" o:ole="">
            <v:imagedata r:id="rId2044" o:title=""/>
          </v:shape>
          <o:OLEObject Type="Embed" ProgID="Equation.DSMT4" ShapeID="_x0000_i2349" DrawAspect="Content" ObjectID="_1577212612" r:id="rId2059"/>
        </w:object>
      </w:r>
      <w:r w:rsidR="00E849D4">
        <w:t>差时，我们需要</w:t>
      </w:r>
      <w:r w:rsidR="00E849D4">
        <w:rPr>
          <w:rFonts w:hint="eastAsia"/>
        </w:rPr>
        <w:t>按照</w:t>
      </w:r>
      <w:r w:rsidR="00E849D4">
        <w:t>一</w:t>
      </w:r>
      <w:r w:rsidR="00E849D4">
        <w:rPr>
          <w:rFonts w:hint="eastAsia"/>
        </w:rPr>
        <w:t>定</w:t>
      </w:r>
      <w:r w:rsidR="00E849D4">
        <w:t>的概率</w:t>
      </w:r>
      <w:r w:rsidR="00E849D4" w:rsidRPr="00E849D4">
        <w:rPr>
          <w:position w:val="-10"/>
        </w:rPr>
        <w:object w:dxaOrig="240" w:dyaOrig="260">
          <v:shape id="_x0000_i2350" type="#_x0000_t75" style="width:11.8pt;height:12.9pt" o:ole="">
            <v:imagedata r:id="rId2060" o:title=""/>
          </v:shape>
          <o:OLEObject Type="Embed" ProgID="Equation.DSMT4" ShapeID="_x0000_i2350" DrawAspect="Content" ObjectID="_1577212613" r:id="rId2061"/>
        </w:object>
      </w:r>
      <w:r w:rsidR="00E849D4">
        <w:t>接受</w:t>
      </w:r>
      <w:r w:rsidR="00E849D4" w:rsidRPr="002679FC">
        <w:rPr>
          <w:position w:val="-12"/>
        </w:rPr>
        <w:object w:dxaOrig="520" w:dyaOrig="380">
          <v:shape id="_x0000_i2351" type="#_x0000_t75" style="width:26.35pt;height:18.8pt" o:ole="">
            <v:imagedata r:id="rId2050" o:title=""/>
          </v:shape>
          <o:OLEObject Type="Embed" ProgID="Equation.DSMT4" ShapeID="_x0000_i2351" DrawAspect="Content" ObjectID="_1577212614" r:id="rId2062"/>
        </w:object>
      </w:r>
      <w:r w:rsidR="00E849D4">
        <w:rPr>
          <w:rFonts w:hint="eastAsia"/>
        </w:rPr>
        <w:t>，</w:t>
      </w:r>
      <w:r w:rsidR="00E849D4">
        <w:t>这</w:t>
      </w:r>
      <w:r w:rsidR="00E849D4">
        <w:rPr>
          <w:rFonts w:hint="eastAsia"/>
        </w:rPr>
        <w:t>也是</w:t>
      </w:r>
      <w:r w:rsidR="00E849D4">
        <w:t>一种扰动操作</w:t>
      </w:r>
      <w:r w:rsidR="00E849D4">
        <w:rPr>
          <w:rFonts w:hint="eastAsia"/>
        </w:rPr>
        <w:t>，</w:t>
      </w:r>
      <w:r w:rsidR="00E849D4">
        <w:t>有助于</w:t>
      </w:r>
      <w:r w:rsidR="00E849D4">
        <w:rPr>
          <w:rFonts w:hint="eastAsia"/>
        </w:rPr>
        <w:t>搜索到</w:t>
      </w:r>
      <w:r w:rsidR="00E849D4">
        <w:t>全局最优解。</w:t>
      </w:r>
      <w:r w:rsidR="00E849D4">
        <w:rPr>
          <w:rFonts w:hint="eastAsia"/>
        </w:rPr>
        <w:t>在</w:t>
      </w:r>
      <w:r w:rsidR="00E849D4">
        <w:rPr>
          <w:rFonts w:hint="eastAsia"/>
        </w:rPr>
        <w:t>IGLS</w:t>
      </w:r>
      <w:r w:rsidR="00E849D4">
        <w:t>算法中，</w:t>
      </w:r>
      <w:r w:rsidR="00D92217">
        <w:rPr>
          <w:rFonts w:hint="eastAsia"/>
        </w:rPr>
        <w:t>根据</w:t>
      </w:r>
      <w:r w:rsidR="00E849D4">
        <w:t>固体</w:t>
      </w:r>
      <w:r w:rsidR="00D92217">
        <w:rPr>
          <w:rFonts w:hint="eastAsia"/>
        </w:rPr>
        <w:t>退火过程中的</w:t>
      </w:r>
      <w:r w:rsidR="00D92217">
        <w:t>Metropolis</w:t>
      </w:r>
      <w:r w:rsidR="00D92217">
        <w:rPr>
          <w:rFonts w:hint="eastAsia"/>
        </w:rPr>
        <w:t>准则</w:t>
      </w:r>
      <w:r w:rsidR="008A6397">
        <w:rPr>
          <w:rStyle w:val="a7"/>
        </w:rPr>
        <w:endnoteReference w:id="59"/>
      </w:r>
      <w:r w:rsidR="00D92217">
        <w:t>计算概率</w:t>
      </w:r>
      <w:r w:rsidR="00D92217" w:rsidRPr="00E849D4">
        <w:rPr>
          <w:position w:val="-10"/>
        </w:rPr>
        <w:object w:dxaOrig="240" w:dyaOrig="260">
          <v:shape id="_x0000_i2352" type="#_x0000_t75" style="width:11.8pt;height:12.9pt" o:ole="">
            <v:imagedata r:id="rId2060" o:title=""/>
          </v:shape>
          <o:OLEObject Type="Embed" ProgID="Equation.DSMT4" ShapeID="_x0000_i2352" DrawAspect="Content" ObjectID="_1577212615" r:id="rId2063"/>
        </w:object>
      </w:r>
      <w:r w:rsidR="00D92217">
        <w:rPr>
          <w:rFonts w:hint="eastAsia"/>
        </w:rPr>
        <w:t>，</w:t>
      </w:r>
      <w:r w:rsidR="001F77C8">
        <w:rPr>
          <w:rFonts w:hint="eastAsia"/>
        </w:rPr>
        <w:t>假设</w:t>
      </w:r>
      <w:r w:rsidR="001F77C8">
        <w:t>固体初始状态</w:t>
      </w:r>
      <w:r w:rsidR="001F77C8">
        <w:rPr>
          <w:rFonts w:hint="eastAsia"/>
        </w:rPr>
        <w:t>的</w:t>
      </w:r>
      <w:r w:rsidR="001F77C8">
        <w:t>能量为</w:t>
      </w:r>
      <w:r w:rsidR="001F77C8" w:rsidRPr="001F77C8">
        <w:rPr>
          <w:position w:val="-12"/>
        </w:rPr>
        <w:object w:dxaOrig="279" w:dyaOrig="360">
          <v:shape id="_x0000_i2353" type="#_x0000_t75" style="width:13.95pt;height:18.25pt" o:ole="">
            <v:imagedata r:id="rId2064" o:title=""/>
          </v:shape>
          <o:OLEObject Type="Embed" ProgID="Equation.DSMT4" ShapeID="_x0000_i2353" DrawAspect="Content" ObjectID="_1577212616" r:id="rId2065"/>
        </w:object>
      </w:r>
      <w:r w:rsidR="001F77C8">
        <w:rPr>
          <w:rFonts w:hint="eastAsia"/>
        </w:rPr>
        <w:t>，随后</w:t>
      </w:r>
      <w:r w:rsidR="001F77C8">
        <w:t>状态发生变化，状态</w:t>
      </w:r>
      <w:r w:rsidR="001F77C8">
        <w:rPr>
          <w:rFonts w:hint="eastAsia"/>
        </w:rPr>
        <w:t>能量</w:t>
      </w:r>
      <w:r w:rsidR="003F0624">
        <w:rPr>
          <w:rFonts w:hint="eastAsia"/>
        </w:rPr>
        <w:t>下降</w:t>
      </w:r>
      <w:r w:rsidR="003F0624">
        <w:t>为</w:t>
      </w:r>
      <w:r w:rsidR="001F77C8" w:rsidRPr="001F77C8">
        <w:rPr>
          <w:position w:val="-14"/>
        </w:rPr>
        <w:object w:dxaOrig="300" w:dyaOrig="380">
          <v:shape id="_x0000_i2354" type="#_x0000_t75" style="width:15.05pt;height:18.8pt" o:ole="">
            <v:imagedata r:id="rId2066" o:title=""/>
          </v:shape>
          <o:OLEObject Type="Embed" ProgID="Equation.DSMT4" ShapeID="_x0000_i2354" DrawAspect="Content" ObjectID="_1577212617" r:id="rId2067"/>
        </w:object>
      </w:r>
      <w:r w:rsidR="001F77C8">
        <w:rPr>
          <w:rFonts w:hint="eastAsia"/>
        </w:rPr>
        <w:t>，</w:t>
      </w:r>
      <w:r w:rsidR="001F77C8" w:rsidRPr="001F77C8">
        <w:rPr>
          <w:position w:val="-14"/>
        </w:rPr>
        <w:object w:dxaOrig="1120" w:dyaOrig="380">
          <v:shape id="_x0000_i2355" type="#_x0000_t75" style="width:55.9pt;height:18.8pt" o:ole="">
            <v:imagedata r:id="rId2068" o:title=""/>
          </v:shape>
          <o:OLEObject Type="Embed" ProgID="Equation.DSMT4" ShapeID="_x0000_i2355" DrawAspect="Content" ObjectID="_1577212618" r:id="rId2069"/>
        </w:object>
      </w:r>
      <w:r w:rsidR="001F77C8">
        <w:rPr>
          <w:rFonts w:hint="eastAsia"/>
        </w:rPr>
        <w:t>表示能量</w:t>
      </w:r>
      <w:r w:rsidR="001F77C8">
        <w:t>变化值，</w:t>
      </w:r>
      <w:r w:rsidR="001F77C8">
        <w:rPr>
          <w:rFonts w:hint="eastAsia"/>
        </w:rPr>
        <w:t>则有</w:t>
      </w:r>
      <w:r w:rsidR="00D92217">
        <w:rPr>
          <w:rFonts w:hint="eastAsia"/>
        </w:rPr>
        <w:t>计算公式如下</w:t>
      </w:r>
      <w:r w:rsidR="00D92217">
        <w:t>：</w:t>
      </w:r>
    </w:p>
    <w:p w:rsidR="00D92217" w:rsidRDefault="00D92217" w:rsidP="00D92217">
      <w:pPr>
        <w:pStyle w:val="MTDisplayEquation"/>
        <w:spacing w:line="360" w:lineRule="auto"/>
      </w:pPr>
      <w:r>
        <w:tab/>
      </w:r>
      <w:r w:rsidRPr="00D92217">
        <w:rPr>
          <w:position w:val="-10"/>
        </w:rPr>
        <w:object w:dxaOrig="760" w:dyaOrig="520">
          <v:shape id="_x0000_i2356" type="#_x0000_t75" style="width:38.15pt;height:26.35pt" o:ole="">
            <v:imagedata r:id="rId2070" o:title=""/>
          </v:shape>
          <o:OLEObject Type="Embed" ProgID="Equation.DSMT4" ShapeID="_x0000_i2356" DrawAspect="Content" ObjectID="_1577212619" r:id="rId2071"/>
        </w:object>
      </w:r>
      <w:r>
        <w:t xml:space="preserve"> </w:t>
      </w:r>
      <w:r>
        <w:tab/>
        <w:t>(4-1)</w:t>
      </w:r>
    </w:p>
    <w:p w:rsidR="00D92217" w:rsidRDefault="001F77C8" w:rsidP="00D92217">
      <w:r>
        <w:rPr>
          <w:rFonts w:hint="eastAsia"/>
        </w:rPr>
        <w:t>其中</w:t>
      </w:r>
      <w:r>
        <w:t>，</w:t>
      </w:r>
      <w:r w:rsidRPr="001F77C8">
        <w:rPr>
          <w:position w:val="-4"/>
        </w:rPr>
        <w:object w:dxaOrig="220" w:dyaOrig="260">
          <v:shape id="_x0000_i2357" type="#_x0000_t75" style="width:11.3pt;height:12.9pt" o:ole="">
            <v:imagedata r:id="rId2072" o:title=""/>
          </v:shape>
          <o:OLEObject Type="Embed" ProgID="Equation.DSMT4" ShapeID="_x0000_i2357" DrawAspect="Content" ObjectID="_1577212620" r:id="rId2073"/>
        </w:object>
      </w:r>
      <w:r>
        <w:rPr>
          <w:rFonts w:hint="eastAsia"/>
        </w:rPr>
        <w:t>表示</w:t>
      </w:r>
      <w:r>
        <w:t>初始温度，</w:t>
      </w:r>
      <w:r w:rsidRPr="001F77C8">
        <w:rPr>
          <w:position w:val="-6"/>
        </w:rPr>
        <w:object w:dxaOrig="200" w:dyaOrig="279">
          <v:shape id="_x0000_i2358" type="#_x0000_t75" style="width:10.2pt;height:13.95pt" o:ole="">
            <v:imagedata r:id="rId2074" o:title=""/>
          </v:shape>
          <o:OLEObject Type="Embed" ProgID="Equation.DSMT4" ShapeID="_x0000_i2358" DrawAspect="Content" ObjectID="_1577212621" r:id="rId2075"/>
        </w:object>
      </w:r>
      <w:r>
        <w:rPr>
          <w:rFonts w:hint="eastAsia"/>
        </w:rPr>
        <w:t>是玻尔兹曼</w:t>
      </w:r>
      <w:r>
        <w:rPr>
          <w:rFonts w:hint="eastAsia"/>
        </w:rPr>
        <w:t>(</w:t>
      </w:r>
      <w:r>
        <w:t>Boltzmann</w:t>
      </w:r>
      <w:r>
        <w:rPr>
          <w:rFonts w:hint="eastAsia"/>
        </w:rPr>
        <w:t>)</w:t>
      </w:r>
      <w:r>
        <w:rPr>
          <w:rFonts w:hint="eastAsia"/>
        </w:rPr>
        <w:t>常数，</w:t>
      </w:r>
      <w:r>
        <w:t>在</w:t>
      </w:r>
      <w:r>
        <w:rPr>
          <w:rFonts w:hint="eastAsia"/>
        </w:rPr>
        <w:t>固体退火</w:t>
      </w:r>
      <w:r>
        <w:t>系统中，公式</w:t>
      </w:r>
      <w:r>
        <w:rPr>
          <w:rFonts w:hint="eastAsia"/>
        </w:rPr>
        <w:t>(</w:t>
      </w:r>
      <w:r>
        <w:t>4-1</w:t>
      </w:r>
      <w:r>
        <w:rPr>
          <w:rFonts w:hint="eastAsia"/>
        </w:rPr>
        <w:t>)</w:t>
      </w:r>
      <w:r>
        <w:rPr>
          <w:rFonts w:hint="eastAsia"/>
        </w:rPr>
        <w:t>表示固体处于</w:t>
      </w:r>
      <w:r>
        <w:t>状态和状态的概率的比值。</w:t>
      </w:r>
      <w:r w:rsidR="003F0624">
        <w:rPr>
          <w:rFonts w:hint="eastAsia"/>
        </w:rPr>
        <w:t>因为</w:t>
      </w:r>
      <w:r w:rsidR="003F0624" w:rsidRPr="001F77C8">
        <w:rPr>
          <w:position w:val="-14"/>
        </w:rPr>
        <w:object w:dxaOrig="760" w:dyaOrig="380">
          <v:shape id="_x0000_i2359" type="#_x0000_t75" style="width:38.15pt;height:18.8pt" o:ole="">
            <v:imagedata r:id="rId2076" o:title=""/>
          </v:shape>
          <o:OLEObject Type="Embed" ProgID="Equation.DSMT4" ShapeID="_x0000_i2359" DrawAspect="Content" ObjectID="_1577212622" r:id="rId2077"/>
        </w:object>
      </w:r>
      <w:r w:rsidR="003F0624">
        <w:rPr>
          <w:rFonts w:hint="eastAsia"/>
        </w:rPr>
        <w:t>，</w:t>
      </w:r>
      <w:r w:rsidR="003F0624">
        <w:t>所以</w:t>
      </w:r>
      <w:r w:rsidR="003F0624" w:rsidRPr="001F77C8">
        <w:rPr>
          <w:position w:val="-14"/>
        </w:rPr>
        <w:object w:dxaOrig="1500" w:dyaOrig="380">
          <v:shape id="_x0000_i2360" type="#_x0000_t75" style="width:75.2pt;height:18.8pt" o:ole="">
            <v:imagedata r:id="rId2078" o:title=""/>
          </v:shape>
          <o:OLEObject Type="Embed" ProgID="Equation.DSMT4" ShapeID="_x0000_i2360" DrawAspect="Content" ObjectID="_1577212623" r:id="rId2079"/>
        </w:object>
      </w:r>
      <w:r w:rsidR="003F0624">
        <w:rPr>
          <w:rFonts w:hint="eastAsia"/>
        </w:rPr>
        <w:t>，且</w:t>
      </w:r>
      <w:r w:rsidR="003F0624" w:rsidRPr="003F0624">
        <w:rPr>
          <w:position w:val="-6"/>
        </w:rPr>
        <w:object w:dxaOrig="700" w:dyaOrig="279">
          <v:shape id="_x0000_i2361" type="#_x0000_t75" style="width:34.95pt;height:13.95pt" o:ole="">
            <v:imagedata r:id="rId2080" o:title=""/>
          </v:shape>
          <o:OLEObject Type="Embed" ProgID="Equation.DSMT4" ShapeID="_x0000_i2361" DrawAspect="Content" ObjectID="_1577212624" r:id="rId2081"/>
        </w:object>
      </w:r>
      <w:r w:rsidR="003F0624">
        <w:rPr>
          <w:rFonts w:hint="eastAsia"/>
        </w:rPr>
        <w:t>，</w:t>
      </w:r>
      <w:r w:rsidR="003F0624">
        <w:t>所以</w:t>
      </w:r>
      <w:r w:rsidR="003F0624" w:rsidRPr="00E849D4">
        <w:rPr>
          <w:position w:val="-10"/>
        </w:rPr>
        <w:object w:dxaOrig="240" w:dyaOrig="260">
          <v:shape id="_x0000_i2362" type="#_x0000_t75" style="width:11.8pt;height:12.9pt" o:ole="">
            <v:imagedata r:id="rId2060" o:title=""/>
          </v:shape>
          <o:OLEObject Type="Embed" ProgID="Equation.DSMT4" ShapeID="_x0000_i2362" DrawAspect="Content" ObjectID="_1577212625" r:id="rId2082"/>
        </w:object>
      </w:r>
      <w:r w:rsidR="003F0624">
        <w:rPr>
          <w:rFonts w:hint="eastAsia"/>
        </w:rPr>
        <w:t>是</w:t>
      </w:r>
      <w:r w:rsidR="003F0624">
        <w:t>一个</w:t>
      </w:r>
      <w:r w:rsidR="003F0624">
        <w:rPr>
          <w:rFonts w:hint="eastAsia"/>
        </w:rPr>
        <w:t>0</w:t>
      </w:r>
      <w:r w:rsidR="003F0624">
        <w:rPr>
          <w:rFonts w:hint="eastAsia"/>
        </w:rPr>
        <w:t>到</w:t>
      </w:r>
      <w:r w:rsidR="003F0624">
        <w:rPr>
          <w:rFonts w:hint="eastAsia"/>
        </w:rPr>
        <w:t>1</w:t>
      </w:r>
      <w:r w:rsidR="003F0624">
        <w:rPr>
          <w:rFonts w:hint="eastAsia"/>
        </w:rPr>
        <w:t>之间</w:t>
      </w:r>
      <w:r w:rsidR="003F0624">
        <w:t>的小数。</w:t>
      </w:r>
    </w:p>
    <w:p w:rsidR="004D3F21" w:rsidRDefault="004D3F21" w:rsidP="00E17179">
      <w:pPr>
        <w:ind w:firstLineChars="200" w:firstLine="480"/>
      </w:pPr>
      <w:r>
        <w:rPr>
          <w:rFonts w:hint="eastAsia"/>
        </w:rPr>
        <w:t>在</w:t>
      </w:r>
      <w:r>
        <w:t>IGLS</w:t>
      </w:r>
      <w:r>
        <w:t>中，我们使用固体退火</w:t>
      </w:r>
      <w:r>
        <w:rPr>
          <w:rFonts w:hint="eastAsia"/>
        </w:rPr>
        <w:t>过程中的</w:t>
      </w:r>
      <w:r>
        <w:t>公式</w:t>
      </w:r>
      <w:r>
        <w:rPr>
          <w:rFonts w:hint="eastAsia"/>
        </w:rPr>
        <w:t>(</w:t>
      </w:r>
      <w:r>
        <w:t>4-1</w:t>
      </w:r>
      <w:r>
        <w:rPr>
          <w:rFonts w:hint="eastAsia"/>
        </w:rPr>
        <w:t>)</w:t>
      </w:r>
      <w:r>
        <w:rPr>
          <w:rFonts w:hint="eastAsia"/>
        </w:rPr>
        <w:t>计算</w:t>
      </w:r>
      <w:r>
        <w:t>概率</w:t>
      </w:r>
      <w:r w:rsidRPr="00E849D4">
        <w:rPr>
          <w:position w:val="-10"/>
        </w:rPr>
        <w:object w:dxaOrig="240" w:dyaOrig="260">
          <v:shape id="_x0000_i2363" type="#_x0000_t75" style="width:11.8pt;height:12.9pt" o:ole="">
            <v:imagedata r:id="rId2060" o:title=""/>
          </v:shape>
          <o:OLEObject Type="Embed" ProgID="Equation.DSMT4" ShapeID="_x0000_i2363" DrawAspect="Content" ObjectID="_1577212626" r:id="rId2083"/>
        </w:object>
      </w:r>
      <w:r>
        <w:rPr>
          <w:rFonts w:hint="eastAsia"/>
        </w:rPr>
        <w:t>，当</w:t>
      </w:r>
      <w:r w:rsidRPr="001F77C8">
        <w:rPr>
          <w:position w:val="-16"/>
        </w:rPr>
        <w:object w:dxaOrig="1719" w:dyaOrig="440">
          <v:shape id="_x0000_i2364" type="#_x0000_t75" style="width:85.95pt;height:22.05pt" o:ole="">
            <v:imagedata r:id="rId2084" o:title=""/>
          </v:shape>
          <o:OLEObject Type="Embed" ProgID="Equation.DSMT4" ShapeID="_x0000_i2364" DrawAspect="Content" ObjectID="_1577212627" r:id="rId2085"/>
        </w:object>
      </w:r>
      <w:r>
        <w:rPr>
          <w:rFonts w:hint="eastAsia"/>
        </w:rPr>
        <w:t>时</w:t>
      </w:r>
      <w:r>
        <w:t>，</w:t>
      </w:r>
      <w:r>
        <w:rPr>
          <w:rFonts w:hint="eastAsia"/>
        </w:rPr>
        <w:t>以</w:t>
      </w:r>
      <w:r>
        <w:t>概率</w:t>
      </w:r>
      <w:r w:rsidRPr="00E849D4">
        <w:rPr>
          <w:position w:val="-10"/>
        </w:rPr>
        <w:object w:dxaOrig="240" w:dyaOrig="260">
          <v:shape id="_x0000_i2365" type="#_x0000_t75" style="width:11.8pt;height:12.9pt" o:ole="">
            <v:imagedata r:id="rId2060" o:title=""/>
          </v:shape>
          <o:OLEObject Type="Embed" ProgID="Equation.DSMT4" ShapeID="_x0000_i2365" DrawAspect="Content" ObjectID="_1577212628" r:id="rId2086"/>
        </w:object>
      </w:r>
      <w:r>
        <w:t>接受</w:t>
      </w:r>
      <w:r w:rsidRPr="002679FC">
        <w:rPr>
          <w:position w:val="-12"/>
        </w:rPr>
        <w:object w:dxaOrig="520" w:dyaOrig="380">
          <v:shape id="_x0000_i2366" type="#_x0000_t75" style="width:26.35pt;height:18.8pt" o:ole="">
            <v:imagedata r:id="rId2050" o:title=""/>
          </v:shape>
          <o:OLEObject Type="Embed" ProgID="Equation.DSMT4" ShapeID="_x0000_i2366" DrawAspect="Content" ObjectID="_1577212629" r:id="rId2087"/>
        </w:object>
      </w:r>
      <w:r>
        <w:rPr>
          <w:rFonts w:hint="eastAsia"/>
        </w:rPr>
        <w:t>。</w:t>
      </w:r>
      <w:r>
        <w:t>此时</w:t>
      </w:r>
      <w:r>
        <w:rPr>
          <w:rFonts w:hint="eastAsia"/>
        </w:rPr>
        <w:t>取</w:t>
      </w:r>
      <w:r w:rsidRPr="001F77C8">
        <w:rPr>
          <w:position w:val="-16"/>
        </w:rPr>
        <w:object w:dxaOrig="1760" w:dyaOrig="440">
          <v:shape id="_x0000_i2367" type="#_x0000_t75" style="width:88.1pt;height:22.05pt" o:ole="">
            <v:imagedata r:id="rId2088" o:title=""/>
          </v:shape>
          <o:OLEObject Type="Embed" ProgID="Equation.DSMT4" ShapeID="_x0000_i2367" DrawAspect="Content" ObjectID="_1577212630" r:id="rId2089"/>
        </w:object>
      </w:r>
      <w:r>
        <w:rPr>
          <w:rFonts w:hint="eastAsia"/>
        </w:rPr>
        <w:t>，</w:t>
      </w:r>
      <w:r>
        <w:t>在</w:t>
      </w:r>
      <w:r>
        <w:t>IGLS</w:t>
      </w:r>
      <w:r>
        <w:rPr>
          <w:rFonts w:hint="eastAsia"/>
        </w:rPr>
        <w:t>编程实现</w:t>
      </w:r>
      <w:r>
        <w:t>中，</w:t>
      </w:r>
      <w:r>
        <w:rPr>
          <w:rFonts w:hint="eastAsia"/>
        </w:rPr>
        <w:t>取</w:t>
      </w:r>
      <w:r w:rsidRPr="004D3F21">
        <w:rPr>
          <w:position w:val="-6"/>
        </w:rPr>
        <w:object w:dxaOrig="800" w:dyaOrig="279">
          <v:shape id="_x0000_i2368" type="#_x0000_t75" style="width:40.3pt;height:13.95pt" o:ole="">
            <v:imagedata r:id="rId2090" o:title=""/>
          </v:shape>
          <o:OLEObject Type="Embed" ProgID="Equation.DSMT4" ShapeID="_x0000_i2368" DrawAspect="Content" ObjectID="_1577212631" r:id="rId2091"/>
        </w:object>
      </w:r>
      <w:r>
        <w:rPr>
          <w:rFonts w:hint="eastAsia"/>
        </w:rPr>
        <w:t>，</w:t>
      </w:r>
      <w:r w:rsidRPr="004D3F21">
        <w:rPr>
          <w:position w:val="-6"/>
        </w:rPr>
        <w:object w:dxaOrig="859" w:dyaOrig="279">
          <v:shape id="_x0000_i2369" type="#_x0000_t75" style="width:43pt;height:13.95pt" o:ole="">
            <v:imagedata r:id="rId2092" o:title=""/>
          </v:shape>
          <o:OLEObject Type="Embed" ProgID="Equation.DSMT4" ShapeID="_x0000_i2369" DrawAspect="Content" ObjectID="_1577212632" r:id="rId2093"/>
        </w:object>
      </w:r>
      <w:r>
        <w:rPr>
          <w:rFonts w:hint="eastAsia"/>
        </w:rPr>
        <w:t>。</w:t>
      </w:r>
    </w:p>
    <w:p w:rsidR="00E17179" w:rsidRPr="004D3F21" w:rsidRDefault="00E17179" w:rsidP="00E17179">
      <w:pPr>
        <w:ind w:firstLineChars="200" w:firstLine="480"/>
      </w:pPr>
      <w:r>
        <w:rPr>
          <w:rFonts w:hint="eastAsia"/>
        </w:rPr>
        <w:t>综上</w:t>
      </w:r>
      <w:r>
        <w:t>可得，</w:t>
      </w:r>
      <w:r>
        <w:t>IGLS</w:t>
      </w:r>
      <w:r>
        <w:t>中的解集更新过程为：</w:t>
      </w:r>
      <w:r>
        <w:rPr>
          <w:rFonts w:hint="eastAsia"/>
        </w:rPr>
        <w:t>设</w:t>
      </w:r>
      <w:r w:rsidR="003F0624">
        <w:rPr>
          <w:rFonts w:hint="eastAsia"/>
        </w:rPr>
        <w:t>进行</w:t>
      </w:r>
      <w:r>
        <w:rPr>
          <w:rFonts w:hint="eastAsia"/>
        </w:rPr>
        <w:t>某一次</w:t>
      </w:r>
      <w:r w:rsidR="003F0624">
        <w:t>迭代</w:t>
      </w:r>
      <w:r w:rsidR="003F0624">
        <w:rPr>
          <w:rFonts w:hint="eastAsia"/>
        </w:rPr>
        <w:t>时</w:t>
      </w:r>
      <w:r>
        <w:t>，初始解集为</w:t>
      </w:r>
      <w:r w:rsidRPr="00717620">
        <w:rPr>
          <w:position w:val="-12"/>
        </w:rPr>
        <w:object w:dxaOrig="520" w:dyaOrig="360">
          <v:shape id="_x0000_i2370" type="#_x0000_t75" style="width:26.35pt;height:18.25pt" o:ole="">
            <v:imagedata r:id="rId2044" o:title=""/>
          </v:shape>
          <o:OLEObject Type="Embed" ProgID="Equation.DSMT4" ShapeID="_x0000_i2370" DrawAspect="Content" ObjectID="_1577212633" r:id="rId2094"/>
        </w:object>
      </w:r>
      <w:r>
        <w:t>，经</w:t>
      </w:r>
      <w:r>
        <w:rPr>
          <w:rFonts w:hint="eastAsia"/>
        </w:rPr>
        <w:t>过</w:t>
      </w:r>
      <w:r>
        <w:t>扰动和局部搜索</w:t>
      </w:r>
      <w:r>
        <w:rPr>
          <w:rFonts w:hint="eastAsia"/>
        </w:rPr>
        <w:t>操作</w:t>
      </w:r>
      <w:r>
        <w:t>后得到解集</w:t>
      </w:r>
      <w:r w:rsidRPr="002679FC">
        <w:rPr>
          <w:position w:val="-12"/>
        </w:rPr>
        <w:object w:dxaOrig="520" w:dyaOrig="380">
          <v:shape id="_x0000_i2371" type="#_x0000_t75" style="width:26.35pt;height:18.8pt" o:ole="">
            <v:imagedata r:id="rId2050" o:title=""/>
          </v:shape>
          <o:OLEObject Type="Embed" ProgID="Equation.DSMT4" ShapeID="_x0000_i2371" DrawAspect="Content" ObjectID="_1577212634" r:id="rId2095"/>
        </w:object>
      </w:r>
      <w:r>
        <w:t>，当</w:t>
      </w:r>
      <w:r w:rsidRPr="001F77C8">
        <w:rPr>
          <w:position w:val="-16"/>
        </w:rPr>
        <w:object w:dxaOrig="1719" w:dyaOrig="440">
          <v:shape id="_x0000_i2372" type="#_x0000_t75" style="width:85.95pt;height:22.05pt" o:ole="">
            <v:imagedata r:id="rId2096" o:title=""/>
          </v:shape>
          <o:OLEObject Type="Embed" ProgID="Equation.DSMT4" ShapeID="_x0000_i2372" DrawAspect="Content" ObjectID="_1577212635" r:id="rId2097"/>
        </w:object>
      </w:r>
      <w:r>
        <w:rPr>
          <w:rFonts w:hint="eastAsia"/>
        </w:rPr>
        <w:t>时</w:t>
      </w:r>
      <w:r>
        <w:t>，</w:t>
      </w:r>
      <w:r w:rsidR="003F0624" w:rsidRPr="00717620">
        <w:rPr>
          <w:position w:val="-12"/>
        </w:rPr>
        <w:object w:dxaOrig="1320" w:dyaOrig="380">
          <v:shape id="_x0000_i2373" type="#_x0000_t75" style="width:65.55pt;height:18.8pt" o:ole="">
            <v:imagedata r:id="rId2056" o:title=""/>
          </v:shape>
          <o:OLEObject Type="Embed" ProgID="Equation.DSMT4" ShapeID="_x0000_i2373" DrawAspect="Content" ObjectID="_1577212636" r:id="rId2098"/>
        </w:object>
      </w:r>
      <w:r>
        <w:t>；当</w:t>
      </w:r>
      <w:r w:rsidRPr="001F77C8">
        <w:rPr>
          <w:position w:val="-16"/>
        </w:rPr>
        <w:object w:dxaOrig="1719" w:dyaOrig="440">
          <v:shape id="_x0000_i2374" type="#_x0000_t75" style="width:85.95pt;height:22.05pt" o:ole="">
            <v:imagedata r:id="rId2084" o:title=""/>
          </v:shape>
          <o:OLEObject Type="Embed" ProgID="Equation.DSMT4" ShapeID="_x0000_i2374" DrawAspect="Content" ObjectID="_1577212637" r:id="rId2099"/>
        </w:object>
      </w:r>
      <w:r>
        <w:rPr>
          <w:rFonts w:hint="eastAsia"/>
        </w:rPr>
        <w:t>时</w:t>
      </w:r>
      <w:r>
        <w:t>，</w:t>
      </w:r>
      <w:r w:rsidR="003F0624">
        <w:rPr>
          <w:rFonts w:hint="eastAsia"/>
        </w:rPr>
        <w:t>随机产生</w:t>
      </w:r>
      <w:r w:rsidR="003F0624">
        <w:rPr>
          <w:rFonts w:hint="eastAsia"/>
        </w:rPr>
        <w:t>0</w:t>
      </w:r>
      <w:r w:rsidR="003F0624">
        <w:rPr>
          <w:rFonts w:hint="eastAsia"/>
        </w:rPr>
        <w:t>到</w:t>
      </w:r>
      <w:r w:rsidR="003F0624">
        <w:rPr>
          <w:rFonts w:hint="eastAsia"/>
        </w:rPr>
        <w:t>1</w:t>
      </w:r>
      <w:r w:rsidR="003F0624">
        <w:rPr>
          <w:rFonts w:hint="eastAsia"/>
        </w:rPr>
        <w:t>之间</w:t>
      </w:r>
      <w:r w:rsidR="003F0624">
        <w:t>的小数</w:t>
      </w:r>
      <w:r w:rsidR="003F0624" w:rsidRPr="003F0624">
        <w:rPr>
          <w:position w:val="-10"/>
        </w:rPr>
        <w:object w:dxaOrig="200" w:dyaOrig="260">
          <v:shape id="_x0000_i2375" type="#_x0000_t75" style="width:10.2pt;height:12.9pt" o:ole="">
            <v:imagedata r:id="rId2100" o:title=""/>
          </v:shape>
          <o:OLEObject Type="Embed" ProgID="Equation.DSMT4" ShapeID="_x0000_i2375" DrawAspect="Content" ObjectID="_1577212638" r:id="rId2101"/>
        </w:object>
      </w:r>
      <w:r w:rsidR="003F0624">
        <w:rPr>
          <w:rFonts w:hint="eastAsia"/>
        </w:rPr>
        <w:t>，按</w:t>
      </w:r>
      <w:r w:rsidR="003F0624">
        <w:t>照公式</w:t>
      </w:r>
      <w:r w:rsidR="003F0624">
        <w:rPr>
          <w:rFonts w:hint="eastAsia"/>
        </w:rPr>
        <w:t>(</w:t>
      </w:r>
      <w:r w:rsidR="003F0624">
        <w:t>4-1</w:t>
      </w:r>
      <w:r w:rsidR="003F0624">
        <w:rPr>
          <w:rFonts w:hint="eastAsia"/>
        </w:rPr>
        <w:t>)</w:t>
      </w:r>
      <w:r w:rsidR="003F0624">
        <w:rPr>
          <w:rFonts w:hint="eastAsia"/>
        </w:rPr>
        <w:t>计算</w:t>
      </w:r>
      <w:r w:rsidR="003F0624">
        <w:t>概率</w:t>
      </w:r>
      <w:r w:rsidR="003F0624" w:rsidRPr="00E849D4">
        <w:rPr>
          <w:position w:val="-10"/>
        </w:rPr>
        <w:object w:dxaOrig="240" w:dyaOrig="260">
          <v:shape id="_x0000_i2376" type="#_x0000_t75" style="width:11.8pt;height:12.9pt" o:ole="">
            <v:imagedata r:id="rId2060" o:title=""/>
          </v:shape>
          <o:OLEObject Type="Embed" ProgID="Equation.DSMT4" ShapeID="_x0000_i2376" DrawAspect="Content" ObjectID="_1577212639" r:id="rId2102"/>
        </w:object>
      </w:r>
      <w:r w:rsidR="003F0624">
        <w:t>，当</w:t>
      </w:r>
      <w:r w:rsidR="003F0624" w:rsidRPr="003F0624">
        <w:rPr>
          <w:position w:val="-10"/>
        </w:rPr>
        <w:object w:dxaOrig="600" w:dyaOrig="300">
          <v:shape id="_x0000_i2377" type="#_x0000_t75" style="width:30.1pt;height:15.05pt" o:ole="">
            <v:imagedata r:id="rId2103" o:title=""/>
          </v:shape>
          <o:OLEObject Type="Embed" ProgID="Equation.DSMT4" ShapeID="_x0000_i2377" DrawAspect="Content" ObjectID="_1577212640" r:id="rId2104"/>
        </w:object>
      </w:r>
      <w:r w:rsidR="003F0624">
        <w:rPr>
          <w:rFonts w:hint="eastAsia"/>
        </w:rPr>
        <w:t>时</w:t>
      </w:r>
      <w:r w:rsidR="003F0624">
        <w:t>，</w:t>
      </w:r>
      <w:r w:rsidR="003F0624" w:rsidRPr="00717620">
        <w:rPr>
          <w:position w:val="-12"/>
        </w:rPr>
        <w:object w:dxaOrig="1320" w:dyaOrig="380">
          <v:shape id="_x0000_i2378" type="#_x0000_t75" style="width:65.55pt;height:18.8pt" o:ole="">
            <v:imagedata r:id="rId2056" o:title=""/>
          </v:shape>
          <o:OLEObject Type="Embed" ProgID="Equation.DSMT4" ShapeID="_x0000_i2378" DrawAspect="Content" ObjectID="_1577212641" r:id="rId2105"/>
        </w:object>
      </w:r>
      <w:r w:rsidR="003F0624">
        <w:rPr>
          <w:rFonts w:hint="eastAsia"/>
        </w:rPr>
        <w:t>，</w:t>
      </w:r>
      <w:r w:rsidR="003F0624">
        <w:t>当</w:t>
      </w:r>
      <w:r w:rsidR="003F0624" w:rsidRPr="003F0624">
        <w:rPr>
          <w:position w:val="-10"/>
        </w:rPr>
        <w:object w:dxaOrig="600" w:dyaOrig="260">
          <v:shape id="_x0000_i2379" type="#_x0000_t75" style="width:30.1pt;height:12.9pt" o:ole="">
            <v:imagedata r:id="rId2106" o:title=""/>
          </v:shape>
          <o:OLEObject Type="Embed" ProgID="Equation.DSMT4" ShapeID="_x0000_i2379" DrawAspect="Content" ObjectID="_1577212642" r:id="rId2107"/>
        </w:object>
      </w:r>
      <w:r w:rsidR="003F0624">
        <w:rPr>
          <w:rFonts w:hint="eastAsia"/>
        </w:rPr>
        <w:t>时</w:t>
      </w:r>
      <w:r w:rsidR="003F0624">
        <w:t>，</w:t>
      </w:r>
      <w:r w:rsidR="003F0624" w:rsidRPr="00717620">
        <w:rPr>
          <w:position w:val="-12"/>
        </w:rPr>
        <w:object w:dxaOrig="520" w:dyaOrig="360">
          <v:shape id="_x0000_i2380" type="#_x0000_t75" style="width:26.35pt;height:18.25pt" o:ole="">
            <v:imagedata r:id="rId2108" o:title=""/>
          </v:shape>
          <o:OLEObject Type="Embed" ProgID="Equation.DSMT4" ShapeID="_x0000_i2380" DrawAspect="Content" ObjectID="_1577212643" r:id="rId2109"/>
        </w:object>
      </w:r>
      <w:r w:rsidR="003F0624">
        <w:rPr>
          <w:rFonts w:hint="eastAsia"/>
        </w:rPr>
        <w:t>保持不变</w:t>
      </w:r>
      <w:r w:rsidR="003F0624">
        <w:t>。</w:t>
      </w:r>
    </w:p>
    <w:p w:rsidR="00CB7915" w:rsidRDefault="006A21E1" w:rsidP="00236E13">
      <w:pPr>
        <w:pStyle w:val="3"/>
      </w:pPr>
      <w:bookmarkStart w:id="68" w:name="_Toc503384510"/>
      <w:r>
        <w:t xml:space="preserve">4.2.3 </w:t>
      </w:r>
      <w:r>
        <w:rPr>
          <w:rFonts w:hint="eastAsia"/>
        </w:rPr>
        <w:t>算法</w:t>
      </w:r>
      <w:r>
        <w:t>整体思路</w:t>
      </w:r>
      <w:bookmarkEnd w:id="68"/>
    </w:p>
    <w:p w:rsidR="006A21E1" w:rsidRDefault="005A0D1B" w:rsidP="007C2D5B">
      <w:pPr>
        <w:ind w:firstLineChars="200" w:firstLine="480"/>
      </w:pPr>
      <w:r>
        <w:rPr>
          <w:rFonts w:hint="eastAsia"/>
        </w:rPr>
        <w:t>IGLS</w:t>
      </w:r>
      <w:r>
        <w:rPr>
          <w:rFonts w:hint="eastAsia"/>
        </w:rPr>
        <w:t>算法</w:t>
      </w:r>
      <w:r>
        <w:t>流程图如图</w:t>
      </w:r>
      <w:r w:rsidR="00E9244D">
        <w:rPr>
          <w:rFonts w:hint="eastAsia"/>
        </w:rPr>
        <w:t>4</w:t>
      </w:r>
      <w:r w:rsidR="00E9244D">
        <w:t>-5</w:t>
      </w:r>
      <w:r w:rsidR="00E9244D">
        <w:rPr>
          <w:rFonts w:hint="eastAsia"/>
        </w:rPr>
        <w:t>所示</w:t>
      </w:r>
      <w:r w:rsidR="00E9244D">
        <w:t>：</w:t>
      </w:r>
    </w:p>
    <w:p w:rsidR="00E9244D" w:rsidRDefault="007C2D5B" w:rsidP="00C32192">
      <w:pPr>
        <w:spacing w:line="240" w:lineRule="auto"/>
        <w:jc w:val="center"/>
      </w:pPr>
      <w:r>
        <w:object w:dxaOrig="6630" w:dyaOrig="8641">
          <v:shape id="_x0000_i2381" type="#_x0000_t75" style="width:331pt;height:6in" o:ole="">
            <v:imagedata r:id="rId2110" o:title=""/>
          </v:shape>
          <o:OLEObject Type="Embed" ProgID="Visio.Drawing.15" ShapeID="_x0000_i2381" DrawAspect="Content" ObjectID="_1577212644" r:id="rId2111"/>
        </w:object>
      </w:r>
    </w:p>
    <w:p w:rsidR="00C32192" w:rsidRPr="007C2D5B" w:rsidRDefault="00C32192" w:rsidP="00C32192">
      <w:pPr>
        <w:spacing w:line="240" w:lineRule="auto"/>
        <w:jc w:val="center"/>
        <w:rPr>
          <w:sz w:val="21"/>
        </w:rPr>
      </w:pPr>
      <w:r w:rsidRPr="007C2D5B">
        <w:rPr>
          <w:rFonts w:hint="eastAsia"/>
          <w:sz w:val="21"/>
        </w:rPr>
        <w:t>图</w:t>
      </w:r>
      <w:r w:rsidRPr="007C2D5B">
        <w:rPr>
          <w:rFonts w:hint="eastAsia"/>
          <w:sz w:val="21"/>
        </w:rPr>
        <w:t>4</w:t>
      </w:r>
      <w:r w:rsidRPr="007C2D5B">
        <w:rPr>
          <w:sz w:val="21"/>
        </w:rPr>
        <w:t>-5 IGLS</w:t>
      </w:r>
      <w:r w:rsidRPr="007C2D5B">
        <w:rPr>
          <w:sz w:val="21"/>
        </w:rPr>
        <w:t>算法流程图</w:t>
      </w:r>
    </w:p>
    <w:p w:rsidR="00C32192" w:rsidRPr="00C32192" w:rsidRDefault="00C32192" w:rsidP="002730C9">
      <w:r>
        <w:rPr>
          <w:rFonts w:hint="eastAsia"/>
        </w:rPr>
        <w:t>图</w:t>
      </w:r>
      <w:r>
        <w:rPr>
          <w:rFonts w:hint="eastAsia"/>
        </w:rPr>
        <w:t>4</w:t>
      </w:r>
      <w:r>
        <w:t>-5</w:t>
      </w:r>
      <w:r>
        <w:rPr>
          <w:rFonts w:hint="eastAsia"/>
        </w:rPr>
        <w:t>中</w:t>
      </w:r>
      <w:r>
        <w:t>，</w:t>
      </w:r>
      <w:r w:rsidRPr="001F77C8">
        <w:rPr>
          <w:position w:val="-4"/>
        </w:rPr>
        <w:object w:dxaOrig="220" w:dyaOrig="260">
          <v:shape id="_x0000_i2382" type="#_x0000_t75" style="width:11.3pt;height:12.9pt" o:ole="">
            <v:imagedata r:id="rId2072" o:title=""/>
          </v:shape>
          <o:OLEObject Type="Embed" ProgID="Equation.DSMT4" ShapeID="_x0000_i2382" DrawAspect="Content" ObjectID="_1577212645" r:id="rId2112"/>
        </w:object>
      </w:r>
      <w:r>
        <w:rPr>
          <w:rFonts w:hint="eastAsia"/>
        </w:rPr>
        <w:t>表示</w:t>
      </w:r>
      <w:r>
        <w:t>初始温度，</w:t>
      </w:r>
      <w:r w:rsidRPr="001F77C8">
        <w:rPr>
          <w:position w:val="-6"/>
        </w:rPr>
        <w:object w:dxaOrig="200" w:dyaOrig="279">
          <v:shape id="_x0000_i2383" type="#_x0000_t75" style="width:10.2pt;height:13.95pt" o:ole="">
            <v:imagedata r:id="rId2074" o:title=""/>
          </v:shape>
          <o:OLEObject Type="Embed" ProgID="Equation.DSMT4" ShapeID="_x0000_i2383" DrawAspect="Content" ObjectID="_1577212646" r:id="rId2113"/>
        </w:object>
      </w:r>
      <w:r>
        <w:rPr>
          <w:rFonts w:hint="eastAsia"/>
        </w:rPr>
        <w:t>是玻尔兹曼</w:t>
      </w:r>
      <w:r>
        <w:rPr>
          <w:rFonts w:hint="eastAsia"/>
        </w:rPr>
        <w:t>(</w:t>
      </w:r>
      <w:r>
        <w:t>Boltzmann</w:t>
      </w:r>
      <w:r>
        <w:rPr>
          <w:rFonts w:hint="eastAsia"/>
        </w:rPr>
        <w:t>)</w:t>
      </w:r>
      <w:r>
        <w:rPr>
          <w:rFonts w:hint="eastAsia"/>
        </w:rPr>
        <w:t>常数；</w:t>
      </w:r>
      <w:r w:rsidRPr="00C32192">
        <w:rPr>
          <w:position w:val="-12"/>
        </w:rPr>
        <w:object w:dxaOrig="420" w:dyaOrig="360">
          <v:shape id="_x0000_i2384" type="#_x0000_t75" style="width:21.5pt;height:18.25pt" o:ole="">
            <v:imagedata r:id="rId2114" o:title=""/>
          </v:shape>
          <o:OLEObject Type="Embed" ProgID="Equation.DSMT4" ShapeID="_x0000_i2384" DrawAspect="Content" ObjectID="_1577212647" r:id="rId2115"/>
        </w:object>
      </w:r>
      <w:r>
        <w:rPr>
          <w:rFonts w:hint="eastAsia"/>
        </w:rPr>
        <w:t>表示</w:t>
      </w:r>
      <w:r>
        <w:t>迭代局部搜索的最大次数</w:t>
      </w:r>
      <w:r>
        <w:rPr>
          <w:rFonts w:hint="eastAsia"/>
        </w:rPr>
        <w:t>；</w:t>
      </w:r>
      <w:r w:rsidRPr="00C32192">
        <w:rPr>
          <w:position w:val="-6"/>
        </w:rPr>
        <w:object w:dxaOrig="420" w:dyaOrig="260">
          <v:shape id="_x0000_i2385" type="#_x0000_t75" style="width:21.5pt;height:12.9pt" o:ole="">
            <v:imagedata r:id="rId2116" o:title=""/>
          </v:shape>
          <o:OLEObject Type="Embed" ProgID="Equation.DSMT4" ShapeID="_x0000_i2385" DrawAspect="Content" ObjectID="_1577212648" r:id="rId2117"/>
        </w:object>
      </w:r>
      <w:r>
        <w:rPr>
          <w:rFonts w:hint="eastAsia"/>
        </w:rPr>
        <w:t>用于</w:t>
      </w:r>
      <w:r>
        <w:t>记录</w:t>
      </w:r>
      <w:r>
        <w:rPr>
          <w:rFonts w:hint="eastAsia"/>
        </w:rPr>
        <w:t>迭代</w:t>
      </w:r>
      <w:r>
        <w:t>次数，当</w:t>
      </w:r>
      <w:r w:rsidRPr="00C32192">
        <w:rPr>
          <w:position w:val="-12"/>
        </w:rPr>
        <w:object w:dxaOrig="999" w:dyaOrig="360">
          <v:shape id="_x0000_i2386" type="#_x0000_t75" style="width:49.95pt;height:18.25pt" o:ole="">
            <v:imagedata r:id="rId2118" o:title=""/>
          </v:shape>
          <o:OLEObject Type="Embed" ProgID="Equation.DSMT4" ShapeID="_x0000_i2386" DrawAspect="Content" ObjectID="_1577212649" r:id="rId2119"/>
        </w:object>
      </w:r>
      <w:r>
        <w:rPr>
          <w:rFonts w:hint="eastAsia"/>
        </w:rPr>
        <w:t>是</w:t>
      </w:r>
      <w:r>
        <w:t>，迭代终止，将当前极大独立集作为</w:t>
      </w:r>
      <w:r w:rsidR="007C2D5B">
        <w:rPr>
          <w:rFonts w:hint="eastAsia"/>
        </w:rPr>
        <w:t>全局</w:t>
      </w:r>
      <w:r>
        <w:t>最优解。</w:t>
      </w:r>
      <w:r>
        <w:rPr>
          <w:rFonts w:hint="eastAsia"/>
        </w:rPr>
        <w:t>在</w:t>
      </w:r>
      <w:r>
        <w:t>编程实现中，参数</w:t>
      </w:r>
      <w:r w:rsidRPr="004D3F21">
        <w:rPr>
          <w:position w:val="-6"/>
        </w:rPr>
        <w:object w:dxaOrig="800" w:dyaOrig="279">
          <v:shape id="_x0000_i2387" type="#_x0000_t75" style="width:40.3pt;height:13.95pt" o:ole="">
            <v:imagedata r:id="rId2090" o:title=""/>
          </v:shape>
          <o:OLEObject Type="Embed" ProgID="Equation.DSMT4" ShapeID="_x0000_i2387" DrawAspect="Content" ObjectID="_1577212650" r:id="rId2120"/>
        </w:object>
      </w:r>
      <w:r>
        <w:rPr>
          <w:rFonts w:hint="eastAsia"/>
        </w:rPr>
        <w:t>，</w:t>
      </w:r>
      <w:r w:rsidRPr="004D3F21">
        <w:rPr>
          <w:position w:val="-6"/>
        </w:rPr>
        <w:object w:dxaOrig="859" w:dyaOrig="279">
          <v:shape id="_x0000_i2388" type="#_x0000_t75" style="width:43pt;height:13.95pt" o:ole="">
            <v:imagedata r:id="rId2092" o:title=""/>
          </v:shape>
          <o:OLEObject Type="Embed" ProgID="Equation.DSMT4" ShapeID="_x0000_i2388" DrawAspect="Content" ObjectID="_1577212651" r:id="rId2121"/>
        </w:object>
      </w:r>
      <w:r>
        <w:rPr>
          <w:rFonts w:hint="eastAsia"/>
        </w:rPr>
        <w:t>，</w:t>
      </w:r>
      <w:r w:rsidRPr="00C32192">
        <w:rPr>
          <w:position w:val="-6"/>
        </w:rPr>
        <w:object w:dxaOrig="700" w:dyaOrig="279">
          <v:shape id="_x0000_i2389" type="#_x0000_t75" style="width:34.95pt;height:13.95pt" o:ole="">
            <v:imagedata r:id="rId2122" o:title=""/>
          </v:shape>
          <o:OLEObject Type="Embed" ProgID="Equation.DSMT4" ShapeID="_x0000_i2389" DrawAspect="Content" ObjectID="_1577212652" r:id="rId2123"/>
        </w:object>
      </w:r>
      <w:r>
        <w:t xml:space="preserve"> </w:t>
      </w:r>
      <w:r>
        <w:rPr>
          <w:rFonts w:hint="eastAsia"/>
        </w:rPr>
        <w:t>的</w:t>
      </w:r>
      <w:r>
        <w:t>取值在不同网络中保持一致。</w:t>
      </w:r>
    </w:p>
    <w:p w:rsidR="006A21E1" w:rsidRDefault="006A21E1" w:rsidP="00236E13">
      <w:pPr>
        <w:pStyle w:val="2"/>
      </w:pPr>
      <w:bookmarkStart w:id="69" w:name="_Toc503384511"/>
      <w:r>
        <w:rPr>
          <w:rFonts w:hint="eastAsia"/>
        </w:rPr>
        <w:t>4.3 实验结果</w:t>
      </w:r>
      <w:r>
        <w:t>与分析</w:t>
      </w:r>
      <w:bookmarkEnd w:id="69"/>
    </w:p>
    <w:p w:rsidR="007F0FC6" w:rsidRPr="007F0FC6" w:rsidRDefault="00C20169" w:rsidP="007F0FC6">
      <w:pPr>
        <w:ind w:firstLineChars="200" w:firstLine="480"/>
      </w:pPr>
      <w:r>
        <w:rPr>
          <w:rFonts w:hint="eastAsia"/>
        </w:rPr>
        <w:t>为</w:t>
      </w:r>
      <w:r>
        <w:t>验证</w:t>
      </w:r>
      <w:r>
        <w:t>GLS</w:t>
      </w:r>
      <w:r>
        <w:t>和</w:t>
      </w:r>
      <w:r>
        <w:t>IGLS</w:t>
      </w:r>
      <w:r>
        <w:t>的性能，我们与</w:t>
      </w:r>
      <w:r>
        <w:rPr>
          <w:rFonts w:hint="eastAsia"/>
        </w:rPr>
        <w:t>算法</w:t>
      </w:r>
      <w:r>
        <w:t>ILS</w:t>
      </w:r>
      <w:r w:rsidR="007F0FC6" w:rsidRPr="007F0FC6">
        <w:rPr>
          <w:color w:val="FF0000"/>
        </w:rPr>
        <w:fldChar w:fldCharType="begin"/>
      </w:r>
      <w:r w:rsidR="007F0FC6" w:rsidRPr="007F0FC6">
        <w:rPr>
          <w:color w:val="FF0000"/>
        </w:rPr>
        <w:instrText xml:space="preserve"> NOTEREF _Ref502775609 \h </w:instrText>
      </w:r>
      <w:r w:rsidR="007F0FC6" w:rsidRPr="007F0FC6">
        <w:rPr>
          <w:color w:val="FF0000"/>
        </w:rPr>
      </w:r>
      <w:r w:rsidR="007F0FC6" w:rsidRPr="007F0FC6">
        <w:rPr>
          <w:color w:val="FF0000"/>
        </w:rPr>
        <w:fldChar w:fldCharType="separate"/>
      </w:r>
      <w:r w:rsidR="00F248FB">
        <w:rPr>
          <w:color w:val="FF0000"/>
        </w:rPr>
        <w:t>34</w:t>
      </w:r>
      <w:r w:rsidR="007F0FC6" w:rsidRPr="007F0FC6">
        <w:rPr>
          <w:color w:val="FF0000"/>
        </w:rPr>
        <w:fldChar w:fldCharType="end"/>
      </w:r>
      <w:r>
        <w:t>、</w:t>
      </w:r>
      <w:r>
        <w:t>SBTS</w:t>
      </w:r>
      <w:r w:rsidR="007F0FC6" w:rsidRPr="007F0FC6">
        <w:rPr>
          <w:color w:val="FF0000"/>
        </w:rPr>
        <w:fldChar w:fldCharType="begin"/>
      </w:r>
      <w:r w:rsidR="007F0FC6" w:rsidRPr="007F0FC6">
        <w:rPr>
          <w:color w:val="FF0000"/>
        </w:rPr>
        <w:instrText xml:space="preserve"> NOTEREF _Ref502826427 \h </w:instrText>
      </w:r>
      <w:r w:rsidR="007F0FC6" w:rsidRPr="007F0FC6">
        <w:rPr>
          <w:color w:val="FF0000"/>
        </w:rPr>
      </w:r>
      <w:r w:rsidR="007F0FC6" w:rsidRPr="007F0FC6">
        <w:rPr>
          <w:color w:val="FF0000"/>
        </w:rPr>
        <w:fldChar w:fldCharType="separate"/>
      </w:r>
      <w:r w:rsidR="00F248FB">
        <w:rPr>
          <w:color w:val="FF0000"/>
        </w:rPr>
        <w:t>35</w:t>
      </w:r>
      <w:r w:rsidR="007F0FC6" w:rsidRPr="007F0FC6">
        <w:rPr>
          <w:color w:val="FF0000"/>
        </w:rPr>
        <w:fldChar w:fldCharType="end"/>
      </w:r>
      <w:r>
        <w:t>和</w:t>
      </w:r>
      <w:r>
        <w:t>BLS</w:t>
      </w:r>
      <w:r w:rsidR="007F0FC6" w:rsidRPr="007F0FC6">
        <w:rPr>
          <w:color w:val="FF0000"/>
        </w:rPr>
        <w:fldChar w:fldCharType="begin"/>
      </w:r>
      <w:r w:rsidR="007F0FC6" w:rsidRPr="007F0FC6">
        <w:rPr>
          <w:color w:val="FF0000"/>
        </w:rPr>
        <w:instrText xml:space="preserve"> NOTEREF _Ref502826429 \h </w:instrText>
      </w:r>
      <w:r w:rsidR="007F0FC6" w:rsidRPr="007F0FC6">
        <w:rPr>
          <w:color w:val="FF0000"/>
        </w:rPr>
      </w:r>
      <w:r w:rsidR="007F0FC6" w:rsidRPr="007F0FC6">
        <w:rPr>
          <w:color w:val="FF0000"/>
        </w:rPr>
        <w:fldChar w:fldCharType="separate"/>
      </w:r>
      <w:r w:rsidR="00F248FB">
        <w:rPr>
          <w:color w:val="FF0000"/>
        </w:rPr>
        <w:t>36</w:t>
      </w:r>
      <w:r w:rsidR="007F0FC6" w:rsidRPr="007F0FC6">
        <w:rPr>
          <w:color w:val="FF0000"/>
        </w:rPr>
        <w:fldChar w:fldCharType="end"/>
      </w:r>
      <w:r>
        <w:t>在不同规模、不同种类的网络</w:t>
      </w:r>
      <w:r>
        <w:rPr>
          <w:rFonts w:hint="eastAsia"/>
        </w:rPr>
        <w:t>进行</w:t>
      </w:r>
      <w:r>
        <w:t>实验对比，</w:t>
      </w:r>
      <w:r>
        <w:rPr>
          <w:rFonts w:hint="eastAsia"/>
        </w:rPr>
        <w:t>并给出详细</w:t>
      </w:r>
      <w:r>
        <w:t>的实验结果。</w:t>
      </w:r>
      <w:r w:rsidR="007F0FC6">
        <w:rPr>
          <w:rFonts w:hint="eastAsia"/>
        </w:rPr>
        <w:t>实验</w:t>
      </w:r>
      <w:r w:rsidR="007F0FC6">
        <w:t>环境为：</w:t>
      </w:r>
      <w:r w:rsidR="007F0FC6">
        <w:t>Windows7</w:t>
      </w:r>
      <w:r w:rsidR="007F0FC6">
        <w:rPr>
          <w:rFonts w:hint="eastAsia"/>
        </w:rPr>
        <w:t>，</w:t>
      </w:r>
      <w:r w:rsidR="007F0FC6">
        <w:rPr>
          <w:rFonts w:hint="eastAsia"/>
        </w:rPr>
        <w:t xml:space="preserve"> 2</w:t>
      </w:r>
      <w:r w:rsidR="007F0FC6">
        <w:t>GB</w:t>
      </w:r>
      <w:r w:rsidR="007F0FC6">
        <w:t>内存。</w:t>
      </w:r>
    </w:p>
    <w:p w:rsidR="006A21E1" w:rsidRDefault="006A21E1" w:rsidP="00236E13">
      <w:pPr>
        <w:pStyle w:val="3"/>
      </w:pPr>
      <w:bookmarkStart w:id="70" w:name="_Toc503384512"/>
      <w:r>
        <w:rPr>
          <w:rFonts w:hint="eastAsia"/>
        </w:rPr>
        <w:t>4.3.1 实验网络</w:t>
      </w:r>
      <w:r>
        <w:t>简介</w:t>
      </w:r>
      <w:bookmarkEnd w:id="70"/>
    </w:p>
    <w:p w:rsidR="006A21E1" w:rsidRDefault="007F0FC6" w:rsidP="00AD348D">
      <w:pPr>
        <w:ind w:firstLineChars="200" w:firstLine="480"/>
      </w:pPr>
      <w:r>
        <w:rPr>
          <w:rFonts w:hint="eastAsia"/>
        </w:rPr>
        <w:lastRenderedPageBreak/>
        <w:t>为了</w:t>
      </w:r>
      <w:r>
        <w:t>验证算法的</w:t>
      </w:r>
      <w:r>
        <w:rPr>
          <w:rFonts w:hint="eastAsia"/>
        </w:rPr>
        <w:t>适应性</w:t>
      </w:r>
      <w:r>
        <w:t>，我们在</w:t>
      </w:r>
      <w:r>
        <w:rPr>
          <w:rFonts w:hint="eastAsia"/>
        </w:rPr>
        <w:t>不同</w:t>
      </w:r>
      <w:r>
        <w:t>种类和规模的网络</w:t>
      </w:r>
      <w:r>
        <w:rPr>
          <w:rFonts w:hint="eastAsia"/>
        </w:rPr>
        <w:t>上进行</w:t>
      </w:r>
      <w:r>
        <w:t>实验，</w:t>
      </w:r>
      <w:r>
        <w:rPr>
          <w:rFonts w:hint="eastAsia"/>
        </w:rPr>
        <w:t>所</w:t>
      </w:r>
      <w:r w:rsidR="005842FE">
        <w:t>进行实验的网络</w:t>
      </w:r>
      <w:r>
        <w:t>分为两类，第一类是</w:t>
      </w:r>
      <w:r>
        <w:rPr>
          <w:rFonts w:hint="eastAsia"/>
        </w:rPr>
        <w:t>标准测试集</w:t>
      </w:r>
      <w:r>
        <w:t>网络，如</w:t>
      </w:r>
      <w:r>
        <w:t>DIMACS</w:t>
      </w:r>
      <w:r>
        <w:t>网络</w:t>
      </w:r>
      <w:r w:rsidR="005F6C9A">
        <w:rPr>
          <w:rStyle w:val="a7"/>
        </w:rPr>
        <w:endnoteReference w:id="60"/>
      </w:r>
      <w:r>
        <w:t>、</w:t>
      </w:r>
      <w:r>
        <w:t>CODE</w:t>
      </w:r>
      <w:r>
        <w:t>网络</w:t>
      </w:r>
      <w:r w:rsidR="005F6C9A">
        <w:rPr>
          <w:rStyle w:val="a7"/>
        </w:rPr>
        <w:endnoteReference w:id="61"/>
      </w:r>
      <w:r>
        <w:rPr>
          <w:rFonts w:hint="eastAsia"/>
        </w:rPr>
        <w:t>和</w:t>
      </w:r>
      <w:r>
        <w:t>BHOSLIB</w:t>
      </w:r>
      <w:r>
        <w:rPr>
          <w:rFonts w:hint="eastAsia"/>
        </w:rPr>
        <w:t>网络</w:t>
      </w:r>
      <w:bookmarkStart w:id="71" w:name="_Ref503360032"/>
      <w:r w:rsidR="005F6C9A">
        <w:rPr>
          <w:rStyle w:val="a7"/>
        </w:rPr>
        <w:endnoteReference w:id="62"/>
      </w:r>
      <w:bookmarkEnd w:id="71"/>
      <w:r>
        <w:t>，这类网络</w:t>
      </w:r>
      <w:r w:rsidR="000A3CB7">
        <w:rPr>
          <w:rFonts w:hint="eastAsia"/>
        </w:rPr>
        <w:t>是</w:t>
      </w:r>
      <w:r w:rsidR="000A3CB7">
        <w:t>具有最优解的标准网络，可以</w:t>
      </w:r>
      <w:r w:rsidR="000A3CB7">
        <w:rPr>
          <w:rFonts w:hint="eastAsia"/>
        </w:rPr>
        <w:t>测试</w:t>
      </w:r>
      <w:r w:rsidR="000A3CB7">
        <w:t>算法得到的结果是否是最优解；第二类是</w:t>
      </w:r>
      <w:r w:rsidR="000A3CB7">
        <w:rPr>
          <w:rFonts w:hint="eastAsia"/>
        </w:rPr>
        <w:t>现实</w:t>
      </w:r>
      <w:r w:rsidR="000A3CB7">
        <w:t>世界中常见的网络</w:t>
      </w:r>
      <w:r w:rsidR="000A3CB7">
        <w:rPr>
          <w:rFonts w:hint="eastAsia"/>
        </w:rPr>
        <w:t>类型</w:t>
      </w:r>
      <w:r w:rsidR="000A3CB7">
        <w:t>，如</w:t>
      </w:r>
      <w:r w:rsidR="000A3CB7">
        <w:t>BA</w:t>
      </w:r>
      <w:r w:rsidR="000A3CB7">
        <w:t>无标度网络</w:t>
      </w:r>
      <w:bookmarkStart w:id="72" w:name="_Ref503360049"/>
      <w:r w:rsidR="005F6C9A">
        <w:rPr>
          <w:rStyle w:val="a7"/>
        </w:rPr>
        <w:endnoteReference w:id="63"/>
      </w:r>
      <w:bookmarkEnd w:id="72"/>
      <w:r w:rsidR="000A3CB7">
        <w:t>、</w:t>
      </w:r>
      <w:r w:rsidR="000A3CB7">
        <w:t>ER</w:t>
      </w:r>
      <w:r w:rsidR="005F6C9A">
        <w:rPr>
          <w:rFonts w:hint="eastAsia"/>
        </w:rPr>
        <w:t>随机网络</w:t>
      </w:r>
      <w:bookmarkStart w:id="73" w:name="_Ref503360061"/>
      <w:r w:rsidR="005F6C9A">
        <w:rPr>
          <w:rStyle w:val="a7"/>
        </w:rPr>
        <w:endnoteReference w:id="64"/>
      </w:r>
      <w:bookmarkEnd w:id="73"/>
      <w:r w:rsidR="000A3CB7">
        <w:t>、</w:t>
      </w:r>
      <w:r w:rsidR="000A3CB7">
        <w:t>WS</w:t>
      </w:r>
      <w:r w:rsidR="000A3CB7">
        <w:t>小</w:t>
      </w:r>
      <w:r w:rsidR="000A3CB7">
        <w:rPr>
          <w:rFonts w:hint="eastAsia"/>
        </w:rPr>
        <w:t>世界</w:t>
      </w:r>
      <w:r w:rsidR="000A3CB7">
        <w:t>网络</w:t>
      </w:r>
      <w:bookmarkStart w:id="74" w:name="_Ref503360072"/>
      <w:r w:rsidR="005F6C9A">
        <w:rPr>
          <w:rStyle w:val="a7"/>
        </w:rPr>
        <w:endnoteReference w:id="65"/>
      </w:r>
      <w:bookmarkEnd w:id="74"/>
      <w:r w:rsidR="000A3CB7">
        <w:t>和</w:t>
      </w:r>
      <w:r w:rsidR="000A3CB7">
        <w:t>LFR</w:t>
      </w:r>
      <w:r w:rsidR="000A3CB7">
        <w:t>社区</w:t>
      </w:r>
      <w:r w:rsidR="000A3CB7">
        <w:rPr>
          <w:rFonts w:hint="eastAsia"/>
        </w:rPr>
        <w:t>结构</w:t>
      </w:r>
      <w:r w:rsidR="000A3CB7">
        <w:t>网络</w:t>
      </w:r>
      <w:bookmarkStart w:id="75" w:name="_Ref503360080"/>
      <w:r w:rsidR="005F6C9A">
        <w:rPr>
          <w:rStyle w:val="a7"/>
        </w:rPr>
        <w:endnoteReference w:id="66"/>
      </w:r>
      <w:bookmarkEnd w:id="75"/>
      <w:r w:rsidR="000A3CB7">
        <w:rPr>
          <w:rFonts w:hint="eastAsia"/>
        </w:rPr>
        <w:t>，</w:t>
      </w:r>
      <w:r w:rsidR="000A3CB7">
        <w:t>这类网络</w:t>
      </w:r>
      <w:r w:rsidR="000A3CB7">
        <w:rPr>
          <w:rFonts w:hint="eastAsia"/>
        </w:rPr>
        <w:t>符合现实中</w:t>
      </w:r>
      <w:r w:rsidR="000A3CB7">
        <w:t>的真实网络结构，</w:t>
      </w:r>
      <w:r w:rsidR="000A3CB7">
        <w:rPr>
          <w:rFonts w:hint="eastAsia"/>
        </w:rPr>
        <w:t>因此</w:t>
      </w:r>
      <w:r w:rsidR="000A3CB7">
        <w:t>，在这类网络上</w:t>
      </w:r>
      <w:r w:rsidR="000A3CB7">
        <w:rPr>
          <w:rFonts w:hint="eastAsia"/>
        </w:rPr>
        <w:t>的</w:t>
      </w:r>
      <w:r w:rsidR="000A3CB7">
        <w:t>结果</w:t>
      </w:r>
      <w:r w:rsidR="000A3CB7">
        <w:rPr>
          <w:rFonts w:hint="eastAsia"/>
        </w:rPr>
        <w:t>具有</w:t>
      </w:r>
      <w:r w:rsidR="000A3CB7">
        <w:t>实际意义和</w:t>
      </w:r>
      <w:r w:rsidR="000A3CB7">
        <w:rPr>
          <w:rFonts w:hint="eastAsia"/>
        </w:rPr>
        <w:t>实际</w:t>
      </w:r>
      <w:r w:rsidR="000A3CB7">
        <w:t>价值。</w:t>
      </w:r>
    </w:p>
    <w:p w:rsidR="00986F8F" w:rsidRDefault="00986F8F" w:rsidP="00B42E8B">
      <w:pPr>
        <w:tabs>
          <w:tab w:val="right" w:pos="8504"/>
        </w:tabs>
        <w:ind w:firstLineChars="200" w:firstLine="480"/>
      </w:pPr>
      <w:r>
        <w:rPr>
          <w:rFonts w:hint="eastAsia"/>
        </w:rPr>
        <w:t>第一类网络</w:t>
      </w:r>
      <w:r>
        <w:t>的网络名、节点数、平均度、</w:t>
      </w:r>
      <w:r>
        <w:rPr>
          <w:rFonts w:hint="eastAsia"/>
        </w:rPr>
        <w:t>最优解</w:t>
      </w:r>
      <w:r>
        <w:t>的个数</w:t>
      </w:r>
      <w:r w:rsidR="001208F5">
        <w:rPr>
          <w:rFonts w:hint="eastAsia"/>
        </w:rPr>
        <w:t>（</w:t>
      </w:r>
      <w:r w:rsidR="001208F5">
        <w:rPr>
          <w:rFonts w:hint="eastAsia"/>
        </w:rPr>
        <w:t>best</w:t>
      </w:r>
      <w:r w:rsidR="001208F5">
        <w:rPr>
          <w:rFonts w:hint="eastAsia"/>
        </w:rPr>
        <w:t>列）</w:t>
      </w:r>
      <w:r>
        <w:rPr>
          <w:rFonts w:hint="eastAsia"/>
        </w:rPr>
        <w:t>如</w:t>
      </w:r>
      <w:r>
        <w:t>表</w:t>
      </w:r>
      <w:r>
        <w:rPr>
          <w:rFonts w:hint="eastAsia"/>
        </w:rPr>
        <w:t>4</w:t>
      </w:r>
      <w:r>
        <w:t>-1</w:t>
      </w:r>
      <w:r>
        <w:rPr>
          <w:rFonts w:hint="eastAsia"/>
        </w:rPr>
        <w:t>所示</w:t>
      </w:r>
      <w:r>
        <w:t>。</w:t>
      </w:r>
    </w:p>
    <w:p w:rsidR="00563446" w:rsidRPr="00563446" w:rsidRDefault="00563446" w:rsidP="00563446">
      <w:pPr>
        <w:tabs>
          <w:tab w:val="right" w:pos="8504"/>
        </w:tabs>
        <w:jc w:val="center"/>
        <w:rPr>
          <w:sz w:val="21"/>
        </w:rPr>
      </w:pPr>
      <w:r w:rsidRPr="00563446">
        <w:rPr>
          <w:rFonts w:hint="eastAsia"/>
          <w:sz w:val="21"/>
        </w:rPr>
        <w:t>表</w:t>
      </w:r>
      <w:r w:rsidRPr="00563446">
        <w:rPr>
          <w:rFonts w:hint="eastAsia"/>
          <w:sz w:val="21"/>
        </w:rPr>
        <w:t>4</w:t>
      </w:r>
      <w:r w:rsidRPr="00563446">
        <w:rPr>
          <w:sz w:val="21"/>
        </w:rPr>
        <w:t>-1 BHOSLIB</w:t>
      </w:r>
      <w:r w:rsidRPr="00563446">
        <w:rPr>
          <w:sz w:val="21"/>
        </w:rPr>
        <w:t>、</w:t>
      </w:r>
      <w:r w:rsidRPr="00563446">
        <w:rPr>
          <w:sz w:val="21"/>
        </w:rPr>
        <w:t>CODE</w:t>
      </w:r>
      <w:r w:rsidRPr="00563446">
        <w:rPr>
          <w:sz w:val="21"/>
        </w:rPr>
        <w:t>、</w:t>
      </w:r>
      <w:r w:rsidRPr="00563446">
        <w:rPr>
          <w:sz w:val="21"/>
        </w:rPr>
        <w:t>DIMACS</w:t>
      </w:r>
      <w:r w:rsidRPr="00563446">
        <w:rPr>
          <w:rFonts w:hint="eastAsia"/>
          <w:sz w:val="21"/>
        </w:rPr>
        <w:t>网络</w:t>
      </w:r>
      <w:r w:rsidRPr="00563446">
        <w:rPr>
          <w:sz w:val="21"/>
        </w:rPr>
        <w:t>信息表</w:t>
      </w:r>
    </w:p>
    <w:tbl>
      <w:tblPr>
        <w:tblStyle w:val="ad"/>
        <w:tblW w:w="0" w:type="auto"/>
        <w:jc w:val="center"/>
        <w:tblLook w:val="04A0" w:firstRow="1" w:lastRow="0" w:firstColumn="1" w:lastColumn="0" w:noHBand="0" w:noVBand="1"/>
      </w:tblPr>
      <w:tblGrid>
        <w:gridCol w:w="2162"/>
        <w:gridCol w:w="2161"/>
        <w:gridCol w:w="756"/>
        <w:gridCol w:w="756"/>
        <w:gridCol w:w="665"/>
      </w:tblGrid>
      <w:tr w:rsidR="00B42E8B" w:rsidRPr="00957C00" w:rsidTr="001208F5">
        <w:trPr>
          <w:trHeight w:val="315"/>
          <w:jc w:val="center"/>
        </w:trPr>
        <w:tc>
          <w:tcPr>
            <w:tcW w:w="2162" w:type="dxa"/>
          </w:tcPr>
          <w:p w:rsidR="00B42E8B" w:rsidRPr="00957C00" w:rsidRDefault="00B42E8B" w:rsidP="001208F5">
            <w:pPr>
              <w:jc w:val="center"/>
              <w:rPr>
                <w:sz w:val="21"/>
                <w:szCs w:val="21"/>
              </w:rPr>
            </w:pPr>
            <w:r>
              <w:rPr>
                <w:rFonts w:hint="eastAsia"/>
                <w:sz w:val="21"/>
                <w:szCs w:val="21"/>
              </w:rPr>
              <w:t>网络</w:t>
            </w:r>
            <w:r>
              <w:rPr>
                <w:sz w:val="21"/>
                <w:szCs w:val="21"/>
              </w:rPr>
              <w:t>种类</w:t>
            </w:r>
          </w:p>
        </w:tc>
        <w:tc>
          <w:tcPr>
            <w:tcW w:w="2161" w:type="dxa"/>
          </w:tcPr>
          <w:p w:rsidR="00B42E8B" w:rsidRPr="00957C00" w:rsidRDefault="00B42E8B" w:rsidP="001208F5">
            <w:pPr>
              <w:jc w:val="center"/>
              <w:rPr>
                <w:sz w:val="21"/>
                <w:szCs w:val="21"/>
              </w:rPr>
            </w:pPr>
            <w:r>
              <w:rPr>
                <w:rFonts w:hint="eastAsia"/>
                <w:sz w:val="21"/>
                <w:szCs w:val="21"/>
              </w:rPr>
              <w:t>网络</w:t>
            </w:r>
            <w:r>
              <w:rPr>
                <w:sz w:val="21"/>
                <w:szCs w:val="21"/>
              </w:rPr>
              <w:t>名</w:t>
            </w:r>
          </w:p>
        </w:tc>
        <w:tc>
          <w:tcPr>
            <w:tcW w:w="756" w:type="dxa"/>
          </w:tcPr>
          <w:p w:rsidR="00B42E8B" w:rsidRPr="00957C00" w:rsidRDefault="00B42E8B" w:rsidP="001208F5">
            <w:pPr>
              <w:jc w:val="center"/>
              <w:rPr>
                <w:sz w:val="21"/>
                <w:szCs w:val="21"/>
              </w:rPr>
            </w:pPr>
            <w:r w:rsidRPr="00B42E8B">
              <w:rPr>
                <w:position w:val="-6"/>
                <w:sz w:val="21"/>
                <w:szCs w:val="21"/>
              </w:rPr>
              <w:object w:dxaOrig="279" w:dyaOrig="279">
                <v:shape id="_x0000_i2390" type="#_x0000_t75" style="width:13.95pt;height:13.95pt" o:ole="">
                  <v:imagedata r:id="rId2124" o:title=""/>
                </v:shape>
                <o:OLEObject Type="Embed" ProgID="Equation.DSMT4" ShapeID="_x0000_i2390" DrawAspect="Content" ObjectID="_1577212653" r:id="rId2125"/>
              </w:object>
            </w:r>
            <w:r>
              <w:rPr>
                <w:sz w:val="21"/>
                <w:szCs w:val="21"/>
              </w:rPr>
              <w:t xml:space="preserve"> </w:t>
            </w:r>
          </w:p>
        </w:tc>
        <w:tc>
          <w:tcPr>
            <w:tcW w:w="756" w:type="dxa"/>
          </w:tcPr>
          <w:p w:rsidR="00B42E8B" w:rsidRPr="00957C00" w:rsidRDefault="00B42E8B" w:rsidP="001208F5">
            <w:pPr>
              <w:jc w:val="center"/>
              <w:rPr>
                <w:sz w:val="21"/>
                <w:szCs w:val="21"/>
              </w:rPr>
            </w:pPr>
            <w:r w:rsidRPr="00957C00">
              <w:rPr>
                <w:sz w:val="21"/>
                <w:szCs w:val="21"/>
              </w:rPr>
              <w:t>&lt;k&gt;</w:t>
            </w:r>
          </w:p>
        </w:tc>
        <w:tc>
          <w:tcPr>
            <w:tcW w:w="665" w:type="dxa"/>
          </w:tcPr>
          <w:p w:rsidR="00B42E8B" w:rsidRPr="00957C00" w:rsidRDefault="00B42E8B" w:rsidP="001208F5">
            <w:pPr>
              <w:jc w:val="center"/>
              <w:rPr>
                <w:sz w:val="21"/>
                <w:szCs w:val="21"/>
              </w:rPr>
            </w:pPr>
            <w:r w:rsidRPr="00957C00">
              <w:rPr>
                <w:sz w:val="21"/>
                <w:szCs w:val="21"/>
              </w:rPr>
              <w:t>best</w:t>
            </w:r>
          </w:p>
        </w:tc>
      </w:tr>
      <w:tr w:rsidR="00B42E8B" w:rsidRPr="00957C00" w:rsidTr="001208F5">
        <w:trPr>
          <w:trHeight w:val="331"/>
          <w:jc w:val="center"/>
        </w:trPr>
        <w:tc>
          <w:tcPr>
            <w:tcW w:w="2162" w:type="dxa"/>
            <w:vMerge w:val="restart"/>
          </w:tcPr>
          <w:p w:rsidR="00B42E8B" w:rsidRPr="00957C00" w:rsidRDefault="00B42E8B" w:rsidP="001208F5">
            <w:pPr>
              <w:jc w:val="center"/>
              <w:rPr>
                <w:sz w:val="21"/>
                <w:szCs w:val="21"/>
              </w:rPr>
            </w:pPr>
          </w:p>
          <w:p w:rsidR="00B42E8B" w:rsidRPr="00957C00" w:rsidRDefault="00B42E8B" w:rsidP="001208F5">
            <w:pPr>
              <w:jc w:val="center"/>
              <w:rPr>
                <w:sz w:val="21"/>
                <w:szCs w:val="21"/>
              </w:rPr>
            </w:pPr>
          </w:p>
          <w:p w:rsidR="00B42E8B" w:rsidRPr="00957C00" w:rsidRDefault="00B42E8B" w:rsidP="001208F5">
            <w:pPr>
              <w:jc w:val="center"/>
              <w:rPr>
                <w:sz w:val="21"/>
                <w:szCs w:val="21"/>
              </w:rPr>
            </w:pPr>
            <w:r w:rsidRPr="00957C00">
              <w:rPr>
                <w:sz w:val="21"/>
                <w:szCs w:val="21"/>
              </w:rPr>
              <w:t>The BHOSLIB family</w:t>
            </w:r>
          </w:p>
          <w:p w:rsidR="00B42E8B" w:rsidRPr="00957C00" w:rsidRDefault="00B42E8B" w:rsidP="001208F5">
            <w:pPr>
              <w:jc w:val="center"/>
              <w:rPr>
                <w:sz w:val="21"/>
                <w:szCs w:val="21"/>
              </w:rPr>
            </w:pPr>
          </w:p>
        </w:tc>
        <w:tc>
          <w:tcPr>
            <w:tcW w:w="2161" w:type="dxa"/>
          </w:tcPr>
          <w:p w:rsidR="00B42E8B" w:rsidRPr="00957C00" w:rsidRDefault="00B42E8B" w:rsidP="001208F5">
            <w:pPr>
              <w:jc w:val="center"/>
              <w:rPr>
                <w:sz w:val="21"/>
                <w:szCs w:val="21"/>
              </w:rPr>
            </w:pPr>
            <w:r w:rsidRPr="00957C00">
              <w:rPr>
                <w:sz w:val="21"/>
                <w:szCs w:val="21"/>
              </w:rPr>
              <w:t>Frb30-15-1</w:t>
            </w:r>
          </w:p>
        </w:tc>
        <w:tc>
          <w:tcPr>
            <w:tcW w:w="756" w:type="dxa"/>
          </w:tcPr>
          <w:p w:rsidR="00B42E8B" w:rsidRPr="00957C00" w:rsidRDefault="00B42E8B" w:rsidP="001208F5">
            <w:pPr>
              <w:jc w:val="center"/>
              <w:rPr>
                <w:sz w:val="21"/>
                <w:szCs w:val="21"/>
              </w:rPr>
            </w:pPr>
            <w:r w:rsidRPr="00957C00">
              <w:rPr>
                <w:sz w:val="21"/>
                <w:szCs w:val="21"/>
              </w:rPr>
              <w:t>450</w:t>
            </w:r>
          </w:p>
        </w:tc>
        <w:tc>
          <w:tcPr>
            <w:tcW w:w="756" w:type="dxa"/>
          </w:tcPr>
          <w:p w:rsidR="00B42E8B" w:rsidRPr="00957C00" w:rsidRDefault="00B42E8B" w:rsidP="001208F5">
            <w:pPr>
              <w:jc w:val="center"/>
              <w:rPr>
                <w:sz w:val="21"/>
                <w:szCs w:val="21"/>
              </w:rPr>
            </w:pPr>
            <w:r w:rsidRPr="00957C00">
              <w:rPr>
                <w:sz w:val="21"/>
                <w:szCs w:val="21"/>
              </w:rPr>
              <w:t>79</w:t>
            </w:r>
          </w:p>
        </w:tc>
        <w:tc>
          <w:tcPr>
            <w:tcW w:w="665" w:type="dxa"/>
          </w:tcPr>
          <w:p w:rsidR="00B42E8B" w:rsidRPr="00957C00" w:rsidRDefault="00B42E8B" w:rsidP="001208F5">
            <w:pPr>
              <w:jc w:val="center"/>
              <w:rPr>
                <w:sz w:val="21"/>
                <w:szCs w:val="21"/>
              </w:rPr>
            </w:pPr>
            <w:r w:rsidRPr="00957C00">
              <w:rPr>
                <w:sz w:val="21"/>
                <w:szCs w:val="21"/>
              </w:rPr>
              <w:t>30</w:t>
            </w:r>
          </w:p>
        </w:tc>
      </w:tr>
      <w:tr w:rsidR="00B42E8B" w:rsidRPr="00957C00" w:rsidTr="001208F5">
        <w:trPr>
          <w:trHeight w:val="331"/>
          <w:jc w:val="center"/>
        </w:trPr>
        <w:tc>
          <w:tcPr>
            <w:tcW w:w="2162" w:type="dxa"/>
            <w:vMerge/>
          </w:tcPr>
          <w:p w:rsidR="00B42E8B" w:rsidRPr="00957C00" w:rsidRDefault="00B42E8B" w:rsidP="001208F5">
            <w:pPr>
              <w:jc w:val="center"/>
              <w:rPr>
                <w:sz w:val="21"/>
                <w:szCs w:val="21"/>
              </w:rPr>
            </w:pPr>
          </w:p>
        </w:tc>
        <w:tc>
          <w:tcPr>
            <w:tcW w:w="2161" w:type="dxa"/>
          </w:tcPr>
          <w:p w:rsidR="00B42E8B" w:rsidRPr="00957C00" w:rsidRDefault="00B42E8B" w:rsidP="001208F5">
            <w:pPr>
              <w:jc w:val="center"/>
              <w:rPr>
                <w:sz w:val="21"/>
                <w:szCs w:val="21"/>
              </w:rPr>
            </w:pPr>
            <w:r w:rsidRPr="00957C00">
              <w:rPr>
                <w:sz w:val="21"/>
                <w:szCs w:val="21"/>
              </w:rPr>
              <w:t>Frb35-17-1</w:t>
            </w:r>
          </w:p>
        </w:tc>
        <w:tc>
          <w:tcPr>
            <w:tcW w:w="756" w:type="dxa"/>
          </w:tcPr>
          <w:p w:rsidR="00B42E8B" w:rsidRPr="00957C00" w:rsidRDefault="00B42E8B" w:rsidP="001208F5">
            <w:pPr>
              <w:jc w:val="center"/>
              <w:rPr>
                <w:sz w:val="21"/>
                <w:szCs w:val="21"/>
              </w:rPr>
            </w:pPr>
            <w:r w:rsidRPr="00957C00">
              <w:rPr>
                <w:sz w:val="21"/>
                <w:szCs w:val="21"/>
              </w:rPr>
              <w:t>595</w:t>
            </w:r>
          </w:p>
        </w:tc>
        <w:tc>
          <w:tcPr>
            <w:tcW w:w="756" w:type="dxa"/>
          </w:tcPr>
          <w:p w:rsidR="00B42E8B" w:rsidRPr="00957C00" w:rsidRDefault="00B42E8B" w:rsidP="001208F5">
            <w:pPr>
              <w:jc w:val="center"/>
              <w:rPr>
                <w:sz w:val="21"/>
                <w:szCs w:val="21"/>
              </w:rPr>
            </w:pPr>
            <w:r w:rsidRPr="00957C00">
              <w:rPr>
                <w:sz w:val="21"/>
                <w:szCs w:val="21"/>
              </w:rPr>
              <w:t>94</w:t>
            </w:r>
          </w:p>
        </w:tc>
        <w:tc>
          <w:tcPr>
            <w:tcW w:w="665" w:type="dxa"/>
          </w:tcPr>
          <w:p w:rsidR="00B42E8B" w:rsidRPr="00957C00" w:rsidRDefault="00B42E8B" w:rsidP="001208F5">
            <w:pPr>
              <w:jc w:val="center"/>
              <w:rPr>
                <w:sz w:val="21"/>
                <w:szCs w:val="21"/>
              </w:rPr>
            </w:pPr>
            <w:r w:rsidRPr="00957C00">
              <w:rPr>
                <w:sz w:val="21"/>
                <w:szCs w:val="21"/>
              </w:rPr>
              <w:t>35</w:t>
            </w:r>
          </w:p>
        </w:tc>
      </w:tr>
      <w:tr w:rsidR="00B42E8B" w:rsidRPr="00957C00" w:rsidTr="001208F5">
        <w:trPr>
          <w:trHeight w:val="347"/>
          <w:jc w:val="center"/>
        </w:trPr>
        <w:tc>
          <w:tcPr>
            <w:tcW w:w="2162" w:type="dxa"/>
            <w:vMerge/>
          </w:tcPr>
          <w:p w:rsidR="00B42E8B" w:rsidRPr="00957C00" w:rsidRDefault="00B42E8B" w:rsidP="001208F5">
            <w:pPr>
              <w:jc w:val="center"/>
              <w:rPr>
                <w:sz w:val="21"/>
                <w:szCs w:val="21"/>
              </w:rPr>
            </w:pPr>
          </w:p>
        </w:tc>
        <w:tc>
          <w:tcPr>
            <w:tcW w:w="2161" w:type="dxa"/>
          </w:tcPr>
          <w:p w:rsidR="00B42E8B" w:rsidRPr="00957C00" w:rsidRDefault="00B42E8B" w:rsidP="001208F5">
            <w:pPr>
              <w:jc w:val="center"/>
              <w:rPr>
                <w:sz w:val="21"/>
                <w:szCs w:val="21"/>
              </w:rPr>
            </w:pPr>
            <w:r w:rsidRPr="00957C00">
              <w:rPr>
                <w:sz w:val="21"/>
                <w:szCs w:val="21"/>
              </w:rPr>
              <w:t>Frb40-19-1</w:t>
            </w:r>
          </w:p>
        </w:tc>
        <w:tc>
          <w:tcPr>
            <w:tcW w:w="756" w:type="dxa"/>
          </w:tcPr>
          <w:p w:rsidR="00B42E8B" w:rsidRPr="00957C00" w:rsidRDefault="00B42E8B" w:rsidP="001208F5">
            <w:pPr>
              <w:jc w:val="center"/>
              <w:rPr>
                <w:sz w:val="21"/>
                <w:szCs w:val="21"/>
              </w:rPr>
            </w:pPr>
            <w:r w:rsidRPr="00957C00">
              <w:rPr>
                <w:sz w:val="21"/>
                <w:szCs w:val="21"/>
              </w:rPr>
              <w:t>760</w:t>
            </w:r>
          </w:p>
        </w:tc>
        <w:tc>
          <w:tcPr>
            <w:tcW w:w="756" w:type="dxa"/>
          </w:tcPr>
          <w:p w:rsidR="00B42E8B" w:rsidRPr="00957C00" w:rsidRDefault="00B42E8B" w:rsidP="001208F5">
            <w:pPr>
              <w:jc w:val="center"/>
              <w:rPr>
                <w:sz w:val="21"/>
                <w:szCs w:val="21"/>
              </w:rPr>
            </w:pPr>
            <w:r w:rsidRPr="00957C00">
              <w:rPr>
                <w:sz w:val="21"/>
                <w:szCs w:val="21"/>
              </w:rPr>
              <w:t>109</w:t>
            </w:r>
          </w:p>
        </w:tc>
        <w:tc>
          <w:tcPr>
            <w:tcW w:w="665" w:type="dxa"/>
          </w:tcPr>
          <w:p w:rsidR="00B42E8B" w:rsidRPr="00957C00" w:rsidRDefault="00B42E8B" w:rsidP="001208F5">
            <w:pPr>
              <w:jc w:val="center"/>
              <w:rPr>
                <w:sz w:val="21"/>
                <w:szCs w:val="21"/>
              </w:rPr>
            </w:pPr>
            <w:r w:rsidRPr="00957C00">
              <w:rPr>
                <w:sz w:val="21"/>
                <w:szCs w:val="21"/>
              </w:rPr>
              <w:t>40</w:t>
            </w:r>
          </w:p>
        </w:tc>
      </w:tr>
      <w:tr w:rsidR="00B42E8B" w:rsidRPr="00957C00" w:rsidTr="001208F5">
        <w:trPr>
          <w:trHeight w:val="331"/>
          <w:jc w:val="center"/>
        </w:trPr>
        <w:tc>
          <w:tcPr>
            <w:tcW w:w="2162" w:type="dxa"/>
            <w:vMerge/>
          </w:tcPr>
          <w:p w:rsidR="00B42E8B" w:rsidRPr="00957C00" w:rsidRDefault="00B42E8B" w:rsidP="001208F5">
            <w:pPr>
              <w:jc w:val="center"/>
              <w:rPr>
                <w:sz w:val="21"/>
                <w:szCs w:val="21"/>
              </w:rPr>
            </w:pPr>
          </w:p>
        </w:tc>
        <w:tc>
          <w:tcPr>
            <w:tcW w:w="2161" w:type="dxa"/>
          </w:tcPr>
          <w:p w:rsidR="00B42E8B" w:rsidRPr="00957C00" w:rsidRDefault="00B42E8B" w:rsidP="001208F5">
            <w:pPr>
              <w:jc w:val="center"/>
              <w:rPr>
                <w:sz w:val="21"/>
                <w:szCs w:val="21"/>
              </w:rPr>
            </w:pPr>
            <w:r w:rsidRPr="00957C00">
              <w:rPr>
                <w:sz w:val="21"/>
                <w:szCs w:val="21"/>
              </w:rPr>
              <w:t>Frb45-21-1</w:t>
            </w:r>
          </w:p>
        </w:tc>
        <w:tc>
          <w:tcPr>
            <w:tcW w:w="756" w:type="dxa"/>
          </w:tcPr>
          <w:p w:rsidR="00B42E8B" w:rsidRPr="00957C00" w:rsidRDefault="00B42E8B" w:rsidP="001208F5">
            <w:pPr>
              <w:jc w:val="center"/>
              <w:rPr>
                <w:sz w:val="21"/>
                <w:szCs w:val="21"/>
              </w:rPr>
            </w:pPr>
            <w:r w:rsidRPr="00957C00">
              <w:rPr>
                <w:sz w:val="21"/>
                <w:szCs w:val="21"/>
              </w:rPr>
              <w:t>945</w:t>
            </w:r>
          </w:p>
        </w:tc>
        <w:tc>
          <w:tcPr>
            <w:tcW w:w="756" w:type="dxa"/>
          </w:tcPr>
          <w:p w:rsidR="00B42E8B" w:rsidRPr="00957C00" w:rsidRDefault="00B42E8B" w:rsidP="001208F5">
            <w:pPr>
              <w:jc w:val="center"/>
              <w:rPr>
                <w:sz w:val="21"/>
                <w:szCs w:val="21"/>
              </w:rPr>
            </w:pPr>
            <w:r w:rsidRPr="00957C00">
              <w:rPr>
                <w:sz w:val="21"/>
                <w:szCs w:val="21"/>
              </w:rPr>
              <w:t>125</w:t>
            </w:r>
          </w:p>
        </w:tc>
        <w:tc>
          <w:tcPr>
            <w:tcW w:w="665" w:type="dxa"/>
          </w:tcPr>
          <w:p w:rsidR="00B42E8B" w:rsidRPr="00957C00" w:rsidRDefault="00B42E8B" w:rsidP="001208F5">
            <w:pPr>
              <w:jc w:val="center"/>
              <w:rPr>
                <w:sz w:val="21"/>
                <w:szCs w:val="21"/>
              </w:rPr>
            </w:pPr>
            <w:r w:rsidRPr="00957C00">
              <w:rPr>
                <w:sz w:val="21"/>
                <w:szCs w:val="21"/>
              </w:rPr>
              <w:t>45</w:t>
            </w:r>
          </w:p>
        </w:tc>
      </w:tr>
      <w:tr w:rsidR="00B42E8B" w:rsidRPr="00957C00" w:rsidTr="001208F5">
        <w:trPr>
          <w:trHeight w:val="347"/>
          <w:jc w:val="center"/>
        </w:trPr>
        <w:tc>
          <w:tcPr>
            <w:tcW w:w="2162" w:type="dxa"/>
            <w:vMerge/>
          </w:tcPr>
          <w:p w:rsidR="00B42E8B" w:rsidRPr="00957C00" w:rsidRDefault="00B42E8B" w:rsidP="001208F5">
            <w:pPr>
              <w:jc w:val="center"/>
              <w:rPr>
                <w:sz w:val="21"/>
                <w:szCs w:val="21"/>
              </w:rPr>
            </w:pPr>
          </w:p>
        </w:tc>
        <w:tc>
          <w:tcPr>
            <w:tcW w:w="2161" w:type="dxa"/>
          </w:tcPr>
          <w:p w:rsidR="00B42E8B" w:rsidRPr="00957C00" w:rsidRDefault="00B42E8B" w:rsidP="001208F5">
            <w:pPr>
              <w:jc w:val="center"/>
              <w:rPr>
                <w:sz w:val="21"/>
                <w:szCs w:val="21"/>
              </w:rPr>
            </w:pPr>
            <w:r w:rsidRPr="00957C00">
              <w:rPr>
                <w:sz w:val="21"/>
                <w:szCs w:val="21"/>
              </w:rPr>
              <w:t>Frb50-23-1</w:t>
            </w:r>
          </w:p>
        </w:tc>
        <w:tc>
          <w:tcPr>
            <w:tcW w:w="756" w:type="dxa"/>
          </w:tcPr>
          <w:p w:rsidR="00B42E8B" w:rsidRPr="00957C00" w:rsidRDefault="00B42E8B" w:rsidP="001208F5">
            <w:pPr>
              <w:jc w:val="center"/>
              <w:rPr>
                <w:sz w:val="21"/>
                <w:szCs w:val="21"/>
              </w:rPr>
            </w:pPr>
            <w:r w:rsidRPr="00957C00">
              <w:rPr>
                <w:sz w:val="21"/>
                <w:szCs w:val="21"/>
              </w:rPr>
              <w:t>1150</w:t>
            </w:r>
          </w:p>
        </w:tc>
        <w:tc>
          <w:tcPr>
            <w:tcW w:w="756" w:type="dxa"/>
          </w:tcPr>
          <w:p w:rsidR="00B42E8B" w:rsidRPr="00957C00" w:rsidRDefault="00B42E8B" w:rsidP="001208F5">
            <w:pPr>
              <w:jc w:val="center"/>
              <w:rPr>
                <w:sz w:val="21"/>
                <w:szCs w:val="21"/>
              </w:rPr>
            </w:pPr>
            <w:r w:rsidRPr="00957C00">
              <w:rPr>
                <w:sz w:val="21"/>
                <w:szCs w:val="21"/>
              </w:rPr>
              <w:t>139</w:t>
            </w:r>
          </w:p>
        </w:tc>
        <w:tc>
          <w:tcPr>
            <w:tcW w:w="665" w:type="dxa"/>
          </w:tcPr>
          <w:p w:rsidR="00B42E8B" w:rsidRPr="00957C00" w:rsidRDefault="00B42E8B" w:rsidP="001208F5">
            <w:pPr>
              <w:jc w:val="center"/>
              <w:rPr>
                <w:sz w:val="21"/>
                <w:szCs w:val="21"/>
              </w:rPr>
            </w:pPr>
            <w:r w:rsidRPr="00957C00">
              <w:rPr>
                <w:sz w:val="21"/>
                <w:szCs w:val="21"/>
              </w:rPr>
              <w:t>50</w:t>
            </w:r>
          </w:p>
        </w:tc>
      </w:tr>
      <w:tr w:rsidR="00B42E8B" w:rsidRPr="00957C00" w:rsidTr="001208F5">
        <w:trPr>
          <w:trHeight w:val="331"/>
          <w:jc w:val="center"/>
        </w:trPr>
        <w:tc>
          <w:tcPr>
            <w:tcW w:w="2162" w:type="dxa"/>
            <w:vMerge/>
          </w:tcPr>
          <w:p w:rsidR="00B42E8B" w:rsidRPr="00957C00" w:rsidRDefault="00B42E8B" w:rsidP="001208F5">
            <w:pPr>
              <w:jc w:val="center"/>
              <w:rPr>
                <w:sz w:val="21"/>
                <w:szCs w:val="21"/>
              </w:rPr>
            </w:pPr>
          </w:p>
        </w:tc>
        <w:tc>
          <w:tcPr>
            <w:tcW w:w="2161" w:type="dxa"/>
          </w:tcPr>
          <w:p w:rsidR="00B42E8B" w:rsidRPr="00957C00" w:rsidRDefault="00B42E8B" w:rsidP="001208F5">
            <w:pPr>
              <w:jc w:val="center"/>
              <w:rPr>
                <w:sz w:val="21"/>
                <w:szCs w:val="21"/>
              </w:rPr>
            </w:pPr>
            <w:r w:rsidRPr="00957C00">
              <w:rPr>
                <w:sz w:val="21"/>
                <w:szCs w:val="21"/>
              </w:rPr>
              <w:t>Frb100-40</w:t>
            </w:r>
          </w:p>
        </w:tc>
        <w:tc>
          <w:tcPr>
            <w:tcW w:w="756" w:type="dxa"/>
          </w:tcPr>
          <w:p w:rsidR="00B42E8B" w:rsidRPr="00957C00" w:rsidRDefault="00B42E8B" w:rsidP="001208F5">
            <w:pPr>
              <w:jc w:val="center"/>
              <w:rPr>
                <w:sz w:val="21"/>
                <w:szCs w:val="21"/>
              </w:rPr>
            </w:pPr>
            <w:r w:rsidRPr="00957C00">
              <w:rPr>
                <w:sz w:val="21"/>
                <w:szCs w:val="21"/>
              </w:rPr>
              <w:t>4000</w:t>
            </w:r>
          </w:p>
        </w:tc>
        <w:tc>
          <w:tcPr>
            <w:tcW w:w="756" w:type="dxa"/>
          </w:tcPr>
          <w:p w:rsidR="00B42E8B" w:rsidRPr="00957C00" w:rsidRDefault="00B42E8B" w:rsidP="001208F5">
            <w:pPr>
              <w:jc w:val="center"/>
              <w:rPr>
                <w:sz w:val="21"/>
                <w:szCs w:val="21"/>
              </w:rPr>
            </w:pPr>
            <w:r w:rsidRPr="00957C00">
              <w:rPr>
                <w:sz w:val="21"/>
                <w:szCs w:val="21"/>
              </w:rPr>
              <w:t>286</w:t>
            </w:r>
          </w:p>
        </w:tc>
        <w:tc>
          <w:tcPr>
            <w:tcW w:w="665" w:type="dxa"/>
          </w:tcPr>
          <w:p w:rsidR="00B42E8B" w:rsidRPr="00957C00" w:rsidRDefault="00B42E8B" w:rsidP="001208F5">
            <w:pPr>
              <w:jc w:val="center"/>
              <w:rPr>
                <w:sz w:val="21"/>
                <w:szCs w:val="21"/>
              </w:rPr>
            </w:pPr>
            <w:r w:rsidRPr="00957C00">
              <w:rPr>
                <w:sz w:val="21"/>
                <w:szCs w:val="21"/>
              </w:rPr>
              <w:t>100</w:t>
            </w:r>
          </w:p>
        </w:tc>
      </w:tr>
      <w:tr w:rsidR="00B42E8B" w:rsidRPr="00957C00" w:rsidTr="001208F5">
        <w:trPr>
          <w:trHeight w:val="331"/>
          <w:jc w:val="center"/>
        </w:trPr>
        <w:tc>
          <w:tcPr>
            <w:tcW w:w="2162" w:type="dxa"/>
            <w:vMerge w:val="restart"/>
          </w:tcPr>
          <w:p w:rsidR="00B42E8B" w:rsidRPr="00957C00" w:rsidRDefault="00B42E8B" w:rsidP="001208F5">
            <w:pPr>
              <w:jc w:val="center"/>
              <w:rPr>
                <w:sz w:val="21"/>
                <w:szCs w:val="21"/>
              </w:rPr>
            </w:pPr>
          </w:p>
          <w:p w:rsidR="00B42E8B" w:rsidRPr="00957C00" w:rsidRDefault="00B42E8B" w:rsidP="001208F5">
            <w:pPr>
              <w:jc w:val="center"/>
              <w:rPr>
                <w:sz w:val="21"/>
                <w:szCs w:val="21"/>
              </w:rPr>
            </w:pPr>
          </w:p>
          <w:p w:rsidR="00B42E8B" w:rsidRPr="00957C00" w:rsidRDefault="00B42E8B" w:rsidP="001208F5">
            <w:pPr>
              <w:jc w:val="center"/>
              <w:rPr>
                <w:sz w:val="21"/>
                <w:szCs w:val="21"/>
              </w:rPr>
            </w:pPr>
            <w:r w:rsidRPr="00957C00">
              <w:rPr>
                <w:sz w:val="21"/>
                <w:szCs w:val="21"/>
              </w:rPr>
              <w:t>CODE family</w:t>
            </w:r>
          </w:p>
        </w:tc>
        <w:tc>
          <w:tcPr>
            <w:tcW w:w="2161" w:type="dxa"/>
          </w:tcPr>
          <w:p w:rsidR="00B42E8B" w:rsidRPr="00957C00" w:rsidRDefault="00B42E8B" w:rsidP="001208F5">
            <w:pPr>
              <w:jc w:val="center"/>
              <w:rPr>
                <w:sz w:val="21"/>
                <w:szCs w:val="21"/>
              </w:rPr>
            </w:pPr>
            <w:r w:rsidRPr="00957C00">
              <w:rPr>
                <w:sz w:val="21"/>
                <w:szCs w:val="21"/>
              </w:rPr>
              <w:t>1dc.1024</w:t>
            </w:r>
          </w:p>
        </w:tc>
        <w:tc>
          <w:tcPr>
            <w:tcW w:w="756" w:type="dxa"/>
          </w:tcPr>
          <w:p w:rsidR="00B42E8B" w:rsidRPr="00957C00" w:rsidRDefault="00B42E8B" w:rsidP="001208F5">
            <w:pPr>
              <w:jc w:val="center"/>
              <w:rPr>
                <w:sz w:val="21"/>
                <w:szCs w:val="21"/>
              </w:rPr>
            </w:pPr>
            <w:r w:rsidRPr="00957C00">
              <w:rPr>
                <w:sz w:val="21"/>
                <w:szCs w:val="21"/>
              </w:rPr>
              <w:t>1024</w:t>
            </w:r>
          </w:p>
        </w:tc>
        <w:tc>
          <w:tcPr>
            <w:tcW w:w="756" w:type="dxa"/>
          </w:tcPr>
          <w:p w:rsidR="00B42E8B" w:rsidRPr="00957C00" w:rsidRDefault="00B42E8B" w:rsidP="001208F5">
            <w:pPr>
              <w:jc w:val="center"/>
              <w:rPr>
                <w:sz w:val="21"/>
                <w:szCs w:val="21"/>
              </w:rPr>
            </w:pPr>
            <w:r w:rsidRPr="00957C00">
              <w:rPr>
                <w:sz w:val="21"/>
                <w:szCs w:val="21"/>
              </w:rPr>
              <w:t>47</w:t>
            </w:r>
          </w:p>
        </w:tc>
        <w:tc>
          <w:tcPr>
            <w:tcW w:w="665" w:type="dxa"/>
          </w:tcPr>
          <w:p w:rsidR="00B42E8B" w:rsidRPr="00957C00" w:rsidRDefault="00B42E8B" w:rsidP="001208F5">
            <w:pPr>
              <w:jc w:val="center"/>
              <w:rPr>
                <w:sz w:val="21"/>
                <w:szCs w:val="21"/>
              </w:rPr>
            </w:pPr>
            <w:r w:rsidRPr="00957C00">
              <w:rPr>
                <w:sz w:val="21"/>
                <w:szCs w:val="21"/>
              </w:rPr>
              <w:t>94</w:t>
            </w:r>
          </w:p>
        </w:tc>
      </w:tr>
      <w:tr w:rsidR="00B42E8B" w:rsidRPr="00957C00" w:rsidTr="001208F5">
        <w:trPr>
          <w:trHeight w:val="331"/>
          <w:jc w:val="center"/>
        </w:trPr>
        <w:tc>
          <w:tcPr>
            <w:tcW w:w="2162" w:type="dxa"/>
            <w:vMerge/>
          </w:tcPr>
          <w:p w:rsidR="00B42E8B" w:rsidRPr="00957C00" w:rsidRDefault="00B42E8B" w:rsidP="001208F5">
            <w:pPr>
              <w:jc w:val="center"/>
              <w:rPr>
                <w:sz w:val="21"/>
                <w:szCs w:val="21"/>
              </w:rPr>
            </w:pPr>
          </w:p>
        </w:tc>
        <w:tc>
          <w:tcPr>
            <w:tcW w:w="2161" w:type="dxa"/>
          </w:tcPr>
          <w:p w:rsidR="00B42E8B" w:rsidRPr="00957C00" w:rsidRDefault="00B42E8B" w:rsidP="001208F5">
            <w:pPr>
              <w:jc w:val="center"/>
              <w:rPr>
                <w:sz w:val="21"/>
                <w:szCs w:val="21"/>
              </w:rPr>
            </w:pPr>
            <w:r w:rsidRPr="00957C00">
              <w:rPr>
                <w:sz w:val="21"/>
                <w:szCs w:val="21"/>
              </w:rPr>
              <w:t>1tc.1024</w:t>
            </w:r>
          </w:p>
        </w:tc>
        <w:tc>
          <w:tcPr>
            <w:tcW w:w="756" w:type="dxa"/>
          </w:tcPr>
          <w:p w:rsidR="00B42E8B" w:rsidRPr="00957C00" w:rsidRDefault="00B42E8B" w:rsidP="001208F5">
            <w:pPr>
              <w:jc w:val="center"/>
              <w:rPr>
                <w:sz w:val="21"/>
                <w:szCs w:val="21"/>
              </w:rPr>
            </w:pPr>
            <w:r w:rsidRPr="00957C00">
              <w:rPr>
                <w:sz w:val="21"/>
                <w:szCs w:val="21"/>
              </w:rPr>
              <w:t>1024</w:t>
            </w:r>
          </w:p>
        </w:tc>
        <w:tc>
          <w:tcPr>
            <w:tcW w:w="756" w:type="dxa"/>
          </w:tcPr>
          <w:p w:rsidR="00B42E8B" w:rsidRPr="00957C00" w:rsidRDefault="00B42E8B" w:rsidP="001208F5">
            <w:pPr>
              <w:jc w:val="center"/>
              <w:rPr>
                <w:sz w:val="21"/>
                <w:szCs w:val="21"/>
              </w:rPr>
            </w:pPr>
            <w:r w:rsidRPr="00957C00">
              <w:rPr>
                <w:sz w:val="21"/>
                <w:szCs w:val="21"/>
              </w:rPr>
              <w:t>16</w:t>
            </w:r>
          </w:p>
        </w:tc>
        <w:tc>
          <w:tcPr>
            <w:tcW w:w="665" w:type="dxa"/>
          </w:tcPr>
          <w:p w:rsidR="00B42E8B" w:rsidRPr="00957C00" w:rsidRDefault="00B42E8B" w:rsidP="001208F5">
            <w:pPr>
              <w:jc w:val="center"/>
              <w:rPr>
                <w:sz w:val="21"/>
                <w:szCs w:val="21"/>
              </w:rPr>
            </w:pPr>
            <w:r w:rsidRPr="00957C00">
              <w:rPr>
                <w:sz w:val="21"/>
                <w:szCs w:val="21"/>
              </w:rPr>
              <w:t>196</w:t>
            </w:r>
          </w:p>
        </w:tc>
      </w:tr>
      <w:tr w:rsidR="00B42E8B" w:rsidRPr="00957C00" w:rsidTr="001208F5">
        <w:trPr>
          <w:trHeight w:val="347"/>
          <w:jc w:val="center"/>
        </w:trPr>
        <w:tc>
          <w:tcPr>
            <w:tcW w:w="2162" w:type="dxa"/>
            <w:vMerge/>
          </w:tcPr>
          <w:p w:rsidR="00B42E8B" w:rsidRPr="00957C00" w:rsidRDefault="00B42E8B" w:rsidP="001208F5">
            <w:pPr>
              <w:jc w:val="center"/>
              <w:rPr>
                <w:sz w:val="21"/>
                <w:szCs w:val="21"/>
              </w:rPr>
            </w:pPr>
          </w:p>
        </w:tc>
        <w:tc>
          <w:tcPr>
            <w:tcW w:w="2161" w:type="dxa"/>
          </w:tcPr>
          <w:p w:rsidR="00B42E8B" w:rsidRPr="00957C00" w:rsidRDefault="00B42E8B" w:rsidP="001208F5">
            <w:pPr>
              <w:jc w:val="center"/>
              <w:rPr>
                <w:sz w:val="21"/>
                <w:szCs w:val="21"/>
              </w:rPr>
            </w:pPr>
            <w:r w:rsidRPr="00957C00">
              <w:rPr>
                <w:sz w:val="21"/>
                <w:szCs w:val="21"/>
              </w:rPr>
              <w:t>1et.2048</w:t>
            </w:r>
          </w:p>
        </w:tc>
        <w:tc>
          <w:tcPr>
            <w:tcW w:w="756" w:type="dxa"/>
          </w:tcPr>
          <w:p w:rsidR="00B42E8B" w:rsidRPr="00957C00" w:rsidRDefault="00B42E8B" w:rsidP="001208F5">
            <w:pPr>
              <w:jc w:val="center"/>
              <w:rPr>
                <w:sz w:val="21"/>
                <w:szCs w:val="21"/>
              </w:rPr>
            </w:pPr>
            <w:r w:rsidRPr="00957C00">
              <w:rPr>
                <w:sz w:val="21"/>
                <w:szCs w:val="21"/>
              </w:rPr>
              <w:t>2048</w:t>
            </w:r>
          </w:p>
        </w:tc>
        <w:tc>
          <w:tcPr>
            <w:tcW w:w="756" w:type="dxa"/>
          </w:tcPr>
          <w:p w:rsidR="00B42E8B" w:rsidRPr="00957C00" w:rsidRDefault="00B42E8B" w:rsidP="001208F5">
            <w:pPr>
              <w:jc w:val="center"/>
              <w:rPr>
                <w:sz w:val="21"/>
                <w:szCs w:val="21"/>
              </w:rPr>
            </w:pPr>
            <w:r w:rsidRPr="00957C00">
              <w:rPr>
                <w:sz w:val="21"/>
                <w:szCs w:val="21"/>
              </w:rPr>
              <w:t>22</w:t>
            </w:r>
          </w:p>
        </w:tc>
        <w:tc>
          <w:tcPr>
            <w:tcW w:w="665" w:type="dxa"/>
          </w:tcPr>
          <w:p w:rsidR="00B42E8B" w:rsidRPr="00957C00" w:rsidRDefault="00B42E8B" w:rsidP="001208F5">
            <w:pPr>
              <w:jc w:val="center"/>
              <w:rPr>
                <w:sz w:val="21"/>
                <w:szCs w:val="21"/>
              </w:rPr>
            </w:pPr>
            <w:r w:rsidRPr="00957C00">
              <w:rPr>
                <w:sz w:val="21"/>
                <w:szCs w:val="21"/>
              </w:rPr>
              <w:t>316</w:t>
            </w:r>
          </w:p>
        </w:tc>
      </w:tr>
      <w:tr w:rsidR="00B42E8B" w:rsidRPr="00957C00" w:rsidTr="001208F5">
        <w:trPr>
          <w:trHeight w:val="331"/>
          <w:jc w:val="center"/>
        </w:trPr>
        <w:tc>
          <w:tcPr>
            <w:tcW w:w="2162" w:type="dxa"/>
            <w:vMerge/>
          </w:tcPr>
          <w:p w:rsidR="00B42E8B" w:rsidRPr="00957C00" w:rsidRDefault="00B42E8B" w:rsidP="001208F5">
            <w:pPr>
              <w:jc w:val="center"/>
              <w:rPr>
                <w:sz w:val="21"/>
                <w:szCs w:val="21"/>
              </w:rPr>
            </w:pPr>
          </w:p>
        </w:tc>
        <w:tc>
          <w:tcPr>
            <w:tcW w:w="2161" w:type="dxa"/>
          </w:tcPr>
          <w:p w:rsidR="00B42E8B" w:rsidRPr="00957C00" w:rsidRDefault="00B42E8B" w:rsidP="001208F5">
            <w:pPr>
              <w:jc w:val="center"/>
              <w:rPr>
                <w:sz w:val="21"/>
                <w:szCs w:val="21"/>
              </w:rPr>
            </w:pPr>
            <w:r w:rsidRPr="00957C00">
              <w:rPr>
                <w:sz w:val="21"/>
                <w:szCs w:val="21"/>
              </w:rPr>
              <w:t>2dc.2048</w:t>
            </w:r>
          </w:p>
        </w:tc>
        <w:tc>
          <w:tcPr>
            <w:tcW w:w="756" w:type="dxa"/>
          </w:tcPr>
          <w:p w:rsidR="00B42E8B" w:rsidRPr="00957C00" w:rsidRDefault="00B42E8B" w:rsidP="001208F5">
            <w:pPr>
              <w:jc w:val="center"/>
              <w:rPr>
                <w:sz w:val="21"/>
                <w:szCs w:val="21"/>
              </w:rPr>
            </w:pPr>
            <w:r w:rsidRPr="00957C00">
              <w:rPr>
                <w:sz w:val="21"/>
                <w:szCs w:val="21"/>
              </w:rPr>
              <w:t>2048</w:t>
            </w:r>
          </w:p>
        </w:tc>
        <w:tc>
          <w:tcPr>
            <w:tcW w:w="756" w:type="dxa"/>
          </w:tcPr>
          <w:p w:rsidR="00B42E8B" w:rsidRPr="00957C00" w:rsidRDefault="00B42E8B" w:rsidP="001208F5">
            <w:pPr>
              <w:jc w:val="center"/>
              <w:rPr>
                <w:sz w:val="21"/>
                <w:szCs w:val="21"/>
              </w:rPr>
            </w:pPr>
            <w:r w:rsidRPr="00957C00">
              <w:rPr>
                <w:sz w:val="21"/>
                <w:szCs w:val="21"/>
              </w:rPr>
              <w:t>493</w:t>
            </w:r>
          </w:p>
        </w:tc>
        <w:tc>
          <w:tcPr>
            <w:tcW w:w="665" w:type="dxa"/>
          </w:tcPr>
          <w:p w:rsidR="00B42E8B" w:rsidRPr="00957C00" w:rsidRDefault="00B42E8B" w:rsidP="001208F5">
            <w:pPr>
              <w:jc w:val="center"/>
              <w:rPr>
                <w:sz w:val="21"/>
                <w:szCs w:val="21"/>
              </w:rPr>
            </w:pPr>
            <w:r w:rsidRPr="00957C00">
              <w:rPr>
                <w:sz w:val="21"/>
                <w:szCs w:val="21"/>
              </w:rPr>
              <w:t>24</w:t>
            </w:r>
          </w:p>
        </w:tc>
      </w:tr>
      <w:tr w:rsidR="00B42E8B" w:rsidRPr="00957C00" w:rsidTr="001208F5">
        <w:trPr>
          <w:trHeight w:val="331"/>
          <w:jc w:val="center"/>
        </w:trPr>
        <w:tc>
          <w:tcPr>
            <w:tcW w:w="2162" w:type="dxa"/>
            <w:vMerge w:val="restart"/>
          </w:tcPr>
          <w:p w:rsidR="00B42E8B" w:rsidRPr="00957C00" w:rsidRDefault="00B42E8B" w:rsidP="001208F5">
            <w:pPr>
              <w:jc w:val="center"/>
              <w:rPr>
                <w:sz w:val="21"/>
                <w:szCs w:val="21"/>
              </w:rPr>
            </w:pPr>
          </w:p>
          <w:p w:rsidR="00B42E8B" w:rsidRPr="00957C00" w:rsidRDefault="00B42E8B" w:rsidP="001208F5">
            <w:pPr>
              <w:jc w:val="center"/>
              <w:rPr>
                <w:sz w:val="21"/>
                <w:szCs w:val="21"/>
              </w:rPr>
            </w:pPr>
          </w:p>
          <w:p w:rsidR="00B42E8B" w:rsidRPr="00957C00" w:rsidRDefault="00B42E8B" w:rsidP="001208F5">
            <w:pPr>
              <w:jc w:val="center"/>
              <w:rPr>
                <w:sz w:val="21"/>
                <w:szCs w:val="21"/>
              </w:rPr>
            </w:pPr>
          </w:p>
          <w:p w:rsidR="00B42E8B" w:rsidRPr="00957C00" w:rsidRDefault="00B42E8B" w:rsidP="001208F5">
            <w:pPr>
              <w:jc w:val="center"/>
              <w:rPr>
                <w:sz w:val="21"/>
                <w:szCs w:val="21"/>
              </w:rPr>
            </w:pPr>
          </w:p>
          <w:p w:rsidR="00B42E8B" w:rsidRPr="00957C00" w:rsidRDefault="00B42E8B" w:rsidP="001208F5">
            <w:pPr>
              <w:jc w:val="center"/>
              <w:rPr>
                <w:sz w:val="21"/>
                <w:szCs w:val="21"/>
              </w:rPr>
            </w:pPr>
          </w:p>
          <w:p w:rsidR="00B42E8B" w:rsidRPr="00957C00" w:rsidRDefault="00B42E8B" w:rsidP="001208F5">
            <w:pPr>
              <w:jc w:val="center"/>
              <w:rPr>
                <w:sz w:val="21"/>
                <w:szCs w:val="21"/>
              </w:rPr>
            </w:pPr>
          </w:p>
          <w:p w:rsidR="00B42E8B" w:rsidRPr="00957C00" w:rsidRDefault="00B42E8B" w:rsidP="001208F5">
            <w:pPr>
              <w:jc w:val="center"/>
              <w:rPr>
                <w:sz w:val="21"/>
                <w:szCs w:val="21"/>
              </w:rPr>
            </w:pPr>
          </w:p>
          <w:p w:rsidR="00B42E8B" w:rsidRPr="00957C00" w:rsidRDefault="00B42E8B" w:rsidP="001208F5">
            <w:pPr>
              <w:jc w:val="center"/>
              <w:rPr>
                <w:sz w:val="21"/>
                <w:szCs w:val="21"/>
              </w:rPr>
            </w:pPr>
          </w:p>
          <w:p w:rsidR="00B42E8B" w:rsidRPr="00957C00" w:rsidRDefault="00B42E8B" w:rsidP="001208F5">
            <w:pPr>
              <w:jc w:val="center"/>
              <w:rPr>
                <w:sz w:val="21"/>
                <w:szCs w:val="21"/>
              </w:rPr>
            </w:pPr>
          </w:p>
          <w:p w:rsidR="00B42E8B" w:rsidRPr="00957C00" w:rsidRDefault="00B42E8B" w:rsidP="001208F5">
            <w:pPr>
              <w:jc w:val="center"/>
              <w:rPr>
                <w:sz w:val="21"/>
                <w:szCs w:val="21"/>
              </w:rPr>
            </w:pPr>
          </w:p>
          <w:p w:rsidR="00B42E8B" w:rsidRPr="00957C00" w:rsidRDefault="00B42E8B" w:rsidP="001208F5">
            <w:pPr>
              <w:jc w:val="center"/>
              <w:rPr>
                <w:sz w:val="21"/>
                <w:szCs w:val="21"/>
              </w:rPr>
            </w:pPr>
            <w:r w:rsidRPr="00957C00">
              <w:rPr>
                <w:sz w:val="21"/>
                <w:szCs w:val="21"/>
              </w:rPr>
              <w:t>The DIMACS</w:t>
            </w:r>
          </w:p>
          <w:p w:rsidR="00B42E8B" w:rsidRPr="00957C00" w:rsidRDefault="00B42E8B" w:rsidP="001208F5">
            <w:pPr>
              <w:jc w:val="center"/>
              <w:rPr>
                <w:sz w:val="21"/>
                <w:szCs w:val="21"/>
              </w:rPr>
            </w:pPr>
            <w:r w:rsidRPr="00957C00">
              <w:rPr>
                <w:sz w:val="21"/>
                <w:szCs w:val="21"/>
              </w:rPr>
              <w:t>family</w:t>
            </w:r>
          </w:p>
        </w:tc>
        <w:tc>
          <w:tcPr>
            <w:tcW w:w="2161" w:type="dxa"/>
          </w:tcPr>
          <w:p w:rsidR="00B42E8B" w:rsidRPr="00957C00" w:rsidRDefault="00B42E8B" w:rsidP="001208F5">
            <w:pPr>
              <w:jc w:val="center"/>
              <w:rPr>
                <w:sz w:val="21"/>
                <w:szCs w:val="21"/>
              </w:rPr>
            </w:pPr>
            <w:r w:rsidRPr="00957C00">
              <w:rPr>
                <w:sz w:val="21"/>
                <w:szCs w:val="21"/>
              </w:rPr>
              <w:t>brock200_2</w:t>
            </w:r>
          </w:p>
        </w:tc>
        <w:tc>
          <w:tcPr>
            <w:tcW w:w="756" w:type="dxa"/>
          </w:tcPr>
          <w:p w:rsidR="00B42E8B" w:rsidRPr="00957C00" w:rsidRDefault="00B42E8B" w:rsidP="001208F5">
            <w:pPr>
              <w:jc w:val="center"/>
              <w:rPr>
                <w:sz w:val="21"/>
                <w:szCs w:val="21"/>
              </w:rPr>
            </w:pPr>
            <w:r w:rsidRPr="00957C00">
              <w:rPr>
                <w:sz w:val="21"/>
                <w:szCs w:val="21"/>
              </w:rPr>
              <w:t>200</w:t>
            </w:r>
          </w:p>
        </w:tc>
        <w:tc>
          <w:tcPr>
            <w:tcW w:w="756" w:type="dxa"/>
          </w:tcPr>
          <w:p w:rsidR="00B42E8B" w:rsidRPr="00957C00" w:rsidRDefault="00B42E8B" w:rsidP="001208F5">
            <w:pPr>
              <w:jc w:val="center"/>
              <w:rPr>
                <w:sz w:val="21"/>
                <w:szCs w:val="21"/>
              </w:rPr>
            </w:pPr>
            <w:r w:rsidRPr="00957C00">
              <w:rPr>
                <w:sz w:val="21"/>
                <w:szCs w:val="21"/>
              </w:rPr>
              <w:t>99</w:t>
            </w:r>
          </w:p>
        </w:tc>
        <w:tc>
          <w:tcPr>
            <w:tcW w:w="665" w:type="dxa"/>
          </w:tcPr>
          <w:p w:rsidR="00B42E8B" w:rsidRPr="00957C00" w:rsidRDefault="00B42E8B" w:rsidP="001208F5">
            <w:pPr>
              <w:jc w:val="center"/>
              <w:rPr>
                <w:sz w:val="21"/>
                <w:szCs w:val="21"/>
              </w:rPr>
            </w:pPr>
            <w:r w:rsidRPr="00957C00">
              <w:rPr>
                <w:sz w:val="21"/>
                <w:szCs w:val="21"/>
              </w:rPr>
              <w:t>12</w:t>
            </w:r>
          </w:p>
        </w:tc>
      </w:tr>
      <w:tr w:rsidR="00B42E8B" w:rsidRPr="00957C00" w:rsidTr="001208F5">
        <w:trPr>
          <w:trHeight w:val="331"/>
          <w:jc w:val="center"/>
        </w:trPr>
        <w:tc>
          <w:tcPr>
            <w:tcW w:w="2162" w:type="dxa"/>
            <w:vMerge/>
          </w:tcPr>
          <w:p w:rsidR="00B42E8B" w:rsidRPr="00957C00" w:rsidRDefault="00B42E8B" w:rsidP="001208F5">
            <w:pPr>
              <w:jc w:val="center"/>
              <w:rPr>
                <w:sz w:val="21"/>
                <w:szCs w:val="21"/>
              </w:rPr>
            </w:pPr>
          </w:p>
        </w:tc>
        <w:tc>
          <w:tcPr>
            <w:tcW w:w="2161" w:type="dxa"/>
          </w:tcPr>
          <w:p w:rsidR="00B42E8B" w:rsidRPr="00957C00" w:rsidRDefault="00B42E8B" w:rsidP="001208F5">
            <w:pPr>
              <w:jc w:val="center"/>
              <w:rPr>
                <w:sz w:val="21"/>
                <w:szCs w:val="21"/>
              </w:rPr>
            </w:pPr>
            <w:r w:rsidRPr="00957C00">
              <w:rPr>
                <w:sz w:val="21"/>
                <w:szCs w:val="21"/>
              </w:rPr>
              <w:t>brock200_4</w:t>
            </w:r>
          </w:p>
        </w:tc>
        <w:tc>
          <w:tcPr>
            <w:tcW w:w="756" w:type="dxa"/>
          </w:tcPr>
          <w:p w:rsidR="00B42E8B" w:rsidRPr="00957C00" w:rsidRDefault="00B42E8B" w:rsidP="001208F5">
            <w:pPr>
              <w:jc w:val="center"/>
              <w:rPr>
                <w:sz w:val="21"/>
                <w:szCs w:val="21"/>
              </w:rPr>
            </w:pPr>
            <w:r w:rsidRPr="00957C00">
              <w:rPr>
                <w:sz w:val="21"/>
                <w:szCs w:val="21"/>
              </w:rPr>
              <w:t>200</w:t>
            </w:r>
          </w:p>
        </w:tc>
        <w:tc>
          <w:tcPr>
            <w:tcW w:w="756" w:type="dxa"/>
          </w:tcPr>
          <w:p w:rsidR="00B42E8B" w:rsidRPr="00957C00" w:rsidRDefault="00B42E8B" w:rsidP="001208F5">
            <w:pPr>
              <w:jc w:val="center"/>
              <w:rPr>
                <w:sz w:val="21"/>
                <w:szCs w:val="21"/>
              </w:rPr>
            </w:pPr>
            <w:r w:rsidRPr="00957C00">
              <w:rPr>
                <w:sz w:val="21"/>
                <w:szCs w:val="21"/>
              </w:rPr>
              <w:t>131</w:t>
            </w:r>
          </w:p>
        </w:tc>
        <w:tc>
          <w:tcPr>
            <w:tcW w:w="665" w:type="dxa"/>
          </w:tcPr>
          <w:p w:rsidR="00B42E8B" w:rsidRPr="00957C00" w:rsidRDefault="00B42E8B" w:rsidP="001208F5">
            <w:pPr>
              <w:jc w:val="center"/>
              <w:rPr>
                <w:sz w:val="21"/>
                <w:szCs w:val="21"/>
              </w:rPr>
            </w:pPr>
            <w:r w:rsidRPr="00957C00">
              <w:rPr>
                <w:sz w:val="21"/>
                <w:szCs w:val="21"/>
              </w:rPr>
              <w:t>17</w:t>
            </w:r>
          </w:p>
        </w:tc>
      </w:tr>
      <w:tr w:rsidR="00B42E8B" w:rsidRPr="00957C00" w:rsidTr="001208F5">
        <w:trPr>
          <w:trHeight w:val="347"/>
          <w:jc w:val="center"/>
        </w:trPr>
        <w:tc>
          <w:tcPr>
            <w:tcW w:w="2162" w:type="dxa"/>
            <w:vMerge/>
          </w:tcPr>
          <w:p w:rsidR="00B42E8B" w:rsidRPr="00957C00" w:rsidRDefault="00B42E8B" w:rsidP="001208F5">
            <w:pPr>
              <w:jc w:val="center"/>
              <w:rPr>
                <w:sz w:val="21"/>
                <w:szCs w:val="21"/>
              </w:rPr>
            </w:pPr>
          </w:p>
        </w:tc>
        <w:tc>
          <w:tcPr>
            <w:tcW w:w="2161" w:type="dxa"/>
          </w:tcPr>
          <w:p w:rsidR="00B42E8B" w:rsidRPr="00957C00" w:rsidRDefault="00B42E8B" w:rsidP="001208F5">
            <w:pPr>
              <w:jc w:val="center"/>
              <w:rPr>
                <w:sz w:val="21"/>
                <w:szCs w:val="21"/>
              </w:rPr>
            </w:pPr>
            <w:r w:rsidRPr="00957C00">
              <w:rPr>
                <w:sz w:val="21"/>
                <w:szCs w:val="21"/>
              </w:rPr>
              <w:t>C1000.9</w:t>
            </w:r>
          </w:p>
        </w:tc>
        <w:tc>
          <w:tcPr>
            <w:tcW w:w="756" w:type="dxa"/>
          </w:tcPr>
          <w:p w:rsidR="00B42E8B" w:rsidRPr="00957C00" w:rsidRDefault="00B42E8B" w:rsidP="001208F5">
            <w:pPr>
              <w:jc w:val="center"/>
              <w:rPr>
                <w:sz w:val="21"/>
                <w:szCs w:val="21"/>
              </w:rPr>
            </w:pPr>
            <w:r w:rsidRPr="00957C00">
              <w:rPr>
                <w:sz w:val="21"/>
                <w:szCs w:val="21"/>
              </w:rPr>
              <w:t>1000</w:t>
            </w:r>
          </w:p>
        </w:tc>
        <w:tc>
          <w:tcPr>
            <w:tcW w:w="756" w:type="dxa"/>
          </w:tcPr>
          <w:p w:rsidR="00B42E8B" w:rsidRPr="00957C00" w:rsidRDefault="00B42E8B" w:rsidP="001208F5">
            <w:pPr>
              <w:jc w:val="center"/>
              <w:rPr>
                <w:sz w:val="21"/>
                <w:szCs w:val="21"/>
              </w:rPr>
            </w:pPr>
            <w:r w:rsidRPr="00957C00">
              <w:rPr>
                <w:sz w:val="21"/>
                <w:szCs w:val="21"/>
              </w:rPr>
              <w:t>900</w:t>
            </w:r>
          </w:p>
        </w:tc>
        <w:tc>
          <w:tcPr>
            <w:tcW w:w="665" w:type="dxa"/>
          </w:tcPr>
          <w:p w:rsidR="00B42E8B" w:rsidRPr="00957C00" w:rsidRDefault="00B42E8B" w:rsidP="001208F5">
            <w:pPr>
              <w:jc w:val="center"/>
              <w:rPr>
                <w:sz w:val="21"/>
                <w:szCs w:val="21"/>
              </w:rPr>
            </w:pPr>
            <w:r w:rsidRPr="00957C00">
              <w:rPr>
                <w:sz w:val="21"/>
                <w:szCs w:val="21"/>
              </w:rPr>
              <w:t>68</w:t>
            </w:r>
          </w:p>
        </w:tc>
      </w:tr>
      <w:tr w:rsidR="00B42E8B" w:rsidRPr="00957C00" w:rsidTr="001208F5">
        <w:trPr>
          <w:trHeight w:val="331"/>
          <w:jc w:val="center"/>
        </w:trPr>
        <w:tc>
          <w:tcPr>
            <w:tcW w:w="2162" w:type="dxa"/>
            <w:vMerge/>
          </w:tcPr>
          <w:p w:rsidR="00B42E8B" w:rsidRPr="00957C00" w:rsidRDefault="00B42E8B" w:rsidP="001208F5">
            <w:pPr>
              <w:jc w:val="center"/>
              <w:rPr>
                <w:sz w:val="21"/>
                <w:szCs w:val="21"/>
              </w:rPr>
            </w:pPr>
          </w:p>
        </w:tc>
        <w:tc>
          <w:tcPr>
            <w:tcW w:w="2161" w:type="dxa"/>
          </w:tcPr>
          <w:p w:rsidR="00B42E8B" w:rsidRPr="00957C00" w:rsidRDefault="00B42E8B" w:rsidP="001208F5">
            <w:pPr>
              <w:jc w:val="center"/>
              <w:rPr>
                <w:sz w:val="21"/>
                <w:szCs w:val="21"/>
              </w:rPr>
            </w:pPr>
            <w:r w:rsidRPr="00957C00">
              <w:rPr>
                <w:sz w:val="21"/>
                <w:szCs w:val="21"/>
              </w:rPr>
              <w:t>C125.9</w:t>
            </w:r>
          </w:p>
        </w:tc>
        <w:tc>
          <w:tcPr>
            <w:tcW w:w="756" w:type="dxa"/>
          </w:tcPr>
          <w:p w:rsidR="00B42E8B" w:rsidRPr="00957C00" w:rsidRDefault="00B42E8B" w:rsidP="001208F5">
            <w:pPr>
              <w:jc w:val="center"/>
              <w:rPr>
                <w:sz w:val="21"/>
                <w:szCs w:val="21"/>
              </w:rPr>
            </w:pPr>
            <w:r w:rsidRPr="00957C00">
              <w:rPr>
                <w:sz w:val="21"/>
                <w:szCs w:val="21"/>
              </w:rPr>
              <w:t>125</w:t>
            </w:r>
          </w:p>
        </w:tc>
        <w:tc>
          <w:tcPr>
            <w:tcW w:w="756" w:type="dxa"/>
          </w:tcPr>
          <w:p w:rsidR="00B42E8B" w:rsidRPr="00957C00" w:rsidRDefault="00B42E8B" w:rsidP="001208F5">
            <w:pPr>
              <w:jc w:val="center"/>
              <w:rPr>
                <w:sz w:val="21"/>
                <w:szCs w:val="21"/>
              </w:rPr>
            </w:pPr>
            <w:r w:rsidRPr="00957C00">
              <w:rPr>
                <w:sz w:val="21"/>
                <w:szCs w:val="21"/>
              </w:rPr>
              <w:t>112</w:t>
            </w:r>
          </w:p>
        </w:tc>
        <w:tc>
          <w:tcPr>
            <w:tcW w:w="665" w:type="dxa"/>
          </w:tcPr>
          <w:p w:rsidR="00B42E8B" w:rsidRPr="00957C00" w:rsidRDefault="00B42E8B" w:rsidP="001208F5">
            <w:pPr>
              <w:jc w:val="center"/>
              <w:rPr>
                <w:sz w:val="21"/>
                <w:szCs w:val="21"/>
              </w:rPr>
            </w:pPr>
            <w:r w:rsidRPr="00957C00">
              <w:rPr>
                <w:sz w:val="21"/>
                <w:szCs w:val="21"/>
              </w:rPr>
              <w:t>34</w:t>
            </w:r>
          </w:p>
        </w:tc>
      </w:tr>
      <w:tr w:rsidR="00B42E8B" w:rsidRPr="00957C00" w:rsidTr="001208F5">
        <w:trPr>
          <w:trHeight w:val="331"/>
          <w:jc w:val="center"/>
        </w:trPr>
        <w:tc>
          <w:tcPr>
            <w:tcW w:w="2162" w:type="dxa"/>
            <w:vMerge/>
          </w:tcPr>
          <w:p w:rsidR="00B42E8B" w:rsidRPr="00957C00" w:rsidRDefault="00B42E8B" w:rsidP="001208F5">
            <w:pPr>
              <w:jc w:val="center"/>
              <w:rPr>
                <w:sz w:val="21"/>
                <w:szCs w:val="21"/>
              </w:rPr>
            </w:pPr>
          </w:p>
        </w:tc>
        <w:tc>
          <w:tcPr>
            <w:tcW w:w="2161" w:type="dxa"/>
          </w:tcPr>
          <w:p w:rsidR="00B42E8B" w:rsidRPr="00957C00" w:rsidRDefault="00B42E8B" w:rsidP="001208F5">
            <w:pPr>
              <w:jc w:val="center"/>
              <w:rPr>
                <w:sz w:val="21"/>
                <w:szCs w:val="21"/>
              </w:rPr>
            </w:pPr>
            <w:r w:rsidRPr="00957C00">
              <w:rPr>
                <w:sz w:val="21"/>
                <w:szCs w:val="21"/>
              </w:rPr>
              <w:t>C250.9</w:t>
            </w:r>
          </w:p>
        </w:tc>
        <w:tc>
          <w:tcPr>
            <w:tcW w:w="756" w:type="dxa"/>
          </w:tcPr>
          <w:p w:rsidR="00B42E8B" w:rsidRPr="00957C00" w:rsidRDefault="00B42E8B" w:rsidP="001208F5">
            <w:pPr>
              <w:jc w:val="center"/>
              <w:rPr>
                <w:sz w:val="21"/>
                <w:szCs w:val="21"/>
              </w:rPr>
            </w:pPr>
            <w:r w:rsidRPr="00957C00">
              <w:rPr>
                <w:sz w:val="21"/>
                <w:szCs w:val="21"/>
              </w:rPr>
              <w:t>250</w:t>
            </w:r>
          </w:p>
        </w:tc>
        <w:tc>
          <w:tcPr>
            <w:tcW w:w="756" w:type="dxa"/>
          </w:tcPr>
          <w:p w:rsidR="00B42E8B" w:rsidRPr="00957C00" w:rsidRDefault="00B42E8B" w:rsidP="001208F5">
            <w:pPr>
              <w:jc w:val="center"/>
              <w:rPr>
                <w:sz w:val="21"/>
                <w:szCs w:val="21"/>
              </w:rPr>
            </w:pPr>
            <w:r w:rsidRPr="00957C00">
              <w:rPr>
                <w:sz w:val="21"/>
                <w:szCs w:val="21"/>
              </w:rPr>
              <w:t>224</w:t>
            </w:r>
          </w:p>
        </w:tc>
        <w:tc>
          <w:tcPr>
            <w:tcW w:w="665" w:type="dxa"/>
          </w:tcPr>
          <w:p w:rsidR="00B42E8B" w:rsidRPr="00957C00" w:rsidRDefault="00B42E8B" w:rsidP="001208F5">
            <w:pPr>
              <w:jc w:val="center"/>
              <w:rPr>
                <w:sz w:val="21"/>
                <w:szCs w:val="21"/>
              </w:rPr>
            </w:pPr>
            <w:r w:rsidRPr="00957C00">
              <w:rPr>
                <w:sz w:val="21"/>
                <w:szCs w:val="21"/>
              </w:rPr>
              <w:t>44</w:t>
            </w:r>
          </w:p>
        </w:tc>
      </w:tr>
      <w:tr w:rsidR="00B42E8B" w:rsidRPr="00957C00" w:rsidTr="001208F5">
        <w:trPr>
          <w:trHeight w:val="347"/>
          <w:jc w:val="center"/>
        </w:trPr>
        <w:tc>
          <w:tcPr>
            <w:tcW w:w="2162" w:type="dxa"/>
            <w:vMerge/>
          </w:tcPr>
          <w:p w:rsidR="00B42E8B" w:rsidRPr="00957C00" w:rsidRDefault="00B42E8B" w:rsidP="001208F5">
            <w:pPr>
              <w:jc w:val="center"/>
              <w:rPr>
                <w:sz w:val="21"/>
                <w:szCs w:val="21"/>
              </w:rPr>
            </w:pPr>
          </w:p>
        </w:tc>
        <w:tc>
          <w:tcPr>
            <w:tcW w:w="2161" w:type="dxa"/>
          </w:tcPr>
          <w:p w:rsidR="00B42E8B" w:rsidRPr="00957C00" w:rsidRDefault="00B42E8B" w:rsidP="001208F5">
            <w:pPr>
              <w:jc w:val="center"/>
              <w:rPr>
                <w:sz w:val="21"/>
                <w:szCs w:val="21"/>
              </w:rPr>
            </w:pPr>
            <w:r w:rsidRPr="00957C00">
              <w:rPr>
                <w:sz w:val="21"/>
                <w:szCs w:val="21"/>
              </w:rPr>
              <w:t>C500.9</w:t>
            </w:r>
          </w:p>
        </w:tc>
        <w:tc>
          <w:tcPr>
            <w:tcW w:w="756" w:type="dxa"/>
          </w:tcPr>
          <w:p w:rsidR="00B42E8B" w:rsidRPr="00957C00" w:rsidRDefault="00B42E8B" w:rsidP="001208F5">
            <w:pPr>
              <w:jc w:val="center"/>
              <w:rPr>
                <w:sz w:val="21"/>
                <w:szCs w:val="21"/>
              </w:rPr>
            </w:pPr>
            <w:r w:rsidRPr="00957C00">
              <w:rPr>
                <w:sz w:val="21"/>
                <w:szCs w:val="21"/>
              </w:rPr>
              <w:t>500</w:t>
            </w:r>
          </w:p>
        </w:tc>
        <w:tc>
          <w:tcPr>
            <w:tcW w:w="756" w:type="dxa"/>
          </w:tcPr>
          <w:p w:rsidR="00B42E8B" w:rsidRPr="00957C00" w:rsidRDefault="00B42E8B" w:rsidP="001208F5">
            <w:pPr>
              <w:jc w:val="center"/>
              <w:rPr>
                <w:sz w:val="21"/>
                <w:szCs w:val="21"/>
              </w:rPr>
            </w:pPr>
            <w:r w:rsidRPr="00957C00">
              <w:rPr>
                <w:sz w:val="21"/>
                <w:szCs w:val="21"/>
              </w:rPr>
              <w:t>450</w:t>
            </w:r>
          </w:p>
        </w:tc>
        <w:tc>
          <w:tcPr>
            <w:tcW w:w="665" w:type="dxa"/>
          </w:tcPr>
          <w:p w:rsidR="00B42E8B" w:rsidRPr="00957C00" w:rsidRDefault="00B42E8B" w:rsidP="001208F5">
            <w:pPr>
              <w:jc w:val="center"/>
              <w:rPr>
                <w:sz w:val="21"/>
                <w:szCs w:val="21"/>
              </w:rPr>
            </w:pPr>
            <w:r w:rsidRPr="00957C00">
              <w:rPr>
                <w:sz w:val="21"/>
                <w:szCs w:val="21"/>
              </w:rPr>
              <w:t>57</w:t>
            </w:r>
          </w:p>
        </w:tc>
      </w:tr>
      <w:tr w:rsidR="00B42E8B" w:rsidRPr="00957C00" w:rsidTr="001208F5">
        <w:trPr>
          <w:trHeight w:val="331"/>
          <w:jc w:val="center"/>
        </w:trPr>
        <w:tc>
          <w:tcPr>
            <w:tcW w:w="2162" w:type="dxa"/>
            <w:vMerge/>
          </w:tcPr>
          <w:p w:rsidR="00B42E8B" w:rsidRPr="00957C00" w:rsidRDefault="00B42E8B" w:rsidP="001208F5">
            <w:pPr>
              <w:jc w:val="center"/>
              <w:rPr>
                <w:sz w:val="21"/>
                <w:szCs w:val="21"/>
              </w:rPr>
            </w:pPr>
          </w:p>
        </w:tc>
        <w:tc>
          <w:tcPr>
            <w:tcW w:w="2161" w:type="dxa"/>
          </w:tcPr>
          <w:p w:rsidR="00B42E8B" w:rsidRPr="00957C00" w:rsidRDefault="00B42E8B" w:rsidP="001208F5">
            <w:pPr>
              <w:jc w:val="center"/>
              <w:rPr>
                <w:sz w:val="21"/>
                <w:szCs w:val="21"/>
              </w:rPr>
            </w:pPr>
            <w:r w:rsidRPr="00957C00">
              <w:rPr>
                <w:sz w:val="21"/>
                <w:szCs w:val="21"/>
              </w:rPr>
              <w:t>DSIC1000-5</w:t>
            </w:r>
          </w:p>
        </w:tc>
        <w:tc>
          <w:tcPr>
            <w:tcW w:w="756" w:type="dxa"/>
          </w:tcPr>
          <w:p w:rsidR="00B42E8B" w:rsidRPr="00957C00" w:rsidRDefault="00B42E8B" w:rsidP="001208F5">
            <w:pPr>
              <w:jc w:val="center"/>
              <w:rPr>
                <w:sz w:val="21"/>
                <w:szCs w:val="21"/>
              </w:rPr>
            </w:pPr>
            <w:r w:rsidRPr="00957C00">
              <w:rPr>
                <w:sz w:val="21"/>
                <w:szCs w:val="21"/>
              </w:rPr>
              <w:t>1000</w:t>
            </w:r>
          </w:p>
        </w:tc>
        <w:tc>
          <w:tcPr>
            <w:tcW w:w="756" w:type="dxa"/>
          </w:tcPr>
          <w:p w:rsidR="00B42E8B" w:rsidRPr="00957C00" w:rsidRDefault="00B42E8B" w:rsidP="001208F5">
            <w:pPr>
              <w:jc w:val="center"/>
              <w:rPr>
                <w:sz w:val="21"/>
                <w:szCs w:val="21"/>
              </w:rPr>
            </w:pPr>
            <w:r w:rsidRPr="00957C00">
              <w:rPr>
                <w:sz w:val="21"/>
                <w:szCs w:val="21"/>
              </w:rPr>
              <w:t>1000</w:t>
            </w:r>
          </w:p>
        </w:tc>
        <w:tc>
          <w:tcPr>
            <w:tcW w:w="665" w:type="dxa"/>
          </w:tcPr>
          <w:p w:rsidR="00B42E8B" w:rsidRPr="00957C00" w:rsidRDefault="00B42E8B" w:rsidP="001208F5">
            <w:pPr>
              <w:jc w:val="center"/>
              <w:rPr>
                <w:sz w:val="21"/>
                <w:szCs w:val="21"/>
              </w:rPr>
            </w:pPr>
            <w:r w:rsidRPr="00957C00">
              <w:rPr>
                <w:sz w:val="21"/>
                <w:szCs w:val="21"/>
              </w:rPr>
              <w:t>15</w:t>
            </w:r>
          </w:p>
        </w:tc>
      </w:tr>
      <w:tr w:rsidR="00B42E8B" w:rsidRPr="00957C00" w:rsidTr="001208F5">
        <w:trPr>
          <w:trHeight w:val="347"/>
          <w:jc w:val="center"/>
        </w:trPr>
        <w:tc>
          <w:tcPr>
            <w:tcW w:w="2162" w:type="dxa"/>
            <w:vMerge/>
          </w:tcPr>
          <w:p w:rsidR="00B42E8B" w:rsidRPr="00957C00" w:rsidRDefault="00B42E8B" w:rsidP="001208F5">
            <w:pPr>
              <w:jc w:val="center"/>
              <w:rPr>
                <w:sz w:val="21"/>
                <w:szCs w:val="21"/>
              </w:rPr>
            </w:pPr>
          </w:p>
        </w:tc>
        <w:tc>
          <w:tcPr>
            <w:tcW w:w="2161" w:type="dxa"/>
          </w:tcPr>
          <w:p w:rsidR="00B42E8B" w:rsidRPr="00957C00" w:rsidRDefault="00B42E8B" w:rsidP="001208F5">
            <w:pPr>
              <w:jc w:val="center"/>
              <w:rPr>
                <w:sz w:val="21"/>
                <w:szCs w:val="21"/>
              </w:rPr>
            </w:pPr>
            <w:r w:rsidRPr="00957C00">
              <w:rPr>
                <w:sz w:val="21"/>
                <w:szCs w:val="21"/>
              </w:rPr>
              <w:t>MANN a_27</w:t>
            </w:r>
          </w:p>
        </w:tc>
        <w:tc>
          <w:tcPr>
            <w:tcW w:w="756" w:type="dxa"/>
          </w:tcPr>
          <w:p w:rsidR="00B42E8B" w:rsidRPr="00957C00" w:rsidRDefault="00B42E8B" w:rsidP="001208F5">
            <w:pPr>
              <w:jc w:val="center"/>
              <w:rPr>
                <w:sz w:val="21"/>
                <w:szCs w:val="21"/>
              </w:rPr>
            </w:pPr>
            <w:r w:rsidRPr="00957C00">
              <w:rPr>
                <w:sz w:val="21"/>
                <w:szCs w:val="21"/>
              </w:rPr>
              <w:t>378</w:t>
            </w:r>
          </w:p>
        </w:tc>
        <w:tc>
          <w:tcPr>
            <w:tcW w:w="756" w:type="dxa"/>
          </w:tcPr>
          <w:p w:rsidR="00B42E8B" w:rsidRPr="00957C00" w:rsidRDefault="00B42E8B" w:rsidP="001208F5">
            <w:pPr>
              <w:jc w:val="center"/>
              <w:rPr>
                <w:sz w:val="21"/>
                <w:szCs w:val="21"/>
              </w:rPr>
            </w:pPr>
            <w:r w:rsidRPr="00957C00">
              <w:rPr>
                <w:sz w:val="21"/>
                <w:szCs w:val="21"/>
              </w:rPr>
              <w:t>374</w:t>
            </w:r>
          </w:p>
        </w:tc>
        <w:tc>
          <w:tcPr>
            <w:tcW w:w="665" w:type="dxa"/>
          </w:tcPr>
          <w:p w:rsidR="00B42E8B" w:rsidRPr="00957C00" w:rsidRDefault="00B42E8B" w:rsidP="001208F5">
            <w:pPr>
              <w:jc w:val="center"/>
              <w:rPr>
                <w:sz w:val="21"/>
                <w:szCs w:val="21"/>
              </w:rPr>
            </w:pPr>
            <w:r w:rsidRPr="00957C00">
              <w:rPr>
                <w:sz w:val="21"/>
                <w:szCs w:val="21"/>
              </w:rPr>
              <w:t>126</w:t>
            </w:r>
          </w:p>
        </w:tc>
      </w:tr>
      <w:tr w:rsidR="00B42E8B" w:rsidRPr="00957C00" w:rsidTr="001208F5">
        <w:trPr>
          <w:trHeight w:val="331"/>
          <w:jc w:val="center"/>
        </w:trPr>
        <w:tc>
          <w:tcPr>
            <w:tcW w:w="2162" w:type="dxa"/>
            <w:vMerge/>
          </w:tcPr>
          <w:p w:rsidR="00B42E8B" w:rsidRPr="00957C00" w:rsidRDefault="00B42E8B" w:rsidP="001208F5">
            <w:pPr>
              <w:jc w:val="center"/>
              <w:rPr>
                <w:sz w:val="21"/>
                <w:szCs w:val="21"/>
              </w:rPr>
            </w:pPr>
          </w:p>
        </w:tc>
        <w:tc>
          <w:tcPr>
            <w:tcW w:w="2161" w:type="dxa"/>
          </w:tcPr>
          <w:p w:rsidR="00B42E8B" w:rsidRPr="00957C00" w:rsidRDefault="00B42E8B" w:rsidP="001208F5">
            <w:pPr>
              <w:jc w:val="center"/>
              <w:rPr>
                <w:sz w:val="21"/>
                <w:szCs w:val="21"/>
              </w:rPr>
            </w:pPr>
            <w:r w:rsidRPr="00957C00">
              <w:rPr>
                <w:sz w:val="21"/>
                <w:szCs w:val="21"/>
              </w:rPr>
              <w:t>hamming8-4</w:t>
            </w:r>
          </w:p>
        </w:tc>
        <w:tc>
          <w:tcPr>
            <w:tcW w:w="756" w:type="dxa"/>
          </w:tcPr>
          <w:p w:rsidR="00B42E8B" w:rsidRPr="00957C00" w:rsidRDefault="00B42E8B" w:rsidP="001208F5">
            <w:pPr>
              <w:jc w:val="center"/>
              <w:rPr>
                <w:sz w:val="21"/>
                <w:szCs w:val="21"/>
              </w:rPr>
            </w:pPr>
            <w:r w:rsidRPr="00957C00">
              <w:rPr>
                <w:sz w:val="21"/>
                <w:szCs w:val="21"/>
              </w:rPr>
              <w:t>256</w:t>
            </w:r>
          </w:p>
        </w:tc>
        <w:tc>
          <w:tcPr>
            <w:tcW w:w="756" w:type="dxa"/>
          </w:tcPr>
          <w:p w:rsidR="00B42E8B" w:rsidRPr="00957C00" w:rsidRDefault="00B42E8B" w:rsidP="001208F5">
            <w:pPr>
              <w:jc w:val="center"/>
              <w:rPr>
                <w:sz w:val="21"/>
                <w:szCs w:val="21"/>
              </w:rPr>
            </w:pPr>
            <w:r w:rsidRPr="00957C00">
              <w:rPr>
                <w:sz w:val="21"/>
                <w:szCs w:val="21"/>
              </w:rPr>
              <w:t>163</w:t>
            </w:r>
          </w:p>
        </w:tc>
        <w:tc>
          <w:tcPr>
            <w:tcW w:w="665" w:type="dxa"/>
          </w:tcPr>
          <w:p w:rsidR="00B42E8B" w:rsidRPr="00957C00" w:rsidRDefault="00B42E8B" w:rsidP="001208F5">
            <w:pPr>
              <w:jc w:val="center"/>
              <w:rPr>
                <w:sz w:val="21"/>
                <w:szCs w:val="21"/>
              </w:rPr>
            </w:pPr>
            <w:r w:rsidRPr="00957C00">
              <w:rPr>
                <w:sz w:val="21"/>
                <w:szCs w:val="21"/>
              </w:rPr>
              <w:t>16</w:t>
            </w:r>
          </w:p>
        </w:tc>
      </w:tr>
      <w:tr w:rsidR="00B42E8B" w:rsidRPr="00957C00" w:rsidTr="001208F5">
        <w:trPr>
          <w:trHeight w:val="347"/>
          <w:jc w:val="center"/>
        </w:trPr>
        <w:tc>
          <w:tcPr>
            <w:tcW w:w="2162" w:type="dxa"/>
            <w:vMerge/>
          </w:tcPr>
          <w:p w:rsidR="00B42E8B" w:rsidRPr="00957C00" w:rsidRDefault="00B42E8B" w:rsidP="001208F5">
            <w:pPr>
              <w:jc w:val="center"/>
              <w:rPr>
                <w:sz w:val="21"/>
                <w:szCs w:val="21"/>
              </w:rPr>
            </w:pPr>
          </w:p>
        </w:tc>
        <w:tc>
          <w:tcPr>
            <w:tcW w:w="2161" w:type="dxa"/>
          </w:tcPr>
          <w:p w:rsidR="00B42E8B" w:rsidRPr="00957C00" w:rsidRDefault="00B42E8B" w:rsidP="001208F5">
            <w:pPr>
              <w:jc w:val="center"/>
              <w:rPr>
                <w:sz w:val="21"/>
                <w:szCs w:val="21"/>
              </w:rPr>
            </w:pPr>
            <w:r w:rsidRPr="00957C00">
              <w:rPr>
                <w:sz w:val="21"/>
                <w:szCs w:val="21"/>
              </w:rPr>
              <w:t>hamming10_4</w:t>
            </w:r>
          </w:p>
        </w:tc>
        <w:tc>
          <w:tcPr>
            <w:tcW w:w="756" w:type="dxa"/>
          </w:tcPr>
          <w:p w:rsidR="00B42E8B" w:rsidRPr="00957C00" w:rsidRDefault="00B42E8B" w:rsidP="001208F5">
            <w:pPr>
              <w:jc w:val="center"/>
              <w:rPr>
                <w:sz w:val="21"/>
                <w:szCs w:val="21"/>
              </w:rPr>
            </w:pPr>
            <w:r w:rsidRPr="00957C00">
              <w:rPr>
                <w:sz w:val="21"/>
                <w:szCs w:val="21"/>
              </w:rPr>
              <w:t>1024</w:t>
            </w:r>
          </w:p>
        </w:tc>
        <w:tc>
          <w:tcPr>
            <w:tcW w:w="756" w:type="dxa"/>
          </w:tcPr>
          <w:p w:rsidR="00B42E8B" w:rsidRPr="00957C00" w:rsidRDefault="00B42E8B" w:rsidP="001208F5">
            <w:pPr>
              <w:jc w:val="center"/>
              <w:rPr>
                <w:sz w:val="21"/>
                <w:szCs w:val="21"/>
              </w:rPr>
            </w:pPr>
            <w:r w:rsidRPr="00957C00">
              <w:rPr>
                <w:sz w:val="21"/>
                <w:szCs w:val="21"/>
              </w:rPr>
              <w:t>848</w:t>
            </w:r>
          </w:p>
        </w:tc>
        <w:tc>
          <w:tcPr>
            <w:tcW w:w="665" w:type="dxa"/>
          </w:tcPr>
          <w:p w:rsidR="00B42E8B" w:rsidRPr="00957C00" w:rsidRDefault="00B42E8B" w:rsidP="001208F5">
            <w:pPr>
              <w:jc w:val="center"/>
              <w:rPr>
                <w:sz w:val="21"/>
                <w:szCs w:val="21"/>
              </w:rPr>
            </w:pPr>
            <w:r w:rsidRPr="00957C00">
              <w:rPr>
                <w:sz w:val="21"/>
                <w:szCs w:val="21"/>
              </w:rPr>
              <w:t>40</w:t>
            </w:r>
          </w:p>
        </w:tc>
      </w:tr>
      <w:tr w:rsidR="00B42E8B" w:rsidRPr="00957C00" w:rsidTr="001208F5">
        <w:trPr>
          <w:trHeight w:val="331"/>
          <w:jc w:val="center"/>
        </w:trPr>
        <w:tc>
          <w:tcPr>
            <w:tcW w:w="2162" w:type="dxa"/>
            <w:vMerge/>
          </w:tcPr>
          <w:p w:rsidR="00B42E8B" w:rsidRPr="00957C00" w:rsidRDefault="00B42E8B" w:rsidP="001208F5">
            <w:pPr>
              <w:jc w:val="center"/>
              <w:rPr>
                <w:sz w:val="21"/>
                <w:szCs w:val="21"/>
              </w:rPr>
            </w:pPr>
          </w:p>
        </w:tc>
        <w:tc>
          <w:tcPr>
            <w:tcW w:w="2161" w:type="dxa"/>
          </w:tcPr>
          <w:p w:rsidR="00B42E8B" w:rsidRPr="00957C00" w:rsidRDefault="00B42E8B" w:rsidP="001208F5">
            <w:pPr>
              <w:jc w:val="center"/>
              <w:rPr>
                <w:sz w:val="21"/>
                <w:szCs w:val="21"/>
              </w:rPr>
            </w:pPr>
            <w:r w:rsidRPr="00957C00">
              <w:rPr>
                <w:sz w:val="21"/>
                <w:szCs w:val="21"/>
              </w:rPr>
              <w:t>keller4 171</w:t>
            </w:r>
          </w:p>
        </w:tc>
        <w:tc>
          <w:tcPr>
            <w:tcW w:w="756" w:type="dxa"/>
          </w:tcPr>
          <w:p w:rsidR="00B42E8B" w:rsidRPr="00957C00" w:rsidRDefault="00B42E8B" w:rsidP="001208F5">
            <w:pPr>
              <w:jc w:val="center"/>
              <w:rPr>
                <w:sz w:val="21"/>
                <w:szCs w:val="21"/>
              </w:rPr>
            </w:pPr>
            <w:r w:rsidRPr="00957C00">
              <w:rPr>
                <w:sz w:val="21"/>
                <w:szCs w:val="21"/>
              </w:rPr>
              <w:t>171</w:t>
            </w:r>
          </w:p>
        </w:tc>
        <w:tc>
          <w:tcPr>
            <w:tcW w:w="756" w:type="dxa"/>
          </w:tcPr>
          <w:p w:rsidR="00B42E8B" w:rsidRPr="00957C00" w:rsidRDefault="00B42E8B" w:rsidP="001208F5">
            <w:pPr>
              <w:jc w:val="center"/>
              <w:rPr>
                <w:sz w:val="21"/>
                <w:szCs w:val="21"/>
              </w:rPr>
            </w:pPr>
            <w:r w:rsidRPr="00957C00">
              <w:rPr>
                <w:sz w:val="21"/>
                <w:szCs w:val="21"/>
              </w:rPr>
              <w:t>110</w:t>
            </w:r>
          </w:p>
        </w:tc>
        <w:tc>
          <w:tcPr>
            <w:tcW w:w="665" w:type="dxa"/>
          </w:tcPr>
          <w:p w:rsidR="00B42E8B" w:rsidRPr="00957C00" w:rsidRDefault="00B42E8B" w:rsidP="001208F5">
            <w:pPr>
              <w:jc w:val="center"/>
              <w:rPr>
                <w:sz w:val="21"/>
                <w:szCs w:val="21"/>
              </w:rPr>
            </w:pPr>
            <w:r w:rsidRPr="00957C00">
              <w:rPr>
                <w:sz w:val="21"/>
                <w:szCs w:val="21"/>
              </w:rPr>
              <w:t>11</w:t>
            </w:r>
          </w:p>
        </w:tc>
      </w:tr>
      <w:tr w:rsidR="00B42E8B" w:rsidRPr="00957C00" w:rsidTr="001208F5">
        <w:trPr>
          <w:trHeight w:val="347"/>
          <w:jc w:val="center"/>
        </w:trPr>
        <w:tc>
          <w:tcPr>
            <w:tcW w:w="2162" w:type="dxa"/>
            <w:vMerge/>
          </w:tcPr>
          <w:p w:rsidR="00B42E8B" w:rsidRPr="00957C00" w:rsidRDefault="00B42E8B" w:rsidP="001208F5">
            <w:pPr>
              <w:jc w:val="center"/>
              <w:rPr>
                <w:sz w:val="21"/>
                <w:szCs w:val="21"/>
              </w:rPr>
            </w:pPr>
          </w:p>
        </w:tc>
        <w:tc>
          <w:tcPr>
            <w:tcW w:w="2161" w:type="dxa"/>
          </w:tcPr>
          <w:p w:rsidR="00B42E8B" w:rsidRPr="00957C00" w:rsidRDefault="00B42E8B" w:rsidP="001208F5">
            <w:pPr>
              <w:jc w:val="center"/>
              <w:rPr>
                <w:sz w:val="21"/>
                <w:szCs w:val="21"/>
              </w:rPr>
            </w:pPr>
            <w:r w:rsidRPr="00957C00">
              <w:rPr>
                <w:sz w:val="21"/>
                <w:szCs w:val="21"/>
              </w:rPr>
              <w:t>keller5 776</w:t>
            </w:r>
          </w:p>
        </w:tc>
        <w:tc>
          <w:tcPr>
            <w:tcW w:w="756" w:type="dxa"/>
          </w:tcPr>
          <w:p w:rsidR="00B42E8B" w:rsidRPr="00957C00" w:rsidRDefault="00B42E8B" w:rsidP="001208F5">
            <w:pPr>
              <w:jc w:val="center"/>
              <w:rPr>
                <w:sz w:val="21"/>
                <w:szCs w:val="21"/>
              </w:rPr>
            </w:pPr>
            <w:r w:rsidRPr="00957C00">
              <w:rPr>
                <w:sz w:val="21"/>
                <w:szCs w:val="21"/>
              </w:rPr>
              <w:t>776</w:t>
            </w:r>
          </w:p>
        </w:tc>
        <w:tc>
          <w:tcPr>
            <w:tcW w:w="756" w:type="dxa"/>
          </w:tcPr>
          <w:p w:rsidR="00B42E8B" w:rsidRPr="00957C00" w:rsidRDefault="00B42E8B" w:rsidP="001208F5">
            <w:pPr>
              <w:jc w:val="center"/>
              <w:rPr>
                <w:sz w:val="21"/>
                <w:szCs w:val="21"/>
              </w:rPr>
            </w:pPr>
            <w:r w:rsidRPr="00957C00">
              <w:rPr>
                <w:sz w:val="21"/>
                <w:szCs w:val="21"/>
              </w:rPr>
              <w:t>582</w:t>
            </w:r>
          </w:p>
        </w:tc>
        <w:tc>
          <w:tcPr>
            <w:tcW w:w="665" w:type="dxa"/>
          </w:tcPr>
          <w:p w:rsidR="00B42E8B" w:rsidRPr="00957C00" w:rsidRDefault="00B42E8B" w:rsidP="001208F5">
            <w:pPr>
              <w:jc w:val="center"/>
              <w:rPr>
                <w:sz w:val="21"/>
                <w:szCs w:val="21"/>
              </w:rPr>
            </w:pPr>
            <w:r w:rsidRPr="00957C00">
              <w:rPr>
                <w:sz w:val="21"/>
                <w:szCs w:val="21"/>
              </w:rPr>
              <w:t>27</w:t>
            </w:r>
          </w:p>
        </w:tc>
      </w:tr>
      <w:tr w:rsidR="00B42E8B" w:rsidRPr="00957C00" w:rsidTr="001208F5">
        <w:trPr>
          <w:trHeight w:val="331"/>
          <w:jc w:val="center"/>
        </w:trPr>
        <w:tc>
          <w:tcPr>
            <w:tcW w:w="2162" w:type="dxa"/>
            <w:vMerge/>
          </w:tcPr>
          <w:p w:rsidR="00B42E8B" w:rsidRPr="00957C00" w:rsidRDefault="00B42E8B" w:rsidP="001208F5">
            <w:pPr>
              <w:jc w:val="center"/>
              <w:rPr>
                <w:sz w:val="21"/>
                <w:szCs w:val="21"/>
              </w:rPr>
            </w:pPr>
          </w:p>
        </w:tc>
        <w:tc>
          <w:tcPr>
            <w:tcW w:w="2161" w:type="dxa"/>
          </w:tcPr>
          <w:p w:rsidR="00B42E8B" w:rsidRPr="00957C00" w:rsidRDefault="00B42E8B" w:rsidP="001208F5">
            <w:pPr>
              <w:jc w:val="center"/>
              <w:rPr>
                <w:sz w:val="21"/>
                <w:szCs w:val="21"/>
              </w:rPr>
            </w:pPr>
            <w:r w:rsidRPr="00957C00">
              <w:rPr>
                <w:sz w:val="21"/>
                <w:szCs w:val="21"/>
              </w:rPr>
              <w:t>gen200_p0.9_44</w:t>
            </w:r>
          </w:p>
        </w:tc>
        <w:tc>
          <w:tcPr>
            <w:tcW w:w="756" w:type="dxa"/>
          </w:tcPr>
          <w:p w:rsidR="00B42E8B" w:rsidRPr="00957C00" w:rsidRDefault="00B42E8B" w:rsidP="001208F5">
            <w:pPr>
              <w:jc w:val="center"/>
              <w:rPr>
                <w:sz w:val="21"/>
                <w:szCs w:val="21"/>
              </w:rPr>
            </w:pPr>
            <w:r w:rsidRPr="00957C00">
              <w:rPr>
                <w:sz w:val="21"/>
                <w:szCs w:val="21"/>
              </w:rPr>
              <w:t>200</w:t>
            </w:r>
          </w:p>
        </w:tc>
        <w:tc>
          <w:tcPr>
            <w:tcW w:w="756" w:type="dxa"/>
          </w:tcPr>
          <w:p w:rsidR="00B42E8B" w:rsidRPr="00957C00" w:rsidRDefault="00B42E8B" w:rsidP="001208F5">
            <w:pPr>
              <w:jc w:val="center"/>
              <w:rPr>
                <w:sz w:val="21"/>
                <w:szCs w:val="21"/>
              </w:rPr>
            </w:pPr>
            <w:r w:rsidRPr="00957C00">
              <w:rPr>
                <w:sz w:val="21"/>
                <w:szCs w:val="21"/>
              </w:rPr>
              <w:t>179</w:t>
            </w:r>
          </w:p>
        </w:tc>
        <w:tc>
          <w:tcPr>
            <w:tcW w:w="665" w:type="dxa"/>
          </w:tcPr>
          <w:p w:rsidR="00B42E8B" w:rsidRPr="00957C00" w:rsidRDefault="00B42E8B" w:rsidP="001208F5">
            <w:pPr>
              <w:jc w:val="center"/>
              <w:rPr>
                <w:sz w:val="21"/>
                <w:szCs w:val="21"/>
              </w:rPr>
            </w:pPr>
            <w:r w:rsidRPr="00957C00">
              <w:rPr>
                <w:sz w:val="21"/>
                <w:szCs w:val="21"/>
              </w:rPr>
              <w:t>44</w:t>
            </w:r>
          </w:p>
        </w:tc>
      </w:tr>
      <w:tr w:rsidR="00B42E8B" w:rsidRPr="00957C00" w:rsidTr="001208F5">
        <w:trPr>
          <w:trHeight w:val="347"/>
          <w:jc w:val="center"/>
        </w:trPr>
        <w:tc>
          <w:tcPr>
            <w:tcW w:w="2162" w:type="dxa"/>
            <w:vMerge/>
          </w:tcPr>
          <w:p w:rsidR="00B42E8B" w:rsidRPr="00957C00" w:rsidRDefault="00B42E8B" w:rsidP="001208F5">
            <w:pPr>
              <w:jc w:val="center"/>
              <w:rPr>
                <w:sz w:val="21"/>
                <w:szCs w:val="21"/>
              </w:rPr>
            </w:pPr>
          </w:p>
        </w:tc>
        <w:tc>
          <w:tcPr>
            <w:tcW w:w="2161" w:type="dxa"/>
          </w:tcPr>
          <w:p w:rsidR="00B42E8B" w:rsidRPr="00957C00" w:rsidRDefault="00B42E8B" w:rsidP="001208F5">
            <w:pPr>
              <w:jc w:val="center"/>
              <w:rPr>
                <w:sz w:val="21"/>
                <w:szCs w:val="21"/>
              </w:rPr>
            </w:pPr>
            <w:r w:rsidRPr="00957C00">
              <w:rPr>
                <w:sz w:val="21"/>
                <w:szCs w:val="21"/>
              </w:rPr>
              <w:t>gen200_p0.9_55</w:t>
            </w:r>
          </w:p>
        </w:tc>
        <w:tc>
          <w:tcPr>
            <w:tcW w:w="756" w:type="dxa"/>
          </w:tcPr>
          <w:p w:rsidR="00B42E8B" w:rsidRPr="00957C00" w:rsidRDefault="00B42E8B" w:rsidP="001208F5">
            <w:pPr>
              <w:jc w:val="center"/>
              <w:rPr>
                <w:sz w:val="21"/>
                <w:szCs w:val="21"/>
              </w:rPr>
            </w:pPr>
            <w:r w:rsidRPr="00957C00">
              <w:rPr>
                <w:sz w:val="21"/>
                <w:szCs w:val="21"/>
              </w:rPr>
              <w:t>200</w:t>
            </w:r>
          </w:p>
        </w:tc>
        <w:tc>
          <w:tcPr>
            <w:tcW w:w="756" w:type="dxa"/>
          </w:tcPr>
          <w:p w:rsidR="00B42E8B" w:rsidRPr="00957C00" w:rsidRDefault="00B42E8B" w:rsidP="001208F5">
            <w:pPr>
              <w:jc w:val="center"/>
              <w:rPr>
                <w:sz w:val="21"/>
                <w:szCs w:val="21"/>
              </w:rPr>
            </w:pPr>
            <w:r w:rsidRPr="00957C00">
              <w:rPr>
                <w:sz w:val="21"/>
                <w:szCs w:val="21"/>
              </w:rPr>
              <w:t>179</w:t>
            </w:r>
          </w:p>
        </w:tc>
        <w:tc>
          <w:tcPr>
            <w:tcW w:w="665" w:type="dxa"/>
          </w:tcPr>
          <w:p w:rsidR="00B42E8B" w:rsidRPr="00957C00" w:rsidRDefault="00B42E8B" w:rsidP="001208F5">
            <w:pPr>
              <w:jc w:val="center"/>
              <w:rPr>
                <w:sz w:val="21"/>
                <w:szCs w:val="21"/>
              </w:rPr>
            </w:pPr>
            <w:r w:rsidRPr="00957C00">
              <w:rPr>
                <w:sz w:val="21"/>
                <w:szCs w:val="21"/>
              </w:rPr>
              <w:t>55</w:t>
            </w:r>
          </w:p>
        </w:tc>
      </w:tr>
      <w:tr w:rsidR="00B42E8B" w:rsidRPr="00957C00" w:rsidTr="001208F5">
        <w:trPr>
          <w:trHeight w:val="331"/>
          <w:jc w:val="center"/>
        </w:trPr>
        <w:tc>
          <w:tcPr>
            <w:tcW w:w="2162" w:type="dxa"/>
            <w:vMerge/>
          </w:tcPr>
          <w:p w:rsidR="00B42E8B" w:rsidRPr="00957C00" w:rsidRDefault="00B42E8B" w:rsidP="001208F5">
            <w:pPr>
              <w:jc w:val="center"/>
              <w:rPr>
                <w:sz w:val="21"/>
                <w:szCs w:val="21"/>
              </w:rPr>
            </w:pPr>
          </w:p>
        </w:tc>
        <w:tc>
          <w:tcPr>
            <w:tcW w:w="2161" w:type="dxa"/>
          </w:tcPr>
          <w:p w:rsidR="00B42E8B" w:rsidRPr="00957C00" w:rsidRDefault="00B42E8B" w:rsidP="001208F5">
            <w:pPr>
              <w:jc w:val="center"/>
              <w:rPr>
                <w:sz w:val="21"/>
                <w:szCs w:val="21"/>
              </w:rPr>
            </w:pPr>
            <w:r w:rsidRPr="00957C00">
              <w:rPr>
                <w:sz w:val="21"/>
                <w:szCs w:val="21"/>
              </w:rPr>
              <w:t>gen400_p0.9_55</w:t>
            </w:r>
          </w:p>
        </w:tc>
        <w:tc>
          <w:tcPr>
            <w:tcW w:w="756" w:type="dxa"/>
          </w:tcPr>
          <w:p w:rsidR="00B42E8B" w:rsidRPr="00957C00" w:rsidRDefault="00B42E8B" w:rsidP="001208F5">
            <w:pPr>
              <w:jc w:val="center"/>
              <w:rPr>
                <w:sz w:val="21"/>
                <w:szCs w:val="21"/>
              </w:rPr>
            </w:pPr>
            <w:r w:rsidRPr="00957C00">
              <w:rPr>
                <w:sz w:val="21"/>
                <w:szCs w:val="21"/>
              </w:rPr>
              <w:t>400</w:t>
            </w:r>
          </w:p>
        </w:tc>
        <w:tc>
          <w:tcPr>
            <w:tcW w:w="756" w:type="dxa"/>
          </w:tcPr>
          <w:p w:rsidR="00B42E8B" w:rsidRPr="00957C00" w:rsidRDefault="00B42E8B" w:rsidP="001208F5">
            <w:pPr>
              <w:jc w:val="center"/>
              <w:rPr>
                <w:sz w:val="21"/>
                <w:szCs w:val="21"/>
              </w:rPr>
            </w:pPr>
            <w:r w:rsidRPr="00957C00">
              <w:rPr>
                <w:sz w:val="21"/>
                <w:szCs w:val="21"/>
              </w:rPr>
              <w:t>359</w:t>
            </w:r>
          </w:p>
        </w:tc>
        <w:tc>
          <w:tcPr>
            <w:tcW w:w="665" w:type="dxa"/>
          </w:tcPr>
          <w:p w:rsidR="00B42E8B" w:rsidRPr="00957C00" w:rsidRDefault="00B42E8B" w:rsidP="001208F5">
            <w:pPr>
              <w:jc w:val="center"/>
              <w:rPr>
                <w:sz w:val="21"/>
                <w:szCs w:val="21"/>
              </w:rPr>
            </w:pPr>
            <w:r w:rsidRPr="00957C00">
              <w:rPr>
                <w:sz w:val="21"/>
                <w:szCs w:val="21"/>
              </w:rPr>
              <w:t>55</w:t>
            </w:r>
          </w:p>
        </w:tc>
      </w:tr>
      <w:tr w:rsidR="00B42E8B" w:rsidRPr="00957C00" w:rsidTr="001208F5">
        <w:trPr>
          <w:trHeight w:val="347"/>
          <w:jc w:val="center"/>
        </w:trPr>
        <w:tc>
          <w:tcPr>
            <w:tcW w:w="2162" w:type="dxa"/>
            <w:vMerge/>
          </w:tcPr>
          <w:p w:rsidR="00B42E8B" w:rsidRPr="00957C00" w:rsidRDefault="00B42E8B" w:rsidP="001208F5">
            <w:pPr>
              <w:jc w:val="center"/>
              <w:rPr>
                <w:sz w:val="21"/>
                <w:szCs w:val="21"/>
              </w:rPr>
            </w:pPr>
          </w:p>
        </w:tc>
        <w:tc>
          <w:tcPr>
            <w:tcW w:w="2161" w:type="dxa"/>
          </w:tcPr>
          <w:p w:rsidR="00B42E8B" w:rsidRPr="00957C00" w:rsidRDefault="00B42E8B" w:rsidP="001208F5">
            <w:pPr>
              <w:jc w:val="center"/>
              <w:rPr>
                <w:sz w:val="21"/>
                <w:szCs w:val="21"/>
              </w:rPr>
            </w:pPr>
            <w:r w:rsidRPr="00957C00">
              <w:rPr>
                <w:sz w:val="21"/>
                <w:szCs w:val="21"/>
              </w:rPr>
              <w:t>gen400_p0.9_65</w:t>
            </w:r>
          </w:p>
        </w:tc>
        <w:tc>
          <w:tcPr>
            <w:tcW w:w="756" w:type="dxa"/>
          </w:tcPr>
          <w:p w:rsidR="00B42E8B" w:rsidRPr="00957C00" w:rsidRDefault="00B42E8B" w:rsidP="001208F5">
            <w:pPr>
              <w:jc w:val="center"/>
              <w:rPr>
                <w:sz w:val="21"/>
                <w:szCs w:val="21"/>
              </w:rPr>
            </w:pPr>
            <w:r w:rsidRPr="00957C00">
              <w:rPr>
                <w:sz w:val="21"/>
                <w:szCs w:val="21"/>
              </w:rPr>
              <w:t>400</w:t>
            </w:r>
          </w:p>
        </w:tc>
        <w:tc>
          <w:tcPr>
            <w:tcW w:w="756" w:type="dxa"/>
          </w:tcPr>
          <w:p w:rsidR="00B42E8B" w:rsidRPr="00957C00" w:rsidRDefault="00B42E8B" w:rsidP="001208F5">
            <w:pPr>
              <w:jc w:val="center"/>
              <w:rPr>
                <w:sz w:val="21"/>
                <w:szCs w:val="21"/>
              </w:rPr>
            </w:pPr>
            <w:r w:rsidRPr="00957C00">
              <w:rPr>
                <w:sz w:val="21"/>
                <w:szCs w:val="21"/>
              </w:rPr>
              <w:t>359</w:t>
            </w:r>
          </w:p>
        </w:tc>
        <w:tc>
          <w:tcPr>
            <w:tcW w:w="665" w:type="dxa"/>
          </w:tcPr>
          <w:p w:rsidR="00B42E8B" w:rsidRPr="00957C00" w:rsidRDefault="00B42E8B" w:rsidP="001208F5">
            <w:pPr>
              <w:jc w:val="center"/>
              <w:rPr>
                <w:sz w:val="21"/>
                <w:szCs w:val="21"/>
              </w:rPr>
            </w:pPr>
            <w:r w:rsidRPr="00957C00">
              <w:rPr>
                <w:sz w:val="21"/>
                <w:szCs w:val="21"/>
              </w:rPr>
              <w:t>65</w:t>
            </w:r>
          </w:p>
        </w:tc>
      </w:tr>
      <w:tr w:rsidR="00B42E8B" w:rsidRPr="00957C00" w:rsidTr="001208F5">
        <w:trPr>
          <w:trHeight w:val="331"/>
          <w:jc w:val="center"/>
        </w:trPr>
        <w:tc>
          <w:tcPr>
            <w:tcW w:w="2162" w:type="dxa"/>
            <w:vMerge/>
          </w:tcPr>
          <w:p w:rsidR="00B42E8B" w:rsidRPr="00957C00" w:rsidRDefault="00B42E8B" w:rsidP="001208F5">
            <w:pPr>
              <w:jc w:val="center"/>
              <w:rPr>
                <w:sz w:val="21"/>
                <w:szCs w:val="21"/>
              </w:rPr>
            </w:pPr>
          </w:p>
        </w:tc>
        <w:tc>
          <w:tcPr>
            <w:tcW w:w="2161" w:type="dxa"/>
          </w:tcPr>
          <w:p w:rsidR="00B42E8B" w:rsidRPr="00957C00" w:rsidRDefault="00B42E8B" w:rsidP="001208F5">
            <w:pPr>
              <w:jc w:val="center"/>
              <w:rPr>
                <w:sz w:val="21"/>
                <w:szCs w:val="21"/>
              </w:rPr>
            </w:pPr>
            <w:r w:rsidRPr="00957C00">
              <w:rPr>
                <w:sz w:val="21"/>
                <w:szCs w:val="21"/>
              </w:rPr>
              <w:t>gen400_p0.9_75</w:t>
            </w:r>
          </w:p>
        </w:tc>
        <w:tc>
          <w:tcPr>
            <w:tcW w:w="756" w:type="dxa"/>
          </w:tcPr>
          <w:p w:rsidR="00B42E8B" w:rsidRPr="00957C00" w:rsidRDefault="00B42E8B" w:rsidP="001208F5">
            <w:pPr>
              <w:jc w:val="center"/>
              <w:rPr>
                <w:sz w:val="21"/>
                <w:szCs w:val="21"/>
              </w:rPr>
            </w:pPr>
            <w:r w:rsidRPr="00957C00">
              <w:rPr>
                <w:sz w:val="21"/>
                <w:szCs w:val="21"/>
              </w:rPr>
              <w:t>400</w:t>
            </w:r>
          </w:p>
        </w:tc>
        <w:tc>
          <w:tcPr>
            <w:tcW w:w="756" w:type="dxa"/>
          </w:tcPr>
          <w:p w:rsidR="00B42E8B" w:rsidRPr="00957C00" w:rsidRDefault="00B42E8B" w:rsidP="001208F5">
            <w:pPr>
              <w:jc w:val="center"/>
              <w:rPr>
                <w:sz w:val="21"/>
                <w:szCs w:val="21"/>
              </w:rPr>
            </w:pPr>
            <w:r w:rsidRPr="00957C00">
              <w:rPr>
                <w:sz w:val="21"/>
                <w:szCs w:val="21"/>
              </w:rPr>
              <w:t>359</w:t>
            </w:r>
          </w:p>
        </w:tc>
        <w:tc>
          <w:tcPr>
            <w:tcW w:w="665" w:type="dxa"/>
          </w:tcPr>
          <w:p w:rsidR="00B42E8B" w:rsidRPr="00957C00" w:rsidRDefault="00B42E8B" w:rsidP="001208F5">
            <w:pPr>
              <w:jc w:val="center"/>
              <w:rPr>
                <w:sz w:val="21"/>
                <w:szCs w:val="21"/>
              </w:rPr>
            </w:pPr>
            <w:r w:rsidRPr="00957C00">
              <w:rPr>
                <w:sz w:val="21"/>
                <w:szCs w:val="21"/>
              </w:rPr>
              <w:t>75</w:t>
            </w:r>
          </w:p>
        </w:tc>
      </w:tr>
      <w:tr w:rsidR="00B42E8B" w:rsidRPr="00957C00" w:rsidTr="001208F5">
        <w:trPr>
          <w:trHeight w:val="347"/>
          <w:jc w:val="center"/>
        </w:trPr>
        <w:tc>
          <w:tcPr>
            <w:tcW w:w="2162" w:type="dxa"/>
            <w:vMerge/>
          </w:tcPr>
          <w:p w:rsidR="00B42E8B" w:rsidRPr="00957C00" w:rsidRDefault="00B42E8B" w:rsidP="001208F5">
            <w:pPr>
              <w:jc w:val="center"/>
              <w:rPr>
                <w:sz w:val="21"/>
                <w:szCs w:val="21"/>
              </w:rPr>
            </w:pPr>
          </w:p>
        </w:tc>
        <w:tc>
          <w:tcPr>
            <w:tcW w:w="2161" w:type="dxa"/>
          </w:tcPr>
          <w:p w:rsidR="00B42E8B" w:rsidRPr="00957C00" w:rsidRDefault="00B42E8B" w:rsidP="001208F5">
            <w:pPr>
              <w:jc w:val="center"/>
              <w:rPr>
                <w:sz w:val="21"/>
                <w:szCs w:val="21"/>
              </w:rPr>
            </w:pPr>
            <w:r w:rsidRPr="00957C00">
              <w:rPr>
                <w:sz w:val="21"/>
                <w:szCs w:val="21"/>
              </w:rPr>
              <w:t>p-hat300-1</w:t>
            </w:r>
          </w:p>
        </w:tc>
        <w:tc>
          <w:tcPr>
            <w:tcW w:w="756" w:type="dxa"/>
          </w:tcPr>
          <w:p w:rsidR="00B42E8B" w:rsidRPr="00957C00" w:rsidRDefault="00B42E8B" w:rsidP="001208F5">
            <w:pPr>
              <w:jc w:val="center"/>
              <w:rPr>
                <w:sz w:val="21"/>
                <w:szCs w:val="21"/>
              </w:rPr>
            </w:pPr>
            <w:r w:rsidRPr="00957C00">
              <w:rPr>
                <w:sz w:val="21"/>
                <w:szCs w:val="21"/>
              </w:rPr>
              <w:t>300</w:t>
            </w:r>
          </w:p>
        </w:tc>
        <w:tc>
          <w:tcPr>
            <w:tcW w:w="756" w:type="dxa"/>
          </w:tcPr>
          <w:p w:rsidR="00B42E8B" w:rsidRPr="00957C00" w:rsidRDefault="00B42E8B" w:rsidP="001208F5">
            <w:pPr>
              <w:jc w:val="center"/>
              <w:rPr>
                <w:sz w:val="21"/>
                <w:szCs w:val="21"/>
              </w:rPr>
            </w:pPr>
            <w:r w:rsidRPr="00957C00">
              <w:rPr>
                <w:sz w:val="21"/>
                <w:szCs w:val="21"/>
              </w:rPr>
              <w:t>73</w:t>
            </w:r>
          </w:p>
        </w:tc>
        <w:tc>
          <w:tcPr>
            <w:tcW w:w="665" w:type="dxa"/>
          </w:tcPr>
          <w:p w:rsidR="00B42E8B" w:rsidRPr="00957C00" w:rsidRDefault="00B42E8B" w:rsidP="001208F5">
            <w:pPr>
              <w:jc w:val="center"/>
              <w:rPr>
                <w:sz w:val="21"/>
                <w:szCs w:val="21"/>
              </w:rPr>
            </w:pPr>
            <w:r w:rsidRPr="00957C00">
              <w:rPr>
                <w:sz w:val="21"/>
                <w:szCs w:val="21"/>
              </w:rPr>
              <w:t>8</w:t>
            </w:r>
          </w:p>
        </w:tc>
      </w:tr>
      <w:tr w:rsidR="00B42E8B" w:rsidRPr="00957C00" w:rsidTr="001208F5">
        <w:trPr>
          <w:trHeight w:val="331"/>
          <w:jc w:val="center"/>
        </w:trPr>
        <w:tc>
          <w:tcPr>
            <w:tcW w:w="2162" w:type="dxa"/>
            <w:vMerge/>
          </w:tcPr>
          <w:p w:rsidR="00B42E8B" w:rsidRPr="00957C00" w:rsidRDefault="00B42E8B" w:rsidP="001208F5">
            <w:pPr>
              <w:jc w:val="center"/>
              <w:rPr>
                <w:sz w:val="21"/>
                <w:szCs w:val="21"/>
              </w:rPr>
            </w:pPr>
          </w:p>
        </w:tc>
        <w:tc>
          <w:tcPr>
            <w:tcW w:w="2161" w:type="dxa"/>
          </w:tcPr>
          <w:p w:rsidR="00B42E8B" w:rsidRPr="00957C00" w:rsidRDefault="00B42E8B" w:rsidP="001208F5">
            <w:pPr>
              <w:jc w:val="center"/>
              <w:rPr>
                <w:sz w:val="21"/>
                <w:szCs w:val="21"/>
              </w:rPr>
            </w:pPr>
            <w:r w:rsidRPr="00957C00">
              <w:rPr>
                <w:sz w:val="21"/>
                <w:szCs w:val="21"/>
              </w:rPr>
              <w:t>p-hat300-2</w:t>
            </w:r>
          </w:p>
        </w:tc>
        <w:tc>
          <w:tcPr>
            <w:tcW w:w="756" w:type="dxa"/>
          </w:tcPr>
          <w:p w:rsidR="00B42E8B" w:rsidRPr="00957C00" w:rsidRDefault="00B42E8B" w:rsidP="001208F5">
            <w:pPr>
              <w:jc w:val="center"/>
              <w:rPr>
                <w:sz w:val="21"/>
                <w:szCs w:val="21"/>
              </w:rPr>
            </w:pPr>
            <w:r w:rsidRPr="00957C00">
              <w:rPr>
                <w:sz w:val="21"/>
                <w:szCs w:val="21"/>
              </w:rPr>
              <w:t>300</w:t>
            </w:r>
          </w:p>
        </w:tc>
        <w:tc>
          <w:tcPr>
            <w:tcW w:w="756" w:type="dxa"/>
          </w:tcPr>
          <w:p w:rsidR="00B42E8B" w:rsidRPr="00957C00" w:rsidRDefault="00B42E8B" w:rsidP="001208F5">
            <w:pPr>
              <w:jc w:val="center"/>
              <w:rPr>
                <w:sz w:val="21"/>
                <w:szCs w:val="21"/>
              </w:rPr>
            </w:pPr>
            <w:r w:rsidRPr="00957C00">
              <w:rPr>
                <w:sz w:val="21"/>
                <w:szCs w:val="21"/>
              </w:rPr>
              <w:t>146</w:t>
            </w:r>
          </w:p>
        </w:tc>
        <w:tc>
          <w:tcPr>
            <w:tcW w:w="665" w:type="dxa"/>
          </w:tcPr>
          <w:p w:rsidR="00B42E8B" w:rsidRPr="00957C00" w:rsidRDefault="00B42E8B" w:rsidP="001208F5">
            <w:pPr>
              <w:jc w:val="center"/>
              <w:rPr>
                <w:sz w:val="21"/>
                <w:szCs w:val="21"/>
              </w:rPr>
            </w:pPr>
            <w:r w:rsidRPr="00957C00">
              <w:rPr>
                <w:sz w:val="21"/>
                <w:szCs w:val="21"/>
              </w:rPr>
              <w:t>25</w:t>
            </w:r>
          </w:p>
        </w:tc>
      </w:tr>
      <w:tr w:rsidR="00B42E8B" w:rsidRPr="00957C00" w:rsidTr="001208F5">
        <w:trPr>
          <w:trHeight w:val="331"/>
          <w:jc w:val="center"/>
        </w:trPr>
        <w:tc>
          <w:tcPr>
            <w:tcW w:w="2162" w:type="dxa"/>
            <w:vMerge/>
          </w:tcPr>
          <w:p w:rsidR="00B42E8B" w:rsidRPr="00957C00" w:rsidRDefault="00B42E8B" w:rsidP="001208F5">
            <w:pPr>
              <w:jc w:val="center"/>
              <w:rPr>
                <w:sz w:val="21"/>
                <w:szCs w:val="21"/>
              </w:rPr>
            </w:pPr>
          </w:p>
        </w:tc>
        <w:tc>
          <w:tcPr>
            <w:tcW w:w="2161" w:type="dxa"/>
          </w:tcPr>
          <w:p w:rsidR="00B42E8B" w:rsidRPr="00957C00" w:rsidRDefault="00B42E8B" w:rsidP="001208F5">
            <w:pPr>
              <w:jc w:val="center"/>
              <w:rPr>
                <w:sz w:val="21"/>
                <w:szCs w:val="21"/>
              </w:rPr>
            </w:pPr>
            <w:r w:rsidRPr="00957C00">
              <w:rPr>
                <w:sz w:val="21"/>
                <w:szCs w:val="21"/>
              </w:rPr>
              <w:t>p-hat300-3</w:t>
            </w:r>
          </w:p>
        </w:tc>
        <w:tc>
          <w:tcPr>
            <w:tcW w:w="756" w:type="dxa"/>
          </w:tcPr>
          <w:p w:rsidR="00B42E8B" w:rsidRPr="00957C00" w:rsidRDefault="00B42E8B" w:rsidP="001208F5">
            <w:pPr>
              <w:jc w:val="center"/>
              <w:rPr>
                <w:sz w:val="21"/>
                <w:szCs w:val="21"/>
              </w:rPr>
            </w:pPr>
            <w:r w:rsidRPr="00957C00">
              <w:rPr>
                <w:sz w:val="21"/>
                <w:szCs w:val="21"/>
              </w:rPr>
              <w:t>300</w:t>
            </w:r>
          </w:p>
        </w:tc>
        <w:tc>
          <w:tcPr>
            <w:tcW w:w="756" w:type="dxa"/>
          </w:tcPr>
          <w:p w:rsidR="00B42E8B" w:rsidRPr="00957C00" w:rsidRDefault="00B42E8B" w:rsidP="001208F5">
            <w:pPr>
              <w:jc w:val="center"/>
              <w:rPr>
                <w:sz w:val="21"/>
                <w:szCs w:val="21"/>
              </w:rPr>
            </w:pPr>
            <w:r w:rsidRPr="00957C00">
              <w:rPr>
                <w:sz w:val="21"/>
                <w:szCs w:val="21"/>
              </w:rPr>
              <w:t>223</w:t>
            </w:r>
          </w:p>
        </w:tc>
        <w:tc>
          <w:tcPr>
            <w:tcW w:w="665" w:type="dxa"/>
          </w:tcPr>
          <w:p w:rsidR="00B42E8B" w:rsidRPr="00957C00" w:rsidRDefault="00B42E8B" w:rsidP="001208F5">
            <w:pPr>
              <w:jc w:val="center"/>
              <w:rPr>
                <w:sz w:val="21"/>
                <w:szCs w:val="21"/>
              </w:rPr>
            </w:pPr>
            <w:r w:rsidRPr="00957C00">
              <w:rPr>
                <w:sz w:val="21"/>
                <w:szCs w:val="21"/>
              </w:rPr>
              <w:t>36</w:t>
            </w:r>
          </w:p>
        </w:tc>
      </w:tr>
      <w:tr w:rsidR="00B42E8B" w:rsidRPr="00957C00" w:rsidTr="001208F5">
        <w:trPr>
          <w:trHeight w:val="347"/>
          <w:jc w:val="center"/>
        </w:trPr>
        <w:tc>
          <w:tcPr>
            <w:tcW w:w="2162" w:type="dxa"/>
            <w:vMerge/>
          </w:tcPr>
          <w:p w:rsidR="00B42E8B" w:rsidRPr="00957C00" w:rsidRDefault="00B42E8B" w:rsidP="001208F5">
            <w:pPr>
              <w:jc w:val="center"/>
              <w:rPr>
                <w:sz w:val="21"/>
                <w:szCs w:val="21"/>
              </w:rPr>
            </w:pPr>
          </w:p>
        </w:tc>
        <w:tc>
          <w:tcPr>
            <w:tcW w:w="2161" w:type="dxa"/>
          </w:tcPr>
          <w:p w:rsidR="00B42E8B" w:rsidRPr="00957C00" w:rsidRDefault="00B42E8B" w:rsidP="001208F5">
            <w:pPr>
              <w:jc w:val="center"/>
              <w:rPr>
                <w:sz w:val="21"/>
                <w:szCs w:val="21"/>
              </w:rPr>
            </w:pPr>
            <w:r w:rsidRPr="00957C00">
              <w:rPr>
                <w:sz w:val="21"/>
                <w:szCs w:val="21"/>
              </w:rPr>
              <w:t>p-hat700-2</w:t>
            </w:r>
          </w:p>
        </w:tc>
        <w:tc>
          <w:tcPr>
            <w:tcW w:w="756" w:type="dxa"/>
          </w:tcPr>
          <w:p w:rsidR="00B42E8B" w:rsidRPr="00957C00" w:rsidRDefault="00B42E8B" w:rsidP="001208F5">
            <w:pPr>
              <w:jc w:val="center"/>
              <w:rPr>
                <w:sz w:val="21"/>
                <w:szCs w:val="21"/>
              </w:rPr>
            </w:pPr>
            <w:r w:rsidRPr="00957C00">
              <w:rPr>
                <w:sz w:val="21"/>
                <w:szCs w:val="21"/>
              </w:rPr>
              <w:t>700</w:t>
            </w:r>
          </w:p>
        </w:tc>
        <w:tc>
          <w:tcPr>
            <w:tcW w:w="756" w:type="dxa"/>
          </w:tcPr>
          <w:p w:rsidR="00B42E8B" w:rsidRPr="00957C00" w:rsidRDefault="00B42E8B" w:rsidP="001208F5">
            <w:pPr>
              <w:jc w:val="center"/>
              <w:rPr>
                <w:sz w:val="21"/>
                <w:szCs w:val="21"/>
              </w:rPr>
            </w:pPr>
            <w:r w:rsidRPr="00957C00">
              <w:rPr>
                <w:sz w:val="21"/>
                <w:szCs w:val="21"/>
              </w:rPr>
              <w:t>348</w:t>
            </w:r>
          </w:p>
        </w:tc>
        <w:tc>
          <w:tcPr>
            <w:tcW w:w="665" w:type="dxa"/>
          </w:tcPr>
          <w:p w:rsidR="00B42E8B" w:rsidRPr="00957C00" w:rsidRDefault="00B42E8B" w:rsidP="001208F5">
            <w:pPr>
              <w:jc w:val="center"/>
              <w:rPr>
                <w:sz w:val="21"/>
                <w:szCs w:val="21"/>
              </w:rPr>
            </w:pPr>
            <w:r w:rsidRPr="00957C00">
              <w:rPr>
                <w:sz w:val="21"/>
                <w:szCs w:val="21"/>
              </w:rPr>
              <w:t>44</w:t>
            </w:r>
          </w:p>
        </w:tc>
      </w:tr>
      <w:tr w:rsidR="00B42E8B" w:rsidRPr="00957C00" w:rsidTr="001208F5">
        <w:trPr>
          <w:trHeight w:val="331"/>
          <w:jc w:val="center"/>
        </w:trPr>
        <w:tc>
          <w:tcPr>
            <w:tcW w:w="2162" w:type="dxa"/>
            <w:vMerge/>
          </w:tcPr>
          <w:p w:rsidR="00B42E8B" w:rsidRPr="00957C00" w:rsidRDefault="00B42E8B" w:rsidP="001208F5">
            <w:pPr>
              <w:jc w:val="center"/>
              <w:rPr>
                <w:sz w:val="21"/>
                <w:szCs w:val="21"/>
              </w:rPr>
            </w:pPr>
          </w:p>
        </w:tc>
        <w:tc>
          <w:tcPr>
            <w:tcW w:w="2161" w:type="dxa"/>
          </w:tcPr>
          <w:p w:rsidR="00B42E8B" w:rsidRPr="00957C00" w:rsidRDefault="00B42E8B" w:rsidP="001208F5">
            <w:pPr>
              <w:jc w:val="center"/>
              <w:rPr>
                <w:sz w:val="21"/>
                <w:szCs w:val="21"/>
              </w:rPr>
            </w:pPr>
            <w:r w:rsidRPr="00957C00">
              <w:rPr>
                <w:sz w:val="21"/>
                <w:szCs w:val="21"/>
              </w:rPr>
              <w:t>p-hat700-3</w:t>
            </w:r>
          </w:p>
        </w:tc>
        <w:tc>
          <w:tcPr>
            <w:tcW w:w="756" w:type="dxa"/>
          </w:tcPr>
          <w:p w:rsidR="00B42E8B" w:rsidRPr="00957C00" w:rsidRDefault="00B42E8B" w:rsidP="001208F5">
            <w:pPr>
              <w:jc w:val="center"/>
              <w:rPr>
                <w:sz w:val="21"/>
                <w:szCs w:val="21"/>
              </w:rPr>
            </w:pPr>
            <w:r w:rsidRPr="00957C00">
              <w:rPr>
                <w:sz w:val="21"/>
                <w:szCs w:val="21"/>
              </w:rPr>
              <w:t>700</w:t>
            </w:r>
          </w:p>
        </w:tc>
        <w:tc>
          <w:tcPr>
            <w:tcW w:w="756" w:type="dxa"/>
          </w:tcPr>
          <w:p w:rsidR="00B42E8B" w:rsidRPr="00957C00" w:rsidRDefault="00B42E8B" w:rsidP="001208F5">
            <w:pPr>
              <w:jc w:val="center"/>
              <w:rPr>
                <w:sz w:val="21"/>
                <w:szCs w:val="21"/>
              </w:rPr>
            </w:pPr>
            <w:r w:rsidRPr="00957C00">
              <w:rPr>
                <w:sz w:val="21"/>
                <w:szCs w:val="21"/>
              </w:rPr>
              <w:t>523</w:t>
            </w:r>
          </w:p>
        </w:tc>
        <w:tc>
          <w:tcPr>
            <w:tcW w:w="665" w:type="dxa"/>
          </w:tcPr>
          <w:p w:rsidR="00B42E8B" w:rsidRPr="00957C00" w:rsidRDefault="00B42E8B" w:rsidP="001208F5">
            <w:pPr>
              <w:jc w:val="center"/>
              <w:rPr>
                <w:sz w:val="21"/>
                <w:szCs w:val="21"/>
              </w:rPr>
            </w:pPr>
            <w:r w:rsidRPr="00957C00">
              <w:rPr>
                <w:sz w:val="21"/>
                <w:szCs w:val="21"/>
              </w:rPr>
              <w:t>62</w:t>
            </w:r>
          </w:p>
        </w:tc>
      </w:tr>
      <w:tr w:rsidR="00B42E8B" w:rsidRPr="00957C00" w:rsidTr="001208F5">
        <w:trPr>
          <w:trHeight w:val="347"/>
          <w:jc w:val="center"/>
        </w:trPr>
        <w:tc>
          <w:tcPr>
            <w:tcW w:w="2162" w:type="dxa"/>
            <w:vMerge/>
          </w:tcPr>
          <w:p w:rsidR="00B42E8B" w:rsidRPr="00957C00" w:rsidRDefault="00B42E8B" w:rsidP="001208F5">
            <w:pPr>
              <w:jc w:val="center"/>
              <w:rPr>
                <w:sz w:val="21"/>
                <w:szCs w:val="21"/>
              </w:rPr>
            </w:pPr>
          </w:p>
        </w:tc>
        <w:tc>
          <w:tcPr>
            <w:tcW w:w="2161" w:type="dxa"/>
          </w:tcPr>
          <w:p w:rsidR="00B42E8B" w:rsidRPr="00957C00" w:rsidRDefault="00B42E8B" w:rsidP="001208F5">
            <w:pPr>
              <w:jc w:val="center"/>
              <w:rPr>
                <w:sz w:val="21"/>
                <w:szCs w:val="21"/>
              </w:rPr>
            </w:pPr>
            <w:r w:rsidRPr="00957C00">
              <w:rPr>
                <w:sz w:val="21"/>
                <w:szCs w:val="21"/>
              </w:rPr>
              <w:t>p-hat1500-1</w:t>
            </w:r>
          </w:p>
        </w:tc>
        <w:tc>
          <w:tcPr>
            <w:tcW w:w="756" w:type="dxa"/>
          </w:tcPr>
          <w:p w:rsidR="00B42E8B" w:rsidRPr="00957C00" w:rsidRDefault="00B42E8B" w:rsidP="001208F5">
            <w:pPr>
              <w:jc w:val="center"/>
              <w:rPr>
                <w:sz w:val="21"/>
                <w:szCs w:val="21"/>
              </w:rPr>
            </w:pPr>
            <w:r w:rsidRPr="00957C00">
              <w:rPr>
                <w:sz w:val="21"/>
                <w:szCs w:val="21"/>
              </w:rPr>
              <w:t>1500</w:t>
            </w:r>
          </w:p>
        </w:tc>
        <w:tc>
          <w:tcPr>
            <w:tcW w:w="756" w:type="dxa"/>
          </w:tcPr>
          <w:p w:rsidR="00B42E8B" w:rsidRPr="00957C00" w:rsidRDefault="00B42E8B" w:rsidP="001208F5">
            <w:pPr>
              <w:jc w:val="center"/>
              <w:rPr>
                <w:sz w:val="21"/>
                <w:szCs w:val="21"/>
              </w:rPr>
            </w:pPr>
            <w:r w:rsidRPr="00957C00">
              <w:rPr>
                <w:sz w:val="21"/>
                <w:szCs w:val="21"/>
              </w:rPr>
              <w:t>380</w:t>
            </w:r>
          </w:p>
        </w:tc>
        <w:tc>
          <w:tcPr>
            <w:tcW w:w="665" w:type="dxa"/>
          </w:tcPr>
          <w:p w:rsidR="00B42E8B" w:rsidRPr="00957C00" w:rsidRDefault="00B42E8B" w:rsidP="001208F5">
            <w:pPr>
              <w:jc w:val="center"/>
              <w:rPr>
                <w:sz w:val="21"/>
                <w:szCs w:val="21"/>
              </w:rPr>
            </w:pPr>
            <w:r w:rsidRPr="00957C00">
              <w:rPr>
                <w:sz w:val="21"/>
                <w:szCs w:val="21"/>
              </w:rPr>
              <w:t>12</w:t>
            </w:r>
          </w:p>
        </w:tc>
      </w:tr>
      <w:tr w:rsidR="00B42E8B" w:rsidRPr="00957C00" w:rsidTr="001208F5">
        <w:trPr>
          <w:trHeight w:val="331"/>
          <w:jc w:val="center"/>
        </w:trPr>
        <w:tc>
          <w:tcPr>
            <w:tcW w:w="2162" w:type="dxa"/>
            <w:vMerge/>
          </w:tcPr>
          <w:p w:rsidR="00B42E8B" w:rsidRPr="00957C00" w:rsidRDefault="00B42E8B" w:rsidP="001208F5">
            <w:pPr>
              <w:jc w:val="center"/>
              <w:rPr>
                <w:sz w:val="21"/>
                <w:szCs w:val="21"/>
              </w:rPr>
            </w:pPr>
          </w:p>
        </w:tc>
        <w:tc>
          <w:tcPr>
            <w:tcW w:w="2161" w:type="dxa"/>
          </w:tcPr>
          <w:p w:rsidR="00B42E8B" w:rsidRPr="00957C00" w:rsidRDefault="00B42E8B" w:rsidP="001208F5">
            <w:pPr>
              <w:jc w:val="center"/>
              <w:rPr>
                <w:sz w:val="21"/>
                <w:szCs w:val="21"/>
              </w:rPr>
            </w:pPr>
            <w:r w:rsidRPr="00957C00">
              <w:rPr>
                <w:sz w:val="21"/>
                <w:szCs w:val="21"/>
              </w:rPr>
              <w:t>p_hat1500-2</w:t>
            </w:r>
          </w:p>
        </w:tc>
        <w:tc>
          <w:tcPr>
            <w:tcW w:w="756" w:type="dxa"/>
          </w:tcPr>
          <w:p w:rsidR="00B42E8B" w:rsidRPr="00957C00" w:rsidRDefault="00B42E8B" w:rsidP="001208F5">
            <w:pPr>
              <w:jc w:val="center"/>
              <w:rPr>
                <w:sz w:val="21"/>
                <w:szCs w:val="21"/>
              </w:rPr>
            </w:pPr>
            <w:r w:rsidRPr="00957C00">
              <w:rPr>
                <w:sz w:val="21"/>
                <w:szCs w:val="21"/>
              </w:rPr>
              <w:t>1500</w:t>
            </w:r>
          </w:p>
        </w:tc>
        <w:tc>
          <w:tcPr>
            <w:tcW w:w="756" w:type="dxa"/>
          </w:tcPr>
          <w:p w:rsidR="00B42E8B" w:rsidRPr="00957C00" w:rsidRDefault="00B42E8B" w:rsidP="001208F5">
            <w:pPr>
              <w:jc w:val="center"/>
              <w:rPr>
                <w:sz w:val="21"/>
                <w:szCs w:val="21"/>
              </w:rPr>
            </w:pPr>
            <w:r w:rsidRPr="00957C00">
              <w:rPr>
                <w:sz w:val="21"/>
                <w:szCs w:val="21"/>
              </w:rPr>
              <w:t>759</w:t>
            </w:r>
          </w:p>
        </w:tc>
        <w:tc>
          <w:tcPr>
            <w:tcW w:w="665" w:type="dxa"/>
          </w:tcPr>
          <w:p w:rsidR="00B42E8B" w:rsidRPr="00957C00" w:rsidRDefault="00B42E8B" w:rsidP="001208F5">
            <w:pPr>
              <w:jc w:val="center"/>
              <w:rPr>
                <w:sz w:val="21"/>
                <w:szCs w:val="21"/>
              </w:rPr>
            </w:pPr>
            <w:r w:rsidRPr="00957C00">
              <w:rPr>
                <w:sz w:val="21"/>
                <w:szCs w:val="21"/>
              </w:rPr>
              <w:t>65</w:t>
            </w:r>
          </w:p>
        </w:tc>
      </w:tr>
      <w:tr w:rsidR="00B42E8B" w:rsidRPr="00957C00" w:rsidTr="001208F5">
        <w:trPr>
          <w:trHeight w:val="331"/>
          <w:jc w:val="center"/>
        </w:trPr>
        <w:tc>
          <w:tcPr>
            <w:tcW w:w="2162" w:type="dxa"/>
            <w:vMerge/>
          </w:tcPr>
          <w:p w:rsidR="00B42E8B" w:rsidRPr="00957C00" w:rsidRDefault="00B42E8B" w:rsidP="001208F5">
            <w:pPr>
              <w:jc w:val="center"/>
              <w:rPr>
                <w:sz w:val="21"/>
                <w:szCs w:val="21"/>
              </w:rPr>
            </w:pPr>
          </w:p>
        </w:tc>
        <w:tc>
          <w:tcPr>
            <w:tcW w:w="2161" w:type="dxa"/>
          </w:tcPr>
          <w:p w:rsidR="00B42E8B" w:rsidRPr="00957C00" w:rsidRDefault="00B42E8B" w:rsidP="001208F5">
            <w:pPr>
              <w:jc w:val="center"/>
              <w:rPr>
                <w:sz w:val="21"/>
                <w:szCs w:val="21"/>
              </w:rPr>
            </w:pPr>
            <w:r w:rsidRPr="00957C00">
              <w:rPr>
                <w:sz w:val="21"/>
                <w:szCs w:val="21"/>
              </w:rPr>
              <w:t>p_hat1500-3</w:t>
            </w:r>
          </w:p>
        </w:tc>
        <w:tc>
          <w:tcPr>
            <w:tcW w:w="756" w:type="dxa"/>
          </w:tcPr>
          <w:p w:rsidR="00B42E8B" w:rsidRPr="00957C00" w:rsidRDefault="00B42E8B" w:rsidP="001208F5">
            <w:pPr>
              <w:jc w:val="center"/>
              <w:rPr>
                <w:sz w:val="21"/>
                <w:szCs w:val="21"/>
              </w:rPr>
            </w:pPr>
            <w:r w:rsidRPr="00957C00">
              <w:rPr>
                <w:sz w:val="21"/>
                <w:szCs w:val="21"/>
              </w:rPr>
              <w:t>1500</w:t>
            </w:r>
          </w:p>
        </w:tc>
        <w:tc>
          <w:tcPr>
            <w:tcW w:w="756" w:type="dxa"/>
          </w:tcPr>
          <w:p w:rsidR="00B42E8B" w:rsidRPr="00957C00" w:rsidRDefault="00B42E8B" w:rsidP="001208F5">
            <w:pPr>
              <w:jc w:val="center"/>
              <w:rPr>
                <w:sz w:val="21"/>
                <w:szCs w:val="21"/>
              </w:rPr>
            </w:pPr>
            <w:r w:rsidRPr="00957C00">
              <w:rPr>
                <w:sz w:val="21"/>
                <w:szCs w:val="21"/>
              </w:rPr>
              <w:t>1130</w:t>
            </w:r>
          </w:p>
        </w:tc>
        <w:tc>
          <w:tcPr>
            <w:tcW w:w="665" w:type="dxa"/>
          </w:tcPr>
          <w:p w:rsidR="00B42E8B" w:rsidRPr="00957C00" w:rsidRDefault="00B42E8B" w:rsidP="001208F5">
            <w:pPr>
              <w:jc w:val="center"/>
              <w:rPr>
                <w:sz w:val="21"/>
                <w:szCs w:val="21"/>
              </w:rPr>
            </w:pPr>
            <w:r w:rsidRPr="00957C00">
              <w:rPr>
                <w:sz w:val="21"/>
                <w:szCs w:val="21"/>
              </w:rPr>
              <w:t>94</w:t>
            </w:r>
          </w:p>
        </w:tc>
      </w:tr>
    </w:tbl>
    <w:p w:rsidR="00F86018" w:rsidRDefault="009B4FAE" w:rsidP="00AD348D">
      <w:pPr>
        <w:ind w:firstLineChars="200" w:firstLine="480"/>
      </w:pPr>
      <w:r>
        <w:rPr>
          <w:rFonts w:hint="eastAsia"/>
        </w:rPr>
        <w:t>第二类</w:t>
      </w:r>
      <w:r>
        <w:t>网络的命名设定如下：（</w:t>
      </w:r>
      <w:r>
        <w:rPr>
          <w:rFonts w:hint="eastAsia"/>
        </w:rPr>
        <w:t>1</w:t>
      </w:r>
      <w:r>
        <w:t>）</w:t>
      </w:r>
      <w:r w:rsidR="00556CC2">
        <w:rPr>
          <w:rFonts w:hint="eastAsia"/>
        </w:rPr>
        <w:t>BA</w:t>
      </w:r>
      <w:r w:rsidR="00556CC2">
        <w:rPr>
          <w:rFonts w:hint="eastAsia"/>
        </w:rPr>
        <w:t>无标度</w:t>
      </w:r>
      <w:r w:rsidR="00556CC2">
        <w:t>网络的度分布服从幂律分布，生成这类网络需要</w:t>
      </w:r>
      <w:r w:rsidR="00556CC2">
        <w:rPr>
          <w:rFonts w:hint="eastAsia"/>
        </w:rPr>
        <w:t>两个</w:t>
      </w:r>
      <w:r w:rsidR="00556CC2">
        <w:t>参数：网络节点</w:t>
      </w:r>
      <w:r w:rsidR="00556CC2">
        <w:rPr>
          <w:rFonts w:hint="eastAsia"/>
        </w:rPr>
        <w:t>个数</w:t>
      </w:r>
      <w:r w:rsidR="00556CC2" w:rsidRPr="00556CC2">
        <w:rPr>
          <w:position w:val="-6"/>
        </w:rPr>
        <w:object w:dxaOrig="279" w:dyaOrig="279">
          <v:shape id="_x0000_i2391" type="#_x0000_t75" style="width:13.95pt;height:13.95pt" o:ole="">
            <v:imagedata r:id="rId2126" o:title=""/>
          </v:shape>
          <o:OLEObject Type="Embed" ProgID="Equation.DSMT4" ShapeID="_x0000_i2391" DrawAspect="Content" ObjectID="_1577212654" r:id="rId2127"/>
        </w:object>
      </w:r>
      <w:r w:rsidR="00556CC2">
        <w:t>和网络总边数</w:t>
      </w:r>
      <w:r w:rsidR="00556CC2" w:rsidRPr="00556CC2">
        <w:rPr>
          <w:position w:val="-4"/>
        </w:rPr>
        <w:object w:dxaOrig="320" w:dyaOrig="260">
          <v:shape id="_x0000_i2392" type="#_x0000_t75" style="width:16.1pt;height:12.9pt" o:ole="">
            <v:imagedata r:id="rId2128" o:title=""/>
          </v:shape>
          <o:OLEObject Type="Embed" ProgID="Equation.DSMT4" ShapeID="_x0000_i2392" DrawAspect="Content" ObjectID="_1577212655" r:id="rId2129"/>
        </w:object>
      </w:r>
      <w:r w:rsidR="00556CC2">
        <w:t>(</w:t>
      </w:r>
      <w:r w:rsidR="00556CC2">
        <w:rPr>
          <w:rFonts w:hint="eastAsia"/>
        </w:rPr>
        <w:t>或网络节点</w:t>
      </w:r>
      <w:r w:rsidR="00556CC2">
        <w:t>平均度</w:t>
      </w:r>
      <w:r w:rsidR="00556CC2" w:rsidRPr="00556CC2">
        <w:rPr>
          <w:position w:val="-6"/>
        </w:rPr>
        <w:object w:dxaOrig="580" w:dyaOrig="279">
          <v:shape id="_x0000_i2393" type="#_x0000_t75" style="width:29pt;height:13.95pt" o:ole="">
            <v:imagedata r:id="rId2130" o:title=""/>
          </v:shape>
          <o:OLEObject Type="Embed" ProgID="Equation.DSMT4" ShapeID="_x0000_i2393" DrawAspect="Content" ObjectID="_1577212656" r:id="rId2131"/>
        </w:object>
      </w:r>
      <w:r w:rsidR="00556CC2">
        <w:t>)</w:t>
      </w:r>
      <w:r w:rsidR="00556CC2">
        <w:rPr>
          <w:rFonts w:hint="eastAsia"/>
        </w:rPr>
        <w:t>，在本文中</w:t>
      </w:r>
      <w:r w:rsidR="00556CC2">
        <w:t>所使用的</w:t>
      </w:r>
      <w:r w:rsidR="00556CC2">
        <w:t>BA</w:t>
      </w:r>
      <w:r w:rsidR="00556CC2">
        <w:t>网络被命名为</w:t>
      </w:r>
      <w:r w:rsidR="00556CC2">
        <w:t xml:space="preserve">“BA </w:t>
      </w:r>
      <w:r w:rsidR="00556CC2" w:rsidRPr="00556CC2">
        <w:rPr>
          <w:position w:val="-6"/>
        </w:rPr>
        <w:object w:dxaOrig="279" w:dyaOrig="279">
          <v:shape id="_x0000_i2394" type="#_x0000_t75" style="width:13.95pt;height:13.95pt" o:ole="">
            <v:imagedata r:id="rId2126" o:title=""/>
          </v:shape>
          <o:OLEObject Type="Embed" ProgID="Equation.DSMT4" ShapeID="_x0000_i2394" DrawAspect="Content" ObjectID="_1577212657" r:id="rId2132"/>
        </w:object>
      </w:r>
      <w:r w:rsidR="00556CC2" w:rsidRPr="00556CC2">
        <w:rPr>
          <w:position w:val="-6"/>
        </w:rPr>
        <w:object w:dxaOrig="580" w:dyaOrig="279">
          <v:shape id="_x0000_i2395" type="#_x0000_t75" style="width:29pt;height:13.95pt" o:ole="">
            <v:imagedata r:id="rId2130" o:title=""/>
          </v:shape>
          <o:OLEObject Type="Embed" ProgID="Equation.DSMT4" ShapeID="_x0000_i2395" DrawAspect="Content" ObjectID="_1577212658" r:id="rId2133"/>
        </w:object>
      </w:r>
      <w:r w:rsidR="00556CC2">
        <w:t>”</w:t>
      </w:r>
      <w:r w:rsidR="00556CC2">
        <w:rPr>
          <w:rFonts w:hint="eastAsia"/>
        </w:rPr>
        <w:t>，</w:t>
      </w:r>
      <w:r w:rsidR="00556CC2">
        <w:t>表示节点数为</w:t>
      </w:r>
      <w:r w:rsidR="00556CC2" w:rsidRPr="00556CC2">
        <w:rPr>
          <w:position w:val="-6"/>
        </w:rPr>
        <w:object w:dxaOrig="279" w:dyaOrig="279">
          <v:shape id="_x0000_i2396" type="#_x0000_t75" style="width:13.95pt;height:13.95pt" o:ole="">
            <v:imagedata r:id="rId2126" o:title=""/>
          </v:shape>
          <o:OLEObject Type="Embed" ProgID="Equation.DSMT4" ShapeID="_x0000_i2396" DrawAspect="Content" ObjectID="_1577212659" r:id="rId2134"/>
        </w:object>
      </w:r>
      <w:r w:rsidR="00556CC2">
        <w:t>，平均度为</w:t>
      </w:r>
      <w:r w:rsidR="00556CC2" w:rsidRPr="00556CC2">
        <w:rPr>
          <w:position w:val="-6"/>
        </w:rPr>
        <w:object w:dxaOrig="200" w:dyaOrig="279">
          <v:shape id="_x0000_i2397" type="#_x0000_t75" style="width:10.2pt;height:13.95pt" o:ole="">
            <v:imagedata r:id="rId2135" o:title=""/>
          </v:shape>
          <o:OLEObject Type="Embed" ProgID="Equation.DSMT4" ShapeID="_x0000_i2397" DrawAspect="Content" ObjectID="_1577212660" r:id="rId2136"/>
        </w:object>
      </w:r>
      <w:r w:rsidR="00556CC2">
        <w:t>的</w:t>
      </w:r>
      <w:r w:rsidR="00556CC2">
        <w:t>BA</w:t>
      </w:r>
      <w:r w:rsidR="00556CC2">
        <w:t>网络。</w:t>
      </w:r>
      <w:r>
        <w:rPr>
          <w:rFonts w:hint="eastAsia"/>
        </w:rPr>
        <w:t>（</w:t>
      </w:r>
      <w:r>
        <w:rPr>
          <w:rFonts w:hint="eastAsia"/>
        </w:rPr>
        <w:t>2</w:t>
      </w:r>
      <w:r>
        <w:rPr>
          <w:rFonts w:hint="eastAsia"/>
        </w:rPr>
        <w:t>）</w:t>
      </w:r>
      <w:r w:rsidR="00556CC2">
        <w:rPr>
          <w:rFonts w:hint="eastAsia"/>
        </w:rPr>
        <w:t>对于</w:t>
      </w:r>
      <w:r w:rsidR="00556CC2">
        <w:t>一个</w:t>
      </w:r>
      <w:r w:rsidR="00556CC2" w:rsidRPr="00556CC2">
        <w:rPr>
          <w:position w:val="-6"/>
        </w:rPr>
        <w:object w:dxaOrig="279" w:dyaOrig="279">
          <v:shape id="_x0000_i2398" type="#_x0000_t75" style="width:13.95pt;height:13.95pt" o:ole="">
            <v:imagedata r:id="rId2126" o:title=""/>
          </v:shape>
          <o:OLEObject Type="Embed" ProgID="Equation.DSMT4" ShapeID="_x0000_i2398" DrawAspect="Content" ObjectID="_1577212661" r:id="rId2137"/>
        </w:object>
      </w:r>
      <w:r w:rsidR="00556CC2">
        <w:t>个</w:t>
      </w:r>
      <w:r w:rsidR="00556CC2">
        <w:rPr>
          <w:rFonts w:hint="eastAsia"/>
        </w:rPr>
        <w:t>节点</w:t>
      </w:r>
      <w:r w:rsidR="00556CC2">
        <w:t>的</w:t>
      </w:r>
      <w:r w:rsidR="00556CC2">
        <w:t>ER</w:t>
      </w:r>
      <w:r w:rsidR="00556CC2">
        <w:t>网络，</w:t>
      </w:r>
      <w:r w:rsidR="00F86018">
        <w:rPr>
          <w:rFonts w:hint="eastAsia"/>
        </w:rPr>
        <w:t>其</w:t>
      </w:r>
      <w:r w:rsidR="00F86018" w:rsidRPr="00556CC2">
        <w:rPr>
          <w:position w:val="-4"/>
        </w:rPr>
        <w:object w:dxaOrig="320" w:dyaOrig="260">
          <v:shape id="_x0000_i2399" type="#_x0000_t75" style="width:16.1pt;height:12.9pt" o:ole="">
            <v:imagedata r:id="rId2128" o:title=""/>
          </v:shape>
          <o:OLEObject Type="Embed" ProgID="Equation.DSMT4" ShapeID="_x0000_i2399" DrawAspect="Content" ObjectID="_1577212662" r:id="rId2138"/>
        </w:object>
      </w:r>
      <w:r w:rsidR="00F86018">
        <w:rPr>
          <w:rFonts w:hint="eastAsia"/>
        </w:rPr>
        <w:t>条</w:t>
      </w:r>
      <w:r w:rsidR="00F86018">
        <w:t>边</w:t>
      </w:r>
      <w:r w:rsidR="00F86018">
        <w:rPr>
          <w:rFonts w:hint="eastAsia"/>
        </w:rPr>
        <w:t>随机均匀</w:t>
      </w:r>
      <w:r w:rsidR="00F86018">
        <w:t>地分布在</w:t>
      </w:r>
      <w:r w:rsidR="00F86018" w:rsidRPr="00556CC2">
        <w:rPr>
          <w:position w:val="-6"/>
        </w:rPr>
        <w:object w:dxaOrig="279" w:dyaOrig="279">
          <v:shape id="_x0000_i2400" type="#_x0000_t75" style="width:13.95pt;height:13.95pt" o:ole="">
            <v:imagedata r:id="rId2126" o:title=""/>
          </v:shape>
          <o:OLEObject Type="Embed" ProgID="Equation.DSMT4" ShapeID="_x0000_i2400" DrawAspect="Content" ObjectID="_1577212663" r:id="rId2139"/>
        </w:object>
      </w:r>
      <w:r w:rsidR="00F86018">
        <w:t>个</w:t>
      </w:r>
      <w:r w:rsidR="00F86018">
        <w:rPr>
          <w:rFonts w:hint="eastAsia"/>
        </w:rPr>
        <w:t>节点之间</w:t>
      </w:r>
      <w:r w:rsidR="00F86018">
        <w:t>，我们用</w:t>
      </w:r>
      <w:r w:rsidR="00F86018">
        <w:t xml:space="preserve">“ER </w:t>
      </w:r>
      <w:r w:rsidR="00F86018" w:rsidRPr="00556CC2">
        <w:rPr>
          <w:position w:val="-6"/>
        </w:rPr>
        <w:object w:dxaOrig="279" w:dyaOrig="279">
          <v:shape id="_x0000_i2401" type="#_x0000_t75" style="width:13.95pt;height:13.95pt" o:ole="">
            <v:imagedata r:id="rId2126" o:title=""/>
          </v:shape>
          <o:OLEObject Type="Embed" ProgID="Equation.DSMT4" ShapeID="_x0000_i2401" DrawAspect="Content" ObjectID="_1577212664" r:id="rId2140"/>
        </w:object>
      </w:r>
      <w:r w:rsidR="00F86018" w:rsidRPr="00556CC2">
        <w:rPr>
          <w:position w:val="-6"/>
        </w:rPr>
        <w:object w:dxaOrig="580" w:dyaOrig="279">
          <v:shape id="_x0000_i2402" type="#_x0000_t75" style="width:29pt;height:13.95pt" o:ole="">
            <v:imagedata r:id="rId2130" o:title=""/>
          </v:shape>
          <o:OLEObject Type="Embed" ProgID="Equation.DSMT4" ShapeID="_x0000_i2402" DrawAspect="Content" ObjectID="_1577212665" r:id="rId2141"/>
        </w:object>
      </w:r>
      <w:r w:rsidR="00F86018">
        <w:t>”</w:t>
      </w:r>
      <w:r w:rsidR="00F86018" w:rsidRPr="00F86018">
        <w:t xml:space="preserve"> </w:t>
      </w:r>
      <w:r w:rsidR="00F86018">
        <w:t>表示节点数为</w:t>
      </w:r>
      <w:r w:rsidR="00F86018" w:rsidRPr="00556CC2">
        <w:rPr>
          <w:position w:val="-6"/>
        </w:rPr>
        <w:object w:dxaOrig="279" w:dyaOrig="279">
          <v:shape id="_x0000_i2403" type="#_x0000_t75" style="width:13.95pt;height:13.95pt" o:ole="">
            <v:imagedata r:id="rId2126" o:title=""/>
          </v:shape>
          <o:OLEObject Type="Embed" ProgID="Equation.DSMT4" ShapeID="_x0000_i2403" DrawAspect="Content" ObjectID="_1577212666" r:id="rId2142"/>
        </w:object>
      </w:r>
      <w:r w:rsidR="00F86018">
        <w:t>，平均度为</w:t>
      </w:r>
      <w:r w:rsidR="00F86018" w:rsidRPr="00556CC2">
        <w:rPr>
          <w:position w:val="-6"/>
        </w:rPr>
        <w:object w:dxaOrig="200" w:dyaOrig="279">
          <v:shape id="_x0000_i2404" type="#_x0000_t75" style="width:10.2pt;height:13.95pt" o:ole="">
            <v:imagedata r:id="rId2135" o:title=""/>
          </v:shape>
          <o:OLEObject Type="Embed" ProgID="Equation.DSMT4" ShapeID="_x0000_i2404" DrawAspect="Content" ObjectID="_1577212667" r:id="rId2143"/>
        </w:object>
      </w:r>
      <w:r w:rsidR="00F86018">
        <w:t>的</w:t>
      </w:r>
      <w:r w:rsidR="00F86018">
        <w:t>BA</w:t>
      </w:r>
      <w:r w:rsidR="00F86018">
        <w:t>网络</w:t>
      </w:r>
      <w:r w:rsidR="00F86018">
        <w:rPr>
          <w:rFonts w:hint="eastAsia"/>
        </w:rPr>
        <w:t>。</w:t>
      </w:r>
      <w:r>
        <w:rPr>
          <w:rFonts w:hint="eastAsia"/>
        </w:rPr>
        <w:t>（</w:t>
      </w:r>
      <w:r>
        <w:rPr>
          <w:rFonts w:hint="eastAsia"/>
        </w:rPr>
        <w:t>3</w:t>
      </w:r>
      <w:r>
        <w:rPr>
          <w:rFonts w:hint="eastAsia"/>
        </w:rPr>
        <w:t>）</w:t>
      </w:r>
      <w:r w:rsidR="00F86018">
        <w:rPr>
          <w:rFonts w:hint="eastAsia"/>
        </w:rPr>
        <w:t>构造</w:t>
      </w:r>
      <w:r w:rsidR="00F86018">
        <w:rPr>
          <w:rFonts w:hint="eastAsia"/>
        </w:rPr>
        <w:t>WS</w:t>
      </w:r>
      <w:r w:rsidR="00F86018">
        <w:rPr>
          <w:rFonts w:hint="eastAsia"/>
        </w:rPr>
        <w:t>小世界网络</w:t>
      </w:r>
      <w:r w:rsidR="00F86018">
        <w:t>需要有三个参数：节点</w:t>
      </w:r>
      <w:r w:rsidR="00F86018">
        <w:rPr>
          <w:rFonts w:hint="eastAsia"/>
        </w:rPr>
        <w:t>个数</w:t>
      </w:r>
      <w:r w:rsidR="00F86018" w:rsidRPr="00556CC2">
        <w:rPr>
          <w:position w:val="-6"/>
        </w:rPr>
        <w:object w:dxaOrig="279" w:dyaOrig="279">
          <v:shape id="_x0000_i2405" type="#_x0000_t75" style="width:13.95pt;height:13.95pt" o:ole="">
            <v:imagedata r:id="rId2126" o:title=""/>
          </v:shape>
          <o:OLEObject Type="Embed" ProgID="Equation.DSMT4" ShapeID="_x0000_i2405" DrawAspect="Content" ObjectID="_1577212668" r:id="rId2144"/>
        </w:object>
      </w:r>
      <w:r w:rsidR="00F86018">
        <w:rPr>
          <w:rFonts w:hint="eastAsia"/>
        </w:rPr>
        <w:t>、节点</w:t>
      </w:r>
      <w:r w:rsidR="00F86018">
        <w:t>平均度</w:t>
      </w:r>
      <w:r w:rsidR="00F86018" w:rsidRPr="00556CC2">
        <w:rPr>
          <w:position w:val="-6"/>
        </w:rPr>
        <w:object w:dxaOrig="580" w:dyaOrig="279">
          <v:shape id="_x0000_i2406" type="#_x0000_t75" style="width:29pt;height:13.95pt" o:ole="">
            <v:imagedata r:id="rId2130" o:title=""/>
          </v:shape>
          <o:OLEObject Type="Embed" ProgID="Equation.DSMT4" ShapeID="_x0000_i2406" DrawAspect="Content" ObjectID="_1577212669" r:id="rId2145"/>
        </w:object>
      </w:r>
      <w:r w:rsidR="00F86018">
        <w:rPr>
          <w:rFonts w:hint="eastAsia"/>
        </w:rPr>
        <w:t>和</w:t>
      </w:r>
      <w:r w:rsidR="00F86018">
        <w:t>重连概率</w:t>
      </w:r>
      <w:r w:rsidR="00F86018" w:rsidRPr="00F86018">
        <w:rPr>
          <w:position w:val="-10"/>
        </w:rPr>
        <w:object w:dxaOrig="240" w:dyaOrig="260">
          <v:shape id="_x0000_i2407" type="#_x0000_t75" style="width:11.8pt;height:12.9pt" o:ole="">
            <v:imagedata r:id="rId2146" o:title=""/>
          </v:shape>
          <o:OLEObject Type="Embed" ProgID="Equation.DSMT4" ShapeID="_x0000_i2407" DrawAspect="Content" ObjectID="_1577212670" r:id="rId2147"/>
        </w:object>
      </w:r>
      <w:r w:rsidR="00F86018">
        <w:rPr>
          <w:rFonts w:hint="eastAsia"/>
        </w:rPr>
        <w:t>，</w:t>
      </w:r>
      <w:r w:rsidR="00F86018">
        <w:t>重连概率</w:t>
      </w:r>
      <w:r w:rsidR="00F86018">
        <w:rPr>
          <w:rFonts w:hint="eastAsia"/>
        </w:rPr>
        <w:t>表示将</w:t>
      </w:r>
      <w:r w:rsidR="00F86018">
        <w:t>任意两个</w:t>
      </w:r>
      <w:r w:rsidR="00F86018">
        <w:rPr>
          <w:rFonts w:hint="eastAsia"/>
        </w:rPr>
        <w:t>不相邻</w:t>
      </w:r>
      <w:r w:rsidR="00F86018">
        <w:t>的节点加上连边的概率，</w:t>
      </w:r>
      <w:r w:rsidR="00F86018">
        <w:rPr>
          <w:rFonts w:hint="eastAsia"/>
        </w:rPr>
        <w:t>我们</w:t>
      </w:r>
      <w:r w:rsidR="00F86018">
        <w:t>将</w:t>
      </w:r>
      <w:r w:rsidR="00F86018">
        <w:t>WS</w:t>
      </w:r>
      <w:r w:rsidR="00F86018">
        <w:rPr>
          <w:rFonts w:hint="eastAsia"/>
        </w:rPr>
        <w:t>网络</w:t>
      </w:r>
      <w:r w:rsidR="00F86018">
        <w:t>记作</w:t>
      </w:r>
      <w:r w:rsidR="00F86018">
        <w:t xml:space="preserve">“WS </w:t>
      </w:r>
      <w:r w:rsidR="00F86018" w:rsidRPr="00556CC2">
        <w:rPr>
          <w:position w:val="-6"/>
        </w:rPr>
        <w:object w:dxaOrig="279" w:dyaOrig="279">
          <v:shape id="_x0000_i2408" type="#_x0000_t75" style="width:13.95pt;height:13.95pt" o:ole="">
            <v:imagedata r:id="rId2126" o:title=""/>
          </v:shape>
          <o:OLEObject Type="Embed" ProgID="Equation.DSMT4" ShapeID="_x0000_i2408" DrawAspect="Content" ObjectID="_1577212671" r:id="rId2148"/>
        </w:object>
      </w:r>
      <w:r w:rsidR="00F86018" w:rsidRPr="00556CC2">
        <w:rPr>
          <w:position w:val="-6"/>
        </w:rPr>
        <w:object w:dxaOrig="580" w:dyaOrig="279">
          <v:shape id="_x0000_i2409" type="#_x0000_t75" style="width:29pt;height:13.95pt" o:ole="">
            <v:imagedata r:id="rId2130" o:title=""/>
          </v:shape>
          <o:OLEObject Type="Embed" ProgID="Equation.DSMT4" ShapeID="_x0000_i2409" DrawAspect="Content" ObjectID="_1577212672" r:id="rId2149"/>
        </w:object>
      </w:r>
      <w:r w:rsidR="00F86018" w:rsidRPr="00F86018">
        <w:rPr>
          <w:position w:val="-10"/>
        </w:rPr>
        <w:object w:dxaOrig="639" w:dyaOrig="260">
          <v:shape id="_x0000_i2410" type="#_x0000_t75" style="width:31.7pt;height:12.9pt" o:ole="">
            <v:imagedata r:id="rId2150" o:title=""/>
          </v:shape>
          <o:OLEObject Type="Embed" ProgID="Equation.DSMT4" ShapeID="_x0000_i2410" DrawAspect="Content" ObjectID="_1577212673" r:id="rId2151"/>
        </w:object>
      </w:r>
      <w:r w:rsidR="00F86018">
        <w:t>”</w:t>
      </w:r>
      <w:r w:rsidR="00F86018">
        <w:rPr>
          <w:rFonts w:hint="eastAsia"/>
        </w:rPr>
        <w:t>，</w:t>
      </w:r>
      <w:r w:rsidR="00F86018">
        <w:t>表示节点数为</w:t>
      </w:r>
      <w:r w:rsidR="00F86018" w:rsidRPr="00556CC2">
        <w:rPr>
          <w:position w:val="-6"/>
        </w:rPr>
        <w:object w:dxaOrig="279" w:dyaOrig="279">
          <v:shape id="_x0000_i2411" type="#_x0000_t75" style="width:13.95pt;height:13.95pt" o:ole="">
            <v:imagedata r:id="rId2126" o:title=""/>
          </v:shape>
          <o:OLEObject Type="Embed" ProgID="Equation.DSMT4" ShapeID="_x0000_i2411" DrawAspect="Content" ObjectID="_1577212674" r:id="rId2152"/>
        </w:object>
      </w:r>
      <w:r w:rsidR="00F86018">
        <w:t>，平均度为</w:t>
      </w:r>
      <w:r w:rsidR="00F86018" w:rsidRPr="00556CC2">
        <w:rPr>
          <w:position w:val="-6"/>
        </w:rPr>
        <w:object w:dxaOrig="200" w:dyaOrig="279">
          <v:shape id="_x0000_i2412" type="#_x0000_t75" style="width:10.2pt;height:13.95pt" o:ole="">
            <v:imagedata r:id="rId2135" o:title=""/>
          </v:shape>
          <o:OLEObject Type="Embed" ProgID="Equation.DSMT4" ShapeID="_x0000_i2412" DrawAspect="Content" ObjectID="_1577212675" r:id="rId2153"/>
        </w:object>
      </w:r>
      <w:r w:rsidR="00F86018">
        <w:rPr>
          <w:rFonts w:hint="eastAsia"/>
        </w:rPr>
        <w:t>、</w:t>
      </w:r>
      <w:r w:rsidR="00F86018">
        <w:t>重连概率为</w:t>
      </w:r>
      <w:r w:rsidR="00F86018" w:rsidRPr="00F86018">
        <w:rPr>
          <w:position w:val="-6"/>
        </w:rPr>
        <w:object w:dxaOrig="240" w:dyaOrig="220">
          <v:shape id="_x0000_i2413" type="#_x0000_t75" style="width:11.8pt;height:11.3pt" o:ole="">
            <v:imagedata r:id="rId2154" o:title=""/>
          </v:shape>
          <o:OLEObject Type="Embed" ProgID="Equation.DSMT4" ShapeID="_x0000_i2413" DrawAspect="Content" ObjectID="_1577212676" r:id="rId2155"/>
        </w:object>
      </w:r>
      <w:r w:rsidR="00F86018">
        <w:t>的</w:t>
      </w:r>
      <w:r w:rsidR="00F86018">
        <w:t>WS</w:t>
      </w:r>
      <w:r w:rsidR="00F86018">
        <w:t>网络</w:t>
      </w:r>
      <w:r w:rsidR="00F86018">
        <w:rPr>
          <w:rFonts w:hint="eastAsia"/>
        </w:rPr>
        <w:t>。</w:t>
      </w:r>
      <w:r>
        <w:rPr>
          <w:rFonts w:hint="eastAsia"/>
        </w:rPr>
        <w:t>（</w:t>
      </w:r>
      <w:r>
        <w:rPr>
          <w:rFonts w:hint="eastAsia"/>
        </w:rPr>
        <w:t>4</w:t>
      </w:r>
      <w:r>
        <w:rPr>
          <w:rFonts w:hint="eastAsia"/>
        </w:rPr>
        <w:t>）</w:t>
      </w:r>
      <w:r w:rsidR="00F86018">
        <w:rPr>
          <w:rFonts w:hint="eastAsia"/>
        </w:rPr>
        <w:t>生成</w:t>
      </w:r>
      <w:r w:rsidR="00F86018">
        <w:rPr>
          <w:rFonts w:hint="eastAsia"/>
        </w:rPr>
        <w:t>LFR</w:t>
      </w:r>
      <w:r w:rsidR="00F86018">
        <w:t>网络需要</w:t>
      </w:r>
      <w:r w:rsidR="00F86018">
        <w:rPr>
          <w:rFonts w:hint="eastAsia"/>
        </w:rPr>
        <w:t>6</w:t>
      </w:r>
      <w:r w:rsidR="00F86018">
        <w:rPr>
          <w:rFonts w:hint="eastAsia"/>
        </w:rPr>
        <w:t>个</w:t>
      </w:r>
      <w:r w:rsidR="00F86018">
        <w:t>参数</w:t>
      </w:r>
      <w:r w:rsidR="002B61B5">
        <w:rPr>
          <w:rFonts w:hint="eastAsia"/>
        </w:rPr>
        <w:t>：</w:t>
      </w:r>
      <w:r w:rsidR="002B61B5">
        <w:t>节点</w:t>
      </w:r>
      <w:r w:rsidR="002B61B5">
        <w:rPr>
          <w:rFonts w:hint="eastAsia"/>
        </w:rPr>
        <w:t>个数</w:t>
      </w:r>
      <w:r w:rsidR="002B61B5" w:rsidRPr="00556CC2">
        <w:rPr>
          <w:position w:val="-6"/>
        </w:rPr>
        <w:object w:dxaOrig="279" w:dyaOrig="279">
          <v:shape id="_x0000_i2414" type="#_x0000_t75" style="width:13.95pt;height:13.95pt" o:ole="">
            <v:imagedata r:id="rId2126" o:title=""/>
          </v:shape>
          <o:OLEObject Type="Embed" ProgID="Equation.DSMT4" ShapeID="_x0000_i2414" DrawAspect="Content" ObjectID="_1577212677" r:id="rId2156"/>
        </w:object>
      </w:r>
      <w:r w:rsidR="002B61B5">
        <w:rPr>
          <w:rFonts w:hint="eastAsia"/>
        </w:rPr>
        <w:t>、节点</w:t>
      </w:r>
      <w:r w:rsidR="002B61B5">
        <w:t>平均度</w:t>
      </w:r>
      <w:r w:rsidR="002B61B5" w:rsidRPr="00556CC2">
        <w:rPr>
          <w:position w:val="-6"/>
        </w:rPr>
        <w:object w:dxaOrig="580" w:dyaOrig="279">
          <v:shape id="_x0000_i2415" type="#_x0000_t75" style="width:29pt;height:13.95pt" o:ole="">
            <v:imagedata r:id="rId2130" o:title=""/>
          </v:shape>
          <o:OLEObject Type="Embed" ProgID="Equation.DSMT4" ShapeID="_x0000_i2415" DrawAspect="Content" ObjectID="_1577212678" r:id="rId2157"/>
        </w:object>
      </w:r>
      <w:r w:rsidR="002B61B5">
        <w:rPr>
          <w:rFonts w:hint="eastAsia"/>
        </w:rPr>
        <w:t>、</w:t>
      </w:r>
      <w:r w:rsidR="002B61B5">
        <w:t>节点最大度</w:t>
      </w:r>
      <w:r w:rsidR="002B61B5" w:rsidRPr="002B61B5">
        <w:rPr>
          <w:position w:val="-12"/>
        </w:rPr>
        <w:object w:dxaOrig="420" w:dyaOrig="360">
          <v:shape id="_x0000_i2416" type="#_x0000_t75" style="width:21.5pt;height:18.25pt" o:ole="">
            <v:imagedata r:id="rId2158" o:title=""/>
          </v:shape>
          <o:OLEObject Type="Embed" ProgID="Equation.DSMT4" ShapeID="_x0000_i2416" DrawAspect="Content" ObjectID="_1577212679" r:id="rId2159"/>
        </w:object>
      </w:r>
      <w:r w:rsidR="002B61B5">
        <w:rPr>
          <w:rFonts w:hint="eastAsia"/>
        </w:rPr>
        <w:t>、度分布</w:t>
      </w:r>
      <w:r w:rsidR="002B61B5">
        <w:t>的指数</w:t>
      </w:r>
      <w:r w:rsidR="002B61B5" w:rsidRPr="002B61B5">
        <w:rPr>
          <w:position w:val="-10"/>
        </w:rPr>
        <w:object w:dxaOrig="200" w:dyaOrig="260">
          <v:shape id="_x0000_i2417" type="#_x0000_t75" style="width:10.2pt;height:12.9pt" o:ole="">
            <v:imagedata r:id="rId2160" o:title=""/>
          </v:shape>
          <o:OLEObject Type="Embed" ProgID="Equation.DSMT4" ShapeID="_x0000_i2417" DrawAspect="Content" ObjectID="_1577212680" r:id="rId2161"/>
        </w:object>
      </w:r>
      <w:r w:rsidR="002B61B5">
        <w:t>、社区分布</w:t>
      </w:r>
      <w:r w:rsidR="002B61B5">
        <w:rPr>
          <w:rFonts w:hint="eastAsia"/>
        </w:rPr>
        <w:t>指数</w:t>
      </w:r>
      <w:r w:rsidR="002B61B5" w:rsidRPr="002B61B5">
        <w:rPr>
          <w:position w:val="-10"/>
        </w:rPr>
        <w:object w:dxaOrig="240" w:dyaOrig="320">
          <v:shape id="_x0000_i2418" type="#_x0000_t75" style="width:11.8pt;height:16.1pt" o:ole="">
            <v:imagedata r:id="rId2162" o:title=""/>
          </v:shape>
          <o:OLEObject Type="Embed" ProgID="Equation.DSMT4" ShapeID="_x0000_i2418" DrawAspect="Content" ObjectID="_1577212681" r:id="rId2163"/>
        </w:object>
      </w:r>
      <w:r w:rsidR="002B61B5">
        <w:t>和混合参数</w:t>
      </w:r>
      <w:r w:rsidR="002B61B5" w:rsidRPr="002B61B5">
        <w:rPr>
          <w:position w:val="-10"/>
        </w:rPr>
        <w:object w:dxaOrig="240" w:dyaOrig="260">
          <v:shape id="_x0000_i2419" type="#_x0000_t75" style="width:11.8pt;height:12.9pt" o:ole="">
            <v:imagedata r:id="rId2164" o:title=""/>
          </v:shape>
          <o:OLEObject Type="Embed" ProgID="Equation.DSMT4" ShapeID="_x0000_i2419" DrawAspect="Content" ObjectID="_1577212682" r:id="rId2165"/>
        </w:object>
      </w:r>
      <w:r w:rsidR="002B61B5">
        <w:t>，</w:t>
      </w:r>
      <w:r w:rsidR="002B61B5">
        <w:rPr>
          <w:rFonts w:hint="eastAsia"/>
        </w:rPr>
        <w:t>我们所使用</w:t>
      </w:r>
      <w:r w:rsidR="002B61B5">
        <w:t>的</w:t>
      </w:r>
      <w:r w:rsidR="002B61B5">
        <w:t>LFR</w:t>
      </w:r>
      <w:r w:rsidR="002B61B5">
        <w:t>网络</w:t>
      </w:r>
      <w:r w:rsidR="002B61B5">
        <w:rPr>
          <w:rFonts w:hint="eastAsia"/>
        </w:rPr>
        <w:t>采用</w:t>
      </w:r>
      <w:r w:rsidR="002B61B5" w:rsidRPr="002B61B5">
        <w:rPr>
          <w:position w:val="-10"/>
        </w:rPr>
        <w:object w:dxaOrig="560" w:dyaOrig="320">
          <v:shape id="_x0000_i2420" type="#_x0000_t75" style="width:27.95pt;height:16.1pt" o:ole="">
            <v:imagedata r:id="rId2166" o:title=""/>
          </v:shape>
          <o:OLEObject Type="Embed" ProgID="Equation.DSMT4" ShapeID="_x0000_i2420" DrawAspect="Content" ObjectID="_1577212683" r:id="rId2167"/>
        </w:object>
      </w:r>
      <w:r w:rsidR="002B61B5">
        <w:rPr>
          <w:rFonts w:hint="eastAsia"/>
        </w:rPr>
        <w:t>、</w:t>
      </w:r>
      <w:r w:rsidR="002B61B5" w:rsidRPr="002B61B5">
        <w:rPr>
          <w:position w:val="-10"/>
        </w:rPr>
        <w:object w:dxaOrig="560" w:dyaOrig="320">
          <v:shape id="_x0000_i2421" type="#_x0000_t75" style="width:27.95pt;height:16.1pt" o:ole="">
            <v:imagedata r:id="rId2168" o:title=""/>
          </v:shape>
          <o:OLEObject Type="Embed" ProgID="Equation.DSMT4" ShapeID="_x0000_i2421" DrawAspect="Content" ObjectID="_1577212684" r:id="rId2169"/>
        </w:object>
      </w:r>
      <w:r w:rsidR="002B61B5">
        <w:rPr>
          <w:rFonts w:hint="eastAsia"/>
        </w:rPr>
        <w:t>和</w:t>
      </w:r>
      <w:r w:rsidR="002B61B5" w:rsidRPr="002B61B5">
        <w:rPr>
          <w:position w:val="-10"/>
        </w:rPr>
        <w:object w:dxaOrig="780" w:dyaOrig="320">
          <v:shape id="_x0000_i2422" type="#_x0000_t75" style="width:38.7pt;height:16.1pt" o:ole="">
            <v:imagedata r:id="rId2170" o:title=""/>
          </v:shape>
          <o:OLEObject Type="Embed" ProgID="Equation.DSMT4" ShapeID="_x0000_i2422" DrawAspect="Content" ObjectID="_1577212685" r:id="rId2171"/>
        </w:object>
      </w:r>
      <w:r w:rsidR="002B61B5">
        <w:rPr>
          <w:rFonts w:hint="eastAsia"/>
        </w:rPr>
        <w:t>，</w:t>
      </w:r>
      <w:r w:rsidR="002B61B5">
        <w:t xml:space="preserve">“LFR </w:t>
      </w:r>
      <w:r w:rsidR="002B61B5" w:rsidRPr="00556CC2">
        <w:rPr>
          <w:position w:val="-6"/>
        </w:rPr>
        <w:object w:dxaOrig="279" w:dyaOrig="279">
          <v:shape id="_x0000_i2423" type="#_x0000_t75" style="width:13.95pt;height:13.95pt" o:ole="">
            <v:imagedata r:id="rId2126" o:title=""/>
          </v:shape>
          <o:OLEObject Type="Embed" ProgID="Equation.DSMT4" ShapeID="_x0000_i2423" DrawAspect="Content" ObjectID="_1577212686" r:id="rId2172"/>
        </w:object>
      </w:r>
      <w:r w:rsidR="002B61B5" w:rsidRPr="00556CC2">
        <w:rPr>
          <w:position w:val="-6"/>
        </w:rPr>
        <w:object w:dxaOrig="580" w:dyaOrig="279">
          <v:shape id="_x0000_i2424" type="#_x0000_t75" style="width:29pt;height:13.95pt" o:ole="">
            <v:imagedata r:id="rId2130" o:title=""/>
          </v:shape>
          <o:OLEObject Type="Embed" ProgID="Equation.DSMT4" ShapeID="_x0000_i2424" DrawAspect="Content" ObjectID="_1577212687" r:id="rId2173"/>
        </w:object>
      </w:r>
      <w:r w:rsidR="00845C9B" w:rsidRPr="00845C9B">
        <w:rPr>
          <w:position w:val="-12"/>
        </w:rPr>
        <w:object w:dxaOrig="620" w:dyaOrig="360">
          <v:shape id="_x0000_i2425" type="#_x0000_t75" style="width:31.15pt;height:18.25pt" o:ole="">
            <v:imagedata r:id="rId2174" o:title=""/>
          </v:shape>
          <o:OLEObject Type="Embed" ProgID="Equation.DSMT4" ShapeID="_x0000_i2425" DrawAspect="Content" ObjectID="_1577212688" r:id="rId2175"/>
        </w:object>
      </w:r>
      <w:r w:rsidR="002B61B5">
        <w:t>”</w:t>
      </w:r>
      <w:r w:rsidR="00845C9B">
        <w:rPr>
          <w:rFonts w:hint="eastAsia"/>
        </w:rPr>
        <w:t>表示</w:t>
      </w:r>
      <w:r w:rsidR="00845C9B">
        <w:t>节点数为</w:t>
      </w:r>
      <w:r w:rsidR="00845C9B" w:rsidRPr="00556CC2">
        <w:rPr>
          <w:position w:val="-6"/>
        </w:rPr>
        <w:object w:dxaOrig="279" w:dyaOrig="279">
          <v:shape id="_x0000_i2426" type="#_x0000_t75" style="width:13.95pt;height:13.95pt" o:ole="">
            <v:imagedata r:id="rId2126" o:title=""/>
          </v:shape>
          <o:OLEObject Type="Embed" ProgID="Equation.DSMT4" ShapeID="_x0000_i2426" DrawAspect="Content" ObjectID="_1577212689" r:id="rId2176"/>
        </w:object>
      </w:r>
      <w:r w:rsidR="00845C9B">
        <w:t>，平均度为</w:t>
      </w:r>
      <w:r w:rsidR="00845C9B" w:rsidRPr="00556CC2">
        <w:rPr>
          <w:position w:val="-6"/>
        </w:rPr>
        <w:object w:dxaOrig="200" w:dyaOrig="279">
          <v:shape id="_x0000_i2427" type="#_x0000_t75" style="width:10.2pt;height:13.95pt" o:ole="">
            <v:imagedata r:id="rId2135" o:title=""/>
          </v:shape>
          <o:OLEObject Type="Embed" ProgID="Equation.DSMT4" ShapeID="_x0000_i2427" DrawAspect="Content" ObjectID="_1577212690" r:id="rId2177"/>
        </w:object>
      </w:r>
      <w:r w:rsidR="00845C9B">
        <w:rPr>
          <w:rFonts w:hint="eastAsia"/>
        </w:rPr>
        <w:t>、节点</w:t>
      </w:r>
      <w:r w:rsidR="00845C9B">
        <w:t>最大度为</w:t>
      </w:r>
      <w:r w:rsidR="00845C9B" w:rsidRPr="002B61B5">
        <w:rPr>
          <w:position w:val="-12"/>
        </w:rPr>
        <w:object w:dxaOrig="420" w:dyaOrig="360">
          <v:shape id="_x0000_i2428" type="#_x0000_t75" style="width:21.5pt;height:18.25pt" o:ole="">
            <v:imagedata r:id="rId2158" o:title=""/>
          </v:shape>
          <o:OLEObject Type="Embed" ProgID="Equation.DSMT4" ShapeID="_x0000_i2428" DrawAspect="Content" ObjectID="_1577212691" r:id="rId2178"/>
        </w:object>
      </w:r>
      <w:r w:rsidR="00845C9B">
        <w:t>的</w:t>
      </w:r>
      <w:r w:rsidR="00845C9B">
        <w:t>LFR</w:t>
      </w:r>
      <w:r w:rsidR="00845C9B">
        <w:t>网络。</w:t>
      </w:r>
    </w:p>
    <w:p w:rsidR="006A21E1" w:rsidRDefault="006A21E1" w:rsidP="00236E13">
      <w:pPr>
        <w:pStyle w:val="3"/>
      </w:pPr>
      <w:bookmarkStart w:id="76" w:name="_Toc503384513"/>
      <w:r>
        <w:rPr>
          <w:rFonts w:hint="eastAsia"/>
        </w:rPr>
        <w:t>4.3.2 不同</w:t>
      </w:r>
      <w:r>
        <w:t>算法搜索合法解的性能对比实验</w:t>
      </w:r>
      <w:bookmarkEnd w:id="76"/>
    </w:p>
    <w:p w:rsidR="005C2BA0" w:rsidRDefault="00CD168D" w:rsidP="005C2BA0">
      <w:pPr>
        <w:ind w:firstLineChars="200" w:firstLine="480"/>
      </w:pPr>
      <w:r>
        <w:rPr>
          <w:rFonts w:hint="eastAsia"/>
        </w:rPr>
        <w:t>局部搜索</w:t>
      </w:r>
      <w:r>
        <w:t>算法的前提是对</w:t>
      </w:r>
      <w:r w:rsidR="005C2BA0">
        <w:rPr>
          <w:rFonts w:hint="eastAsia"/>
        </w:rPr>
        <w:t>局部最优解</w:t>
      </w:r>
      <w:r>
        <w:t>进行局部搜索，</w:t>
      </w:r>
      <w:r w:rsidR="005C2BA0">
        <w:rPr>
          <w:rFonts w:hint="eastAsia"/>
        </w:rPr>
        <w:t>在</w:t>
      </w:r>
      <w:r w:rsidR="005C2BA0">
        <w:t>最大独立集问题上，合法</w:t>
      </w:r>
      <w:r w:rsidR="005C2BA0">
        <w:rPr>
          <w:rFonts w:hint="eastAsia"/>
        </w:rPr>
        <w:t>的</w:t>
      </w:r>
      <w:r w:rsidR="005C2BA0">
        <w:t>局部最优解是</w:t>
      </w:r>
      <w:r w:rsidR="005C2BA0">
        <w:rPr>
          <w:rFonts w:hint="eastAsia"/>
        </w:rPr>
        <w:t>极大独立集</w:t>
      </w:r>
      <w:r w:rsidR="005C2BA0">
        <w:t>，</w:t>
      </w:r>
      <w:r w:rsidR="005C2BA0">
        <w:rPr>
          <w:rFonts w:hint="eastAsia"/>
        </w:rPr>
        <w:t>定理</w:t>
      </w:r>
      <w:r w:rsidR="005C2BA0">
        <w:rPr>
          <w:rFonts w:hint="eastAsia"/>
        </w:rPr>
        <w:t>1</w:t>
      </w:r>
      <w:r w:rsidR="005C2BA0">
        <w:rPr>
          <w:rFonts w:hint="eastAsia"/>
        </w:rPr>
        <w:t>证明</w:t>
      </w:r>
      <w:r w:rsidR="005C2BA0">
        <w:t>了</w:t>
      </w:r>
      <w:r w:rsidR="005C2BA0">
        <w:rPr>
          <w:rFonts w:hint="eastAsia"/>
        </w:rPr>
        <w:t>网络</w:t>
      </w:r>
      <w:r w:rsidR="005C2BA0">
        <w:t>进行异步囚徒困境博弈时，</w:t>
      </w:r>
      <w:r w:rsidR="005C2BA0" w:rsidRPr="008A16E4">
        <w:rPr>
          <w:position w:val="-12"/>
        </w:rPr>
        <w:object w:dxaOrig="1460" w:dyaOrig="360">
          <v:shape id="_x0000_i2429" type="#_x0000_t75" style="width:73.05pt;height:18.25pt" o:ole="">
            <v:imagedata r:id="rId1283" o:title=""/>
          </v:shape>
          <o:OLEObject Type="Embed" ProgID="Equation.DSMT4" ShapeID="_x0000_i2429" DrawAspect="Content" ObjectID="_1577212692" r:id="rId2179"/>
        </w:object>
      </w:r>
      <w:r w:rsidR="005C2BA0">
        <w:rPr>
          <w:rFonts w:hint="eastAsia"/>
        </w:rPr>
        <w:t>成立</w:t>
      </w:r>
      <w:r w:rsidR="005C2BA0">
        <w:t>，所以可以基于博弈得到初始的局部最优解，然后对这个解进行局部搜索和优化。</w:t>
      </w:r>
      <w:r w:rsidR="005C2BA0">
        <w:rPr>
          <w:rFonts w:hint="eastAsia"/>
        </w:rPr>
        <w:t>由</w:t>
      </w:r>
      <w:r w:rsidR="005C2BA0">
        <w:rPr>
          <w:rFonts w:hint="eastAsia"/>
        </w:rPr>
        <w:t>4.1.3</w:t>
      </w:r>
      <w:r w:rsidR="005C2BA0">
        <w:rPr>
          <w:rFonts w:hint="eastAsia"/>
        </w:rPr>
        <w:t>节</w:t>
      </w:r>
      <w:r w:rsidR="005C2BA0">
        <w:t>可知，不同的节点博弈顺序</w:t>
      </w:r>
      <w:r w:rsidR="005C2BA0">
        <w:rPr>
          <w:rFonts w:hint="eastAsia"/>
        </w:rPr>
        <w:t>会对</w:t>
      </w:r>
      <w:r w:rsidR="005C2BA0">
        <w:t>博弈结果产生影响，</w:t>
      </w:r>
      <w:r w:rsidR="005C2BA0">
        <w:rPr>
          <w:rFonts w:hint="eastAsia"/>
        </w:rPr>
        <w:t>我们</w:t>
      </w:r>
      <w:r w:rsidR="005C2BA0">
        <w:t>将</w:t>
      </w:r>
      <w:r w:rsidR="005C2BA0">
        <w:rPr>
          <w:rFonts w:hint="eastAsia"/>
        </w:rPr>
        <w:t>节点以</w:t>
      </w:r>
      <w:r w:rsidR="005C2BA0">
        <w:t>随机顺序进行</w:t>
      </w:r>
      <w:r w:rsidR="005C2BA0">
        <w:rPr>
          <w:rFonts w:hint="eastAsia"/>
        </w:rPr>
        <w:t>博弈</w:t>
      </w:r>
      <w:r w:rsidR="005C2BA0">
        <w:t>得到初始</w:t>
      </w:r>
      <w:r w:rsidR="005C2BA0" w:rsidRPr="005C2BA0">
        <w:rPr>
          <w:position w:val="-12"/>
        </w:rPr>
        <w:object w:dxaOrig="520" w:dyaOrig="360">
          <v:shape id="_x0000_i2430" type="#_x0000_t75" style="width:26.35pt;height:18.25pt" o:ole="">
            <v:imagedata r:id="rId2180" o:title=""/>
          </v:shape>
          <o:OLEObject Type="Embed" ProgID="Equation.DSMT4" ShapeID="_x0000_i2430" DrawAspect="Content" ObjectID="_1577212693" r:id="rId2181"/>
        </w:object>
      </w:r>
      <w:r w:rsidR="005C2BA0">
        <w:rPr>
          <w:rFonts w:hint="eastAsia"/>
        </w:rPr>
        <w:t>的</w:t>
      </w:r>
      <w:r w:rsidR="005C2BA0">
        <w:t>方法记作</w:t>
      </w:r>
      <w:r w:rsidR="005C2BA0">
        <w:rPr>
          <w:rFonts w:hint="eastAsia"/>
        </w:rPr>
        <w:t>R</w:t>
      </w:r>
      <w:r w:rsidR="005C2BA0">
        <w:t>game</w:t>
      </w:r>
      <w:r w:rsidR="005C2BA0">
        <w:t>，如果</w:t>
      </w:r>
      <w:r w:rsidR="005C2BA0">
        <w:rPr>
          <w:rFonts w:hint="eastAsia"/>
        </w:rPr>
        <w:t>节点按照</w:t>
      </w:r>
      <w:r w:rsidR="005C2BA0">
        <w:t>度值由大到小</w:t>
      </w:r>
      <w:r w:rsidR="005C2BA0">
        <w:rPr>
          <w:rFonts w:hint="eastAsia"/>
        </w:rPr>
        <w:t>的</w:t>
      </w:r>
      <w:r w:rsidR="005C2BA0">
        <w:t>顺序进行博弈</w:t>
      </w:r>
      <w:r w:rsidR="005C2BA0">
        <w:rPr>
          <w:rFonts w:hint="eastAsia"/>
        </w:rPr>
        <w:t>，</w:t>
      </w:r>
      <w:r w:rsidR="005C2BA0">
        <w:t>则</w:t>
      </w:r>
      <w:r w:rsidR="005C2BA0">
        <w:rPr>
          <w:rFonts w:hint="eastAsia"/>
        </w:rPr>
        <w:t>记为</w:t>
      </w:r>
      <w:r w:rsidR="005C2BA0">
        <w:t>Dgame</w:t>
      </w:r>
      <w:r w:rsidR="005C2BA0">
        <w:rPr>
          <w:rFonts w:hint="eastAsia"/>
        </w:rPr>
        <w:t>。</w:t>
      </w:r>
    </w:p>
    <w:p w:rsidR="00F679DA" w:rsidRDefault="00F679DA" w:rsidP="005C2BA0">
      <w:pPr>
        <w:ind w:firstLineChars="200" w:firstLine="480"/>
      </w:pPr>
      <w:r>
        <w:rPr>
          <w:rFonts w:hint="eastAsia"/>
        </w:rPr>
        <w:t>Rgame</w:t>
      </w:r>
      <w:r>
        <w:t>的</w:t>
      </w:r>
      <w:r>
        <w:rPr>
          <w:rFonts w:hint="eastAsia"/>
        </w:rPr>
        <w:t>执行过程</w:t>
      </w:r>
      <w:r>
        <w:t>为：</w:t>
      </w:r>
      <w:r>
        <w:rPr>
          <w:rFonts w:hint="eastAsia"/>
        </w:rPr>
        <w:t xml:space="preserve">1) </w:t>
      </w:r>
      <w:r>
        <w:rPr>
          <w:rFonts w:hint="eastAsia"/>
        </w:rPr>
        <w:t>随机</w:t>
      </w:r>
      <w:r>
        <w:t>产生初始策略；</w:t>
      </w:r>
      <w:r>
        <w:rPr>
          <w:rFonts w:hint="eastAsia"/>
        </w:rPr>
        <w:t xml:space="preserve">2) </w:t>
      </w:r>
      <w:r>
        <w:rPr>
          <w:rFonts w:hint="eastAsia"/>
        </w:rPr>
        <w:t>打乱</w:t>
      </w:r>
      <w:r>
        <w:t>节点</w:t>
      </w:r>
      <w:r>
        <w:rPr>
          <w:rFonts w:hint="eastAsia"/>
        </w:rPr>
        <w:t>顺序</w:t>
      </w:r>
      <w:r>
        <w:t>，</w:t>
      </w:r>
      <w:r>
        <w:rPr>
          <w:rFonts w:hint="eastAsia"/>
        </w:rPr>
        <w:t>节点</w:t>
      </w:r>
      <w:r>
        <w:t>按照</w:t>
      </w:r>
      <w:r>
        <w:rPr>
          <w:rFonts w:hint="eastAsia"/>
        </w:rPr>
        <w:t>打乱的</w:t>
      </w:r>
      <w:r>
        <w:t>顺序进行异步囚徒困境博弈直至纳什均衡，得到</w:t>
      </w:r>
      <w:r>
        <w:rPr>
          <w:rFonts w:hint="eastAsia"/>
        </w:rPr>
        <w:t>初始</w:t>
      </w:r>
      <w:r>
        <w:t>的</w:t>
      </w:r>
      <w:r w:rsidRPr="005C2BA0">
        <w:rPr>
          <w:position w:val="-12"/>
        </w:rPr>
        <w:object w:dxaOrig="1100" w:dyaOrig="360">
          <v:shape id="_x0000_i2431" type="#_x0000_t75" style="width:55.35pt;height:18.25pt" o:ole="">
            <v:imagedata r:id="rId2182" o:title=""/>
          </v:shape>
          <o:OLEObject Type="Embed" ProgID="Equation.DSMT4" ShapeID="_x0000_i2431" DrawAspect="Content" ObjectID="_1577212694" r:id="rId2183"/>
        </w:object>
      </w:r>
      <w:r>
        <w:rPr>
          <w:rFonts w:hint="eastAsia"/>
        </w:rPr>
        <w:t>。</w:t>
      </w:r>
    </w:p>
    <w:p w:rsidR="00F679DA" w:rsidRDefault="00F679DA" w:rsidP="005C2BA0">
      <w:pPr>
        <w:ind w:firstLineChars="200" w:firstLine="480"/>
      </w:pPr>
      <w:r>
        <w:rPr>
          <w:rFonts w:hint="eastAsia"/>
        </w:rPr>
        <w:t>Dgame</w:t>
      </w:r>
      <w:r>
        <w:t>的执行过程为：</w:t>
      </w:r>
      <w:r>
        <w:rPr>
          <w:rFonts w:hint="eastAsia"/>
        </w:rPr>
        <w:t xml:space="preserve">1) </w:t>
      </w:r>
      <w:r>
        <w:rPr>
          <w:rFonts w:hint="eastAsia"/>
        </w:rPr>
        <w:t>随机</w:t>
      </w:r>
      <w:r>
        <w:t>产生初始策略；</w:t>
      </w:r>
      <w:r>
        <w:rPr>
          <w:rFonts w:hint="eastAsia"/>
        </w:rPr>
        <w:t xml:space="preserve">2) </w:t>
      </w:r>
      <w:r>
        <w:rPr>
          <w:rFonts w:hint="eastAsia"/>
        </w:rPr>
        <w:t>节点</w:t>
      </w:r>
      <w:r>
        <w:t>按照</w:t>
      </w:r>
      <w:r>
        <w:rPr>
          <w:rFonts w:hint="eastAsia"/>
        </w:rPr>
        <w:t>度值</w:t>
      </w:r>
      <w:r>
        <w:t>有</w:t>
      </w:r>
      <w:r>
        <w:rPr>
          <w:rFonts w:hint="eastAsia"/>
        </w:rPr>
        <w:t>大</w:t>
      </w:r>
      <w:r>
        <w:t>到小的顺</w:t>
      </w:r>
      <w:r>
        <w:lastRenderedPageBreak/>
        <w:t>序进行排序，然后按照</w:t>
      </w:r>
      <w:r>
        <w:rPr>
          <w:rFonts w:hint="eastAsia"/>
        </w:rPr>
        <w:t>这个</w:t>
      </w:r>
      <w:r>
        <w:t>顺序进行异步囚徒困境博弈直至纳什均衡，得到</w:t>
      </w:r>
      <w:r>
        <w:rPr>
          <w:rFonts w:hint="eastAsia"/>
        </w:rPr>
        <w:t>初始</w:t>
      </w:r>
      <w:r>
        <w:t>的</w:t>
      </w:r>
      <w:r w:rsidRPr="005C2BA0">
        <w:rPr>
          <w:position w:val="-12"/>
        </w:rPr>
        <w:object w:dxaOrig="1100" w:dyaOrig="360">
          <v:shape id="_x0000_i2432" type="#_x0000_t75" style="width:55.35pt;height:18.25pt" o:ole="">
            <v:imagedata r:id="rId2182" o:title=""/>
          </v:shape>
          <o:OLEObject Type="Embed" ProgID="Equation.DSMT4" ShapeID="_x0000_i2432" DrawAspect="Content" ObjectID="_1577212695" r:id="rId2184"/>
        </w:object>
      </w:r>
      <w:r>
        <w:rPr>
          <w:rFonts w:hint="eastAsia"/>
        </w:rPr>
        <w:t>。</w:t>
      </w:r>
    </w:p>
    <w:p w:rsidR="006A21E1" w:rsidRDefault="005C2BA0" w:rsidP="005C2BA0">
      <w:pPr>
        <w:ind w:firstLineChars="200" w:firstLine="480"/>
      </w:pPr>
      <w:r>
        <w:t>在</w:t>
      </w:r>
      <w:r>
        <w:rPr>
          <w:rFonts w:hint="eastAsia"/>
        </w:rPr>
        <w:t>ILS</w:t>
      </w:r>
      <w:r>
        <w:t>、</w:t>
      </w:r>
      <w:r>
        <w:t>SBTS</w:t>
      </w:r>
      <w:r>
        <w:t>和</w:t>
      </w:r>
      <w:r>
        <w:t>BLS</w:t>
      </w:r>
      <w:r>
        <w:t>中，采用的都是随机</w:t>
      </w:r>
      <w:r>
        <w:rPr>
          <w:rFonts w:hint="eastAsia"/>
        </w:rPr>
        <w:t>产生</w:t>
      </w:r>
      <w:r>
        <w:t>初始</w:t>
      </w:r>
      <w:r w:rsidRPr="005C2BA0">
        <w:rPr>
          <w:position w:val="-12"/>
        </w:rPr>
        <w:object w:dxaOrig="520" w:dyaOrig="360">
          <v:shape id="_x0000_i2433" type="#_x0000_t75" style="width:26.35pt;height:18.25pt" o:ole="">
            <v:imagedata r:id="rId2180" o:title=""/>
          </v:shape>
          <o:OLEObject Type="Embed" ProgID="Equation.DSMT4" ShapeID="_x0000_i2433" DrawAspect="Content" ObjectID="_1577212696" r:id="rId2185"/>
        </w:object>
      </w:r>
      <w:r>
        <w:rPr>
          <w:rFonts w:hint="eastAsia"/>
        </w:rPr>
        <w:t>的</w:t>
      </w:r>
      <w:r>
        <w:t>方法</w:t>
      </w:r>
      <w:r w:rsidR="00AE71E9">
        <w:rPr>
          <w:rFonts w:hint="eastAsia"/>
        </w:rPr>
        <w:t>（记作</w:t>
      </w:r>
      <w:r w:rsidR="00AE71E9">
        <w:t>Random</w:t>
      </w:r>
      <w:r w:rsidR="00AE71E9">
        <w:rPr>
          <w:rFonts w:hint="eastAsia"/>
        </w:rPr>
        <w:t>）</w:t>
      </w:r>
      <w:r w:rsidR="003E20BB" w:rsidRPr="003E20BB">
        <w:rPr>
          <w:color w:val="FF0000"/>
        </w:rPr>
        <w:fldChar w:fldCharType="begin"/>
      </w:r>
      <w:r w:rsidR="003E20BB" w:rsidRPr="003E20BB">
        <w:rPr>
          <w:color w:val="FF0000"/>
        </w:rPr>
        <w:instrText xml:space="preserve"> </w:instrText>
      </w:r>
      <w:r w:rsidR="003E20BB" w:rsidRPr="003E20BB">
        <w:rPr>
          <w:rFonts w:hint="eastAsia"/>
          <w:color w:val="FF0000"/>
        </w:rPr>
        <w:instrText>NOTEREF _Ref502775609 \h</w:instrText>
      </w:r>
      <w:r w:rsidR="003E20BB" w:rsidRPr="003E20BB">
        <w:rPr>
          <w:color w:val="FF0000"/>
        </w:rPr>
        <w:instrText xml:space="preserve"> </w:instrText>
      </w:r>
      <w:r w:rsidR="003E20BB" w:rsidRPr="003E20BB">
        <w:rPr>
          <w:color w:val="FF0000"/>
        </w:rPr>
      </w:r>
      <w:r w:rsidR="003E20BB" w:rsidRPr="003E20BB">
        <w:rPr>
          <w:color w:val="FF0000"/>
        </w:rPr>
        <w:fldChar w:fldCharType="separate"/>
      </w:r>
      <w:r w:rsidR="00F248FB">
        <w:rPr>
          <w:color w:val="FF0000"/>
        </w:rPr>
        <w:t>34</w:t>
      </w:r>
      <w:r w:rsidR="003E20BB" w:rsidRPr="003E20BB">
        <w:rPr>
          <w:color w:val="FF0000"/>
        </w:rPr>
        <w:fldChar w:fldCharType="end"/>
      </w:r>
      <w:r w:rsidR="003E20BB" w:rsidRPr="003E20BB">
        <w:rPr>
          <w:color w:val="FF0000"/>
        </w:rPr>
        <w:fldChar w:fldCharType="begin"/>
      </w:r>
      <w:r w:rsidR="003E20BB" w:rsidRPr="003E20BB">
        <w:rPr>
          <w:color w:val="FF0000"/>
        </w:rPr>
        <w:instrText xml:space="preserve"> NOTEREF _Ref502826427 \h </w:instrText>
      </w:r>
      <w:r w:rsidR="003E20BB" w:rsidRPr="003E20BB">
        <w:rPr>
          <w:color w:val="FF0000"/>
        </w:rPr>
      </w:r>
      <w:r w:rsidR="003E20BB" w:rsidRPr="003E20BB">
        <w:rPr>
          <w:color w:val="FF0000"/>
        </w:rPr>
        <w:fldChar w:fldCharType="separate"/>
      </w:r>
      <w:r w:rsidR="00F248FB">
        <w:rPr>
          <w:color w:val="FF0000"/>
        </w:rPr>
        <w:t>35</w:t>
      </w:r>
      <w:r w:rsidR="003E20BB" w:rsidRPr="003E20BB">
        <w:rPr>
          <w:color w:val="FF0000"/>
        </w:rPr>
        <w:fldChar w:fldCharType="end"/>
      </w:r>
      <w:r w:rsidR="003E20BB" w:rsidRPr="003E20BB">
        <w:rPr>
          <w:color w:val="FF0000"/>
        </w:rPr>
        <w:fldChar w:fldCharType="begin"/>
      </w:r>
      <w:r w:rsidR="003E20BB" w:rsidRPr="003E20BB">
        <w:rPr>
          <w:color w:val="FF0000"/>
        </w:rPr>
        <w:instrText xml:space="preserve"> NOTEREF _Ref502826429 \h </w:instrText>
      </w:r>
      <w:r w:rsidR="003E20BB" w:rsidRPr="003E20BB">
        <w:rPr>
          <w:color w:val="FF0000"/>
        </w:rPr>
      </w:r>
      <w:r w:rsidR="003E20BB" w:rsidRPr="003E20BB">
        <w:rPr>
          <w:color w:val="FF0000"/>
        </w:rPr>
        <w:fldChar w:fldCharType="separate"/>
      </w:r>
      <w:r w:rsidR="00F248FB">
        <w:rPr>
          <w:color w:val="FF0000"/>
        </w:rPr>
        <w:t>36</w:t>
      </w:r>
      <w:r w:rsidR="003E20BB" w:rsidRPr="003E20BB">
        <w:rPr>
          <w:color w:val="FF0000"/>
        </w:rPr>
        <w:fldChar w:fldCharType="end"/>
      </w:r>
      <w:r>
        <w:t>，</w:t>
      </w:r>
      <w:r w:rsidR="00F679DA">
        <w:rPr>
          <w:rFonts w:hint="eastAsia"/>
        </w:rPr>
        <w:t>随机产生初始</w:t>
      </w:r>
      <w:r w:rsidR="00F679DA" w:rsidRPr="005C2BA0">
        <w:rPr>
          <w:position w:val="-12"/>
        </w:rPr>
        <w:object w:dxaOrig="520" w:dyaOrig="360">
          <v:shape id="_x0000_i2434" type="#_x0000_t75" style="width:26.35pt;height:18.25pt" o:ole="">
            <v:imagedata r:id="rId2180" o:title=""/>
          </v:shape>
          <o:OLEObject Type="Embed" ProgID="Equation.DSMT4" ShapeID="_x0000_i2434" DrawAspect="Content" ObjectID="_1577212697" r:id="rId2186"/>
        </w:object>
      </w:r>
      <w:r w:rsidR="00F679DA">
        <w:rPr>
          <w:rFonts w:hint="eastAsia"/>
        </w:rPr>
        <w:t>的</w:t>
      </w:r>
      <w:r w:rsidR="00F679DA">
        <w:t>过程为：</w:t>
      </w:r>
      <w:r w:rsidR="00F679DA">
        <w:rPr>
          <w:rFonts w:hint="eastAsia"/>
        </w:rPr>
        <w:t xml:space="preserve">1) </w:t>
      </w:r>
      <w:r w:rsidR="00F679DA">
        <w:rPr>
          <w:rFonts w:hint="eastAsia"/>
        </w:rPr>
        <w:t>初始化</w:t>
      </w:r>
      <w:r w:rsidR="00F679DA" w:rsidRPr="005C2BA0">
        <w:rPr>
          <w:position w:val="-12"/>
        </w:rPr>
        <w:object w:dxaOrig="520" w:dyaOrig="360">
          <v:shape id="_x0000_i2435" type="#_x0000_t75" style="width:26.35pt;height:18.25pt" o:ole="">
            <v:imagedata r:id="rId2180" o:title=""/>
          </v:shape>
          <o:OLEObject Type="Embed" ProgID="Equation.DSMT4" ShapeID="_x0000_i2435" DrawAspect="Content" ObjectID="_1577212698" r:id="rId2187"/>
        </w:object>
      </w:r>
      <w:r w:rsidR="00F679DA">
        <w:rPr>
          <w:rFonts w:hint="eastAsia"/>
        </w:rPr>
        <w:t>为</w:t>
      </w:r>
      <w:r w:rsidR="00F679DA">
        <w:t>空集</w:t>
      </w:r>
      <w:r w:rsidR="00F679DA">
        <w:rPr>
          <w:rFonts w:hint="eastAsia"/>
        </w:rPr>
        <w:t>，</w:t>
      </w:r>
      <w:r w:rsidR="00F679DA">
        <w:t>初始化</w:t>
      </w:r>
      <w:r w:rsidR="00F679DA" w:rsidRPr="00F679DA">
        <w:rPr>
          <w:position w:val="-14"/>
        </w:rPr>
        <w:object w:dxaOrig="880" w:dyaOrig="380">
          <v:shape id="_x0000_i2436" type="#_x0000_t75" style="width:44.05pt;height:18.8pt" o:ole="">
            <v:imagedata r:id="rId2188" o:title=""/>
          </v:shape>
          <o:OLEObject Type="Embed" ProgID="Equation.DSMT4" ShapeID="_x0000_i2436" DrawAspect="Content" ObjectID="_1577212699" r:id="rId2189"/>
        </w:object>
      </w:r>
      <w:r w:rsidR="00F679DA">
        <w:rPr>
          <w:rFonts w:hint="eastAsia"/>
        </w:rPr>
        <w:t>，</w:t>
      </w:r>
      <w:r w:rsidR="00F679DA" w:rsidRPr="00F679DA">
        <w:rPr>
          <w:position w:val="-14"/>
        </w:rPr>
        <w:object w:dxaOrig="460" w:dyaOrig="380">
          <v:shape id="_x0000_i2437" type="#_x0000_t75" style="width:23.1pt;height:18.8pt" o:ole="">
            <v:imagedata r:id="rId2190" o:title=""/>
          </v:shape>
          <o:OLEObject Type="Embed" ProgID="Equation.DSMT4" ShapeID="_x0000_i2437" DrawAspect="Content" ObjectID="_1577212700" r:id="rId2191"/>
        </w:object>
      </w:r>
      <w:r w:rsidR="00F679DA">
        <w:rPr>
          <w:rFonts w:hint="eastAsia"/>
        </w:rPr>
        <w:t>表示</w:t>
      </w:r>
      <w:r w:rsidR="00F679DA">
        <w:t>所有可能加入独立集的节点构成的集合；</w:t>
      </w:r>
      <w:r w:rsidR="00F679DA">
        <w:rPr>
          <w:rFonts w:hint="eastAsia"/>
        </w:rPr>
        <w:t xml:space="preserve">2) </w:t>
      </w:r>
      <w:r w:rsidR="00F679DA">
        <w:rPr>
          <w:rFonts w:hint="eastAsia"/>
        </w:rPr>
        <w:t>从</w:t>
      </w:r>
      <w:r w:rsidR="00F679DA" w:rsidRPr="00F679DA">
        <w:rPr>
          <w:position w:val="-14"/>
        </w:rPr>
        <w:object w:dxaOrig="460" w:dyaOrig="380">
          <v:shape id="_x0000_i2438" type="#_x0000_t75" style="width:23.1pt;height:18.8pt" o:ole="">
            <v:imagedata r:id="rId2190" o:title=""/>
          </v:shape>
          <o:OLEObject Type="Embed" ProgID="Equation.DSMT4" ShapeID="_x0000_i2438" DrawAspect="Content" ObjectID="_1577212701" r:id="rId2192"/>
        </w:object>
      </w:r>
      <w:r w:rsidR="00F679DA">
        <w:rPr>
          <w:rFonts w:hint="eastAsia"/>
        </w:rPr>
        <w:t>随机选择</w:t>
      </w:r>
      <w:r w:rsidR="00F679DA">
        <w:t>一个节点</w:t>
      </w:r>
      <w:r w:rsidR="00F679DA" w:rsidRPr="00F679DA">
        <w:rPr>
          <w:position w:val="-6"/>
        </w:rPr>
        <w:object w:dxaOrig="139" w:dyaOrig="260">
          <v:shape id="_x0000_i2439" type="#_x0000_t75" style="width:7pt;height:12.9pt" o:ole="">
            <v:imagedata r:id="rId2193" o:title=""/>
          </v:shape>
          <o:OLEObject Type="Embed" ProgID="Equation.DSMT4" ShapeID="_x0000_i2439" DrawAspect="Content" ObjectID="_1577212702" r:id="rId2194"/>
        </w:object>
      </w:r>
      <w:r w:rsidR="00F679DA">
        <w:rPr>
          <w:rFonts w:hint="eastAsia"/>
        </w:rPr>
        <w:t>移入</w:t>
      </w:r>
      <w:r w:rsidR="00F679DA" w:rsidRPr="005C2BA0">
        <w:rPr>
          <w:position w:val="-12"/>
        </w:rPr>
        <w:object w:dxaOrig="520" w:dyaOrig="360">
          <v:shape id="_x0000_i2440" type="#_x0000_t75" style="width:26.35pt;height:18.25pt" o:ole="">
            <v:imagedata r:id="rId2180" o:title=""/>
          </v:shape>
          <o:OLEObject Type="Embed" ProgID="Equation.DSMT4" ShapeID="_x0000_i2440" DrawAspect="Content" ObjectID="_1577212703" r:id="rId2195"/>
        </w:object>
      </w:r>
      <w:r w:rsidR="00F679DA">
        <w:rPr>
          <w:rFonts w:hint="eastAsia"/>
        </w:rPr>
        <w:t>；</w:t>
      </w:r>
      <w:r w:rsidR="00F679DA">
        <w:rPr>
          <w:rFonts w:hint="eastAsia"/>
        </w:rPr>
        <w:t xml:space="preserve">3) </w:t>
      </w:r>
      <w:r w:rsidR="00F23F0C">
        <w:rPr>
          <w:rFonts w:hint="eastAsia"/>
        </w:rPr>
        <w:t>将</w:t>
      </w:r>
      <w:r w:rsidR="00F23F0C">
        <w:t>节点</w:t>
      </w:r>
      <w:r w:rsidR="00F23F0C" w:rsidRPr="00F679DA">
        <w:rPr>
          <w:position w:val="-6"/>
        </w:rPr>
        <w:object w:dxaOrig="139" w:dyaOrig="260">
          <v:shape id="_x0000_i2441" type="#_x0000_t75" style="width:7pt;height:12.9pt" o:ole="">
            <v:imagedata r:id="rId2193" o:title=""/>
          </v:shape>
          <o:OLEObject Type="Embed" ProgID="Equation.DSMT4" ShapeID="_x0000_i2441" DrawAspect="Content" ObjectID="_1577212704" r:id="rId2196"/>
        </w:object>
      </w:r>
      <w:r w:rsidR="00F23F0C">
        <w:t>的邻居节点从</w:t>
      </w:r>
      <w:r w:rsidR="00F23F0C" w:rsidRPr="00F679DA">
        <w:rPr>
          <w:position w:val="-14"/>
        </w:rPr>
        <w:object w:dxaOrig="460" w:dyaOrig="380">
          <v:shape id="_x0000_i2442" type="#_x0000_t75" style="width:23.1pt;height:18.8pt" o:ole="">
            <v:imagedata r:id="rId2190" o:title=""/>
          </v:shape>
          <o:OLEObject Type="Embed" ProgID="Equation.DSMT4" ShapeID="_x0000_i2442" DrawAspect="Content" ObjectID="_1577212705" r:id="rId2197"/>
        </w:object>
      </w:r>
      <w:r w:rsidR="00F23F0C">
        <w:t>中移出；</w:t>
      </w:r>
      <w:r w:rsidR="00F23F0C">
        <w:rPr>
          <w:rFonts w:hint="eastAsia"/>
        </w:rPr>
        <w:t xml:space="preserve">4) </w:t>
      </w:r>
      <w:r w:rsidR="00F23F0C">
        <w:rPr>
          <w:rFonts w:hint="eastAsia"/>
        </w:rPr>
        <w:t>重复第</w:t>
      </w:r>
      <w:r w:rsidR="00F23F0C">
        <w:rPr>
          <w:rFonts w:hint="eastAsia"/>
        </w:rPr>
        <w:t>2</w:t>
      </w:r>
      <w:r w:rsidR="00F23F0C">
        <w:rPr>
          <w:rFonts w:hint="eastAsia"/>
        </w:rPr>
        <w:t>、</w:t>
      </w:r>
      <w:r w:rsidR="00F23F0C">
        <w:rPr>
          <w:rFonts w:hint="eastAsia"/>
        </w:rPr>
        <w:t>3</w:t>
      </w:r>
      <w:r w:rsidR="00F23F0C">
        <w:rPr>
          <w:rFonts w:hint="eastAsia"/>
        </w:rPr>
        <w:t>步直至</w:t>
      </w:r>
      <w:r w:rsidR="00F23F0C" w:rsidRPr="00F679DA">
        <w:rPr>
          <w:position w:val="-14"/>
        </w:rPr>
        <w:object w:dxaOrig="460" w:dyaOrig="380">
          <v:shape id="_x0000_i2443" type="#_x0000_t75" style="width:23.1pt;height:18.8pt" o:ole="">
            <v:imagedata r:id="rId2190" o:title=""/>
          </v:shape>
          <o:OLEObject Type="Embed" ProgID="Equation.DSMT4" ShapeID="_x0000_i2443" DrawAspect="Content" ObjectID="_1577212706" r:id="rId2198"/>
        </w:object>
      </w:r>
      <w:r w:rsidR="00F23F0C">
        <w:t>为空</w:t>
      </w:r>
      <w:r w:rsidR="00F23F0C">
        <w:rPr>
          <w:rFonts w:hint="eastAsia"/>
        </w:rPr>
        <w:t>，</w:t>
      </w:r>
      <w:r w:rsidR="00F23F0C">
        <w:t>此时</w:t>
      </w:r>
      <w:r w:rsidR="00F23F0C" w:rsidRPr="005C2BA0">
        <w:rPr>
          <w:position w:val="-12"/>
        </w:rPr>
        <w:object w:dxaOrig="520" w:dyaOrig="360">
          <v:shape id="_x0000_i2444" type="#_x0000_t75" style="width:26.35pt;height:18.25pt" o:ole="">
            <v:imagedata r:id="rId2180" o:title=""/>
          </v:shape>
          <o:OLEObject Type="Embed" ProgID="Equation.DSMT4" ShapeID="_x0000_i2444" DrawAspect="Content" ObjectID="_1577212707" r:id="rId2199"/>
        </w:object>
      </w:r>
      <w:r w:rsidR="00F23F0C">
        <w:t>是一个极大独立集。</w:t>
      </w:r>
    </w:p>
    <w:p w:rsidR="001208F5" w:rsidRDefault="001208F5" w:rsidP="005C2BA0">
      <w:pPr>
        <w:ind w:firstLineChars="200" w:firstLine="480"/>
      </w:pPr>
      <w:r>
        <w:rPr>
          <w:rFonts w:hint="eastAsia"/>
        </w:rPr>
        <w:t>在</w:t>
      </w:r>
      <w:r>
        <w:rPr>
          <w:rFonts w:hint="eastAsia"/>
        </w:rPr>
        <w:t>ILS</w:t>
      </w:r>
      <w:r>
        <w:t>中，还采用</w:t>
      </w:r>
      <w:r>
        <w:rPr>
          <w:rFonts w:hint="eastAsia"/>
        </w:rPr>
        <w:t>另外一种</w:t>
      </w:r>
      <w:r>
        <w:t>贪婪方法（</w:t>
      </w:r>
      <w:r>
        <w:rPr>
          <w:rFonts w:hint="eastAsia"/>
        </w:rPr>
        <w:t>记作</w:t>
      </w:r>
      <w:r>
        <w:t>Greedy</w:t>
      </w:r>
      <w:r>
        <w:t>）</w:t>
      </w:r>
      <w:r w:rsidR="003E20BB" w:rsidRPr="003E20BB">
        <w:rPr>
          <w:color w:val="FF0000"/>
        </w:rPr>
        <w:fldChar w:fldCharType="begin"/>
      </w:r>
      <w:r w:rsidR="003E20BB" w:rsidRPr="003E20BB">
        <w:rPr>
          <w:color w:val="FF0000"/>
        </w:rPr>
        <w:instrText xml:space="preserve"> NOTEREF _Ref502775609 \h </w:instrText>
      </w:r>
      <w:r w:rsidR="003E20BB" w:rsidRPr="003E20BB">
        <w:rPr>
          <w:color w:val="FF0000"/>
        </w:rPr>
      </w:r>
      <w:r w:rsidR="003E20BB" w:rsidRPr="003E20BB">
        <w:rPr>
          <w:color w:val="FF0000"/>
        </w:rPr>
        <w:fldChar w:fldCharType="separate"/>
      </w:r>
      <w:r w:rsidR="00F248FB">
        <w:rPr>
          <w:color w:val="FF0000"/>
        </w:rPr>
        <w:t>34</w:t>
      </w:r>
      <w:r w:rsidR="003E20BB" w:rsidRPr="003E20BB">
        <w:rPr>
          <w:color w:val="FF0000"/>
        </w:rPr>
        <w:fldChar w:fldCharType="end"/>
      </w:r>
      <w:r>
        <w:rPr>
          <w:rFonts w:hint="eastAsia"/>
        </w:rPr>
        <w:t>，</w:t>
      </w:r>
      <w:r>
        <w:t>这种方法与</w:t>
      </w:r>
      <w:r>
        <w:t>Random</w:t>
      </w:r>
      <w:r>
        <w:t>不同之处在于，每次从</w:t>
      </w:r>
      <w:r w:rsidRPr="00F679DA">
        <w:rPr>
          <w:position w:val="-14"/>
        </w:rPr>
        <w:object w:dxaOrig="460" w:dyaOrig="380">
          <v:shape id="_x0000_i2445" type="#_x0000_t75" style="width:23.1pt;height:18.8pt" o:ole="">
            <v:imagedata r:id="rId2190" o:title=""/>
          </v:shape>
          <o:OLEObject Type="Embed" ProgID="Equation.DSMT4" ShapeID="_x0000_i2445" DrawAspect="Content" ObjectID="_1577212708" r:id="rId2200"/>
        </w:object>
      </w:r>
      <w:r>
        <w:t>中优先选择</w:t>
      </w:r>
      <w:r>
        <w:rPr>
          <w:rFonts w:hint="eastAsia"/>
        </w:rPr>
        <w:t>自由邻居（第二章</w:t>
      </w:r>
      <w:r>
        <w:rPr>
          <w:rFonts w:hint="eastAsia"/>
        </w:rPr>
        <w:t>2.3.1</w:t>
      </w:r>
      <w:r>
        <w:rPr>
          <w:rFonts w:hint="eastAsia"/>
        </w:rPr>
        <w:t>节）</w:t>
      </w:r>
      <w:r>
        <w:t>数目最</w:t>
      </w:r>
      <w:r>
        <w:rPr>
          <w:rFonts w:hint="eastAsia"/>
        </w:rPr>
        <w:t>少</w:t>
      </w:r>
      <w:r>
        <w:t>的节点</w:t>
      </w:r>
      <w:r>
        <w:rPr>
          <w:rFonts w:hint="eastAsia"/>
        </w:rPr>
        <w:t>进入</w:t>
      </w:r>
      <w:r>
        <w:t>独立集</w:t>
      </w:r>
      <w:r>
        <w:rPr>
          <w:rFonts w:hint="eastAsia"/>
        </w:rPr>
        <w:t>。</w:t>
      </w:r>
      <w:r>
        <w:t>这种</w:t>
      </w:r>
      <w:r>
        <w:rPr>
          <w:rFonts w:hint="eastAsia"/>
        </w:rPr>
        <w:t>贪婪的</w:t>
      </w:r>
      <w:r>
        <w:t>方式</w:t>
      </w:r>
      <w:r>
        <w:rPr>
          <w:rFonts w:hint="eastAsia"/>
        </w:rPr>
        <w:t>是</w:t>
      </w:r>
      <w:r>
        <w:t>尽可能保留</w:t>
      </w:r>
      <w:r>
        <w:rPr>
          <w:rFonts w:hint="eastAsia"/>
        </w:rPr>
        <w:t>自由</w:t>
      </w:r>
      <w:r>
        <w:t>节点，从而使解集被扩充的可能性最大。</w:t>
      </w:r>
    </w:p>
    <w:p w:rsidR="00F23F0C" w:rsidRDefault="00F23F0C" w:rsidP="00F23F0C">
      <w:pPr>
        <w:ind w:firstLineChars="200" w:firstLine="480"/>
      </w:pPr>
      <w:r>
        <w:rPr>
          <w:rFonts w:hint="eastAsia"/>
        </w:rPr>
        <w:t>表</w:t>
      </w:r>
      <w:r>
        <w:rPr>
          <w:rFonts w:hint="eastAsia"/>
        </w:rPr>
        <w:t>4</w:t>
      </w:r>
      <w:r>
        <w:t>-2</w:t>
      </w:r>
      <w:r>
        <w:rPr>
          <w:rFonts w:hint="eastAsia"/>
        </w:rPr>
        <w:t>给出了</w:t>
      </w:r>
      <w:r>
        <w:t>这三种算法在</w:t>
      </w:r>
      <w:r>
        <w:rPr>
          <w:rFonts w:hint="eastAsia"/>
        </w:rPr>
        <w:t>不同网络</w:t>
      </w:r>
      <w:r>
        <w:t>上搜索初始</w:t>
      </w:r>
      <w:r w:rsidRPr="005C2BA0">
        <w:rPr>
          <w:position w:val="-12"/>
        </w:rPr>
        <w:object w:dxaOrig="520" w:dyaOrig="360">
          <v:shape id="_x0000_i2446" type="#_x0000_t75" style="width:26.35pt;height:18.25pt" o:ole="">
            <v:imagedata r:id="rId2180" o:title=""/>
          </v:shape>
          <o:OLEObject Type="Embed" ProgID="Equation.DSMT4" ShapeID="_x0000_i2446" DrawAspect="Content" ObjectID="_1577212709" r:id="rId2201"/>
        </w:object>
      </w:r>
      <w:r>
        <w:rPr>
          <w:rFonts w:hint="eastAsia"/>
        </w:rPr>
        <w:t>的</w:t>
      </w:r>
      <w:r>
        <w:t>实验结果</w:t>
      </w:r>
      <w:r>
        <w:rPr>
          <w:rFonts w:hint="eastAsia"/>
        </w:rPr>
        <w:t>。</w:t>
      </w:r>
      <w:r>
        <w:t>每</w:t>
      </w:r>
      <w:r>
        <w:rPr>
          <w:rFonts w:hint="eastAsia"/>
        </w:rPr>
        <w:t>个</w:t>
      </w:r>
      <w:r>
        <w:t>算法</w:t>
      </w:r>
      <w:r>
        <w:rPr>
          <w:rFonts w:hint="eastAsia"/>
        </w:rPr>
        <w:t>在</w:t>
      </w:r>
      <w:r>
        <w:t>每个网络上都独立运行</w:t>
      </w:r>
      <w:r>
        <w:rPr>
          <w:rFonts w:hint="eastAsia"/>
        </w:rPr>
        <w:t>15</w:t>
      </w:r>
      <w:r>
        <w:rPr>
          <w:rFonts w:hint="eastAsia"/>
        </w:rPr>
        <w:t>次</w:t>
      </w:r>
      <w:r>
        <w:t>，统计</w:t>
      </w:r>
      <w:r>
        <w:rPr>
          <w:rFonts w:hint="eastAsia"/>
        </w:rPr>
        <w:t>15</w:t>
      </w:r>
      <w:r>
        <w:rPr>
          <w:rFonts w:hint="eastAsia"/>
        </w:rPr>
        <w:t>次</w:t>
      </w:r>
      <w:r>
        <w:t>独立运行</w:t>
      </w:r>
      <w:r>
        <w:rPr>
          <w:rFonts w:hint="eastAsia"/>
        </w:rPr>
        <w:t>的初始</w:t>
      </w:r>
      <w:r w:rsidRPr="00F23F0C">
        <w:rPr>
          <w:position w:val="-14"/>
        </w:rPr>
        <w:object w:dxaOrig="620" w:dyaOrig="400">
          <v:shape id="_x0000_i2447" type="#_x0000_t75" style="width:31.15pt;height:19.9pt" o:ole="">
            <v:imagedata r:id="rId2202" o:title=""/>
          </v:shape>
          <o:OLEObject Type="Embed" ProgID="Equation.DSMT4" ShapeID="_x0000_i2447" DrawAspect="Content" ObjectID="_1577212710" r:id="rId2203"/>
        </w:object>
      </w:r>
      <w:r>
        <w:t>的</w:t>
      </w:r>
      <w:r>
        <w:rPr>
          <w:rFonts w:hint="eastAsia"/>
        </w:rPr>
        <w:t>平均值</w:t>
      </w:r>
      <w:r>
        <w:t>、标准差和平均运行时间</w:t>
      </w:r>
      <w:r>
        <w:rPr>
          <w:rFonts w:hint="eastAsia"/>
        </w:rPr>
        <w:t>（单位</w:t>
      </w:r>
      <w:r>
        <w:t>：秒</w:t>
      </w:r>
      <w:r>
        <w:rPr>
          <w:rFonts w:hint="eastAsia"/>
        </w:rPr>
        <w:t>）。</w:t>
      </w:r>
      <w:r>
        <w:rPr>
          <w:rFonts w:hint="eastAsia"/>
        </w:rPr>
        <w:t>Rgam</w:t>
      </w:r>
      <w:r>
        <w:t>e</w:t>
      </w:r>
      <w:r>
        <w:rPr>
          <w:rFonts w:hint="eastAsia"/>
        </w:rPr>
        <w:t>和</w:t>
      </w:r>
      <w:r>
        <w:t>Dgame</w:t>
      </w:r>
      <w:r>
        <w:t>的</w:t>
      </w:r>
      <w:r>
        <w:rPr>
          <w:rFonts w:hint="eastAsia"/>
        </w:rPr>
        <w:t>博弈参数</w:t>
      </w:r>
      <w:r>
        <w:t>均为</w:t>
      </w:r>
      <w:r w:rsidRPr="00F23F0C">
        <w:rPr>
          <w:position w:val="-6"/>
        </w:rPr>
        <w:object w:dxaOrig="820" w:dyaOrig="279">
          <v:shape id="_x0000_i2448" type="#_x0000_t75" style="width:40.85pt;height:13.95pt" o:ole="">
            <v:imagedata r:id="rId2204" o:title=""/>
          </v:shape>
          <o:OLEObject Type="Embed" ProgID="Equation.DSMT4" ShapeID="_x0000_i2448" DrawAspect="Content" ObjectID="_1577212711" r:id="rId2205"/>
        </w:object>
      </w:r>
      <w:r>
        <w:t>。</w:t>
      </w:r>
    </w:p>
    <w:p w:rsidR="00AE71E9" w:rsidRPr="001208F5" w:rsidRDefault="00AE71E9" w:rsidP="001208F5">
      <w:pPr>
        <w:jc w:val="center"/>
        <w:rPr>
          <w:sz w:val="21"/>
          <w:szCs w:val="21"/>
        </w:rPr>
      </w:pPr>
      <w:r w:rsidRPr="001208F5">
        <w:rPr>
          <w:rFonts w:hint="eastAsia"/>
          <w:sz w:val="21"/>
          <w:szCs w:val="21"/>
        </w:rPr>
        <w:t>表</w:t>
      </w:r>
      <w:r w:rsidRPr="001208F5">
        <w:rPr>
          <w:rFonts w:hint="eastAsia"/>
          <w:sz w:val="21"/>
          <w:szCs w:val="21"/>
        </w:rPr>
        <w:t>4</w:t>
      </w:r>
      <w:r w:rsidRPr="001208F5">
        <w:rPr>
          <w:sz w:val="21"/>
          <w:szCs w:val="21"/>
        </w:rPr>
        <w:t>-2 Rgame</w:t>
      </w:r>
      <w:r w:rsidRPr="001208F5">
        <w:rPr>
          <w:rFonts w:hint="eastAsia"/>
          <w:sz w:val="21"/>
          <w:szCs w:val="21"/>
        </w:rPr>
        <w:t>、</w:t>
      </w:r>
      <w:r w:rsidRPr="001208F5">
        <w:rPr>
          <w:sz w:val="21"/>
          <w:szCs w:val="21"/>
        </w:rPr>
        <w:t>Dgame</w:t>
      </w:r>
      <w:r w:rsidRPr="001208F5">
        <w:rPr>
          <w:rFonts w:hint="eastAsia"/>
          <w:sz w:val="21"/>
          <w:szCs w:val="21"/>
        </w:rPr>
        <w:t>、</w:t>
      </w:r>
      <w:r w:rsidRPr="001208F5">
        <w:rPr>
          <w:sz w:val="21"/>
          <w:szCs w:val="21"/>
        </w:rPr>
        <w:t>Random</w:t>
      </w:r>
      <w:r w:rsidR="001208F5" w:rsidRPr="001208F5">
        <w:rPr>
          <w:rFonts w:hint="eastAsia"/>
          <w:sz w:val="21"/>
          <w:szCs w:val="21"/>
        </w:rPr>
        <w:t>、</w:t>
      </w:r>
      <w:r w:rsidR="001208F5" w:rsidRPr="001208F5">
        <w:rPr>
          <w:rFonts w:hint="eastAsia"/>
          <w:sz w:val="21"/>
          <w:szCs w:val="21"/>
        </w:rPr>
        <w:t>Greedy</w:t>
      </w:r>
      <w:r w:rsidRPr="001208F5">
        <w:rPr>
          <w:rFonts w:hint="eastAsia"/>
          <w:sz w:val="21"/>
          <w:szCs w:val="21"/>
        </w:rPr>
        <w:t>搜索初始</w:t>
      </w:r>
      <w:r w:rsidRPr="001208F5">
        <w:rPr>
          <w:sz w:val="21"/>
          <w:szCs w:val="21"/>
        </w:rPr>
        <w:t>极大集的实验结果</w:t>
      </w:r>
    </w:p>
    <w:p w:rsidR="001208F5" w:rsidRPr="001208F5" w:rsidRDefault="001208F5" w:rsidP="001208F5">
      <w:pPr>
        <w:jc w:val="center"/>
        <w:rPr>
          <w:sz w:val="21"/>
          <w:szCs w:val="21"/>
        </w:rPr>
      </w:pPr>
      <w:r w:rsidRPr="001208F5">
        <w:rPr>
          <w:rFonts w:hint="eastAsia"/>
          <w:sz w:val="21"/>
          <w:szCs w:val="21"/>
        </w:rPr>
        <w:t>解集</w:t>
      </w:r>
      <w:r w:rsidRPr="001208F5">
        <w:rPr>
          <w:sz w:val="21"/>
          <w:szCs w:val="21"/>
        </w:rPr>
        <w:t>规模的平均值</w:t>
      </w:r>
      <w:r w:rsidRPr="001208F5">
        <w:rPr>
          <w:sz w:val="21"/>
          <w:szCs w:val="21"/>
        </w:rPr>
        <w:t>/</w:t>
      </w:r>
      <w:r w:rsidRPr="001208F5">
        <w:rPr>
          <w:rFonts w:hint="eastAsia"/>
          <w:sz w:val="21"/>
          <w:szCs w:val="21"/>
        </w:rPr>
        <w:t>标准差</w:t>
      </w:r>
      <w:r w:rsidRPr="001208F5">
        <w:rPr>
          <w:sz w:val="21"/>
          <w:szCs w:val="21"/>
        </w:rPr>
        <w:t>/</w:t>
      </w:r>
      <w:r w:rsidRPr="001208F5">
        <w:rPr>
          <w:rFonts w:hint="eastAsia"/>
          <w:sz w:val="21"/>
          <w:szCs w:val="21"/>
        </w:rPr>
        <w:t>算法</w:t>
      </w:r>
      <w:r w:rsidRPr="001208F5">
        <w:rPr>
          <w:sz w:val="21"/>
          <w:szCs w:val="21"/>
        </w:rPr>
        <w:t>平均运行时间</w:t>
      </w:r>
    </w:p>
    <w:tbl>
      <w:tblPr>
        <w:tblStyle w:val="ad"/>
        <w:tblW w:w="0" w:type="auto"/>
        <w:jc w:val="center"/>
        <w:tblLook w:val="04A0" w:firstRow="1" w:lastRow="0" w:firstColumn="1" w:lastColumn="0" w:noHBand="0" w:noVBand="1"/>
      </w:tblPr>
      <w:tblGrid>
        <w:gridCol w:w="1476"/>
        <w:gridCol w:w="754"/>
        <w:gridCol w:w="1404"/>
        <w:gridCol w:w="1404"/>
        <w:gridCol w:w="1406"/>
        <w:gridCol w:w="1404"/>
      </w:tblGrid>
      <w:tr w:rsidR="00CE7195" w:rsidTr="008D2140">
        <w:trPr>
          <w:jc w:val="center"/>
        </w:trPr>
        <w:tc>
          <w:tcPr>
            <w:tcW w:w="1418" w:type="dxa"/>
          </w:tcPr>
          <w:p w:rsidR="00CE7195" w:rsidRPr="000B1FE1" w:rsidRDefault="00CE7195" w:rsidP="00CE7195">
            <w:pPr>
              <w:jc w:val="center"/>
              <w:rPr>
                <w:sz w:val="21"/>
                <w:szCs w:val="21"/>
              </w:rPr>
            </w:pPr>
            <w:r w:rsidRPr="000B1FE1">
              <w:rPr>
                <w:sz w:val="21"/>
                <w:szCs w:val="21"/>
              </w:rPr>
              <w:t>网络名</w:t>
            </w:r>
          </w:p>
        </w:tc>
        <w:tc>
          <w:tcPr>
            <w:tcW w:w="754" w:type="dxa"/>
          </w:tcPr>
          <w:p w:rsidR="00CE7195" w:rsidRPr="000B1FE1" w:rsidRDefault="00CE7195" w:rsidP="00CE7195">
            <w:pPr>
              <w:jc w:val="center"/>
              <w:rPr>
                <w:sz w:val="21"/>
                <w:szCs w:val="21"/>
              </w:rPr>
            </w:pPr>
            <w:r>
              <w:rPr>
                <w:rFonts w:hint="eastAsia"/>
                <w:szCs w:val="21"/>
              </w:rPr>
              <w:t>best</w:t>
            </w:r>
          </w:p>
        </w:tc>
        <w:tc>
          <w:tcPr>
            <w:tcW w:w="1404" w:type="dxa"/>
          </w:tcPr>
          <w:p w:rsidR="00CE7195" w:rsidRPr="000B1FE1" w:rsidRDefault="00CE7195" w:rsidP="00CE7195">
            <w:pPr>
              <w:jc w:val="center"/>
              <w:rPr>
                <w:sz w:val="21"/>
                <w:szCs w:val="21"/>
              </w:rPr>
            </w:pPr>
            <w:r w:rsidRPr="000B1FE1">
              <w:rPr>
                <w:sz w:val="21"/>
                <w:szCs w:val="21"/>
              </w:rPr>
              <w:t>Rgame</w:t>
            </w:r>
          </w:p>
        </w:tc>
        <w:tc>
          <w:tcPr>
            <w:tcW w:w="1404" w:type="dxa"/>
          </w:tcPr>
          <w:p w:rsidR="00CE7195" w:rsidRPr="000B1FE1" w:rsidRDefault="00CE7195" w:rsidP="00CE7195">
            <w:pPr>
              <w:jc w:val="center"/>
              <w:rPr>
                <w:sz w:val="21"/>
                <w:szCs w:val="21"/>
              </w:rPr>
            </w:pPr>
            <w:r w:rsidRPr="000B1FE1">
              <w:rPr>
                <w:sz w:val="21"/>
                <w:szCs w:val="21"/>
              </w:rPr>
              <w:t>Dgame</w:t>
            </w:r>
          </w:p>
        </w:tc>
        <w:tc>
          <w:tcPr>
            <w:tcW w:w="1406" w:type="dxa"/>
          </w:tcPr>
          <w:p w:rsidR="00CE7195" w:rsidRPr="000B1FE1" w:rsidRDefault="00CE7195" w:rsidP="00CE7195">
            <w:pPr>
              <w:jc w:val="center"/>
              <w:rPr>
                <w:sz w:val="21"/>
                <w:szCs w:val="21"/>
              </w:rPr>
            </w:pPr>
            <w:r w:rsidRPr="000B1FE1">
              <w:rPr>
                <w:sz w:val="21"/>
                <w:szCs w:val="21"/>
              </w:rPr>
              <w:t>Random</w:t>
            </w:r>
          </w:p>
        </w:tc>
        <w:tc>
          <w:tcPr>
            <w:tcW w:w="1404" w:type="dxa"/>
          </w:tcPr>
          <w:p w:rsidR="00CE7195" w:rsidRPr="000B1FE1" w:rsidRDefault="00CE7195" w:rsidP="00CE7195">
            <w:pPr>
              <w:jc w:val="center"/>
              <w:rPr>
                <w:sz w:val="21"/>
                <w:szCs w:val="21"/>
              </w:rPr>
            </w:pPr>
            <w:r w:rsidRPr="000B1FE1">
              <w:rPr>
                <w:sz w:val="21"/>
                <w:szCs w:val="21"/>
              </w:rPr>
              <w:t>Greedy</w:t>
            </w:r>
          </w:p>
        </w:tc>
      </w:tr>
      <w:tr w:rsidR="008D2140" w:rsidTr="008D2140">
        <w:trPr>
          <w:jc w:val="center"/>
        </w:trPr>
        <w:tc>
          <w:tcPr>
            <w:tcW w:w="1418" w:type="dxa"/>
          </w:tcPr>
          <w:p w:rsidR="008D2140" w:rsidRPr="00CE7195" w:rsidRDefault="008D2140" w:rsidP="008D2140">
            <w:pPr>
              <w:jc w:val="center"/>
              <w:rPr>
                <w:sz w:val="21"/>
                <w:szCs w:val="21"/>
              </w:rPr>
            </w:pPr>
            <w:r>
              <w:rPr>
                <w:sz w:val="21"/>
                <w:szCs w:val="21"/>
              </w:rPr>
              <w:t>F</w:t>
            </w:r>
            <w:r>
              <w:rPr>
                <w:rFonts w:hint="eastAsia"/>
                <w:sz w:val="21"/>
                <w:szCs w:val="21"/>
              </w:rPr>
              <w:t>rb3</w:t>
            </w:r>
            <w:r>
              <w:rPr>
                <w:sz w:val="21"/>
                <w:szCs w:val="21"/>
              </w:rPr>
              <w:t>0-15-1</w:t>
            </w:r>
          </w:p>
        </w:tc>
        <w:tc>
          <w:tcPr>
            <w:tcW w:w="754" w:type="dxa"/>
          </w:tcPr>
          <w:p w:rsidR="008D2140" w:rsidRPr="00CE7195" w:rsidRDefault="008D2140" w:rsidP="008D2140">
            <w:pPr>
              <w:jc w:val="center"/>
              <w:rPr>
                <w:sz w:val="21"/>
                <w:szCs w:val="21"/>
              </w:rPr>
            </w:pPr>
            <w:r>
              <w:rPr>
                <w:rFonts w:hint="eastAsia"/>
                <w:sz w:val="21"/>
                <w:szCs w:val="21"/>
              </w:rPr>
              <w:t>30</w:t>
            </w:r>
          </w:p>
        </w:tc>
        <w:tc>
          <w:tcPr>
            <w:tcW w:w="1404" w:type="dxa"/>
          </w:tcPr>
          <w:p w:rsidR="008D2140" w:rsidRPr="000B1FE1" w:rsidRDefault="008D2140" w:rsidP="008D2140">
            <w:pPr>
              <w:jc w:val="center"/>
              <w:rPr>
                <w:sz w:val="21"/>
                <w:szCs w:val="21"/>
              </w:rPr>
            </w:pPr>
            <w:r w:rsidRPr="000B1FE1">
              <w:rPr>
                <w:sz w:val="21"/>
                <w:szCs w:val="21"/>
              </w:rPr>
              <w:t>21.33</w:t>
            </w:r>
          </w:p>
          <w:p w:rsidR="008D2140" w:rsidRPr="00CE7195" w:rsidRDefault="008D2140" w:rsidP="008D2140">
            <w:pPr>
              <w:jc w:val="center"/>
              <w:rPr>
                <w:sz w:val="21"/>
                <w:szCs w:val="21"/>
              </w:rPr>
            </w:pPr>
            <w:r w:rsidRPr="000B1FE1">
              <w:rPr>
                <w:sz w:val="21"/>
                <w:szCs w:val="21"/>
              </w:rPr>
              <w:t>/0.52/ 0.004</w:t>
            </w:r>
          </w:p>
        </w:tc>
        <w:tc>
          <w:tcPr>
            <w:tcW w:w="1404" w:type="dxa"/>
          </w:tcPr>
          <w:p w:rsidR="008D2140" w:rsidRDefault="008D2140" w:rsidP="008D2140">
            <w:pPr>
              <w:jc w:val="center"/>
              <w:rPr>
                <w:sz w:val="21"/>
                <w:szCs w:val="21"/>
              </w:rPr>
            </w:pPr>
            <w:r>
              <w:rPr>
                <w:rFonts w:hint="eastAsia"/>
                <w:sz w:val="21"/>
                <w:szCs w:val="21"/>
              </w:rPr>
              <w:t>21.33</w:t>
            </w:r>
          </w:p>
          <w:p w:rsidR="008D2140" w:rsidRPr="00CE7195" w:rsidRDefault="008D2140" w:rsidP="008D2140">
            <w:pPr>
              <w:jc w:val="center"/>
              <w:rPr>
                <w:sz w:val="21"/>
                <w:szCs w:val="21"/>
              </w:rPr>
            </w:pPr>
            <w:r>
              <w:rPr>
                <w:sz w:val="21"/>
                <w:szCs w:val="21"/>
              </w:rPr>
              <w:t>/1.18/0.013</w:t>
            </w:r>
          </w:p>
        </w:tc>
        <w:tc>
          <w:tcPr>
            <w:tcW w:w="1406" w:type="dxa"/>
          </w:tcPr>
          <w:p w:rsidR="008D2140" w:rsidRPr="000B1FE1" w:rsidRDefault="008D2140" w:rsidP="008D2140">
            <w:pPr>
              <w:jc w:val="center"/>
              <w:rPr>
                <w:sz w:val="21"/>
                <w:szCs w:val="21"/>
              </w:rPr>
            </w:pPr>
            <w:r w:rsidRPr="000B1FE1">
              <w:rPr>
                <w:sz w:val="21"/>
                <w:szCs w:val="21"/>
              </w:rPr>
              <w:t>20.00</w:t>
            </w:r>
          </w:p>
          <w:p w:rsidR="008D2140" w:rsidRPr="000B1FE1" w:rsidRDefault="008D2140" w:rsidP="008D2140">
            <w:pPr>
              <w:jc w:val="center"/>
              <w:rPr>
                <w:sz w:val="21"/>
                <w:szCs w:val="21"/>
              </w:rPr>
            </w:pPr>
            <w:r w:rsidRPr="000B1FE1">
              <w:rPr>
                <w:sz w:val="21"/>
                <w:szCs w:val="21"/>
              </w:rPr>
              <w:t>/1.21/ 0.016</w:t>
            </w:r>
          </w:p>
        </w:tc>
        <w:tc>
          <w:tcPr>
            <w:tcW w:w="1404" w:type="dxa"/>
          </w:tcPr>
          <w:p w:rsidR="008D2140" w:rsidRPr="000B1FE1" w:rsidRDefault="008D2140" w:rsidP="008D2140">
            <w:pPr>
              <w:jc w:val="center"/>
              <w:rPr>
                <w:sz w:val="21"/>
                <w:szCs w:val="21"/>
              </w:rPr>
            </w:pPr>
            <w:r w:rsidRPr="000B1FE1">
              <w:rPr>
                <w:sz w:val="21"/>
                <w:szCs w:val="21"/>
              </w:rPr>
              <w:t>24.47</w:t>
            </w:r>
          </w:p>
          <w:p w:rsidR="008D2140" w:rsidRPr="000B1FE1" w:rsidRDefault="008D2140" w:rsidP="008D2140">
            <w:pPr>
              <w:jc w:val="center"/>
              <w:rPr>
                <w:sz w:val="21"/>
                <w:szCs w:val="21"/>
              </w:rPr>
            </w:pPr>
            <w:r w:rsidRPr="000B1FE1">
              <w:rPr>
                <w:sz w:val="21"/>
                <w:szCs w:val="21"/>
              </w:rPr>
              <w:t>/1.03/ 0.029</w:t>
            </w:r>
          </w:p>
        </w:tc>
      </w:tr>
      <w:tr w:rsidR="008D2140" w:rsidTr="008D2140">
        <w:trPr>
          <w:jc w:val="center"/>
        </w:trPr>
        <w:tc>
          <w:tcPr>
            <w:tcW w:w="1418" w:type="dxa"/>
          </w:tcPr>
          <w:p w:rsidR="008D2140" w:rsidRPr="00CE7195" w:rsidRDefault="008D2140" w:rsidP="008D2140">
            <w:pPr>
              <w:jc w:val="center"/>
              <w:rPr>
                <w:sz w:val="21"/>
                <w:szCs w:val="21"/>
              </w:rPr>
            </w:pPr>
            <w:r>
              <w:rPr>
                <w:sz w:val="21"/>
                <w:szCs w:val="21"/>
              </w:rPr>
              <w:t>F</w:t>
            </w:r>
            <w:r>
              <w:rPr>
                <w:rFonts w:hint="eastAsia"/>
                <w:sz w:val="21"/>
                <w:szCs w:val="21"/>
              </w:rPr>
              <w:t>rb1</w:t>
            </w:r>
            <w:r>
              <w:rPr>
                <w:sz w:val="21"/>
                <w:szCs w:val="21"/>
              </w:rPr>
              <w:t>00-40</w:t>
            </w:r>
          </w:p>
        </w:tc>
        <w:tc>
          <w:tcPr>
            <w:tcW w:w="754" w:type="dxa"/>
          </w:tcPr>
          <w:p w:rsidR="008D2140" w:rsidRPr="00CE7195" w:rsidRDefault="008D2140" w:rsidP="008D2140">
            <w:pPr>
              <w:jc w:val="center"/>
              <w:rPr>
                <w:sz w:val="21"/>
                <w:szCs w:val="21"/>
              </w:rPr>
            </w:pPr>
            <w:r>
              <w:rPr>
                <w:rFonts w:hint="eastAsia"/>
                <w:sz w:val="21"/>
                <w:szCs w:val="21"/>
              </w:rPr>
              <w:t>100</w:t>
            </w:r>
          </w:p>
        </w:tc>
        <w:tc>
          <w:tcPr>
            <w:tcW w:w="1404" w:type="dxa"/>
          </w:tcPr>
          <w:p w:rsidR="008D2140" w:rsidRPr="000B1FE1" w:rsidRDefault="008D2140" w:rsidP="008D2140">
            <w:pPr>
              <w:jc w:val="center"/>
              <w:rPr>
                <w:sz w:val="21"/>
                <w:szCs w:val="21"/>
              </w:rPr>
            </w:pPr>
            <w:r w:rsidRPr="000B1FE1">
              <w:rPr>
                <w:sz w:val="21"/>
                <w:szCs w:val="21"/>
              </w:rPr>
              <w:t>68.40</w:t>
            </w:r>
          </w:p>
          <w:p w:rsidR="008D2140" w:rsidRPr="000B1FE1" w:rsidRDefault="008D2140" w:rsidP="008D2140">
            <w:pPr>
              <w:jc w:val="center"/>
              <w:rPr>
                <w:sz w:val="21"/>
                <w:szCs w:val="21"/>
              </w:rPr>
            </w:pPr>
            <w:r w:rsidRPr="000B1FE1">
              <w:rPr>
                <w:sz w:val="21"/>
                <w:szCs w:val="21"/>
              </w:rPr>
              <w:t>/1.37/ 0.258</w:t>
            </w:r>
          </w:p>
        </w:tc>
        <w:tc>
          <w:tcPr>
            <w:tcW w:w="1404" w:type="dxa"/>
          </w:tcPr>
          <w:p w:rsidR="008D2140" w:rsidRDefault="008D2140" w:rsidP="008D2140">
            <w:pPr>
              <w:jc w:val="center"/>
              <w:rPr>
                <w:sz w:val="21"/>
                <w:szCs w:val="21"/>
              </w:rPr>
            </w:pPr>
            <w:r>
              <w:rPr>
                <w:rFonts w:hint="eastAsia"/>
                <w:sz w:val="21"/>
                <w:szCs w:val="21"/>
              </w:rPr>
              <w:t>67.20</w:t>
            </w:r>
          </w:p>
          <w:p w:rsidR="008D2140" w:rsidRPr="00CE7195" w:rsidRDefault="008D2140" w:rsidP="008D2140">
            <w:pPr>
              <w:jc w:val="center"/>
              <w:rPr>
                <w:sz w:val="21"/>
                <w:szCs w:val="21"/>
              </w:rPr>
            </w:pPr>
            <w:r>
              <w:rPr>
                <w:sz w:val="21"/>
                <w:szCs w:val="21"/>
              </w:rPr>
              <w:t>/3.29</w:t>
            </w:r>
            <w:r>
              <w:rPr>
                <w:rFonts w:hint="eastAsia"/>
                <w:sz w:val="21"/>
                <w:szCs w:val="21"/>
              </w:rPr>
              <w:t>/1.068</w:t>
            </w:r>
          </w:p>
        </w:tc>
        <w:tc>
          <w:tcPr>
            <w:tcW w:w="1406" w:type="dxa"/>
          </w:tcPr>
          <w:p w:rsidR="008D2140" w:rsidRPr="000B1FE1" w:rsidRDefault="008D2140" w:rsidP="008D2140">
            <w:pPr>
              <w:jc w:val="center"/>
              <w:rPr>
                <w:sz w:val="21"/>
                <w:szCs w:val="21"/>
              </w:rPr>
            </w:pPr>
            <w:r w:rsidRPr="000B1FE1">
              <w:rPr>
                <w:sz w:val="21"/>
                <w:szCs w:val="21"/>
              </w:rPr>
              <w:t>66.27</w:t>
            </w:r>
          </w:p>
          <w:p w:rsidR="008D2140" w:rsidRPr="000B1FE1" w:rsidRDefault="008D2140" w:rsidP="008D2140">
            <w:pPr>
              <w:jc w:val="center"/>
              <w:rPr>
                <w:sz w:val="21"/>
                <w:szCs w:val="21"/>
              </w:rPr>
            </w:pPr>
            <w:r w:rsidRPr="000B1FE1">
              <w:rPr>
                <w:sz w:val="21"/>
                <w:szCs w:val="21"/>
              </w:rPr>
              <w:t>/1.93/ 1.626</w:t>
            </w:r>
          </w:p>
        </w:tc>
        <w:tc>
          <w:tcPr>
            <w:tcW w:w="1404" w:type="dxa"/>
          </w:tcPr>
          <w:p w:rsidR="008D2140" w:rsidRPr="000B1FE1" w:rsidRDefault="008D2140" w:rsidP="008D2140">
            <w:pPr>
              <w:jc w:val="center"/>
              <w:rPr>
                <w:sz w:val="21"/>
                <w:szCs w:val="21"/>
              </w:rPr>
            </w:pPr>
            <w:r w:rsidRPr="000B1FE1">
              <w:rPr>
                <w:sz w:val="21"/>
                <w:szCs w:val="21"/>
              </w:rPr>
              <w:t>80.40</w:t>
            </w:r>
          </w:p>
          <w:p w:rsidR="008D2140" w:rsidRPr="000B1FE1" w:rsidRDefault="008D2140" w:rsidP="008D2140">
            <w:pPr>
              <w:jc w:val="center"/>
              <w:rPr>
                <w:sz w:val="21"/>
                <w:szCs w:val="21"/>
              </w:rPr>
            </w:pPr>
            <w:r w:rsidRPr="000B1FE1">
              <w:rPr>
                <w:sz w:val="21"/>
                <w:szCs w:val="21"/>
              </w:rPr>
              <w:t>/1.24/ 3.73</w:t>
            </w:r>
          </w:p>
        </w:tc>
      </w:tr>
      <w:tr w:rsidR="008D2140" w:rsidTr="008D2140">
        <w:trPr>
          <w:jc w:val="center"/>
        </w:trPr>
        <w:tc>
          <w:tcPr>
            <w:tcW w:w="1418" w:type="dxa"/>
          </w:tcPr>
          <w:p w:rsidR="008D2140" w:rsidRPr="00CE7195" w:rsidRDefault="008D2140" w:rsidP="008D2140">
            <w:pPr>
              <w:jc w:val="center"/>
              <w:rPr>
                <w:sz w:val="21"/>
                <w:szCs w:val="21"/>
              </w:rPr>
            </w:pPr>
            <w:r>
              <w:rPr>
                <w:rFonts w:hint="eastAsia"/>
                <w:sz w:val="21"/>
                <w:szCs w:val="21"/>
              </w:rPr>
              <w:t>1dc.1024</w:t>
            </w:r>
          </w:p>
        </w:tc>
        <w:tc>
          <w:tcPr>
            <w:tcW w:w="754" w:type="dxa"/>
          </w:tcPr>
          <w:p w:rsidR="008D2140" w:rsidRPr="00CE7195" w:rsidRDefault="008D2140" w:rsidP="008D2140">
            <w:pPr>
              <w:jc w:val="center"/>
              <w:rPr>
                <w:sz w:val="21"/>
                <w:szCs w:val="21"/>
              </w:rPr>
            </w:pPr>
            <w:r>
              <w:rPr>
                <w:rFonts w:hint="eastAsia"/>
                <w:sz w:val="21"/>
                <w:szCs w:val="21"/>
              </w:rPr>
              <w:t>94</w:t>
            </w:r>
          </w:p>
        </w:tc>
        <w:tc>
          <w:tcPr>
            <w:tcW w:w="1404" w:type="dxa"/>
          </w:tcPr>
          <w:p w:rsidR="008D2140" w:rsidRPr="000B1FE1" w:rsidRDefault="008D2140" w:rsidP="008D2140">
            <w:pPr>
              <w:jc w:val="center"/>
              <w:rPr>
                <w:sz w:val="21"/>
                <w:szCs w:val="21"/>
              </w:rPr>
            </w:pPr>
            <w:r w:rsidRPr="000B1FE1">
              <w:rPr>
                <w:sz w:val="21"/>
                <w:szCs w:val="21"/>
              </w:rPr>
              <w:t>70.67</w:t>
            </w:r>
          </w:p>
          <w:p w:rsidR="008D2140" w:rsidRPr="000B1FE1" w:rsidRDefault="008D2140" w:rsidP="008D2140">
            <w:pPr>
              <w:jc w:val="center"/>
              <w:rPr>
                <w:sz w:val="21"/>
                <w:szCs w:val="21"/>
              </w:rPr>
            </w:pPr>
            <w:r w:rsidRPr="000B1FE1">
              <w:rPr>
                <w:sz w:val="21"/>
                <w:szCs w:val="21"/>
              </w:rPr>
              <w:t>/0.61/ 0.016</w:t>
            </w:r>
          </w:p>
        </w:tc>
        <w:tc>
          <w:tcPr>
            <w:tcW w:w="1404" w:type="dxa"/>
          </w:tcPr>
          <w:p w:rsidR="008D2140" w:rsidRDefault="008D2140" w:rsidP="008D2140">
            <w:pPr>
              <w:jc w:val="center"/>
              <w:rPr>
                <w:sz w:val="21"/>
                <w:szCs w:val="21"/>
              </w:rPr>
            </w:pPr>
            <w:r>
              <w:rPr>
                <w:rFonts w:hint="eastAsia"/>
                <w:sz w:val="21"/>
                <w:szCs w:val="21"/>
              </w:rPr>
              <w:t>66.00</w:t>
            </w:r>
          </w:p>
          <w:p w:rsidR="008D2140" w:rsidRPr="00CE7195" w:rsidRDefault="008D2140" w:rsidP="008D2140">
            <w:pPr>
              <w:jc w:val="center"/>
              <w:rPr>
                <w:sz w:val="21"/>
                <w:szCs w:val="21"/>
              </w:rPr>
            </w:pPr>
            <w:r>
              <w:rPr>
                <w:sz w:val="21"/>
                <w:szCs w:val="21"/>
              </w:rPr>
              <w:t>/0.82/0.070</w:t>
            </w:r>
          </w:p>
        </w:tc>
        <w:tc>
          <w:tcPr>
            <w:tcW w:w="1406" w:type="dxa"/>
          </w:tcPr>
          <w:p w:rsidR="008D2140" w:rsidRPr="000B1FE1" w:rsidRDefault="008D2140" w:rsidP="008D2140">
            <w:pPr>
              <w:jc w:val="center"/>
              <w:rPr>
                <w:sz w:val="21"/>
                <w:szCs w:val="21"/>
              </w:rPr>
            </w:pPr>
            <w:r w:rsidRPr="000B1FE1">
              <w:rPr>
                <w:sz w:val="21"/>
                <w:szCs w:val="21"/>
              </w:rPr>
              <w:t>59.73</w:t>
            </w:r>
          </w:p>
          <w:p w:rsidR="008D2140" w:rsidRPr="000B1FE1" w:rsidRDefault="008D2140" w:rsidP="008D2140">
            <w:pPr>
              <w:jc w:val="center"/>
              <w:rPr>
                <w:sz w:val="21"/>
                <w:szCs w:val="21"/>
              </w:rPr>
            </w:pPr>
            <w:r w:rsidRPr="000B1FE1">
              <w:rPr>
                <w:sz w:val="21"/>
                <w:szCs w:val="21"/>
              </w:rPr>
              <w:t>/1.98/ 0.065</w:t>
            </w:r>
          </w:p>
        </w:tc>
        <w:tc>
          <w:tcPr>
            <w:tcW w:w="1404" w:type="dxa"/>
          </w:tcPr>
          <w:p w:rsidR="008D2140" w:rsidRPr="000B1FE1" w:rsidRDefault="008D2140" w:rsidP="008D2140">
            <w:pPr>
              <w:jc w:val="center"/>
              <w:rPr>
                <w:sz w:val="21"/>
                <w:szCs w:val="21"/>
              </w:rPr>
            </w:pPr>
            <w:r w:rsidRPr="000B1FE1">
              <w:rPr>
                <w:sz w:val="21"/>
                <w:szCs w:val="21"/>
              </w:rPr>
              <w:t>74.67</w:t>
            </w:r>
          </w:p>
          <w:p w:rsidR="008D2140" w:rsidRPr="000B1FE1" w:rsidRDefault="008D2140" w:rsidP="008D2140">
            <w:pPr>
              <w:jc w:val="center"/>
              <w:rPr>
                <w:sz w:val="21"/>
                <w:szCs w:val="21"/>
              </w:rPr>
            </w:pPr>
            <w:r w:rsidRPr="000B1FE1">
              <w:rPr>
                <w:sz w:val="21"/>
                <w:szCs w:val="21"/>
              </w:rPr>
              <w:t>/1.19 /0.221</w:t>
            </w:r>
          </w:p>
        </w:tc>
      </w:tr>
      <w:tr w:rsidR="008D2140" w:rsidTr="008D2140">
        <w:trPr>
          <w:jc w:val="center"/>
        </w:trPr>
        <w:tc>
          <w:tcPr>
            <w:tcW w:w="1418" w:type="dxa"/>
          </w:tcPr>
          <w:p w:rsidR="008D2140" w:rsidRPr="00CE7195" w:rsidRDefault="008D2140" w:rsidP="008D2140">
            <w:pPr>
              <w:jc w:val="center"/>
              <w:rPr>
                <w:sz w:val="21"/>
                <w:szCs w:val="21"/>
              </w:rPr>
            </w:pPr>
            <w:r>
              <w:rPr>
                <w:rFonts w:hint="eastAsia"/>
                <w:sz w:val="21"/>
                <w:szCs w:val="21"/>
              </w:rPr>
              <w:t>2dc.2048</w:t>
            </w:r>
          </w:p>
        </w:tc>
        <w:tc>
          <w:tcPr>
            <w:tcW w:w="754" w:type="dxa"/>
          </w:tcPr>
          <w:p w:rsidR="008D2140" w:rsidRPr="00CE7195" w:rsidRDefault="008D2140" w:rsidP="008D2140">
            <w:pPr>
              <w:jc w:val="center"/>
              <w:rPr>
                <w:sz w:val="21"/>
                <w:szCs w:val="21"/>
              </w:rPr>
            </w:pPr>
            <w:r>
              <w:rPr>
                <w:rFonts w:hint="eastAsia"/>
                <w:sz w:val="21"/>
                <w:szCs w:val="21"/>
              </w:rPr>
              <w:t>24</w:t>
            </w:r>
          </w:p>
        </w:tc>
        <w:tc>
          <w:tcPr>
            <w:tcW w:w="1404" w:type="dxa"/>
          </w:tcPr>
          <w:p w:rsidR="008D2140" w:rsidRPr="000B1FE1" w:rsidRDefault="008D2140" w:rsidP="008D2140">
            <w:pPr>
              <w:jc w:val="center"/>
              <w:rPr>
                <w:sz w:val="21"/>
                <w:szCs w:val="21"/>
              </w:rPr>
            </w:pPr>
            <w:r w:rsidRPr="000B1FE1">
              <w:rPr>
                <w:sz w:val="21"/>
                <w:szCs w:val="21"/>
              </w:rPr>
              <w:t>19.93</w:t>
            </w:r>
          </w:p>
          <w:p w:rsidR="008D2140" w:rsidRPr="000B1FE1" w:rsidRDefault="008D2140" w:rsidP="008D2140">
            <w:pPr>
              <w:jc w:val="center"/>
              <w:rPr>
                <w:sz w:val="21"/>
                <w:szCs w:val="21"/>
              </w:rPr>
            </w:pPr>
            <w:r w:rsidRPr="000B1FE1">
              <w:rPr>
                <w:sz w:val="21"/>
                <w:szCs w:val="21"/>
              </w:rPr>
              <w:t>/0.25/ 0.080</w:t>
            </w:r>
          </w:p>
        </w:tc>
        <w:tc>
          <w:tcPr>
            <w:tcW w:w="1404" w:type="dxa"/>
          </w:tcPr>
          <w:p w:rsidR="008D2140" w:rsidRDefault="008D2140" w:rsidP="008D2140">
            <w:pPr>
              <w:jc w:val="center"/>
              <w:rPr>
                <w:sz w:val="21"/>
                <w:szCs w:val="21"/>
              </w:rPr>
            </w:pPr>
            <w:r>
              <w:rPr>
                <w:rFonts w:hint="eastAsia"/>
                <w:sz w:val="21"/>
                <w:szCs w:val="21"/>
              </w:rPr>
              <w:t>18.40</w:t>
            </w:r>
          </w:p>
          <w:p w:rsidR="008D2140" w:rsidRPr="00CE7195" w:rsidRDefault="008D2140" w:rsidP="008D2140">
            <w:pPr>
              <w:jc w:val="center"/>
              <w:rPr>
                <w:sz w:val="21"/>
                <w:szCs w:val="21"/>
              </w:rPr>
            </w:pPr>
            <w:r>
              <w:rPr>
                <w:sz w:val="21"/>
                <w:szCs w:val="21"/>
              </w:rPr>
              <w:t>/0.21/0.325</w:t>
            </w:r>
          </w:p>
        </w:tc>
        <w:tc>
          <w:tcPr>
            <w:tcW w:w="1406" w:type="dxa"/>
          </w:tcPr>
          <w:p w:rsidR="008D2140" w:rsidRPr="000B1FE1" w:rsidRDefault="008D2140" w:rsidP="008D2140">
            <w:pPr>
              <w:jc w:val="center"/>
              <w:rPr>
                <w:sz w:val="21"/>
                <w:szCs w:val="21"/>
              </w:rPr>
            </w:pPr>
            <w:r w:rsidRPr="000B1FE1">
              <w:rPr>
                <w:sz w:val="21"/>
                <w:szCs w:val="21"/>
              </w:rPr>
              <w:t>15.67</w:t>
            </w:r>
          </w:p>
          <w:p w:rsidR="008D2140" w:rsidRPr="000B1FE1" w:rsidRDefault="008D2140" w:rsidP="008D2140">
            <w:pPr>
              <w:jc w:val="center"/>
              <w:rPr>
                <w:sz w:val="21"/>
                <w:szCs w:val="21"/>
              </w:rPr>
            </w:pPr>
            <w:r w:rsidRPr="000B1FE1">
              <w:rPr>
                <w:sz w:val="21"/>
                <w:szCs w:val="21"/>
              </w:rPr>
              <w:t>/1.14/ 0.338</w:t>
            </w:r>
          </w:p>
        </w:tc>
        <w:tc>
          <w:tcPr>
            <w:tcW w:w="1404" w:type="dxa"/>
          </w:tcPr>
          <w:p w:rsidR="008D2140" w:rsidRPr="000B1FE1" w:rsidRDefault="008D2140" w:rsidP="008D2140">
            <w:pPr>
              <w:jc w:val="center"/>
              <w:rPr>
                <w:sz w:val="21"/>
                <w:szCs w:val="21"/>
              </w:rPr>
            </w:pPr>
            <w:r w:rsidRPr="000B1FE1">
              <w:rPr>
                <w:sz w:val="21"/>
                <w:szCs w:val="21"/>
              </w:rPr>
              <w:t>21.13</w:t>
            </w:r>
          </w:p>
          <w:p w:rsidR="008D2140" w:rsidRPr="000B1FE1" w:rsidRDefault="008D2140" w:rsidP="008D2140">
            <w:pPr>
              <w:jc w:val="center"/>
              <w:rPr>
                <w:sz w:val="21"/>
                <w:szCs w:val="21"/>
              </w:rPr>
            </w:pPr>
            <w:r w:rsidRPr="000B1FE1">
              <w:rPr>
                <w:sz w:val="21"/>
                <w:szCs w:val="21"/>
              </w:rPr>
              <w:t>/0.49 /0.639</w:t>
            </w:r>
          </w:p>
        </w:tc>
      </w:tr>
      <w:tr w:rsidR="008D2140" w:rsidTr="008D2140">
        <w:trPr>
          <w:jc w:val="center"/>
        </w:trPr>
        <w:tc>
          <w:tcPr>
            <w:tcW w:w="1418" w:type="dxa"/>
          </w:tcPr>
          <w:p w:rsidR="008D2140" w:rsidRPr="00CE7195" w:rsidRDefault="008D2140" w:rsidP="008D2140">
            <w:pPr>
              <w:jc w:val="center"/>
              <w:rPr>
                <w:sz w:val="21"/>
                <w:szCs w:val="21"/>
              </w:rPr>
            </w:pPr>
            <w:r>
              <w:rPr>
                <w:sz w:val="21"/>
                <w:szCs w:val="21"/>
              </w:rPr>
              <w:t>B</w:t>
            </w:r>
            <w:r>
              <w:rPr>
                <w:rFonts w:hint="eastAsia"/>
                <w:sz w:val="21"/>
                <w:szCs w:val="21"/>
              </w:rPr>
              <w:t>rock2</w:t>
            </w:r>
            <w:r>
              <w:rPr>
                <w:sz w:val="21"/>
                <w:szCs w:val="21"/>
              </w:rPr>
              <w:t>00_2</w:t>
            </w:r>
          </w:p>
        </w:tc>
        <w:tc>
          <w:tcPr>
            <w:tcW w:w="754" w:type="dxa"/>
          </w:tcPr>
          <w:p w:rsidR="008D2140" w:rsidRPr="00CE7195" w:rsidRDefault="008D2140" w:rsidP="008D2140">
            <w:pPr>
              <w:jc w:val="center"/>
              <w:rPr>
                <w:sz w:val="21"/>
                <w:szCs w:val="21"/>
              </w:rPr>
            </w:pPr>
            <w:r>
              <w:rPr>
                <w:rFonts w:hint="eastAsia"/>
                <w:sz w:val="21"/>
                <w:szCs w:val="21"/>
              </w:rPr>
              <w:t>12</w:t>
            </w:r>
          </w:p>
        </w:tc>
        <w:tc>
          <w:tcPr>
            <w:tcW w:w="1404" w:type="dxa"/>
          </w:tcPr>
          <w:p w:rsidR="008D2140" w:rsidRPr="000B1FE1" w:rsidRDefault="008D2140" w:rsidP="008D2140">
            <w:pPr>
              <w:jc w:val="center"/>
              <w:rPr>
                <w:sz w:val="21"/>
                <w:szCs w:val="21"/>
              </w:rPr>
            </w:pPr>
            <w:r w:rsidRPr="000B1FE1">
              <w:rPr>
                <w:sz w:val="21"/>
                <w:szCs w:val="21"/>
              </w:rPr>
              <w:t>7.27</w:t>
            </w:r>
          </w:p>
          <w:p w:rsidR="008D2140" w:rsidRPr="00CE7195" w:rsidRDefault="008D2140" w:rsidP="008D2140">
            <w:pPr>
              <w:jc w:val="center"/>
              <w:rPr>
                <w:sz w:val="21"/>
                <w:szCs w:val="21"/>
              </w:rPr>
            </w:pPr>
            <w:r w:rsidRPr="000B1FE1">
              <w:rPr>
                <w:sz w:val="21"/>
                <w:szCs w:val="21"/>
              </w:rPr>
              <w:t>/0.68/ 0.001</w:t>
            </w:r>
          </w:p>
        </w:tc>
        <w:tc>
          <w:tcPr>
            <w:tcW w:w="1404" w:type="dxa"/>
          </w:tcPr>
          <w:p w:rsidR="008D2140" w:rsidRDefault="008D2140" w:rsidP="008D2140">
            <w:pPr>
              <w:jc w:val="center"/>
              <w:rPr>
                <w:sz w:val="21"/>
                <w:szCs w:val="21"/>
              </w:rPr>
            </w:pPr>
            <w:r>
              <w:rPr>
                <w:rFonts w:hint="eastAsia"/>
                <w:sz w:val="21"/>
                <w:szCs w:val="21"/>
              </w:rPr>
              <w:t>7.27</w:t>
            </w:r>
          </w:p>
          <w:p w:rsidR="008D2140" w:rsidRPr="00CE7195" w:rsidRDefault="008D2140" w:rsidP="008D2140">
            <w:pPr>
              <w:jc w:val="center"/>
              <w:rPr>
                <w:sz w:val="21"/>
                <w:szCs w:val="21"/>
              </w:rPr>
            </w:pPr>
            <w:r>
              <w:rPr>
                <w:sz w:val="21"/>
                <w:szCs w:val="21"/>
              </w:rPr>
              <w:t>/0.52/0.002</w:t>
            </w:r>
          </w:p>
        </w:tc>
        <w:tc>
          <w:tcPr>
            <w:tcW w:w="1406" w:type="dxa"/>
          </w:tcPr>
          <w:p w:rsidR="008D2140" w:rsidRPr="000B1FE1" w:rsidRDefault="008D2140" w:rsidP="008D2140">
            <w:pPr>
              <w:jc w:val="center"/>
              <w:rPr>
                <w:sz w:val="21"/>
                <w:szCs w:val="21"/>
              </w:rPr>
            </w:pPr>
            <w:r w:rsidRPr="000B1FE1">
              <w:rPr>
                <w:sz w:val="21"/>
                <w:szCs w:val="21"/>
              </w:rPr>
              <w:t>7.20</w:t>
            </w:r>
          </w:p>
          <w:p w:rsidR="008D2140" w:rsidRPr="000B1FE1" w:rsidRDefault="008D2140" w:rsidP="008D2140">
            <w:pPr>
              <w:jc w:val="center"/>
              <w:rPr>
                <w:sz w:val="21"/>
                <w:szCs w:val="21"/>
              </w:rPr>
            </w:pPr>
            <w:r w:rsidRPr="000B1FE1">
              <w:rPr>
                <w:sz w:val="21"/>
                <w:szCs w:val="21"/>
              </w:rPr>
              <w:t>/0.75/ 0.003</w:t>
            </w:r>
          </w:p>
        </w:tc>
        <w:tc>
          <w:tcPr>
            <w:tcW w:w="1404" w:type="dxa"/>
          </w:tcPr>
          <w:p w:rsidR="008D2140" w:rsidRPr="000B1FE1" w:rsidRDefault="008D2140" w:rsidP="008D2140">
            <w:pPr>
              <w:jc w:val="center"/>
              <w:rPr>
                <w:sz w:val="21"/>
                <w:szCs w:val="21"/>
              </w:rPr>
            </w:pPr>
            <w:r w:rsidRPr="000B1FE1">
              <w:rPr>
                <w:sz w:val="21"/>
                <w:szCs w:val="21"/>
              </w:rPr>
              <w:t>9.2</w:t>
            </w:r>
          </w:p>
          <w:p w:rsidR="008D2140" w:rsidRPr="000B1FE1" w:rsidRDefault="008D2140" w:rsidP="008D2140">
            <w:pPr>
              <w:jc w:val="center"/>
              <w:rPr>
                <w:sz w:val="21"/>
                <w:szCs w:val="21"/>
              </w:rPr>
            </w:pPr>
            <w:r w:rsidRPr="000B1FE1">
              <w:rPr>
                <w:sz w:val="21"/>
                <w:szCs w:val="21"/>
              </w:rPr>
              <w:t>/0.40 /0.006</w:t>
            </w:r>
          </w:p>
        </w:tc>
      </w:tr>
      <w:tr w:rsidR="008D2140" w:rsidTr="008D2140">
        <w:trPr>
          <w:jc w:val="center"/>
        </w:trPr>
        <w:tc>
          <w:tcPr>
            <w:tcW w:w="1418" w:type="dxa"/>
          </w:tcPr>
          <w:p w:rsidR="008D2140" w:rsidRPr="00CE7195" w:rsidRDefault="008D2140" w:rsidP="008D2140">
            <w:pPr>
              <w:jc w:val="center"/>
              <w:rPr>
                <w:sz w:val="21"/>
                <w:szCs w:val="21"/>
              </w:rPr>
            </w:pPr>
            <w:r>
              <w:rPr>
                <w:rFonts w:hint="eastAsia"/>
                <w:sz w:val="21"/>
                <w:szCs w:val="21"/>
              </w:rPr>
              <w:t>C1000.9</w:t>
            </w:r>
          </w:p>
        </w:tc>
        <w:tc>
          <w:tcPr>
            <w:tcW w:w="754" w:type="dxa"/>
          </w:tcPr>
          <w:p w:rsidR="008D2140" w:rsidRPr="00CE7195" w:rsidRDefault="008D2140" w:rsidP="008D2140">
            <w:pPr>
              <w:jc w:val="center"/>
              <w:rPr>
                <w:sz w:val="21"/>
                <w:szCs w:val="21"/>
              </w:rPr>
            </w:pPr>
            <w:r>
              <w:rPr>
                <w:rFonts w:hint="eastAsia"/>
                <w:sz w:val="21"/>
                <w:szCs w:val="21"/>
              </w:rPr>
              <w:t>68</w:t>
            </w:r>
          </w:p>
        </w:tc>
        <w:tc>
          <w:tcPr>
            <w:tcW w:w="1404" w:type="dxa"/>
          </w:tcPr>
          <w:p w:rsidR="008D2140" w:rsidRPr="000B1FE1" w:rsidRDefault="008D2140" w:rsidP="008D2140">
            <w:pPr>
              <w:jc w:val="center"/>
              <w:rPr>
                <w:sz w:val="21"/>
                <w:szCs w:val="21"/>
              </w:rPr>
            </w:pPr>
            <w:r w:rsidRPr="000B1FE1">
              <w:rPr>
                <w:sz w:val="21"/>
                <w:szCs w:val="21"/>
              </w:rPr>
              <w:t>45.87</w:t>
            </w:r>
          </w:p>
          <w:p w:rsidR="008D2140" w:rsidRPr="00CE7195" w:rsidRDefault="008D2140" w:rsidP="008D2140">
            <w:pPr>
              <w:jc w:val="center"/>
              <w:rPr>
                <w:sz w:val="21"/>
                <w:szCs w:val="21"/>
              </w:rPr>
            </w:pPr>
            <w:r w:rsidRPr="000B1FE1">
              <w:rPr>
                <w:sz w:val="21"/>
                <w:szCs w:val="21"/>
              </w:rPr>
              <w:t>/1.75/ 0.019</w:t>
            </w:r>
          </w:p>
        </w:tc>
        <w:tc>
          <w:tcPr>
            <w:tcW w:w="1404" w:type="dxa"/>
          </w:tcPr>
          <w:p w:rsidR="008D2140" w:rsidRDefault="008D2140" w:rsidP="008D2140">
            <w:pPr>
              <w:jc w:val="center"/>
              <w:rPr>
                <w:sz w:val="21"/>
                <w:szCs w:val="21"/>
              </w:rPr>
            </w:pPr>
            <w:r>
              <w:rPr>
                <w:rFonts w:hint="eastAsia"/>
                <w:sz w:val="21"/>
                <w:szCs w:val="21"/>
              </w:rPr>
              <w:t>47.06</w:t>
            </w:r>
          </w:p>
          <w:p w:rsidR="008D2140" w:rsidRPr="00CE7195" w:rsidRDefault="008D2140" w:rsidP="008D2140">
            <w:pPr>
              <w:jc w:val="center"/>
              <w:rPr>
                <w:sz w:val="21"/>
                <w:szCs w:val="21"/>
              </w:rPr>
            </w:pPr>
            <w:r>
              <w:rPr>
                <w:sz w:val="21"/>
                <w:szCs w:val="21"/>
              </w:rPr>
              <w:t>/2.43/0.070</w:t>
            </w:r>
          </w:p>
        </w:tc>
        <w:tc>
          <w:tcPr>
            <w:tcW w:w="1406" w:type="dxa"/>
          </w:tcPr>
          <w:p w:rsidR="008D2140" w:rsidRPr="000B1FE1" w:rsidRDefault="008D2140" w:rsidP="008D2140">
            <w:pPr>
              <w:jc w:val="center"/>
              <w:rPr>
                <w:sz w:val="21"/>
                <w:szCs w:val="21"/>
              </w:rPr>
            </w:pPr>
            <w:r w:rsidRPr="000B1FE1">
              <w:rPr>
                <w:sz w:val="21"/>
                <w:szCs w:val="21"/>
              </w:rPr>
              <w:t>44.53</w:t>
            </w:r>
          </w:p>
          <w:p w:rsidR="008D2140" w:rsidRPr="000B1FE1" w:rsidRDefault="008D2140" w:rsidP="008D2140">
            <w:pPr>
              <w:jc w:val="center"/>
              <w:rPr>
                <w:sz w:val="21"/>
                <w:szCs w:val="21"/>
              </w:rPr>
            </w:pPr>
            <w:r w:rsidRPr="000B1FE1">
              <w:rPr>
                <w:sz w:val="21"/>
                <w:szCs w:val="21"/>
              </w:rPr>
              <w:t>/2.25/ 0.093</w:t>
            </w:r>
          </w:p>
        </w:tc>
        <w:tc>
          <w:tcPr>
            <w:tcW w:w="1404" w:type="dxa"/>
          </w:tcPr>
          <w:p w:rsidR="008D2140" w:rsidRPr="000B1FE1" w:rsidRDefault="008D2140" w:rsidP="008D2140">
            <w:pPr>
              <w:jc w:val="center"/>
              <w:rPr>
                <w:sz w:val="21"/>
                <w:szCs w:val="21"/>
              </w:rPr>
            </w:pPr>
            <w:r w:rsidRPr="000B1FE1">
              <w:rPr>
                <w:sz w:val="21"/>
                <w:szCs w:val="21"/>
              </w:rPr>
              <w:t>58.40</w:t>
            </w:r>
          </w:p>
          <w:p w:rsidR="008D2140" w:rsidRPr="000B1FE1" w:rsidRDefault="008D2140" w:rsidP="008D2140">
            <w:pPr>
              <w:jc w:val="center"/>
              <w:rPr>
                <w:sz w:val="21"/>
                <w:szCs w:val="21"/>
              </w:rPr>
            </w:pPr>
            <w:r w:rsidRPr="000B1FE1">
              <w:rPr>
                <w:sz w:val="21"/>
                <w:szCs w:val="21"/>
              </w:rPr>
              <w:t>/1.25 /0.194</w:t>
            </w:r>
          </w:p>
        </w:tc>
      </w:tr>
      <w:tr w:rsidR="008D2140" w:rsidTr="008D2140">
        <w:trPr>
          <w:jc w:val="center"/>
        </w:trPr>
        <w:tc>
          <w:tcPr>
            <w:tcW w:w="1418" w:type="dxa"/>
          </w:tcPr>
          <w:p w:rsidR="008D2140" w:rsidRPr="00CE7195" w:rsidRDefault="008D2140" w:rsidP="008D2140">
            <w:pPr>
              <w:jc w:val="center"/>
              <w:rPr>
                <w:sz w:val="21"/>
                <w:szCs w:val="21"/>
              </w:rPr>
            </w:pPr>
            <w:r>
              <w:rPr>
                <w:sz w:val="21"/>
                <w:szCs w:val="21"/>
              </w:rPr>
              <w:t>H</w:t>
            </w:r>
            <w:r>
              <w:rPr>
                <w:rFonts w:hint="eastAsia"/>
                <w:sz w:val="21"/>
                <w:szCs w:val="21"/>
              </w:rPr>
              <w:t>amming1</w:t>
            </w:r>
            <w:r>
              <w:rPr>
                <w:sz w:val="21"/>
                <w:szCs w:val="21"/>
              </w:rPr>
              <w:t>0_4</w:t>
            </w:r>
          </w:p>
        </w:tc>
        <w:tc>
          <w:tcPr>
            <w:tcW w:w="754" w:type="dxa"/>
          </w:tcPr>
          <w:p w:rsidR="008D2140" w:rsidRPr="00CE7195" w:rsidRDefault="008D2140" w:rsidP="008D2140">
            <w:pPr>
              <w:jc w:val="center"/>
              <w:rPr>
                <w:sz w:val="21"/>
                <w:szCs w:val="21"/>
              </w:rPr>
            </w:pPr>
            <w:r>
              <w:rPr>
                <w:rFonts w:hint="eastAsia"/>
                <w:sz w:val="21"/>
                <w:szCs w:val="21"/>
              </w:rPr>
              <w:t>40</w:t>
            </w:r>
          </w:p>
        </w:tc>
        <w:tc>
          <w:tcPr>
            <w:tcW w:w="1404" w:type="dxa"/>
          </w:tcPr>
          <w:p w:rsidR="008D2140" w:rsidRPr="000B1FE1" w:rsidRDefault="008D2140" w:rsidP="008D2140">
            <w:pPr>
              <w:jc w:val="center"/>
              <w:rPr>
                <w:sz w:val="21"/>
                <w:szCs w:val="21"/>
              </w:rPr>
            </w:pPr>
            <w:r w:rsidRPr="000B1FE1">
              <w:rPr>
                <w:sz w:val="21"/>
                <w:szCs w:val="21"/>
              </w:rPr>
              <w:t>26.40</w:t>
            </w:r>
          </w:p>
          <w:p w:rsidR="008D2140" w:rsidRPr="00CE7195" w:rsidRDefault="008D2140" w:rsidP="008D2140">
            <w:pPr>
              <w:jc w:val="center"/>
              <w:rPr>
                <w:sz w:val="21"/>
                <w:szCs w:val="21"/>
              </w:rPr>
            </w:pPr>
            <w:r w:rsidRPr="000B1FE1">
              <w:rPr>
                <w:sz w:val="21"/>
                <w:szCs w:val="21"/>
              </w:rPr>
              <w:t>/1.96/ 0.019</w:t>
            </w:r>
          </w:p>
        </w:tc>
        <w:tc>
          <w:tcPr>
            <w:tcW w:w="1404" w:type="dxa"/>
          </w:tcPr>
          <w:p w:rsidR="008D2140" w:rsidRDefault="008D2140" w:rsidP="008D2140">
            <w:pPr>
              <w:jc w:val="center"/>
              <w:rPr>
                <w:sz w:val="21"/>
                <w:szCs w:val="21"/>
              </w:rPr>
            </w:pPr>
            <w:r>
              <w:rPr>
                <w:rFonts w:hint="eastAsia"/>
                <w:sz w:val="21"/>
                <w:szCs w:val="21"/>
              </w:rPr>
              <w:t>26.40</w:t>
            </w:r>
          </w:p>
          <w:p w:rsidR="008D2140" w:rsidRPr="00CE7195" w:rsidRDefault="008D2140" w:rsidP="008D2140">
            <w:pPr>
              <w:jc w:val="center"/>
              <w:rPr>
                <w:sz w:val="21"/>
                <w:szCs w:val="21"/>
              </w:rPr>
            </w:pPr>
            <w:r>
              <w:rPr>
                <w:sz w:val="21"/>
                <w:szCs w:val="21"/>
              </w:rPr>
              <w:t>/1.79/0.075</w:t>
            </w:r>
          </w:p>
        </w:tc>
        <w:tc>
          <w:tcPr>
            <w:tcW w:w="1406" w:type="dxa"/>
          </w:tcPr>
          <w:p w:rsidR="008D2140" w:rsidRPr="000B1FE1" w:rsidRDefault="008D2140" w:rsidP="008D2140">
            <w:pPr>
              <w:jc w:val="center"/>
              <w:rPr>
                <w:sz w:val="21"/>
                <w:szCs w:val="21"/>
              </w:rPr>
            </w:pPr>
            <w:r w:rsidRPr="000B1FE1">
              <w:rPr>
                <w:sz w:val="21"/>
                <w:szCs w:val="21"/>
              </w:rPr>
              <w:t>20.00</w:t>
            </w:r>
          </w:p>
          <w:p w:rsidR="008D2140" w:rsidRPr="000B1FE1" w:rsidRDefault="008D2140" w:rsidP="008D2140">
            <w:pPr>
              <w:jc w:val="center"/>
              <w:rPr>
                <w:sz w:val="21"/>
                <w:szCs w:val="21"/>
              </w:rPr>
            </w:pPr>
            <w:r w:rsidRPr="000B1FE1">
              <w:rPr>
                <w:sz w:val="21"/>
                <w:szCs w:val="21"/>
              </w:rPr>
              <w:t>/2.68/ 0.076</w:t>
            </w:r>
          </w:p>
        </w:tc>
        <w:tc>
          <w:tcPr>
            <w:tcW w:w="1404" w:type="dxa"/>
          </w:tcPr>
          <w:p w:rsidR="008D2140" w:rsidRPr="000B1FE1" w:rsidRDefault="008D2140" w:rsidP="008D2140">
            <w:pPr>
              <w:jc w:val="center"/>
              <w:rPr>
                <w:sz w:val="21"/>
                <w:szCs w:val="21"/>
              </w:rPr>
            </w:pPr>
            <w:r w:rsidRPr="000B1FE1">
              <w:rPr>
                <w:sz w:val="21"/>
                <w:szCs w:val="21"/>
              </w:rPr>
              <w:t>35.73</w:t>
            </w:r>
          </w:p>
          <w:p w:rsidR="008D2140" w:rsidRPr="000B1FE1" w:rsidRDefault="008D2140" w:rsidP="008D2140">
            <w:pPr>
              <w:jc w:val="center"/>
              <w:rPr>
                <w:sz w:val="21"/>
                <w:szCs w:val="21"/>
              </w:rPr>
            </w:pPr>
            <w:r w:rsidRPr="000B1FE1">
              <w:rPr>
                <w:sz w:val="21"/>
                <w:szCs w:val="21"/>
              </w:rPr>
              <w:t>/1.00 /0.185</w:t>
            </w:r>
          </w:p>
        </w:tc>
      </w:tr>
      <w:tr w:rsidR="008D2140" w:rsidTr="008D2140">
        <w:trPr>
          <w:jc w:val="center"/>
        </w:trPr>
        <w:tc>
          <w:tcPr>
            <w:tcW w:w="1418" w:type="dxa"/>
          </w:tcPr>
          <w:p w:rsidR="008D2140" w:rsidRPr="00CE7195" w:rsidRDefault="008D2140" w:rsidP="008D2140">
            <w:pPr>
              <w:jc w:val="center"/>
              <w:rPr>
                <w:sz w:val="21"/>
                <w:szCs w:val="21"/>
              </w:rPr>
            </w:pPr>
            <w:r>
              <w:rPr>
                <w:rFonts w:hint="eastAsia"/>
                <w:sz w:val="21"/>
                <w:szCs w:val="21"/>
              </w:rPr>
              <w:t>p-hat1500-1</w:t>
            </w:r>
          </w:p>
        </w:tc>
        <w:tc>
          <w:tcPr>
            <w:tcW w:w="754" w:type="dxa"/>
          </w:tcPr>
          <w:p w:rsidR="008D2140" w:rsidRPr="00CE7195" w:rsidRDefault="008D2140" w:rsidP="008D2140">
            <w:pPr>
              <w:jc w:val="center"/>
              <w:rPr>
                <w:sz w:val="21"/>
                <w:szCs w:val="21"/>
              </w:rPr>
            </w:pPr>
            <w:r>
              <w:rPr>
                <w:rFonts w:hint="eastAsia"/>
                <w:sz w:val="21"/>
                <w:szCs w:val="21"/>
              </w:rPr>
              <w:t>12</w:t>
            </w:r>
          </w:p>
        </w:tc>
        <w:tc>
          <w:tcPr>
            <w:tcW w:w="1404" w:type="dxa"/>
          </w:tcPr>
          <w:p w:rsidR="008D2140" w:rsidRPr="000B1FE1" w:rsidRDefault="008D2140" w:rsidP="008D2140">
            <w:pPr>
              <w:jc w:val="center"/>
              <w:rPr>
                <w:sz w:val="21"/>
                <w:szCs w:val="21"/>
              </w:rPr>
            </w:pPr>
            <w:r w:rsidRPr="000B1FE1">
              <w:rPr>
                <w:sz w:val="21"/>
                <w:szCs w:val="21"/>
              </w:rPr>
              <w:t>7.13</w:t>
            </w:r>
          </w:p>
          <w:p w:rsidR="008D2140" w:rsidRPr="00CE7195" w:rsidRDefault="008D2140" w:rsidP="008D2140">
            <w:pPr>
              <w:jc w:val="center"/>
              <w:rPr>
                <w:sz w:val="21"/>
                <w:szCs w:val="21"/>
              </w:rPr>
            </w:pPr>
            <w:r w:rsidRPr="000B1FE1">
              <w:rPr>
                <w:sz w:val="21"/>
                <w:szCs w:val="21"/>
              </w:rPr>
              <w:t>/0.81/ 0.067</w:t>
            </w:r>
          </w:p>
        </w:tc>
        <w:tc>
          <w:tcPr>
            <w:tcW w:w="1404" w:type="dxa"/>
          </w:tcPr>
          <w:p w:rsidR="008D2140" w:rsidRDefault="008D2140" w:rsidP="008D2140">
            <w:pPr>
              <w:jc w:val="center"/>
              <w:rPr>
                <w:sz w:val="21"/>
                <w:szCs w:val="21"/>
              </w:rPr>
            </w:pPr>
            <w:r>
              <w:rPr>
                <w:rFonts w:hint="eastAsia"/>
                <w:sz w:val="21"/>
                <w:szCs w:val="21"/>
              </w:rPr>
              <w:t>7.00</w:t>
            </w:r>
          </w:p>
          <w:p w:rsidR="008D2140" w:rsidRPr="00CE7195" w:rsidRDefault="008D2140" w:rsidP="008D2140">
            <w:pPr>
              <w:jc w:val="center"/>
              <w:rPr>
                <w:sz w:val="21"/>
                <w:szCs w:val="21"/>
              </w:rPr>
            </w:pPr>
            <w:r>
              <w:rPr>
                <w:sz w:val="21"/>
                <w:szCs w:val="21"/>
              </w:rPr>
              <w:t>/0.63/0.183</w:t>
            </w:r>
          </w:p>
        </w:tc>
        <w:tc>
          <w:tcPr>
            <w:tcW w:w="1406" w:type="dxa"/>
          </w:tcPr>
          <w:p w:rsidR="008D2140" w:rsidRPr="000B1FE1" w:rsidRDefault="008D2140" w:rsidP="008D2140">
            <w:pPr>
              <w:jc w:val="center"/>
              <w:rPr>
                <w:sz w:val="21"/>
                <w:szCs w:val="21"/>
              </w:rPr>
            </w:pPr>
            <w:r w:rsidRPr="000B1FE1">
              <w:rPr>
                <w:sz w:val="21"/>
                <w:szCs w:val="21"/>
              </w:rPr>
              <w:t>6.73</w:t>
            </w:r>
          </w:p>
          <w:p w:rsidR="008D2140" w:rsidRPr="000B1FE1" w:rsidRDefault="008D2140" w:rsidP="008D2140">
            <w:pPr>
              <w:jc w:val="center"/>
              <w:rPr>
                <w:sz w:val="21"/>
                <w:szCs w:val="21"/>
              </w:rPr>
            </w:pPr>
            <w:r w:rsidRPr="000B1FE1">
              <w:rPr>
                <w:sz w:val="21"/>
                <w:szCs w:val="21"/>
              </w:rPr>
              <w:t>/0.93/ 0.235</w:t>
            </w:r>
          </w:p>
        </w:tc>
        <w:tc>
          <w:tcPr>
            <w:tcW w:w="1404" w:type="dxa"/>
          </w:tcPr>
          <w:p w:rsidR="008D2140" w:rsidRPr="000B1FE1" w:rsidRDefault="008D2140" w:rsidP="008D2140">
            <w:pPr>
              <w:jc w:val="center"/>
              <w:rPr>
                <w:sz w:val="21"/>
                <w:szCs w:val="21"/>
              </w:rPr>
            </w:pPr>
            <w:r w:rsidRPr="000B1FE1">
              <w:rPr>
                <w:sz w:val="21"/>
                <w:szCs w:val="21"/>
              </w:rPr>
              <w:t>9.07/</w:t>
            </w:r>
          </w:p>
          <w:p w:rsidR="008D2140" w:rsidRPr="000B1FE1" w:rsidRDefault="008D2140" w:rsidP="008D2140">
            <w:pPr>
              <w:jc w:val="center"/>
              <w:rPr>
                <w:sz w:val="21"/>
                <w:szCs w:val="21"/>
              </w:rPr>
            </w:pPr>
            <w:r w:rsidRPr="000B1FE1">
              <w:rPr>
                <w:sz w:val="21"/>
                <w:szCs w:val="21"/>
              </w:rPr>
              <w:t>/0.69/0.360</w:t>
            </w:r>
          </w:p>
        </w:tc>
      </w:tr>
      <w:tr w:rsidR="008D2140" w:rsidTr="008D2140">
        <w:trPr>
          <w:jc w:val="center"/>
        </w:trPr>
        <w:tc>
          <w:tcPr>
            <w:tcW w:w="1418" w:type="dxa"/>
          </w:tcPr>
          <w:p w:rsidR="008D2140" w:rsidRPr="00CE7195" w:rsidRDefault="008D2140" w:rsidP="008D2140">
            <w:pPr>
              <w:jc w:val="center"/>
              <w:rPr>
                <w:sz w:val="21"/>
                <w:szCs w:val="21"/>
              </w:rPr>
            </w:pPr>
            <w:r>
              <w:rPr>
                <w:rFonts w:hint="eastAsia"/>
                <w:sz w:val="21"/>
                <w:szCs w:val="21"/>
              </w:rPr>
              <w:t>BA500</w:t>
            </w:r>
            <w:r>
              <w:rPr>
                <w:sz w:val="21"/>
                <w:szCs w:val="21"/>
              </w:rPr>
              <w:t>&lt;4&gt;</w:t>
            </w:r>
          </w:p>
        </w:tc>
        <w:tc>
          <w:tcPr>
            <w:tcW w:w="754" w:type="dxa"/>
          </w:tcPr>
          <w:p w:rsidR="008D2140" w:rsidRPr="00CE7195" w:rsidRDefault="008D2140" w:rsidP="008D2140">
            <w:pPr>
              <w:jc w:val="center"/>
              <w:rPr>
                <w:sz w:val="21"/>
                <w:szCs w:val="21"/>
              </w:rPr>
            </w:pPr>
            <w:r>
              <w:rPr>
                <w:rFonts w:hint="eastAsia"/>
                <w:sz w:val="21"/>
                <w:szCs w:val="21"/>
              </w:rPr>
              <w:t>-</w:t>
            </w:r>
          </w:p>
        </w:tc>
        <w:tc>
          <w:tcPr>
            <w:tcW w:w="1404" w:type="dxa"/>
          </w:tcPr>
          <w:p w:rsidR="008D2140" w:rsidRPr="000B1FE1" w:rsidRDefault="008D2140" w:rsidP="008D2140">
            <w:pPr>
              <w:jc w:val="center"/>
              <w:rPr>
                <w:sz w:val="21"/>
                <w:szCs w:val="21"/>
              </w:rPr>
            </w:pPr>
            <w:r w:rsidRPr="000B1FE1">
              <w:rPr>
                <w:sz w:val="21"/>
                <w:szCs w:val="21"/>
              </w:rPr>
              <w:t>273.47</w:t>
            </w:r>
          </w:p>
          <w:p w:rsidR="008D2140" w:rsidRPr="00CE7195" w:rsidRDefault="008D2140" w:rsidP="008D2140">
            <w:pPr>
              <w:jc w:val="center"/>
              <w:rPr>
                <w:sz w:val="21"/>
                <w:szCs w:val="21"/>
              </w:rPr>
            </w:pPr>
            <w:r w:rsidRPr="000B1FE1">
              <w:rPr>
                <w:sz w:val="21"/>
                <w:szCs w:val="21"/>
              </w:rPr>
              <w:lastRenderedPageBreak/>
              <w:t>/1.36/ 0.003</w:t>
            </w:r>
          </w:p>
        </w:tc>
        <w:tc>
          <w:tcPr>
            <w:tcW w:w="1404" w:type="dxa"/>
          </w:tcPr>
          <w:p w:rsidR="008D2140" w:rsidRDefault="008D2140" w:rsidP="008D2140">
            <w:pPr>
              <w:jc w:val="center"/>
              <w:rPr>
                <w:sz w:val="21"/>
                <w:szCs w:val="21"/>
              </w:rPr>
            </w:pPr>
            <w:r>
              <w:rPr>
                <w:rFonts w:hint="eastAsia"/>
                <w:sz w:val="21"/>
                <w:szCs w:val="21"/>
              </w:rPr>
              <w:lastRenderedPageBreak/>
              <w:t>274.93</w:t>
            </w:r>
          </w:p>
          <w:p w:rsidR="008D2140" w:rsidRPr="00CE7195" w:rsidRDefault="008D2140" w:rsidP="008D2140">
            <w:pPr>
              <w:jc w:val="center"/>
              <w:rPr>
                <w:sz w:val="21"/>
                <w:szCs w:val="21"/>
              </w:rPr>
            </w:pPr>
            <w:r>
              <w:rPr>
                <w:sz w:val="21"/>
                <w:szCs w:val="21"/>
              </w:rPr>
              <w:lastRenderedPageBreak/>
              <w:t>/2.94/0.016</w:t>
            </w:r>
          </w:p>
        </w:tc>
        <w:tc>
          <w:tcPr>
            <w:tcW w:w="1406" w:type="dxa"/>
          </w:tcPr>
          <w:p w:rsidR="008D2140" w:rsidRPr="000B1FE1" w:rsidRDefault="008D2140" w:rsidP="008D2140">
            <w:pPr>
              <w:jc w:val="center"/>
              <w:rPr>
                <w:sz w:val="21"/>
                <w:szCs w:val="21"/>
              </w:rPr>
            </w:pPr>
            <w:r w:rsidRPr="000B1FE1">
              <w:rPr>
                <w:sz w:val="21"/>
                <w:szCs w:val="21"/>
              </w:rPr>
              <w:lastRenderedPageBreak/>
              <w:t>253.4</w:t>
            </w:r>
          </w:p>
          <w:p w:rsidR="008D2140" w:rsidRPr="000B1FE1" w:rsidRDefault="008D2140" w:rsidP="008D2140">
            <w:pPr>
              <w:jc w:val="center"/>
              <w:rPr>
                <w:sz w:val="21"/>
                <w:szCs w:val="21"/>
              </w:rPr>
            </w:pPr>
            <w:r w:rsidRPr="000B1FE1">
              <w:rPr>
                <w:sz w:val="21"/>
                <w:szCs w:val="21"/>
              </w:rPr>
              <w:lastRenderedPageBreak/>
              <w:t>/7.79/ 0.015</w:t>
            </w:r>
          </w:p>
        </w:tc>
        <w:tc>
          <w:tcPr>
            <w:tcW w:w="1404" w:type="dxa"/>
          </w:tcPr>
          <w:p w:rsidR="008D2140" w:rsidRPr="000B1FE1" w:rsidRDefault="008D2140" w:rsidP="008D2140">
            <w:pPr>
              <w:jc w:val="center"/>
              <w:rPr>
                <w:sz w:val="21"/>
                <w:szCs w:val="21"/>
              </w:rPr>
            </w:pPr>
            <w:r w:rsidRPr="000B1FE1">
              <w:rPr>
                <w:sz w:val="21"/>
                <w:szCs w:val="21"/>
              </w:rPr>
              <w:lastRenderedPageBreak/>
              <w:t>289.27</w:t>
            </w:r>
          </w:p>
          <w:p w:rsidR="008D2140" w:rsidRPr="000B1FE1" w:rsidRDefault="008D2140" w:rsidP="008D2140">
            <w:pPr>
              <w:jc w:val="center"/>
              <w:rPr>
                <w:sz w:val="21"/>
                <w:szCs w:val="21"/>
              </w:rPr>
            </w:pPr>
            <w:r w:rsidRPr="000B1FE1">
              <w:rPr>
                <w:sz w:val="21"/>
                <w:szCs w:val="21"/>
              </w:rPr>
              <w:lastRenderedPageBreak/>
              <w:t>/1.18 /0.158</w:t>
            </w:r>
          </w:p>
        </w:tc>
      </w:tr>
      <w:tr w:rsidR="008D2140" w:rsidTr="008D2140">
        <w:trPr>
          <w:jc w:val="center"/>
        </w:trPr>
        <w:tc>
          <w:tcPr>
            <w:tcW w:w="1418" w:type="dxa"/>
          </w:tcPr>
          <w:p w:rsidR="008D2140" w:rsidRPr="00CE7195" w:rsidRDefault="008D2140" w:rsidP="008D2140">
            <w:pPr>
              <w:jc w:val="center"/>
              <w:rPr>
                <w:sz w:val="21"/>
                <w:szCs w:val="21"/>
              </w:rPr>
            </w:pPr>
            <w:r>
              <w:rPr>
                <w:rFonts w:hint="eastAsia"/>
                <w:sz w:val="21"/>
                <w:szCs w:val="21"/>
              </w:rPr>
              <w:lastRenderedPageBreak/>
              <w:t>BA1000</w:t>
            </w:r>
            <w:r>
              <w:rPr>
                <w:sz w:val="21"/>
                <w:szCs w:val="21"/>
              </w:rPr>
              <w:t>&lt;8&gt;</w:t>
            </w:r>
          </w:p>
        </w:tc>
        <w:tc>
          <w:tcPr>
            <w:tcW w:w="754" w:type="dxa"/>
          </w:tcPr>
          <w:p w:rsidR="008D2140" w:rsidRPr="00CE7195" w:rsidRDefault="008D2140" w:rsidP="008D2140">
            <w:pPr>
              <w:jc w:val="center"/>
              <w:rPr>
                <w:sz w:val="21"/>
                <w:szCs w:val="21"/>
              </w:rPr>
            </w:pPr>
            <w:r>
              <w:rPr>
                <w:rFonts w:hint="eastAsia"/>
                <w:sz w:val="21"/>
                <w:szCs w:val="21"/>
              </w:rPr>
              <w:t>-</w:t>
            </w:r>
          </w:p>
        </w:tc>
        <w:tc>
          <w:tcPr>
            <w:tcW w:w="1404" w:type="dxa"/>
          </w:tcPr>
          <w:p w:rsidR="008D2140" w:rsidRPr="000B1FE1" w:rsidRDefault="008D2140" w:rsidP="008D2140">
            <w:pPr>
              <w:jc w:val="center"/>
              <w:rPr>
                <w:sz w:val="21"/>
                <w:szCs w:val="21"/>
              </w:rPr>
            </w:pPr>
            <w:r w:rsidRPr="000B1FE1">
              <w:rPr>
                <w:sz w:val="21"/>
                <w:szCs w:val="21"/>
              </w:rPr>
              <w:t>415.67</w:t>
            </w:r>
          </w:p>
          <w:p w:rsidR="008D2140" w:rsidRPr="00CE7195" w:rsidRDefault="008D2140" w:rsidP="008D2140">
            <w:pPr>
              <w:jc w:val="center"/>
              <w:rPr>
                <w:sz w:val="21"/>
                <w:szCs w:val="21"/>
              </w:rPr>
            </w:pPr>
            <w:r w:rsidRPr="000B1FE1">
              <w:rPr>
                <w:sz w:val="21"/>
                <w:szCs w:val="21"/>
              </w:rPr>
              <w:t>/5.64/ 0.013</w:t>
            </w:r>
          </w:p>
        </w:tc>
        <w:tc>
          <w:tcPr>
            <w:tcW w:w="1404" w:type="dxa"/>
          </w:tcPr>
          <w:p w:rsidR="008D2140" w:rsidRDefault="008D2140" w:rsidP="008D2140">
            <w:pPr>
              <w:jc w:val="center"/>
              <w:rPr>
                <w:sz w:val="21"/>
                <w:szCs w:val="21"/>
              </w:rPr>
            </w:pPr>
            <w:r>
              <w:rPr>
                <w:rFonts w:hint="eastAsia"/>
                <w:sz w:val="21"/>
                <w:szCs w:val="21"/>
              </w:rPr>
              <w:t>416.20</w:t>
            </w:r>
          </w:p>
          <w:p w:rsidR="008D2140" w:rsidRPr="00CE7195" w:rsidRDefault="008D2140" w:rsidP="008D2140">
            <w:pPr>
              <w:jc w:val="center"/>
              <w:rPr>
                <w:sz w:val="21"/>
                <w:szCs w:val="21"/>
              </w:rPr>
            </w:pPr>
            <w:r>
              <w:rPr>
                <w:sz w:val="21"/>
                <w:szCs w:val="21"/>
              </w:rPr>
              <w:t>/6.09/0.062</w:t>
            </w:r>
          </w:p>
        </w:tc>
        <w:tc>
          <w:tcPr>
            <w:tcW w:w="1406" w:type="dxa"/>
          </w:tcPr>
          <w:p w:rsidR="008D2140" w:rsidRPr="000B1FE1" w:rsidRDefault="008D2140" w:rsidP="008D2140">
            <w:pPr>
              <w:jc w:val="center"/>
              <w:rPr>
                <w:sz w:val="21"/>
                <w:szCs w:val="21"/>
              </w:rPr>
            </w:pPr>
            <w:r w:rsidRPr="000B1FE1">
              <w:rPr>
                <w:sz w:val="21"/>
                <w:szCs w:val="21"/>
              </w:rPr>
              <w:t>373.87</w:t>
            </w:r>
          </w:p>
          <w:p w:rsidR="008D2140" w:rsidRPr="000B1FE1" w:rsidRDefault="008D2140" w:rsidP="008D2140">
            <w:pPr>
              <w:jc w:val="center"/>
              <w:rPr>
                <w:sz w:val="21"/>
                <w:szCs w:val="21"/>
              </w:rPr>
            </w:pPr>
            <w:r w:rsidRPr="000B1FE1">
              <w:rPr>
                <w:sz w:val="21"/>
                <w:szCs w:val="21"/>
              </w:rPr>
              <w:t>/8.47/ 0.076</w:t>
            </w:r>
          </w:p>
        </w:tc>
        <w:tc>
          <w:tcPr>
            <w:tcW w:w="1404" w:type="dxa"/>
          </w:tcPr>
          <w:p w:rsidR="008D2140" w:rsidRPr="000B1FE1" w:rsidRDefault="008D2140" w:rsidP="008D2140">
            <w:pPr>
              <w:jc w:val="center"/>
              <w:rPr>
                <w:sz w:val="21"/>
                <w:szCs w:val="21"/>
              </w:rPr>
            </w:pPr>
            <w:r w:rsidRPr="000B1FE1">
              <w:rPr>
                <w:sz w:val="21"/>
                <w:szCs w:val="21"/>
              </w:rPr>
              <w:t>456.00</w:t>
            </w:r>
          </w:p>
          <w:p w:rsidR="008D2140" w:rsidRPr="000B1FE1" w:rsidRDefault="008D2140" w:rsidP="008D2140">
            <w:pPr>
              <w:jc w:val="center"/>
              <w:rPr>
                <w:sz w:val="21"/>
                <w:szCs w:val="21"/>
              </w:rPr>
            </w:pPr>
            <w:r w:rsidRPr="000B1FE1">
              <w:rPr>
                <w:sz w:val="21"/>
                <w:szCs w:val="21"/>
              </w:rPr>
              <w:t>/4.13/ 0.905</w:t>
            </w:r>
          </w:p>
        </w:tc>
      </w:tr>
      <w:tr w:rsidR="008D2140" w:rsidTr="008D2140">
        <w:trPr>
          <w:jc w:val="center"/>
        </w:trPr>
        <w:tc>
          <w:tcPr>
            <w:tcW w:w="1418" w:type="dxa"/>
          </w:tcPr>
          <w:p w:rsidR="008D2140" w:rsidRPr="00CE7195" w:rsidRDefault="008D2140" w:rsidP="008D2140">
            <w:pPr>
              <w:jc w:val="center"/>
              <w:rPr>
                <w:sz w:val="21"/>
                <w:szCs w:val="21"/>
              </w:rPr>
            </w:pPr>
            <w:r>
              <w:rPr>
                <w:rFonts w:hint="eastAsia"/>
                <w:sz w:val="21"/>
                <w:szCs w:val="21"/>
              </w:rPr>
              <w:t>BA2000&lt;</w:t>
            </w:r>
            <w:r>
              <w:rPr>
                <w:sz w:val="21"/>
                <w:szCs w:val="21"/>
              </w:rPr>
              <w:t>10</w:t>
            </w:r>
            <w:r>
              <w:rPr>
                <w:rFonts w:hint="eastAsia"/>
                <w:sz w:val="21"/>
                <w:szCs w:val="21"/>
              </w:rPr>
              <w:t>&gt;</w:t>
            </w:r>
          </w:p>
        </w:tc>
        <w:tc>
          <w:tcPr>
            <w:tcW w:w="754" w:type="dxa"/>
          </w:tcPr>
          <w:p w:rsidR="008D2140" w:rsidRPr="00CE7195" w:rsidRDefault="008D2140" w:rsidP="008D2140">
            <w:pPr>
              <w:jc w:val="center"/>
              <w:rPr>
                <w:sz w:val="21"/>
                <w:szCs w:val="21"/>
              </w:rPr>
            </w:pPr>
            <w:r>
              <w:rPr>
                <w:rFonts w:hint="eastAsia"/>
                <w:sz w:val="21"/>
                <w:szCs w:val="21"/>
              </w:rPr>
              <w:t>-</w:t>
            </w:r>
          </w:p>
        </w:tc>
        <w:tc>
          <w:tcPr>
            <w:tcW w:w="1404" w:type="dxa"/>
          </w:tcPr>
          <w:p w:rsidR="008D2140" w:rsidRPr="000B1FE1" w:rsidRDefault="008D2140" w:rsidP="008D2140">
            <w:pPr>
              <w:jc w:val="center"/>
              <w:rPr>
                <w:sz w:val="21"/>
                <w:szCs w:val="21"/>
              </w:rPr>
            </w:pPr>
            <w:r w:rsidRPr="000B1FE1">
              <w:rPr>
                <w:sz w:val="21"/>
                <w:szCs w:val="21"/>
              </w:rPr>
              <w:t>737.87</w:t>
            </w:r>
          </w:p>
          <w:p w:rsidR="008D2140" w:rsidRPr="00CE7195" w:rsidRDefault="008D2140" w:rsidP="008D2140">
            <w:pPr>
              <w:jc w:val="center"/>
              <w:rPr>
                <w:sz w:val="21"/>
                <w:szCs w:val="21"/>
              </w:rPr>
            </w:pPr>
            <w:r w:rsidRPr="000B1FE1">
              <w:rPr>
                <w:sz w:val="21"/>
                <w:szCs w:val="21"/>
              </w:rPr>
              <w:t>/6.51/ 0.052</w:t>
            </w:r>
          </w:p>
        </w:tc>
        <w:tc>
          <w:tcPr>
            <w:tcW w:w="1404" w:type="dxa"/>
          </w:tcPr>
          <w:p w:rsidR="008D2140" w:rsidRDefault="008D2140" w:rsidP="008D2140">
            <w:pPr>
              <w:jc w:val="center"/>
              <w:rPr>
                <w:sz w:val="21"/>
                <w:szCs w:val="21"/>
              </w:rPr>
            </w:pPr>
            <w:r>
              <w:rPr>
                <w:rFonts w:hint="eastAsia"/>
                <w:sz w:val="21"/>
                <w:szCs w:val="21"/>
              </w:rPr>
              <w:t>737.80</w:t>
            </w:r>
          </w:p>
          <w:p w:rsidR="008D2140" w:rsidRPr="00CE7195" w:rsidRDefault="008D2140" w:rsidP="008D2140">
            <w:pPr>
              <w:jc w:val="center"/>
              <w:rPr>
                <w:sz w:val="21"/>
                <w:szCs w:val="21"/>
              </w:rPr>
            </w:pPr>
            <w:r>
              <w:rPr>
                <w:sz w:val="21"/>
                <w:szCs w:val="21"/>
              </w:rPr>
              <w:t>/7.15/0.252</w:t>
            </w:r>
          </w:p>
        </w:tc>
        <w:tc>
          <w:tcPr>
            <w:tcW w:w="1406" w:type="dxa"/>
          </w:tcPr>
          <w:p w:rsidR="008D2140" w:rsidRPr="000B1FE1" w:rsidRDefault="008D2140" w:rsidP="008D2140">
            <w:pPr>
              <w:jc w:val="center"/>
              <w:rPr>
                <w:sz w:val="21"/>
                <w:szCs w:val="21"/>
              </w:rPr>
            </w:pPr>
            <w:r w:rsidRPr="000B1FE1">
              <w:rPr>
                <w:sz w:val="21"/>
                <w:szCs w:val="21"/>
              </w:rPr>
              <w:t>644.80</w:t>
            </w:r>
          </w:p>
          <w:p w:rsidR="008D2140" w:rsidRPr="000B1FE1" w:rsidRDefault="008D2140" w:rsidP="008D2140">
            <w:pPr>
              <w:jc w:val="center"/>
              <w:rPr>
                <w:sz w:val="21"/>
                <w:szCs w:val="21"/>
              </w:rPr>
            </w:pPr>
            <w:r w:rsidRPr="000B1FE1">
              <w:rPr>
                <w:sz w:val="21"/>
                <w:szCs w:val="21"/>
              </w:rPr>
              <w:t>/9.64/ 0.311</w:t>
            </w:r>
          </w:p>
        </w:tc>
        <w:tc>
          <w:tcPr>
            <w:tcW w:w="1404" w:type="dxa"/>
          </w:tcPr>
          <w:p w:rsidR="008D2140" w:rsidRPr="000B1FE1" w:rsidRDefault="008D2140" w:rsidP="008D2140">
            <w:pPr>
              <w:jc w:val="center"/>
              <w:rPr>
                <w:sz w:val="21"/>
                <w:szCs w:val="21"/>
              </w:rPr>
            </w:pPr>
            <w:r w:rsidRPr="000B1FE1">
              <w:rPr>
                <w:sz w:val="21"/>
                <w:szCs w:val="21"/>
              </w:rPr>
              <w:t>817.73</w:t>
            </w:r>
          </w:p>
          <w:p w:rsidR="008D2140" w:rsidRPr="000B1FE1" w:rsidRDefault="008D2140" w:rsidP="008D2140">
            <w:pPr>
              <w:jc w:val="center"/>
              <w:rPr>
                <w:sz w:val="21"/>
                <w:szCs w:val="21"/>
              </w:rPr>
            </w:pPr>
            <w:r w:rsidRPr="000B1FE1">
              <w:rPr>
                <w:sz w:val="21"/>
                <w:szCs w:val="21"/>
              </w:rPr>
              <w:t>/5.37/ 5.96</w:t>
            </w:r>
          </w:p>
        </w:tc>
      </w:tr>
      <w:tr w:rsidR="008D2140" w:rsidTr="008D2140">
        <w:trPr>
          <w:jc w:val="center"/>
        </w:trPr>
        <w:tc>
          <w:tcPr>
            <w:tcW w:w="1418" w:type="dxa"/>
          </w:tcPr>
          <w:p w:rsidR="008D2140" w:rsidRPr="00CE7195" w:rsidRDefault="008D2140" w:rsidP="008D2140">
            <w:pPr>
              <w:jc w:val="center"/>
              <w:rPr>
                <w:sz w:val="21"/>
                <w:szCs w:val="21"/>
              </w:rPr>
            </w:pPr>
            <w:r>
              <w:rPr>
                <w:rFonts w:hint="eastAsia"/>
                <w:sz w:val="21"/>
                <w:szCs w:val="21"/>
              </w:rPr>
              <w:t>ER500&lt;</w:t>
            </w:r>
            <w:r>
              <w:rPr>
                <w:sz w:val="21"/>
                <w:szCs w:val="21"/>
              </w:rPr>
              <w:t>4</w:t>
            </w:r>
            <w:r>
              <w:rPr>
                <w:rFonts w:hint="eastAsia"/>
                <w:sz w:val="21"/>
                <w:szCs w:val="21"/>
              </w:rPr>
              <w:t>&gt;</w:t>
            </w:r>
          </w:p>
        </w:tc>
        <w:tc>
          <w:tcPr>
            <w:tcW w:w="754" w:type="dxa"/>
          </w:tcPr>
          <w:p w:rsidR="008D2140" w:rsidRPr="00CE7195" w:rsidRDefault="008D2140" w:rsidP="008D2140">
            <w:pPr>
              <w:jc w:val="center"/>
              <w:rPr>
                <w:sz w:val="21"/>
                <w:szCs w:val="21"/>
              </w:rPr>
            </w:pPr>
            <w:r>
              <w:rPr>
                <w:rFonts w:hint="eastAsia"/>
                <w:sz w:val="21"/>
                <w:szCs w:val="21"/>
              </w:rPr>
              <w:t>-</w:t>
            </w:r>
          </w:p>
        </w:tc>
        <w:tc>
          <w:tcPr>
            <w:tcW w:w="1404" w:type="dxa"/>
          </w:tcPr>
          <w:p w:rsidR="008D2140" w:rsidRPr="000B1FE1" w:rsidRDefault="008D2140" w:rsidP="008D2140">
            <w:pPr>
              <w:jc w:val="center"/>
              <w:rPr>
                <w:sz w:val="21"/>
                <w:szCs w:val="21"/>
              </w:rPr>
            </w:pPr>
            <w:r w:rsidRPr="000B1FE1">
              <w:rPr>
                <w:sz w:val="21"/>
                <w:szCs w:val="21"/>
              </w:rPr>
              <w:t>210.73</w:t>
            </w:r>
          </w:p>
          <w:p w:rsidR="008D2140" w:rsidRPr="00CE7195" w:rsidRDefault="008D2140" w:rsidP="008D2140">
            <w:pPr>
              <w:jc w:val="center"/>
              <w:rPr>
                <w:sz w:val="21"/>
                <w:szCs w:val="21"/>
              </w:rPr>
            </w:pPr>
            <w:r w:rsidRPr="000B1FE1">
              <w:rPr>
                <w:sz w:val="21"/>
                <w:szCs w:val="21"/>
              </w:rPr>
              <w:t>/3.73/ 0.003</w:t>
            </w:r>
          </w:p>
        </w:tc>
        <w:tc>
          <w:tcPr>
            <w:tcW w:w="1404" w:type="dxa"/>
          </w:tcPr>
          <w:p w:rsidR="008D2140" w:rsidRDefault="008D2140" w:rsidP="008D2140">
            <w:pPr>
              <w:jc w:val="center"/>
              <w:rPr>
                <w:sz w:val="21"/>
                <w:szCs w:val="21"/>
              </w:rPr>
            </w:pPr>
            <w:r>
              <w:rPr>
                <w:rFonts w:hint="eastAsia"/>
                <w:sz w:val="21"/>
                <w:szCs w:val="21"/>
              </w:rPr>
              <w:t>221.60</w:t>
            </w:r>
          </w:p>
          <w:p w:rsidR="008D2140" w:rsidRPr="00CE7195" w:rsidRDefault="008D2140" w:rsidP="008D2140">
            <w:pPr>
              <w:jc w:val="center"/>
              <w:rPr>
                <w:sz w:val="21"/>
                <w:szCs w:val="21"/>
              </w:rPr>
            </w:pPr>
            <w:r>
              <w:rPr>
                <w:sz w:val="21"/>
                <w:szCs w:val="21"/>
              </w:rPr>
              <w:t>/3.43/0.017</w:t>
            </w:r>
          </w:p>
        </w:tc>
        <w:tc>
          <w:tcPr>
            <w:tcW w:w="1406" w:type="dxa"/>
          </w:tcPr>
          <w:p w:rsidR="008D2140" w:rsidRPr="000B1FE1" w:rsidRDefault="008D2140" w:rsidP="008D2140">
            <w:pPr>
              <w:jc w:val="center"/>
              <w:rPr>
                <w:sz w:val="21"/>
                <w:szCs w:val="21"/>
              </w:rPr>
            </w:pPr>
            <w:r w:rsidRPr="000B1FE1">
              <w:rPr>
                <w:sz w:val="21"/>
                <w:szCs w:val="21"/>
              </w:rPr>
              <w:t>206.33</w:t>
            </w:r>
          </w:p>
          <w:p w:rsidR="008D2140" w:rsidRPr="000B1FE1" w:rsidRDefault="008D2140" w:rsidP="008D2140">
            <w:pPr>
              <w:jc w:val="center"/>
              <w:rPr>
                <w:sz w:val="21"/>
                <w:szCs w:val="21"/>
              </w:rPr>
            </w:pPr>
            <w:r w:rsidRPr="000B1FE1">
              <w:rPr>
                <w:sz w:val="21"/>
                <w:szCs w:val="21"/>
              </w:rPr>
              <w:t>/4.60/ 0.012</w:t>
            </w:r>
          </w:p>
        </w:tc>
        <w:tc>
          <w:tcPr>
            <w:tcW w:w="1404" w:type="dxa"/>
          </w:tcPr>
          <w:p w:rsidR="008D2140" w:rsidRPr="000B1FE1" w:rsidRDefault="008D2140" w:rsidP="008D2140">
            <w:pPr>
              <w:jc w:val="center"/>
              <w:rPr>
                <w:sz w:val="21"/>
                <w:szCs w:val="21"/>
              </w:rPr>
            </w:pPr>
            <w:r w:rsidRPr="000B1FE1">
              <w:rPr>
                <w:sz w:val="21"/>
                <w:szCs w:val="21"/>
              </w:rPr>
              <w:t>243.27</w:t>
            </w:r>
          </w:p>
          <w:p w:rsidR="008D2140" w:rsidRPr="000B1FE1" w:rsidRDefault="008D2140" w:rsidP="008D2140">
            <w:pPr>
              <w:jc w:val="center"/>
              <w:rPr>
                <w:sz w:val="21"/>
                <w:szCs w:val="21"/>
              </w:rPr>
            </w:pPr>
            <w:r w:rsidRPr="000B1FE1">
              <w:rPr>
                <w:sz w:val="21"/>
                <w:szCs w:val="21"/>
              </w:rPr>
              <w:t>/1.18/ 0.134</w:t>
            </w:r>
          </w:p>
        </w:tc>
      </w:tr>
      <w:tr w:rsidR="008D2140" w:rsidTr="008D2140">
        <w:trPr>
          <w:jc w:val="center"/>
        </w:trPr>
        <w:tc>
          <w:tcPr>
            <w:tcW w:w="1418" w:type="dxa"/>
          </w:tcPr>
          <w:p w:rsidR="008D2140" w:rsidRPr="00CE7195" w:rsidRDefault="008D2140" w:rsidP="008D2140">
            <w:pPr>
              <w:jc w:val="center"/>
              <w:rPr>
                <w:sz w:val="21"/>
                <w:szCs w:val="21"/>
              </w:rPr>
            </w:pPr>
            <w:r>
              <w:rPr>
                <w:rFonts w:hint="eastAsia"/>
                <w:sz w:val="21"/>
                <w:szCs w:val="21"/>
              </w:rPr>
              <w:t>ER1000&lt;</w:t>
            </w:r>
            <w:r>
              <w:rPr>
                <w:sz w:val="21"/>
                <w:szCs w:val="21"/>
              </w:rPr>
              <w:t>8</w:t>
            </w:r>
            <w:r>
              <w:rPr>
                <w:rFonts w:hint="eastAsia"/>
                <w:sz w:val="21"/>
                <w:szCs w:val="21"/>
              </w:rPr>
              <w:t>&gt;</w:t>
            </w:r>
          </w:p>
        </w:tc>
        <w:tc>
          <w:tcPr>
            <w:tcW w:w="754" w:type="dxa"/>
          </w:tcPr>
          <w:p w:rsidR="008D2140" w:rsidRPr="00CE7195" w:rsidRDefault="008D2140" w:rsidP="008D2140">
            <w:pPr>
              <w:jc w:val="center"/>
              <w:rPr>
                <w:sz w:val="21"/>
                <w:szCs w:val="21"/>
              </w:rPr>
            </w:pPr>
            <w:r>
              <w:rPr>
                <w:rFonts w:hint="eastAsia"/>
                <w:sz w:val="21"/>
                <w:szCs w:val="21"/>
              </w:rPr>
              <w:t>-</w:t>
            </w:r>
          </w:p>
        </w:tc>
        <w:tc>
          <w:tcPr>
            <w:tcW w:w="1404" w:type="dxa"/>
          </w:tcPr>
          <w:p w:rsidR="008D2140" w:rsidRPr="000B1FE1" w:rsidRDefault="008D2140" w:rsidP="008D2140">
            <w:pPr>
              <w:jc w:val="center"/>
              <w:rPr>
                <w:sz w:val="21"/>
                <w:szCs w:val="21"/>
              </w:rPr>
            </w:pPr>
            <w:r w:rsidRPr="000B1FE1">
              <w:rPr>
                <w:sz w:val="21"/>
                <w:szCs w:val="21"/>
              </w:rPr>
              <w:t>282.27</w:t>
            </w:r>
          </w:p>
          <w:p w:rsidR="008D2140" w:rsidRPr="00CE7195" w:rsidRDefault="008D2140" w:rsidP="008D2140">
            <w:pPr>
              <w:jc w:val="center"/>
              <w:rPr>
                <w:sz w:val="21"/>
                <w:szCs w:val="21"/>
              </w:rPr>
            </w:pPr>
            <w:r w:rsidRPr="000B1FE1">
              <w:rPr>
                <w:sz w:val="21"/>
                <w:szCs w:val="21"/>
              </w:rPr>
              <w:t>/6.82/ 0.013</w:t>
            </w:r>
          </w:p>
        </w:tc>
        <w:tc>
          <w:tcPr>
            <w:tcW w:w="1404" w:type="dxa"/>
          </w:tcPr>
          <w:p w:rsidR="008D2140" w:rsidRDefault="008D2140" w:rsidP="008D2140">
            <w:pPr>
              <w:jc w:val="center"/>
              <w:rPr>
                <w:sz w:val="21"/>
                <w:szCs w:val="21"/>
              </w:rPr>
            </w:pPr>
            <w:r>
              <w:rPr>
                <w:rFonts w:hint="eastAsia"/>
                <w:sz w:val="21"/>
                <w:szCs w:val="21"/>
              </w:rPr>
              <w:t>303.20</w:t>
            </w:r>
          </w:p>
          <w:p w:rsidR="008D2140" w:rsidRPr="00CE7195" w:rsidRDefault="008D2140" w:rsidP="008D2140">
            <w:pPr>
              <w:jc w:val="center"/>
              <w:rPr>
                <w:sz w:val="21"/>
                <w:szCs w:val="21"/>
              </w:rPr>
            </w:pPr>
            <w:r>
              <w:rPr>
                <w:sz w:val="21"/>
                <w:szCs w:val="21"/>
              </w:rPr>
              <w:t>/5.23/0.063</w:t>
            </w:r>
          </w:p>
        </w:tc>
        <w:tc>
          <w:tcPr>
            <w:tcW w:w="1406" w:type="dxa"/>
          </w:tcPr>
          <w:p w:rsidR="008D2140" w:rsidRPr="000B1FE1" w:rsidRDefault="008D2140" w:rsidP="008D2140">
            <w:pPr>
              <w:jc w:val="center"/>
              <w:rPr>
                <w:sz w:val="21"/>
                <w:szCs w:val="21"/>
              </w:rPr>
            </w:pPr>
            <w:r w:rsidRPr="000B1FE1">
              <w:rPr>
                <w:sz w:val="21"/>
                <w:szCs w:val="21"/>
              </w:rPr>
              <w:t>275.47</w:t>
            </w:r>
          </w:p>
          <w:p w:rsidR="008D2140" w:rsidRPr="000B1FE1" w:rsidRDefault="008D2140" w:rsidP="008D2140">
            <w:pPr>
              <w:jc w:val="center"/>
              <w:rPr>
                <w:sz w:val="21"/>
                <w:szCs w:val="21"/>
              </w:rPr>
            </w:pPr>
            <w:r w:rsidRPr="000B1FE1">
              <w:rPr>
                <w:sz w:val="21"/>
                <w:szCs w:val="21"/>
              </w:rPr>
              <w:t>/7.70/ 0.056</w:t>
            </w:r>
          </w:p>
        </w:tc>
        <w:tc>
          <w:tcPr>
            <w:tcW w:w="1404" w:type="dxa"/>
          </w:tcPr>
          <w:p w:rsidR="008D2140" w:rsidRPr="000B1FE1" w:rsidRDefault="008D2140" w:rsidP="008D2140">
            <w:pPr>
              <w:jc w:val="center"/>
              <w:rPr>
                <w:sz w:val="21"/>
                <w:szCs w:val="21"/>
              </w:rPr>
            </w:pPr>
            <w:r w:rsidRPr="000B1FE1">
              <w:rPr>
                <w:sz w:val="21"/>
                <w:szCs w:val="21"/>
              </w:rPr>
              <w:t>336.67</w:t>
            </w:r>
          </w:p>
          <w:p w:rsidR="008D2140" w:rsidRPr="000B1FE1" w:rsidRDefault="008D2140" w:rsidP="008D2140">
            <w:pPr>
              <w:jc w:val="center"/>
              <w:rPr>
                <w:sz w:val="21"/>
                <w:szCs w:val="21"/>
              </w:rPr>
            </w:pPr>
            <w:r w:rsidRPr="000B1FE1">
              <w:rPr>
                <w:sz w:val="21"/>
                <w:szCs w:val="21"/>
              </w:rPr>
              <w:t>/2.15 /0.659</w:t>
            </w:r>
          </w:p>
        </w:tc>
      </w:tr>
      <w:tr w:rsidR="008D2140" w:rsidTr="008D2140">
        <w:trPr>
          <w:jc w:val="center"/>
        </w:trPr>
        <w:tc>
          <w:tcPr>
            <w:tcW w:w="1418" w:type="dxa"/>
          </w:tcPr>
          <w:p w:rsidR="008D2140" w:rsidRPr="00CE7195" w:rsidRDefault="008D2140" w:rsidP="008D2140">
            <w:pPr>
              <w:jc w:val="center"/>
              <w:rPr>
                <w:sz w:val="21"/>
                <w:szCs w:val="21"/>
              </w:rPr>
            </w:pPr>
            <w:r>
              <w:rPr>
                <w:rFonts w:hint="eastAsia"/>
                <w:sz w:val="21"/>
                <w:szCs w:val="21"/>
              </w:rPr>
              <w:t>ER2000&lt;</w:t>
            </w:r>
            <w:r>
              <w:rPr>
                <w:sz w:val="21"/>
                <w:szCs w:val="21"/>
              </w:rPr>
              <w:t>10</w:t>
            </w:r>
            <w:r>
              <w:rPr>
                <w:rFonts w:hint="eastAsia"/>
                <w:sz w:val="21"/>
                <w:szCs w:val="21"/>
              </w:rPr>
              <w:t>&gt;</w:t>
            </w:r>
          </w:p>
        </w:tc>
        <w:tc>
          <w:tcPr>
            <w:tcW w:w="754" w:type="dxa"/>
          </w:tcPr>
          <w:p w:rsidR="008D2140" w:rsidRPr="00CE7195" w:rsidRDefault="008D2140" w:rsidP="008D2140">
            <w:pPr>
              <w:jc w:val="center"/>
              <w:rPr>
                <w:sz w:val="21"/>
                <w:szCs w:val="21"/>
              </w:rPr>
            </w:pPr>
            <w:r>
              <w:rPr>
                <w:rFonts w:hint="eastAsia"/>
                <w:sz w:val="21"/>
                <w:szCs w:val="21"/>
              </w:rPr>
              <w:t>-</w:t>
            </w:r>
          </w:p>
        </w:tc>
        <w:tc>
          <w:tcPr>
            <w:tcW w:w="1404" w:type="dxa"/>
          </w:tcPr>
          <w:p w:rsidR="008D2140" w:rsidRPr="000B1FE1" w:rsidRDefault="008D2140" w:rsidP="008D2140">
            <w:pPr>
              <w:jc w:val="center"/>
              <w:rPr>
                <w:sz w:val="21"/>
                <w:szCs w:val="21"/>
              </w:rPr>
            </w:pPr>
            <w:r w:rsidRPr="000B1FE1">
              <w:rPr>
                <w:sz w:val="21"/>
                <w:szCs w:val="21"/>
              </w:rPr>
              <w:t>486.07</w:t>
            </w:r>
          </w:p>
          <w:p w:rsidR="008D2140" w:rsidRPr="00CE7195" w:rsidRDefault="008D2140" w:rsidP="008D2140">
            <w:pPr>
              <w:jc w:val="center"/>
              <w:rPr>
                <w:sz w:val="21"/>
                <w:szCs w:val="21"/>
              </w:rPr>
            </w:pPr>
            <w:r w:rsidRPr="000B1FE1">
              <w:rPr>
                <w:sz w:val="21"/>
                <w:szCs w:val="21"/>
              </w:rPr>
              <w:t>/7.10/ 0.051</w:t>
            </w:r>
          </w:p>
        </w:tc>
        <w:tc>
          <w:tcPr>
            <w:tcW w:w="1404" w:type="dxa"/>
          </w:tcPr>
          <w:p w:rsidR="008D2140" w:rsidRDefault="008D2140" w:rsidP="008D2140">
            <w:pPr>
              <w:jc w:val="center"/>
              <w:rPr>
                <w:sz w:val="21"/>
                <w:szCs w:val="21"/>
              </w:rPr>
            </w:pPr>
            <w:r>
              <w:rPr>
                <w:rFonts w:hint="eastAsia"/>
                <w:sz w:val="21"/>
                <w:szCs w:val="21"/>
              </w:rPr>
              <w:t>526.33</w:t>
            </w:r>
          </w:p>
          <w:p w:rsidR="008D2140" w:rsidRPr="00CE7195" w:rsidRDefault="008D2140" w:rsidP="008D2140">
            <w:pPr>
              <w:jc w:val="center"/>
              <w:rPr>
                <w:sz w:val="21"/>
                <w:szCs w:val="21"/>
              </w:rPr>
            </w:pPr>
            <w:r>
              <w:rPr>
                <w:sz w:val="21"/>
                <w:szCs w:val="21"/>
              </w:rPr>
              <w:t>/5.59/0.250</w:t>
            </w:r>
          </w:p>
        </w:tc>
        <w:tc>
          <w:tcPr>
            <w:tcW w:w="1406" w:type="dxa"/>
          </w:tcPr>
          <w:p w:rsidR="008D2140" w:rsidRPr="000B1FE1" w:rsidRDefault="008D2140" w:rsidP="008D2140">
            <w:pPr>
              <w:jc w:val="center"/>
              <w:rPr>
                <w:sz w:val="21"/>
                <w:szCs w:val="21"/>
              </w:rPr>
            </w:pPr>
            <w:r w:rsidRPr="000B1FE1">
              <w:rPr>
                <w:sz w:val="21"/>
                <w:szCs w:val="21"/>
              </w:rPr>
              <w:t>477.47</w:t>
            </w:r>
          </w:p>
          <w:p w:rsidR="008D2140" w:rsidRPr="000B1FE1" w:rsidRDefault="008D2140" w:rsidP="008D2140">
            <w:pPr>
              <w:jc w:val="center"/>
              <w:rPr>
                <w:sz w:val="21"/>
                <w:szCs w:val="21"/>
              </w:rPr>
            </w:pPr>
            <w:r w:rsidRPr="000B1FE1">
              <w:rPr>
                <w:sz w:val="21"/>
                <w:szCs w:val="21"/>
              </w:rPr>
              <w:t>/7.44/ 0.288</w:t>
            </w:r>
          </w:p>
        </w:tc>
        <w:tc>
          <w:tcPr>
            <w:tcW w:w="1404" w:type="dxa"/>
          </w:tcPr>
          <w:p w:rsidR="008D2140" w:rsidRPr="000B1FE1" w:rsidRDefault="008D2140" w:rsidP="008D2140">
            <w:pPr>
              <w:jc w:val="center"/>
              <w:rPr>
                <w:sz w:val="21"/>
                <w:szCs w:val="21"/>
              </w:rPr>
            </w:pPr>
            <w:r w:rsidRPr="000B1FE1">
              <w:rPr>
                <w:sz w:val="21"/>
                <w:szCs w:val="21"/>
              </w:rPr>
              <w:t>595.20</w:t>
            </w:r>
          </w:p>
          <w:p w:rsidR="008D2140" w:rsidRPr="000B1FE1" w:rsidRDefault="008D2140" w:rsidP="008D2140">
            <w:pPr>
              <w:jc w:val="center"/>
              <w:rPr>
                <w:sz w:val="21"/>
                <w:szCs w:val="21"/>
              </w:rPr>
            </w:pPr>
            <w:r w:rsidRPr="000B1FE1">
              <w:rPr>
                <w:sz w:val="21"/>
                <w:szCs w:val="21"/>
              </w:rPr>
              <w:t>/3.17/ 4.195</w:t>
            </w:r>
          </w:p>
        </w:tc>
      </w:tr>
      <w:tr w:rsidR="008D2140" w:rsidTr="008D2140">
        <w:trPr>
          <w:jc w:val="center"/>
        </w:trPr>
        <w:tc>
          <w:tcPr>
            <w:tcW w:w="1418" w:type="dxa"/>
          </w:tcPr>
          <w:p w:rsidR="008D2140" w:rsidRDefault="008D2140" w:rsidP="008D2140">
            <w:pPr>
              <w:jc w:val="center"/>
              <w:rPr>
                <w:sz w:val="21"/>
                <w:szCs w:val="21"/>
              </w:rPr>
            </w:pPr>
            <w:r>
              <w:rPr>
                <w:rFonts w:hint="eastAsia"/>
                <w:sz w:val="21"/>
                <w:szCs w:val="21"/>
              </w:rPr>
              <w:t>WS500&lt;</w:t>
            </w:r>
            <w:r>
              <w:rPr>
                <w:sz w:val="21"/>
                <w:szCs w:val="21"/>
              </w:rPr>
              <w:t>10</w:t>
            </w:r>
            <w:r>
              <w:rPr>
                <w:rFonts w:hint="eastAsia"/>
                <w:sz w:val="21"/>
                <w:szCs w:val="21"/>
              </w:rPr>
              <w:t>&gt;</w:t>
            </w:r>
          </w:p>
          <w:p w:rsidR="008D2140" w:rsidRPr="00CE7195" w:rsidRDefault="008D2140" w:rsidP="008D2140">
            <w:pPr>
              <w:jc w:val="center"/>
              <w:rPr>
                <w:sz w:val="21"/>
                <w:szCs w:val="21"/>
              </w:rPr>
            </w:pPr>
            <w:r>
              <w:rPr>
                <w:sz w:val="21"/>
                <w:szCs w:val="21"/>
              </w:rPr>
              <w:t>P=0.5</w:t>
            </w:r>
          </w:p>
        </w:tc>
        <w:tc>
          <w:tcPr>
            <w:tcW w:w="754" w:type="dxa"/>
          </w:tcPr>
          <w:p w:rsidR="008D2140" w:rsidRPr="00CE7195" w:rsidRDefault="008D2140" w:rsidP="008D2140">
            <w:pPr>
              <w:jc w:val="center"/>
              <w:rPr>
                <w:sz w:val="21"/>
                <w:szCs w:val="21"/>
              </w:rPr>
            </w:pPr>
            <w:r>
              <w:rPr>
                <w:rFonts w:hint="eastAsia"/>
                <w:sz w:val="21"/>
                <w:szCs w:val="21"/>
              </w:rPr>
              <w:t>-</w:t>
            </w:r>
          </w:p>
        </w:tc>
        <w:tc>
          <w:tcPr>
            <w:tcW w:w="1404" w:type="dxa"/>
          </w:tcPr>
          <w:p w:rsidR="008D2140" w:rsidRPr="000B1FE1" w:rsidRDefault="008D2140" w:rsidP="008D2140">
            <w:pPr>
              <w:jc w:val="center"/>
              <w:rPr>
                <w:sz w:val="21"/>
                <w:szCs w:val="21"/>
              </w:rPr>
            </w:pPr>
            <w:r w:rsidRPr="000B1FE1">
              <w:rPr>
                <w:sz w:val="21"/>
                <w:szCs w:val="21"/>
              </w:rPr>
              <w:t>96.13</w:t>
            </w:r>
          </w:p>
          <w:p w:rsidR="008D2140" w:rsidRPr="00CE7195" w:rsidRDefault="008D2140" w:rsidP="008D2140">
            <w:pPr>
              <w:jc w:val="center"/>
              <w:rPr>
                <w:sz w:val="21"/>
                <w:szCs w:val="21"/>
              </w:rPr>
            </w:pPr>
            <w:r w:rsidRPr="000B1FE1">
              <w:rPr>
                <w:sz w:val="21"/>
                <w:szCs w:val="21"/>
              </w:rPr>
              <w:t>/1.93/ 0.003</w:t>
            </w:r>
          </w:p>
        </w:tc>
        <w:tc>
          <w:tcPr>
            <w:tcW w:w="1404" w:type="dxa"/>
          </w:tcPr>
          <w:p w:rsidR="008D2140" w:rsidRDefault="008D2140" w:rsidP="008D2140">
            <w:pPr>
              <w:jc w:val="center"/>
              <w:rPr>
                <w:sz w:val="21"/>
                <w:szCs w:val="21"/>
              </w:rPr>
            </w:pPr>
            <w:r>
              <w:rPr>
                <w:rFonts w:hint="eastAsia"/>
                <w:sz w:val="21"/>
                <w:szCs w:val="21"/>
              </w:rPr>
              <w:t>96.80</w:t>
            </w:r>
          </w:p>
          <w:p w:rsidR="008D2140" w:rsidRPr="00CE7195" w:rsidRDefault="008D2140" w:rsidP="008D2140">
            <w:pPr>
              <w:jc w:val="center"/>
              <w:rPr>
                <w:sz w:val="21"/>
                <w:szCs w:val="21"/>
              </w:rPr>
            </w:pPr>
            <w:r>
              <w:rPr>
                <w:sz w:val="21"/>
                <w:szCs w:val="21"/>
              </w:rPr>
              <w:t>/2.11/0.017</w:t>
            </w:r>
          </w:p>
        </w:tc>
        <w:tc>
          <w:tcPr>
            <w:tcW w:w="1406" w:type="dxa"/>
          </w:tcPr>
          <w:p w:rsidR="008D2140" w:rsidRPr="000B1FE1" w:rsidRDefault="008D2140" w:rsidP="008D2140">
            <w:pPr>
              <w:jc w:val="center"/>
              <w:rPr>
                <w:sz w:val="21"/>
                <w:szCs w:val="21"/>
              </w:rPr>
            </w:pPr>
            <w:r w:rsidRPr="000B1FE1">
              <w:rPr>
                <w:sz w:val="21"/>
                <w:szCs w:val="21"/>
              </w:rPr>
              <w:t>83.00</w:t>
            </w:r>
          </w:p>
          <w:p w:rsidR="008D2140" w:rsidRPr="000B1FE1" w:rsidRDefault="008D2140" w:rsidP="008D2140">
            <w:pPr>
              <w:jc w:val="center"/>
              <w:rPr>
                <w:sz w:val="21"/>
                <w:szCs w:val="21"/>
              </w:rPr>
            </w:pPr>
            <w:r w:rsidRPr="000B1FE1">
              <w:rPr>
                <w:sz w:val="21"/>
                <w:szCs w:val="21"/>
              </w:rPr>
              <w:t>/3.24/ 0.010</w:t>
            </w:r>
          </w:p>
        </w:tc>
        <w:tc>
          <w:tcPr>
            <w:tcW w:w="1404" w:type="dxa"/>
          </w:tcPr>
          <w:p w:rsidR="008D2140" w:rsidRPr="000B1FE1" w:rsidRDefault="008D2140" w:rsidP="008D2140">
            <w:pPr>
              <w:jc w:val="center"/>
              <w:rPr>
                <w:sz w:val="21"/>
                <w:szCs w:val="21"/>
              </w:rPr>
            </w:pPr>
            <w:r w:rsidRPr="000B1FE1">
              <w:rPr>
                <w:sz w:val="21"/>
                <w:szCs w:val="21"/>
              </w:rPr>
              <w:t>100.67</w:t>
            </w:r>
          </w:p>
          <w:p w:rsidR="008D2140" w:rsidRPr="000B1FE1" w:rsidRDefault="008D2140" w:rsidP="008D2140">
            <w:pPr>
              <w:jc w:val="center"/>
              <w:rPr>
                <w:sz w:val="21"/>
                <w:szCs w:val="21"/>
              </w:rPr>
            </w:pPr>
            <w:r w:rsidRPr="000B1FE1">
              <w:rPr>
                <w:sz w:val="21"/>
                <w:szCs w:val="21"/>
              </w:rPr>
              <w:t>/0.79/ 0.060</w:t>
            </w:r>
          </w:p>
        </w:tc>
      </w:tr>
      <w:tr w:rsidR="008D2140" w:rsidTr="008D2140">
        <w:trPr>
          <w:jc w:val="center"/>
        </w:trPr>
        <w:tc>
          <w:tcPr>
            <w:tcW w:w="1418" w:type="dxa"/>
          </w:tcPr>
          <w:p w:rsidR="008D2140" w:rsidRDefault="008D2140" w:rsidP="008D2140">
            <w:pPr>
              <w:jc w:val="center"/>
              <w:rPr>
                <w:sz w:val="21"/>
                <w:szCs w:val="21"/>
              </w:rPr>
            </w:pPr>
            <w:r>
              <w:rPr>
                <w:rFonts w:hint="eastAsia"/>
                <w:sz w:val="21"/>
                <w:szCs w:val="21"/>
              </w:rPr>
              <w:t>WS1000&lt;</w:t>
            </w:r>
            <w:r>
              <w:rPr>
                <w:sz w:val="21"/>
                <w:szCs w:val="21"/>
              </w:rPr>
              <w:t>10</w:t>
            </w:r>
            <w:r>
              <w:rPr>
                <w:rFonts w:hint="eastAsia"/>
                <w:sz w:val="21"/>
                <w:szCs w:val="21"/>
              </w:rPr>
              <w:t>&gt;</w:t>
            </w:r>
          </w:p>
          <w:p w:rsidR="008D2140" w:rsidRPr="00CE7195" w:rsidRDefault="008D2140" w:rsidP="008D2140">
            <w:pPr>
              <w:jc w:val="center"/>
              <w:rPr>
                <w:sz w:val="21"/>
                <w:szCs w:val="21"/>
              </w:rPr>
            </w:pPr>
            <w:r>
              <w:rPr>
                <w:sz w:val="21"/>
                <w:szCs w:val="21"/>
              </w:rPr>
              <w:t>P=0.5-</w:t>
            </w:r>
          </w:p>
        </w:tc>
        <w:tc>
          <w:tcPr>
            <w:tcW w:w="754" w:type="dxa"/>
          </w:tcPr>
          <w:p w:rsidR="008D2140" w:rsidRPr="00CE7195" w:rsidRDefault="008D2140" w:rsidP="008D2140">
            <w:pPr>
              <w:jc w:val="center"/>
              <w:rPr>
                <w:sz w:val="21"/>
                <w:szCs w:val="21"/>
              </w:rPr>
            </w:pPr>
            <w:r>
              <w:rPr>
                <w:rFonts w:hint="eastAsia"/>
                <w:sz w:val="21"/>
                <w:szCs w:val="21"/>
              </w:rPr>
              <w:t>-</w:t>
            </w:r>
          </w:p>
        </w:tc>
        <w:tc>
          <w:tcPr>
            <w:tcW w:w="1404" w:type="dxa"/>
          </w:tcPr>
          <w:p w:rsidR="008D2140" w:rsidRPr="000B1FE1" w:rsidRDefault="008D2140" w:rsidP="008D2140">
            <w:pPr>
              <w:jc w:val="center"/>
              <w:rPr>
                <w:sz w:val="21"/>
                <w:szCs w:val="21"/>
              </w:rPr>
            </w:pPr>
            <w:r w:rsidRPr="000B1FE1">
              <w:rPr>
                <w:sz w:val="21"/>
                <w:szCs w:val="21"/>
              </w:rPr>
              <w:t>329.27</w:t>
            </w:r>
          </w:p>
          <w:p w:rsidR="008D2140" w:rsidRPr="00CE7195" w:rsidRDefault="008D2140" w:rsidP="008D2140">
            <w:pPr>
              <w:jc w:val="center"/>
              <w:rPr>
                <w:sz w:val="21"/>
                <w:szCs w:val="21"/>
              </w:rPr>
            </w:pPr>
            <w:r w:rsidRPr="000B1FE1">
              <w:rPr>
                <w:sz w:val="21"/>
                <w:szCs w:val="21"/>
              </w:rPr>
              <w:t>/4.27/ 0.013</w:t>
            </w:r>
          </w:p>
        </w:tc>
        <w:tc>
          <w:tcPr>
            <w:tcW w:w="1404" w:type="dxa"/>
          </w:tcPr>
          <w:p w:rsidR="008D2140" w:rsidRDefault="008D2140" w:rsidP="008D2140">
            <w:pPr>
              <w:jc w:val="center"/>
              <w:rPr>
                <w:sz w:val="21"/>
                <w:szCs w:val="21"/>
              </w:rPr>
            </w:pPr>
            <w:r>
              <w:rPr>
                <w:rFonts w:hint="eastAsia"/>
                <w:sz w:val="21"/>
                <w:szCs w:val="21"/>
              </w:rPr>
              <w:t>329.33</w:t>
            </w:r>
          </w:p>
          <w:p w:rsidR="008D2140" w:rsidRPr="00CE7195" w:rsidRDefault="008D2140" w:rsidP="008D2140">
            <w:pPr>
              <w:jc w:val="center"/>
              <w:rPr>
                <w:sz w:val="21"/>
                <w:szCs w:val="21"/>
              </w:rPr>
            </w:pPr>
            <w:r>
              <w:rPr>
                <w:sz w:val="21"/>
                <w:szCs w:val="21"/>
              </w:rPr>
              <w:t>/5.88/0.062</w:t>
            </w:r>
          </w:p>
        </w:tc>
        <w:tc>
          <w:tcPr>
            <w:tcW w:w="1406" w:type="dxa"/>
          </w:tcPr>
          <w:p w:rsidR="008D2140" w:rsidRPr="000B1FE1" w:rsidRDefault="008D2140" w:rsidP="008D2140">
            <w:pPr>
              <w:jc w:val="center"/>
              <w:rPr>
                <w:sz w:val="21"/>
                <w:szCs w:val="21"/>
              </w:rPr>
            </w:pPr>
            <w:r w:rsidRPr="000B1FE1">
              <w:rPr>
                <w:sz w:val="21"/>
                <w:szCs w:val="21"/>
              </w:rPr>
              <w:t>308.47</w:t>
            </w:r>
          </w:p>
          <w:p w:rsidR="008D2140" w:rsidRPr="000B1FE1" w:rsidRDefault="008D2140" w:rsidP="008D2140">
            <w:pPr>
              <w:jc w:val="center"/>
              <w:rPr>
                <w:sz w:val="21"/>
                <w:szCs w:val="21"/>
              </w:rPr>
            </w:pPr>
            <w:r w:rsidRPr="000B1FE1">
              <w:rPr>
                <w:sz w:val="21"/>
                <w:szCs w:val="21"/>
              </w:rPr>
              <w:t>/5.92/ 0.076</w:t>
            </w:r>
          </w:p>
        </w:tc>
        <w:tc>
          <w:tcPr>
            <w:tcW w:w="1404" w:type="dxa"/>
          </w:tcPr>
          <w:p w:rsidR="008D2140" w:rsidRPr="000B1FE1" w:rsidRDefault="008D2140" w:rsidP="008D2140">
            <w:pPr>
              <w:jc w:val="center"/>
              <w:rPr>
                <w:sz w:val="21"/>
                <w:szCs w:val="21"/>
              </w:rPr>
            </w:pPr>
            <w:r w:rsidRPr="000B1FE1">
              <w:rPr>
                <w:sz w:val="21"/>
                <w:szCs w:val="21"/>
              </w:rPr>
              <w:t>368.00</w:t>
            </w:r>
          </w:p>
          <w:p w:rsidR="008D2140" w:rsidRPr="000B1FE1" w:rsidRDefault="008D2140" w:rsidP="008D2140">
            <w:pPr>
              <w:jc w:val="center"/>
              <w:rPr>
                <w:sz w:val="21"/>
                <w:szCs w:val="21"/>
              </w:rPr>
            </w:pPr>
            <w:r w:rsidRPr="000B1FE1">
              <w:rPr>
                <w:sz w:val="21"/>
                <w:szCs w:val="21"/>
              </w:rPr>
              <w:t>/0.52/ 0.792</w:t>
            </w:r>
          </w:p>
        </w:tc>
      </w:tr>
      <w:tr w:rsidR="008D2140" w:rsidTr="008D2140">
        <w:trPr>
          <w:jc w:val="center"/>
        </w:trPr>
        <w:tc>
          <w:tcPr>
            <w:tcW w:w="1418" w:type="dxa"/>
          </w:tcPr>
          <w:p w:rsidR="008D2140" w:rsidRDefault="008D2140" w:rsidP="008D2140">
            <w:pPr>
              <w:jc w:val="center"/>
              <w:rPr>
                <w:sz w:val="21"/>
                <w:szCs w:val="21"/>
              </w:rPr>
            </w:pPr>
            <w:r>
              <w:rPr>
                <w:rFonts w:hint="eastAsia"/>
                <w:sz w:val="21"/>
                <w:szCs w:val="21"/>
              </w:rPr>
              <w:t>WS2000&lt;</w:t>
            </w:r>
            <w:r>
              <w:rPr>
                <w:sz w:val="21"/>
                <w:szCs w:val="21"/>
              </w:rPr>
              <w:t>10</w:t>
            </w:r>
            <w:r>
              <w:rPr>
                <w:rFonts w:hint="eastAsia"/>
                <w:sz w:val="21"/>
                <w:szCs w:val="21"/>
              </w:rPr>
              <w:t>&gt;</w:t>
            </w:r>
          </w:p>
          <w:p w:rsidR="008D2140" w:rsidRPr="00CE7195" w:rsidRDefault="008D2140" w:rsidP="008D2140">
            <w:pPr>
              <w:jc w:val="center"/>
              <w:rPr>
                <w:sz w:val="21"/>
                <w:szCs w:val="21"/>
              </w:rPr>
            </w:pPr>
            <w:r>
              <w:rPr>
                <w:sz w:val="21"/>
                <w:szCs w:val="21"/>
              </w:rPr>
              <w:t>P=0.5</w:t>
            </w:r>
          </w:p>
        </w:tc>
        <w:tc>
          <w:tcPr>
            <w:tcW w:w="754" w:type="dxa"/>
          </w:tcPr>
          <w:p w:rsidR="008D2140" w:rsidRPr="00CE7195" w:rsidRDefault="008D2140" w:rsidP="008D2140">
            <w:pPr>
              <w:jc w:val="center"/>
              <w:rPr>
                <w:sz w:val="21"/>
                <w:szCs w:val="21"/>
              </w:rPr>
            </w:pPr>
            <w:r>
              <w:rPr>
                <w:rFonts w:hint="eastAsia"/>
                <w:sz w:val="21"/>
                <w:szCs w:val="21"/>
              </w:rPr>
              <w:t>-</w:t>
            </w:r>
          </w:p>
        </w:tc>
        <w:tc>
          <w:tcPr>
            <w:tcW w:w="1404" w:type="dxa"/>
          </w:tcPr>
          <w:p w:rsidR="008D2140" w:rsidRPr="000B1FE1" w:rsidRDefault="008D2140" w:rsidP="008D2140">
            <w:pPr>
              <w:jc w:val="center"/>
              <w:rPr>
                <w:sz w:val="21"/>
                <w:szCs w:val="21"/>
              </w:rPr>
            </w:pPr>
            <w:r w:rsidRPr="000B1FE1">
              <w:rPr>
                <w:sz w:val="21"/>
                <w:szCs w:val="21"/>
              </w:rPr>
              <w:t>670.93</w:t>
            </w:r>
          </w:p>
          <w:p w:rsidR="008D2140" w:rsidRPr="00CE7195" w:rsidRDefault="008D2140" w:rsidP="008D2140">
            <w:pPr>
              <w:jc w:val="center"/>
              <w:rPr>
                <w:sz w:val="21"/>
                <w:szCs w:val="21"/>
              </w:rPr>
            </w:pPr>
            <w:r w:rsidRPr="000B1FE1">
              <w:rPr>
                <w:sz w:val="21"/>
                <w:szCs w:val="21"/>
              </w:rPr>
              <w:t>/7.79/ 0.050</w:t>
            </w:r>
          </w:p>
        </w:tc>
        <w:tc>
          <w:tcPr>
            <w:tcW w:w="1404" w:type="dxa"/>
          </w:tcPr>
          <w:p w:rsidR="008D2140" w:rsidRDefault="008D2140" w:rsidP="008D2140">
            <w:pPr>
              <w:jc w:val="center"/>
              <w:rPr>
                <w:sz w:val="21"/>
                <w:szCs w:val="21"/>
              </w:rPr>
            </w:pPr>
            <w:r>
              <w:rPr>
                <w:rFonts w:hint="eastAsia"/>
                <w:sz w:val="21"/>
                <w:szCs w:val="21"/>
              </w:rPr>
              <w:t>671.33</w:t>
            </w:r>
          </w:p>
          <w:p w:rsidR="008D2140" w:rsidRPr="00CE7195" w:rsidRDefault="008D2140" w:rsidP="008D2140">
            <w:pPr>
              <w:jc w:val="center"/>
              <w:rPr>
                <w:sz w:val="21"/>
                <w:szCs w:val="21"/>
              </w:rPr>
            </w:pPr>
            <w:r>
              <w:rPr>
                <w:sz w:val="21"/>
                <w:szCs w:val="21"/>
              </w:rPr>
              <w:t>/7.29/0.250</w:t>
            </w:r>
          </w:p>
        </w:tc>
        <w:tc>
          <w:tcPr>
            <w:tcW w:w="1406" w:type="dxa"/>
          </w:tcPr>
          <w:p w:rsidR="008D2140" w:rsidRPr="000B1FE1" w:rsidRDefault="008D2140" w:rsidP="008D2140">
            <w:pPr>
              <w:jc w:val="center"/>
              <w:rPr>
                <w:sz w:val="21"/>
                <w:szCs w:val="21"/>
              </w:rPr>
            </w:pPr>
            <w:r w:rsidRPr="000B1FE1">
              <w:rPr>
                <w:sz w:val="21"/>
                <w:szCs w:val="21"/>
              </w:rPr>
              <w:t>622.73</w:t>
            </w:r>
          </w:p>
          <w:p w:rsidR="008D2140" w:rsidRPr="000B1FE1" w:rsidRDefault="008D2140" w:rsidP="008D2140">
            <w:pPr>
              <w:jc w:val="center"/>
              <w:rPr>
                <w:sz w:val="21"/>
                <w:szCs w:val="21"/>
              </w:rPr>
            </w:pPr>
            <w:r w:rsidRPr="000B1FE1">
              <w:rPr>
                <w:sz w:val="21"/>
                <w:szCs w:val="21"/>
              </w:rPr>
              <w:t>/9.04/ 0.319</w:t>
            </w:r>
          </w:p>
        </w:tc>
        <w:tc>
          <w:tcPr>
            <w:tcW w:w="1404" w:type="dxa"/>
          </w:tcPr>
          <w:p w:rsidR="008D2140" w:rsidRPr="000B1FE1" w:rsidRDefault="008D2140" w:rsidP="008D2140">
            <w:pPr>
              <w:jc w:val="center"/>
              <w:rPr>
                <w:sz w:val="21"/>
                <w:szCs w:val="21"/>
              </w:rPr>
            </w:pPr>
            <w:r w:rsidRPr="000B1FE1">
              <w:rPr>
                <w:sz w:val="21"/>
                <w:szCs w:val="21"/>
              </w:rPr>
              <w:t>744.80</w:t>
            </w:r>
          </w:p>
          <w:p w:rsidR="008D2140" w:rsidRPr="000B1FE1" w:rsidRDefault="008D2140" w:rsidP="008D2140">
            <w:pPr>
              <w:jc w:val="center"/>
              <w:rPr>
                <w:sz w:val="21"/>
                <w:szCs w:val="21"/>
              </w:rPr>
            </w:pPr>
            <w:r w:rsidRPr="000B1FE1">
              <w:rPr>
                <w:sz w:val="21"/>
                <w:szCs w:val="21"/>
              </w:rPr>
              <w:t>/0.40/ 5.952</w:t>
            </w:r>
          </w:p>
        </w:tc>
      </w:tr>
      <w:tr w:rsidR="008D2140" w:rsidTr="008D2140">
        <w:trPr>
          <w:jc w:val="center"/>
        </w:trPr>
        <w:tc>
          <w:tcPr>
            <w:tcW w:w="1418" w:type="dxa"/>
          </w:tcPr>
          <w:p w:rsidR="008D2140" w:rsidRDefault="008D2140" w:rsidP="008D2140">
            <w:pPr>
              <w:jc w:val="center"/>
              <w:rPr>
                <w:sz w:val="21"/>
                <w:szCs w:val="21"/>
              </w:rPr>
            </w:pPr>
            <w:r>
              <w:rPr>
                <w:rFonts w:hint="eastAsia"/>
                <w:sz w:val="21"/>
                <w:szCs w:val="21"/>
              </w:rPr>
              <w:t>LFR500</w:t>
            </w:r>
          </w:p>
          <w:p w:rsidR="008D2140" w:rsidRPr="00CE7195" w:rsidRDefault="008D2140" w:rsidP="008D2140">
            <w:pPr>
              <w:jc w:val="center"/>
              <w:rPr>
                <w:sz w:val="21"/>
                <w:szCs w:val="21"/>
              </w:rPr>
            </w:pPr>
            <w:r>
              <w:rPr>
                <w:sz w:val="21"/>
                <w:szCs w:val="21"/>
              </w:rPr>
              <w:t>&lt;15&gt;(50)</w:t>
            </w:r>
          </w:p>
        </w:tc>
        <w:tc>
          <w:tcPr>
            <w:tcW w:w="754" w:type="dxa"/>
          </w:tcPr>
          <w:p w:rsidR="008D2140" w:rsidRPr="00CE7195" w:rsidRDefault="008D2140" w:rsidP="008D2140">
            <w:pPr>
              <w:jc w:val="center"/>
              <w:rPr>
                <w:sz w:val="21"/>
                <w:szCs w:val="21"/>
              </w:rPr>
            </w:pPr>
            <w:r>
              <w:rPr>
                <w:rFonts w:hint="eastAsia"/>
                <w:sz w:val="21"/>
                <w:szCs w:val="21"/>
              </w:rPr>
              <w:t>-</w:t>
            </w:r>
          </w:p>
        </w:tc>
        <w:tc>
          <w:tcPr>
            <w:tcW w:w="1404" w:type="dxa"/>
          </w:tcPr>
          <w:p w:rsidR="008D2140" w:rsidRPr="000B1FE1" w:rsidRDefault="008D2140" w:rsidP="008D2140">
            <w:pPr>
              <w:jc w:val="center"/>
              <w:rPr>
                <w:sz w:val="21"/>
                <w:szCs w:val="21"/>
              </w:rPr>
            </w:pPr>
            <w:r w:rsidRPr="000B1FE1">
              <w:rPr>
                <w:sz w:val="21"/>
                <w:szCs w:val="21"/>
              </w:rPr>
              <w:t>125.20</w:t>
            </w:r>
          </w:p>
          <w:p w:rsidR="008D2140" w:rsidRPr="00CE7195" w:rsidRDefault="008D2140" w:rsidP="008D2140">
            <w:pPr>
              <w:jc w:val="center"/>
              <w:rPr>
                <w:sz w:val="21"/>
                <w:szCs w:val="21"/>
              </w:rPr>
            </w:pPr>
            <w:r w:rsidRPr="000B1FE1">
              <w:rPr>
                <w:sz w:val="21"/>
                <w:szCs w:val="21"/>
              </w:rPr>
              <w:t>/4.38/ 0.004</w:t>
            </w:r>
          </w:p>
        </w:tc>
        <w:tc>
          <w:tcPr>
            <w:tcW w:w="1404" w:type="dxa"/>
          </w:tcPr>
          <w:p w:rsidR="008D2140" w:rsidRDefault="008D2140" w:rsidP="008D2140">
            <w:pPr>
              <w:jc w:val="center"/>
              <w:rPr>
                <w:sz w:val="21"/>
                <w:szCs w:val="21"/>
              </w:rPr>
            </w:pPr>
            <w:r>
              <w:rPr>
                <w:rFonts w:hint="eastAsia"/>
                <w:sz w:val="21"/>
                <w:szCs w:val="21"/>
              </w:rPr>
              <w:t>150.33</w:t>
            </w:r>
          </w:p>
          <w:p w:rsidR="008D2140" w:rsidRPr="00CE7195" w:rsidRDefault="008D2140" w:rsidP="008D2140">
            <w:pPr>
              <w:jc w:val="center"/>
              <w:rPr>
                <w:sz w:val="21"/>
                <w:szCs w:val="21"/>
              </w:rPr>
            </w:pPr>
            <w:r>
              <w:rPr>
                <w:sz w:val="21"/>
                <w:szCs w:val="21"/>
              </w:rPr>
              <w:t>/3.39/0.017</w:t>
            </w:r>
          </w:p>
        </w:tc>
        <w:tc>
          <w:tcPr>
            <w:tcW w:w="1406" w:type="dxa"/>
          </w:tcPr>
          <w:p w:rsidR="008D2140" w:rsidRPr="000B1FE1" w:rsidRDefault="008D2140" w:rsidP="008D2140">
            <w:pPr>
              <w:jc w:val="center"/>
              <w:rPr>
                <w:sz w:val="21"/>
                <w:szCs w:val="21"/>
              </w:rPr>
            </w:pPr>
            <w:r w:rsidRPr="000B1FE1">
              <w:rPr>
                <w:sz w:val="21"/>
                <w:szCs w:val="21"/>
              </w:rPr>
              <w:t>117.20</w:t>
            </w:r>
          </w:p>
          <w:p w:rsidR="008D2140" w:rsidRPr="000B1FE1" w:rsidRDefault="008D2140" w:rsidP="008D2140">
            <w:pPr>
              <w:jc w:val="center"/>
              <w:rPr>
                <w:sz w:val="21"/>
                <w:szCs w:val="21"/>
              </w:rPr>
            </w:pPr>
            <w:r w:rsidRPr="000B1FE1">
              <w:rPr>
                <w:sz w:val="21"/>
                <w:szCs w:val="21"/>
              </w:rPr>
              <w:t>/7.62/ 0.021</w:t>
            </w:r>
          </w:p>
        </w:tc>
        <w:tc>
          <w:tcPr>
            <w:tcW w:w="1404" w:type="dxa"/>
          </w:tcPr>
          <w:p w:rsidR="008D2140" w:rsidRPr="000B1FE1" w:rsidRDefault="008D2140" w:rsidP="008D2140">
            <w:pPr>
              <w:jc w:val="center"/>
              <w:rPr>
                <w:sz w:val="21"/>
                <w:szCs w:val="21"/>
              </w:rPr>
            </w:pPr>
            <w:r w:rsidRPr="000B1FE1">
              <w:rPr>
                <w:sz w:val="21"/>
                <w:szCs w:val="21"/>
              </w:rPr>
              <w:t>157.67</w:t>
            </w:r>
          </w:p>
          <w:p w:rsidR="008D2140" w:rsidRPr="000B1FE1" w:rsidRDefault="008D2140" w:rsidP="008D2140">
            <w:pPr>
              <w:jc w:val="center"/>
              <w:rPr>
                <w:sz w:val="21"/>
                <w:szCs w:val="21"/>
              </w:rPr>
            </w:pPr>
            <w:r w:rsidRPr="000B1FE1">
              <w:rPr>
                <w:sz w:val="21"/>
                <w:szCs w:val="21"/>
              </w:rPr>
              <w:t>/3.42 /0.109</w:t>
            </w:r>
          </w:p>
        </w:tc>
      </w:tr>
      <w:tr w:rsidR="008D2140" w:rsidTr="008D2140">
        <w:trPr>
          <w:jc w:val="center"/>
        </w:trPr>
        <w:tc>
          <w:tcPr>
            <w:tcW w:w="1418" w:type="dxa"/>
          </w:tcPr>
          <w:p w:rsidR="008D2140" w:rsidRDefault="008D2140" w:rsidP="008D2140">
            <w:pPr>
              <w:jc w:val="center"/>
              <w:rPr>
                <w:sz w:val="21"/>
                <w:szCs w:val="21"/>
              </w:rPr>
            </w:pPr>
            <w:r>
              <w:rPr>
                <w:rFonts w:hint="eastAsia"/>
                <w:sz w:val="21"/>
                <w:szCs w:val="21"/>
              </w:rPr>
              <w:t>LF</w:t>
            </w:r>
            <w:r>
              <w:rPr>
                <w:sz w:val="21"/>
                <w:szCs w:val="21"/>
              </w:rPr>
              <w:t>R1000</w:t>
            </w:r>
          </w:p>
          <w:p w:rsidR="008D2140" w:rsidRPr="00CE7195" w:rsidRDefault="008D2140" w:rsidP="008D2140">
            <w:pPr>
              <w:jc w:val="center"/>
              <w:rPr>
                <w:sz w:val="21"/>
                <w:szCs w:val="21"/>
              </w:rPr>
            </w:pPr>
            <w:r>
              <w:rPr>
                <w:sz w:val="21"/>
                <w:szCs w:val="21"/>
              </w:rPr>
              <w:t>&lt;20&gt;(60)</w:t>
            </w:r>
          </w:p>
        </w:tc>
        <w:tc>
          <w:tcPr>
            <w:tcW w:w="754" w:type="dxa"/>
          </w:tcPr>
          <w:p w:rsidR="008D2140" w:rsidRPr="00CE7195" w:rsidRDefault="008D2140" w:rsidP="008D2140">
            <w:pPr>
              <w:jc w:val="center"/>
              <w:rPr>
                <w:sz w:val="21"/>
                <w:szCs w:val="21"/>
              </w:rPr>
            </w:pPr>
            <w:r>
              <w:rPr>
                <w:rFonts w:hint="eastAsia"/>
                <w:sz w:val="21"/>
                <w:szCs w:val="21"/>
              </w:rPr>
              <w:t>-</w:t>
            </w:r>
          </w:p>
        </w:tc>
        <w:tc>
          <w:tcPr>
            <w:tcW w:w="1404" w:type="dxa"/>
          </w:tcPr>
          <w:p w:rsidR="008D2140" w:rsidRPr="000B1FE1" w:rsidRDefault="008D2140" w:rsidP="008D2140">
            <w:pPr>
              <w:jc w:val="center"/>
              <w:rPr>
                <w:sz w:val="21"/>
                <w:szCs w:val="21"/>
              </w:rPr>
            </w:pPr>
            <w:r w:rsidRPr="000B1FE1">
              <w:rPr>
                <w:sz w:val="21"/>
                <w:szCs w:val="21"/>
              </w:rPr>
              <w:t>226.27</w:t>
            </w:r>
          </w:p>
          <w:p w:rsidR="008D2140" w:rsidRPr="00CE7195" w:rsidRDefault="008D2140" w:rsidP="008D2140">
            <w:pPr>
              <w:jc w:val="center"/>
              <w:rPr>
                <w:sz w:val="21"/>
                <w:szCs w:val="21"/>
              </w:rPr>
            </w:pPr>
            <w:r w:rsidRPr="000B1FE1">
              <w:rPr>
                <w:sz w:val="21"/>
                <w:szCs w:val="21"/>
              </w:rPr>
              <w:t>/11.08/ 0.013</w:t>
            </w:r>
          </w:p>
        </w:tc>
        <w:tc>
          <w:tcPr>
            <w:tcW w:w="1404" w:type="dxa"/>
          </w:tcPr>
          <w:p w:rsidR="008D2140" w:rsidRDefault="008D2140" w:rsidP="008D2140">
            <w:pPr>
              <w:jc w:val="center"/>
              <w:rPr>
                <w:sz w:val="21"/>
                <w:szCs w:val="21"/>
              </w:rPr>
            </w:pPr>
            <w:r>
              <w:rPr>
                <w:rFonts w:hint="eastAsia"/>
                <w:sz w:val="21"/>
                <w:szCs w:val="21"/>
              </w:rPr>
              <w:t>276.80</w:t>
            </w:r>
          </w:p>
          <w:p w:rsidR="008D2140" w:rsidRPr="00CE7195" w:rsidRDefault="008D2140" w:rsidP="008D2140">
            <w:pPr>
              <w:jc w:val="center"/>
              <w:rPr>
                <w:sz w:val="21"/>
                <w:szCs w:val="21"/>
              </w:rPr>
            </w:pPr>
            <w:r>
              <w:rPr>
                <w:sz w:val="21"/>
                <w:szCs w:val="21"/>
              </w:rPr>
              <w:t>/4.00/0.062</w:t>
            </w:r>
          </w:p>
        </w:tc>
        <w:tc>
          <w:tcPr>
            <w:tcW w:w="1406" w:type="dxa"/>
          </w:tcPr>
          <w:p w:rsidR="008D2140" w:rsidRPr="000B1FE1" w:rsidRDefault="008D2140" w:rsidP="008D2140">
            <w:pPr>
              <w:jc w:val="center"/>
              <w:rPr>
                <w:sz w:val="21"/>
                <w:szCs w:val="21"/>
              </w:rPr>
            </w:pPr>
            <w:r w:rsidRPr="000B1FE1">
              <w:rPr>
                <w:sz w:val="21"/>
                <w:szCs w:val="21"/>
              </w:rPr>
              <w:t>215.73</w:t>
            </w:r>
          </w:p>
          <w:p w:rsidR="008D2140" w:rsidRPr="000B1FE1" w:rsidRDefault="008D2140" w:rsidP="008D2140">
            <w:pPr>
              <w:jc w:val="center"/>
              <w:rPr>
                <w:sz w:val="21"/>
                <w:szCs w:val="21"/>
              </w:rPr>
            </w:pPr>
            <w:r w:rsidRPr="000B1FE1">
              <w:rPr>
                <w:sz w:val="21"/>
                <w:szCs w:val="21"/>
              </w:rPr>
              <w:t>/12.32/ 0.093</w:t>
            </w:r>
          </w:p>
        </w:tc>
        <w:tc>
          <w:tcPr>
            <w:tcW w:w="1404" w:type="dxa"/>
          </w:tcPr>
          <w:p w:rsidR="008D2140" w:rsidRPr="000B1FE1" w:rsidRDefault="008D2140" w:rsidP="008D2140">
            <w:pPr>
              <w:jc w:val="center"/>
              <w:rPr>
                <w:sz w:val="21"/>
                <w:szCs w:val="21"/>
              </w:rPr>
            </w:pPr>
            <w:r w:rsidRPr="000B1FE1">
              <w:rPr>
                <w:sz w:val="21"/>
                <w:szCs w:val="21"/>
              </w:rPr>
              <w:t>294.07</w:t>
            </w:r>
          </w:p>
          <w:p w:rsidR="008D2140" w:rsidRPr="000B1FE1" w:rsidRDefault="008D2140" w:rsidP="008D2140">
            <w:pPr>
              <w:jc w:val="center"/>
              <w:rPr>
                <w:sz w:val="21"/>
                <w:szCs w:val="21"/>
              </w:rPr>
            </w:pPr>
            <w:r w:rsidRPr="000B1FE1">
              <w:rPr>
                <w:sz w:val="21"/>
                <w:szCs w:val="21"/>
              </w:rPr>
              <w:t>/2.98/ 0.696</w:t>
            </w:r>
          </w:p>
        </w:tc>
      </w:tr>
      <w:tr w:rsidR="008D2140" w:rsidTr="008D2140">
        <w:trPr>
          <w:jc w:val="center"/>
        </w:trPr>
        <w:tc>
          <w:tcPr>
            <w:tcW w:w="1418" w:type="dxa"/>
          </w:tcPr>
          <w:p w:rsidR="008D2140" w:rsidRDefault="008D2140" w:rsidP="008D2140">
            <w:pPr>
              <w:jc w:val="center"/>
              <w:rPr>
                <w:sz w:val="21"/>
                <w:szCs w:val="21"/>
              </w:rPr>
            </w:pPr>
            <w:r>
              <w:rPr>
                <w:rFonts w:hint="eastAsia"/>
                <w:sz w:val="21"/>
                <w:szCs w:val="21"/>
              </w:rPr>
              <w:t>LFR2000</w:t>
            </w:r>
          </w:p>
          <w:p w:rsidR="008D2140" w:rsidRDefault="008D2140" w:rsidP="008D2140">
            <w:pPr>
              <w:jc w:val="center"/>
              <w:rPr>
                <w:sz w:val="21"/>
                <w:szCs w:val="21"/>
              </w:rPr>
            </w:pPr>
            <w:r>
              <w:rPr>
                <w:rFonts w:hint="eastAsia"/>
                <w:sz w:val="21"/>
                <w:szCs w:val="21"/>
              </w:rPr>
              <w:t>&lt;</w:t>
            </w:r>
            <w:r>
              <w:rPr>
                <w:sz w:val="21"/>
                <w:szCs w:val="21"/>
              </w:rPr>
              <w:t>25</w:t>
            </w:r>
            <w:r>
              <w:rPr>
                <w:rFonts w:hint="eastAsia"/>
                <w:sz w:val="21"/>
                <w:szCs w:val="21"/>
              </w:rPr>
              <w:t>&gt;</w:t>
            </w:r>
            <w:r>
              <w:rPr>
                <w:sz w:val="21"/>
                <w:szCs w:val="21"/>
              </w:rPr>
              <w:t>(70)</w:t>
            </w:r>
          </w:p>
        </w:tc>
        <w:tc>
          <w:tcPr>
            <w:tcW w:w="754" w:type="dxa"/>
          </w:tcPr>
          <w:p w:rsidR="008D2140" w:rsidRPr="00CE7195" w:rsidRDefault="008D2140" w:rsidP="008D2140">
            <w:pPr>
              <w:jc w:val="center"/>
              <w:rPr>
                <w:sz w:val="21"/>
                <w:szCs w:val="21"/>
              </w:rPr>
            </w:pPr>
            <w:r>
              <w:rPr>
                <w:rFonts w:hint="eastAsia"/>
                <w:sz w:val="21"/>
                <w:szCs w:val="21"/>
              </w:rPr>
              <w:t>-</w:t>
            </w:r>
          </w:p>
        </w:tc>
        <w:tc>
          <w:tcPr>
            <w:tcW w:w="1404" w:type="dxa"/>
          </w:tcPr>
          <w:p w:rsidR="008D2140" w:rsidRPr="000B1FE1" w:rsidRDefault="008D2140" w:rsidP="008D2140">
            <w:pPr>
              <w:jc w:val="center"/>
              <w:rPr>
                <w:sz w:val="21"/>
                <w:szCs w:val="21"/>
              </w:rPr>
            </w:pPr>
            <w:r w:rsidRPr="000B1FE1">
              <w:rPr>
                <w:sz w:val="21"/>
                <w:szCs w:val="21"/>
              </w:rPr>
              <w:t>358.00</w:t>
            </w:r>
          </w:p>
          <w:p w:rsidR="008D2140" w:rsidRPr="00CE7195" w:rsidRDefault="008D2140" w:rsidP="008D2140">
            <w:pPr>
              <w:jc w:val="center"/>
              <w:rPr>
                <w:sz w:val="21"/>
                <w:szCs w:val="21"/>
              </w:rPr>
            </w:pPr>
            <w:r w:rsidRPr="000B1FE1">
              <w:rPr>
                <w:sz w:val="21"/>
                <w:szCs w:val="21"/>
              </w:rPr>
              <w:t>/8.93/ 0.052</w:t>
            </w:r>
          </w:p>
        </w:tc>
        <w:tc>
          <w:tcPr>
            <w:tcW w:w="1404" w:type="dxa"/>
          </w:tcPr>
          <w:p w:rsidR="008D2140" w:rsidRDefault="008D2140" w:rsidP="008D2140">
            <w:pPr>
              <w:jc w:val="center"/>
              <w:rPr>
                <w:sz w:val="21"/>
                <w:szCs w:val="21"/>
              </w:rPr>
            </w:pPr>
            <w:r>
              <w:rPr>
                <w:rFonts w:hint="eastAsia"/>
                <w:sz w:val="21"/>
                <w:szCs w:val="21"/>
              </w:rPr>
              <w:t>449.00</w:t>
            </w:r>
          </w:p>
          <w:p w:rsidR="008D2140" w:rsidRPr="00CE7195" w:rsidRDefault="008D2140" w:rsidP="008D2140">
            <w:pPr>
              <w:jc w:val="center"/>
              <w:rPr>
                <w:sz w:val="21"/>
                <w:szCs w:val="21"/>
              </w:rPr>
            </w:pPr>
            <w:r>
              <w:rPr>
                <w:sz w:val="21"/>
                <w:szCs w:val="21"/>
              </w:rPr>
              <w:t>/5.05/0.253</w:t>
            </w:r>
          </w:p>
        </w:tc>
        <w:tc>
          <w:tcPr>
            <w:tcW w:w="1406" w:type="dxa"/>
          </w:tcPr>
          <w:p w:rsidR="008D2140" w:rsidRPr="000B1FE1" w:rsidRDefault="008D2140" w:rsidP="008D2140">
            <w:pPr>
              <w:jc w:val="center"/>
              <w:rPr>
                <w:sz w:val="21"/>
                <w:szCs w:val="21"/>
              </w:rPr>
            </w:pPr>
            <w:r w:rsidRPr="000B1FE1">
              <w:rPr>
                <w:sz w:val="21"/>
                <w:szCs w:val="21"/>
              </w:rPr>
              <w:t>347.00</w:t>
            </w:r>
          </w:p>
          <w:p w:rsidR="008D2140" w:rsidRPr="000B1FE1" w:rsidRDefault="008D2140" w:rsidP="008D2140">
            <w:pPr>
              <w:jc w:val="center"/>
              <w:rPr>
                <w:sz w:val="21"/>
                <w:szCs w:val="21"/>
              </w:rPr>
            </w:pPr>
            <w:r w:rsidRPr="000B1FE1">
              <w:rPr>
                <w:sz w:val="21"/>
                <w:szCs w:val="21"/>
              </w:rPr>
              <w:t>/12.62/ 0.379</w:t>
            </w:r>
          </w:p>
        </w:tc>
        <w:tc>
          <w:tcPr>
            <w:tcW w:w="1404" w:type="dxa"/>
          </w:tcPr>
          <w:p w:rsidR="008D2140" w:rsidRPr="000B1FE1" w:rsidRDefault="008D2140" w:rsidP="008D2140">
            <w:pPr>
              <w:jc w:val="center"/>
              <w:rPr>
                <w:sz w:val="21"/>
                <w:szCs w:val="21"/>
              </w:rPr>
            </w:pPr>
            <w:r w:rsidRPr="000B1FE1">
              <w:rPr>
                <w:sz w:val="21"/>
                <w:szCs w:val="21"/>
              </w:rPr>
              <w:t>485.87</w:t>
            </w:r>
          </w:p>
          <w:p w:rsidR="008D2140" w:rsidRPr="000B1FE1" w:rsidRDefault="008D2140" w:rsidP="008D2140">
            <w:pPr>
              <w:jc w:val="center"/>
              <w:rPr>
                <w:sz w:val="21"/>
                <w:szCs w:val="21"/>
              </w:rPr>
            </w:pPr>
            <w:r w:rsidRPr="000B1FE1">
              <w:rPr>
                <w:sz w:val="21"/>
                <w:szCs w:val="21"/>
              </w:rPr>
              <w:t>/6.34/ 3.826</w:t>
            </w:r>
          </w:p>
        </w:tc>
      </w:tr>
    </w:tbl>
    <w:p w:rsidR="00C955A9" w:rsidRDefault="00525E5D" w:rsidP="00C955A9">
      <w:pPr>
        <w:ind w:firstLineChars="200" w:firstLine="480"/>
      </w:pPr>
      <w:r>
        <w:rPr>
          <w:rFonts w:hint="eastAsia"/>
        </w:rPr>
        <w:t>由</w:t>
      </w:r>
      <w:r>
        <w:t>表</w:t>
      </w:r>
      <w:r>
        <w:rPr>
          <w:rFonts w:hint="eastAsia"/>
        </w:rPr>
        <w:t>4</w:t>
      </w:r>
      <w:r>
        <w:t>-2</w:t>
      </w:r>
      <w:r>
        <w:rPr>
          <w:rFonts w:hint="eastAsia"/>
        </w:rPr>
        <w:t>可知</w:t>
      </w:r>
      <w:r>
        <w:t>，</w:t>
      </w:r>
      <w:r>
        <w:t>Rgame</w:t>
      </w:r>
      <w:r>
        <w:rPr>
          <w:rFonts w:hint="eastAsia"/>
        </w:rPr>
        <w:t>与</w:t>
      </w:r>
      <w:r>
        <w:t>Dgame</w:t>
      </w:r>
      <w:r>
        <w:rPr>
          <w:rFonts w:hint="eastAsia"/>
        </w:rPr>
        <w:t>相比</w:t>
      </w:r>
      <w:r>
        <w:t>，</w:t>
      </w:r>
      <w:r>
        <w:t>Rgame</w:t>
      </w:r>
      <w:r>
        <w:rPr>
          <w:rFonts w:hint="eastAsia"/>
        </w:rPr>
        <w:t>的</w:t>
      </w:r>
      <w:r>
        <w:t>标准差</w:t>
      </w:r>
      <w:r>
        <w:rPr>
          <w:rFonts w:hint="eastAsia"/>
        </w:rPr>
        <w:t>小</w:t>
      </w:r>
      <w:r>
        <w:t>、平均运行时间</w:t>
      </w:r>
      <w:r>
        <w:rPr>
          <w:rFonts w:hint="eastAsia"/>
        </w:rPr>
        <w:t>短</w:t>
      </w:r>
      <w:r>
        <w:t>，</w:t>
      </w:r>
      <w:r>
        <w:rPr>
          <w:rFonts w:hint="eastAsia"/>
        </w:rPr>
        <w:t>得到</w:t>
      </w:r>
      <w:r>
        <w:t>的初始</w:t>
      </w:r>
      <w:r>
        <w:rPr>
          <w:rFonts w:hint="eastAsia"/>
        </w:rPr>
        <w:t>独立集</w:t>
      </w:r>
      <w:r>
        <w:t>的规模</w:t>
      </w:r>
      <w:r>
        <w:rPr>
          <w:rFonts w:hint="eastAsia"/>
        </w:rPr>
        <w:t>在</w:t>
      </w:r>
      <w:r>
        <w:t>有些</w:t>
      </w:r>
      <w:r>
        <w:rPr>
          <w:rFonts w:hint="eastAsia"/>
        </w:rPr>
        <w:t>网络</w:t>
      </w:r>
      <w:r>
        <w:t>上</w:t>
      </w:r>
      <w:r>
        <w:rPr>
          <w:rFonts w:hint="eastAsia"/>
        </w:rPr>
        <w:t>较大、</w:t>
      </w:r>
      <w:r>
        <w:t>在有些网络上较小，</w:t>
      </w:r>
      <w:r>
        <w:rPr>
          <w:rFonts w:hint="eastAsia"/>
        </w:rPr>
        <w:t>这两个</w:t>
      </w:r>
      <w:r>
        <w:t>方法没有明显的</w:t>
      </w:r>
      <w:r>
        <w:rPr>
          <w:rFonts w:hint="eastAsia"/>
        </w:rPr>
        <w:t>较优</w:t>
      </w:r>
      <w:r>
        <w:t>算法。</w:t>
      </w:r>
      <w:r>
        <w:rPr>
          <w:rFonts w:hint="eastAsia"/>
        </w:rPr>
        <w:t>Rgame</w:t>
      </w:r>
      <w:r>
        <w:t>与</w:t>
      </w:r>
      <w:r>
        <w:t>Random</w:t>
      </w:r>
      <w:r>
        <w:t>相比，</w:t>
      </w:r>
      <w:r>
        <w:t>Rgame</w:t>
      </w:r>
      <w:r>
        <w:rPr>
          <w:rFonts w:hint="eastAsia"/>
        </w:rPr>
        <w:t>一直</w:t>
      </w:r>
      <w:r>
        <w:t>搜索到</w:t>
      </w:r>
      <w:r>
        <w:rPr>
          <w:rFonts w:hint="eastAsia"/>
        </w:rPr>
        <w:t>规模较大</w:t>
      </w:r>
      <w:r>
        <w:t>的初始解，且</w:t>
      </w:r>
      <w:r>
        <w:rPr>
          <w:rFonts w:hint="eastAsia"/>
        </w:rPr>
        <w:t>标准差和</w:t>
      </w:r>
      <w:r>
        <w:t>运行</w:t>
      </w:r>
      <w:r>
        <w:rPr>
          <w:rFonts w:hint="eastAsia"/>
        </w:rPr>
        <w:t>时间</w:t>
      </w:r>
      <w:r>
        <w:t>较短，所以</w:t>
      </w:r>
      <w:r>
        <w:t>Rgame</w:t>
      </w:r>
      <w:r>
        <w:rPr>
          <w:rFonts w:hint="eastAsia"/>
        </w:rPr>
        <w:t>产生</w:t>
      </w:r>
      <w:r>
        <w:t>初始解的性能较好。</w:t>
      </w:r>
      <w:r>
        <w:t>Rgame</w:t>
      </w:r>
      <w:r>
        <w:rPr>
          <w:rFonts w:hint="eastAsia"/>
        </w:rPr>
        <w:t>与</w:t>
      </w:r>
      <w:r>
        <w:t>Greedy</w:t>
      </w:r>
      <w:r>
        <w:t>相比，</w:t>
      </w:r>
      <w:r>
        <w:t>Greedy</w:t>
      </w:r>
      <w:r>
        <w:t>得到较优解，但运行时间往往是</w:t>
      </w:r>
      <w:r>
        <w:t>Rgame</w:t>
      </w:r>
      <w:r>
        <w:t>的</w:t>
      </w:r>
      <w:r>
        <w:rPr>
          <w:rFonts w:hint="eastAsia"/>
        </w:rPr>
        <w:t>几十倍。</w:t>
      </w:r>
    </w:p>
    <w:p w:rsidR="002F598A" w:rsidRPr="00525E5D" w:rsidRDefault="002F598A" w:rsidP="002F598A">
      <w:pPr>
        <w:ind w:firstLineChars="200" w:firstLine="480"/>
      </w:pPr>
      <w:r>
        <w:t>在</w:t>
      </w:r>
      <w:r>
        <w:rPr>
          <w:rFonts w:hint="eastAsia"/>
        </w:rPr>
        <w:t>编程实现</w:t>
      </w:r>
      <w:r>
        <w:t>中，我们提出的</w:t>
      </w:r>
      <w:r>
        <w:t>GLS</w:t>
      </w:r>
      <w:r>
        <w:t>和</w:t>
      </w:r>
      <w:r>
        <w:t>IGLS</w:t>
      </w:r>
      <w:r>
        <w:t>算法使用</w:t>
      </w:r>
      <w:r>
        <w:t>Rgame</w:t>
      </w:r>
      <w:r>
        <w:t>的方式产生初始解，</w:t>
      </w:r>
      <w:r>
        <w:t>ILS</w:t>
      </w:r>
      <w:r>
        <w:rPr>
          <w:rFonts w:hint="eastAsia"/>
        </w:rPr>
        <w:t>算法</w:t>
      </w:r>
      <w:r>
        <w:t>、</w:t>
      </w:r>
      <w:r>
        <w:t>SBTS</w:t>
      </w:r>
      <w:r>
        <w:t>和</w:t>
      </w:r>
      <w:r>
        <w:t>BLS</w:t>
      </w:r>
      <w:r>
        <w:t>算法采用</w:t>
      </w:r>
      <w:r>
        <w:t>Greedy</w:t>
      </w:r>
      <w:r>
        <w:t>的方式产生初始解。</w:t>
      </w:r>
    </w:p>
    <w:p w:rsidR="002F598A" w:rsidRDefault="002F598A" w:rsidP="002F598A">
      <w:pPr>
        <w:pStyle w:val="3"/>
      </w:pPr>
      <w:bookmarkStart w:id="77" w:name="_Toc503384514"/>
      <w:r>
        <w:t xml:space="preserve">4.3.3 </w:t>
      </w:r>
      <w:r>
        <w:rPr>
          <w:rFonts w:hint="eastAsia"/>
        </w:rPr>
        <w:t>局部搜索</w:t>
      </w:r>
      <w:r>
        <w:t>性能对比</w:t>
      </w:r>
      <w:bookmarkEnd w:id="77"/>
    </w:p>
    <w:p w:rsidR="002F598A" w:rsidRDefault="002F598A" w:rsidP="002F598A">
      <w:pPr>
        <w:ind w:firstLineChars="200" w:firstLine="480"/>
      </w:pPr>
      <w:r>
        <w:rPr>
          <w:rFonts w:hint="eastAsia"/>
        </w:rPr>
        <w:t>我们提出</w:t>
      </w:r>
      <w:r>
        <w:t>了</w:t>
      </w:r>
      <w:r>
        <w:rPr>
          <w:rFonts w:hint="eastAsia"/>
        </w:rPr>
        <w:t>GLS</w:t>
      </w:r>
      <w:r>
        <w:t>的局部搜索机制，将其</w:t>
      </w:r>
      <w:r>
        <w:rPr>
          <w:rFonts w:hint="eastAsia"/>
        </w:rPr>
        <w:t>与</w:t>
      </w:r>
      <w:r>
        <w:t>ILS</w:t>
      </w:r>
      <w:r>
        <w:t>算法中的</w:t>
      </w:r>
      <w:r w:rsidRPr="001A0E51">
        <w:rPr>
          <w:position w:val="-10"/>
        </w:rPr>
        <w:object w:dxaOrig="1660" w:dyaOrig="320">
          <v:shape id="_x0000_i2449" type="#_x0000_t75" style="width:83.3pt;height:16.1pt" o:ole="">
            <v:imagedata r:id="rId2206" o:title=""/>
          </v:shape>
          <o:OLEObject Type="Embed" ProgID="Equation.DSMT4" ShapeID="_x0000_i2449" DrawAspect="Content" ObjectID="_1577212712" r:id="rId2207"/>
        </w:object>
      </w:r>
      <w:r>
        <w:rPr>
          <w:rFonts w:hint="eastAsia"/>
        </w:rPr>
        <w:t>局部搜索</w:t>
      </w:r>
      <w:r>
        <w:t>机制</w:t>
      </w:r>
      <w:r>
        <w:rPr>
          <w:rFonts w:hint="eastAsia"/>
        </w:rPr>
        <w:t>在</w:t>
      </w:r>
      <w:r>
        <w:t>不同网络上进行实验对比，验证</w:t>
      </w:r>
      <w:r>
        <w:rPr>
          <w:rFonts w:hint="eastAsia"/>
        </w:rPr>
        <w:t>算法</w:t>
      </w:r>
      <w:r>
        <w:t>性能</w:t>
      </w:r>
      <w:r>
        <w:rPr>
          <w:rFonts w:hint="eastAsia"/>
        </w:rPr>
        <w:t>。</w:t>
      </w:r>
      <w:r>
        <w:t>在实验</w:t>
      </w:r>
      <w:r>
        <w:rPr>
          <w:rFonts w:hint="eastAsia"/>
        </w:rPr>
        <w:t>中，</w:t>
      </w:r>
      <w:r>
        <w:t>分别采用了</w:t>
      </w:r>
      <w:r>
        <w:t>RGLS</w:t>
      </w:r>
      <w:r>
        <w:lastRenderedPageBreak/>
        <w:t>和</w:t>
      </w:r>
      <w:r>
        <w:t>DGLS</w:t>
      </w:r>
      <w:r>
        <w:t>这两种</w:t>
      </w:r>
      <w:r>
        <w:rPr>
          <w:rFonts w:hint="eastAsia"/>
        </w:rPr>
        <w:t>实现</w:t>
      </w:r>
      <w:r>
        <w:t>方式。所有</w:t>
      </w:r>
      <w:r>
        <w:rPr>
          <w:rFonts w:hint="eastAsia"/>
        </w:rPr>
        <w:t>实验</w:t>
      </w:r>
      <w:r>
        <w:t>都独立运行</w:t>
      </w:r>
      <w:r>
        <w:rPr>
          <w:rFonts w:hint="eastAsia"/>
        </w:rPr>
        <w:t>30</w:t>
      </w:r>
      <w:r>
        <w:rPr>
          <w:rFonts w:hint="eastAsia"/>
        </w:rPr>
        <w:t>次</w:t>
      </w:r>
      <w:r>
        <w:t>，并统计</w:t>
      </w:r>
      <w:r>
        <w:rPr>
          <w:rFonts w:hint="eastAsia"/>
        </w:rPr>
        <w:t>平均值</w:t>
      </w:r>
      <w:r>
        <w:t>、标准差和平均运行时间。</w:t>
      </w:r>
    </w:p>
    <w:p w:rsidR="002F598A" w:rsidRPr="002F598A" w:rsidRDefault="002F598A" w:rsidP="00C955A9">
      <w:pPr>
        <w:ind w:firstLineChars="200" w:firstLine="480"/>
      </w:pPr>
      <w:r>
        <w:rPr>
          <w:rFonts w:hint="eastAsia"/>
        </w:rPr>
        <w:t>GLS</w:t>
      </w:r>
      <w:r>
        <w:t>的</w:t>
      </w:r>
      <w:r>
        <w:rPr>
          <w:rFonts w:hint="eastAsia"/>
        </w:rPr>
        <w:t>实</w:t>
      </w:r>
      <w:r>
        <w:t>验参数</w:t>
      </w:r>
      <w:r>
        <w:rPr>
          <w:rFonts w:hint="eastAsia"/>
        </w:rPr>
        <w:t>为</w:t>
      </w:r>
      <w:r>
        <w:t>：</w:t>
      </w:r>
      <w:r w:rsidRPr="001A0E51">
        <w:rPr>
          <w:position w:val="-6"/>
        </w:rPr>
        <w:object w:dxaOrig="700" w:dyaOrig="279">
          <v:shape id="_x0000_i2450" type="#_x0000_t75" style="width:34.95pt;height:13.95pt" o:ole="">
            <v:imagedata r:id="rId2208" o:title=""/>
          </v:shape>
          <o:OLEObject Type="Embed" ProgID="Equation.DSMT4" ShapeID="_x0000_i2450" DrawAspect="Content" ObjectID="_1577212713" r:id="rId2209"/>
        </w:object>
      </w:r>
      <w:r>
        <w:rPr>
          <w:rFonts w:hint="eastAsia"/>
        </w:rPr>
        <w:t>，</w:t>
      </w:r>
      <w:r w:rsidRPr="001A0E51">
        <w:rPr>
          <w:position w:val="-16"/>
        </w:rPr>
        <w:object w:dxaOrig="1640" w:dyaOrig="440">
          <v:shape id="_x0000_i2451" type="#_x0000_t75" style="width:82.2pt;height:22.05pt" o:ole="">
            <v:imagedata r:id="rId2210" o:title=""/>
          </v:shape>
          <o:OLEObject Type="Embed" ProgID="Equation.DSMT4" ShapeID="_x0000_i2451" DrawAspect="Content" ObjectID="_1577212714" r:id="rId2211"/>
        </w:object>
      </w:r>
      <w:r>
        <w:rPr>
          <w:rFonts w:hint="eastAsia"/>
        </w:rPr>
        <w:t>，</w:t>
      </w:r>
      <w:r w:rsidRPr="001A0E51">
        <w:rPr>
          <w:position w:val="-12"/>
        </w:rPr>
        <w:object w:dxaOrig="900" w:dyaOrig="360">
          <v:shape id="_x0000_i2452" type="#_x0000_t75" style="width:45.15pt;height:18.25pt" o:ole="">
            <v:imagedata r:id="rId2212" o:title=""/>
          </v:shape>
          <o:OLEObject Type="Embed" ProgID="Equation.DSMT4" ShapeID="_x0000_i2452" DrawAspect="Content" ObjectID="_1577212715" r:id="rId2213"/>
        </w:object>
      </w:r>
      <w:r>
        <w:rPr>
          <w:rFonts w:hint="eastAsia"/>
        </w:rPr>
        <w:t>，</w:t>
      </w:r>
      <w:r w:rsidRPr="001A0E51">
        <w:rPr>
          <w:position w:val="-12"/>
        </w:rPr>
        <w:object w:dxaOrig="520" w:dyaOrig="380">
          <v:shape id="_x0000_i2453" type="#_x0000_t75" style="width:26.35pt;height:18.8pt" o:ole="">
            <v:imagedata r:id="rId2214" o:title=""/>
          </v:shape>
          <o:OLEObject Type="Embed" ProgID="Equation.DSMT4" ShapeID="_x0000_i2453" DrawAspect="Content" ObjectID="_1577212716" r:id="rId2215"/>
        </w:object>
      </w:r>
      <w:r>
        <w:rPr>
          <w:rFonts w:hint="eastAsia"/>
        </w:rPr>
        <w:t>表示</w:t>
      </w:r>
      <w:r>
        <w:t>初始</w:t>
      </w:r>
      <w:r>
        <w:rPr>
          <w:rFonts w:hint="eastAsia"/>
        </w:rPr>
        <w:t>解集，</w:t>
      </w:r>
      <w:r w:rsidRPr="00C0723E">
        <w:rPr>
          <w:position w:val="-6"/>
        </w:rPr>
        <w:object w:dxaOrig="279" w:dyaOrig="279">
          <v:shape id="_x0000_i2454" type="#_x0000_t75" style="width:13.95pt;height:13.95pt" o:ole="">
            <v:imagedata r:id="rId2216" o:title=""/>
          </v:shape>
          <o:OLEObject Type="Embed" ProgID="Equation.DSMT4" ShapeID="_x0000_i2454" DrawAspect="Content" ObjectID="_1577212717" r:id="rId2217"/>
        </w:object>
      </w:r>
      <w:r>
        <w:rPr>
          <w:rFonts w:hint="eastAsia"/>
        </w:rPr>
        <w:t>表示网络</w:t>
      </w:r>
      <w:r>
        <w:t>节点个数。</w:t>
      </w:r>
      <w:r w:rsidR="009D0F30">
        <w:rPr>
          <w:rFonts w:hint="eastAsia"/>
        </w:rPr>
        <w:t xml:space="preserve"> </w:t>
      </w:r>
    </w:p>
    <w:p w:rsidR="00C0723E" w:rsidRPr="001208F5" w:rsidRDefault="00C0723E" w:rsidP="00C0723E">
      <w:pPr>
        <w:jc w:val="center"/>
        <w:rPr>
          <w:sz w:val="21"/>
          <w:szCs w:val="21"/>
        </w:rPr>
      </w:pPr>
      <w:r w:rsidRPr="001208F5">
        <w:rPr>
          <w:rFonts w:hint="eastAsia"/>
          <w:sz w:val="21"/>
          <w:szCs w:val="21"/>
        </w:rPr>
        <w:t>表</w:t>
      </w:r>
      <w:r w:rsidRPr="001208F5">
        <w:rPr>
          <w:rFonts w:hint="eastAsia"/>
          <w:sz w:val="21"/>
          <w:szCs w:val="21"/>
        </w:rPr>
        <w:t>4</w:t>
      </w:r>
      <w:r>
        <w:rPr>
          <w:sz w:val="21"/>
          <w:szCs w:val="21"/>
        </w:rPr>
        <w:t>-3 GLS</w:t>
      </w:r>
      <w:r>
        <w:rPr>
          <w:sz w:val="21"/>
          <w:szCs w:val="21"/>
        </w:rPr>
        <w:t>和</w:t>
      </w:r>
      <w:r w:rsidRPr="00C0723E">
        <w:rPr>
          <w:position w:val="-10"/>
          <w:sz w:val="21"/>
          <w:szCs w:val="21"/>
        </w:rPr>
        <w:object w:dxaOrig="1660" w:dyaOrig="320">
          <v:shape id="_x0000_i2455" type="#_x0000_t75" style="width:83.3pt;height:16.1pt" o:ole="">
            <v:imagedata r:id="rId2218" o:title=""/>
          </v:shape>
          <o:OLEObject Type="Embed" ProgID="Equation.DSMT4" ShapeID="_x0000_i2455" DrawAspect="Content" ObjectID="_1577212718" r:id="rId2219"/>
        </w:object>
      </w:r>
      <w:r w:rsidRPr="001208F5">
        <w:rPr>
          <w:sz w:val="21"/>
          <w:szCs w:val="21"/>
        </w:rPr>
        <w:t>实验结果</w:t>
      </w:r>
    </w:p>
    <w:p w:rsidR="00C0723E" w:rsidRPr="001208F5" w:rsidRDefault="00C0723E" w:rsidP="00C0723E">
      <w:pPr>
        <w:jc w:val="center"/>
        <w:rPr>
          <w:sz w:val="21"/>
          <w:szCs w:val="21"/>
        </w:rPr>
      </w:pPr>
      <w:r w:rsidRPr="001208F5">
        <w:rPr>
          <w:rFonts w:hint="eastAsia"/>
          <w:sz w:val="21"/>
          <w:szCs w:val="21"/>
        </w:rPr>
        <w:t>解集</w:t>
      </w:r>
      <w:r w:rsidRPr="001208F5">
        <w:rPr>
          <w:sz w:val="21"/>
          <w:szCs w:val="21"/>
        </w:rPr>
        <w:t>规模的平均值</w:t>
      </w:r>
      <w:r w:rsidRPr="001208F5">
        <w:rPr>
          <w:sz w:val="21"/>
          <w:szCs w:val="21"/>
        </w:rPr>
        <w:t>/</w:t>
      </w:r>
      <w:r w:rsidRPr="001208F5">
        <w:rPr>
          <w:rFonts w:hint="eastAsia"/>
          <w:sz w:val="21"/>
          <w:szCs w:val="21"/>
        </w:rPr>
        <w:t>标准差</w:t>
      </w:r>
      <w:r w:rsidRPr="001208F5">
        <w:rPr>
          <w:sz w:val="21"/>
          <w:szCs w:val="21"/>
        </w:rPr>
        <w:t>/</w:t>
      </w:r>
      <w:r w:rsidRPr="001208F5">
        <w:rPr>
          <w:rFonts w:hint="eastAsia"/>
          <w:sz w:val="21"/>
          <w:szCs w:val="21"/>
        </w:rPr>
        <w:t>算法</w:t>
      </w:r>
      <w:r w:rsidRPr="001208F5">
        <w:rPr>
          <w:sz w:val="21"/>
          <w:szCs w:val="21"/>
        </w:rPr>
        <w:t>平均运行时间</w:t>
      </w:r>
    </w:p>
    <w:tbl>
      <w:tblPr>
        <w:tblStyle w:val="ad"/>
        <w:tblW w:w="0" w:type="auto"/>
        <w:jc w:val="center"/>
        <w:tblLook w:val="04A0" w:firstRow="1" w:lastRow="0" w:firstColumn="1" w:lastColumn="0" w:noHBand="0" w:noVBand="1"/>
      </w:tblPr>
      <w:tblGrid>
        <w:gridCol w:w="1706"/>
        <w:gridCol w:w="911"/>
        <w:gridCol w:w="1648"/>
        <w:gridCol w:w="1649"/>
        <w:gridCol w:w="1881"/>
      </w:tblGrid>
      <w:tr w:rsidR="00C0723E" w:rsidTr="002F598A">
        <w:trPr>
          <w:jc w:val="center"/>
        </w:trPr>
        <w:tc>
          <w:tcPr>
            <w:tcW w:w="1706" w:type="dxa"/>
          </w:tcPr>
          <w:p w:rsidR="00C0723E" w:rsidRPr="00C0723E" w:rsidRDefault="00C0723E" w:rsidP="00C0723E">
            <w:pPr>
              <w:jc w:val="center"/>
              <w:rPr>
                <w:sz w:val="21"/>
                <w:szCs w:val="21"/>
              </w:rPr>
            </w:pPr>
            <w:r w:rsidRPr="00C0723E">
              <w:rPr>
                <w:sz w:val="21"/>
                <w:szCs w:val="21"/>
              </w:rPr>
              <w:t>n</w:t>
            </w:r>
            <w:r w:rsidRPr="00C0723E">
              <w:rPr>
                <w:rFonts w:hint="eastAsia"/>
                <w:sz w:val="21"/>
                <w:szCs w:val="21"/>
              </w:rPr>
              <w:t>etwork</w:t>
            </w:r>
          </w:p>
        </w:tc>
        <w:tc>
          <w:tcPr>
            <w:tcW w:w="911" w:type="dxa"/>
          </w:tcPr>
          <w:p w:rsidR="00C0723E" w:rsidRPr="00C0723E" w:rsidRDefault="00C0723E" w:rsidP="00C0723E">
            <w:pPr>
              <w:jc w:val="center"/>
              <w:rPr>
                <w:sz w:val="21"/>
                <w:szCs w:val="21"/>
              </w:rPr>
            </w:pPr>
            <w:r w:rsidRPr="00C0723E">
              <w:rPr>
                <w:sz w:val="21"/>
                <w:szCs w:val="21"/>
              </w:rPr>
              <w:t>b</w:t>
            </w:r>
            <w:r w:rsidRPr="00C0723E">
              <w:rPr>
                <w:rFonts w:hint="eastAsia"/>
                <w:sz w:val="21"/>
                <w:szCs w:val="21"/>
              </w:rPr>
              <w:t>est</w:t>
            </w:r>
          </w:p>
        </w:tc>
        <w:tc>
          <w:tcPr>
            <w:tcW w:w="1648" w:type="dxa"/>
          </w:tcPr>
          <w:p w:rsidR="00C0723E" w:rsidRPr="00C0723E" w:rsidRDefault="00C0723E" w:rsidP="00C0723E">
            <w:pPr>
              <w:jc w:val="center"/>
              <w:rPr>
                <w:sz w:val="21"/>
                <w:szCs w:val="21"/>
              </w:rPr>
            </w:pPr>
            <w:r w:rsidRPr="00C0723E">
              <w:rPr>
                <w:rFonts w:hint="eastAsia"/>
                <w:sz w:val="21"/>
                <w:szCs w:val="21"/>
              </w:rPr>
              <w:t>RGLS</w:t>
            </w:r>
          </w:p>
        </w:tc>
        <w:tc>
          <w:tcPr>
            <w:tcW w:w="1649" w:type="dxa"/>
          </w:tcPr>
          <w:p w:rsidR="00C0723E" w:rsidRPr="00C0723E" w:rsidRDefault="00C0723E" w:rsidP="00C0723E">
            <w:pPr>
              <w:jc w:val="center"/>
              <w:rPr>
                <w:sz w:val="21"/>
                <w:szCs w:val="21"/>
              </w:rPr>
            </w:pPr>
            <w:r w:rsidRPr="00C0723E">
              <w:rPr>
                <w:rFonts w:hint="eastAsia"/>
                <w:sz w:val="21"/>
                <w:szCs w:val="21"/>
              </w:rPr>
              <w:t>DGLS</w:t>
            </w:r>
          </w:p>
        </w:tc>
        <w:tc>
          <w:tcPr>
            <w:tcW w:w="1881" w:type="dxa"/>
          </w:tcPr>
          <w:p w:rsidR="00C0723E" w:rsidRPr="00C0723E" w:rsidRDefault="00C0723E" w:rsidP="00C0723E">
            <w:pPr>
              <w:jc w:val="center"/>
              <w:rPr>
                <w:sz w:val="21"/>
                <w:szCs w:val="21"/>
              </w:rPr>
            </w:pPr>
            <w:r w:rsidRPr="00C0723E">
              <w:rPr>
                <w:position w:val="-10"/>
                <w:sz w:val="21"/>
                <w:szCs w:val="21"/>
              </w:rPr>
              <w:object w:dxaOrig="1660" w:dyaOrig="320">
                <v:shape id="_x0000_i2456" type="#_x0000_t75" style="width:83.3pt;height:16.1pt" o:ole="">
                  <v:imagedata r:id="rId2218" o:title=""/>
                </v:shape>
                <o:OLEObject Type="Embed" ProgID="Equation.DSMT4" ShapeID="_x0000_i2456" DrawAspect="Content" ObjectID="_1577212719" r:id="rId2220"/>
              </w:object>
            </w:r>
          </w:p>
        </w:tc>
      </w:tr>
      <w:tr w:rsidR="002F598A" w:rsidTr="002F598A">
        <w:trPr>
          <w:jc w:val="center"/>
        </w:trPr>
        <w:tc>
          <w:tcPr>
            <w:tcW w:w="1706" w:type="dxa"/>
          </w:tcPr>
          <w:p w:rsidR="002F598A" w:rsidRPr="00C0723E" w:rsidRDefault="002F598A" w:rsidP="002F598A">
            <w:pPr>
              <w:jc w:val="center"/>
              <w:rPr>
                <w:sz w:val="21"/>
                <w:szCs w:val="21"/>
              </w:rPr>
            </w:pPr>
            <w:r>
              <w:rPr>
                <w:sz w:val="21"/>
                <w:szCs w:val="21"/>
              </w:rPr>
              <w:t>F</w:t>
            </w:r>
            <w:r>
              <w:rPr>
                <w:rFonts w:hint="eastAsia"/>
                <w:sz w:val="21"/>
                <w:szCs w:val="21"/>
              </w:rPr>
              <w:t>rb3</w:t>
            </w:r>
            <w:r>
              <w:rPr>
                <w:sz w:val="21"/>
                <w:szCs w:val="21"/>
              </w:rPr>
              <w:t>0-15-1</w:t>
            </w:r>
          </w:p>
        </w:tc>
        <w:tc>
          <w:tcPr>
            <w:tcW w:w="911" w:type="dxa"/>
          </w:tcPr>
          <w:p w:rsidR="002F598A" w:rsidRPr="00C358D1" w:rsidRDefault="002F598A" w:rsidP="002F598A">
            <w:pPr>
              <w:jc w:val="center"/>
              <w:rPr>
                <w:szCs w:val="21"/>
              </w:rPr>
            </w:pPr>
            <w:r w:rsidRPr="00C358D1">
              <w:rPr>
                <w:rFonts w:hint="eastAsia"/>
                <w:szCs w:val="21"/>
              </w:rPr>
              <w:t>30</w:t>
            </w:r>
          </w:p>
        </w:tc>
        <w:tc>
          <w:tcPr>
            <w:tcW w:w="1648" w:type="dxa"/>
          </w:tcPr>
          <w:p w:rsidR="002F598A" w:rsidRDefault="002F598A" w:rsidP="002F598A">
            <w:pPr>
              <w:jc w:val="center"/>
              <w:rPr>
                <w:szCs w:val="21"/>
              </w:rPr>
            </w:pPr>
            <w:r>
              <w:rPr>
                <w:rFonts w:hint="eastAsia"/>
                <w:szCs w:val="21"/>
              </w:rPr>
              <w:t>23.80</w:t>
            </w:r>
          </w:p>
          <w:p w:rsidR="002F598A" w:rsidRPr="00DE7A35" w:rsidRDefault="002F598A" w:rsidP="002F598A">
            <w:pPr>
              <w:jc w:val="center"/>
              <w:rPr>
                <w:szCs w:val="21"/>
              </w:rPr>
            </w:pPr>
            <w:r>
              <w:rPr>
                <w:szCs w:val="21"/>
              </w:rPr>
              <w:t>/0.98/0.010</w:t>
            </w:r>
          </w:p>
        </w:tc>
        <w:tc>
          <w:tcPr>
            <w:tcW w:w="1649" w:type="dxa"/>
          </w:tcPr>
          <w:p w:rsidR="002F598A" w:rsidRPr="000237D0" w:rsidRDefault="002F598A" w:rsidP="002F598A">
            <w:pPr>
              <w:jc w:val="center"/>
              <w:rPr>
                <w:b/>
                <w:szCs w:val="21"/>
              </w:rPr>
            </w:pPr>
            <w:r w:rsidRPr="000237D0">
              <w:rPr>
                <w:rFonts w:hint="eastAsia"/>
                <w:b/>
                <w:szCs w:val="21"/>
              </w:rPr>
              <w:t>24</w:t>
            </w:r>
            <w:r w:rsidRPr="000237D0">
              <w:rPr>
                <w:b/>
                <w:szCs w:val="21"/>
              </w:rPr>
              <w:t>.73</w:t>
            </w:r>
          </w:p>
          <w:p w:rsidR="002F598A" w:rsidRPr="000237D0" w:rsidRDefault="002F598A" w:rsidP="002F598A">
            <w:pPr>
              <w:jc w:val="center"/>
              <w:rPr>
                <w:szCs w:val="21"/>
              </w:rPr>
            </w:pPr>
            <w:r w:rsidRPr="000237D0">
              <w:rPr>
                <w:szCs w:val="21"/>
              </w:rPr>
              <w:t>/1.15/0.010</w:t>
            </w:r>
          </w:p>
        </w:tc>
        <w:tc>
          <w:tcPr>
            <w:tcW w:w="1881" w:type="dxa"/>
          </w:tcPr>
          <w:p w:rsidR="002F598A" w:rsidRPr="00DE7A35" w:rsidRDefault="002F598A" w:rsidP="002F598A">
            <w:pPr>
              <w:jc w:val="center"/>
              <w:rPr>
                <w:szCs w:val="21"/>
              </w:rPr>
            </w:pPr>
            <w:r w:rsidRPr="00DE7A35">
              <w:rPr>
                <w:rFonts w:hint="eastAsia"/>
                <w:szCs w:val="21"/>
              </w:rPr>
              <w:t>23.07</w:t>
            </w:r>
          </w:p>
          <w:p w:rsidR="002F598A" w:rsidRPr="00DE7A35" w:rsidRDefault="002F598A" w:rsidP="002F598A">
            <w:pPr>
              <w:jc w:val="center"/>
              <w:rPr>
                <w:szCs w:val="21"/>
              </w:rPr>
            </w:pPr>
            <w:r w:rsidRPr="00DE7A35">
              <w:rPr>
                <w:rFonts w:hint="eastAsia"/>
                <w:szCs w:val="21"/>
              </w:rPr>
              <w:t>/</w:t>
            </w:r>
            <w:r w:rsidRPr="00DE7A35">
              <w:rPr>
                <w:szCs w:val="21"/>
              </w:rPr>
              <w:t>0.77/</w:t>
            </w:r>
            <w:r w:rsidRPr="00DE7A35">
              <w:rPr>
                <w:rFonts w:hint="eastAsia"/>
                <w:szCs w:val="21"/>
              </w:rPr>
              <w:t xml:space="preserve"> 0.023</w:t>
            </w:r>
          </w:p>
        </w:tc>
      </w:tr>
      <w:tr w:rsidR="002F598A" w:rsidTr="002F598A">
        <w:trPr>
          <w:jc w:val="center"/>
        </w:trPr>
        <w:tc>
          <w:tcPr>
            <w:tcW w:w="1706" w:type="dxa"/>
          </w:tcPr>
          <w:p w:rsidR="002F598A" w:rsidRPr="00C0723E" w:rsidRDefault="002F598A" w:rsidP="002F598A">
            <w:pPr>
              <w:jc w:val="center"/>
              <w:rPr>
                <w:sz w:val="21"/>
                <w:szCs w:val="21"/>
              </w:rPr>
            </w:pPr>
            <w:r>
              <w:rPr>
                <w:sz w:val="21"/>
                <w:szCs w:val="21"/>
              </w:rPr>
              <w:t>F</w:t>
            </w:r>
            <w:r>
              <w:rPr>
                <w:rFonts w:hint="eastAsia"/>
                <w:sz w:val="21"/>
                <w:szCs w:val="21"/>
              </w:rPr>
              <w:t>rb</w:t>
            </w:r>
            <w:r>
              <w:rPr>
                <w:sz w:val="21"/>
                <w:szCs w:val="21"/>
              </w:rPr>
              <w:t>50-23-1</w:t>
            </w:r>
          </w:p>
        </w:tc>
        <w:tc>
          <w:tcPr>
            <w:tcW w:w="911" w:type="dxa"/>
          </w:tcPr>
          <w:p w:rsidR="002F598A" w:rsidRPr="00C358D1" w:rsidRDefault="002F598A" w:rsidP="002F598A">
            <w:pPr>
              <w:jc w:val="center"/>
              <w:rPr>
                <w:szCs w:val="21"/>
              </w:rPr>
            </w:pPr>
            <w:r w:rsidRPr="00C358D1">
              <w:rPr>
                <w:rFonts w:hint="eastAsia"/>
                <w:szCs w:val="21"/>
              </w:rPr>
              <w:t>50</w:t>
            </w:r>
          </w:p>
        </w:tc>
        <w:tc>
          <w:tcPr>
            <w:tcW w:w="1648" w:type="dxa"/>
          </w:tcPr>
          <w:p w:rsidR="002F598A" w:rsidRDefault="002F598A" w:rsidP="002F598A">
            <w:pPr>
              <w:jc w:val="center"/>
              <w:rPr>
                <w:szCs w:val="21"/>
              </w:rPr>
            </w:pPr>
            <w:r>
              <w:rPr>
                <w:rFonts w:hint="eastAsia"/>
                <w:szCs w:val="21"/>
              </w:rPr>
              <w:t>41.20</w:t>
            </w:r>
          </w:p>
          <w:p w:rsidR="002F598A" w:rsidRPr="00DE7A35" w:rsidRDefault="002F598A" w:rsidP="002F598A">
            <w:pPr>
              <w:jc w:val="center"/>
              <w:rPr>
                <w:szCs w:val="21"/>
              </w:rPr>
            </w:pPr>
            <w:r>
              <w:rPr>
                <w:szCs w:val="21"/>
              </w:rPr>
              <w:t>/1.19/0.053</w:t>
            </w:r>
          </w:p>
        </w:tc>
        <w:tc>
          <w:tcPr>
            <w:tcW w:w="1649" w:type="dxa"/>
          </w:tcPr>
          <w:p w:rsidR="002F598A" w:rsidRPr="000237D0" w:rsidRDefault="002F598A" w:rsidP="002F598A">
            <w:pPr>
              <w:jc w:val="center"/>
              <w:rPr>
                <w:b/>
                <w:szCs w:val="21"/>
              </w:rPr>
            </w:pPr>
            <w:r w:rsidRPr="000237D0">
              <w:rPr>
                <w:rFonts w:hint="eastAsia"/>
                <w:b/>
                <w:szCs w:val="21"/>
              </w:rPr>
              <w:t>41.23</w:t>
            </w:r>
          </w:p>
          <w:p w:rsidR="002F598A" w:rsidRPr="000237D0" w:rsidRDefault="002F598A" w:rsidP="002F598A">
            <w:pPr>
              <w:jc w:val="center"/>
              <w:rPr>
                <w:szCs w:val="21"/>
              </w:rPr>
            </w:pPr>
            <w:r w:rsidRPr="000237D0">
              <w:rPr>
                <w:szCs w:val="21"/>
              </w:rPr>
              <w:t>/1.31/0.051</w:t>
            </w:r>
          </w:p>
        </w:tc>
        <w:tc>
          <w:tcPr>
            <w:tcW w:w="1881" w:type="dxa"/>
          </w:tcPr>
          <w:p w:rsidR="002F598A" w:rsidRPr="00DE7A35" w:rsidRDefault="002F598A" w:rsidP="002F598A">
            <w:pPr>
              <w:jc w:val="center"/>
              <w:rPr>
                <w:szCs w:val="21"/>
              </w:rPr>
            </w:pPr>
            <w:r w:rsidRPr="00DE7A35">
              <w:rPr>
                <w:rFonts w:hint="eastAsia"/>
                <w:szCs w:val="21"/>
              </w:rPr>
              <w:t>39.33</w:t>
            </w:r>
          </w:p>
          <w:p w:rsidR="002F598A" w:rsidRPr="00DE7A35" w:rsidRDefault="002F598A" w:rsidP="002F598A">
            <w:pPr>
              <w:jc w:val="center"/>
              <w:rPr>
                <w:szCs w:val="21"/>
              </w:rPr>
            </w:pPr>
            <w:r w:rsidRPr="00DE7A35">
              <w:rPr>
                <w:rFonts w:hint="eastAsia"/>
                <w:szCs w:val="21"/>
              </w:rPr>
              <w:t>/</w:t>
            </w:r>
            <w:r w:rsidRPr="00DE7A35">
              <w:rPr>
                <w:szCs w:val="21"/>
              </w:rPr>
              <w:t>1.34/</w:t>
            </w:r>
            <w:r w:rsidRPr="00DE7A35">
              <w:rPr>
                <w:rFonts w:hint="eastAsia"/>
                <w:szCs w:val="21"/>
              </w:rPr>
              <w:t xml:space="preserve"> 0.176</w:t>
            </w:r>
          </w:p>
        </w:tc>
      </w:tr>
      <w:tr w:rsidR="002F598A" w:rsidTr="002F598A">
        <w:trPr>
          <w:jc w:val="center"/>
        </w:trPr>
        <w:tc>
          <w:tcPr>
            <w:tcW w:w="1706" w:type="dxa"/>
          </w:tcPr>
          <w:p w:rsidR="002F598A" w:rsidRPr="00C0723E" w:rsidRDefault="002F598A" w:rsidP="002F598A">
            <w:pPr>
              <w:jc w:val="center"/>
              <w:rPr>
                <w:sz w:val="21"/>
                <w:szCs w:val="21"/>
              </w:rPr>
            </w:pPr>
            <w:r>
              <w:rPr>
                <w:rFonts w:hint="eastAsia"/>
                <w:sz w:val="21"/>
                <w:szCs w:val="21"/>
              </w:rPr>
              <w:t>1dc.1024</w:t>
            </w:r>
          </w:p>
        </w:tc>
        <w:tc>
          <w:tcPr>
            <w:tcW w:w="911" w:type="dxa"/>
          </w:tcPr>
          <w:p w:rsidR="002F598A" w:rsidRPr="00C358D1" w:rsidRDefault="002F598A" w:rsidP="002F598A">
            <w:pPr>
              <w:jc w:val="center"/>
              <w:rPr>
                <w:szCs w:val="21"/>
              </w:rPr>
            </w:pPr>
            <w:r w:rsidRPr="00C358D1">
              <w:rPr>
                <w:rFonts w:hint="eastAsia"/>
                <w:szCs w:val="21"/>
              </w:rPr>
              <w:t>94</w:t>
            </w:r>
          </w:p>
        </w:tc>
        <w:tc>
          <w:tcPr>
            <w:tcW w:w="1648" w:type="dxa"/>
          </w:tcPr>
          <w:p w:rsidR="002F598A" w:rsidRPr="000237D0" w:rsidRDefault="002F598A" w:rsidP="002F598A">
            <w:pPr>
              <w:jc w:val="center"/>
              <w:rPr>
                <w:b/>
                <w:szCs w:val="21"/>
              </w:rPr>
            </w:pPr>
            <w:r w:rsidRPr="000237D0">
              <w:rPr>
                <w:rFonts w:hint="eastAsia"/>
                <w:b/>
                <w:szCs w:val="21"/>
              </w:rPr>
              <w:t>72.53</w:t>
            </w:r>
          </w:p>
          <w:p w:rsidR="002F598A" w:rsidRPr="00DE7A35" w:rsidRDefault="002F598A" w:rsidP="002F598A">
            <w:pPr>
              <w:jc w:val="center"/>
              <w:rPr>
                <w:szCs w:val="21"/>
              </w:rPr>
            </w:pPr>
            <w:r>
              <w:rPr>
                <w:szCs w:val="21"/>
              </w:rPr>
              <w:t>/0.99/0.024</w:t>
            </w:r>
          </w:p>
        </w:tc>
        <w:tc>
          <w:tcPr>
            <w:tcW w:w="1649" w:type="dxa"/>
          </w:tcPr>
          <w:p w:rsidR="002F598A" w:rsidRPr="000237D0" w:rsidRDefault="002F598A" w:rsidP="002F598A">
            <w:pPr>
              <w:jc w:val="center"/>
              <w:rPr>
                <w:szCs w:val="21"/>
              </w:rPr>
            </w:pPr>
            <w:r w:rsidRPr="000237D0">
              <w:rPr>
                <w:rFonts w:hint="eastAsia"/>
                <w:szCs w:val="21"/>
              </w:rPr>
              <w:t>72.00</w:t>
            </w:r>
          </w:p>
          <w:p w:rsidR="002F598A" w:rsidRPr="000237D0" w:rsidRDefault="002F598A" w:rsidP="002F598A">
            <w:pPr>
              <w:jc w:val="center"/>
              <w:rPr>
                <w:szCs w:val="21"/>
              </w:rPr>
            </w:pPr>
            <w:r w:rsidRPr="000237D0">
              <w:rPr>
                <w:szCs w:val="21"/>
              </w:rPr>
              <w:t>/1.00/0.026</w:t>
            </w:r>
          </w:p>
        </w:tc>
        <w:tc>
          <w:tcPr>
            <w:tcW w:w="1881" w:type="dxa"/>
          </w:tcPr>
          <w:p w:rsidR="002F598A" w:rsidRPr="00DE7A35" w:rsidRDefault="002F598A" w:rsidP="002F598A">
            <w:pPr>
              <w:jc w:val="center"/>
              <w:rPr>
                <w:szCs w:val="21"/>
              </w:rPr>
            </w:pPr>
            <w:r w:rsidRPr="00DE7A35">
              <w:rPr>
                <w:rFonts w:hint="eastAsia"/>
                <w:szCs w:val="21"/>
              </w:rPr>
              <w:t>72.00</w:t>
            </w:r>
          </w:p>
          <w:p w:rsidR="002F598A" w:rsidRPr="00DE7A35" w:rsidRDefault="002F598A" w:rsidP="002F598A">
            <w:pPr>
              <w:jc w:val="center"/>
              <w:rPr>
                <w:szCs w:val="21"/>
              </w:rPr>
            </w:pPr>
            <w:r w:rsidRPr="00DE7A35">
              <w:rPr>
                <w:rFonts w:hint="eastAsia"/>
                <w:szCs w:val="21"/>
              </w:rPr>
              <w:t>/</w:t>
            </w:r>
            <w:r w:rsidRPr="00DE7A35">
              <w:rPr>
                <w:szCs w:val="21"/>
              </w:rPr>
              <w:t>0/</w:t>
            </w:r>
            <w:r w:rsidRPr="00DE7A35">
              <w:rPr>
                <w:rFonts w:hint="eastAsia"/>
                <w:szCs w:val="21"/>
              </w:rPr>
              <w:t xml:space="preserve"> 0.032</w:t>
            </w:r>
          </w:p>
        </w:tc>
      </w:tr>
      <w:tr w:rsidR="002F598A" w:rsidTr="002F598A">
        <w:trPr>
          <w:jc w:val="center"/>
        </w:trPr>
        <w:tc>
          <w:tcPr>
            <w:tcW w:w="1706" w:type="dxa"/>
          </w:tcPr>
          <w:p w:rsidR="002F598A" w:rsidRPr="00C0723E" w:rsidRDefault="002F598A" w:rsidP="002F598A">
            <w:pPr>
              <w:jc w:val="center"/>
              <w:rPr>
                <w:sz w:val="21"/>
                <w:szCs w:val="21"/>
              </w:rPr>
            </w:pPr>
            <w:r>
              <w:rPr>
                <w:rFonts w:hint="eastAsia"/>
                <w:sz w:val="21"/>
                <w:szCs w:val="21"/>
              </w:rPr>
              <w:t>C1000.9</w:t>
            </w:r>
          </w:p>
        </w:tc>
        <w:tc>
          <w:tcPr>
            <w:tcW w:w="911" w:type="dxa"/>
          </w:tcPr>
          <w:p w:rsidR="002F598A" w:rsidRPr="00C358D1" w:rsidRDefault="002F598A" w:rsidP="002F598A">
            <w:pPr>
              <w:jc w:val="center"/>
              <w:rPr>
                <w:szCs w:val="21"/>
              </w:rPr>
            </w:pPr>
            <w:r w:rsidRPr="00C358D1">
              <w:rPr>
                <w:rFonts w:hint="eastAsia"/>
                <w:szCs w:val="21"/>
              </w:rPr>
              <w:t>68</w:t>
            </w:r>
          </w:p>
        </w:tc>
        <w:tc>
          <w:tcPr>
            <w:tcW w:w="1648" w:type="dxa"/>
          </w:tcPr>
          <w:p w:rsidR="002F598A" w:rsidRDefault="002F598A" w:rsidP="002F598A">
            <w:pPr>
              <w:jc w:val="center"/>
              <w:rPr>
                <w:szCs w:val="21"/>
              </w:rPr>
            </w:pPr>
            <w:r>
              <w:rPr>
                <w:rFonts w:hint="eastAsia"/>
                <w:szCs w:val="21"/>
              </w:rPr>
              <w:t>57.47</w:t>
            </w:r>
          </w:p>
          <w:p w:rsidR="002F598A" w:rsidRPr="00DE7A35" w:rsidRDefault="002F598A" w:rsidP="002F598A">
            <w:pPr>
              <w:jc w:val="center"/>
              <w:rPr>
                <w:szCs w:val="21"/>
              </w:rPr>
            </w:pPr>
            <w:r>
              <w:rPr>
                <w:szCs w:val="21"/>
              </w:rPr>
              <w:t>/1.52/0.073</w:t>
            </w:r>
          </w:p>
        </w:tc>
        <w:tc>
          <w:tcPr>
            <w:tcW w:w="1649" w:type="dxa"/>
          </w:tcPr>
          <w:p w:rsidR="002F598A" w:rsidRPr="000237D0" w:rsidRDefault="002F598A" w:rsidP="002F598A">
            <w:pPr>
              <w:jc w:val="center"/>
              <w:rPr>
                <w:szCs w:val="21"/>
              </w:rPr>
            </w:pPr>
            <w:r w:rsidRPr="000237D0">
              <w:rPr>
                <w:szCs w:val="21"/>
              </w:rPr>
              <w:t>57.66</w:t>
            </w:r>
          </w:p>
          <w:p w:rsidR="002F598A" w:rsidRPr="000237D0" w:rsidRDefault="002F598A" w:rsidP="002F598A">
            <w:pPr>
              <w:jc w:val="center"/>
              <w:rPr>
                <w:szCs w:val="21"/>
              </w:rPr>
            </w:pPr>
            <w:r w:rsidRPr="000237D0">
              <w:rPr>
                <w:szCs w:val="21"/>
              </w:rPr>
              <w:t>/1.46/0.070</w:t>
            </w:r>
          </w:p>
        </w:tc>
        <w:tc>
          <w:tcPr>
            <w:tcW w:w="1881" w:type="dxa"/>
          </w:tcPr>
          <w:p w:rsidR="002F598A" w:rsidRPr="000237D0" w:rsidRDefault="002F598A" w:rsidP="002F598A">
            <w:pPr>
              <w:jc w:val="center"/>
              <w:rPr>
                <w:b/>
                <w:szCs w:val="21"/>
              </w:rPr>
            </w:pPr>
            <w:r w:rsidRPr="000237D0">
              <w:rPr>
                <w:rFonts w:hint="eastAsia"/>
                <w:b/>
                <w:szCs w:val="21"/>
              </w:rPr>
              <w:t>59.93</w:t>
            </w:r>
          </w:p>
          <w:p w:rsidR="002F598A" w:rsidRPr="00DE7A35" w:rsidRDefault="002F598A" w:rsidP="002F598A">
            <w:pPr>
              <w:jc w:val="center"/>
              <w:rPr>
                <w:szCs w:val="21"/>
              </w:rPr>
            </w:pPr>
            <w:r w:rsidRPr="00DE7A35">
              <w:rPr>
                <w:rFonts w:hint="eastAsia"/>
                <w:szCs w:val="21"/>
              </w:rPr>
              <w:t>/</w:t>
            </w:r>
            <w:r w:rsidRPr="00DE7A35">
              <w:rPr>
                <w:szCs w:val="21"/>
              </w:rPr>
              <w:t>1.67/</w:t>
            </w:r>
            <w:r w:rsidRPr="00DE7A35">
              <w:rPr>
                <w:rFonts w:hint="eastAsia"/>
                <w:szCs w:val="21"/>
              </w:rPr>
              <w:t xml:space="preserve"> 0.198</w:t>
            </w:r>
          </w:p>
        </w:tc>
      </w:tr>
      <w:tr w:rsidR="002F598A" w:rsidTr="002F598A">
        <w:trPr>
          <w:jc w:val="center"/>
        </w:trPr>
        <w:tc>
          <w:tcPr>
            <w:tcW w:w="1706" w:type="dxa"/>
          </w:tcPr>
          <w:p w:rsidR="002F598A" w:rsidRPr="00C0723E" w:rsidRDefault="002F598A" w:rsidP="002F598A">
            <w:pPr>
              <w:jc w:val="center"/>
              <w:rPr>
                <w:sz w:val="21"/>
                <w:szCs w:val="21"/>
              </w:rPr>
            </w:pPr>
            <w:r>
              <w:rPr>
                <w:rFonts w:hint="eastAsia"/>
                <w:sz w:val="21"/>
                <w:szCs w:val="21"/>
              </w:rPr>
              <w:t>DSIC1</w:t>
            </w:r>
            <w:r>
              <w:rPr>
                <w:sz w:val="21"/>
                <w:szCs w:val="21"/>
              </w:rPr>
              <w:t>000-5</w:t>
            </w:r>
          </w:p>
        </w:tc>
        <w:tc>
          <w:tcPr>
            <w:tcW w:w="911" w:type="dxa"/>
          </w:tcPr>
          <w:p w:rsidR="002F598A" w:rsidRPr="00C358D1" w:rsidRDefault="002F598A" w:rsidP="002F598A">
            <w:pPr>
              <w:jc w:val="center"/>
              <w:rPr>
                <w:szCs w:val="21"/>
              </w:rPr>
            </w:pPr>
            <w:r w:rsidRPr="00C358D1">
              <w:rPr>
                <w:rFonts w:hint="eastAsia"/>
                <w:szCs w:val="21"/>
              </w:rPr>
              <w:t>15</w:t>
            </w:r>
          </w:p>
        </w:tc>
        <w:tc>
          <w:tcPr>
            <w:tcW w:w="1648" w:type="dxa"/>
          </w:tcPr>
          <w:p w:rsidR="002F598A" w:rsidRDefault="002F598A" w:rsidP="002F598A">
            <w:pPr>
              <w:jc w:val="center"/>
              <w:rPr>
                <w:szCs w:val="21"/>
              </w:rPr>
            </w:pPr>
            <w:r>
              <w:rPr>
                <w:rFonts w:hint="eastAsia"/>
                <w:szCs w:val="21"/>
              </w:rPr>
              <w:t>12.27</w:t>
            </w:r>
          </w:p>
          <w:p w:rsidR="002F598A" w:rsidRPr="00DE7A35" w:rsidRDefault="002F598A" w:rsidP="002F598A">
            <w:pPr>
              <w:jc w:val="center"/>
              <w:rPr>
                <w:szCs w:val="21"/>
              </w:rPr>
            </w:pPr>
            <w:r>
              <w:rPr>
                <w:szCs w:val="21"/>
              </w:rPr>
              <w:t>/0.49/0.068</w:t>
            </w:r>
          </w:p>
        </w:tc>
        <w:tc>
          <w:tcPr>
            <w:tcW w:w="1649" w:type="dxa"/>
          </w:tcPr>
          <w:p w:rsidR="002F598A" w:rsidRPr="000237D0" w:rsidRDefault="002F598A" w:rsidP="002F598A">
            <w:pPr>
              <w:jc w:val="center"/>
              <w:rPr>
                <w:b/>
                <w:szCs w:val="21"/>
              </w:rPr>
            </w:pPr>
            <w:r w:rsidRPr="000237D0">
              <w:rPr>
                <w:rFonts w:hint="eastAsia"/>
                <w:b/>
                <w:szCs w:val="21"/>
              </w:rPr>
              <w:t>12.43</w:t>
            </w:r>
          </w:p>
          <w:p w:rsidR="002F598A" w:rsidRPr="000237D0" w:rsidRDefault="002F598A" w:rsidP="002F598A">
            <w:pPr>
              <w:jc w:val="center"/>
              <w:rPr>
                <w:szCs w:val="21"/>
              </w:rPr>
            </w:pPr>
            <w:r w:rsidRPr="000237D0">
              <w:rPr>
                <w:szCs w:val="21"/>
              </w:rPr>
              <w:t>/0.66/0.079</w:t>
            </w:r>
          </w:p>
        </w:tc>
        <w:tc>
          <w:tcPr>
            <w:tcW w:w="1881" w:type="dxa"/>
          </w:tcPr>
          <w:p w:rsidR="002F598A" w:rsidRPr="00DE7A35" w:rsidRDefault="002F598A" w:rsidP="002F598A">
            <w:pPr>
              <w:jc w:val="center"/>
              <w:rPr>
                <w:szCs w:val="21"/>
              </w:rPr>
            </w:pPr>
            <w:r w:rsidRPr="00DE7A35">
              <w:rPr>
                <w:rFonts w:hint="eastAsia"/>
                <w:szCs w:val="21"/>
              </w:rPr>
              <w:t>11.33</w:t>
            </w:r>
          </w:p>
          <w:p w:rsidR="002F598A" w:rsidRPr="00DE7A35" w:rsidRDefault="002F598A" w:rsidP="002F598A">
            <w:pPr>
              <w:jc w:val="center"/>
              <w:rPr>
                <w:szCs w:val="21"/>
              </w:rPr>
            </w:pPr>
            <w:r w:rsidRPr="00DE7A35">
              <w:rPr>
                <w:rFonts w:hint="eastAsia"/>
                <w:szCs w:val="21"/>
              </w:rPr>
              <w:t>/</w:t>
            </w:r>
            <w:r w:rsidRPr="00DE7A35">
              <w:rPr>
                <w:szCs w:val="21"/>
              </w:rPr>
              <w:t>0.58/</w:t>
            </w:r>
            <w:r w:rsidRPr="00DE7A35">
              <w:rPr>
                <w:rFonts w:hint="eastAsia"/>
                <w:szCs w:val="21"/>
              </w:rPr>
              <w:t xml:space="preserve"> 0.205</w:t>
            </w:r>
          </w:p>
        </w:tc>
      </w:tr>
      <w:tr w:rsidR="002F598A" w:rsidTr="002F598A">
        <w:trPr>
          <w:jc w:val="center"/>
        </w:trPr>
        <w:tc>
          <w:tcPr>
            <w:tcW w:w="1706" w:type="dxa"/>
          </w:tcPr>
          <w:p w:rsidR="002F598A" w:rsidRPr="00C0723E" w:rsidRDefault="002F598A" w:rsidP="002F598A">
            <w:pPr>
              <w:jc w:val="center"/>
              <w:rPr>
                <w:sz w:val="21"/>
                <w:szCs w:val="21"/>
              </w:rPr>
            </w:pPr>
            <w:r>
              <w:rPr>
                <w:rFonts w:hint="eastAsia"/>
                <w:sz w:val="21"/>
                <w:szCs w:val="21"/>
              </w:rPr>
              <w:t>MANNa_27</w:t>
            </w:r>
          </w:p>
        </w:tc>
        <w:tc>
          <w:tcPr>
            <w:tcW w:w="911" w:type="dxa"/>
          </w:tcPr>
          <w:p w:rsidR="002F598A" w:rsidRPr="00C358D1" w:rsidRDefault="002F598A" w:rsidP="002F598A">
            <w:pPr>
              <w:jc w:val="center"/>
              <w:rPr>
                <w:szCs w:val="21"/>
              </w:rPr>
            </w:pPr>
            <w:r w:rsidRPr="00C358D1">
              <w:rPr>
                <w:rFonts w:hint="eastAsia"/>
                <w:szCs w:val="21"/>
              </w:rPr>
              <w:t>126</w:t>
            </w:r>
          </w:p>
        </w:tc>
        <w:tc>
          <w:tcPr>
            <w:tcW w:w="1648" w:type="dxa"/>
          </w:tcPr>
          <w:p w:rsidR="002F598A" w:rsidRDefault="002F598A" w:rsidP="002F598A">
            <w:pPr>
              <w:jc w:val="center"/>
              <w:rPr>
                <w:szCs w:val="21"/>
              </w:rPr>
            </w:pPr>
            <w:r>
              <w:rPr>
                <w:rFonts w:hint="eastAsia"/>
                <w:szCs w:val="21"/>
              </w:rPr>
              <w:t>117.60</w:t>
            </w:r>
          </w:p>
          <w:p w:rsidR="002F598A" w:rsidRPr="00DE7A35" w:rsidRDefault="002F598A" w:rsidP="002F598A">
            <w:pPr>
              <w:jc w:val="center"/>
              <w:rPr>
                <w:szCs w:val="21"/>
              </w:rPr>
            </w:pPr>
            <w:r>
              <w:rPr>
                <w:szCs w:val="21"/>
              </w:rPr>
              <w:t>/0.75/0.004</w:t>
            </w:r>
          </w:p>
        </w:tc>
        <w:tc>
          <w:tcPr>
            <w:tcW w:w="1649" w:type="dxa"/>
          </w:tcPr>
          <w:p w:rsidR="002F598A" w:rsidRPr="000237D0" w:rsidRDefault="002F598A" w:rsidP="002F598A">
            <w:pPr>
              <w:jc w:val="center"/>
              <w:rPr>
                <w:szCs w:val="21"/>
              </w:rPr>
            </w:pPr>
            <w:r w:rsidRPr="000237D0">
              <w:rPr>
                <w:rFonts w:hint="eastAsia"/>
                <w:szCs w:val="21"/>
              </w:rPr>
              <w:t>117.90</w:t>
            </w:r>
          </w:p>
          <w:p w:rsidR="002F598A" w:rsidRPr="000237D0" w:rsidRDefault="002F598A" w:rsidP="002F598A">
            <w:pPr>
              <w:jc w:val="center"/>
              <w:rPr>
                <w:szCs w:val="21"/>
              </w:rPr>
            </w:pPr>
            <w:r w:rsidRPr="000237D0">
              <w:rPr>
                <w:szCs w:val="21"/>
              </w:rPr>
              <w:t>/0.87/0.006</w:t>
            </w:r>
          </w:p>
        </w:tc>
        <w:tc>
          <w:tcPr>
            <w:tcW w:w="1881" w:type="dxa"/>
          </w:tcPr>
          <w:p w:rsidR="002F598A" w:rsidRPr="000237D0" w:rsidRDefault="002F598A" w:rsidP="002F598A">
            <w:pPr>
              <w:jc w:val="center"/>
              <w:rPr>
                <w:b/>
                <w:szCs w:val="21"/>
              </w:rPr>
            </w:pPr>
            <w:r w:rsidRPr="000237D0">
              <w:rPr>
                <w:rFonts w:hint="eastAsia"/>
                <w:b/>
                <w:szCs w:val="21"/>
              </w:rPr>
              <w:t>119.20</w:t>
            </w:r>
          </w:p>
          <w:p w:rsidR="002F598A" w:rsidRPr="00DE7A35" w:rsidRDefault="002F598A" w:rsidP="002F598A">
            <w:pPr>
              <w:jc w:val="center"/>
              <w:rPr>
                <w:szCs w:val="21"/>
              </w:rPr>
            </w:pPr>
            <w:r w:rsidRPr="00DE7A35">
              <w:rPr>
                <w:rFonts w:hint="eastAsia"/>
                <w:szCs w:val="21"/>
              </w:rPr>
              <w:t>/</w:t>
            </w:r>
            <w:r w:rsidRPr="00DE7A35">
              <w:rPr>
                <w:szCs w:val="21"/>
              </w:rPr>
              <w:t>1.00/</w:t>
            </w:r>
            <w:r w:rsidRPr="00DE7A35">
              <w:rPr>
                <w:rFonts w:hint="eastAsia"/>
                <w:szCs w:val="21"/>
              </w:rPr>
              <w:t xml:space="preserve"> 0.002</w:t>
            </w:r>
          </w:p>
        </w:tc>
      </w:tr>
      <w:tr w:rsidR="002F598A" w:rsidTr="002F598A">
        <w:trPr>
          <w:jc w:val="center"/>
        </w:trPr>
        <w:tc>
          <w:tcPr>
            <w:tcW w:w="1706" w:type="dxa"/>
          </w:tcPr>
          <w:p w:rsidR="002F598A" w:rsidRPr="00C0723E" w:rsidRDefault="002F598A" w:rsidP="002F598A">
            <w:pPr>
              <w:jc w:val="center"/>
              <w:rPr>
                <w:sz w:val="21"/>
                <w:szCs w:val="21"/>
              </w:rPr>
            </w:pPr>
            <w:r>
              <w:rPr>
                <w:rFonts w:hint="eastAsia"/>
                <w:sz w:val="21"/>
                <w:szCs w:val="21"/>
              </w:rPr>
              <w:t>p-hat1500-1</w:t>
            </w:r>
          </w:p>
        </w:tc>
        <w:tc>
          <w:tcPr>
            <w:tcW w:w="911" w:type="dxa"/>
          </w:tcPr>
          <w:p w:rsidR="002F598A" w:rsidRPr="00C358D1" w:rsidRDefault="002F598A" w:rsidP="002F598A">
            <w:pPr>
              <w:jc w:val="center"/>
              <w:rPr>
                <w:szCs w:val="21"/>
              </w:rPr>
            </w:pPr>
            <w:r w:rsidRPr="00C358D1">
              <w:rPr>
                <w:rFonts w:hint="eastAsia"/>
                <w:szCs w:val="21"/>
              </w:rPr>
              <w:t>12</w:t>
            </w:r>
          </w:p>
        </w:tc>
        <w:tc>
          <w:tcPr>
            <w:tcW w:w="1648" w:type="dxa"/>
          </w:tcPr>
          <w:p w:rsidR="002F598A" w:rsidRDefault="002F598A" w:rsidP="002F598A">
            <w:pPr>
              <w:jc w:val="center"/>
              <w:rPr>
                <w:szCs w:val="21"/>
              </w:rPr>
            </w:pPr>
            <w:r>
              <w:rPr>
                <w:rFonts w:hint="eastAsia"/>
                <w:szCs w:val="21"/>
              </w:rPr>
              <w:t>9.63</w:t>
            </w:r>
          </w:p>
          <w:p w:rsidR="002F598A" w:rsidRPr="00DE7A35" w:rsidRDefault="002F598A" w:rsidP="002F598A">
            <w:pPr>
              <w:jc w:val="center"/>
              <w:rPr>
                <w:szCs w:val="21"/>
              </w:rPr>
            </w:pPr>
            <w:r>
              <w:rPr>
                <w:szCs w:val="21"/>
              </w:rPr>
              <w:t>/0.55/0.123</w:t>
            </w:r>
          </w:p>
        </w:tc>
        <w:tc>
          <w:tcPr>
            <w:tcW w:w="1649" w:type="dxa"/>
          </w:tcPr>
          <w:p w:rsidR="002F598A" w:rsidRPr="000237D0" w:rsidRDefault="002F598A" w:rsidP="002F598A">
            <w:pPr>
              <w:jc w:val="center"/>
              <w:rPr>
                <w:b/>
                <w:szCs w:val="21"/>
              </w:rPr>
            </w:pPr>
            <w:r w:rsidRPr="000237D0">
              <w:rPr>
                <w:rFonts w:hint="eastAsia"/>
                <w:b/>
                <w:szCs w:val="21"/>
              </w:rPr>
              <w:t>9.93</w:t>
            </w:r>
          </w:p>
          <w:p w:rsidR="002F598A" w:rsidRPr="000237D0" w:rsidRDefault="002F598A" w:rsidP="002F598A">
            <w:pPr>
              <w:jc w:val="center"/>
              <w:rPr>
                <w:szCs w:val="21"/>
              </w:rPr>
            </w:pPr>
            <w:r w:rsidRPr="000237D0">
              <w:rPr>
                <w:szCs w:val="21"/>
              </w:rPr>
              <w:t>/0.25/0.191</w:t>
            </w:r>
          </w:p>
        </w:tc>
        <w:tc>
          <w:tcPr>
            <w:tcW w:w="1881" w:type="dxa"/>
          </w:tcPr>
          <w:p w:rsidR="002F598A" w:rsidRPr="00DE7A35" w:rsidRDefault="002F598A" w:rsidP="002F598A">
            <w:pPr>
              <w:jc w:val="center"/>
              <w:rPr>
                <w:szCs w:val="21"/>
              </w:rPr>
            </w:pPr>
            <w:r w:rsidRPr="00DE7A35">
              <w:rPr>
                <w:rFonts w:hint="eastAsia"/>
                <w:szCs w:val="21"/>
              </w:rPr>
              <w:t>8.2</w:t>
            </w:r>
            <w:r w:rsidRPr="00DE7A35">
              <w:rPr>
                <w:szCs w:val="21"/>
              </w:rPr>
              <w:t>0</w:t>
            </w:r>
          </w:p>
          <w:p w:rsidR="002F598A" w:rsidRPr="00DE7A35" w:rsidRDefault="002F598A" w:rsidP="002F598A">
            <w:pPr>
              <w:jc w:val="center"/>
              <w:rPr>
                <w:szCs w:val="21"/>
              </w:rPr>
            </w:pPr>
            <w:r w:rsidRPr="00DE7A35">
              <w:rPr>
                <w:rFonts w:hint="eastAsia"/>
                <w:szCs w:val="21"/>
              </w:rPr>
              <w:t>/</w:t>
            </w:r>
            <w:r w:rsidRPr="00DE7A35">
              <w:rPr>
                <w:szCs w:val="21"/>
              </w:rPr>
              <w:t>0.73/</w:t>
            </w:r>
            <w:r w:rsidRPr="00DE7A35">
              <w:rPr>
                <w:rFonts w:hint="eastAsia"/>
                <w:szCs w:val="21"/>
              </w:rPr>
              <w:t xml:space="preserve"> 0.63</w:t>
            </w:r>
            <w:r w:rsidRPr="00DE7A35">
              <w:rPr>
                <w:szCs w:val="21"/>
              </w:rPr>
              <w:t>0</w:t>
            </w:r>
          </w:p>
        </w:tc>
      </w:tr>
      <w:tr w:rsidR="002F598A" w:rsidTr="002F598A">
        <w:trPr>
          <w:jc w:val="center"/>
        </w:trPr>
        <w:tc>
          <w:tcPr>
            <w:tcW w:w="1706" w:type="dxa"/>
          </w:tcPr>
          <w:p w:rsidR="002F598A" w:rsidRPr="00C0723E" w:rsidRDefault="002F598A" w:rsidP="002F598A">
            <w:pPr>
              <w:jc w:val="center"/>
              <w:rPr>
                <w:sz w:val="21"/>
                <w:szCs w:val="21"/>
              </w:rPr>
            </w:pPr>
            <w:r>
              <w:rPr>
                <w:rFonts w:hint="eastAsia"/>
                <w:sz w:val="21"/>
                <w:szCs w:val="21"/>
              </w:rPr>
              <w:t>BA1000</w:t>
            </w:r>
            <w:r>
              <w:rPr>
                <w:sz w:val="21"/>
                <w:szCs w:val="21"/>
              </w:rPr>
              <w:t>&lt;10&gt;</w:t>
            </w:r>
          </w:p>
        </w:tc>
        <w:tc>
          <w:tcPr>
            <w:tcW w:w="911" w:type="dxa"/>
          </w:tcPr>
          <w:p w:rsidR="002F598A" w:rsidRPr="00C358D1" w:rsidRDefault="002F598A" w:rsidP="002F598A">
            <w:pPr>
              <w:jc w:val="center"/>
              <w:rPr>
                <w:szCs w:val="21"/>
              </w:rPr>
            </w:pPr>
            <w:r w:rsidRPr="00C358D1">
              <w:rPr>
                <w:rFonts w:hint="eastAsia"/>
                <w:szCs w:val="21"/>
              </w:rPr>
              <w:t>-</w:t>
            </w:r>
          </w:p>
        </w:tc>
        <w:tc>
          <w:tcPr>
            <w:tcW w:w="1648" w:type="dxa"/>
          </w:tcPr>
          <w:p w:rsidR="002F598A" w:rsidRDefault="002F598A" w:rsidP="002F598A">
            <w:pPr>
              <w:jc w:val="center"/>
              <w:rPr>
                <w:szCs w:val="21"/>
              </w:rPr>
            </w:pPr>
            <w:r>
              <w:rPr>
                <w:rFonts w:hint="eastAsia"/>
                <w:szCs w:val="21"/>
              </w:rPr>
              <w:t>382.63</w:t>
            </w:r>
          </w:p>
          <w:p w:rsidR="002F598A" w:rsidRPr="00DE7A35" w:rsidRDefault="002F598A" w:rsidP="002F598A">
            <w:pPr>
              <w:jc w:val="center"/>
              <w:rPr>
                <w:szCs w:val="21"/>
              </w:rPr>
            </w:pPr>
            <w:r>
              <w:rPr>
                <w:szCs w:val="21"/>
              </w:rPr>
              <w:t>/4.95/0.018</w:t>
            </w:r>
          </w:p>
        </w:tc>
        <w:tc>
          <w:tcPr>
            <w:tcW w:w="1649" w:type="dxa"/>
          </w:tcPr>
          <w:p w:rsidR="002F598A" w:rsidRPr="000237D0" w:rsidRDefault="002F598A" w:rsidP="002F598A">
            <w:pPr>
              <w:jc w:val="center"/>
              <w:rPr>
                <w:szCs w:val="21"/>
              </w:rPr>
            </w:pPr>
            <w:r w:rsidRPr="000237D0">
              <w:rPr>
                <w:rFonts w:hint="eastAsia"/>
                <w:szCs w:val="21"/>
              </w:rPr>
              <w:t>393.00</w:t>
            </w:r>
          </w:p>
          <w:p w:rsidR="002F598A" w:rsidRPr="000237D0" w:rsidRDefault="002F598A" w:rsidP="002F598A">
            <w:pPr>
              <w:jc w:val="center"/>
              <w:rPr>
                <w:szCs w:val="21"/>
              </w:rPr>
            </w:pPr>
            <w:r w:rsidRPr="000237D0">
              <w:rPr>
                <w:szCs w:val="21"/>
              </w:rPr>
              <w:t>/4.62/0.058</w:t>
            </w:r>
          </w:p>
        </w:tc>
        <w:tc>
          <w:tcPr>
            <w:tcW w:w="1881" w:type="dxa"/>
          </w:tcPr>
          <w:p w:rsidR="002F598A" w:rsidRPr="000237D0" w:rsidRDefault="002F598A" w:rsidP="002F598A">
            <w:pPr>
              <w:jc w:val="center"/>
              <w:rPr>
                <w:b/>
                <w:szCs w:val="21"/>
              </w:rPr>
            </w:pPr>
            <w:r w:rsidRPr="000237D0">
              <w:rPr>
                <w:rFonts w:hint="eastAsia"/>
                <w:b/>
                <w:szCs w:val="21"/>
              </w:rPr>
              <w:t>401.47</w:t>
            </w:r>
          </w:p>
          <w:p w:rsidR="002F598A" w:rsidRPr="00DE7A35" w:rsidRDefault="002F598A" w:rsidP="002F598A">
            <w:pPr>
              <w:jc w:val="center"/>
              <w:rPr>
                <w:szCs w:val="21"/>
              </w:rPr>
            </w:pPr>
            <w:r w:rsidRPr="00DE7A35">
              <w:rPr>
                <w:szCs w:val="21"/>
              </w:rPr>
              <w:t>/2.50/ 0.081</w:t>
            </w:r>
          </w:p>
        </w:tc>
      </w:tr>
      <w:tr w:rsidR="002F598A" w:rsidTr="002F598A">
        <w:trPr>
          <w:jc w:val="center"/>
        </w:trPr>
        <w:tc>
          <w:tcPr>
            <w:tcW w:w="1706" w:type="dxa"/>
          </w:tcPr>
          <w:p w:rsidR="002F598A" w:rsidRPr="00C0723E" w:rsidRDefault="002F598A" w:rsidP="002F598A">
            <w:pPr>
              <w:jc w:val="center"/>
              <w:rPr>
                <w:sz w:val="21"/>
                <w:szCs w:val="21"/>
              </w:rPr>
            </w:pPr>
            <w:r>
              <w:rPr>
                <w:rFonts w:hint="eastAsia"/>
                <w:sz w:val="21"/>
                <w:szCs w:val="21"/>
              </w:rPr>
              <w:t>ER500&lt;</w:t>
            </w:r>
            <w:r>
              <w:rPr>
                <w:sz w:val="21"/>
                <w:szCs w:val="21"/>
              </w:rPr>
              <w:t>8</w:t>
            </w:r>
            <w:r>
              <w:rPr>
                <w:rFonts w:hint="eastAsia"/>
                <w:sz w:val="21"/>
                <w:szCs w:val="21"/>
              </w:rPr>
              <w:t>&gt;</w:t>
            </w:r>
          </w:p>
        </w:tc>
        <w:tc>
          <w:tcPr>
            <w:tcW w:w="911" w:type="dxa"/>
          </w:tcPr>
          <w:p w:rsidR="002F598A" w:rsidRPr="00C358D1" w:rsidRDefault="002F598A" w:rsidP="002F598A">
            <w:pPr>
              <w:jc w:val="center"/>
              <w:rPr>
                <w:szCs w:val="21"/>
              </w:rPr>
            </w:pPr>
            <w:r w:rsidRPr="00C358D1">
              <w:rPr>
                <w:rFonts w:hint="eastAsia"/>
                <w:szCs w:val="21"/>
              </w:rPr>
              <w:t>-</w:t>
            </w:r>
          </w:p>
        </w:tc>
        <w:tc>
          <w:tcPr>
            <w:tcW w:w="1648" w:type="dxa"/>
          </w:tcPr>
          <w:p w:rsidR="002F598A" w:rsidRDefault="002F598A" w:rsidP="002F598A">
            <w:pPr>
              <w:jc w:val="center"/>
              <w:rPr>
                <w:szCs w:val="21"/>
              </w:rPr>
            </w:pPr>
            <w:r>
              <w:rPr>
                <w:rFonts w:hint="eastAsia"/>
                <w:szCs w:val="21"/>
              </w:rPr>
              <w:t>145.27</w:t>
            </w:r>
          </w:p>
          <w:p w:rsidR="002F598A" w:rsidRPr="00DE7A35" w:rsidRDefault="002F598A" w:rsidP="002F598A">
            <w:pPr>
              <w:jc w:val="center"/>
              <w:rPr>
                <w:szCs w:val="21"/>
              </w:rPr>
            </w:pPr>
            <w:r>
              <w:rPr>
                <w:szCs w:val="21"/>
              </w:rPr>
              <w:t>/3.60/0.007</w:t>
            </w:r>
          </w:p>
        </w:tc>
        <w:tc>
          <w:tcPr>
            <w:tcW w:w="1649" w:type="dxa"/>
          </w:tcPr>
          <w:p w:rsidR="002F598A" w:rsidRPr="000237D0" w:rsidRDefault="002F598A" w:rsidP="002F598A">
            <w:pPr>
              <w:jc w:val="center"/>
              <w:rPr>
                <w:b/>
                <w:szCs w:val="21"/>
              </w:rPr>
            </w:pPr>
            <w:r w:rsidRPr="000237D0">
              <w:rPr>
                <w:rFonts w:hint="eastAsia"/>
                <w:b/>
                <w:szCs w:val="21"/>
              </w:rPr>
              <w:t>159.47</w:t>
            </w:r>
          </w:p>
          <w:p w:rsidR="002F598A" w:rsidRPr="000237D0" w:rsidRDefault="002F598A" w:rsidP="002F598A">
            <w:pPr>
              <w:jc w:val="center"/>
              <w:rPr>
                <w:szCs w:val="21"/>
              </w:rPr>
            </w:pPr>
            <w:r w:rsidRPr="000237D0">
              <w:rPr>
                <w:szCs w:val="21"/>
              </w:rPr>
              <w:t>/3.53/0.015</w:t>
            </w:r>
          </w:p>
        </w:tc>
        <w:tc>
          <w:tcPr>
            <w:tcW w:w="1881" w:type="dxa"/>
          </w:tcPr>
          <w:p w:rsidR="002F598A" w:rsidRPr="00DE7A35" w:rsidRDefault="002F598A" w:rsidP="002F598A">
            <w:pPr>
              <w:jc w:val="center"/>
              <w:rPr>
                <w:szCs w:val="21"/>
              </w:rPr>
            </w:pPr>
            <w:r w:rsidRPr="00DE7A35">
              <w:rPr>
                <w:rFonts w:hint="eastAsia"/>
                <w:szCs w:val="21"/>
              </w:rPr>
              <w:t>153.27</w:t>
            </w:r>
          </w:p>
          <w:p w:rsidR="002F598A" w:rsidRPr="00DE7A35" w:rsidRDefault="002F598A" w:rsidP="002F598A">
            <w:pPr>
              <w:jc w:val="center"/>
              <w:rPr>
                <w:szCs w:val="21"/>
              </w:rPr>
            </w:pPr>
            <w:r w:rsidRPr="00DE7A35">
              <w:rPr>
                <w:rFonts w:hint="eastAsia"/>
                <w:szCs w:val="21"/>
              </w:rPr>
              <w:t>/</w:t>
            </w:r>
            <w:r w:rsidRPr="00DE7A35">
              <w:rPr>
                <w:szCs w:val="21"/>
              </w:rPr>
              <w:t>2.62/</w:t>
            </w:r>
            <w:r w:rsidRPr="00DE7A35">
              <w:rPr>
                <w:rFonts w:hint="eastAsia"/>
                <w:szCs w:val="21"/>
              </w:rPr>
              <w:t xml:space="preserve"> 0.020</w:t>
            </w:r>
          </w:p>
        </w:tc>
      </w:tr>
      <w:tr w:rsidR="002F598A" w:rsidTr="002F598A">
        <w:trPr>
          <w:jc w:val="center"/>
        </w:trPr>
        <w:tc>
          <w:tcPr>
            <w:tcW w:w="1706" w:type="dxa"/>
          </w:tcPr>
          <w:p w:rsidR="002F598A" w:rsidRPr="00C0723E" w:rsidRDefault="002F598A" w:rsidP="002F598A">
            <w:pPr>
              <w:jc w:val="center"/>
              <w:rPr>
                <w:sz w:val="21"/>
                <w:szCs w:val="21"/>
              </w:rPr>
            </w:pPr>
            <w:r>
              <w:rPr>
                <w:rFonts w:hint="eastAsia"/>
                <w:sz w:val="21"/>
                <w:szCs w:val="21"/>
              </w:rPr>
              <w:t>ER1000&lt;</w:t>
            </w:r>
            <w:r>
              <w:rPr>
                <w:sz w:val="21"/>
                <w:szCs w:val="21"/>
              </w:rPr>
              <w:t>8</w:t>
            </w:r>
            <w:r>
              <w:rPr>
                <w:rFonts w:hint="eastAsia"/>
                <w:sz w:val="21"/>
                <w:szCs w:val="21"/>
              </w:rPr>
              <w:t>&gt;</w:t>
            </w:r>
          </w:p>
        </w:tc>
        <w:tc>
          <w:tcPr>
            <w:tcW w:w="911" w:type="dxa"/>
          </w:tcPr>
          <w:p w:rsidR="002F598A" w:rsidRPr="00C358D1" w:rsidRDefault="002F598A" w:rsidP="002F598A">
            <w:pPr>
              <w:jc w:val="center"/>
              <w:rPr>
                <w:szCs w:val="21"/>
              </w:rPr>
            </w:pPr>
            <w:r w:rsidRPr="00C358D1">
              <w:rPr>
                <w:rFonts w:hint="eastAsia"/>
                <w:szCs w:val="21"/>
              </w:rPr>
              <w:t>-</w:t>
            </w:r>
          </w:p>
        </w:tc>
        <w:tc>
          <w:tcPr>
            <w:tcW w:w="1648" w:type="dxa"/>
          </w:tcPr>
          <w:p w:rsidR="002F598A" w:rsidRDefault="002F598A" w:rsidP="002F598A">
            <w:pPr>
              <w:jc w:val="center"/>
              <w:rPr>
                <w:szCs w:val="21"/>
              </w:rPr>
            </w:pPr>
            <w:r>
              <w:rPr>
                <w:rFonts w:hint="eastAsia"/>
                <w:szCs w:val="21"/>
              </w:rPr>
              <w:t>316.00</w:t>
            </w:r>
          </w:p>
          <w:p w:rsidR="002F598A" w:rsidRPr="00DE7A35" w:rsidRDefault="002F598A" w:rsidP="002F598A">
            <w:pPr>
              <w:jc w:val="center"/>
              <w:rPr>
                <w:szCs w:val="21"/>
              </w:rPr>
            </w:pPr>
            <w:r>
              <w:rPr>
                <w:szCs w:val="21"/>
              </w:rPr>
              <w:t>/5.15/0.063</w:t>
            </w:r>
          </w:p>
        </w:tc>
        <w:tc>
          <w:tcPr>
            <w:tcW w:w="1649" w:type="dxa"/>
          </w:tcPr>
          <w:p w:rsidR="002F598A" w:rsidRPr="000237D0" w:rsidRDefault="002F598A" w:rsidP="002F598A">
            <w:pPr>
              <w:jc w:val="center"/>
              <w:rPr>
                <w:b/>
                <w:szCs w:val="21"/>
              </w:rPr>
            </w:pPr>
            <w:r w:rsidRPr="000237D0">
              <w:rPr>
                <w:rFonts w:hint="eastAsia"/>
                <w:b/>
                <w:szCs w:val="21"/>
              </w:rPr>
              <w:t>322.63</w:t>
            </w:r>
          </w:p>
          <w:p w:rsidR="002F598A" w:rsidRPr="000237D0" w:rsidRDefault="002F598A" w:rsidP="002F598A">
            <w:pPr>
              <w:jc w:val="center"/>
              <w:rPr>
                <w:szCs w:val="21"/>
              </w:rPr>
            </w:pPr>
            <w:r w:rsidRPr="000237D0">
              <w:rPr>
                <w:szCs w:val="21"/>
              </w:rPr>
              <w:t>/4.83/0.050</w:t>
            </w:r>
          </w:p>
        </w:tc>
        <w:tc>
          <w:tcPr>
            <w:tcW w:w="1881" w:type="dxa"/>
          </w:tcPr>
          <w:p w:rsidR="002F598A" w:rsidRPr="00DE7A35" w:rsidRDefault="002F598A" w:rsidP="002F598A">
            <w:pPr>
              <w:jc w:val="center"/>
              <w:rPr>
                <w:szCs w:val="21"/>
              </w:rPr>
            </w:pPr>
            <w:r w:rsidRPr="00DE7A35">
              <w:rPr>
                <w:rFonts w:hint="eastAsia"/>
                <w:szCs w:val="21"/>
              </w:rPr>
              <w:t>321.53</w:t>
            </w:r>
          </w:p>
          <w:p w:rsidR="002F598A" w:rsidRPr="00DE7A35" w:rsidRDefault="002F598A" w:rsidP="002F598A">
            <w:pPr>
              <w:jc w:val="center"/>
              <w:rPr>
                <w:szCs w:val="21"/>
              </w:rPr>
            </w:pPr>
            <w:r w:rsidRPr="00DE7A35">
              <w:rPr>
                <w:rFonts w:hint="eastAsia"/>
                <w:szCs w:val="21"/>
              </w:rPr>
              <w:t>/</w:t>
            </w:r>
            <w:r w:rsidRPr="00DE7A35">
              <w:rPr>
                <w:szCs w:val="21"/>
              </w:rPr>
              <w:t>3.79/</w:t>
            </w:r>
            <w:r w:rsidRPr="00DE7A35">
              <w:rPr>
                <w:rFonts w:hint="eastAsia"/>
                <w:szCs w:val="21"/>
              </w:rPr>
              <w:t xml:space="preserve"> 0.094</w:t>
            </w:r>
          </w:p>
        </w:tc>
      </w:tr>
      <w:tr w:rsidR="002F598A" w:rsidTr="002F598A">
        <w:trPr>
          <w:jc w:val="center"/>
        </w:trPr>
        <w:tc>
          <w:tcPr>
            <w:tcW w:w="1706" w:type="dxa"/>
          </w:tcPr>
          <w:p w:rsidR="002F598A" w:rsidRPr="00C0723E" w:rsidRDefault="002F598A" w:rsidP="002F598A">
            <w:pPr>
              <w:jc w:val="center"/>
              <w:rPr>
                <w:sz w:val="21"/>
                <w:szCs w:val="21"/>
              </w:rPr>
            </w:pPr>
            <w:r>
              <w:rPr>
                <w:rFonts w:hint="eastAsia"/>
                <w:sz w:val="21"/>
                <w:szCs w:val="21"/>
              </w:rPr>
              <w:t>ER2000&lt;</w:t>
            </w:r>
            <w:r>
              <w:rPr>
                <w:sz w:val="21"/>
                <w:szCs w:val="21"/>
              </w:rPr>
              <w:t>8</w:t>
            </w:r>
            <w:r>
              <w:rPr>
                <w:rFonts w:hint="eastAsia"/>
                <w:sz w:val="21"/>
                <w:szCs w:val="21"/>
              </w:rPr>
              <w:t>&gt;</w:t>
            </w:r>
          </w:p>
        </w:tc>
        <w:tc>
          <w:tcPr>
            <w:tcW w:w="911" w:type="dxa"/>
          </w:tcPr>
          <w:p w:rsidR="002F598A" w:rsidRPr="00C358D1" w:rsidRDefault="002F598A" w:rsidP="002F598A">
            <w:pPr>
              <w:jc w:val="center"/>
              <w:rPr>
                <w:szCs w:val="21"/>
              </w:rPr>
            </w:pPr>
            <w:r w:rsidRPr="00C358D1">
              <w:rPr>
                <w:rFonts w:hint="eastAsia"/>
                <w:szCs w:val="21"/>
              </w:rPr>
              <w:t>-</w:t>
            </w:r>
          </w:p>
        </w:tc>
        <w:tc>
          <w:tcPr>
            <w:tcW w:w="1648" w:type="dxa"/>
          </w:tcPr>
          <w:p w:rsidR="002F598A" w:rsidRDefault="002F598A" w:rsidP="002F598A">
            <w:pPr>
              <w:jc w:val="center"/>
              <w:rPr>
                <w:szCs w:val="21"/>
              </w:rPr>
            </w:pPr>
            <w:r>
              <w:rPr>
                <w:rFonts w:hint="eastAsia"/>
                <w:szCs w:val="21"/>
              </w:rPr>
              <w:t>610.33</w:t>
            </w:r>
          </w:p>
          <w:p w:rsidR="002F598A" w:rsidRPr="00DE7A35" w:rsidRDefault="002F598A" w:rsidP="002F598A">
            <w:pPr>
              <w:jc w:val="center"/>
              <w:rPr>
                <w:szCs w:val="21"/>
              </w:rPr>
            </w:pPr>
            <w:r>
              <w:rPr>
                <w:szCs w:val="21"/>
              </w:rPr>
              <w:t>/0.38/0.228</w:t>
            </w:r>
          </w:p>
        </w:tc>
        <w:tc>
          <w:tcPr>
            <w:tcW w:w="1649" w:type="dxa"/>
          </w:tcPr>
          <w:p w:rsidR="002F598A" w:rsidRPr="000237D0" w:rsidRDefault="002F598A" w:rsidP="002F598A">
            <w:pPr>
              <w:jc w:val="center"/>
              <w:rPr>
                <w:b/>
                <w:szCs w:val="21"/>
              </w:rPr>
            </w:pPr>
            <w:r w:rsidRPr="000237D0">
              <w:rPr>
                <w:rFonts w:hint="eastAsia"/>
                <w:b/>
                <w:szCs w:val="21"/>
              </w:rPr>
              <w:t>634.37</w:t>
            </w:r>
          </w:p>
          <w:p w:rsidR="002F598A" w:rsidRPr="000237D0" w:rsidRDefault="002F598A" w:rsidP="002F598A">
            <w:pPr>
              <w:jc w:val="center"/>
              <w:rPr>
                <w:szCs w:val="21"/>
              </w:rPr>
            </w:pPr>
            <w:r w:rsidRPr="000237D0">
              <w:rPr>
                <w:szCs w:val="21"/>
              </w:rPr>
              <w:t>/5.11/0.221</w:t>
            </w:r>
          </w:p>
        </w:tc>
        <w:tc>
          <w:tcPr>
            <w:tcW w:w="1881" w:type="dxa"/>
          </w:tcPr>
          <w:p w:rsidR="002F598A" w:rsidRPr="00DE7A35" w:rsidRDefault="002F598A" w:rsidP="002F598A">
            <w:pPr>
              <w:jc w:val="center"/>
              <w:rPr>
                <w:szCs w:val="21"/>
              </w:rPr>
            </w:pPr>
            <w:r w:rsidRPr="00DE7A35">
              <w:rPr>
                <w:rFonts w:hint="eastAsia"/>
                <w:szCs w:val="21"/>
              </w:rPr>
              <w:t>624.07</w:t>
            </w:r>
          </w:p>
          <w:p w:rsidR="002F598A" w:rsidRPr="00DE7A35" w:rsidRDefault="002F598A" w:rsidP="002F598A">
            <w:pPr>
              <w:jc w:val="center"/>
              <w:rPr>
                <w:szCs w:val="21"/>
              </w:rPr>
            </w:pPr>
            <w:r w:rsidRPr="00DE7A35">
              <w:rPr>
                <w:rFonts w:hint="eastAsia"/>
                <w:szCs w:val="21"/>
              </w:rPr>
              <w:t>/</w:t>
            </w:r>
            <w:r w:rsidRPr="00DE7A35">
              <w:rPr>
                <w:szCs w:val="21"/>
              </w:rPr>
              <w:t>9.48/</w:t>
            </w:r>
            <w:r w:rsidRPr="00DE7A35">
              <w:rPr>
                <w:rFonts w:hint="eastAsia"/>
                <w:szCs w:val="21"/>
              </w:rPr>
              <w:t xml:space="preserve"> 0.400</w:t>
            </w:r>
          </w:p>
        </w:tc>
      </w:tr>
      <w:tr w:rsidR="002F598A" w:rsidTr="002F598A">
        <w:trPr>
          <w:jc w:val="center"/>
        </w:trPr>
        <w:tc>
          <w:tcPr>
            <w:tcW w:w="1706" w:type="dxa"/>
          </w:tcPr>
          <w:p w:rsidR="002F598A" w:rsidRDefault="002F598A" w:rsidP="002F598A">
            <w:pPr>
              <w:jc w:val="center"/>
              <w:rPr>
                <w:sz w:val="21"/>
                <w:szCs w:val="21"/>
              </w:rPr>
            </w:pPr>
            <w:r>
              <w:rPr>
                <w:rFonts w:hint="eastAsia"/>
                <w:sz w:val="21"/>
                <w:szCs w:val="21"/>
              </w:rPr>
              <w:t>WS500</w:t>
            </w:r>
          </w:p>
          <w:p w:rsidR="002F598A" w:rsidRPr="00C0723E" w:rsidRDefault="002F598A" w:rsidP="002F598A">
            <w:pPr>
              <w:jc w:val="center"/>
              <w:rPr>
                <w:sz w:val="21"/>
                <w:szCs w:val="21"/>
              </w:rPr>
            </w:pPr>
            <w:r>
              <w:rPr>
                <w:rFonts w:hint="eastAsia"/>
                <w:sz w:val="21"/>
                <w:szCs w:val="21"/>
              </w:rPr>
              <w:t>p=0.1</w:t>
            </w:r>
          </w:p>
        </w:tc>
        <w:tc>
          <w:tcPr>
            <w:tcW w:w="911" w:type="dxa"/>
          </w:tcPr>
          <w:p w:rsidR="002F598A" w:rsidRPr="00C358D1" w:rsidRDefault="002F598A" w:rsidP="002F598A">
            <w:pPr>
              <w:jc w:val="center"/>
              <w:rPr>
                <w:szCs w:val="21"/>
              </w:rPr>
            </w:pPr>
            <w:r w:rsidRPr="00C358D1">
              <w:rPr>
                <w:rFonts w:hint="eastAsia"/>
                <w:szCs w:val="21"/>
              </w:rPr>
              <w:t>-</w:t>
            </w:r>
          </w:p>
        </w:tc>
        <w:tc>
          <w:tcPr>
            <w:tcW w:w="1648" w:type="dxa"/>
          </w:tcPr>
          <w:p w:rsidR="002F598A" w:rsidRDefault="002F598A" w:rsidP="002F598A">
            <w:pPr>
              <w:jc w:val="center"/>
              <w:rPr>
                <w:szCs w:val="21"/>
              </w:rPr>
            </w:pPr>
            <w:r>
              <w:rPr>
                <w:rFonts w:hint="eastAsia"/>
                <w:szCs w:val="21"/>
              </w:rPr>
              <w:t>100.90</w:t>
            </w:r>
          </w:p>
          <w:p w:rsidR="002F598A" w:rsidRPr="00DE7A35" w:rsidRDefault="002F598A" w:rsidP="002F598A">
            <w:pPr>
              <w:jc w:val="center"/>
              <w:rPr>
                <w:szCs w:val="21"/>
              </w:rPr>
            </w:pPr>
            <w:r>
              <w:rPr>
                <w:szCs w:val="21"/>
              </w:rPr>
              <w:t>/2.62/0.009</w:t>
            </w:r>
          </w:p>
        </w:tc>
        <w:tc>
          <w:tcPr>
            <w:tcW w:w="1649" w:type="dxa"/>
          </w:tcPr>
          <w:p w:rsidR="002F598A" w:rsidRPr="000237D0" w:rsidRDefault="002F598A" w:rsidP="002F598A">
            <w:pPr>
              <w:jc w:val="center"/>
              <w:rPr>
                <w:b/>
                <w:szCs w:val="21"/>
              </w:rPr>
            </w:pPr>
            <w:r w:rsidRPr="000237D0">
              <w:rPr>
                <w:rFonts w:hint="eastAsia"/>
                <w:b/>
                <w:szCs w:val="21"/>
              </w:rPr>
              <w:t>102.90</w:t>
            </w:r>
          </w:p>
          <w:p w:rsidR="002F598A" w:rsidRPr="000237D0" w:rsidRDefault="002F598A" w:rsidP="002F598A">
            <w:pPr>
              <w:jc w:val="center"/>
              <w:rPr>
                <w:szCs w:val="21"/>
              </w:rPr>
            </w:pPr>
            <w:r w:rsidRPr="000237D0">
              <w:rPr>
                <w:szCs w:val="21"/>
              </w:rPr>
              <w:t>/2.93/0.012</w:t>
            </w:r>
          </w:p>
        </w:tc>
        <w:tc>
          <w:tcPr>
            <w:tcW w:w="1881" w:type="dxa"/>
          </w:tcPr>
          <w:p w:rsidR="002F598A" w:rsidRPr="00DE7A35" w:rsidRDefault="002F598A" w:rsidP="002F598A">
            <w:pPr>
              <w:jc w:val="center"/>
              <w:rPr>
                <w:szCs w:val="21"/>
              </w:rPr>
            </w:pPr>
            <w:r w:rsidRPr="00DE7A35">
              <w:rPr>
                <w:rFonts w:hint="eastAsia"/>
                <w:szCs w:val="21"/>
              </w:rPr>
              <w:t>100.33</w:t>
            </w:r>
          </w:p>
          <w:p w:rsidR="002F598A" w:rsidRPr="00DE7A35" w:rsidRDefault="002F598A" w:rsidP="002F598A">
            <w:pPr>
              <w:jc w:val="center"/>
              <w:rPr>
                <w:szCs w:val="21"/>
              </w:rPr>
            </w:pPr>
            <w:r w:rsidRPr="00DE7A35">
              <w:rPr>
                <w:rFonts w:hint="eastAsia"/>
                <w:szCs w:val="21"/>
              </w:rPr>
              <w:t>/</w:t>
            </w:r>
            <w:r w:rsidRPr="00DE7A35">
              <w:rPr>
                <w:szCs w:val="21"/>
              </w:rPr>
              <w:t>2.11/</w:t>
            </w:r>
            <w:r w:rsidRPr="00DE7A35">
              <w:rPr>
                <w:rFonts w:hint="eastAsia"/>
                <w:szCs w:val="21"/>
              </w:rPr>
              <w:t xml:space="preserve"> 0.009</w:t>
            </w:r>
          </w:p>
        </w:tc>
      </w:tr>
      <w:tr w:rsidR="002F598A" w:rsidTr="002F598A">
        <w:trPr>
          <w:jc w:val="center"/>
        </w:trPr>
        <w:tc>
          <w:tcPr>
            <w:tcW w:w="1706" w:type="dxa"/>
          </w:tcPr>
          <w:p w:rsidR="002F598A" w:rsidRDefault="002F598A" w:rsidP="002F598A">
            <w:pPr>
              <w:jc w:val="center"/>
              <w:rPr>
                <w:sz w:val="21"/>
                <w:szCs w:val="21"/>
              </w:rPr>
            </w:pPr>
            <w:r>
              <w:rPr>
                <w:sz w:val="21"/>
                <w:szCs w:val="21"/>
              </w:rPr>
              <w:t>W</w:t>
            </w:r>
            <w:r>
              <w:rPr>
                <w:rFonts w:hint="eastAsia"/>
                <w:sz w:val="21"/>
                <w:szCs w:val="21"/>
              </w:rPr>
              <w:t>S1000</w:t>
            </w:r>
          </w:p>
          <w:p w:rsidR="002F598A" w:rsidRPr="00C0723E" w:rsidRDefault="002F598A" w:rsidP="002F598A">
            <w:pPr>
              <w:jc w:val="center"/>
              <w:rPr>
                <w:sz w:val="21"/>
                <w:szCs w:val="21"/>
              </w:rPr>
            </w:pPr>
            <w:r>
              <w:rPr>
                <w:rFonts w:hint="eastAsia"/>
                <w:sz w:val="21"/>
                <w:szCs w:val="21"/>
              </w:rPr>
              <w:t>p=0.1</w:t>
            </w:r>
          </w:p>
        </w:tc>
        <w:tc>
          <w:tcPr>
            <w:tcW w:w="911" w:type="dxa"/>
          </w:tcPr>
          <w:p w:rsidR="002F598A" w:rsidRPr="00C358D1" w:rsidRDefault="002F598A" w:rsidP="002F598A">
            <w:pPr>
              <w:jc w:val="center"/>
              <w:rPr>
                <w:szCs w:val="21"/>
              </w:rPr>
            </w:pPr>
            <w:r w:rsidRPr="00C358D1">
              <w:rPr>
                <w:rFonts w:hint="eastAsia"/>
                <w:szCs w:val="21"/>
              </w:rPr>
              <w:t>-</w:t>
            </w:r>
          </w:p>
        </w:tc>
        <w:tc>
          <w:tcPr>
            <w:tcW w:w="1648" w:type="dxa"/>
          </w:tcPr>
          <w:p w:rsidR="002F598A" w:rsidRDefault="002F598A" w:rsidP="002F598A">
            <w:pPr>
              <w:jc w:val="center"/>
              <w:rPr>
                <w:szCs w:val="21"/>
              </w:rPr>
            </w:pPr>
            <w:r>
              <w:rPr>
                <w:rFonts w:hint="eastAsia"/>
                <w:szCs w:val="21"/>
              </w:rPr>
              <w:t>205.70</w:t>
            </w:r>
          </w:p>
          <w:p w:rsidR="002F598A" w:rsidRPr="00DE7A35" w:rsidRDefault="002F598A" w:rsidP="002F598A">
            <w:pPr>
              <w:jc w:val="center"/>
              <w:rPr>
                <w:szCs w:val="21"/>
              </w:rPr>
            </w:pPr>
            <w:r>
              <w:rPr>
                <w:szCs w:val="21"/>
              </w:rPr>
              <w:t>/3.72/0.047</w:t>
            </w:r>
          </w:p>
        </w:tc>
        <w:tc>
          <w:tcPr>
            <w:tcW w:w="1649" w:type="dxa"/>
          </w:tcPr>
          <w:p w:rsidR="002F598A" w:rsidRPr="000237D0" w:rsidRDefault="002F598A" w:rsidP="002F598A">
            <w:pPr>
              <w:jc w:val="center"/>
              <w:rPr>
                <w:b/>
                <w:szCs w:val="21"/>
              </w:rPr>
            </w:pPr>
            <w:r w:rsidRPr="000237D0">
              <w:rPr>
                <w:rFonts w:hint="eastAsia"/>
                <w:b/>
                <w:szCs w:val="21"/>
              </w:rPr>
              <w:t>206.13</w:t>
            </w:r>
          </w:p>
          <w:p w:rsidR="002F598A" w:rsidRPr="000237D0" w:rsidRDefault="002F598A" w:rsidP="002F598A">
            <w:pPr>
              <w:jc w:val="center"/>
              <w:rPr>
                <w:szCs w:val="21"/>
              </w:rPr>
            </w:pPr>
            <w:r w:rsidRPr="000237D0">
              <w:rPr>
                <w:szCs w:val="21"/>
              </w:rPr>
              <w:t>/2.91/0.045</w:t>
            </w:r>
          </w:p>
        </w:tc>
        <w:tc>
          <w:tcPr>
            <w:tcW w:w="1881" w:type="dxa"/>
          </w:tcPr>
          <w:p w:rsidR="002F598A" w:rsidRPr="00DE7A35" w:rsidRDefault="002F598A" w:rsidP="002F598A">
            <w:pPr>
              <w:jc w:val="center"/>
              <w:rPr>
                <w:szCs w:val="21"/>
              </w:rPr>
            </w:pPr>
            <w:r w:rsidRPr="00DE7A35">
              <w:rPr>
                <w:rFonts w:hint="eastAsia"/>
                <w:szCs w:val="21"/>
              </w:rPr>
              <w:t>204.80</w:t>
            </w:r>
          </w:p>
          <w:p w:rsidR="002F598A" w:rsidRPr="00DE7A35" w:rsidRDefault="002F598A" w:rsidP="002F598A">
            <w:pPr>
              <w:jc w:val="center"/>
              <w:rPr>
                <w:szCs w:val="21"/>
              </w:rPr>
            </w:pPr>
            <w:r w:rsidRPr="00DE7A35">
              <w:rPr>
                <w:rFonts w:hint="eastAsia"/>
                <w:szCs w:val="21"/>
              </w:rPr>
              <w:t>/</w:t>
            </w:r>
            <w:r w:rsidRPr="00DE7A35">
              <w:rPr>
                <w:szCs w:val="21"/>
              </w:rPr>
              <w:t>2.29/</w:t>
            </w:r>
            <w:r w:rsidRPr="00DE7A35">
              <w:rPr>
                <w:rFonts w:hint="eastAsia"/>
                <w:szCs w:val="21"/>
              </w:rPr>
              <w:t xml:space="preserve"> 0.039</w:t>
            </w:r>
          </w:p>
        </w:tc>
      </w:tr>
      <w:tr w:rsidR="002F598A" w:rsidTr="002F598A">
        <w:trPr>
          <w:jc w:val="center"/>
        </w:trPr>
        <w:tc>
          <w:tcPr>
            <w:tcW w:w="1706" w:type="dxa"/>
          </w:tcPr>
          <w:p w:rsidR="002F598A" w:rsidRDefault="002F598A" w:rsidP="002F598A">
            <w:pPr>
              <w:jc w:val="center"/>
              <w:rPr>
                <w:sz w:val="21"/>
                <w:szCs w:val="21"/>
              </w:rPr>
            </w:pPr>
            <w:r>
              <w:rPr>
                <w:rFonts w:hint="eastAsia"/>
                <w:sz w:val="21"/>
                <w:szCs w:val="21"/>
              </w:rPr>
              <w:t>WS2000</w:t>
            </w:r>
          </w:p>
          <w:p w:rsidR="002F598A" w:rsidRPr="00C0723E" w:rsidRDefault="002F598A" w:rsidP="002F598A">
            <w:pPr>
              <w:jc w:val="center"/>
              <w:rPr>
                <w:sz w:val="21"/>
                <w:szCs w:val="21"/>
              </w:rPr>
            </w:pPr>
            <w:r>
              <w:rPr>
                <w:sz w:val="21"/>
                <w:szCs w:val="21"/>
              </w:rPr>
              <w:lastRenderedPageBreak/>
              <w:t>P=0.1</w:t>
            </w:r>
          </w:p>
        </w:tc>
        <w:tc>
          <w:tcPr>
            <w:tcW w:w="911" w:type="dxa"/>
          </w:tcPr>
          <w:p w:rsidR="002F598A" w:rsidRPr="00C358D1" w:rsidRDefault="002F598A" w:rsidP="002F598A">
            <w:pPr>
              <w:jc w:val="center"/>
              <w:rPr>
                <w:szCs w:val="21"/>
              </w:rPr>
            </w:pPr>
            <w:r w:rsidRPr="00C358D1">
              <w:rPr>
                <w:rFonts w:hint="eastAsia"/>
                <w:szCs w:val="21"/>
              </w:rPr>
              <w:lastRenderedPageBreak/>
              <w:t>-</w:t>
            </w:r>
          </w:p>
        </w:tc>
        <w:tc>
          <w:tcPr>
            <w:tcW w:w="1648" w:type="dxa"/>
          </w:tcPr>
          <w:p w:rsidR="002F598A" w:rsidRDefault="002F598A" w:rsidP="002F598A">
            <w:pPr>
              <w:jc w:val="center"/>
              <w:rPr>
                <w:szCs w:val="21"/>
              </w:rPr>
            </w:pPr>
            <w:r>
              <w:rPr>
                <w:rFonts w:hint="eastAsia"/>
                <w:szCs w:val="21"/>
              </w:rPr>
              <w:t>405.67</w:t>
            </w:r>
          </w:p>
          <w:p w:rsidR="002F598A" w:rsidRPr="00DE7A35" w:rsidRDefault="002F598A" w:rsidP="002F598A">
            <w:pPr>
              <w:jc w:val="center"/>
              <w:rPr>
                <w:szCs w:val="21"/>
              </w:rPr>
            </w:pPr>
            <w:r>
              <w:rPr>
                <w:szCs w:val="21"/>
              </w:rPr>
              <w:lastRenderedPageBreak/>
              <w:t>/4.45/0.075</w:t>
            </w:r>
          </w:p>
        </w:tc>
        <w:tc>
          <w:tcPr>
            <w:tcW w:w="1649" w:type="dxa"/>
          </w:tcPr>
          <w:p w:rsidR="002F598A" w:rsidRPr="000237D0" w:rsidRDefault="002F598A" w:rsidP="002F598A">
            <w:pPr>
              <w:jc w:val="center"/>
              <w:rPr>
                <w:b/>
                <w:szCs w:val="21"/>
              </w:rPr>
            </w:pPr>
            <w:r w:rsidRPr="000237D0">
              <w:rPr>
                <w:rFonts w:hint="eastAsia"/>
                <w:b/>
                <w:szCs w:val="21"/>
              </w:rPr>
              <w:lastRenderedPageBreak/>
              <w:t>412.90</w:t>
            </w:r>
          </w:p>
          <w:p w:rsidR="002F598A" w:rsidRPr="000237D0" w:rsidRDefault="002F598A" w:rsidP="002F598A">
            <w:pPr>
              <w:jc w:val="center"/>
              <w:rPr>
                <w:szCs w:val="21"/>
              </w:rPr>
            </w:pPr>
            <w:r w:rsidRPr="000237D0">
              <w:rPr>
                <w:szCs w:val="21"/>
              </w:rPr>
              <w:lastRenderedPageBreak/>
              <w:t>/4.66/0.167</w:t>
            </w:r>
          </w:p>
        </w:tc>
        <w:tc>
          <w:tcPr>
            <w:tcW w:w="1881" w:type="dxa"/>
          </w:tcPr>
          <w:p w:rsidR="002F598A" w:rsidRPr="00DE7A35" w:rsidRDefault="002F598A" w:rsidP="002F598A">
            <w:pPr>
              <w:jc w:val="center"/>
              <w:rPr>
                <w:szCs w:val="21"/>
              </w:rPr>
            </w:pPr>
            <w:r w:rsidRPr="00DE7A35">
              <w:rPr>
                <w:rFonts w:hint="eastAsia"/>
                <w:szCs w:val="21"/>
              </w:rPr>
              <w:lastRenderedPageBreak/>
              <w:t>410.67</w:t>
            </w:r>
          </w:p>
          <w:p w:rsidR="002F598A" w:rsidRPr="00DE7A35" w:rsidRDefault="002F598A" w:rsidP="002F598A">
            <w:pPr>
              <w:jc w:val="center"/>
              <w:rPr>
                <w:szCs w:val="21"/>
              </w:rPr>
            </w:pPr>
            <w:r w:rsidRPr="00DE7A35">
              <w:rPr>
                <w:rFonts w:hint="eastAsia"/>
                <w:szCs w:val="21"/>
              </w:rPr>
              <w:lastRenderedPageBreak/>
              <w:t>/</w:t>
            </w:r>
            <w:r w:rsidRPr="00DE7A35">
              <w:rPr>
                <w:szCs w:val="21"/>
              </w:rPr>
              <w:t>4.22/</w:t>
            </w:r>
            <w:r w:rsidRPr="00DE7A35">
              <w:rPr>
                <w:rFonts w:hint="eastAsia"/>
                <w:szCs w:val="21"/>
              </w:rPr>
              <w:t xml:space="preserve"> 0.138</w:t>
            </w:r>
          </w:p>
        </w:tc>
      </w:tr>
      <w:tr w:rsidR="002F598A" w:rsidTr="002F598A">
        <w:trPr>
          <w:jc w:val="center"/>
        </w:trPr>
        <w:tc>
          <w:tcPr>
            <w:tcW w:w="1706" w:type="dxa"/>
          </w:tcPr>
          <w:p w:rsidR="002F598A" w:rsidRDefault="002F598A" w:rsidP="002F598A">
            <w:pPr>
              <w:jc w:val="center"/>
              <w:rPr>
                <w:sz w:val="21"/>
                <w:szCs w:val="21"/>
              </w:rPr>
            </w:pPr>
            <w:r>
              <w:rPr>
                <w:rFonts w:hint="eastAsia"/>
                <w:sz w:val="21"/>
                <w:szCs w:val="21"/>
              </w:rPr>
              <w:lastRenderedPageBreak/>
              <w:t>LFR500</w:t>
            </w:r>
          </w:p>
          <w:p w:rsidR="002F598A" w:rsidRPr="00C0723E" w:rsidRDefault="002F598A" w:rsidP="002F598A">
            <w:pPr>
              <w:jc w:val="center"/>
              <w:rPr>
                <w:sz w:val="21"/>
                <w:szCs w:val="21"/>
              </w:rPr>
            </w:pPr>
            <w:r>
              <w:rPr>
                <w:sz w:val="21"/>
                <w:szCs w:val="21"/>
              </w:rPr>
              <w:t>&lt;15&gt;(50)</w:t>
            </w:r>
          </w:p>
        </w:tc>
        <w:tc>
          <w:tcPr>
            <w:tcW w:w="911" w:type="dxa"/>
          </w:tcPr>
          <w:p w:rsidR="002F598A" w:rsidRPr="00C358D1" w:rsidRDefault="002F598A" w:rsidP="002F598A">
            <w:pPr>
              <w:jc w:val="center"/>
              <w:rPr>
                <w:szCs w:val="21"/>
              </w:rPr>
            </w:pPr>
            <w:r w:rsidRPr="00C358D1">
              <w:rPr>
                <w:rFonts w:hint="eastAsia"/>
                <w:szCs w:val="21"/>
              </w:rPr>
              <w:t>-</w:t>
            </w:r>
          </w:p>
        </w:tc>
        <w:tc>
          <w:tcPr>
            <w:tcW w:w="1648" w:type="dxa"/>
          </w:tcPr>
          <w:p w:rsidR="002F598A" w:rsidRDefault="002F598A" w:rsidP="002F598A">
            <w:pPr>
              <w:jc w:val="center"/>
              <w:rPr>
                <w:szCs w:val="21"/>
              </w:rPr>
            </w:pPr>
            <w:r>
              <w:rPr>
                <w:rFonts w:hint="eastAsia"/>
                <w:szCs w:val="21"/>
              </w:rPr>
              <w:t>145.17</w:t>
            </w:r>
          </w:p>
          <w:p w:rsidR="002F598A" w:rsidRPr="00DE7A35" w:rsidRDefault="002F598A" w:rsidP="002F598A">
            <w:pPr>
              <w:jc w:val="center"/>
              <w:rPr>
                <w:szCs w:val="21"/>
              </w:rPr>
            </w:pPr>
            <w:r>
              <w:rPr>
                <w:szCs w:val="21"/>
              </w:rPr>
              <w:t>/5.00/0.020</w:t>
            </w:r>
          </w:p>
        </w:tc>
        <w:tc>
          <w:tcPr>
            <w:tcW w:w="1649" w:type="dxa"/>
          </w:tcPr>
          <w:p w:rsidR="002F598A" w:rsidRPr="000237D0" w:rsidRDefault="002F598A" w:rsidP="002F598A">
            <w:pPr>
              <w:jc w:val="center"/>
              <w:rPr>
                <w:b/>
                <w:szCs w:val="21"/>
              </w:rPr>
            </w:pPr>
            <w:r w:rsidRPr="000237D0">
              <w:rPr>
                <w:rFonts w:hint="eastAsia"/>
                <w:b/>
                <w:szCs w:val="21"/>
              </w:rPr>
              <w:t>151.40</w:t>
            </w:r>
          </w:p>
          <w:p w:rsidR="002F598A" w:rsidRPr="000237D0" w:rsidRDefault="002F598A" w:rsidP="002F598A">
            <w:pPr>
              <w:jc w:val="center"/>
              <w:rPr>
                <w:szCs w:val="21"/>
              </w:rPr>
            </w:pPr>
            <w:r w:rsidRPr="000237D0">
              <w:rPr>
                <w:szCs w:val="21"/>
              </w:rPr>
              <w:t>/2.60/0.017</w:t>
            </w:r>
          </w:p>
        </w:tc>
        <w:tc>
          <w:tcPr>
            <w:tcW w:w="1881" w:type="dxa"/>
          </w:tcPr>
          <w:p w:rsidR="002F598A" w:rsidRPr="00DE7A35" w:rsidRDefault="002F598A" w:rsidP="002F598A">
            <w:pPr>
              <w:jc w:val="center"/>
              <w:rPr>
                <w:szCs w:val="21"/>
              </w:rPr>
            </w:pPr>
            <w:r w:rsidRPr="00DE7A35">
              <w:rPr>
                <w:rFonts w:hint="eastAsia"/>
                <w:szCs w:val="21"/>
              </w:rPr>
              <w:t>150.33</w:t>
            </w:r>
          </w:p>
          <w:p w:rsidR="002F598A" w:rsidRPr="00DE7A35" w:rsidRDefault="002F598A" w:rsidP="002F598A">
            <w:pPr>
              <w:jc w:val="center"/>
              <w:rPr>
                <w:szCs w:val="21"/>
              </w:rPr>
            </w:pPr>
            <w:r w:rsidRPr="00DE7A35">
              <w:rPr>
                <w:rFonts w:hint="eastAsia"/>
                <w:szCs w:val="21"/>
              </w:rPr>
              <w:t>/</w:t>
            </w:r>
            <w:r w:rsidRPr="00DE7A35">
              <w:rPr>
                <w:szCs w:val="21"/>
              </w:rPr>
              <w:t>1.73/</w:t>
            </w:r>
            <w:r w:rsidRPr="00DE7A35">
              <w:rPr>
                <w:rFonts w:hint="eastAsia"/>
                <w:szCs w:val="21"/>
              </w:rPr>
              <w:t xml:space="preserve"> 0.048</w:t>
            </w:r>
          </w:p>
        </w:tc>
      </w:tr>
      <w:tr w:rsidR="002F598A" w:rsidTr="002F598A">
        <w:trPr>
          <w:jc w:val="center"/>
        </w:trPr>
        <w:tc>
          <w:tcPr>
            <w:tcW w:w="1706" w:type="dxa"/>
          </w:tcPr>
          <w:p w:rsidR="002F598A" w:rsidRDefault="002F598A" w:rsidP="002F598A">
            <w:pPr>
              <w:jc w:val="center"/>
              <w:rPr>
                <w:sz w:val="21"/>
                <w:szCs w:val="21"/>
              </w:rPr>
            </w:pPr>
            <w:r>
              <w:rPr>
                <w:rFonts w:hint="eastAsia"/>
                <w:sz w:val="21"/>
                <w:szCs w:val="21"/>
              </w:rPr>
              <w:t>LFR1000</w:t>
            </w:r>
          </w:p>
          <w:p w:rsidR="002F598A" w:rsidRPr="00C0723E" w:rsidRDefault="002F598A" w:rsidP="002F598A">
            <w:pPr>
              <w:jc w:val="center"/>
              <w:rPr>
                <w:sz w:val="21"/>
                <w:szCs w:val="21"/>
              </w:rPr>
            </w:pPr>
            <w:r>
              <w:rPr>
                <w:sz w:val="21"/>
                <w:szCs w:val="21"/>
              </w:rPr>
              <w:t>&lt;25&gt;(70)</w:t>
            </w:r>
          </w:p>
        </w:tc>
        <w:tc>
          <w:tcPr>
            <w:tcW w:w="911" w:type="dxa"/>
          </w:tcPr>
          <w:p w:rsidR="002F598A" w:rsidRPr="00C358D1" w:rsidRDefault="002F598A" w:rsidP="002F598A">
            <w:pPr>
              <w:jc w:val="center"/>
              <w:rPr>
                <w:szCs w:val="21"/>
              </w:rPr>
            </w:pPr>
            <w:r w:rsidRPr="00C358D1">
              <w:rPr>
                <w:rFonts w:hint="eastAsia"/>
                <w:szCs w:val="21"/>
              </w:rPr>
              <w:t>-</w:t>
            </w:r>
          </w:p>
        </w:tc>
        <w:tc>
          <w:tcPr>
            <w:tcW w:w="1648" w:type="dxa"/>
          </w:tcPr>
          <w:p w:rsidR="002F598A" w:rsidRDefault="002F598A" w:rsidP="002F598A">
            <w:pPr>
              <w:jc w:val="center"/>
              <w:rPr>
                <w:szCs w:val="21"/>
              </w:rPr>
            </w:pPr>
            <w:r>
              <w:rPr>
                <w:rFonts w:hint="eastAsia"/>
                <w:szCs w:val="21"/>
              </w:rPr>
              <w:t>248.00</w:t>
            </w:r>
          </w:p>
          <w:p w:rsidR="002F598A" w:rsidRPr="00DE7A35" w:rsidRDefault="002F598A" w:rsidP="002F598A">
            <w:pPr>
              <w:jc w:val="center"/>
              <w:rPr>
                <w:szCs w:val="21"/>
              </w:rPr>
            </w:pPr>
            <w:r>
              <w:rPr>
                <w:szCs w:val="21"/>
              </w:rPr>
              <w:t>/5.87/0.085</w:t>
            </w:r>
          </w:p>
        </w:tc>
        <w:tc>
          <w:tcPr>
            <w:tcW w:w="1649" w:type="dxa"/>
          </w:tcPr>
          <w:p w:rsidR="002F598A" w:rsidRPr="000237D0" w:rsidRDefault="002F598A" w:rsidP="002F598A">
            <w:pPr>
              <w:jc w:val="center"/>
              <w:rPr>
                <w:b/>
                <w:szCs w:val="21"/>
              </w:rPr>
            </w:pPr>
            <w:r w:rsidRPr="000237D0">
              <w:rPr>
                <w:rFonts w:hint="eastAsia"/>
                <w:b/>
                <w:szCs w:val="21"/>
              </w:rPr>
              <w:t>2</w:t>
            </w:r>
            <w:r w:rsidRPr="000237D0">
              <w:rPr>
                <w:b/>
                <w:szCs w:val="21"/>
              </w:rPr>
              <w:t>60.40</w:t>
            </w:r>
          </w:p>
          <w:p w:rsidR="002F598A" w:rsidRPr="000237D0" w:rsidRDefault="002F598A" w:rsidP="002F598A">
            <w:pPr>
              <w:jc w:val="center"/>
              <w:rPr>
                <w:szCs w:val="21"/>
              </w:rPr>
            </w:pPr>
            <w:r w:rsidRPr="000237D0">
              <w:rPr>
                <w:szCs w:val="21"/>
              </w:rPr>
              <w:t>/3.97/0.082</w:t>
            </w:r>
          </w:p>
        </w:tc>
        <w:tc>
          <w:tcPr>
            <w:tcW w:w="1881" w:type="dxa"/>
          </w:tcPr>
          <w:p w:rsidR="002F598A" w:rsidRPr="00DE7A35" w:rsidRDefault="002F598A" w:rsidP="002F598A">
            <w:pPr>
              <w:jc w:val="center"/>
              <w:rPr>
                <w:szCs w:val="21"/>
              </w:rPr>
            </w:pPr>
            <w:r w:rsidRPr="00DE7A35">
              <w:rPr>
                <w:rFonts w:hint="eastAsia"/>
                <w:szCs w:val="21"/>
              </w:rPr>
              <w:t>254.40</w:t>
            </w:r>
          </w:p>
          <w:p w:rsidR="002F598A" w:rsidRPr="00DE7A35" w:rsidRDefault="002F598A" w:rsidP="002F598A">
            <w:pPr>
              <w:jc w:val="center"/>
              <w:rPr>
                <w:szCs w:val="21"/>
              </w:rPr>
            </w:pPr>
            <w:r w:rsidRPr="00DE7A35">
              <w:rPr>
                <w:rFonts w:hint="eastAsia"/>
                <w:szCs w:val="21"/>
              </w:rPr>
              <w:t>/</w:t>
            </w:r>
            <w:r w:rsidRPr="00DE7A35">
              <w:rPr>
                <w:szCs w:val="21"/>
              </w:rPr>
              <w:t>4.90/</w:t>
            </w:r>
            <w:r w:rsidRPr="00DE7A35">
              <w:rPr>
                <w:rFonts w:hint="eastAsia"/>
                <w:szCs w:val="21"/>
              </w:rPr>
              <w:t xml:space="preserve"> 0.362</w:t>
            </w:r>
          </w:p>
        </w:tc>
      </w:tr>
      <w:tr w:rsidR="002F598A" w:rsidTr="002F598A">
        <w:trPr>
          <w:jc w:val="center"/>
        </w:trPr>
        <w:tc>
          <w:tcPr>
            <w:tcW w:w="1706" w:type="dxa"/>
          </w:tcPr>
          <w:p w:rsidR="002F598A" w:rsidRDefault="002F598A" w:rsidP="002F598A">
            <w:pPr>
              <w:jc w:val="center"/>
              <w:rPr>
                <w:sz w:val="21"/>
                <w:szCs w:val="21"/>
              </w:rPr>
            </w:pPr>
            <w:r>
              <w:rPr>
                <w:rFonts w:hint="eastAsia"/>
                <w:sz w:val="21"/>
                <w:szCs w:val="21"/>
              </w:rPr>
              <w:t>LFR2000</w:t>
            </w:r>
          </w:p>
          <w:p w:rsidR="002F598A" w:rsidRPr="00C0723E" w:rsidRDefault="002F598A" w:rsidP="002F598A">
            <w:pPr>
              <w:jc w:val="center"/>
              <w:rPr>
                <w:sz w:val="21"/>
                <w:szCs w:val="21"/>
              </w:rPr>
            </w:pPr>
            <w:r>
              <w:rPr>
                <w:sz w:val="21"/>
                <w:szCs w:val="21"/>
              </w:rPr>
              <w:t>&lt;25&gt;(70)</w:t>
            </w:r>
          </w:p>
        </w:tc>
        <w:tc>
          <w:tcPr>
            <w:tcW w:w="911" w:type="dxa"/>
          </w:tcPr>
          <w:p w:rsidR="002F598A" w:rsidRPr="00C358D1" w:rsidRDefault="002F598A" w:rsidP="002F598A">
            <w:pPr>
              <w:jc w:val="center"/>
              <w:rPr>
                <w:szCs w:val="21"/>
              </w:rPr>
            </w:pPr>
            <w:r w:rsidRPr="00C358D1">
              <w:rPr>
                <w:rFonts w:hint="eastAsia"/>
                <w:szCs w:val="21"/>
              </w:rPr>
              <w:t>-</w:t>
            </w:r>
          </w:p>
        </w:tc>
        <w:tc>
          <w:tcPr>
            <w:tcW w:w="1648" w:type="dxa"/>
          </w:tcPr>
          <w:p w:rsidR="002F598A" w:rsidRDefault="002F598A" w:rsidP="002F598A">
            <w:pPr>
              <w:jc w:val="center"/>
              <w:rPr>
                <w:szCs w:val="21"/>
              </w:rPr>
            </w:pPr>
            <w:r>
              <w:rPr>
                <w:rFonts w:hint="eastAsia"/>
                <w:szCs w:val="21"/>
              </w:rPr>
              <w:t>474.13</w:t>
            </w:r>
          </w:p>
          <w:p w:rsidR="002F598A" w:rsidRPr="00DE7A35" w:rsidRDefault="002F598A" w:rsidP="002F598A">
            <w:pPr>
              <w:jc w:val="center"/>
              <w:rPr>
                <w:szCs w:val="21"/>
              </w:rPr>
            </w:pPr>
            <w:r>
              <w:rPr>
                <w:szCs w:val="21"/>
              </w:rPr>
              <w:t>/8.78/0.332</w:t>
            </w:r>
          </w:p>
        </w:tc>
        <w:tc>
          <w:tcPr>
            <w:tcW w:w="1649" w:type="dxa"/>
          </w:tcPr>
          <w:p w:rsidR="002F598A" w:rsidRPr="000237D0" w:rsidRDefault="002F598A" w:rsidP="002F598A">
            <w:pPr>
              <w:jc w:val="center"/>
              <w:rPr>
                <w:b/>
                <w:szCs w:val="21"/>
              </w:rPr>
            </w:pPr>
            <w:r w:rsidRPr="000237D0">
              <w:rPr>
                <w:rFonts w:hint="eastAsia"/>
                <w:b/>
                <w:szCs w:val="21"/>
              </w:rPr>
              <w:t>489.13</w:t>
            </w:r>
          </w:p>
          <w:p w:rsidR="002F598A" w:rsidRPr="000237D0" w:rsidRDefault="002F598A" w:rsidP="002F598A">
            <w:pPr>
              <w:jc w:val="center"/>
              <w:rPr>
                <w:szCs w:val="21"/>
              </w:rPr>
            </w:pPr>
            <w:r w:rsidRPr="000237D0">
              <w:rPr>
                <w:szCs w:val="21"/>
              </w:rPr>
              <w:t>/5.01/0.280</w:t>
            </w:r>
          </w:p>
        </w:tc>
        <w:tc>
          <w:tcPr>
            <w:tcW w:w="1881" w:type="dxa"/>
          </w:tcPr>
          <w:p w:rsidR="002F598A" w:rsidRPr="00DE7A35" w:rsidRDefault="002F598A" w:rsidP="002F598A">
            <w:pPr>
              <w:jc w:val="center"/>
              <w:rPr>
                <w:szCs w:val="21"/>
              </w:rPr>
            </w:pPr>
            <w:r w:rsidRPr="00DE7A35">
              <w:rPr>
                <w:rFonts w:hint="eastAsia"/>
                <w:szCs w:val="21"/>
              </w:rPr>
              <w:t>485.33</w:t>
            </w:r>
          </w:p>
          <w:p w:rsidR="002F598A" w:rsidRPr="00DE7A35" w:rsidRDefault="002F598A" w:rsidP="002F598A">
            <w:pPr>
              <w:jc w:val="center"/>
              <w:rPr>
                <w:szCs w:val="21"/>
              </w:rPr>
            </w:pPr>
            <w:r w:rsidRPr="00DE7A35">
              <w:rPr>
                <w:rFonts w:hint="eastAsia"/>
                <w:szCs w:val="21"/>
              </w:rPr>
              <w:t>/</w:t>
            </w:r>
            <w:r w:rsidRPr="00DE7A35">
              <w:rPr>
                <w:szCs w:val="21"/>
              </w:rPr>
              <w:t>6.21/</w:t>
            </w:r>
            <w:r w:rsidRPr="00DE7A35">
              <w:rPr>
                <w:rFonts w:hint="eastAsia"/>
                <w:szCs w:val="21"/>
              </w:rPr>
              <w:t xml:space="preserve"> 1.500</w:t>
            </w:r>
          </w:p>
        </w:tc>
      </w:tr>
    </w:tbl>
    <w:p w:rsidR="00C0723E" w:rsidRPr="00C0723E" w:rsidRDefault="008A6CBF" w:rsidP="001B1E6A">
      <w:pPr>
        <w:ind w:firstLineChars="200" w:firstLine="480"/>
      </w:pPr>
      <w:r>
        <w:rPr>
          <w:rFonts w:hint="eastAsia"/>
        </w:rPr>
        <w:t>GLS</w:t>
      </w:r>
      <w:r>
        <w:rPr>
          <w:rFonts w:hint="eastAsia"/>
        </w:rPr>
        <w:t>算法迭代</w:t>
      </w:r>
      <w:r>
        <w:t>终止条件是集合</w:t>
      </w:r>
      <w:r w:rsidRPr="008A6CBF">
        <w:rPr>
          <w:position w:val="-12"/>
        </w:rPr>
        <w:object w:dxaOrig="240" w:dyaOrig="360">
          <v:shape id="_x0000_i2457" type="#_x0000_t75" style="width:11.8pt;height:18.25pt" o:ole="">
            <v:imagedata r:id="rId2221" o:title=""/>
          </v:shape>
          <o:OLEObject Type="Embed" ProgID="Equation.DSMT4" ShapeID="_x0000_i2457" DrawAspect="Content" ObjectID="_1577212720" r:id="rId2222"/>
        </w:object>
      </w:r>
      <w:r>
        <w:rPr>
          <w:rFonts w:hint="eastAsia"/>
        </w:rPr>
        <w:t>为</w:t>
      </w:r>
      <w:r>
        <w:t>空</w:t>
      </w:r>
      <w:r>
        <w:rPr>
          <w:rFonts w:hint="eastAsia"/>
        </w:rPr>
        <w:t>或</w:t>
      </w:r>
      <w:r>
        <w:t>达到最大</w:t>
      </w:r>
      <w:r>
        <w:rPr>
          <w:rFonts w:hint="eastAsia"/>
        </w:rPr>
        <w:t>搜索次数</w:t>
      </w:r>
      <w:r w:rsidRPr="008A6CBF">
        <w:rPr>
          <w:position w:val="-12"/>
        </w:rPr>
        <w:object w:dxaOrig="240" w:dyaOrig="360">
          <v:shape id="_x0000_i2458" type="#_x0000_t75" style="width:11.8pt;height:18.25pt" o:ole="">
            <v:imagedata r:id="rId2223" o:title=""/>
          </v:shape>
          <o:OLEObject Type="Embed" ProgID="Equation.DSMT4" ShapeID="_x0000_i2458" DrawAspect="Content" ObjectID="_1577212721" r:id="rId2224"/>
        </w:object>
      </w:r>
      <w:r>
        <w:rPr>
          <w:rFonts w:hint="eastAsia"/>
        </w:rPr>
        <w:t>，</w:t>
      </w:r>
      <w:r w:rsidRPr="008A6CBF">
        <w:rPr>
          <w:position w:val="-12"/>
        </w:rPr>
        <w:object w:dxaOrig="240" w:dyaOrig="360">
          <v:shape id="_x0000_i2459" type="#_x0000_t75" style="width:11.8pt;height:18.25pt" o:ole="">
            <v:imagedata r:id="rId2223" o:title=""/>
          </v:shape>
          <o:OLEObject Type="Embed" ProgID="Equation.DSMT4" ShapeID="_x0000_i2459" DrawAspect="Content" ObjectID="_1577212722" r:id="rId2225"/>
        </w:object>
      </w:r>
      <w:r>
        <w:rPr>
          <w:rFonts w:hint="eastAsia"/>
        </w:rPr>
        <w:t>越大</w:t>
      </w:r>
      <w:r>
        <w:t>，</w:t>
      </w:r>
      <w:r>
        <w:rPr>
          <w:rFonts w:hint="eastAsia"/>
        </w:rPr>
        <w:t>理论上进行</w:t>
      </w:r>
      <w:r>
        <w:t>局部搜索的次数越多，可以得到越好的解，</w:t>
      </w:r>
      <w:r>
        <w:rPr>
          <w:rFonts w:hint="eastAsia"/>
        </w:rPr>
        <w:t>但是</w:t>
      </w:r>
      <w:r>
        <w:t>运行时间增加</w:t>
      </w:r>
      <w:r>
        <w:rPr>
          <w:rFonts w:hint="eastAsia"/>
        </w:rPr>
        <w:t>。</w:t>
      </w:r>
      <w:r>
        <w:t>在</w:t>
      </w:r>
      <w:r>
        <w:t>GLS</w:t>
      </w:r>
      <w:r>
        <w:rPr>
          <w:rFonts w:hint="eastAsia"/>
        </w:rPr>
        <w:t>编程</w:t>
      </w:r>
      <w:r>
        <w:t>实现中，</w:t>
      </w:r>
      <w:r>
        <w:rPr>
          <w:rFonts w:hint="eastAsia"/>
        </w:rPr>
        <w:t>取</w:t>
      </w:r>
      <w:r w:rsidRPr="001A0E51">
        <w:rPr>
          <w:position w:val="-12"/>
        </w:rPr>
        <w:object w:dxaOrig="900" w:dyaOrig="360">
          <v:shape id="_x0000_i2460" type="#_x0000_t75" style="width:45.15pt;height:18.25pt" o:ole="">
            <v:imagedata r:id="rId2212" o:title=""/>
          </v:shape>
          <o:OLEObject Type="Embed" ProgID="Equation.DSMT4" ShapeID="_x0000_i2460" DrawAspect="Content" ObjectID="_1577212723" r:id="rId2226"/>
        </w:object>
      </w:r>
      <w:r>
        <w:rPr>
          <w:rFonts w:hint="eastAsia"/>
        </w:rPr>
        <w:t>，</w:t>
      </w:r>
      <w:r w:rsidR="000237D0">
        <w:rPr>
          <w:rFonts w:hint="eastAsia"/>
        </w:rPr>
        <w:t>由</w:t>
      </w:r>
      <w:r w:rsidR="000237D0">
        <w:t>表</w:t>
      </w:r>
      <w:r w:rsidR="000237D0">
        <w:rPr>
          <w:rFonts w:hint="eastAsia"/>
        </w:rPr>
        <w:t>4</w:t>
      </w:r>
      <w:r w:rsidR="000237D0">
        <w:t>-3</w:t>
      </w:r>
      <w:r w:rsidR="000237D0">
        <w:rPr>
          <w:rFonts w:hint="eastAsia"/>
        </w:rPr>
        <w:t>可知</w:t>
      </w:r>
      <w:r w:rsidR="000237D0">
        <w:t>，</w:t>
      </w:r>
      <w:r>
        <w:rPr>
          <w:rFonts w:hint="eastAsia"/>
        </w:rPr>
        <w:t>此时</w:t>
      </w:r>
      <w:r>
        <w:t>DGLS</w:t>
      </w:r>
      <w:r>
        <w:t>的平均运行</w:t>
      </w:r>
      <w:r>
        <w:rPr>
          <w:rFonts w:hint="eastAsia"/>
        </w:rPr>
        <w:t>时间</w:t>
      </w:r>
      <w:r>
        <w:t>与</w:t>
      </w:r>
      <w:r w:rsidRPr="008A6CBF">
        <w:rPr>
          <w:position w:val="-10"/>
        </w:rPr>
        <w:object w:dxaOrig="1660" w:dyaOrig="320">
          <v:shape id="_x0000_i2461" type="#_x0000_t75" style="width:83.3pt;height:16.1pt" o:ole="">
            <v:imagedata r:id="rId2227" o:title=""/>
          </v:shape>
          <o:OLEObject Type="Embed" ProgID="Equation.DSMT4" ShapeID="_x0000_i2461" DrawAspect="Content" ObjectID="_1577212724" r:id="rId2228"/>
        </w:object>
      </w:r>
      <w:r>
        <w:rPr>
          <w:rFonts w:hint="eastAsia"/>
        </w:rPr>
        <w:t>的</w:t>
      </w:r>
      <w:r>
        <w:t>运行</w:t>
      </w:r>
      <w:r>
        <w:rPr>
          <w:rFonts w:hint="eastAsia"/>
        </w:rPr>
        <w:t>时间</w:t>
      </w:r>
      <w:r>
        <w:t>相当，</w:t>
      </w:r>
      <w:r>
        <w:rPr>
          <w:rFonts w:hint="eastAsia"/>
        </w:rPr>
        <w:t>而且</w:t>
      </w:r>
      <w:r>
        <w:t>，除</w:t>
      </w:r>
      <w:r>
        <w:rPr>
          <w:rFonts w:hint="eastAsia"/>
        </w:rPr>
        <w:t>C1000.9</w:t>
      </w:r>
      <w:r>
        <w:rPr>
          <w:rFonts w:hint="eastAsia"/>
        </w:rPr>
        <w:t>、</w:t>
      </w:r>
      <w:r>
        <w:t>MANNa_27</w:t>
      </w:r>
      <w:r>
        <w:rPr>
          <w:rFonts w:hint="eastAsia"/>
        </w:rPr>
        <w:t>和</w:t>
      </w:r>
      <w:r>
        <w:t>BA1000&lt;10&gt;</w:t>
      </w:r>
      <w:r>
        <w:rPr>
          <w:rFonts w:hint="eastAsia"/>
        </w:rPr>
        <w:t>这三个网络</w:t>
      </w:r>
      <w:r w:rsidR="00372510">
        <w:rPr>
          <w:rFonts w:hint="eastAsia"/>
        </w:rPr>
        <w:t>以</w:t>
      </w:r>
      <w:r>
        <w:t>外，</w:t>
      </w:r>
      <w:r>
        <w:t>DGLS</w:t>
      </w:r>
      <w:r w:rsidR="00372510">
        <w:rPr>
          <w:rFonts w:hint="eastAsia"/>
        </w:rPr>
        <w:t>都可以</w:t>
      </w:r>
      <w:r w:rsidR="00372510">
        <w:t>得到比</w:t>
      </w:r>
      <w:r w:rsidR="00372510" w:rsidRPr="008A6CBF">
        <w:rPr>
          <w:position w:val="-10"/>
        </w:rPr>
        <w:object w:dxaOrig="1660" w:dyaOrig="320">
          <v:shape id="_x0000_i2462" type="#_x0000_t75" style="width:83.3pt;height:16.1pt" o:ole="">
            <v:imagedata r:id="rId2227" o:title=""/>
          </v:shape>
          <o:OLEObject Type="Embed" ProgID="Equation.DSMT4" ShapeID="_x0000_i2462" DrawAspect="Content" ObjectID="_1577212725" r:id="rId2229"/>
        </w:object>
      </w:r>
      <w:r w:rsidR="00372510">
        <w:rPr>
          <w:rFonts w:hint="eastAsia"/>
        </w:rPr>
        <w:t>更</w:t>
      </w:r>
      <w:r w:rsidR="00372510">
        <w:t>好</w:t>
      </w:r>
      <w:r w:rsidR="00372510">
        <w:rPr>
          <w:rFonts w:hint="eastAsia"/>
        </w:rPr>
        <w:t>的</w:t>
      </w:r>
      <w:r w:rsidR="00372510">
        <w:t>结果</w:t>
      </w:r>
      <w:r>
        <w:rPr>
          <w:rFonts w:hint="eastAsia"/>
        </w:rPr>
        <w:t>。</w:t>
      </w:r>
      <w:r w:rsidR="007662D3">
        <w:rPr>
          <w:rFonts w:hint="eastAsia"/>
        </w:rPr>
        <w:t>同时，</w:t>
      </w:r>
      <w:r w:rsidR="007662D3">
        <w:t>还可以看出，</w:t>
      </w:r>
      <w:r w:rsidR="007662D3">
        <w:t>DGLS</w:t>
      </w:r>
      <w:r w:rsidR="007662D3">
        <w:rPr>
          <w:rFonts w:hint="eastAsia"/>
        </w:rPr>
        <w:t>的</w:t>
      </w:r>
      <w:r w:rsidR="007662D3">
        <w:t>局部搜索性能比</w:t>
      </w:r>
      <w:r w:rsidR="007662D3">
        <w:t>RGLS</w:t>
      </w:r>
      <w:r w:rsidR="007662D3">
        <w:rPr>
          <w:rFonts w:hint="eastAsia"/>
        </w:rPr>
        <w:t>好</w:t>
      </w:r>
      <w:r w:rsidR="007662D3">
        <w:t>，</w:t>
      </w:r>
      <w:r w:rsidR="007662D3">
        <w:rPr>
          <w:rFonts w:hint="eastAsia"/>
        </w:rPr>
        <w:t>因为</w:t>
      </w:r>
      <w:r w:rsidR="007662D3">
        <w:t>DGLS</w:t>
      </w:r>
      <w:r w:rsidR="007662D3">
        <w:rPr>
          <w:rFonts w:hint="eastAsia"/>
        </w:rPr>
        <w:t>在</w:t>
      </w:r>
      <w:r w:rsidR="007662D3">
        <w:t>局部搜索过程中以有序的方式进行博弈，</w:t>
      </w:r>
      <w:r w:rsidR="007662D3">
        <w:rPr>
          <w:rFonts w:hint="eastAsia"/>
        </w:rPr>
        <w:t>度越大</w:t>
      </w:r>
      <w:r w:rsidR="007662D3">
        <w:t>的</w:t>
      </w:r>
      <w:r w:rsidR="001B1E6A">
        <w:rPr>
          <w:rFonts w:hint="eastAsia"/>
        </w:rPr>
        <w:t>节点</w:t>
      </w:r>
      <w:r w:rsidR="007662D3">
        <w:t>越有可能</w:t>
      </w:r>
      <w:r w:rsidR="007662D3">
        <w:rPr>
          <w:rFonts w:hint="eastAsia"/>
        </w:rPr>
        <w:t>选择策略</w:t>
      </w:r>
      <w:r w:rsidR="007662D3" w:rsidRPr="007662D3">
        <w:rPr>
          <w:position w:val="-4"/>
        </w:rPr>
        <w:object w:dxaOrig="260" w:dyaOrig="260">
          <v:shape id="_x0000_i2463" type="#_x0000_t75" style="width:12.9pt;height:12.9pt" o:ole="">
            <v:imagedata r:id="rId2230" o:title=""/>
          </v:shape>
          <o:OLEObject Type="Embed" ProgID="Equation.DSMT4" ShapeID="_x0000_i2463" DrawAspect="Content" ObjectID="_1577212726" r:id="rId2231"/>
        </w:object>
      </w:r>
      <w:r w:rsidR="007662D3">
        <w:t>。</w:t>
      </w:r>
    </w:p>
    <w:p w:rsidR="008D4C95" w:rsidRDefault="008D4C95" w:rsidP="00236E13">
      <w:pPr>
        <w:pStyle w:val="3"/>
      </w:pPr>
      <w:bookmarkStart w:id="78" w:name="_Toc503384515"/>
      <w:r>
        <w:rPr>
          <w:rFonts w:hint="eastAsia"/>
        </w:rPr>
        <w:t>4.3.4 综合对比实验</w:t>
      </w:r>
      <w:bookmarkEnd w:id="78"/>
    </w:p>
    <w:p w:rsidR="008D4C95" w:rsidRDefault="001B1E6A" w:rsidP="001B1E6A">
      <w:pPr>
        <w:ind w:firstLineChars="200" w:firstLine="480"/>
      </w:pPr>
      <w:r>
        <w:rPr>
          <w:rFonts w:hint="eastAsia"/>
        </w:rPr>
        <w:t>将</w:t>
      </w:r>
      <w:r>
        <w:rPr>
          <w:rFonts w:hint="eastAsia"/>
        </w:rPr>
        <w:t>IGLS</w:t>
      </w:r>
      <w:r>
        <w:t>算法与求解最大</w:t>
      </w:r>
      <w:r>
        <w:rPr>
          <w:rFonts w:hint="eastAsia"/>
        </w:rPr>
        <w:t>独立集</w:t>
      </w:r>
      <w:r>
        <w:t>问题的</w:t>
      </w:r>
      <w:r>
        <w:t>ILS</w:t>
      </w:r>
      <w:r>
        <w:t>算法、</w:t>
      </w:r>
      <w:r>
        <w:t>SBTS</w:t>
      </w:r>
      <w:r>
        <w:t>算法和</w:t>
      </w:r>
      <w:r>
        <w:t>BLS</w:t>
      </w:r>
      <w:r>
        <w:t>算法进行对比，验证</w:t>
      </w:r>
      <w:r w:rsidR="006C43B3">
        <w:rPr>
          <w:rFonts w:hint="eastAsia"/>
        </w:rPr>
        <w:t>这四种算法</w:t>
      </w:r>
      <w:r w:rsidR="006C43B3">
        <w:t>在求解最大独立集</w:t>
      </w:r>
      <w:r>
        <w:rPr>
          <w:rFonts w:hint="eastAsia"/>
        </w:rPr>
        <w:t>的</w:t>
      </w:r>
      <w:r>
        <w:t>性能。</w:t>
      </w:r>
    </w:p>
    <w:p w:rsidR="006C43B3" w:rsidRDefault="006C43B3" w:rsidP="001B1E6A">
      <w:pPr>
        <w:ind w:firstLineChars="200" w:firstLine="480"/>
      </w:pPr>
      <w:r>
        <w:rPr>
          <w:rFonts w:hint="eastAsia"/>
        </w:rPr>
        <w:t>IGLS</w:t>
      </w:r>
      <w:r>
        <w:t>算法的参数为：</w:t>
      </w:r>
      <w:r w:rsidRPr="001A0E51">
        <w:rPr>
          <w:position w:val="-6"/>
        </w:rPr>
        <w:object w:dxaOrig="700" w:dyaOrig="279">
          <v:shape id="_x0000_i2464" type="#_x0000_t75" style="width:34.95pt;height:13.95pt" o:ole="">
            <v:imagedata r:id="rId2208" o:title=""/>
          </v:shape>
          <o:OLEObject Type="Embed" ProgID="Equation.DSMT4" ShapeID="_x0000_i2464" DrawAspect="Content" ObjectID="_1577212727" r:id="rId2232"/>
        </w:object>
      </w:r>
      <w:r>
        <w:rPr>
          <w:rFonts w:hint="eastAsia"/>
        </w:rPr>
        <w:t>；</w:t>
      </w:r>
      <w:r w:rsidRPr="001A0E51">
        <w:rPr>
          <w:position w:val="-16"/>
        </w:rPr>
        <w:object w:dxaOrig="1640" w:dyaOrig="440">
          <v:shape id="_x0000_i2465" type="#_x0000_t75" style="width:82.2pt;height:22.05pt" o:ole="">
            <v:imagedata r:id="rId2210" o:title=""/>
          </v:shape>
          <o:OLEObject Type="Embed" ProgID="Equation.DSMT4" ShapeID="_x0000_i2465" DrawAspect="Content" ObjectID="_1577212728" r:id="rId2233"/>
        </w:object>
      </w:r>
      <w:r>
        <w:rPr>
          <w:rFonts w:hint="eastAsia"/>
        </w:rPr>
        <w:t>；</w:t>
      </w:r>
      <w:r w:rsidRPr="006C43B3">
        <w:rPr>
          <w:position w:val="-6"/>
        </w:rPr>
        <w:object w:dxaOrig="800" w:dyaOrig="279">
          <v:shape id="_x0000_i2466" type="#_x0000_t75" style="width:40.3pt;height:13.95pt" o:ole="">
            <v:imagedata r:id="rId2234" o:title=""/>
          </v:shape>
          <o:OLEObject Type="Embed" ProgID="Equation.DSMT4" ShapeID="_x0000_i2466" DrawAspect="Content" ObjectID="_1577212729" r:id="rId2235"/>
        </w:object>
      </w:r>
      <w:r>
        <w:rPr>
          <w:rFonts w:hint="eastAsia"/>
        </w:rPr>
        <w:t>，</w:t>
      </w:r>
      <w:r w:rsidRPr="006C43B3">
        <w:rPr>
          <w:position w:val="-6"/>
        </w:rPr>
        <w:object w:dxaOrig="859" w:dyaOrig="279">
          <v:shape id="_x0000_i2467" type="#_x0000_t75" style="width:43pt;height:13.95pt" o:ole="">
            <v:imagedata r:id="rId2236" o:title=""/>
          </v:shape>
          <o:OLEObject Type="Embed" ProgID="Equation.DSMT4" ShapeID="_x0000_i2467" DrawAspect="Content" ObjectID="_1577212730" r:id="rId2237"/>
        </w:object>
      </w:r>
      <w:r>
        <w:rPr>
          <w:rFonts w:hint="eastAsia"/>
        </w:rPr>
        <w:t>；对于</w:t>
      </w:r>
      <w:r>
        <w:t>较复杂的网络</w:t>
      </w:r>
      <w:r>
        <w:rPr>
          <w:rFonts w:hint="eastAsia"/>
        </w:rPr>
        <w:t>，取</w:t>
      </w:r>
      <w:r w:rsidRPr="006C43B3">
        <w:rPr>
          <w:position w:val="-12"/>
        </w:rPr>
        <w:object w:dxaOrig="1140" w:dyaOrig="360">
          <v:shape id="_x0000_i2468" type="#_x0000_t75" style="width:56.95pt;height:18.25pt" o:ole="">
            <v:imagedata r:id="rId2238" o:title=""/>
          </v:shape>
          <o:OLEObject Type="Embed" ProgID="Equation.DSMT4" ShapeID="_x0000_i2468" DrawAspect="Content" ObjectID="_1577212731" r:id="rId2239"/>
        </w:object>
      </w:r>
      <w:r>
        <w:rPr>
          <w:rFonts w:hint="eastAsia"/>
        </w:rPr>
        <w:t>，</w:t>
      </w:r>
      <w:r>
        <w:t>对于</w:t>
      </w:r>
      <w:r>
        <w:rPr>
          <w:rFonts w:hint="eastAsia"/>
        </w:rPr>
        <w:t>简单网络（名字</w:t>
      </w:r>
      <w:r>
        <w:t>后</w:t>
      </w:r>
      <w:r>
        <w:rPr>
          <w:rFonts w:hint="eastAsia"/>
        </w:rPr>
        <w:t>带</w:t>
      </w:r>
      <w:r>
        <w:t>*</w:t>
      </w:r>
      <w:r>
        <w:t>标记</w:t>
      </w:r>
      <w:r>
        <w:rPr>
          <w:rFonts w:hint="eastAsia"/>
        </w:rPr>
        <w:t>）</w:t>
      </w:r>
      <w:r>
        <w:t>，</w:t>
      </w:r>
      <w:r>
        <w:rPr>
          <w:rFonts w:hint="eastAsia"/>
        </w:rPr>
        <w:t>取</w:t>
      </w:r>
      <w:r w:rsidRPr="006C43B3">
        <w:rPr>
          <w:position w:val="-12"/>
        </w:rPr>
        <w:object w:dxaOrig="1020" w:dyaOrig="360">
          <v:shape id="_x0000_i2469" type="#_x0000_t75" style="width:50.5pt;height:18.25pt" o:ole="">
            <v:imagedata r:id="rId2240" o:title=""/>
          </v:shape>
          <o:OLEObject Type="Embed" ProgID="Equation.DSMT4" ShapeID="_x0000_i2469" DrawAspect="Content" ObjectID="_1577212732" r:id="rId2241"/>
        </w:object>
      </w:r>
      <w:r>
        <w:rPr>
          <w:rFonts w:hint="eastAsia"/>
        </w:rPr>
        <w:t>；</w:t>
      </w:r>
      <w:r>
        <w:t>对于第一类网络，</w:t>
      </w:r>
      <w:r>
        <w:rPr>
          <w:rFonts w:hint="eastAsia"/>
        </w:rPr>
        <w:t>取</w:t>
      </w:r>
      <w:r w:rsidRPr="006C43B3">
        <w:rPr>
          <w:position w:val="-12"/>
        </w:rPr>
        <w:object w:dxaOrig="960" w:dyaOrig="360">
          <v:shape id="_x0000_i2470" type="#_x0000_t75" style="width:48.35pt;height:18.25pt" o:ole="">
            <v:imagedata r:id="rId2242" o:title=""/>
          </v:shape>
          <o:OLEObject Type="Embed" ProgID="Equation.DSMT4" ShapeID="_x0000_i2470" DrawAspect="Content" ObjectID="_1577212733" r:id="rId2243"/>
        </w:object>
      </w:r>
      <w:r>
        <w:rPr>
          <w:rFonts w:hint="eastAsia"/>
        </w:rPr>
        <w:t>，</w:t>
      </w:r>
      <w:r>
        <w:t>对于第二类网络，</w:t>
      </w:r>
      <w:r w:rsidRPr="006C43B3">
        <w:rPr>
          <w:position w:val="-12"/>
        </w:rPr>
        <w:object w:dxaOrig="960" w:dyaOrig="360">
          <v:shape id="_x0000_i2471" type="#_x0000_t75" style="width:48.35pt;height:18.25pt" o:ole="">
            <v:imagedata r:id="rId2242" o:title=""/>
          </v:shape>
          <o:OLEObject Type="Embed" ProgID="Equation.DSMT4" ShapeID="_x0000_i2471" DrawAspect="Content" ObjectID="_1577212734" r:id="rId2244"/>
        </w:object>
      </w:r>
      <w:r>
        <w:rPr>
          <w:rFonts w:hint="eastAsia"/>
        </w:rPr>
        <w:t>。</w:t>
      </w:r>
    </w:p>
    <w:p w:rsidR="006C43B3" w:rsidRDefault="006C43B3" w:rsidP="001B1E6A">
      <w:pPr>
        <w:ind w:firstLineChars="200" w:firstLine="480"/>
      </w:pPr>
      <w:r>
        <w:rPr>
          <w:rFonts w:hint="eastAsia"/>
        </w:rPr>
        <w:t>ILS</w:t>
      </w:r>
      <w:r>
        <w:t>算法的参数为：最大迭代次数</w:t>
      </w:r>
      <w:r w:rsidRPr="006C43B3">
        <w:rPr>
          <w:position w:val="-12"/>
        </w:rPr>
        <w:object w:dxaOrig="1140" w:dyaOrig="360">
          <v:shape id="_x0000_i2472" type="#_x0000_t75" style="width:56.95pt;height:18.25pt" o:ole="">
            <v:imagedata r:id="rId2245" o:title=""/>
          </v:shape>
          <o:OLEObject Type="Embed" ProgID="Equation.DSMT4" ShapeID="_x0000_i2472" DrawAspect="Content" ObjectID="_1577212735" r:id="rId2246"/>
        </w:object>
      </w:r>
      <w:r>
        <w:rPr>
          <w:rFonts w:hint="eastAsia"/>
        </w:rPr>
        <w:t>，</w:t>
      </w:r>
      <w:r>
        <w:t>ILS</w:t>
      </w:r>
      <w:r>
        <w:t>算法中的</w:t>
      </w:r>
      <w:r w:rsidRPr="006C43B3">
        <w:rPr>
          <w:position w:val="-10"/>
        </w:rPr>
        <w:object w:dxaOrig="1660" w:dyaOrig="320">
          <v:shape id="_x0000_i2473" type="#_x0000_t75" style="width:83.3pt;height:16.1pt" o:ole="">
            <v:imagedata r:id="rId2247" o:title=""/>
          </v:shape>
          <o:OLEObject Type="Embed" ProgID="Equation.DSMT4" ShapeID="_x0000_i2473" DrawAspect="Content" ObjectID="_1577212736" r:id="rId2248"/>
        </w:object>
      </w:r>
      <w:r>
        <w:rPr>
          <w:rFonts w:hint="eastAsia"/>
        </w:rPr>
        <w:t>操作没有</w:t>
      </w:r>
      <w:r>
        <w:t>设定迭代次数</w:t>
      </w:r>
      <w:r>
        <w:rPr>
          <w:rFonts w:hint="eastAsia"/>
        </w:rPr>
        <w:t>，</w:t>
      </w:r>
      <w:r>
        <w:t>会一直</w:t>
      </w:r>
      <w:r>
        <w:rPr>
          <w:rFonts w:hint="eastAsia"/>
        </w:rPr>
        <w:t>迭代到候选集</w:t>
      </w:r>
      <w:r>
        <w:t>为空</w:t>
      </w:r>
      <w:r>
        <w:rPr>
          <w:rFonts w:hint="eastAsia"/>
        </w:rPr>
        <w:t>。</w:t>
      </w:r>
    </w:p>
    <w:p w:rsidR="006C43B3" w:rsidRDefault="006C43B3" w:rsidP="001B1E6A">
      <w:pPr>
        <w:ind w:firstLineChars="200" w:firstLine="480"/>
      </w:pPr>
      <w:r>
        <w:rPr>
          <w:rFonts w:hint="eastAsia"/>
        </w:rPr>
        <w:t>SBTS</w:t>
      </w:r>
      <w:r>
        <w:rPr>
          <w:rFonts w:hint="eastAsia"/>
        </w:rPr>
        <w:t>算法</w:t>
      </w:r>
      <w:r>
        <w:t>的参数为：</w:t>
      </w:r>
      <w:r w:rsidR="00B2653E">
        <w:rPr>
          <w:rFonts w:hint="eastAsia"/>
        </w:rPr>
        <w:t>对于</w:t>
      </w:r>
      <w:r w:rsidR="00B2653E">
        <w:t>第一类网络，</w:t>
      </w:r>
      <w:r w:rsidR="00B2653E">
        <w:rPr>
          <w:rFonts w:hint="eastAsia"/>
        </w:rPr>
        <w:t>当</w:t>
      </w:r>
      <w:r w:rsidR="00B2653E">
        <w:t>搜索到最优解或者达到最大交换次数</w:t>
      </w:r>
      <w:r w:rsidR="00B2653E">
        <w:rPr>
          <w:rFonts w:hint="eastAsia"/>
        </w:rPr>
        <w:t>时</w:t>
      </w:r>
      <w:r w:rsidR="00B2653E">
        <w:t>，算法终止，最大交换次数为</w:t>
      </w:r>
      <w:r w:rsidR="00B2653E">
        <w:rPr>
          <w:rFonts w:hint="eastAsia"/>
        </w:rPr>
        <w:t>10</w:t>
      </w:r>
      <w:r w:rsidR="00B2653E">
        <w:rPr>
          <w:rFonts w:hint="eastAsia"/>
        </w:rPr>
        <w:t>万</w:t>
      </w:r>
      <w:r w:rsidR="00B2653E">
        <w:t>；</w:t>
      </w:r>
      <w:r w:rsidR="00B2653E">
        <w:rPr>
          <w:rFonts w:hint="eastAsia"/>
        </w:rPr>
        <w:t>对于</w:t>
      </w:r>
      <w:r w:rsidR="00B2653E">
        <w:t>第二类网络，统一设置最大交换次数为</w:t>
      </w:r>
      <w:r w:rsidR="00B2653E">
        <w:rPr>
          <w:rFonts w:hint="eastAsia"/>
        </w:rPr>
        <w:t>10</w:t>
      </w:r>
      <w:r w:rsidR="00B2653E">
        <w:rPr>
          <w:rFonts w:hint="eastAsia"/>
        </w:rPr>
        <w:t>万。</w:t>
      </w:r>
    </w:p>
    <w:p w:rsidR="00B2653E" w:rsidRDefault="00B2653E" w:rsidP="001B1E6A">
      <w:pPr>
        <w:ind w:firstLineChars="200" w:firstLine="480"/>
      </w:pPr>
      <w:r>
        <w:t>BLS</w:t>
      </w:r>
      <w:r>
        <w:rPr>
          <w:rFonts w:hint="eastAsia"/>
        </w:rPr>
        <w:t>算法</w:t>
      </w:r>
      <w:r>
        <w:t>的参数为：</w:t>
      </w:r>
      <w:r w:rsidR="007D3D76">
        <w:rPr>
          <w:rFonts w:hint="eastAsia"/>
        </w:rPr>
        <w:t>对</w:t>
      </w:r>
      <w:r w:rsidR="007D3D76">
        <w:t>所有网络</w:t>
      </w:r>
      <w:r w:rsidR="00C9544B" w:rsidRPr="00C9544B">
        <w:rPr>
          <w:position w:val="-12"/>
        </w:rPr>
        <w:object w:dxaOrig="1160" w:dyaOrig="360">
          <v:shape id="_x0000_i2474" type="#_x0000_t75" style="width:58.05pt;height:18.25pt" o:ole="">
            <v:imagedata r:id="rId2249" o:title=""/>
          </v:shape>
          <o:OLEObject Type="Embed" ProgID="Equation.DSMT4" ShapeID="_x0000_i2474" DrawAspect="Content" ObjectID="_1577212737" r:id="rId2250"/>
        </w:object>
      </w:r>
      <w:r w:rsidR="00C9544B">
        <w:rPr>
          <w:rFonts w:hint="eastAsia"/>
        </w:rPr>
        <w:t>，</w:t>
      </w:r>
      <w:r w:rsidR="00C9544B" w:rsidRPr="00C9544B">
        <w:rPr>
          <w:position w:val="-6"/>
        </w:rPr>
        <w:object w:dxaOrig="800" w:dyaOrig="279">
          <v:shape id="_x0000_i2475" type="#_x0000_t75" style="width:40.3pt;height:13.95pt" o:ole="">
            <v:imagedata r:id="rId2251" o:title=""/>
          </v:shape>
          <o:OLEObject Type="Embed" ProgID="Equation.DSMT4" ShapeID="_x0000_i2475" DrawAspect="Content" ObjectID="_1577212738" r:id="rId2252"/>
        </w:object>
      </w:r>
      <w:r w:rsidR="00C9544B">
        <w:rPr>
          <w:rFonts w:hint="eastAsia"/>
        </w:rPr>
        <w:t>，</w:t>
      </w:r>
      <w:r w:rsidR="007D3D76" w:rsidRPr="007D3D76">
        <w:rPr>
          <w:position w:val="-12"/>
        </w:rPr>
        <w:object w:dxaOrig="1180" w:dyaOrig="360">
          <v:shape id="_x0000_i2476" type="#_x0000_t75" style="width:58.55pt;height:18.25pt" o:ole="">
            <v:imagedata r:id="rId2253" o:title=""/>
          </v:shape>
          <o:OLEObject Type="Embed" ProgID="Equation.DSMT4" ShapeID="_x0000_i2476" DrawAspect="Content" ObjectID="_1577212739" r:id="rId2254"/>
        </w:object>
      </w:r>
      <w:r w:rsidR="007D3D76">
        <w:rPr>
          <w:rFonts w:hint="eastAsia"/>
        </w:rPr>
        <w:t>，</w:t>
      </w:r>
      <w:r w:rsidR="007D3D76" w:rsidRPr="007D3D76">
        <w:rPr>
          <w:position w:val="-12"/>
        </w:rPr>
        <w:object w:dxaOrig="960" w:dyaOrig="360">
          <v:shape id="_x0000_i2477" type="#_x0000_t75" style="width:48.35pt;height:18.25pt" o:ole="">
            <v:imagedata r:id="rId2255" o:title=""/>
          </v:shape>
          <o:OLEObject Type="Embed" ProgID="Equation.DSMT4" ShapeID="_x0000_i2477" DrawAspect="Content" ObjectID="_1577212740" r:id="rId2256"/>
        </w:object>
      </w:r>
      <w:r w:rsidR="007D3D76">
        <w:t xml:space="preserve"> </w:t>
      </w:r>
      <w:r w:rsidR="007D3D76">
        <w:rPr>
          <w:rFonts w:hint="eastAsia"/>
        </w:rPr>
        <w:t>，</w:t>
      </w:r>
      <w:r w:rsidR="007D3D76" w:rsidRPr="007D3D76">
        <w:rPr>
          <w:position w:val="-10"/>
        </w:rPr>
        <w:object w:dxaOrig="560" w:dyaOrig="320">
          <v:shape id="_x0000_i2478" type="#_x0000_t75" style="width:27.95pt;height:16.1pt" o:ole="">
            <v:imagedata r:id="rId2257" o:title=""/>
          </v:shape>
          <o:OLEObject Type="Embed" ProgID="Equation.DSMT4" ShapeID="_x0000_i2478" DrawAspect="Content" ObjectID="_1577212741" r:id="rId2258"/>
        </w:object>
      </w:r>
      <w:r w:rsidR="007D3D76">
        <w:rPr>
          <w:rFonts w:hint="eastAsia"/>
        </w:rPr>
        <w:t>；</w:t>
      </w:r>
      <w:r w:rsidR="007D3D76">
        <w:t>如果网络节点数</w:t>
      </w:r>
      <w:r w:rsidR="007D3D76">
        <w:rPr>
          <w:rFonts w:hint="eastAsia"/>
        </w:rPr>
        <w:t>不超过</w:t>
      </w:r>
      <w:r w:rsidR="007D3D76">
        <w:rPr>
          <w:rFonts w:hint="eastAsia"/>
        </w:rPr>
        <w:t>1000</w:t>
      </w:r>
      <w:r w:rsidR="007D3D76">
        <w:rPr>
          <w:rFonts w:hint="eastAsia"/>
        </w:rPr>
        <w:t>，则</w:t>
      </w:r>
      <w:r w:rsidR="007D3D76" w:rsidRPr="007D3D76">
        <w:rPr>
          <w:position w:val="-12"/>
        </w:rPr>
        <w:object w:dxaOrig="600" w:dyaOrig="360">
          <v:shape id="_x0000_i2479" type="#_x0000_t75" style="width:30.1pt;height:18.25pt" o:ole="">
            <v:imagedata r:id="rId2259" o:title=""/>
          </v:shape>
          <o:OLEObject Type="Embed" ProgID="Equation.DSMT4" ShapeID="_x0000_i2479" DrawAspect="Content" ObjectID="_1577212742" r:id="rId2260"/>
        </w:object>
      </w:r>
      <w:r w:rsidR="007D3D76">
        <w:rPr>
          <w:rFonts w:hint="eastAsia"/>
        </w:rPr>
        <w:t>，</w:t>
      </w:r>
      <w:r w:rsidR="007D3D76">
        <w:t>否则</w:t>
      </w:r>
      <w:r w:rsidR="007D3D76" w:rsidRPr="007D3D76">
        <w:rPr>
          <w:position w:val="-12"/>
        </w:rPr>
        <w:object w:dxaOrig="940" w:dyaOrig="360">
          <v:shape id="_x0000_i2480" type="#_x0000_t75" style="width:46.75pt;height:18.25pt" o:ole="">
            <v:imagedata r:id="rId2261" o:title=""/>
          </v:shape>
          <o:OLEObject Type="Embed" ProgID="Equation.DSMT4" ShapeID="_x0000_i2480" DrawAspect="Content" ObjectID="_1577212743" r:id="rId2262"/>
        </w:object>
      </w:r>
      <w:r w:rsidR="007D3D76">
        <w:rPr>
          <w:rFonts w:hint="eastAsia"/>
        </w:rPr>
        <w:t>，</w:t>
      </w:r>
      <w:r w:rsidR="007D3D76" w:rsidRPr="007D3D76">
        <w:rPr>
          <w:position w:val="-12"/>
        </w:rPr>
        <w:object w:dxaOrig="960" w:dyaOrig="360">
          <v:shape id="_x0000_i2481" type="#_x0000_t75" style="width:48.35pt;height:18.25pt" o:ole="">
            <v:imagedata r:id="rId2263" o:title=""/>
          </v:shape>
          <o:OLEObject Type="Embed" ProgID="Equation.DSMT4" ShapeID="_x0000_i2481" DrawAspect="Content" ObjectID="_1577212744" r:id="rId2264"/>
        </w:object>
      </w:r>
      <w:r w:rsidR="007D3D76">
        <w:rPr>
          <w:rFonts w:hint="eastAsia"/>
        </w:rPr>
        <w:t>。</w:t>
      </w:r>
    </w:p>
    <w:p w:rsidR="0047746C" w:rsidRPr="00B2653E" w:rsidRDefault="0047746C" w:rsidP="001B1E6A">
      <w:pPr>
        <w:ind w:firstLineChars="200" w:firstLine="480"/>
      </w:pPr>
      <w:r>
        <w:rPr>
          <w:rFonts w:hint="eastAsia"/>
        </w:rPr>
        <w:t>在</w:t>
      </w:r>
      <w:r>
        <w:t>所有网络上，每个算法都独立运行</w:t>
      </w:r>
      <w:r>
        <w:rPr>
          <w:rFonts w:hint="eastAsia"/>
        </w:rPr>
        <w:t>30</w:t>
      </w:r>
      <w:r>
        <w:rPr>
          <w:rFonts w:hint="eastAsia"/>
        </w:rPr>
        <w:t>次</w:t>
      </w:r>
      <w:r>
        <w:t>，并统计</w:t>
      </w:r>
      <w:r w:rsidR="004C3B86">
        <w:rPr>
          <w:rFonts w:hint="eastAsia"/>
        </w:rPr>
        <w:t>得到</w:t>
      </w:r>
      <w:r w:rsidR="004C3B86">
        <w:t>的最优解及其出现次数、</w:t>
      </w:r>
      <w:r>
        <w:t>平均值、标准差和</w:t>
      </w:r>
      <w:r>
        <w:rPr>
          <w:rFonts w:hint="eastAsia"/>
        </w:rPr>
        <w:t>平均运行</w:t>
      </w:r>
      <w:r>
        <w:t>时间，表</w:t>
      </w:r>
      <w:r>
        <w:rPr>
          <w:rFonts w:hint="eastAsia"/>
        </w:rPr>
        <w:t>4</w:t>
      </w:r>
      <w:r>
        <w:t>-3</w:t>
      </w:r>
      <w:r>
        <w:rPr>
          <w:rFonts w:hint="eastAsia"/>
        </w:rPr>
        <w:t>至</w:t>
      </w:r>
      <w:r>
        <w:t>表</w:t>
      </w:r>
      <w:r>
        <w:rPr>
          <w:rFonts w:hint="eastAsia"/>
        </w:rPr>
        <w:t>4</w:t>
      </w:r>
      <w:r>
        <w:t>-9</w:t>
      </w:r>
      <w:r>
        <w:t>表示了在不同网络族上的实验结果。</w:t>
      </w:r>
    </w:p>
    <w:p w:rsidR="004A31D4" w:rsidRPr="001208F5" w:rsidRDefault="004A31D4" w:rsidP="004A31D4">
      <w:pPr>
        <w:jc w:val="center"/>
        <w:rPr>
          <w:sz w:val="21"/>
          <w:szCs w:val="21"/>
        </w:rPr>
      </w:pPr>
      <w:r w:rsidRPr="001208F5">
        <w:rPr>
          <w:rFonts w:hint="eastAsia"/>
          <w:sz w:val="21"/>
          <w:szCs w:val="21"/>
        </w:rPr>
        <w:t>表</w:t>
      </w:r>
      <w:r w:rsidRPr="001208F5">
        <w:rPr>
          <w:rFonts w:hint="eastAsia"/>
          <w:sz w:val="21"/>
          <w:szCs w:val="21"/>
        </w:rPr>
        <w:t>4</w:t>
      </w:r>
      <w:r>
        <w:rPr>
          <w:sz w:val="21"/>
          <w:szCs w:val="21"/>
        </w:rPr>
        <w:t>-4 DIMACS</w:t>
      </w:r>
      <w:r>
        <w:rPr>
          <w:rFonts w:hint="eastAsia"/>
          <w:sz w:val="21"/>
          <w:szCs w:val="21"/>
        </w:rPr>
        <w:t>网络</w:t>
      </w:r>
      <w:r>
        <w:rPr>
          <w:sz w:val="21"/>
          <w:szCs w:val="21"/>
        </w:rPr>
        <w:t>族上的综合对比实验结果</w:t>
      </w:r>
    </w:p>
    <w:p w:rsidR="004A31D4" w:rsidRPr="001208F5" w:rsidRDefault="00FC60ED" w:rsidP="004A31D4">
      <w:pPr>
        <w:jc w:val="center"/>
        <w:rPr>
          <w:sz w:val="21"/>
          <w:szCs w:val="21"/>
        </w:rPr>
      </w:pPr>
      <w:r>
        <w:rPr>
          <w:rFonts w:hint="eastAsia"/>
          <w:sz w:val="21"/>
          <w:szCs w:val="21"/>
        </w:rPr>
        <w:t>最优解</w:t>
      </w:r>
      <w:r>
        <w:rPr>
          <w:rFonts w:hint="eastAsia"/>
          <w:sz w:val="21"/>
          <w:szCs w:val="21"/>
        </w:rPr>
        <w:t>(</w:t>
      </w:r>
      <w:r>
        <w:rPr>
          <w:rFonts w:hint="eastAsia"/>
          <w:sz w:val="21"/>
          <w:szCs w:val="21"/>
        </w:rPr>
        <w:t>出现次数</w:t>
      </w:r>
      <w:r>
        <w:rPr>
          <w:rFonts w:hint="eastAsia"/>
          <w:sz w:val="21"/>
          <w:szCs w:val="21"/>
        </w:rPr>
        <w:t>)</w:t>
      </w:r>
      <w:r>
        <w:rPr>
          <w:sz w:val="21"/>
          <w:szCs w:val="21"/>
        </w:rPr>
        <w:t>/</w:t>
      </w:r>
      <w:r w:rsidR="004A31D4" w:rsidRPr="001208F5">
        <w:rPr>
          <w:sz w:val="21"/>
          <w:szCs w:val="21"/>
        </w:rPr>
        <w:t>平均值</w:t>
      </w:r>
      <w:r w:rsidR="004A31D4" w:rsidRPr="001208F5">
        <w:rPr>
          <w:sz w:val="21"/>
          <w:szCs w:val="21"/>
        </w:rPr>
        <w:t>/</w:t>
      </w:r>
      <w:r w:rsidR="004A31D4" w:rsidRPr="001208F5">
        <w:rPr>
          <w:rFonts w:hint="eastAsia"/>
          <w:sz w:val="21"/>
          <w:szCs w:val="21"/>
        </w:rPr>
        <w:t>标准差</w:t>
      </w:r>
      <w:r w:rsidR="004A31D4" w:rsidRPr="001208F5">
        <w:rPr>
          <w:sz w:val="21"/>
          <w:szCs w:val="21"/>
        </w:rPr>
        <w:t>/</w:t>
      </w:r>
      <w:r w:rsidR="004A31D4" w:rsidRPr="001208F5">
        <w:rPr>
          <w:rFonts w:hint="eastAsia"/>
          <w:sz w:val="21"/>
          <w:szCs w:val="21"/>
        </w:rPr>
        <w:t>算法</w:t>
      </w:r>
      <w:r w:rsidR="004A31D4" w:rsidRPr="001208F5">
        <w:rPr>
          <w:sz w:val="21"/>
          <w:szCs w:val="21"/>
        </w:rPr>
        <w:t>平均运行时间</w:t>
      </w:r>
    </w:p>
    <w:tbl>
      <w:tblPr>
        <w:tblStyle w:val="ad"/>
        <w:tblW w:w="0" w:type="auto"/>
        <w:tblLook w:val="04A0" w:firstRow="1" w:lastRow="0" w:firstColumn="1" w:lastColumn="0" w:noHBand="0" w:noVBand="1"/>
      </w:tblPr>
      <w:tblGrid>
        <w:gridCol w:w="1698"/>
        <w:gridCol w:w="1699"/>
        <w:gridCol w:w="1699"/>
        <w:gridCol w:w="1699"/>
        <w:gridCol w:w="1699"/>
      </w:tblGrid>
      <w:tr w:rsidR="000424BB" w:rsidTr="000424BB">
        <w:tc>
          <w:tcPr>
            <w:tcW w:w="1698" w:type="dxa"/>
          </w:tcPr>
          <w:p w:rsidR="000424BB" w:rsidRPr="000424BB" w:rsidRDefault="007D5D91" w:rsidP="000424BB">
            <w:pPr>
              <w:jc w:val="center"/>
              <w:rPr>
                <w:sz w:val="21"/>
                <w:szCs w:val="21"/>
              </w:rPr>
            </w:pPr>
            <w:r>
              <w:rPr>
                <w:sz w:val="21"/>
                <w:szCs w:val="21"/>
              </w:rPr>
              <w:t>n</w:t>
            </w:r>
            <w:r>
              <w:rPr>
                <w:rFonts w:hint="eastAsia"/>
                <w:sz w:val="21"/>
                <w:szCs w:val="21"/>
              </w:rPr>
              <w:t>et</w:t>
            </w:r>
            <w:r>
              <w:rPr>
                <w:sz w:val="21"/>
                <w:szCs w:val="21"/>
              </w:rPr>
              <w:t>work(best)</w:t>
            </w:r>
          </w:p>
        </w:tc>
        <w:tc>
          <w:tcPr>
            <w:tcW w:w="1699" w:type="dxa"/>
          </w:tcPr>
          <w:p w:rsidR="000424BB" w:rsidRPr="000424BB" w:rsidRDefault="007D5D91" w:rsidP="000424BB">
            <w:pPr>
              <w:jc w:val="center"/>
              <w:rPr>
                <w:sz w:val="21"/>
                <w:szCs w:val="21"/>
              </w:rPr>
            </w:pPr>
            <w:r>
              <w:rPr>
                <w:rFonts w:hint="eastAsia"/>
                <w:sz w:val="21"/>
                <w:szCs w:val="21"/>
              </w:rPr>
              <w:t>IGLS</w:t>
            </w:r>
          </w:p>
        </w:tc>
        <w:tc>
          <w:tcPr>
            <w:tcW w:w="1699" w:type="dxa"/>
          </w:tcPr>
          <w:p w:rsidR="000424BB" w:rsidRPr="000424BB" w:rsidRDefault="007D5D91" w:rsidP="000424BB">
            <w:pPr>
              <w:jc w:val="center"/>
              <w:rPr>
                <w:sz w:val="21"/>
                <w:szCs w:val="21"/>
              </w:rPr>
            </w:pPr>
            <w:r>
              <w:rPr>
                <w:rFonts w:hint="eastAsia"/>
                <w:sz w:val="21"/>
                <w:szCs w:val="21"/>
              </w:rPr>
              <w:t>ILS</w:t>
            </w:r>
          </w:p>
        </w:tc>
        <w:tc>
          <w:tcPr>
            <w:tcW w:w="1699" w:type="dxa"/>
          </w:tcPr>
          <w:p w:rsidR="000424BB" w:rsidRPr="000424BB" w:rsidRDefault="007D5D91" w:rsidP="000424BB">
            <w:pPr>
              <w:jc w:val="center"/>
              <w:rPr>
                <w:sz w:val="21"/>
                <w:szCs w:val="21"/>
              </w:rPr>
            </w:pPr>
            <w:r>
              <w:rPr>
                <w:rFonts w:hint="eastAsia"/>
                <w:sz w:val="21"/>
                <w:szCs w:val="21"/>
              </w:rPr>
              <w:t>SBTS</w:t>
            </w:r>
          </w:p>
        </w:tc>
        <w:tc>
          <w:tcPr>
            <w:tcW w:w="1699" w:type="dxa"/>
          </w:tcPr>
          <w:p w:rsidR="000424BB" w:rsidRPr="000424BB" w:rsidRDefault="007D5D91" w:rsidP="000424BB">
            <w:pPr>
              <w:jc w:val="center"/>
              <w:rPr>
                <w:sz w:val="21"/>
                <w:szCs w:val="21"/>
              </w:rPr>
            </w:pPr>
            <w:r>
              <w:rPr>
                <w:rFonts w:hint="eastAsia"/>
                <w:sz w:val="21"/>
                <w:szCs w:val="21"/>
              </w:rPr>
              <w:t>BLS</w:t>
            </w:r>
          </w:p>
        </w:tc>
      </w:tr>
      <w:tr w:rsidR="00143AAE" w:rsidTr="000424BB">
        <w:tc>
          <w:tcPr>
            <w:tcW w:w="1698" w:type="dxa"/>
          </w:tcPr>
          <w:p w:rsidR="00143AAE" w:rsidRDefault="00143AAE" w:rsidP="00143AAE">
            <w:pPr>
              <w:jc w:val="center"/>
              <w:rPr>
                <w:sz w:val="18"/>
                <w:szCs w:val="18"/>
              </w:rPr>
            </w:pPr>
            <w:r w:rsidRPr="008F3AAD">
              <w:rPr>
                <w:sz w:val="18"/>
                <w:szCs w:val="18"/>
              </w:rPr>
              <w:lastRenderedPageBreak/>
              <w:t>brock200_4</w:t>
            </w:r>
          </w:p>
          <w:p w:rsidR="00143AAE" w:rsidRPr="008F3AAD" w:rsidRDefault="00143AAE" w:rsidP="00143AAE">
            <w:pPr>
              <w:jc w:val="center"/>
              <w:rPr>
                <w:sz w:val="18"/>
                <w:szCs w:val="18"/>
              </w:rPr>
            </w:pPr>
            <w:r>
              <w:rPr>
                <w:rFonts w:hint="eastAsia"/>
                <w:sz w:val="18"/>
                <w:szCs w:val="18"/>
              </w:rPr>
              <w:t>(</w:t>
            </w:r>
            <w:r>
              <w:rPr>
                <w:sz w:val="18"/>
                <w:szCs w:val="18"/>
              </w:rPr>
              <w:t>17</w:t>
            </w:r>
            <w:r>
              <w:rPr>
                <w:rFonts w:hint="eastAsia"/>
                <w:sz w:val="18"/>
                <w:szCs w:val="18"/>
              </w:rPr>
              <w:t>)</w:t>
            </w:r>
          </w:p>
        </w:tc>
        <w:tc>
          <w:tcPr>
            <w:tcW w:w="1699" w:type="dxa"/>
          </w:tcPr>
          <w:p w:rsidR="00143AAE" w:rsidRDefault="00143AAE" w:rsidP="00143AAE">
            <w:pPr>
              <w:jc w:val="center"/>
              <w:rPr>
                <w:sz w:val="18"/>
                <w:szCs w:val="18"/>
              </w:rPr>
            </w:pPr>
            <w:r w:rsidRPr="008F3AAD">
              <w:rPr>
                <w:sz w:val="18"/>
                <w:szCs w:val="18"/>
              </w:rPr>
              <w:t>17(30)</w:t>
            </w:r>
            <w:r>
              <w:rPr>
                <w:sz w:val="18"/>
                <w:szCs w:val="18"/>
              </w:rPr>
              <w:t>/17.00</w:t>
            </w:r>
          </w:p>
          <w:p w:rsidR="00143AAE" w:rsidRPr="008F3AAD" w:rsidRDefault="00143AAE" w:rsidP="00143AAE">
            <w:pPr>
              <w:jc w:val="center"/>
              <w:rPr>
                <w:sz w:val="18"/>
                <w:szCs w:val="18"/>
              </w:rPr>
            </w:pPr>
            <w:r>
              <w:rPr>
                <w:sz w:val="18"/>
                <w:szCs w:val="18"/>
              </w:rPr>
              <w:t>/0</w:t>
            </w:r>
            <w:r w:rsidRPr="008F3AAD">
              <w:rPr>
                <w:sz w:val="18"/>
                <w:szCs w:val="18"/>
              </w:rPr>
              <w:t>/0.672</w:t>
            </w:r>
          </w:p>
        </w:tc>
        <w:tc>
          <w:tcPr>
            <w:tcW w:w="1699" w:type="dxa"/>
          </w:tcPr>
          <w:p w:rsidR="00143AAE" w:rsidRDefault="00143AAE" w:rsidP="00143AAE">
            <w:pPr>
              <w:jc w:val="center"/>
              <w:rPr>
                <w:sz w:val="18"/>
                <w:szCs w:val="18"/>
              </w:rPr>
            </w:pPr>
            <w:r w:rsidRPr="008F3AAD">
              <w:rPr>
                <w:sz w:val="18"/>
                <w:szCs w:val="18"/>
              </w:rPr>
              <w:t>17(30)</w:t>
            </w:r>
            <w:r>
              <w:rPr>
                <w:sz w:val="18"/>
                <w:szCs w:val="18"/>
              </w:rPr>
              <w:t>/17.00</w:t>
            </w:r>
          </w:p>
          <w:p w:rsidR="00143AAE" w:rsidRPr="008F3AAD" w:rsidRDefault="00143AAE" w:rsidP="00143AAE">
            <w:pPr>
              <w:jc w:val="center"/>
              <w:rPr>
                <w:sz w:val="18"/>
                <w:szCs w:val="18"/>
              </w:rPr>
            </w:pPr>
            <w:r>
              <w:rPr>
                <w:sz w:val="18"/>
                <w:szCs w:val="18"/>
              </w:rPr>
              <w:t>/0</w:t>
            </w:r>
            <w:r w:rsidRPr="008F3AAD">
              <w:rPr>
                <w:sz w:val="18"/>
                <w:szCs w:val="18"/>
              </w:rPr>
              <w:t>/4</w:t>
            </w:r>
            <w:r>
              <w:rPr>
                <w:sz w:val="18"/>
                <w:szCs w:val="18"/>
              </w:rPr>
              <w:t>.000</w:t>
            </w:r>
          </w:p>
        </w:tc>
        <w:tc>
          <w:tcPr>
            <w:tcW w:w="1699" w:type="dxa"/>
          </w:tcPr>
          <w:p w:rsidR="00143AAE" w:rsidRDefault="00143AAE" w:rsidP="00143AAE">
            <w:pPr>
              <w:jc w:val="center"/>
              <w:rPr>
                <w:sz w:val="18"/>
                <w:szCs w:val="18"/>
              </w:rPr>
            </w:pPr>
            <w:r w:rsidRPr="008F3AAD">
              <w:rPr>
                <w:rFonts w:hint="eastAsia"/>
                <w:sz w:val="18"/>
                <w:szCs w:val="18"/>
              </w:rPr>
              <w:t>1</w:t>
            </w:r>
            <w:r w:rsidRPr="008F3AAD">
              <w:rPr>
                <w:sz w:val="18"/>
                <w:szCs w:val="18"/>
              </w:rPr>
              <w:t>7</w:t>
            </w:r>
            <w:r w:rsidRPr="008F3AAD">
              <w:rPr>
                <w:rFonts w:hint="eastAsia"/>
                <w:sz w:val="18"/>
                <w:szCs w:val="18"/>
              </w:rPr>
              <w:t>(</w:t>
            </w:r>
            <w:r>
              <w:rPr>
                <w:sz w:val="18"/>
                <w:szCs w:val="18"/>
              </w:rPr>
              <w:t>15</w:t>
            </w:r>
            <w:r w:rsidRPr="008F3AAD">
              <w:rPr>
                <w:rFonts w:hint="eastAsia"/>
                <w:sz w:val="18"/>
                <w:szCs w:val="18"/>
              </w:rPr>
              <w:t>)</w:t>
            </w:r>
            <w:r>
              <w:rPr>
                <w:sz w:val="18"/>
                <w:szCs w:val="18"/>
              </w:rPr>
              <w:t>/16.50</w:t>
            </w:r>
          </w:p>
          <w:p w:rsidR="00143AAE" w:rsidRPr="008F3AAD" w:rsidRDefault="00143AAE" w:rsidP="00143AAE">
            <w:pPr>
              <w:jc w:val="center"/>
              <w:rPr>
                <w:sz w:val="18"/>
                <w:szCs w:val="18"/>
              </w:rPr>
            </w:pPr>
            <w:r>
              <w:rPr>
                <w:sz w:val="18"/>
                <w:szCs w:val="18"/>
              </w:rPr>
              <w:t>/0.50</w:t>
            </w:r>
            <w:r>
              <w:rPr>
                <w:rFonts w:hint="eastAsia"/>
                <w:sz w:val="18"/>
                <w:szCs w:val="18"/>
              </w:rPr>
              <w:t>/28.258</w:t>
            </w:r>
          </w:p>
        </w:tc>
        <w:tc>
          <w:tcPr>
            <w:tcW w:w="1699" w:type="dxa"/>
          </w:tcPr>
          <w:p w:rsidR="00143AAE" w:rsidRDefault="00143AAE" w:rsidP="00143AAE">
            <w:pPr>
              <w:jc w:val="center"/>
              <w:rPr>
                <w:sz w:val="18"/>
                <w:szCs w:val="18"/>
              </w:rPr>
            </w:pPr>
            <w:r w:rsidRPr="008F3AAD">
              <w:rPr>
                <w:rFonts w:hint="eastAsia"/>
                <w:sz w:val="18"/>
                <w:szCs w:val="18"/>
              </w:rPr>
              <w:t>17(3)</w:t>
            </w:r>
            <w:r>
              <w:rPr>
                <w:sz w:val="18"/>
                <w:szCs w:val="18"/>
              </w:rPr>
              <w:t>/16.07</w:t>
            </w:r>
          </w:p>
          <w:p w:rsidR="00143AAE" w:rsidRPr="008F3AAD" w:rsidRDefault="00143AAE" w:rsidP="00143AAE">
            <w:pPr>
              <w:jc w:val="center"/>
              <w:rPr>
                <w:sz w:val="18"/>
                <w:szCs w:val="18"/>
              </w:rPr>
            </w:pPr>
            <w:r>
              <w:rPr>
                <w:sz w:val="18"/>
                <w:szCs w:val="18"/>
              </w:rPr>
              <w:t>/0.37</w:t>
            </w:r>
            <w:r w:rsidRPr="008F3AAD">
              <w:rPr>
                <w:sz w:val="18"/>
                <w:szCs w:val="18"/>
              </w:rPr>
              <w:t>/</w:t>
            </w:r>
            <w:r>
              <w:rPr>
                <w:sz w:val="18"/>
                <w:szCs w:val="18"/>
              </w:rPr>
              <w:t>0.471</w:t>
            </w:r>
          </w:p>
        </w:tc>
      </w:tr>
      <w:tr w:rsidR="00143AAE" w:rsidTr="000424BB">
        <w:tc>
          <w:tcPr>
            <w:tcW w:w="1698" w:type="dxa"/>
          </w:tcPr>
          <w:p w:rsidR="00143AAE" w:rsidRDefault="00143AAE" w:rsidP="00143AAE">
            <w:pPr>
              <w:jc w:val="center"/>
              <w:rPr>
                <w:sz w:val="18"/>
                <w:szCs w:val="18"/>
              </w:rPr>
            </w:pPr>
            <w:r w:rsidRPr="008F3AAD">
              <w:rPr>
                <w:sz w:val="18"/>
                <w:szCs w:val="18"/>
              </w:rPr>
              <w:t>C125.9</w:t>
            </w:r>
          </w:p>
          <w:p w:rsidR="00143AAE" w:rsidRPr="008F3AAD" w:rsidRDefault="00143AAE" w:rsidP="00143AAE">
            <w:pPr>
              <w:jc w:val="center"/>
              <w:rPr>
                <w:sz w:val="18"/>
                <w:szCs w:val="18"/>
              </w:rPr>
            </w:pPr>
            <w:r>
              <w:rPr>
                <w:rFonts w:hint="eastAsia"/>
                <w:sz w:val="18"/>
                <w:szCs w:val="18"/>
              </w:rPr>
              <w:t>(</w:t>
            </w:r>
            <w:r>
              <w:rPr>
                <w:sz w:val="18"/>
                <w:szCs w:val="18"/>
              </w:rPr>
              <w:t>34</w:t>
            </w:r>
            <w:r>
              <w:rPr>
                <w:rFonts w:hint="eastAsia"/>
                <w:sz w:val="18"/>
                <w:szCs w:val="18"/>
              </w:rPr>
              <w:t>)</w:t>
            </w:r>
          </w:p>
        </w:tc>
        <w:tc>
          <w:tcPr>
            <w:tcW w:w="1699" w:type="dxa"/>
          </w:tcPr>
          <w:p w:rsidR="00143AAE" w:rsidRDefault="00143AAE" w:rsidP="00143AAE">
            <w:pPr>
              <w:jc w:val="center"/>
              <w:rPr>
                <w:sz w:val="18"/>
                <w:szCs w:val="18"/>
              </w:rPr>
            </w:pPr>
            <w:r w:rsidRPr="008F3AAD">
              <w:rPr>
                <w:sz w:val="18"/>
                <w:szCs w:val="18"/>
              </w:rPr>
              <w:t>34(30)</w:t>
            </w:r>
            <w:r>
              <w:rPr>
                <w:sz w:val="18"/>
                <w:szCs w:val="18"/>
              </w:rPr>
              <w:t>/34.00</w:t>
            </w:r>
          </w:p>
          <w:p w:rsidR="00143AAE" w:rsidRPr="008F3AAD" w:rsidRDefault="00143AAE" w:rsidP="00143AAE">
            <w:pPr>
              <w:jc w:val="center"/>
              <w:rPr>
                <w:sz w:val="18"/>
                <w:szCs w:val="18"/>
              </w:rPr>
            </w:pPr>
            <w:r>
              <w:rPr>
                <w:sz w:val="18"/>
                <w:szCs w:val="18"/>
              </w:rPr>
              <w:t>/0/0.003</w:t>
            </w:r>
          </w:p>
        </w:tc>
        <w:tc>
          <w:tcPr>
            <w:tcW w:w="1699" w:type="dxa"/>
          </w:tcPr>
          <w:p w:rsidR="00143AAE" w:rsidRDefault="00143AAE" w:rsidP="00143AAE">
            <w:pPr>
              <w:jc w:val="center"/>
              <w:rPr>
                <w:sz w:val="18"/>
                <w:szCs w:val="18"/>
              </w:rPr>
            </w:pPr>
            <w:r w:rsidRPr="008F3AAD">
              <w:rPr>
                <w:sz w:val="18"/>
                <w:szCs w:val="18"/>
              </w:rPr>
              <w:t>34(30)</w:t>
            </w:r>
            <w:r>
              <w:rPr>
                <w:sz w:val="18"/>
                <w:szCs w:val="18"/>
              </w:rPr>
              <w:t>/34.00</w:t>
            </w:r>
          </w:p>
          <w:p w:rsidR="00143AAE" w:rsidRPr="008F3AAD" w:rsidRDefault="00143AAE" w:rsidP="00143AAE">
            <w:pPr>
              <w:jc w:val="center"/>
              <w:rPr>
                <w:sz w:val="18"/>
                <w:szCs w:val="18"/>
              </w:rPr>
            </w:pPr>
            <w:r>
              <w:rPr>
                <w:sz w:val="18"/>
                <w:szCs w:val="18"/>
              </w:rPr>
              <w:t>/0</w:t>
            </w:r>
            <w:r w:rsidRPr="008F3AAD">
              <w:rPr>
                <w:sz w:val="18"/>
                <w:szCs w:val="18"/>
              </w:rPr>
              <w:t>/0.287</w:t>
            </w:r>
          </w:p>
        </w:tc>
        <w:tc>
          <w:tcPr>
            <w:tcW w:w="1699" w:type="dxa"/>
          </w:tcPr>
          <w:p w:rsidR="00143AAE" w:rsidRDefault="00143AAE" w:rsidP="00143AAE">
            <w:pPr>
              <w:jc w:val="center"/>
              <w:rPr>
                <w:sz w:val="18"/>
                <w:szCs w:val="18"/>
              </w:rPr>
            </w:pPr>
            <w:r w:rsidRPr="008F3AAD">
              <w:rPr>
                <w:rFonts w:hint="eastAsia"/>
                <w:sz w:val="18"/>
                <w:szCs w:val="18"/>
              </w:rPr>
              <w:t>34(</w:t>
            </w:r>
            <w:r w:rsidRPr="008F3AAD">
              <w:rPr>
                <w:sz w:val="18"/>
                <w:szCs w:val="18"/>
              </w:rPr>
              <w:t>30</w:t>
            </w:r>
            <w:r w:rsidRPr="008F3AAD">
              <w:rPr>
                <w:rFonts w:hint="eastAsia"/>
                <w:sz w:val="18"/>
                <w:szCs w:val="18"/>
              </w:rPr>
              <w:t>)</w:t>
            </w:r>
            <w:r>
              <w:rPr>
                <w:sz w:val="18"/>
                <w:szCs w:val="18"/>
              </w:rPr>
              <w:t>/34.00</w:t>
            </w:r>
          </w:p>
          <w:p w:rsidR="00143AAE" w:rsidRPr="008F3AAD" w:rsidRDefault="00143AAE" w:rsidP="00143AAE">
            <w:pPr>
              <w:jc w:val="center"/>
              <w:rPr>
                <w:sz w:val="18"/>
                <w:szCs w:val="18"/>
              </w:rPr>
            </w:pPr>
            <w:r>
              <w:rPr>
                <w:sz w:val="18"/>
                <w:szCs w:val="18"/>
              </w:rPr>
              <w:t>/0</w:t>
            </w:r>
            <w:r w:rsidRPr="008F3AAD">
              <w:rPr>
                <w:sz w:val="18"/>
                <w:szCs w:val="18"/>
              </w:rPr>
              <w:t>/</w:t>
            </w:r>
            <w:r>
              <w:rPr>
                <w:sz w:val="18"/>
                <w:szCs w:val="18"/>
              </w:rPr>
              <w:t>0.002</w:t>
            </w:r>
          </w:p>
        </w:tc>
        <w:tc>
          <w:tcPr>
            <w:tcW w:w="1699" w:type="dxa"/>
          </w:tcPr>
          <w:p w:rsidR="00143AAE" w:rsidRDefault="00143AAE" w:rsidP="00143AAE">
            <w:pPr>
              <w:jc w:val="center"/>
              <w:rPr>
                <w:sz w:val="18"/>
                <w:szCs w:val="18"/>
              </w:rPr>
            </w:pPr>
            <w:r w:rsidRPr="008F3AAD">
              <w:rPr>
                <w:rFonts w:hint="eastAsia"/>
                <w:sz w:val="18"/>
                <w:szCs w:val="18"/>
              </w:rPr>
              <w:t>34(</w:t>
            </w:r>
            <w:r w:rsidRPr="008F3AAD">
              <w:rPr>
                <w:sz w:val="18"/>
                <w:szCs w:val="18"/>
              </w:rPr>
              <w:t>30</w:t>
            </w:r>
            <w:r w:rsidRPr="008F3AAD">
              <w:rPr>
                <w:rFonts w:hint="eastAsia"/>
                <w:sz w:val="18"/>
                <w:szCs w:val="18"/>
              </w:rPr>
              <w:t>)</w:t>
            </w:r>
            <w:r>
              <w:rPr>
                <w:sz w:val="18"/>
                <w:szCs w:val="18"/>
              </w:rPr>
              <w:t>/34.00</w:t>
            </w:r>
          </w:p>
          <w:p w:rsidR="00143AAE" w:rsidRPr="008F3AAD" w:rsidRDefault="00143AAE" w:rsidP="00143AAE">
            <w:pPr>
              <w:jc w:val="center"/>
              <w:rPr>
                <w:sz w:val="18"/>
                <w:szCs w:val="18"/>
              </w:rPr>
            </w:pPr>
            <w:r>
              <w:rPr>
                <w:sz w:val="18"/>
                <w:szCs w:val="18"/>
              </w:rPr>
              <w:t>/0</w:t>
            </w:r>
            <w:r w:rsidRPr="008F3AAD">
              <w:rPr>
                <w:sz w:val="18"/>
                <w:szCs w:val="18"/>
              </w:rPr>
              <w:t>/</w:t>
            </w:r>
            <w:r>
              <w:rPr>
                <w:sz w:val="18"/>
                <w:szCs w:val="18"/>
              </w:rPr>
              <w:t>0.162</w:t>
            </w:r>
          </w:p>
        </w:tc>
      </w:tr>
      <w:tr w:rsidR="00143AAE" w:rsidTr="000424BB">
        <w:tc>
          <w:tcPr>
            <w:tcW w:w="1698" w:type="dxa"/>
          </w:tcPr>
          <w:p w:rsidR="00143AAE" w:rsidRDefault="00143AAE" w:rsidP="00143AAE">
            <w:pPr>
              <w:jc w:val="center"/>
              <w:rPr>
                <w:sz w:val="18"/>
                <w:szCs w:val="18"/>
              </w:rPr>
            </w:pPr>
            <w:r w:rsidRPr="008F3AAD">
              <w:rPr>
                <w:sz w:val="18"/>
                <w:szCs w:val="18"/>
              </w:rPr>
              <w:t>C250.9</w:t>
            </w:r>
          </w:p>
          <w:p w:rsidR="00143AAE" w:rsidRPr="008F3AAD" w:rsidRDefault="00143AAE" w:rsidP="00143AAE">
            <w:pPr>
              <w:jc w:val="center"/>
              <w:rPr>
                <w:sz w:val="18"/>
                <w:szCs w:val="18"/>
              </w:rPr>
            </w:pPr>
            <w:r>
              <w:rPr>
                <w:sz w:val="18"/>
                <w:szCs w:val="18"/>
              </w:rPr>
              <w:t>(44)</w:t>
            </w:r>
          </w:p>
        </w:tc>
        <w:tc>
          <w:tcPr>
            <w:tcW w:w="1699" w:type="dxa"/>
          </w:tcPr>
          <w:p w:rsidR="00143AAE" w:rsidRDefault="00143AAE" w:rsidP="00143AAE">
            <w:pPr>
              <w:jc w:val="center"/>
              <w:rPr>
                <w:sz w:val="18"/>
                <w:szCs w:val="18"/>
              </w:rPr>
            </w:pPr>
            <w:r>
              <w:rPr>
                <w:sz w:val="18"/>
                <w:szCs w:val="18"/>
              </w:rPr>
              <w:t>44(30</w:t>
            </w:r>
            <w:r w:rsidRPr="008F3AAD">
              <w:rPr>
                <w:sz w:val="18"/>
                <w:szCs w:val="18"/>
              </w:rPr>
              <w:t>)</w:t>
            </w:r>
            <w:r>
              <w:rPr>
                <w:sz w:val="18"/>
                <w:szCs w:val="18"/>
              </w:rPr>
              <w:t>/44.00</w:t>
            </w:r>
          </w:p>
          <w:p w:rsidR="00143AAE" w:rsidRPr="008F3AAD" w:rsidRDefault="00143AAE" w:rsidP="00143AAE">
            <w:pPr>
              <w:jc w:val="center"/>
              <w:rPr>
                <w:sz w:val="18"/>
                <w:szCs w:val="18"/>
              </w:rPr>
            </w:pPr>
            <w:r>
              <w:rPr>
                <w:sz w:val="18"/>
                <w:szCs w:val="18"/>
              </w:rPr>
              <w:t>/0/0.054</w:t>
            </w:r>
          </w:p>
        </w:tc>
        <w:tc>
          <w:tcPr>
            <w:tcW w:w="1699" w:type="dxa"/>
          </w:tcPr>
          <w:p w:rsidR="00143AAE" w:rsidRDefault="00143AAE" w:rsidP="00143AAE">
            <w:pPr>
              <w:jc w:val="center"/>
              <w:rPr>
                <w:sz w:val="18"/>
                <w:szCs w:val="18"/>
              </w:rPr>
            </w:pPr>
            <w:r w:rsidRPr="008F3AAD">
              <w:rPr>
                <w:sz w:val="18"/>
                <w:szCs w:val="18"/>
              </w:rPr>
              <w:t>44(12)</w:t>
            </w:r>
            <w:r>
              <w:rPr>
                <w:sz w:val="18"/>
                <w:szCs w:val="18"/>
              </w:rPr>
              <w:t>/43.27</w:t>
            </w:r>
          </w:p>
          <w:p w:rsidR="00143AAE" w:rsidRPr="008F3AAD" w:rsidRDefault="00143AAE" w:rsidP="00143AAE">
            <w:pPr>
              <w:jc w:val="center"/>
              <w:rPr>
                <w:sz w:val="18"/>
                <w:szCs w:val="18"/>
              </w:rPr>
            </w:pPr>
            <w:r>
              <w:rPr>
                <w:sz w:val="18"/>
                <w:szCs w:val="18"/>
              </w:rPr>
              <w:t>/0.73</w:t>
            </w:r>
            <w:r w:rsidRPr="008F3AAD">
              <w:rPr>
                <w:sz w:val="18"/>
                <w:szCs w:val="18"/>
              </w:rPr>
              <w:t>/1.381</w:t>
            </w:r>
          </w:p>
        </w:tc>
        <w:tc>
          <w:tcPr>
            <w:tcW w:w="1699" w:type="dxa"/>
          </w:tcPr>
          <w:p w:rsidR="00143AAE" w:rsidRDefault="00143AAE" w:rsidP="00143AAE">
            <w:pPr>
              <w:jc w:val="center"/>
              <w:rPr>
                <w:sz w:val="18"/>
                <w:szCs w:val="18"/>
              </w:rPr>
            </w:pPr>
            <w:r w:rsidRPr="008F3AAD">
              <w:rPr>
                <w:rFonts w:hint="eastAsia"/>
                <w:sz w:val="18"/>
                <w:szCs w:val="18"/>
              </w:rPr>
              <w:t>44(</w:t>
            </w:r>
            <w:r>
              <w:rPr>
                <w:sz w:val="18"/>
                <w:szCs w:val="18"/>
              </w:rPr>
              <w:t>30</w:t>
            </w:r>
            <w:r w:rsidRPr="008F3AAD">
              <w:rPr>
                <w:rFonts w:hint="eastAsia"/>
                <w:sz w:val="18"/>
                <w:szCs w:val="18"/>
              </w:rPr>
              <w:t>)</w:t>
            </w:r>
            <w:r>
              <w:rPr>
                <w:sz w:val="18"/>
                <w:szCs w:val="18"/>
              </w:rPr>
              <w:t>/44.00</w:t>
            </w:r>
          </w:p>
          <w:p w:rsidR="00143AAE" w:rsidRPr="008F3AAD" w:rsidRDefault="00143AAE" w:rsidP="00143AAE">
            <w:pPr>
              <w:jc w:val="center"/>
              <w:rPr>
                <w:sz w:val="18"/>
                <w:szCs w:val="18"/>
              </w:rPr>
            </w:pPr>
            <w:r>
              <w:rPr>
                <w:sz w:val="18"/>
                <w:szCs w:val="18"/>
              </w:rPr>
              <w:t>/0</w:t>
            </w:r>
            <w:r w:rsidRPr="008F3AAD">
              <w:rPr>
                <w:sz w:val="18"/>
                <w:szCs w:val="18"/>
              </w:rPr>
              <w:t>/</w:t>
            </w:r>
            <w:r>
              <w:rPr>
                <w:sz w:val="18"/>
                <w:szCs w:val="18"/>
              </w:rPr>
              <w:t>0.093</w:t>
            </w:r>
          </w:p>
        </w:tc>
        <w:tc>
          <w:tcPr>
            <w:tcW w:w="1699" w:type="dxa"/>
          </w:tcPr>
          <w:p w:rsidR="00143AAE" w:rsidRDefault="00143AAE" w:rsidP="00143AAE">
            <w:pPr>
              <w:jc w:val="center"/>
              <w:rPr>
                <w:sz w:val="18"/>
                <w:szCs w:val="18"/>
              </w:rPr>
            </w:pPr>
            <w:r w:rsidRPr="008F3AAD">
              <w:rPr>
                <w:rFonts w:hint="eastAsia"/>
                <w:sz w:val="18"/>
                <w:szCs w:val="18"/>
              </w:rPr>
              <w:t>44(29)</w:t>
            </w:r>
            <w:r>
              <w:rPr>
                <w:sz w:val="18"/>
                <w:szCs w:val="18"/>
              </w:rPr>
              <w:t>/43.93</w:t>
            </w:r>
          </w:p>
          <w:p w:rsidR="00143AAE" w:rsidRPr="008F3AAD" w:rsidRDefault="00143AAE" w:rsidP="00143AAE">
            <w:pPr>
              <w:jc w:val="center"/>
              <w:rPr>
                <w:sz w:val="18"/>
                <w:szCs w:val="18"/>
              </w:rPr>
            </w:pPr>
            <w:r>
              <w:rPr>
                <w:sz w:val="18"/>
                <w:szCs w:val="18"/>
              </w:rPr>
              <w:t>/0.37</w:t>
            </w:r>
            <w:r w:rsidRPr="008F3AAD">
              <w:rPr>
                <w:sz w:val="18"/>
                <w:szCs w:val="18"/>
              </w:rPr>
              <w:t>/</w:t>
            </w:r>
            <w:r>
              <w:rPr>
                <w:sz w:val="18"/>
                <w:szCs w:val="18"/>
              </w:rPr>
              <w:t>0.555</w:t>
            </w:r>
          </w:p>
        </w:tc>
      </w:tr>
      <w:tr w:rsidR="001E4F0E" w:rsidTr="000424BB">
        <w:tc>
          <w:tcPr>
            <w:tcW w:w="1698" w:type="dxa"/>
          </w:tcPr>
          <w:p w:rsidR="001E4F0E" w:rsidRDefault="001E4F0E" w:rsidP="001E4F0E">
            <w:pPr>
              <w:jc w:val="center"/>
              <w:rPr>
                <w:sz w:val="18"/>
                <w:szCs w:val="18"/>
              </w:rPr>
            </w:pPr>
            <w:r w:rsidRPr="008F3AAD">
              <w:rPr>
                <w:sz w:val="18"/>
                <w:szCs w:val="18"/>
              </w:rPr>
              <w:t>C500.9</w:t>
            </w:r>
          </w:p>
          <w:p w:rsidR="001E4F0E" w:rsidRPr="008F3AAD" w:rsidRDefault="001E4F0E" w:rsidP="001E4F0E">
            <w:pPr>
              <w:jc w:val="center"/>
              <w:rPr>
                <w:sz w:val="18"/>
                <w:szCs w:val="18"/>
              </w:rPr>
            </w:pPr>
            <w:r>
              <w:rPr>
                <w:sz w:val="18"/>
                <w:szCs w:val="18"/>
              </w:rPr>
              <w:t>(57)</w:t>
            </w:r>
            <w:r w:rsidRPr="008F3AAD">
              <w:rPr>
                <w:sz w:val="18"/>
                <w:szCs w:val="18"/>
              </w:rPr>
              <w:t xml:space="preserve"> </w:t>
            </w:r>
          </w:p>
        </w:tc>
        <w:tc>
          <w:tcPr>
            <w:tcW w:w="1699" w:type="dxa"/>
          </w:tcPr>
          <w:p w:rsidR="001E4F0E" w:rsidRDefault="001E4F0E" w:rsidP="001E4F0E">
            <w:pPr>
              <w:jc w:val="center"/>
              <w:rPr>
                <w:sz w:val="18"/>
                <w:szCs w:val="18"/>
              </w:rPr>
            </w:pPr>
            <w:r w:rsidRPr="008F3AAD">
              <w:rPr>
                <w:sz w:val="18"/>
                <w:szCs w:val="18"/>
              </w:rPr>
              <w:t>57(</w:t>
            </w:r>
            <w:r>
              <w:rPr>
                <w:sz w:val="18"/>
                <w:szCs w:val="18"/>
              </w:rPr>
              <w:t>8</w:t>
            </w:r>
            <w:r w:rsidRPr="008F3AAD">
              <w:rPr>
                <w:sz w:val="18"/>
                <w:szCs w:val="18"/>
              </w:rPr>
              <w:t>)</w:t>
            </w:r>
            <w:r>
              <w:rPr>
                <w:sz w:val="18"/>
                <w:szCs w:val="18"/>
              </w:rPr>
              <w:t>/56.03</w:t>
            </w:r>
          </w:p>
          <w:p w:rsidR="001E4F0E" w:rsidRPr="008F3AAD" w:rsidRDefault="001E4F0E" w:rsidP="001E4F0E">
            <w:pPr>
              <w:jc w:val="center"/>
              <w:rPr>
                <w:sz w:val="18"/>
                <w:szCs w:val="18"/>
              </w:rPr>
            </w:pPr>
            <w:r>
              <w:rPr>
                <w:sz w:val="18"/>
                <w:szCs w:val="18"/>
              </w:rPr>
              <w:t>/0.71/2.086</w:t>
            </w:r>
          </w:p>
        </w:tc>
        <w:tc>
          <w:tcPr>
            <w:tcW w:w="1699" w:type="dxa"/>
          </w:tcPr>
          <w:p w:rsidR="001E4F0E" w:rsidRDefault="001E4F0E" w:rsidP="001E4F0E">
            <w:pPr>
              <w:jc w:val="center"/>
              <w:rPr>
                <w:sz w:val="18"/>
                <w:szCs w:val="18"/>
              </w:rPr>
            </w:pPr>
            <w:r w:rsidRPr="008F3AAD">
              <w:rPr>
                <w:sz w:val="18"/>
                <w:szCs w:val="18"/>
              </w:rPr>
              <w:t>57(5)</w:t>
            </w:r>
            <w:r>
              <w:rPr>
                <w:sz w:val="18"/>
                <w:szCs w:val="18"/>
              </w:rPr>
              <w:t>/54.40</w:t>
            </w:r>
          </w:p>
          <w:p w:rsidR="001E4F0E" w:rsidRPr="008F3AAD" w:rsidRDefault="001E4F0E" w:rsidP="001E4F0E">
            <w:pPr>
              <w:jc w:val="center"/>
              <w:rPr>
                <w:sz w:val="18"/>
                <w:szCs w:val="18"/>
              </w:rPr>
            </w:pPr>
            <w:r>
              <w:rPr>
                <w:sz w:val="18"/>
                <w:szCs w:val="18"/>
              </w:rPr>
              <w:t>/0.95</w:t>
            </w:r>
            <w:r w:rsidRPr="008F3AAD">
              <w:rPr>
                <w:sz w:val="18"/>
                <w:szCs w:val="18"/>
              </w:rPr>
              <w:t>/5.690</w:t>
            </w:r>
          </w:p>
        </w:tc>
        <w:tc>
          <w:tcPr>
            <w:tcW w:w="1699" w:type="dxa"/>
          </w:tcPr>
          <w:p w:rsidR="001E4F0E" w:rsidRDefault="001E4F0E" w:rsidP="001E4F0E">
            <w:pPr>
              <w:jc w:val="center"/>
              <w:rPr>
                <w:sz w:val="18"/>
                <w:szCs w:val="18"/>
              </w:rPr>
            </w:pPr>
            <w:r w:rsidRPr="008F3AAD">
              <w:rPr>
                <w:rFonts w:hint="eastAsia"/>
                <w:sz w:val="18"/>
                <w:szCs w:val="18"/>
              </w:rPr>
              <w:t>5</w:t>
            </w:r>
            <w:r>
              <w:rPr>
                <w:sz w:val="18"/>
                <w:szCs w:val="18"/>
              </w:rPr>
              <w:t>7</w:t>
            </w:r>
            <w:r w:rsidRPr="008F3AAD">
              <w:rPr>
                <w:rFonts w:hint="eastAsia"/>
                <w:sz w:val="18"/>
                <w:szCs w:val="18"/>
              </w:rPr>
              <w:t>(</w:t>
            </w:r>
            <w:r>
              <w:rPr>
                <w:sz w:val="18"/>
                <w:szCs w:val="18"/>
              </w:rPr>
              <w:t>4</w:t>
            </w:r>
            <w:r w:rsidRPr="008F3AAD">
              <w:rPr>
                <w:rFonts w:hint="eastAsia"/>
                <w:sz w:val="18"/>
                <w:szCs w:val="18"/>
              </w:rPr>
              <w:t>)</w:t>
            </w:r>
            <w:r>
              <w:rPr>
                <w:sz w:val="18"/>
                <w:szCs w:val="18"/>
              </w:rPr>
              <w:t>/56.13</w:t>
            </w:r>
          </w:p>
          <w:p w:rsidR="001E4F0E" w:rsidRPr="008F3AAD" w:rsidRDefault="001E4F0E" w:rsidP="001E4F0E">
            <w:pPr>
              <w:jc w:val="center"/>
              <w:rPr>
                <w:sz w:val="18"/>
                <w:szCs w:val="18"/>
              </w:rPr>
            </w:pPr>
            <w:r>
              <w:rPr>
                <w:sz w:val="18"/>
                <w:szCs w:val="18"/>
              </w:rPr>
              <w:t>/0.34</w:t>
            </w:r>
            <w:r w:rsidRPr="008F3AAD">
              <w:rPr>
                <w:sz w:val="18"/>
                <w:szCs w:val="18"/>
              </w:rPr>
              <w:t>/</w:t>
            </w:r>
            <w:r>
              <w:rPr>
                <w:sz w:val="18"/>
                <w:szCs w:val="18"/>
              </w:rPr>
              <w:t>79.706</w:t>
            </w:r>
          </w:p>
        </w:tc>
        <w:tc>
          <w:tcPr>
            <w:tcW w:w="1699" w:type="dxa"/>
          </w:tcPr>
          <w:p w:rsidR="001E4F0E" w:rsidRDefault="001E4F0E" w:rsidP="001E4F0E">
            <w:pPr>
              <w:jc w:val="center"/>
              <w:rPr>
                <w:sz w:val="18"/>
                <w:szCs w:val="18"/>
              </w:rPr>
            </w:pPr>
            <w:r w:rsidRPr="008F3AAD">
              <w:rPr>
                <w:rFonts w:hint="eastAsia"/>
                <w:sz w:val="18"/>
                <w:szCs w:val="18"/>
              </w:rPr>
              <w:t>5</w:t>
            </w:r>
            <w:r w:rsidRPr="008F3AAD">
              <w:rPr>
                <w:sz w:val="18"/>
                <w:szCs w:val="18"/>
              </w:rPr>
              <w:t>7</w:t>
            </w:r>
            <w:r w:rsidRPr="008F3AAD">
              <w:rPr>
                <w:rFonts w:hint="eastAsia"/>
                <w:sz w:val="18"/>
                <w:szCs w:val="18"/>
              </w:rPr>
              <w:t>(2)</w:t>
            </w:r>
            <w:r>
              <w:rPr>
                <w:sz w:val="18"/>
                <w:szCs w:val="18"/>
              </w:rPr>
              <w:t>/54.00</w:t>
            </w:r>
          </w:p>
          <w:p w:rsidR="001E4F0E" w:rsidRPr="008F3AAD" w:rsidRDefault="001E4F0E" w:rsidP="001E4F0E">
            <w:pPr>
              <w:jc w:val="center"/>
              <w:rPr>
                <w:sz w:val="18"/>
                <w:szCs w:val="18"/>
              </w:rPr>
            </w:pPr>
            <w:r>
              <w:rPr>
                <w:sz w:val="18"/>
                <w:szCs w:val="18"/>
              </w:rPr>
              <w:t>/0.67</w:t>
            </w:r>
            <w:r w:rsidRPr="008F3AAD">
              <w:rPr>
                <w:sz w:val="18"/>
                <w:szCs w:val="18"/>
              </w:rPr>
              <w:t>/</w:t>
            </w:r>
            <w:r>
              <w:rPr>
                <w:sz w:val="18"/>
                <w:szCs w:val="18"/>
              </w:rPr>
              <w:t>2.341</w:t>
            </w:r>
          </w:p>
        </w:tc>
      </w:tr>
      <w:tr w:rsidR="001E4F0E" w:rsidTr="000424BB">
        <w:tc>
          <w:tcPr>
            <w:tcW w:w="1698" w:type="dxa"/>
          </w:tcPr>
          <w:p w:rsidR="001E4F0E" w:rsidRDefault="001E4F0E" w:rsidP="001E4F0E">
            <w:pPr>
              <w:jc w:val="center"/>
              <w:rPr>
                <w:sz w:val="18"/>
                <w:szCs w:val="18"/>
              </w:rPr>
            </w:pPr>
            <w:r w:rsidRPr="008F3AAD">
              <w:rPr>
                <w:sz w:val="18"/>
                <w:szCs w:val="18"/>
              </w:rPr>
              <w:t>DSJC1000_5</w:t>
            </w:r>
          </w:p>
          <w:p w:rsidR="001E4F0E" w:rsidRPr="008F3AAD" w:rsidRDefault="001E4F0E" w:rsidP="001E4F0E">
            <w:pPr>
              <w:jc w:val="center"/>
              <w:rPr>
                <w:sz w:val="18"/>
                <w:szCs w:val="18"/>
              </w:rPr>
            </w:pPr>
            <w:r>
              <w:rPr>
                <w:sz w:val="18"/>
                <w:szCs w:val="18"/>
              </w:rPr>
              <w:t>(15)</w:t>
            </w:r>
          </w:p>
        </w:tc>
        <w:tc>
          <w:tcPr>
            <w:tcW w:w="1699" w:type="dxa"/>
          </w:tcPr>
          <w:p w:rsidR="001E4F0E" w:rsidRDefault="001E4F0E" w:rsidP="001E4F0E">
            <w:pPr>
              <w:jc w:val="center"/>
              <w:rPr>
                <w:sz w:val="18"/>
                <w:szCs w:val="18"/>
              </w:rPr>
            </w:pPr>
            <w:r w:rsidRPr="008F3AAD">
              <w:rPr>
                <w:sz w:val="18"/>
                <w:szCs w:val="18"/>
              </w:rPr>
              <w:t>15(2)</w:t>
            </w:r>
            <w:r>
              <w:rPr>
                <w:sz w:val="18"/>
                <w:szCs w:val="18"/>
              </w:rPr>
              <w:t>/14.07</w:t>
            </w:r>
          </w:p>
          <w:p w:rsidR="001E4F0E" w:rsidRPr="008F3AAD" w:rsidRDefault="001E4F0E" w:rsidP="001E4F0E">
            <w:pPr>
              <w:jc w:val="center"/>
              <w:rPr>
                <w:sz w:val="18"/>
                <w:szCs w:val="18"/>
              </w:rPr>
            </w:pPr>
            <w:r>
              <w:rPr>
                <w:sz w:val="18"/>
                <w:szCs w:val="18"/>
              </w:rPr>
              <w:t>/0.25</w:t>
            </w:r>
            <w:r w:rsidRPr="008F3AAD">
              <w:rPr>
                <w:sz w:val="18"/>
                <w:szCs w:val="18"/>
              </w:rPr>
              <w:t>/123.769</w:t>
            </w:r>
          </w:p>
        </w:tc>
        <w:tc>
          <w:tcPr>
            <w:tcW w:w="1699" w:type="dxa"/>
          </w:tcPr>
          <w:p w:rsidR="001E4F0E" w:rsidRDefault="001E4F0E" w:rsidP="001E4F0E">
            <w:pPr>
              <w:jc w:val="center"/>
              <w:rPr>
                <w:sz w:val="18"/>
                <w:szCs w:val="18"/>
              </w:rPr>
            </w:pPr>
            <w:r w:rsidRPr="008F3AAD">
              <w:rPr>
                <w:sz w:val="18"/>
                <w:szCs w:val="18"/>
              </w:rPr>
              <w:t>15(30)</w:t>
            </w:r>
            <w:r>
              <w:rPr>
                <w:sz w:val="18"/>
                <w:szCs w:val="18"/>
              </w:rPr>
              <w:t>/15.00</w:t>
            </w:r>
          </w:p>
          <w:p w:rsidR="001E4F0E" w:rsidRPr="008F3AAD" w:rsidRDefault="001E4F0E" w:rsidP="001E4F0E">
            <w:pPr>
              <w:jc w:val="center"/>
              <w:rPr>
                <w:sz w:val="18"/>
                <w:szCs w:val="18"/>
              </w:rPr>
            </w:pPr>
            <w:r>
              <w:rPr>
                <w:sz w:val="18"/>
                <w:szCs w:val="18"/>
              </w:rPr>
              <w:t>/0</w:t>
            </w:r>
            <w:r w:rsidRPr="008F3AAD">
              <w:rPr>
                <w:sz w:val="18"/>
                <w:szCs w:val="18"/>
              </w:rPr>
              <w:t>/103.00</w:t>
            </w:r>
          </w:p>
        </w:tc>
        <w:tc>
          <w:tcPr>
            <w:tcW w:w="1699" w:type="dxa"/>
          </w:tcPr>
          <w:p w:rsidR="001E4F0E" w:rsidRDefault="001E4F0E" w:rsidP="001E4F0E">
            <w:pPr>
              <w:jc w:val="center"/>
              <w:rPr>
                <w:sz w:val="18"/>
                <w:szCs w:val="18"/>
              </w:rPr>
            </w:pPr>
            <w:r w:rsidRPr="008F3AAD">
              <w:rPr>
                <w:rFonts w:hint="eastAsia"/>
                <w:sz w:val="18"/>
                <w:szCs w:val="18"/>
              </w:rPr>
              <w:t>15(</w:t>
            </w:r>
            <w:r>
              <w:rPr>
                <w:sz w:val="18"/>
                <w:szCs w:val="18"/>
              </w:rPr>
              <w:t>27</w:t>
            </w:r>
            <w:r w:rsidRPr="008F3AAD">
              <w:rPr>
                <w:rFonts w:hint="eastAsia"/>
                <w:sz w:val="18"/>
                <w:szCs w:val="18"/>
              </w:rPr>
              <w:t>)</w:t>
            </w:r>
            <w:r>
              <w:rPr>
                <w:sz w:val="18"/>
                <w:szCs w:val="18"/>
              </w:rPr>
              <w:t>/14.90</w:t>
            </w:r>
          </w:p>
          <w:p w:rsidR="001E4F0E" w:rsidRPr="008F3AAD" w:rsidRDefault="001E4F0E" w:rsidP="001E4F0E">
            <w:pPr>
              <w:jc w:val="center"/>
              <w:rPr>
                <w:sz w:val="18"/>
                <w:szCs w:val="18"/>
              </w:rPr>
            </w:pPr>
            <w:r>
              <w:rPr>
                <w:sz w:val="18"/>
                <w:szCs w:val="18"/>
              </w:rPr>
              <w:t>/0.30</w:t>
            </w:r>
            <w:r w:rsidRPr="008F3AAD">
              <w:rPr>
                <w:sz w:val="18"/>
                <w:szCs w:val="18"/>
              </w:rPr>
              <w:t>/</w:t>
            </w:r>
            <w:r>
              <w:rPr>
                <w:sz w:val="18"/>
                <w:szCs w:val="18"/>
              </w:rPr>
              <w:t>559.221</w:t>
            </w:r>
          </w:p>
        </w:tc>
        <w:tc>
          <w:tcPr>
            <w:tcW w:w="1699" w:type="dxa"/>
          </w:tcPr>
          <w:p w:rsidR="001E4F0E" w:rsidRDefault="001E4F0E" w:rsidP="001E4F0E">
            <w:pPr>
              <w:jc w:val="center"/>
              <w:rPr>
                <w:sz w:val="18"/>
                <w:szCs w:val="18"/>
              </w:rPr>
            </w:pPr>
            <w:r w:rsidRPr="008F3AAD">
              <w:rPr>
                <w:rFonts w:hint="eastAsia"/>
                <w:sz w:val="18"/>
                <w:szCs w:val="18"/>
              </w:rPr>
              <w:t>15(2)</w:t>
            </w:r>
            <w:r>
              <w:rPr>
                <w:sz w:val="18"/>
                <w:szCs w:val="18"/>
              </w:rPr>
              <w:t>/14.07</w:t>
            </w:r>
          </w:p>
          <w:p w:rsidR="001E4F0E" w:rsidRPr="008F3AAD" w:rsidRDefault="001E4F0E" w:rsidP="001E4F0E">
            <w:pPr>
              <w:jc w:val="center"/>
              <w:rPr>
                <w:sz w:val="18"/>
                <w:szCs w:val="18"/>
              </w:rPr>
            </w:pPr>
            <w:r>
              <w:rPr>
                <w:sz w:val="18"/>
                <w:szCs w:val="18"/>
              </w:rPr>
              <w:t>/0.25</w:t>
            </w:r>
            <w:r w:rsidRPr="008F3AAD">
              <w:rPr>
                <w:sz w:val="18"/>
                <w:szCs w:val="18"/>
              </w:rPr>
              <w:t>/</w:t>
            </w:r>
            <w:r>
              <w:rPr>
                <w:sz w:val="18"/>
                <w:szCs w:val="18"/>
              </w:rPr>
              <w:t>6.216</w:t>
            </w:r>
          </w:p>
        </w:tc>
      </w:tr>
      <w:tr w:rsidR="001E4F0E" w:rsidTr="000424BB">
        <w:tc>
          <w:tcPr>
            <w:tcW w:w="1698" w:type="dxa"/>
          </w:tcPr>
          <w:p w:rsidR="001E4F0E" w:rsidRDefault="001E4F0E" w:rsidP="001E4F0E">
            <w:pPr>
              <w:jc w:val="center"/>
              <w:rPr>
                <w:sz w:val="18"/>
                <w:szCs w:val="18"/>
              </w:rPr>
            </w:pPr>
            <w:r w:rsidRPr="008F3AAD">
              <w:rPr>
                <w:sz w:val="18"/>
                <w:szCs w:val="18"/>
              </w:rPr>
              <w:t>gen200_p0.9_44</w:t>
            </w:r>
          </w:p>
          <w:p w:rsidR="001E4F0E" w:rsidRPr="008F3AAD" w:rsidRDefault="001E4F0E" w:rsidP="001E4F0E">
            <w:pPr>
              <w:jc w:val="center"/>
              <w:rPr>
                <w:sz w:val="18"/>
                <w:szCs w:val="18"/>
              </w:rPr>
            </w:pPr>
            <w:r>
              <w:rPr>
                <w:sz w:val="18"/>
                <w:szCs w:val="18"/>
              </w:rPr>
              <w:t>(44)</w:t>
            </w:r>
          </w:p>
        </w:tc>
        <w:tc>
          <w:tcPr>
            <w:tcW w:w="1699" w:type="dxa"/>
          </w:tcPr>
          <w:p w:rsidR="001E4F0E" w:rsidRDefault="001E4F0E" w:rsidP="001E4F0E">
            <w:pPr>
              <w:jc w:val="center"/>
              <w:rPr>
                <w:sz w:val="18"/>
                <w:szCs w:val="18"/>
              </w:rPr>
            </w:pPr>
            <w:r w:rsidRPr="008F3AAD">
              <w:rPr>
                <w:sz w:val="18"/>
                <w:szCs w:val="18"/>
              </w:rPr>
              <w:t>44(</w:t>
            </w:r>
            <w:r>
              <w:rPr>
                <w:sz w:val="18"/>
                <w:szCs w:val="18"/>
              </w:rPr>
              <w:t>30</w:t>
            </w:r>
            <w:r w:rsidRPr="008F3AAD">
              <w:rPr>
                <w:sz w:val="18"/>
                <w:szCs w:val="18"/>
              </w:rPr>
              <w:t>)</w:t>
            </w:r>
            <w:r>
              <w:rPr>
                <w:sz w:val="18"/>
                <w:szCs w:val="18"/>
              </w:rPr>
              <w:t>/44.00</w:t>
            </w:r>
          </w:p>
          <w:p w:rsidR="001E4F0E" w:rsidRPr="008F3AAD" w:rsidRDefault="001E4F0E" w:rsidP="001E4F0E">
            <w:pPr>
              <w:jc w:val="center"/>
              <w:rPr>
                <w:sz w:val="18"/>
                <w:szCs w:val="18"/>
              </w:rPr>
            </w:pPr>
            <w:r>
              <w:rPr>
                <w:sz w:val="18"/>
                <w:szCs w:val="18"/>
              </w:rPr>
              <w:t>/0</w:t>
            </w:r>
            <w:r w:rsidRPr="008F3AAD">
              <w:rPr>
                <w:sz w:val="18"/>
                <w:szCs w:val="18"/>
              </w:rPr>
              <w:t>/0.</w:t>
            </w:r>
            <w:r>
              <w:rPr>
                <w:sz w:val="18"/>
                <w:szCs w:val="18"/>
              </w:rPr>
              <w:t>465</w:t>
            </w:r>
          </w:p>
        </w:tc>
        <w:tc>
          <w:tcPr>
            <w:tcW w:w="1699" w:type="dxa"/>
          </w:tcPr>
          <w:p w:rsidR="001E4F0E" w:rsidRDefault="001E4F0E" w:rsidP="001E4F0E">
            <w:pPr>
              <w:jc w:val="center"/>
              <w:rPr>
                <w:sz w:val="18"/>
                <w:szCs w:val="18"/>
              </w:rPr>
            </w:pPr>
            <w:r w:rsidRPr="008F3AAD">
              <w:rPr>
                <w:rFonts w:hint="eastAsia"/>
                <w:sz w:val="18"/>
                <w:szCs w:val="18"/>
              </w:rPr>
              <w:t>44(</w:t>
            </w:r>
            <w:r w:rsidRPr="008F3AAD">
              <w:rPr>
                <w:sz w:val="18"/>
                <w:szCs w:val="18"/>
              </w:rPr>
              <w:t>9</w:t>
            </w:r>
            <w:r w:rsidRPr="008F3AAD">
              <w:rPr>
                <w:rFonts w:hint="eastAsia"/>
                <w:sz w:val="18"/>
                <w:szCs w:val="18"/>
              </w:rPr>
              <w:t>)</w:t>
            </w:r>
            <w:r>
              <w:rPr>
                <w:sz w:val="18"/>
                <w:szCs w:val="18"/>
              </w:rPr>
              <w:t>/40.93</w:t>
            </w:r>
          </w:p>
          <w:p w:rsidR="001E4F0E" w:rsidRPr="008F3AAD" w:rsidRDefault="001E4F0E" w:rsidP="001E4F0E">
            <w:pPr>
              <w:jc w:val="center"/>
              <w:rPr>
                <w:sz w:val="18"/>
                <w:szCs w:val="18"/>
              </w:rPr>
            </w:pPr>
            <w:r>
              <w:rPr>
                <w:sz w:val="18"/>
                <w:szCs w:val="18"/>
              </w:rPr>
              <w:t>/2.06</w:t>
            </w:r>
            <w:r w:rsidRPr="008F3AAD">
              <w:rPr>
                <w:sz w:val="18"/>
                <w:szCs w:val="18"/>
              </w:rPr>
              <w:t>/0.827</w:t>
            </w:r>
          </w:p>
        </w:tc>
        <w:tc>
          <w:tcPr>
            <w:tcW w:w="1699" w:type="dxa"/>
          </w:tcPr>
          <w:p w:rsidR="001E4F0E" w:rsidRDefault="001E4F0E" w:rsidP="001E4F0E">
            <w:pPr>
              <w:jc w:val="center"/>
              <w:rPr>
                <w:sz w:val="18"/>
                <w:szCs w:val="18"/>
              </w:rPr>
            </w:pPr>
            <w:r w:rsidRPr="008F3AAD">
              <w:rPr>
                <w:rFonts w:hint="eastAsia"/>
                <w:sz w:val="18"/>
                <w:szCs w:val="18"/>
              </w:rPr>
              <w:t>44(</w:t>
            </w:r>
            <w:r w:rsidRPr="008F3AAD">
              <w:rPr>
                <w:sz w:val="18"/>
                <w:szCs w:val="18"/>
              </w:rPr>
              <w:t>30</w:t>
            </w:r>
            <w:r w:rsidRPr="008F3AAD">
              <w:rPr>
                <w:rFonts w:hint="eastAsia"/>
                <w:sz w:val="18"/>
                <w:szCs w:val="18"/>
              </w:rPr>
              <w:t>)</w:t>
            </w:r>
            <w:r>
              <w:rPr>
                <w:sz w:val="18"/>
                <w:szCs w:val="18"/>
              </w:rPr>
              <w:t>/44.00</w:t>
            </w:r>
          </w:p>
          <w:p w:rsidR="001E4F0E" w:rsidRPr="008F3AAD" w:rsidRDefault="001E4F0E" w:rsidP="001E4F0E">
            <w:pPr>
              <w:jc w:val="center"/>
              <w:rPr>
                <w:sz w:val="18"/>
                <w:szCs w:val="18"/>
              </w:rPr>
            </w:pPr>
            <w:r>
              <w:rPr>
                <w:sz w:val="18"/>
                <w:szCs w:val="18"/>
              </w:rPr>
              <w:t>/0</w:t>
            </w:r>
            <w:r w:rsidRPr="008F3AAD">
              <w:rPr>
                <w:sz w:val="18"/>
                <w:szCs w:val="18"/>
              </w:rPr>
              <w:t>/</w:t>
            </w:r>
            <w:r>
              <w:rPr>
                <w:sz w:val="18"/>
                <w:szCs w:val="18"/>
              </w:rPr>
              <w:t>0.088</w:t>
            </w:r>
          </w:p>
        </w:tc>
        <w:tc>
          <w:tcPr>
            <w:tcW w:w="1699" w:type="dxa"/>
          </w:tcPr>
          <w:p w:rsidR="001E4F0E" w:rsidRDefault="001E4F0E" w:rsidP="001E4F0E">
            <w:pPr>
              <w:jc w:val="center"/>
              <w:rPr>
                <w:sz w:val="18"/>
                <w:szCs w:val="18"/>
              </w:rPr>
            </w:pPr>
            <w:r w:rsidRPr="008F3AAD">
              <w:rPr>
                <w:rFonts w:hint="eastAsia"/>
                <w:sz w:val="18"/>
                <w:szCs w:val="18"/>
              </w:rPr>
              <w:t>44(28)</w:t>
            </w:r>
            <w:r>
              <w:rPr>
                <w:sz w:val="18"/>
                <w:szCs w:val="18"/>
              </w:rPr>
              <w:t>/43.70</w:t>
            </w:r>
          </w:p>
          <w:p w:rsidR="001E4F0E" w:rsidRPr="008F3AAD" w:rsidRDefault="001E4F0E" w:rsidP="001E4F0E">
            <w:pPr>
              <w:jc w:val="center"/>
              <w:rPr>
                <w:sz w:val="18"/>
                <w:szCs w:val="18"/>
              </w:rPr>
            </w:pPr>
            <w:r>
              <w:rPr>
                <w:sz w:val="18"/>
                <w:szCs w:val="18"/>
              </w:rPr>
              <w:t>/1.15/0.342</w:t>
            </w:r>
          </w:p>
        </w:tc>
      </w:tr>
      <w:tr w:rsidR="001E4F0E" w:rsidTr="000424BB">
        <w:tc>
          <w:tcPr>
            <w:tcW w:w="1698" w:type="dxa"/>
          </w:tcPr>
          <w:p w:rsidR="001E4F0E" w:rsidRDefault="001E4F0E" w:rsidP="001E4F0E">
            <w:pPr>
              <w:jc w:val="center"/>
              <w:rPr>
                <w:sz w:val="18"/>
                <w:szCs w:val="18"/>
              </w:rPr>
            </w:pPr>
            <w:r w:rsidRPr="008F3AAD">
              <w:rPr>
                <w:sz w:val="18"/>
                <w:szCs w:val="18"/>
              </w:rPr>
              <w:t>gen200_p0.9_55</w:t>
            </w:r>
          </w:p>
          <w:p w:rsidR="001E4F0E" w:rsidRPr="008F3AAD" w:rsidRDefault="001E4F0E" w:rsidP="001E4F0E">
            <w:pPr>
              <w:jc w:val="center"/>
              <w:rPr>
                <w:sz w:val="18"/>
                <w:szCs w:val="18"/>
              </w:rPr>
            </w:pPr>
            <w:r>
              <w:rPr>
                <w:sz w:val="18"/>
                <w:szCs w:val="18"/>
              </w:rPr>
              <w:t>(55)</w:t>
            </w:r>
          </w:p>
        </w:tc>
        <w:tc>
          <w:tcPr>
            <w:tcW w:w="1699" w:type="dxa"/>
          </w:tcPr>
          <w:p w:rsidR="001E4F0E" w:rsidRDefault="001E4F0E" w:rsidP="001E4F0E">
            <w:pPr>
              <w:jc w:val="center"/>
              <w:rPr>
                <w:sz w:val="18"/>
                <w:szCs w:val="18"/>
              </w:rPr>
            </w:pPr>
            <w:r w:rsidRPr="008F3AAD">
              <w:rPr>
                <w:sz w:val="18"/>
                <w:szCs w:val="18"/>
              </w:rPr>
              <w:t>55(30)</w:t>
            </w:r>
            <w:r>
              <w:rPr>
                <w:sz w:val="18"/>
                <w:szCs w:val="18"/>
              </w:rPr>
              <w:t>/55.00</w:t>
            </w:r>
          </w:p>
          <w:p w:rsidR="001E4F0E" w:rsidRPr="008F3AAD" w:rsidRDefault="001E4F0E" w:rsidP="001E4F0E">
            <w:pPr>
              <w:jc w:val="center"/>
              <w:rPr>
                <w:sz w:val="18"/>
                <w:szCs w:val="18"/>
              </w:rPr>
            </w:pPr>
            <w:r>
              <w:rPr>
                <w:sz w:val="18"/>
                <w:szCs w:val="18"/>
              </w:rPr>
              <w:t>/0</w:t>
            </w:r>
            <w:r w:rsidRPr="008F3AAD">
              <w:rPr>
                <w:sz w:val="18"/>
                <w:szCs w:val="18"/>
              </w:rPr>
              <w:t>/0.</w:t>
            </w:r>
            <w:r>
              <w:rPr>
                <w:sz w:val="18"/>
                <w:szCs w:val="18"/>
              </w:rPr>
              <w:t>263</w:t>
            </w:r>
          </w:p>
        </w:tc>
        <w:tc>
          <w:tcPr>
            <w:tcW w:w="1699" w:type="dxa"/>
          </w:tcPr>
          <w:p w:rsidR="001E4F0E" w:rsidRDefault="001E4F0E" w:rsidP="001E4F0E">
            <w:pPr>
              <w:jc w:val="center"/>
              <w:rPr>
                <w:sz w:val="18"/>
                <w:szCs w:val="18"/>
              </w:rPr>
            </w:pPr>
            <w:r w:rsidRPr="008F3AAD">
              <w:rPr>
                <w:rFonts w:hint="eastAsia"/>
                <w:sz w:val="18"/>
                <w:szCs w:val="18"/>
              </w:rPr>
              <w:t>55(</w:t>
            </w:r>
            <w:r w:rsidRPr="008F3AAD">
              <w:rPr>
                <w:sz w:val="18"/>
                <w:szCs w:val="18"/>
              </w:rPr>
              <w:t>16</w:t>
            </w:r>
            <w:r w:rsidRPr="008F3AAD">
              <w:rPr>
                <w:rFonts w:hint="eastAsia"/>
                <w:sz w:val="18"/>
                <w:szCs w:val="18"/>
              </w:rPr>
              <w:t>)</w:t>
            </w:r>
            <w:r>
              <w:rPr>
                <w:sz w:val="18"/>
                <w:szCs w:val="18"/>
              </w:rPr>
              <w:t>/48.63</w:t>
            </w:r>
          </w:p>
          <w:p w:rsidR="001E4F0E" w:rsidRPr="008F3AAD" w:rsidRDefault="001E4F0E" w:rsidP="001E4F0E">
            <w:pPr>
              <w:jc w:val="center"/>
              <w:rPr>
                <w:sz w:val="18"/>
                <w:szCs w:val="18"/>
              </w:rPr>
            </w:pPr>
            <w:r>
              <w:rPr>
                <w:sz w:val="18"/>
                <w:szCs w:val="18"/>
              </w:rPr>
              <w:t>/6.81</w:t>
            </w:r>
            <w:r w:rsidRPr="008F3AAD">
              <w:rPr>
                <w:sz w:val="18"/>
                <w:szCs w:val="18"/>
              </w:rPr>
              <w:t>/0.864</w:t>
            </w:r>
          </w:p>
        </w:tc>
        <w:tc>
          <w:tcPr>
            <w:tcW w:w="1699" w:type="dxa"/>
          </w:tcPr>
          <w:p w:rsidR="001E4F0E" w:rsidRDefault="001E4F0E" w:rsidP="001E4F0E">
            <w:pPr>
              <w:jc w:val="center"/>
              <w:rPr>
                <w:sz w:val="18"/>
                <w:szCs w:val="18"/>
              </w:rPr>
            </w:pPr>
            <w:r w:rsidRPr="008F3AAD">
              <w:rPr>
                <w:rFonts w:hint="eastAsia"/>
                <w:sz w:val="18"/>
                <w:szCs w:val="18"/>
              </w:rPr>
              <w:t>55(</w:t>
            </w:r>
            <w:r w:rsidRPr="008F3AAD">
              <w:rPr>
                <w:sz w:val="18"/>
                <w:szCs w:val="18"/>
              </w:rPr>
              <w:t>30</w:t>
            </w:r>
            <w:r w:rsidRPr="008F3AAD">
              <w:rPr>
                <w:rFonts w:hint="eastAsia"/>
                <w:sz w:val="18"/>
                <w:szCs w:val="18"/>
              </w:rPr>
              <w:t>)</w:t>
            </w:r>
            <w:r>
              <w:rPr>
                <w:sz w:val="18"/>
                <w:szCs w:val="18"/>
              </w:rPr>
              <w:t>/55.00</w:t>
            </w:r>
          </w:p>
          <w:p w:rsidR="001E4F0E" w:rsidRPr="008F3AAD" w:rsidRDefault="001E4F0E" w:rsidP="001E4F0E">
            <w:pPr>
              <w:jc w:val="center"/>
              <w:rPr>
                <w:sz w:val="18"/>
                <w:szCs w:val="18"/>
              </w:rPr>
            </w:pPr>
            <w:r>
              <w:rPr>
                <w:sz w:val="18"/>
                <w:szCs w:val="18"/>
              </w:rPr>
              <w:t>/0</w:t>
            </w:r>
            <w:r w:rsidRPr="008F3AAD">
              <w:rPr>
                <w:sz w:val="18"/>
                <w:szCs w:val="18"/>
              </w:rPr>
              <w:t>/</w:t>
            </w:r>
            <w:r>
              <w:rPr>
                <w:sz w:val="18"/>
                <w:szCs w:val="18"/>
              </w:rPr>
              <w:t>0.027</w:t>
            </w:r>
          </w:p>
        </w:tc>
        <w:tc>
          <w:tcPr>
            <w:tcW w:w="1699" w:type="dxa"/>
          </w:tcPr>
          <w:p w:rsidR="001E4F0E" w:rsidRDefault="001E4F0E" w:rsidP="001E4F0E">
            <w:pPr>
              <w:jc w:val="center"/>
              <w:rPr>
                <w:sz w:val="18"/>
                <w:szCs w:val="18"/>
              </w:rPr>
            </w:pPr>
            <w:r w:rsidRPr="008F3AAD">
              <w:rPr>
                <w:rFonts w:hint="eastAsia"/>
                <w:sz w:val="18"/>
                <w:szCs w:val="18"/>
              </w:rPr>
              <w:t>55(30)</w:t>
            </w:r>
            <w:r>
              <w:rPr>
                <w:sz w:val="18"/>
                <w:szCs w:val="18"/>
              </w:rPr>
              <w:t>/55.00</w:t>
            </w:r>
          </w:p>
          <w:p w:rsidR="001E4F0E" w:rsidRPr="008F3AAD" w:rsidRDefault="001E4F0E" w:rsidP="001E4F0E">
            <w:pPr>
              <w:jc w:val="center"/>
              <w:rPr>
                <w:sz w:val="18"/>
                <w:szCs w:val="18"/>
              </w:rPr>
            </w:pPr>
            <w:r>
              <w:rPr>
                <w:sz w:val="18"/>
                <w:szCs w:val="18"/>
              </w:rPr>
              <w:t>/0</w:t>
            </w:r>
            <w:r w:rsidRPr="008F3AAD">
              <w:rPr>
                <w:sz w:val="18"/>
                <w:szCs w:val="18"/>
              </w:rPr>
              <w:t>/</w:t>
            </w:r>
            <w:r>
              <w:rPr>
                <w:sz w:val="18"/>
                <w:szCs w:val="18"/>
              </w:rPr>
              <w:t>0.331</w:t>
            </w:r>
          </w:p>
        </w:tc>
      </w:tr>
      <w:tr w:rsidR="001E4F0E" w:rsidTr="000424BB">
        <w:tc>
          <w:tcPr>
            <w:tcW w:w="1698" w:type="dxa"/>
          </w:tcPr>
          <w:p w:rsidR="001E4F0E" w:rsidRDefault="001E4F0E" w:rsidP="001E4F0E">
            <w:pPr>
              <w:jc w:val="center"/>
              <w:rPr>
                <w:sz w:val="18"/>
                <w:szCs w:val="18"/>
              </w:rPr>
            </w:pPr>
            <w:r w:rsidRPr="008F3AAD">
              <w:rPr>
                <w:sz w:val="18"/>
                <w:szCs w:val="18"/>
              </w:rPr>
              <w:t>gen400_p0.9_55</w:t>
            </w:r>
          </w:p>
          <w:p w:rsidR="001E4F0E" w:rsidRPr="008F3AAD" w:rsidRDefault="001E4F0E" w:rsidP="001E4F0E">
            <w:pPr>
              <w:jc w:val="center"/>
              <w:rPr>
                <w:sz w:val="18"/>
                <w:szCs w:val="18"/>
              </w:rPr>
            </w:pPr>
            <w:r>
              <w:rPr>
                <w:sz w:val="18"/>
                <w:szCs w:val="18"/>
              </w:rPr>
              <w:t>(55)</w:t>
            </w:r>
          </w:p>
        </w:tc>
        <w:tc>
          <w:tcPr>
            <w:tcW w:w="1699" w:type="dxa"/>
          </w:tcPr>
          <w:p w:rsidR="001E4F0E" w:rsidRDefault="001E4F0E" w:rsidP="001E4F0E">
            <w:pPr>
              <w:jc w:val="center"/>
              <w:rPr>
                <w:sz w:val="18"/>
                <w:szCs w:val="18"/>
              </w:rPr>
            </w:pPr>
            <w:r w:rsidRPr="008F3AAD">
              <w:rPr>
                <w:sz w:val="18"/>
                <w:szCs w:val="18"/>
              </w:rPr>
              <w:t>55(3)</w:t>
            </w:r>
            <w:r>
              <w:rPr>
                <w:sz w:val="18"/>
                <w:szCs w:val="18"/>
              </w:rPr>
              <w:t>/52.97</w:t>
            </w:r>
          </w:p>
          <w:p w:rsidR="001E4F0E" w:rsidRPr="008F3AAD" w:rsidRDefault="001E4F0E" w:rsidP="001E4F0E">
            <w:pPr>
              <w:jc w:val="center"/>
              <w:rPr>
                <w:sz w:val="18"/>
                <w:szCs w:val="18"/>
              </w:rPr>
            </w:pPr>
            <w:r>
              <w:rPr>
                <w:sz w:val="18"/>
                <w:szCs w:val="18"/>
              </w:rPr>
              <w:t>/0.80</w:t>
            </w:r>
            <w:r w:rsidRPr="008F3AAD">
              <w:rPr>
                <w:sz w:val="18"/>
                <w:szCs w:val="18"/>
              </w:rPr>
              <w:t>/</w:t>
            </w:r>
            <w:r>
              <w:rPr>
                <w:sz w:val="18"/>
                <w:szCs w:val="18"/>
              </w:rPr>
              <w:t>1.509</w:t>
            </w:r>
          </w:p>
        </w:tc>
        <w:tc>
          <w:tcPr>
            <w:tcW w:w="1699" w:type="dxa"/>
          </w:tcPr>
          <w:p w:rsidR="001E4F0E" w:rsidRDefault="001E4F0E" w:rsidP="001E4F0E">
            <w:pPr>
              <w:jc w:val="center"/>
              <w:rPr>
                <w:sz w:val="18"/>
                <w:szCs w:val="18"/>
              </w:rPr>
            </w:pPr>
            <w:r w:rsidRPr="008F3AAD">
              <w:rPr>
                <w:rFonts w:hint="eastAsia"/>
                <w:sz w:val="18"/>
                <w:szCs w:val="18"/>
              </w:rPr>
              <w:t>5</w:t>
            </w:r>
            <w:r>
              <w:rPr>
                <w:sz w:val="18"/>
                <w:szCs w:val="18"/>
              </w:rPr>
              <w:t>2</w:t>
            </w:r>
            <w:r w:rsidRPr="008F3AAD">
              <w:rPr>
                <w:rFonts w:hint="eastAsia"/>
                <w:sz w:val="18"/>
                <w:szCs w:val="18"/>
              </w:rPr>
              <w:t>(</w:t>
            </w:r>
            <w:r w:rsidRPr="008F3AAD">
              <w:rPr>
                <w:sz w:val="18"/>
                <w:szCs w:val="18"/>
              </w:rPr>
              <w:t>13</w:t>
            </w:r>
            <w:r w:rsidRPr="008F3AAD">
              <w:rPr>
                <w:rFonts w:hint="eastAsia"/>
                <w:sz w:val="18"/>
                <w:szCs w:val="18"/>
              </w:rPr>
              <w:t>)</w:t>
            </w:r>
            <w:r>
              <w:rPr>
                <w:sz w:val="18"/>
                <w:szCs w:val="18"/>
              </w:rPr>
              <w:t>/51.13</w:t>
            </w:r>
          </w:p>
          <w:p w:rsidR="001E4F0E" w:rsidRPr="008F3AAD" w:rsidRDefault="001E4F0E" w:rsidP="001E4F0E">
            <w:pPr>
              <w:jc w:val="center"/>
              <w:rPr>
                <w:sz w:val="18"/>
                <w:szCs w:val="18"/>
              </w:rPr>
            </w:pPr>
            <w:r>
              <w:rPr>
                <w:sz w:val="18"/>
                <w:szCs w:val="18"/>
              </w:rPr>
              <w:t>/0.92</w:t>
            </w:r>
            <w:r w:rsidRPr="008F3AAD">
              <w:rPr>
                <w:sz w:val="18"/>
                <w:szCs w:val="18"/>
              </w:rPr>
              <w:t>/3.404</w:t>
            </w:r>
          </w:p>
        </w:tc>
        <w:tc>
          <w:tcPr>
            <w:tcW w:w="1699" w:type="dxa"/>
          </w:tcPr>
          <w:p w:rsidR="001E4F0E" w:rsidRDefault="001E4F0E" w:rsidP="001E4F0E">
            <w:pPr>
              <w:jc w:val="center"/>
              <w:rPr>
                <w:sz w:val="18"/>
                <w:szCs w:val="18"/>
              </w:rPr>
            </w:pPr>
            <w:r w:rsidRPr="008F3AAD">
              <w:rPr>
                <w:rFonts w:hint="eastAsia"/>
                <w:sz w:val="18"/>
                <w:szCs w:val="18"/>
              </w:rPr>
              <w:t>55(</w:t>
            </w:r>
            <w:r w:rsidRPr="008F3AAD">
              <w:rPr>
                <w:sz w:val="18"/>
                <w:szCs w:val="18"/>
              </w:rPr>
              <w:t>30</w:t>
            </w:r>
            <w:r w:rsidRPr="008F3AAD">
              <w:rPr>
                <w:rFonts w:hint="eastAsia"/>
                <w:sz w:val="18"/>
                <w:szCs w:val="18"/>
              </w:rPr>
              <w:t>)</w:t>
            </w:r>
            <w:r>
              <w:rPr>
                <w:sz w:val="18"/>
                <w:szCs w:val="18"/>
              </w:rPr>
              <w:t>/55.00</w:t>
            </w:r>
          </w:p>
          <w:p w:rsidR="001E4F0E" w:rsidRPr="008F3AAD" w:rsidRDefault="001E4F0E" w:rsidP="001E4F0E">
            <w:pPr>
              <w:jc w:val="center"/>
              <w:rPr>
                <w:sz w:val="18"/>
                <w:szCs w:val="18"/>
              </w:rPr>
            </w:pPr>
            <w:r>
              <w:rPr>
                <w:sz w:val="18"/>
                <w:szCs w:val="18"/>
              </w:rPr>
              <w:t>/0</w:t>
            </w:r>
            <w:r w:rsidRPr="008F3AAD">
              <w:rPr>
                <w:sz w:val="18"/>
                <w:szCs w:val="18"/>
              </w:rPr>
              <w:t>/</w:t>
            </w:r>
            <w:r>
              <w:rPr>
                <w:sz w:val="18"/>
                <w:szCs w:val="18"/>
              </w:rPr>
              <w:t>1.231</w:t>
            </w:r>
          </w:p>
        </w:tc>
        <w:tc>
          <w:tcPr>
            <w:tcW w:w="1699" w:type="dxa"/>
          </w:tcPr>
          <w:p w:rsidR="001E4F0E" w:rsidRDefault="001E4F0E" w:rsidP="001E4F0E">
            <w:pPr>
              <w:jc w:val="center"/>
              <w:rPr>
                <w:sz w:val="18"/>
                <w:szCs w:val="18"/>
              </w:rPr>
            </w:pPr>
            <w:r w:rsidRPr="008F3AAD">
              <w:rPr>
                <w:rFonts w:hint="eastAsia"/>
                <w:sz w:val="18"/>
                <w:szCs w:val="18"/>
              </w:rPr>
              <w:t>55(6)</w:t>
            </w:r>
            <w:r>
              <w:rPr>
                <w:sz w:val="18"/>
                <w:szCs w:val="18"/>
              </w:rPr>
              <w:t>/51.80</w:t>
            </w:r>
          </w:p>
          <w:p w:rsidR="001E4F0E" w:rsidRPr="008F3AAD" w:rsidRDefault="001E4F0E" w:rsidP="001E4F0E">
            <w:pPr>
              <w:jc w:val="center"/>
              <w:rPr>
                <w:sz w:val="18"/>
                <w:szCs w:val="18"/>
              </w:rPr>
            </w:pPr>
            <w:r>
              <w:rPr>
                <w:sz w:val="18"/>
                <w:szCs w:val="18"/>
              </w:rPr>
              <w:t>/1.69</w:t>
            </w:r>
            <w:r w:rsidRPr="008F3AAD">
              <w:rPr>
                <w:sz w:val="18"/>
                <w:szCs w:val="18"/>
              </w:rPr>
              <w:t>/</w:t>
            </w:r>
            <w:r>
              <w:rPr>
                <w:sz w:val="18"/>
                <w:szCs w:val="18"/>
              </w:rPr>
              <w:t>1.466</w:t>
            </w:r>
          </w:p>
        </w:tc>
      </w:tr>
      <w:tr w:rsidR="001E4F0E" w:rsidTr="000424BB">
        <w:tc>
          <w:tcPr>
            <w:tcW w:w="1698" w:type="dxa"/>
          </w:tcPr>
          <w:p w:rsidR="001E4F0E" w:rsidRDefault="001E4F0E" w:rsidP="001E4F0E">
            <w:pPr>
              <w:jc w:val="center"/>
              <w:rPr>
                <w:sz w:val="18"/>
                <w:szCs w:val="18"/>
              </w:rPr>
            </w:pPr>
            <w:r w:rsidRPr="008F3AAD">
              <w:rPr>
                <w:sz w:val="18"/>
                <w:szCs w:val="18"/>
              </w:rPr>
              <w:t xml:space="preserve">gen400_p0.9_65 </w:t>
            </w:r>
          </w:p>
          <w:p w:rsidR="001E4F0E" w:rsidRPr="008F3AAD" w:rsidRDefault="001E4F0E" w:rsidP="001E4F0E">
            <w:pPr>
              <w:jc w:val="center"/>
              <w:rPr>
                <w:sz w:val="18"/>
                <w:szCs w:val="18"/>
              </w:rPr>
            </w:pPr>
            <w:r>
              <w:rPr>
                <w:sz w:val="18"/>
                <w:szCs w:val="18"/>
              </w:rPr>
              <w:t>(65)</w:t>
            </w:r>
          </w:p>
        </w:tc>
        <w:tc>
          <w:tcPr>
            <w:tcW w:w="1699" w:type="dxa"/>
          </w:tcPr>
          <w:p w:rsidR="001E4F0E" w:rsidRDefault="001E4F0E" w:rsidP="001E4F0E">
            <w:pPr>
              <w:jc w:val="center"/>
              <w:rPr>
                <w:sz w:val="18"/>
                <w:szCs w:val="18"/>
              </w:rPr>
            </w:pPr>
            <w:r w:rsidRPr="008F3AAD">
              <w:rPr>
                <w:sz w:val="18"/>
                <w:szCs w:val="18"/>
              </w:rPr>
              <w:t>65(</w:t>
            </w:r>
            <w:r>
              <w:rPr>
                <w:sz w:val="18"/>
                <w:szCs w:val="18"/>
              </w:rPr>
              <w:t>30</w:t>
            </w:r>
            <w:r w:rsidRPr="008F3AAD">
              <w:rPr>
                <w:sz w:val="18"/>
                <w:szCs w:val="18"/>
              </w:rPr>
              <w:t>)</w:t>
            </w:r>
            <w:r>
              <w:rPr>
                <w:sz w:val="18"/>
                <w:szCs w:val="18"/>
              </w:rPr>
              <w:t>/65.00</w:t>
            </w:r>
          </w:p>
          <w:p w:rsidR="001E4F0E" w:rsidRPr="008F3AAD" w:rsidRDefault="001E4F0E" w:rsidP="001E4F0E">
            <w:pPr>
              <w:jc w:val="center"/>
              <w:rPr>
                <w:sz w:val="18"/>
                <w:szCs w:val="18"/>
              </w:rPr>
            </w:pPr>
            <w:r>
              <w:rPr>
                <w:sz w:val="18"/>
                <w:szCs w:val="18"/>
              </w:rPr>
              <w:t>/0</w:t>
            </w:r>
            <w:r w:rsidRPr="008F3AAD">
              <w:rPr>
                <w:sz w:val="18"/>
                <w:szCs w:val="18"/>
              </w:rPr>
              <w:t>/</w:t>
            </w:r>
            <w:r>
              <w:rPr>
                <w:sz w:val="18"/>
                <w:szCs w:val="18"/>
              </w:rPr>
              <w:t>0.763</w:t>
            </w:r>
          </w:p>
        </w:tc>
        <w:tc>
          <w:tcPr>
            <w:tcW w:w="1699" w:type="dxa"/>
          </w:tcPr>
          <w:p w:rsidR="001E4F0E" w:rsidRDefault="001E4F0E" w:rsidP="001E4F0E">
            <w:pPr>
              <w:jc w:val="center"/>
              <w:rPr>
                <w:sz w:val="18"/>
                <w:szCs w:val="18"/>
              </w:rPr>
            </w:pPr>
            <w:r w:rsidRPr="008F3AAD">
              <w:rPr>
                <w:rFonts w:hint="eastAsia"/>
                <w:sz w:val="18"/>
                <w:szCs w:val="18"/>
              </w:rPr>
              <w:t>65(</w:t>
            </w:r>
            <w:r w:rsidRPr="008F3AAD">
              <w:rPr>
                <w:sz w:val="18"/>
                <w:szCs w:val="18"/>
              </w:rPr>
              <w:t>15</w:t>
            </w:r>
            <w:r w:rsidRPr="008F3AAD">
              <w:rPr>
                <w:rFonts w:hint="eastAsia"/>
                <w:sz w:val="18"/>
                <w:szCs w:val="18"/>
              </w:rPr>
              <w:t>)</w:t>
            </w:r>
            <w:r>
              <w:rPr>
                <w:sz w:val="18"/>
                <w:szCs w:val="18"/>
              </w:rPr>
              <w:t>/57.70</w:t>
            </w:r>
          </w:p>
          <w:p w:rsidR="001E4F0E" w:rsidRPr="008F3AAD" w:rsidRDefault="001E4F0E" w:rsidP="001E4F0E">
            <w:pPr>
              <w:jc w:val="center"/>
              <w:rPr>
                <w:sz w:val="18"/>
                <w:szCs w:val="18"/>
              </w:rPr>
            </w:pPr>
            <w:r>
              <w:rPr>
                <w:sz w:val="18"/>
                <w:szCs w:val="18"/>
              </w:rPr>
              <w:t>/7.33</w:t>
            </w:r>
            <w:r w:rsidRPr="008F3AAD">
              <w:rPr>
                <w:sz w:val="18"/>
                <w:szCs w:val="18"/>
              </w:rPr>
              <w:t>/3.474</w:t>
            </w:r>
          </w:p>
        </w:tc>
        <w:tc>
          <w:tcPr>
            <w:tcW w:w="1699" w:type="dxa"/>
          </w:tcPr>
          <w:p w:rsidR="001E4F0E" w:rsidRDefault="001E4F0E" w:rsidP="001E4F0E">
            <w:pPr>
              <w:jc w:val="center"/>
              <w:rPr>
                <w:sz w:val="18"/>
                <w:szCs w:val="18"/>
              </w:rPr>
            </w:pPr>
            <w:r w:rsidRPr="008F3AAD">
              <w:rPr>
                <w:rFonts w:hint="eastAsia"/>
                <w:sz w:val="18"/>
                <w:szCs w:val="18"/>
              </w:rPr>
              <w:t>65(</w:t>
            </w:r>
            <w:r w:rsidRPr="008F3AAD">
              <w:rPr>
                <w:sz w:val="18"/>
                <w:szCs w:val="18"/>
              </w:rPr>
              <w:t>30</w:t>
            </w:r>
            <w:r w:rsidRPr="008F3AAD">
              <w:rPr>
                <w:rFonts w:hint="eastAsia"/>
                <w:sz w:val="18"/>
                <w:szCs w:val="18"/>
              </w:rPr>
              <w:t>)</w:t>
            </w:r>
            <w:r>
              <w:rPr>
                <w:sz w:val="18"/>
                <w:szCs w:val="18"/>
              </w:rPr>
              <w:t>/65.00</w:t>
            </w:r>
          </w:p>
          <w:p w:rsidR="001E4F0E" w:rsidRPr="008F3AAD" w:rsidRDefault="001E4F0E" w:rsidP="001E4F0E">
            <w:pPr>
              <w:jc w:val="center"/>
              <w:rPr>
                <w:sz w:val="18"/>
                <w:szCs w:val="18"/>
              </w:rPr>
            </w:pPr>
            <w:r>
              <w:rPr>
                <w:sz w:val="18"/>
                <w:szCs w:val="18"/>
              </w:rPr>
              <w:t>/0</w:t>
            </w:r>
            <w:r w:rsidRPr="008F3AAD">
              <w:rPr>
                <w:sz w:val="18"/>
                <w:szCs w:val="18"/>
              </w:rPr>
              <w:t>/</w:t>
            </w:r>
            <w:r>
              <w:rPr>
                <w:sz w:val="18"/>
                <w:szCs w:val="18"/>
              </w:rPr>
              <w:t>0.102</w:t>
            </w:r>
          </w:p>
        </w:tc>
        <w:tc>
          <w:tcPr>
            <w:tcW w:w="1699" w:type="dxa"/>
          </w:tcPr>
          <w:p w:rsidR="001E4F0E" w:rsidRDefault="001E4F0E" w:rsidP="001E4F0E">
            <w:pPr>
              <w:jc w:val="center"/>
              <w:rPr>
                <w:sz w:val="18"/>
                <w:szCs w:val="18"/>
              </w:rPr>
            </w:pPr>
            <w:r w:rsidRPr="008F3AAD">
              <w:rPr>
                <w:rFonts w:hint="eastAsia"/>
                <w:sz w:val="18"/>
                <w:szCs w:val="18"/>
              </w:rPr>
              <w:t>65(30)</w:t>
            </w:r>
            <w:r>
              <w:rPr>
                <w:sz w:val="18"/>
                <w:szCs w:val="18"/>
              </w:rPr>
              <w:t>/65.00</w:t>
            </w:r>
          </w:p>
          <w:p w:rsidR="001E4F0E" w:rsidRPr="008F3AAD" w:rsidRDefault="001E4F0E" w:rsidP="001E4F0E">
            <w:pPr>
              <w:jc w:val="center"/>
              <w:rPr>
                <w:sz w:val="18"/>
                <w:szCs w:val="18"/>
              </w:rPr>
            </w:pPr>
            <w:r>
              <w:rPr>
                <w:sz w:val="18"/>
                <w:szCs w:val="18"/>
              </w:rPr>
              <w:t>/0</w:t>
            </w:r>
            <w:r w:rsidRPr="008F3AAD">
              <w:rPr>
                <w:sz w:val="18"/>
                <w:szCs w:val="18"/>
              </w:rPr>
              <w:t>/</w:t>
            </w:r>
            <w:r>
              <w:rPr>
                <w:sz w:val="18"/>
                <w:szCs w:val="18"/>
              </w:rPr>
              <w:t>1.296</w:t>
            </w:r>
          </w:p>
        </w:tc>
      </w:tr>
      <w:tr w:rsidR="001E4F0E" w:rsidTr="000424BB">
        <w:tc>
          <w:tcPr>
            <w:tcW w:w="1698" w:type="dxa"/>
          </w:tcPr>
          <w:p w:rsidR="001E4F0E" w:rsidRDefault="001E4F0E" w:rsidP="001E4F0E">
            <w:pPr>
              <w:jc w:val="center"/>
              <w:rPr>
                <w:sz w:val="18"/>
                <w:szCs w:val="18"/>
              </w:rPr>
            </w:pPr>
            <w:r w:rsidRPr="008F3AAD">
              <w:rPr>
                <w:sz w:val="18"/>
                <w:szCs w:val="18"/>
              </w:rPr>
              <w:t xml:space="preserve">gen400_p0.9_75 </w:t>
            </w:r>
          </w:p>
          <w:p w:rsidR="001E4F0E" w:rsidRPr="008F3AAD" w:rsidRDefault="001E4F0E" w:rsidP="001E4F0E">
            <w:pPr>
              <w:jc w:val="center"/>
              <w:rPr>
                <w:sz w:val="18"/>
                <w:szCs w:val="18"/>
              </w:rPr>
            </w:pPr>
            <w:r>
              <w:rPr>
                <w:sz w:val="18"/>
                <w:szCs w:val="18"/>
              </w:rPr>
              <w:t>(75)</w:t>
            </w:r>
          </w:p>
        </w:tc>
        <w:tc>
          <w:tcPr>
            <w:tcW w:w="1699" w:type="dxa"/>
          </w:tcPr>
          <w:p w:rsidR="001E4F0E" w:rsidRDefault="001E4F0E" w:rsidP="001E4F0E">
            <w:pPr>
              <w:jc w:val="center"/>
              <w:rPr>
                <w:sz w:val="18"/>
                <w:szCs w:val="18"/>
              </w:rPr>
            </w:pPr>
            <w:r w:rsidRPr="008F3AAD">
              <w:rPr>
                <w:sz w:val="18"/>
                <w:szCs w:val="18"/>
              </w:rPr>
              <w:t>75(30)</w:t>
            </w:r>
            <w:r>
              <w:rPr>
                <w:sz w:val="18"/>
                <w:szCs w:val="18"/>
              </w:rPr>
              <w:t>/75.00</w:t>
            </w:r>
          </w:p>
          <w:p w:rsidR="001E4F0E" w:rsidRPr="008F3AAD" w:rsidRDefault="001E4F0E" w:rsidP="00EB6009">
            <w:pPr>
              <w:jc w:val="center"/>
              <w:rPr>
                <w:sz w:val="18"/>
                <w:szCs w:val="18"/>
              </w:rPr>
            </w:pPr>
            <w:r>
              <w:rPr>
                <w:sz w:val="18"/>
                <w:szCs w:val="18"/>
              </w:rPr>
              <w:t>/0</w:t>
            </w:r>
            <w:r w:rsidRPr="008F3AAD">
              <w:rPr>
                <w:sz w:val="18"/>
                <w:szCs w:val="18"/>
              </w:rPr>
              <w:t>/</w:t>
            </w:r>
            <w:r w:rsidR="00EB6009">
              <w:rPr>
                <w:sz w:val="18"/>
                <w:szCs w:val="18"/>
              </w:rPr>
              <w:t>0.318</w:t>
            </w:r>
          </w:p>
        </w:tc>
        <w:tc>
          <w:tcPr>
            <w:tcW w:w="1699" w:type="dxa"/>
          </w:tcPr>
          <w:p w:rsidR="001E4F0E" w:rsidRDefault="001E4F0E" w:rsidP="001E4F0E">
            <w:pPr>
              <w:jc w:val="center"/>
              <w:rPr>
                <w:sz w:val="18"/>
                <w:szCs w:val="18"/>
              </w:rPr>
            </w:pPr>
            <w:r w:rsidRPr="008F3AAD">
              <w:rPr>
                <w:rFonts w:hint="eastAsia"/>
                <w:sz w:val="18"/>
                <w:szCs w:val="18"/>
              </w:rPr>
              <w:t>75(</w:t>
            </w:r>
            <w:r w:rsidRPr="008F3AAD">
              <w:rPr>
                <w:sz w:val="18"/>
                <w:szCs w:val="18"/>
              </w:rPr>
              <w:t>30</w:t>
            </w:r>
            <w:r w:rsidRPr="008F3AAD">
              <w:rPr>
                <w:rFonts w:hint="eastAsia"/>
                <w:sz w:val="18"/>
                <w:szCs w:val="18"/>
              </w:rPr>
              <w:t>)</w:t>
            </w:r>
            <w:r>
              <w:rPr>
                <w:sz w:val="18"/>
                <w:szCs w:val="18"/>
              </w:rPr>
              <w:t>/75.00</w:t>
            </w:r>
          </w:p>
          <w:p w:rsidR="001E4F0E" w:rsidRPr="008F3AAD" w:rsidRDefault="001E4F0E" w:rsidP="001E4F0E">
            <w:pPr>
              <w:jc w:val="center"/>
              <w:rPr>
                <w:sz w:val="18"/>
                <w:szCs w:val="18"/>
              </w:rPr>
            </w:pPr>
            <w:r>
              <w:rPr>
                <w:sz w:val="18"/>
                <w:szCs w:val="18"/>
              </w:rPr>
              <w:t>/0</w:t>
            </w:r>
            <w:r w:rsidRPr="008F3AAD">
              <w:rPr>
                <w:sz w:val="18"/>
                <w:szCs w:val="18"/>
              </w:rPr>
              <w:t>/3.489</w:t>
            </w:r>
          </w:p>
        </w:tc>
        <w:tc>
          <w:tcPr>
            <w:tcW w:w="1699" w:type="dxa"/>
          </w:tcPr>
          <w:p w:rsidR="001E4F0E" w:rsidRDefault="001E4F0E" w:rsidP="001E4F0E">
            <w:pPr>
              <w:jc w:val="center"/>
              <w:rPr>
                <w:sz w:val="18"/>
                <w:szCs w:val="18"/>
              </w:rPr>
            </w:pPr>
            <w:r w:rsidRPr="008F3AAD">
              <w:rPr>
                <w:rFonts w:hint="eastAsia"/>
                <w:sz w:val="18"/>
                <w:szCs w:val="18"/>
              </w:rPr>
              <w:t>75(</w:t>
            </w:r>
            <w:r w:rsidRPr="008F3AAD">
              <w:rPr>
                <w:sz w:val="18"/>
                <w:szCs w:val="18"/>
              </w:rPr>
              <w:t>30</w:t>
            </w:r>
            <w:r w:rsidRPr="008F3AAD">
              <w:rPr>
                <w:rFonts w:hint="eastAsia"/>
                <w:sz w:val="18"/>
                <w:szCs w:val="18"/>
              </w:rPr>
              <w:t>)</w:t>
            </w:r>
            <w:r>
              <w:rPr>
                <w:sz w:val="18"/>
                <w:szCs w:val="18"/>
              </w:rPr>
              <w:t>/75.00</w:t>
            </w:r>
          </w:p>
          <w:p w:rsidR="001E4F0E" w:rsidRPr="008F3AAD" w:rsidRDefault="001E4F0E" w:rsidP="001E4F0E">
            <w:pPr>
              <w:jc w:val="center"/>
              <w:rPr>
                <w:sz w:val="18"/>
                <w:szCs w:val="18"/>
              </w:rPr>
            </w:pPr>
            <w:r>
              <w:rPr>
                <w:sz w:val="18"/>
                <w:szCs w:val="18"/>
              </w:rPr>
              <w:t>/0</w:t>
            </w:r>
            <w:r w:rsidRPr="008F3AAD">
              <w:rPr>
                <w:sz w:val="18"/>
                <w:szCs w:val="18"/>
              </w:rPr>
              <w:t>/</w:t>
            </w:r>
            <w:r>
              <w:rPr>
                <w:sz w:val="18"/>
                <w:szCs w:val="18"/>
              </w:rPr>
              <w:t>0.263</w:t>
            </w:r>
          </w:p>
        </w:tc>
        <w:tc>
          <w:tcPr>
            <w:tcW w:w="1699" w:type="dxa"/>
          </w:tcPr>
          <w:p w:rsidR="001E4F0E" w:rsidRDefault="001E4F0E" w:rsidP="001E4F0E">
            <w:pPr>
              <w:jc w:val="center"/>
              <w:rPr>
                <w:sz w:val="18"/>
                <w:szCs w:val="18"/>
              </w:rPr>
            </w:pPr>
            <w:r w:rsidRPr="008F3AAD">
              <w:rPr>
                <w:rFonts w:hint="eastAsia"/>
                <w:sz w:val="18"/>
                <w:szCs w:val="18"/>
              </w:rPr>
              <w:t>75(30)</w:t>
            </w:r>
            <w:r>
              <w:rPr>
                <w:sz w:val="18"/>
                <w:szCs w:val="18"/>
              </w:rPr>
              <w:t>/75.00</w:t>
            </w:r>
          </w:p>
          <w:p w:rsidR="001E4F0E" w:rsidRPr="008F3AAD" w:rsidRDefault="001E4F0E" w:rsidP="001E4F0E">
            <w:pPr>
              <w:jc w:val="center"/>
              <w:rPr>
                <w:sz w:val="18"/>
                <w:szCs w:val="18"/>
              </w:rPr>
            </w:pPr>
            <w:r>
              <w:rPr>
                <w:sz w:val="18"/>
                <w:szCs w:val="18"/>
              </w:rPr>
              <w:t>/0</w:t>
            </w:r>
            <w:r w:rsidRPr="008F3AAD">
              <w:rPr>
                <w:sz w:val="18"/>
                <w:szCs w:val="18"/>
              </w:rPr>
              <w:t>/</w:t>
            </w:r>
            <w:r>
              <w:rPr>
                <w:sz w:val="18"/>
                <w:szCs w:val="18"/>
              </w:rPr>
              <w:t>1.230</w:t>
            </w:r>
          </w:p>
        </w:tc>
      </w:tr>
      <w:tr w:rsidR="001E4F0E" w:rsidTr="000424BB">
        <w:tc>
          <w:tcPr>
            <w:tcW w:w="1698" w:type="dxa"/>
          </w:tcPr>
          <w:p w:rsidR="001E4F0E" w:rsidRDefault="001E4F0E" w:rsidP="001E4F0E">
            <w:pPr>
              <w:jc w:val="center"/>
              <w:rPr>
                <w:sz w:val="18"/>
                <w:szCs w:val="18"/>
              </w:rPr>
            </w:pPr>
            <w:r w:rsidRPr="008F3AAD">
              <w:rPr>
                <w:sz w:val="18"/>
                <w:szCs w:val="18"/>
              </w:rPr>
              <w:t xml:space="preserve">hamming8-4 </w:t>
            </w:r>
          </w:p>
          <w:p w:rsidR="001E4F0E" w:rsidRPr="008F3AAD" w:rsidRDefault="001E4F0E" w:rsidP="001E4F0E">
            <w:pPr>
              <w:jc w:val="center"/>
              <w:rPr>
                <w:sz w:val="18"/>
                <w:szCs w:val="18"/>
              </w:rPr>
            </w:pPr>
            <w:r>
              <w:rPr>
                <w:sz w:val="18"/>
                <w:szCs w:val="18"/>
              </w:rPr>
              <w:t>(16)</w:t>
            </w:r>
          </w:p>
        </w:tc>
        <w:tc>
          <w:tcPr>
            <w:tcW w:w="1699" w:type="dxa"/>
          </w:tcPr>
          <w:p w:rsidR="001E4F0E" w:rsidRDefault="001E4F0E" w:rsidP="001E4F0E">
            <w:pPr>
              <w:jc w:val="center"/>
              <w:rPr>
                <w:sz w:val="18"/>
                <w:szCs w:val="18"/>
              </w:rPr>
            </w:pPr>
            <w:r w:rsidRPr="008F3AAD">
              <w:rPr>
                <w:sz w:val="18"/>
                <w:szCs w:val="18"/>
              </w:rPr>
              <w:t>16(30)</w:t>
            </w:r>
            <w:r>
              <w:rPr>
                <w:sz w:val="18"/>
                <w:szCs w:val="18"/>
              </w:rPr>
              <w:t>/16.00</w:t>
            </w:r>
          </w:p>
          <w:p w:rsidR="001E4F0E" w:rsidRPr="008F3AAD" w:rsidRDefault="001E4F0E" w:rsidP="00EB6009">
            <w:pPr>
              <w:jc w:val="center"/>
              <w:rPr>
                <w:sz w:val="18"/>
                <w:szCs w:val="18"/>
              </w:rPr>
            </w:pPr>
            <w:r>
              <w:rPr>
                <w:sz w:val="18"/>
                <w:szCs w:val="18"/>
              </w:rPr>
              <w:t>/0</w:t>
            </w:r>
            <w:r w:rsidRPr="008F3AAD">
              <w:rPr>
                <w:sz w:val="18"/>
                <w:szCs w:val="18"/>
              </w:rPr>
              <w:t>/</w:t>
            </w:r>
            <w:r w:rsidR="00EB6009">
              <w:rPr>
                <w:sz w:val="18"/>
                <w:szCs w:val="18"/>
              </w:rPr>
              <w:t>0.133</w:t>
            </w:r>
          </w:p>
        </w:tc>
        <w:tc>
          <w:tcPr>
            <w:tcW w:w="1699" w:type="dxa"/>
          </w:tcPr>
          <w:p w:rsidR="001E4F0E" w:rsidRDefault="001E4F0E" w:rsidP="001E4F0E">
            <w:pPr>
              <w:jc w:val="center"/>
              <w:rPr>
                <w:sz w:val="18"/>
                <w:szCs w:val="18"/>
              </w:rPr>
            </w:pPr>
            <w:r w:rsidRPr="008F3AAD">
              <w:rPr>
                <w:rFonts w:hint="eastAsia"/>
                <w:sz w:val="18"/>
                <w:szCs w:val="18"/>
              </w:rPr>
              <w:t>16(</w:t>
            </w:r>
            <w:r w:rsidRPr="008F3AAD">
              <w:rPr>
                <w:sz w:val="18"/>
                <w:szCs w:val="18"/>
              </w:rPr>
              <w:t>30</w:t>
            </w:r>
            <w:r w:rsidRPr="008F3AAD">
              <w:rPr>
                <w:rFonts w:hint="eastAsia"/>
                <w:sz w:val="18"/>
                <w:szCs w:val="18"/>
              </w:rPr>
              <w:t>)</w:t>
            </w:r>
            <w:r>
              <w:rPr>
                <w:sz w:val="18"/>
                <w:szCs w:val="18"/>
              </w:rPr>
              <w:t>/16.00</w:t>
            </w:r>
          </w:p>
          <w:p w:rsidR="001E4F0E" w:rsidRPr="008F3AAD" w:rsidRDefault="001E4F0E" w:rsidP="001E4F0E">
            <w:pPr>
              <w:jc w:val="center"/>
              <w:rPr>
                <w:sz w:val="18"/>
                <w:szCs w:val="18"/>
              </w:rPr>
            </w:pPr>
            <w:r>
              <w:rPr>
                <w:sz w:val="18"/>
                <w:szCs w:val="18"/>
              </w:rPr>
              <w:t>/0</w:t>
            </w:r>
            <w:r w:rsidRPr="008F3AAD">
              <w:rPr>
                <w:sz w:val="18"/>
                <w:szCs w:val="18"/>
              </w:rPr>
              <w:t>/3.970</w:t>
            </w:r>
          </w:p>
        </w:tc>
        <w:tc>
          <w:tcPr>
            <w:tcW w:w="1699" w:type="dxa"/>
          </w:tcPr>
          <w:p w:rsidR="001E4F0E" w:rsidRDefault="001E4F0E" w:rsidP="001E4F0E">
            <w:pPr>
              <w:jc w:val="center"/>
              <w:rPr>
                <w:sz w:val="18"/>
                <w:szCs w:val="18"/>
              </w:rPr>
            </w:pPr>
            <w:r w:rsidRPr="008F3AAD">
              <w:rPr>
                <w:rFonts w:hint="eastAsia"/>
                <w:sz w:val="18"/>
                <w:szCs w:val="18"/>
              </w:rPr>
              <w:t>16(</w:t>
            </w:r>
            <w:r w:rsidRPr="008F3AAD">
              <w:rPr>
                <w:sz w:val="18"/>
                <w:szCs w:val="18"/>
              </w:rPr>
              <w:t>30</w:t>
            </w:r>
            <w:r w:rsidRPr="008F3AAD">
              <w:rPr>
                <w:rFonts w:hint="eastAsia"/>
                <w:sz w:val="18"/>
                <w:szCs w:val="18"/>
              </w:rPr>
              <w:t>)</w:t>
            </w:r>
            <w:r>
              <w:rPr>
                <w:sz w:val="18"/>
                <w:szCs w:val="18"/>
              </w:rPr>
              <w:t>/16.00</w:t>
            </w:r>
          </w:p>
          <w:p w:rsidR="001E4F0E" w:rsidRPr="008F3AAD" w:rsidRDefault="001E4F0E" w:rsidP="001E4F0E">
            <w:pPr>
              <w:jc w:val="center"/>
              <w:rPr>
                <w:sz w:val="18"/>
                <w:szCs w:val="18"/>
              </w:rPr>
            </w:pPr>
            <w:r>
              <w:rPr>
                <w:sz w:val="18"/>
                <w:szCs w:val="18"/>
              </w:rPr>
              <w:t>/0</w:t>
            </w:r>
            <w:r w:rsidRPr="008F3AAD">
              <w:rPr>
                <w:sz w:val="18"/>
                <w:szCs w:val="18"/>
              </w:rPr>
              <w:t>/</w:t>
            </w:r>
            <w:r>
              <w:rPr>
                <w:sz w:val="18"/>
                <w:szCs w:val="18"/>
              </w:rPr>
              <w:t>0.008</w:t>
            </w:r>
          </w:p>
        </w:tc>
        <w:tc>
          <w:tcPr>
            <w:tcW w:w="1699" w:type="dxa"/>
          </w:tcPr>
          <w:p w:rsidR="001E4F0E" w:rsidRDefault="001E4F0E" w:rsidP="001E4F0E">
            <w:pPr>
              <w:jc w:val="center"/>
              <w:rPr>
                <w:sz w:val="18"/>
                <w:szCs w:val="18"/>
              </w:rPr>
            </w:pPr>
            <w:r w:rsidRPr="008F3AAD">
              <w:rPr>
                <w:rFonts w:hint="eastAsia"/>
                <w:sz w:val="18"/>
                <w:szCs w:val="18"/>
              </w:rPr>
              <w:t>16(30)</w:t>
            </w:r>
            <w:r>
              <w:rPr>
                <w:sz w:val="18"/>
                <w:szCs w:val="18"/>
              </w:rPr>
              <w:t>/16.00</w:t>
            </w:r>
          </w:p>
          <w:p w:rsidR="001E4F0E" w:rsidRPr="008F3AAD" w:rsidRDefault="001E4F0E" w:rsidP="001E4F0E">
            <w:pPr>
              <w:jc w:val="center"/>
              <w:rPr>
                <w:sz w:val="18"/>
                <w:szCs w:val="18"/>
              </w:rPr>
            </w:pPr>
            <w:r>
              <w:rPr>
                <w:sz w:val="18"/>
                <w:szCs w:val="18"/>
              </w:rPr>
              <w:t>/0</w:t>
            </w:r>
            <w:r w:rsidRPr="008F3AAD">
              <w:rPr>
                <w:sz w:val="18"/>
                <w:szCs w:val="18"/>
              </w:rPr>
              <w:t>/</w:t>
            </w:r>
            <w:r>
              <w:rPr>
                <w:sz w:val="18"/>
                <w:szCs w:val="18"/>
              </w:rPr>
              <w:t>0.388</w:t>
            </w:r>
          </w:p>
        </w:tc>
      </w:tr>
      <w:tr w:rsidR="001E4F0E" w:rsidTr="000424BB">
        <w:tc>
          <w:tcPr>
            <w:tcW w:w="1698" w:type="dxa"/>
          </w:tcPr>
          <w:p w:rsidR="001E4F0E" w:rsidRDefault="001E4F0E" w:rsidP="001E4F0E">
            <w:pPr>
              <w:jc w:val="center"/>
              <w:rPr>
                <w:sz w:val="18"/>
                <w:szCs w:val="18"/>
              </w:rPr>
            </w:pPr>
            <w:r w:rsidRPr="008F3AAD">
              <w:rPr>
                <w:sz w:val="18"/>
                <w:szCs w:val="18"/>
              </w:rPr>
              <w:t xml:space="preserve">hamming10-4 </w:t>
            </w:r>
          </w:p>
          <w:p w:rsidR="001E4F0E" w:rsidRPr="008F3AAD" w:rsidRDefault="001E4F0E" w:rsidP="001E4F0E">
            <w:pPr>
              <w:jc w:val="center"/>
              <w:rPr>
                <w:sz w:val="18"/>
                <w:szCs w:val="18"/>
              </w:rPr>
            </w:pPr>
            <w:r>
              <w:rPr>
                <w:sz w:val="18"/>
                <w:szCs w:val="18"/>
              </w:rPr>
              <w:t>(40)</w:t>
            </w:r>
          </w:p>
        </w:tc>
        <w:tc>
          <w:tcPr>
            <w:tcW w:w="1699" w:type="dxa"/>
          </w:tcPr>
          <w:p w:rsidR="001E4F0E" w:rsidRDefault="001E4F0E" w:rsidP="001E4F0E">
            <w:pPr>
              <w:jc w:val="center"/>
              <w:rPr>
                <w:sz w:val="18"/>
                <w:szCs w:val="18"/>
              </w:rPr>
            </w:pPr>
            <w:r w:rsidRPr="008F3AAD">
              <w:rPr>
                <w:sz w:val="18"/>
                <w:szCs w:val="18"/>
              </w:rPr>
              <w:t>40(</w:t>
            </w:r>
            <w:r w:rsidR="00EB6009">
              <w:rPr>
                <w:sz w:val="18"/>
                <w:szCs w:val="18"/>
              </w:rPr>
              <w:t>30</w:t>
            </w:r>
            <w:r w:rsidRPr="008F3AAD">
              <w:rPr>
                <w:sz w:val="18"/>
                <w:szCs w:val="18"/>
              </w:rPr>
              <w:t>)</w:t>
            </w:r>
            <w:r>
              <w:rPr>
                <w:sz w:val="18"/>
                <w:szCs w:val="18"/>
              </w:rPr>
              <w:t>/</w:t>
            </w:r>
            <w:r w:rsidR="00EB6009">
              <w:rPr>
                <w:sz w:val="18"/>
                <w:szCs w:val="18"/>
              </w:rPr>
              <w:t>40.0</w:t>
            </w:r>
            <w:r>
              <w:rPr>
                <w:sz w:val="18"/>
                <w:szCs w:val="18"/>
              </w:rPr>
              <w:t>0</w:t>
            </w:r>
          </w:p>
          <w:p w:rsidR="001E4F0E" w:rsidRPr="008F3AAD" w:rsidRDefault="00EB6009" w:rsidP="00EB6009">
            <w:pPr>
              <w:jc w:val="center"/>
              <w:rPr>
                <w:sz w:val="18"/>
                <w:szCs w:val="18"/>
              </w:rPr>
            </w:pPr>
            <w:r>
              <w:rPr>
                <w:sz w:val="18"/>
                <w:szCs w:val="18"/>
              </w:rPr>
              <w:t>/0</w:t>
            </w:r>
            <w:r w:rsidRPr="008F3AAD">
              <w:rPr>
                <w:sz w:val="18"/>
                <w:szCs w:val="18"/>
              </w:rPr>
              <w:t xml:space="preserve"> </w:t>
            </w:r>
            <w:r w:rsidR="001E4F0E" w:rsidRPr="008F3AAD">
              <w:rPr>
                <w:sz w:val="18"/>
                <w:szCs w:val="18"/>
              </w:rPr>
              <w:t>/</w:t>
            </w:r>
            <w:r>
              <w:rPr>
                <w:sz w:val="18"/>
                <w:szCs w:val="18"/>
              </w:rPr>
              <w:t>4.969</w:t>
            </w:r>
          </w:p>
        </w:tc>
        <w:tc>
          <w:tcPr>
            <w:tcW w:w="1699" w:type="dxa"/>
          </w:tcPr>
          <w:p w:rsidR="001E4F0E" w:rsidRDefault="001E4F0E" w:rsidP="001E4F0E">
            <w:pPr>
              <w:jc w:val="center"/>
              <w:rPr>
                <w:sz w:val="18"/>
                <w:szCs w:val="18"/>
              </w:rPr>
            </w:pPr>
            <w:r w:rsidRPr="008F3AAD">
              <w:rPr>
                <w:rFonts w:hint="eastAsia"/>
                <w:sz w:val="18"/>
                <w:szCs w:val="18"/>
              </w:rPr>
              <w:t>40(</w:t>
            </w:r>
            <w:r w:rsidRPr="008F3AAD">
              <w:rPr>
                <w:sz w:val="18"/>
                <w:szCs w:val="18"/>
              </w:rPr>
              <w:t>30</w:t>
            </w:r>
            <w:r w:rsidRPr="008F3AAD">
              <w:rPr>
                <w:rFonts w:hint="eastAsia"/>
                <w:sz w:val="18"/>
                <w:szCs w:val="18"/>
              </w:rPr>
              <w:t>)</w:t>
            </w:r>
            <w:r>
              <w:rPr>
                <w:sz w:val="18"/>
                <w:szCs w:val="18"/>
              </w:rPr>
              <w:t>/40.00</w:t>
            </w:r>
          </w:p>
          <w:p w:rsidR="001E4F0E" w:rsidRPr="008F3AAD" w:rsidRDefault="001E4F0E" w:rsidP="001E4F0E">
            <w:pPr>
              <w:jc w:val="center"/>
              <w:rPr>
                <w:sz w:val="18"/>
                <w:szCs w:val="18"/>
              </w:rPr>
            </w:pPr>
            <w:r>
              <w:rPr>
                <w:sz w:val="18"/>
                <w:szCs w:val="18"/>
              </w:rPr>
              <w:t>/0</w:t>
            </w:r>
            <w:r w:rsidRPr="008F3AAD">
              <w:rPr>
                <w:sz w:val="18"/>
                <w:szCs w:val="18"/>
              </w:rPr>
              <w:t>/39.00</w:t>
            </w:r>
          </w:p>
        </w:tc>
        <w:tc>
          <w:tcPr>
            <w:tcW w:w="1699" w:type="dxa"/>
          </w:tcPr>
          <w:p w:rsidR="001E4F0E" w:rsidRDefault="001E4F0E" w:rsidP="001E4F0E">
            <w:pPr>
              <w:jc w:val="center"/>
              <w:rPr>
                <w:sz w:val="18"/>
                <w:szCs w:val="18"/>
              </w:rPr>
            </w:pPr>
            <w:r w:rsidRPr="008F3AAD">
              <w:rPr>
                <w:rFonts w:hint="eastAsia"/>
                <w:sz w:val="18"/>
                <w:szCs w:val="18"/>
              </w:rPr>
              <w:t>40(</w:t>
            </w:r>
            <w:r w:rsidRPr="008F3AAD">
              <w:rPr>
                <w:sz w:val="18"/>
                <w:szCs w:val="18"/>
              </w:rPr>
              <w:t>40</w:t>
            </w:r>
            <w:r w:rsidRPr="008F3AAD">
              <w:rPr>
                <w:rFonts w:hint="eastAsia"/>
                <w:sz w:val="18"/>
                <w:szCs w:val="18"/>
              </w:rPr>
              <w:t>)</w:t>
            </w:r>
            <w:r>
              <w:rPr>
                <w:sz w:val="18"/>
                <w:szCs w:val="18"/>
              </w:rPr>
              <w:t>/40.00</w:t>
            </w:r>
          </w:p>
          <w:p w:rsidR="001E4F0E" w:rsidRPr="008F3AAD" w:rsidRDefault="001E4F0E" w:rsidP="001E4F0E">
            <w:pPr>
              <w:jc w:val="center"/>
              <w:rPr>
                <w:sz w:val="18"/>
                <w:szCs w:val="18"/>
              </w:rPr>
            </w:pPr>
            <w:r>
              <w:rPr>
                <w:sz w:val="18"/>
                <w:szCs w:val="18"/>
              </w:rPr>
              <w:t>/0</w:t>
            </w:r>
            <w:r w:rsidRPr="008F3AAD">
              <w:rPr>
                <w:sz w:val="18"/>
                <w:szCs w:val="18"/>
              </w:rPr>
              <w:t>/</w:t>
            </w:r>
            <w:r>
              <w:rPr>
                <w:sz w:val="18"/>
                <w:szCs w:val="18"/>
              </w:rPr>
              <w:t>0.111</w:t>
            </w:r>
          </w:p>
        </w:tc>
        <w:tc>
          <w:tcPr>
            <w:tcW w:w="1699" w:type="dxa"/>
          </w:tcPr>
          <w:p w:rsidR="001E4F0E" w:rsidRDefault="001E4F0E" w:rsidP="001E4F0E">
            <w:pPr>
              <w:jc w:val="center"/>
              <w:rPr>
                <w:sz w:val="18"/>
                <w:szCs w:val="18"/>
              </w:rPr>
            </w:pPr>
            <w:r w:rsidRPr="008F3AAD">
              <w:rPr>
                <w:rFonts w:hint="eastAsia"/>
                <w:sz w:val="18"/>
                <w:szCs w:val="18"/>
              </w:rPr>
              <w:t>40(30)</w:t>
            </w:r>
            <w:r>
              <w:rPr>
                <w:sz w:val="18"/>
                <w:szCs w:val="18"/>
              </w:rPr>
              <w:t>/40.00</w:t>
            </w:r>
          </w:p>
          <w:p w:rsidR="001E4F0E" w:rsidRPr="008F3AAD" w:rsidRDefault="001E4F0E" w:rsidP="001E4F0E">
            <w:pPr>
              <w:jc w:val="center"/>
              <w:rPr>
                <w:sz w:val="18"/>
                <w:szCs w:val="18"/>
              </w:rPr>
            </w:pPr>
            <w:r>
              <w:rPr>
                <w:sz w:val="18"/>
                <w:szCs w:val="18"/>
              </w:rPr>
              <w:t>/0</w:t>
            </w:r>
            <w:r w:rsidRPr="008F3AAD">
              <w:rPr>
                <w:sz w:val="18"/>
                <w:szCs w:val="18"/>
              </w:rPr>
              <w:t>/</w:t>
            </w:r>
            <w:r>
              <w:rPr>
                <w:sz w:val="18"/>
                <w:szCs w:val="18"/>
              </w:rPr>
              <w:t>6.471</w:t>
            </w:r>
          </w:p>
        </w:tc>
      </w:tr>
      <w:tr w:rsidR="001E4F0E" w:rsidTr="000424BB">
        <w:tc>
          <w:tcPr>
            <w:tcW w:w="1698" w:type="dxa"/>
          </w:tcPr>
          <w:p w:rsidR="001E4F0E" w:rsidRDefault="001E4F0E" w:rsidP="001E4F0E">
            <w:pPr>
              <w:jc w:val="center"/>
              <w:rPr>
                <w:sz w:val="18"/>
                <w:szCs w:val="18"/>
              </w:rPr>
            </w:pPr>
            <w:r w:rsidRPr="008F3AAD">
              <w:rPr>
                <w:sz w:val="18"/>
                <w:szCs w:val="18"/>
              </w:rPr>
              <w:t xml:space="preserve">keller4 171 </w:t>
            </w:r>
          </w:p>
          <w:p w:rsidR="001E4F0E" w:rsidRPr="008F3AAD" w:rsidRDefault="001E4F0E" w:rsidP="001E4F0E">
            <w:pPr>
              <w:jc w:val="center"/>
              <w:rPr>
                <w:sz w:val="18"/>
                <w:szCs w:val="18"/>
              </w:rPr>
            </w:pPr>
            <w:r>
              <w:rPr>
                <w:sz w:val="18"/>
                <w:szCs w:val="18"/>
              </w:rPr>
              <w:t>(11)</w:t>
            </w:r>
          </w:p>
        </w:tc>
        <w:tc>
          <w:tcPr>
            <w:tcW w:w="1699" w:type="dxa"/>
          </w:tcPr>
          <w:p w:rsidR="001E4F0E" w:rsidRDefault="001E4F0E" w:rsidP="001E4F0E">
            <w:pPr>
              <w:jc w:val="center"/>
              <w:rPr>
                <w:sz w:val="18"/>
                <w:szCs w:val="18"/>
              </w:rPr>
            </w:pPr>
            <w:r w:rsidRPr="008F3AAD">
              <w:rPr>
                <w:sz w:val="18"/>
                <w:szCs w:val="18"/>
              </w:rPr>
              <w:t>11(30)</w:t>
            </w:r>
            <w:r>
              <w:rPr>
                <w:sz w:val="18"/>
                <w:szCs w:val="18"/>
              </w:rPr>
              <w:t>/11.00</w:t>
            </w:r>
          </w:p>
          <w:p w:rsidR="001E4F0E" w:rsidRPr="008F3AAD" w:rsidRDefault="001E4F0E" w:rsidP="00EB6009">
            <w:pPr>
              <w:jc w:val="center"/>
              <w:rPr>
                <w:sz w:val="18"/>
                <w:szCs w:val="18"/>
              </w:rPr>
            </w:pPr>
            <w:r>
              <w:rPr>
                <w:sz w:val="18"/>
                <w:szCs w:val="18"/>
              </w:rPr>
              <w:t>/0</w:t>
            </w:r>
            <w:r w:rsidRPr="008F3AAD">
              <w:rPr>
                <w:sz w:val="18"/>
                <w:szCs w:val="18"/>
              </w:rPr>
              <w:t>/0.0</w:t>
            </w:r>
            <w:r w:rsidR="00EB6009">
              <w:rPr>
                <w:sz w:val="18"/>
                <w:szCs w:val="18"/>
              </w:rPr>
              <w:t>67</w:t>
            </w:r>
          </w:p>
        </w:tc>
        <w:tc>
          <w:tcPr>
            <w:tcW w:w="1699" w:type="dxa"/>
          </w:tcPr>
          <w:p w:rsidR="001E4F0E" w:rsidRDefault="001E4F0E" w:rsidP="001E4F0E">
            <w:pPr>
              <w:jc w:val="center"/>
              <w:rPr>
                <w:sz w:val="18"/>
                <w:szCs w:val="18"/>
              </w:rPr>
            </w:pPr>
            <w:r w:rsidRPr="008F3AAD">
              <w:rPr>
                <w:rFonts w:hint="eastAsia"/>
                <w:sz w:val="18"/>
                <w:szCs w:val="18"/>
              </w:rPr>
              <w:t>11(</w:t>
            </w:r>
            <w:r w:rsidRPr="008F3AAD">
              <w:rPr>
                <w:sz w:val="18"/>
                <w:szCs w:val="18"/>
              </w:rPr>
              <w:t>30</w:t>
            </w:r>
            <w:r w:rsidRPr="008F3AAD">
              <w:rPr>
                <w:rFonts w:hint="eastAsia"/>
                <w:sz w:val="18"/>
                <w:szCs w:val="18"/>
              </w:rPr>
              <w:t>)</w:t>
            </w:r>
            <w:r>
              <w:rPr>
                <w:sz w:val="18"/>
                <w:szCs w:val="18"/>
              </w:rPr>
              <w:t>11.00</w:t>
            </w:r>
          </w:p>
          <w:p w:rsidR="001E4F0E" w:rsidRPr="008F3AAD" w:rsidRDefault="001E4F0E" w:rsidP="001E4F0E">
            <w:pPr>
              <w:jc w:val="center"/>
              <w:rPr>
                <w:sz w:val="18"/>
                <w:szCs w:val="18"/>
              </w:rPr>
            </w:pPr>
            <w:r>
              <w:rPr>
                <w:sz w:val="18"/>
                <w:szCs w:val="18"/>
              </w:rPr>
              <w:t>/0</w:t>
            </w:r>
            <w:r w:rsidRPr="008F3AAD">
              <w:rPr>
                <w:sz w:val="18"/>
                <w:szCs w:val="18"/>
              </w:rPr>
              <w:t>/1.655</w:t>
            </w:r>
          </w:p>
        </w:tc>
        <w:tc>
          <w:tcPr>
            <w:tcW w:w="1699" w:type="dxa"/>
          </w:tcPr>
          <w:p w:rsidR="001E4F0E" w:rsidRDefault="001E4F0E" w:rsidP="001E4F0E">
            <w:pPr>
              <w:jc w:val="center"/>
              <w:rPr>
                <w:sz w:val="18"/>
                <w:szCs w:val="18"/>
              </w:rPr>
            </w:pPr>
            <w:r w:rsidRPr="008F3AAD">
              <w:rPr>
                <w:rFonts w:hint="eastAsia"/>
                <w:sz w:val="18"/>
                <w:szCs w:val="18"/>
              </w:rPr>
              <w:t>11(</w:t>
            </w:r>
            <w:r w:rsidRPr="008F3AAD">
              <w:rPr>
                <w:sz w:val="18"/>
                <w:szCs w:val="18"/>
              </w:rPr>
              <w:t>30</w:t>
            </w:r>
            <w:r w:rsidRPr="008F3AAD">
              <w:rPr>
                <w:rFonts w:hint="eastAsia"/>
                <w:sz w:val="18"/>
                <w:szCs w:val="18"/>
              </w:rPr>
              <w:t>)</w:t>
            </w:r>
            <w:r>
              <w:rPr>
                <w:sz w:val="18"/>
                <w:szCs w:val="18"/>
              </w:rPr>
              <w:t>/11.00</w:t>
            </w:r>
          </w:p>
          <w:p w:rsidR="001E4F0E" w:rsidRPr="008F3AAD" w:rsidRDefault="001E4F0E" w:rsidP="001E4F0E">
            <w:pPr>
              <w:jc w:val="center"/>
              <w:rPr>
                <w:sz w:val="18"/>
                <w:szCs w:val="18"/>
              </w:rPr>
            </w:pPr>
            <w:r>
              <w:rPr>
                <w:sz w:val="18"/>
                <w:szCs w:val="18"/>
              </w:rPr>
              <w:t>/0</w:t>
            </w:r>
            <w:r w:rsidRPr="008F3AAD">
              <w:rPr>
                <w:sz w:val="18"/>
                <w:szCs w:val="18"/>
              </w:rPr>
              <w:t>/</w:t>
            </w:r>
            <w:r>
              <w:rPr>
                <w:sz w:val="18"/>
                <w:szCs w:val="18"/>
              </w:rPr>
              <w:t>0.003</w:t>
            </w:r>
          </w:p>
        </w:tc>
        <w:tc>
          <w:tcPr>
            <w:tcW w:w="1699" w:type="dxa"/>
          </w:tcPr>
          <w:p w:rsidR="001E4F0E" w:rsidRDefault="001E4F0E" w:rsidP="001E4F0E">
            <w:pPr>
              <w:jc w:val="center"/>
              <w:rPr>
                <w:sz w:val="18"/>
                <w:szCs w:val="18"/>
              </w:rPr>
            </w:pPr>
            <w:r w:rsidRPr="008F3AAD">
              <w:rPr>
                <w:rFonts w:hint="eastAsia"/>
                <w:sz w:val="18"/>
                <w:szCs w:val="18"/>
              </w:rPr>
              <w:t>11(30)</w:t>
            </w:r>
            <w:r>
              <w:rPr>
                <w:sz w:val="18"/>
                <w:szCs w:val="18"/>
              </w:rPr>
              <w:t>/11.00</w:t>
            </w:r>
          </w:p>
          <w:p w:rsidR="001E4F0E" w:rsidRPr="008F3AAD" w:rsidRDefault="001E4F0E" w:rsidP="001E4F0E">
            <w:pPr>
              <w:jc w:val="center"/>
              <w:rPr>
                <w:sz w:val="18"/>
                <w:szCs w:val="18"/>
              </w:rPr>
            </w:pPr>
            <w:r>
              <w:rPr>
                <w:sz w:val="18"/>
                <w:szCs w:val="18"/>
              </w:rPr>
              <w:t>/0</w:t>
            </w:r>
            <w:r w:rsidRPr="008F3AAD">
              <w:rPr>
                <w:sz w:val="18"/>
                <w:szCs w:val="18"/>
              </w:rPr>
              <w:t>/</w:t>
            </w:r>
            <w:r>
              <w:rPr>
                <w:sz w:val="18"/>
                <w:szCs w:val="18"/>
              </w:rPr>
              <w:t>0.145</w:t>
            </w:r>
          </w:p>
        </w:tc>
      </w:tr>
      <w:tr w:rsidR="001E4F0E" w:rsidTr="000424BB">
        <w:tc>
          <w:tcPr>
            <w:tcW w:w="1698" w:type="dxa"/>
          </w:tcPr>
          <w:p w:rsidR="001E4F0E" w:rsidRDefault="001E4F0E" w:rsidP="001E4F0E">
            <w:pPr>
              <w:jc w:val="center"/>
              <w:rPr>
                <w:sz w:val="18"/>
                <w:szCs w:val="18"/>
              </w:rPr>
            </w:pPr>
            <w:r w:rsidRPr="008F3AAD">
              <w:rPr>
                <w:sz w:val="18"/>
                <w:szCs w:val="18"/>
              </w:rPr>
              <w:t xml:space="preserve">keller5 776 </w:t>
            </w:r>
          </w:p>
          <w:p w:rsidR="001E4F0E" w:rsidRPr="008F3AAD" w:rsidRDefault="001E4F0E" w:rsidP="001E4F0E">
            <w:pPr>
              <w:jc w:val="center"/>
              <w:rPr>
                <w:sz w:val="18"/>
                <w:szCs w:val="18"/>
              </w:rPr>
            </w:pPr>
            <w:r>
              <w:rPr>
                <w:sz w:val="18"/>
                <w:szCs w:val="18"/>
              </w:rPr>
              <w:t>(27)</w:t>
            </w:r>
          </w:p>
        </w:tc>
        <w:tc>
          <w:tcPr>
            <w:tcW w:w="1699" w:type="dxa"/>
          </w:tcPr>
          <w:p w:rsidR="001E4F0E" w:rsidRDefault="001E4F0E" w:rsidP="001E4F0E">
            <w:pPr>
              <w:jc w:val="center"/>
              <w:rPr>
                <w:sz w:val="18"/>
                <w:szCs w:val="18"/>
              </w:rPr>
            </w:pPr>
            <w:r w:rsidRPr="008F3AAD">
              <w:rPr>
                <w:sz w:val="18"/>
                <w:szCs w:val="18"/>
              </w:rPr>
              <w:t>27(</w:t>
            </w:r>
            <w:r w:rsidR="00EB6009">
              <w:rPr>
                <w:sz w:val="18"/>
                <w:szCs w:val="18"/>
              </w:rPr>
              <w:t>29</w:t>
            </w:r>
            <w:r w:rsidRPr="008F3AAD">
              <w:rPr>
                <w:sz w:val="18"/>
                <w:szCs w:val="18"/>
              </w:rPr>
              <w:t>)</w:t>
            </w:r>
            <w:r>
              <w:rPr>
                <w:sz w:val="18"/>
                <w:szCs w:val="18"/>
              </w:rPr>
              <w:t>/26.</w:t>
            </w:r>
            <w:r w:rsidR="00EB6009">
              <w:rPr>
                <w:sz w:val="18"/>
                <w:szCs w:val="18"/>
              </w:rPr>
              <w:t>97</w:t>
            </w:r>
          </w:p>
          <w:p w:rsidR="001E4F0E" w:rsidRPr="008F3AAD" w:rsidRDefault="001E4F0E" w:rsidP="00EB6009">
            <w:pPr>
              <w:jc w:val="center"/>
              <w:rPr>
                <w:sz w:val="18"/>
                <w:szCs w:val="18"/>
              </w:rPr>
            </w:pPr>
            <w:r>
              <w:rPr>
                <w:sz w:val="18"/>
                <w:szCs w:val="18"/>
              </w:rPr>
              <w:t>/0.</w:t>
            </w:r>
            <w:r w:rsidR="00EB6009">
              <w:rPr>
                <w:sz w:val="18"/>
                <w:szCs w:val="18"/>
              </w:rPr>
              <w:t>18</w:t>
            </w:r>
            <w:r w:rsidRPr="008F3AAD">
              <w:rPr>
                <w:sz w:val="18"/>
                <w:szCs w:val="18"/>
              </w:rPr>
              <w:t>/19.687</w:t>
            </w:r>
          </w:p>
        </w:tc>
        <w:tc>
          <w:tcPr>
            <w:tcW w:w="1699" w:type="dxa"/>
          </w:tcPr>
          <w:p w:rsidR="001E4F0E" w:rsidRDefault="001E4F0E" w:rsidP="001E4F0E">
            <w:pPr>
              <w:jc w:val="center"/>
              <w:rPr>
                <w:sz w:val="18"/>
                <w:szCs w:val="18"/>
              </w:rPr>
            </w:pPr>
            <w:r w:rsidRPr="008F3AAD">
              <w:rPr>
                <w:rFonts w:hint="eastAsia"/>
                <w:sz w:val="18"/>
                <w:szCs w:val="18"/>
              </w:rPr>
              <w:t>27(</w:t>
            </w:r>
            <w:r w:rsidRPr="008F3AAD">
              <w:rPr>
                <w:sz w:val="18"/>
                <w:szCs w:val="18"/>
              </w:rPr>
              <w:t>6</w:t>
            </w:r>
            <w:r w:rsidRPr="008F3AAD">
              <w:rPr>
                <w:rFonts w:hint="eastAsia"/>
                <w:sz w:val="18"/>
                <w:szCs w:val="18"/>
              </w:rPr>
              <w:t>)</w:t>
            </w:r>
            <w:r>
              <w:rPr>
                <w:sz w:val="18"/>
                <w:szCs w:val="18"/>
              </w:rPr>
              <w:t>/25.27</w:t>
            </w:r>
          </w:p>
          <w:p w:rsidR="001E4F0E" w:rsidRPr="008F3AAD" w:rsidRDefault="001E4F0E" w:rsidP="001E4F0E">
            <w:pPr>
              <w:jc w:val="center"/>
              <w:rPr>
                <w:sz w:val="18"/>
                <w:szCs w:val="18"/>
              </w:rPr>
            </w:pPr>
            <w:r>
              <w:rPr>
                <w:sz w:val="18"/>
                <w:szCs w:val="18"/>
              </w:rPr>
              <w:t>/1.18</w:t>
            </w:r>
            <w:r w:rsidRPr="008F3AAD">
              <w:rPr>
                <w:sz w:val="18"/>
                <w:szCs w:val="18"/>
              </w:rPr>
              <w:t>/33.18</w:t>
            </w:r>
          </w:p>
        </w:tc>
        <w:tc>
          <w:tcPr>
            <w:tcW w:w="1699" w:type="dxa"/>
          </w:tcPr>
          <w:p w:rsidR="001E4F0E" w:rsidRDefault="001E4F0E" w:rsidP="001E4F0E">
            <w:pPr>
              <w:jc w:val="center"/>
              <w:rPr>
                <w:sz w:val="18"/>
                <w:szCs w:val="18"/>
              </w:rPr>
            </w:pPr>
            <w:r w:rsidRPr="008F3AAD">
              <w:rPr>
                <w:rFonts w:hint="eastAsia"/>
                <w:sz w:val="18"/>
                <w:szCs w:val="18"/>
              </w:rPr>
              <w:t>27(</w:t>
            </w:r>
            <w:r>
              <w:rPr>
                <w:sz w:val="18"/>
                <w:szCs w:val="18"/>
              </w:rPr>
              <w:t>29</w:t>
            </w:r>
            <w:r w:rsidRPr="008F3AAD">
              <w:rPr>
                <w:rFonts w:hint="eastAsia"/>
                <w:sz w:val="18"/>
                <w:szCs w:val="18"/>
              </w:rPr>
              <w:t>)</w:t>
            </w:r>
            <w:r>
              <w:rPr>
                <w:sz w:val="18"/>
                <w:szCs w:val="18"/>
              </w:rPr>
              <w:t>/26.97</w:t>
            </w:r>
          </w:p>
          <w:p w:rsidR="001E4F0E" w:rsidRPr="008F3AAD" w:rsidRDefault="001E4F0E" w:rsidP="001E4F0E">
            <w:pPr>
              <w:jc w:val="center"/>
              <w:rPr>
                <w:sz w:val="18"/>
                <w:szCs w:val="18"/>
              </w:rPr>
            </w:pPr>
            <w:r>
              <w:rPr>
                <w:sz w:val="18"/>
                <w:szCs w:val="18"/>
              </w:rPr>
              <w:t>/0.18</w:t>
            </w:r>
            <w:r w:rsidRPr="008F3AAD">
              <w:rPr>
                <w:sz w:val="18"/>
                <w:szCs w:val="18"/>
              </w:rPr>
              <w:t>/</w:t>
            </w:r>
            <w:r>
              <w:rPr>
                <w:sz w:val="18"/>
                <w:szCs w:val="18"/>
              </w:rPr>
              <w:t>50.019</w:t>
            </w:r>
          </w:p>
        </w:tc>
        <w:tc>
          <w:tcPr>
            <w:tcW w:w="1699" w:type="dxa"/>
          </w:tcPr>
          <w:p w:rsidR="001E4F0E" w:rsidRDefault="001E4F0E" w:rsidP="001E4F0E">
            <w:pPr>
              <w:jc w:val="center"/>
              <w:rPr>
                <w:sz w:val="18"/>
                <w:szCs w:val="18"/>
              </w:rPr>
            </w:pPr>
            <w:r w:rsidRPr="008F3AAD">
              <w:rPr>
                <w:rFonts w:hint="eastAsia"/>
                <w:sz w:val="18"/>
                <w:szCs w:val="18"/>
              </w:rPr>
              <w:t>27(2)</w:t>
            </w:r>
            <w:r>
              <w:rPr>
                <w:sz w:val="18"/>
                <w:szCs w:val="18"/>
              </w:rPr>
              <w:t>/25.17</w:t>
            </w:r>
          </w:p>
          <w:p w:rsidR="001E4F0E" w:rsidRPr="008F3AAD" w:rsidRDefault="001E4F0E" w:rsidP="001E4F0E">
            <w:pPr>
              <w:jc w:val="center"/>
              <w:rPr>
                <w:sz w:val="18"/>
                <w:szCs w:val="18"/>
              </w:rPr>
            </w:pPr>
            <w:r>
              <w:rPr>
                <w:sz w:val="18"/>
                <w:szCs w:val="18"/>
              </w:rPr>
              <w:t>/0.65</w:t>
            </w:r>
            <w:r w:rsidRPr="008F3AAD">
              <w:rPr>
                <w:sz w:val="18"/>
                <w:szCs w:val="18"/>
              </w:rPr>
              <w:t>/</w:t>
            </w:r>
            <w:r>
              <w:rPr>
                <w:sz w:val="18"/>
                <w:szCs w:val="18"/>
              </w:rPr>
              <w:t>3.270</w:t>
            </w:r>
          </w:p>
        </w:tc>
      </w:tr>
      <w:tr w:rsidR="001E4F0E" w:rsidTr="000424BB">
        <w:tc>
          <w:tcPr>
            <w:tcW w:w="1698" w:type="dxa"/>
          </w:tcPr>
          <w:p w:rsidR="001E4F0E" w:rsidRDefault="001E4F0E" w:rsidP="001E4F0E">
            <w:pPr>
              <w:jc w:val="center"/>
              <w:rPr>
                <w:sz w:val="18"/>
                <w:szCs w:val="18"/>
              </w:rPr>
            </w:pPr>
            <w:r w:rsidRPr="008F3AAD">
              <w:rPr>
                <w:sz w:val="18"/>
                <w:szCs w:val="18"/>
              </w:rPr>
              <w:t xml:space="preserve">MANN_a27 </w:t>
            </w:r>
          </w:p>
          <w:p w:rsidR="001E4F0E" w:rsidRPr="008F3AAD" w:rsidRDefault="001E4F0E" w:rsidP="001E4F0E">
            <w:pPr>
              <w:jc w:val="center"/>
              <w:rPr>
                <w:sz w:val="18"/>
                <w:szCs w:val="18"/>
              </w:rPr>
            </w:pPr>
            <w:r>
              <w:rPr>
                <w:sz w:val="18"/>
                <w:szCs w:val="18"/>
              </w:rPr>
              <w:t>126</w:t>
            </w:r>
          </w:p>
        </w:tc>
        <w:tc>
          <w:tcPr>
            <w:tcW w:w="1699" w:type="dxa"/>
          </w:tcPr>
          <w:p w:rsidR="001E4F0E" w:rsidRDefault="001E4F0E" w:rsidP="001E4F0E">
            <w:pPr>
              <w:jc w:val="center"/>
              <w:rPr>
                <w:sz w:val="18"/>
                <w:szCs w:val="18"/>
              </w:rPr>
            </w:pPr>
            <w:r w:rsidRPr="008F3AAD">
              <w:rPr>
                <w:sz w:val="18"/>
                <w:szCs w:val="18"/>
              </w:rPr>
              <w:t>126(</w:t>
            </w:r>
            <w:r w:rsidR="00EB6009">
              <w:rPr>
                <w:sz w:val="18"/>
                <w:szCs w:val="18"/>
              </w:rPr>
              <w:t>28</w:t>
            </w:r>
            <w:r w:rsidRPr="008F3AAD">
              <w:rPr>
                <w:sz w:val="18"/>
                <w:szCs w:val="18"/>
              </w:rPr>
              <w:t>)</w:t>
            </w:r>
            <w:r>
              <w:rPr>
                <w:sz w:val="18"/>
                <w:szCs w:val="18"/>
              </w:rPr>
              <w:t>/125.</w:t>
            </w:r>
            <w:r w:rsidR="00EB6009">
              <w:rPr>
                <w:sz w:val="18"/>
                <w:szCs w:val="18"/>
              </w:rPr>
              <w:t>93</w:t>
            </w:r>
          </w:p>
          <w:p w:rsidR="001E4F0E" w:rsidRPr="008F3AAD" w:rsidRDefault="001E4F0E" w:rsidP="00EB6009">
            <w:pPr>
              <w:jc w:val="center"/>
              <w:rPr>
                <w:sz w:val="18"/>
                <w:szCs w:val="18"/>
              </w:rPr>
            </w:pPr>
            <w:r>
              <w:rPr>
                <w:sz w:val="18"/>
                <w:szCs w:val="18"/>
              </w:rPr>
              <w:t>/0.</w:t>
            </w:r>
            <w:r w:rsidR="00EB6009">
              <w:rPr>
                <w:sz w:val="18"/>
                <w:szCs w:val="18"/>
              </w:rPr>
              <w:t>25</w:t>
            </w:r>
            <w:r w:rsidRPr="008F3AAD">
              <w:rPr>
                <w:sz w:val="18"/>
                <w:szCs w:val="18"/>
              </w:rPr>
              <w:t>/</w:t>
            </w:r>
            <w:r w:rsidR="00EB6009">
              <w:rPr>
                <w:sz w:val="18"/>
                <w:szCs w:val="18"/>
              </w:rPr>
              <w:t>2.198</w:t>
            </w:r>
          </w:p>
        </w:tc>
        <w:tc>
          <w:tcPr>
            <w:tcW w:w="1699" w:type="dxa"/>
          </w:tcPr>
          <w:p w:rsidR="001E4F0E" w:rsidRDefault="001E4F0E" w:rsidP="001E4F0E">
            <w:pPr>
              <w:jc w:val="center"/>
              <w:rPr>
                <w:sz w:val="18"/>
                <w:szCs w:val="18"/>
              </w:rPr>
            </w:pPr>
            <w:r w:rsidRPr="008F3AAD">
              <w:rPr>
                <w:rFonts w:hint="eastAsia"/>
                <w:sz w:val="18"/>
                <w:szCs w:val="18"/>
              </w:rPr>
              <w:t>126(</w:t>
            </w:r>
            <w:r w:rsidRPr="008F3AAD">
              <w:rPr>
                <w:sz w:val="18"/>
                <w:szCs w:val="18"/>
              </w:rPr>
              <w:t>30</w:t>
            </w:r>
            <w:r w:rsidRPr="008F3AAD">
              <w:rPr>
                <w:rFonts w:hint="eastAsia"/>
                <w:sz w:val="18"/>
                <w:szCs w:val="18"/>
              </w:rPr>
              <w:t>)</w:t>
            </w:r>
            <w:r>
              <w:rPr>
                <w:sz w:val="18"/>
                <w:szCs w:val="18"/>
              </w:rPr>
              <w:t>/126.00</w:t>
            </w:r>
          </w:p>
          <w:p w:rsidR="001E4F0E" w:rsidRPr="008F3AAD" w:rsidRDefault="001E4F0E" w:rsidP="001E4F0E">
            <w:pPr>
              <w:jc w:val="center"/>
              <w:rPr>
                <w:sz w:val="18"/>
                <w:szCs w:val="18"/>
              </w:rPr>
            </w:pPr>
            <w:r>
              <w:rPr>
                <w:sz w:val="18"/>
                <w:szCs w:val="18"/>
              </w:rPr>
              <w:t>/0</w:t>
            </w:r>
            <w:r w:rsidRPr="008F3AAD">
              <w:rPr>
                <w:sz w:val="18"/>
                <w:szCs w:val="18"/>
              </w:rPr>
              <w:t>/1.002</w:t>
            </w:r>
          </w:p>
        </w:tc>
        <w:tc>
          <w:tcPr>
            <w:tcW w:w="1699" w:type="dxa"/>
          </w:tcPr>
          <w:p w:rsidR="001E4F0E" w:rsidRDefault="001E4F0E" w:rsidP="001E4F0E">
            <w:pPr>
              <w:jc w:val="center"/>
              <w:rPr>
                <w:sz w:val="18"/>
                <w:szCs w:val="18"/>
              </w:rPr>
            </w:pPr>
            <w:r w:rsidRPr="008F3AAD">
              <w:rPr>
                <w:rFonts w:hint="eastAsia"/>
                <w:sz w:val="18"/>
                <w:szCs w:val="18"/>
              </w:rPr>
              <w:t>12</w:t>
            </w:r>
            <w:r>
              <w:rPr>
                <w:sz w:val="18"/>
                <w:szCs w:val="18"/>
              </w:rPr>
              <w:t>2</w:t>
            </w:r>
            <w:r w:rsidRPr="008F3AAD">
              <w:rPr>
                <w:rFonts w:hint="eastAsia"/>
                <w:sz w:val="18"/>
                <w:szCs w:val="18"/>
              </w:rPr>
              <w:t>(</w:t>
            </w:r>
            <w:r>
              <w:rPr>
                <w:sz w:val="18"/>
                <w:szCs w:val="18"/>
              </w:rPr>
              <w:t>2</w:t>
            </w:r>
            <w:r w:rsidRPr="008F3AAD">
              <w:rPr>
                <w:rFonts w:hint="eastAsia"/>
                <w:sz w:val="18"/>
                <w:szCs w:val="18"/>
              </w:rPr>
              <w:t>)</w:t>
            </w:r>
            <w:r>
              <w:rPr>
                <w:sz w:val="18"/>
                <w:szCs w:val="18"/>
              </w:rPr>
              <w:t>/120.17</w:t>
            </w:r>
          </w:p>
          <w:p w:rsidR="001E4F0E" w:rsidRPr="008F3AAD" w:rsidRDefault="001E4F0E" w:rsidP="001E4F0E">
            <w:pPr>
              <w:jc w:val="center"/>
              <w:rPr>
                <w:sz w:val="18"/>
                <w:szCs w:val="18"/>
              </w:rPr>
            </w:pPr>
            <w:r>
              <w:rPr>
                <w:sz w:val="18"/>
                <w:szCs w:val="18"/>
              </w:rPr>
              <w:t>/0.90</w:t>
            </w:r>
            <w:r w:rsidRPr="008F3AAD">
              <w:rPr>
                <w:sz w:val="18"/>
                <w:szCs w:val="18"/>
              </w:rPr>
              <w:t>/</w:t>
            </w:r>
            <w:r>
              <w:rPr>
                <w:sz w:val="18"/>
                <w:szCs w:val="18"/>
              </w:rPr>
              <w:t>17.189</w:t>
            </w:r>
          </w:p>
        </w:tc>
        <w:tc>
          <w:tcPr>
            <w:tcW w:w="1699" w:type="dxa"/>
          </w:tcPr>
          <w:p w:rsidR="001E4F0E" w:rsidRDefault="001E4F0E" w:rsidP="001E4F0E">
            <w:pPr>
              <w:jc w:val="center"/>
              <w:rPr>
                <w:sz w:val="18"/>
                <w:szCs w:val="18"/>
              </w:rPr>
            </w:pPr>
            <w:r w:rsidRPr="008F3AAD">
              <w:rPr>
                <w:rFonts w:hint="eastAsia"/>
                <w:sz w:val="18"/>
                <w:szCs w:val="18"/>
              </w:rPr>
              <w:t>125(9)</w:t>
            </w:r>
            <w:r>
              <w:rPr>
                <w:sz w:val="18"/>
                <w:szCs w:val="18"/>
              </w:rPr>
              <w:t>/124.07</w:t>
            </w:r>
          </w:p>
          <w:p w:rsidR="001E4F0E" w:rsidRPr="008F3AAD" w:rsidRDefault="001E4F0E" w:rsidP="001E4F0E">
            <w:pPr>
              <w:jc w:val="center"/>
              <w:rPr>
                <w:sz w:val="18"/>
                <w:szCs w:val="18"/>
              </w:rPr>
            </w:pPr>
            <w:r>
              <w:rPr>
                <w:sz w:val="18"/>
                <w:szCs w:val="18"/>
              </w:rPr>
              <w:t>/0.74</w:t>
            </w:r>
            <w:r w:rsidRPr="008F3AAD">
              <w:rPr>
                <w:sz w:val="18"/>
                <w:szCs w:val="18"/>
              </w:rPr>
              <w:t>/</w:t>
            </w:r>
            <w:r>
              <w:rPr>
                <w:sz w:val="18"/>
                <w:szCs w:val="18"/>
              </w:rPr>
              <w:t>2.255</w:t>
            </w:r>
          </w:p>
        </w:tc>
      </w:tr>
      <w:tr w:rsidR="001E4F0E" w:rsidTr="000424BB">
        <w:tc>
          <w:tcPr>
            <w:tcW w:w="1698" w:type="dxa"/>
          </w:tcPr>
          <w:p w:rsidR="001E4F0E" w:rsidRDefault="001E4F0E" w:rsidP="001E4F0E">
            <w:pPr>
              <w:jc w:val="center"/>
              <w:rPr>
                <w:sz w:val="18"/>
                <w:szCs w:val="18"/>
              </w:rPr>
            </w:pPr>
            <w:r w:rsidRPr="008F3AAD">
              <w:rPr>
                <w:sz w:val="18"/>
                <w:szCs w:val="18"/>
              </w:rPr>
              <w:t>p-hat300-1</w:t>
            </w:r>
          </w:p>
          <w:p w:rsidR="001E4F0E" w:rsidRPr="008F3AAD" w:rsidRDefault="001E4F0E" w:rsidP="001E4F0E">
            <w:pPr>
              <w:jc w:val="center"/>
              <w:rPr>
                <w:sz w:val="18"/>
                <w:szCs w:val="18"/>
              </w:rPr>
            </w:pPr>
            <w:r>
              <w:rPr>
                <w:sz w:val="18"/>
                <w:szCs w:val="18"/>
              </w:rPr>
              <w:t>(8)</w:t>
            </w:r>
          </w:p>
        </w:tc>
        <w:tc>
          <w:tcPr>
            <w:tcW w:w="1699" w:type="dxa"/>
          </w:tcPr>
          <w:p w:rsidR="001E4F0E" w:rsidRDefault="001E4F0E" w:rsidP="001E4F0E">
            <w:pPr>
              <w:jc w:val="center"/>
              <w:rPr>
                <w:sz w:val="18"/>
                <w:szCs w:val="18"/>
              </w:rPr>
            </w:pPr>
            <w:r w:rsidRPr="008F3AAD">
              <w:rPr>
                <w:sz w:val="18"/>
                <w:szCs w:val="18"/>
              </w:rPr>
              <w:t>8(30)</w:t>
            </w:r>
            <w:r>
              <w:rPr>
                <w:sz w:val="18"/>
                <w:szCs w:val="18"/>
              </w:rPr>
              <w:t>/8.00</w:t>
            </w:r>
          </w:p>
          <w:p w:rsidR="001E4F0E" w:rsidRPr="008F3AAD" w:rsidRDefault="001E4F0E" w:rsidP="00EB6009">
            <w:pPr>
              <w:jc w:val="center"/>
              <w:rPr>
                <w:sz w:val="18"/>
                <w:szCs w:val="18"/>
              </w:rPr>
            </w:pPr>
            <w:r>
              <w:rPr>
                <w:sz w:val="18"/>
                <w:szCs w:val="18"/>
              </w:rPr>
              <w:t>/0</w:t>
            </w:r>
            <w:r w:rsidRPr="008F3AAD">
              <w:rPr>
                <w:sz w:val="18"/>
                <w:szCs w:val="18"/>
              </w:rPr>
              <w:t>/</w:t>
            </w:r>
            <w:r w:rsidR="00EB6009">
              <w:rPr>
                <w:sz w:val="18"/>
                <w:szCs w:val="18"/>
              </w:rPr>
              <w:t>1.654</w:t>
            </w:r>
          </w:p>
        </w:tc>
        <w:tc>
          <w:tcPr>
            <w:tcW w:w="1699" w:type="dxa"/>
          </w:tcPr>
          <w:p w:rsidR="001E4F0E" w:rsidRDefault="001E4F0E" w:rsidP="001E4F0E">
            <w:pPr>
              <w:jc w:val="center"/>
              <w:rPr>
                <w:sz w:val="18"/>
                <w:szCs w:val="18"/>
              </w:rPr>
            </w:pPr>
            <w:r w:rsidRPr="008F3AAD">
              <w:rPr>
                <w:rFonts w:hint="eastAsia"/>
                <w:sz w:val="18"/>
                <w:szCs w:val="18"/>
              </w:rPr>
              <w:t>8(</w:t>
            </w:r>
            <w:r w:rsidRPr="008F3AAD">
              <w:rPr>
                <w:sz w:val="18"/>
                <w:szCs w:val="18"/>
              </w:rPr>
              <w:t>9</w:t>
            </w:r>
            <w:r w:rsidRPr="008F3AAD">
              <w:rPr>
                <w:rFonts w:hint="eastAsia"/>
                <w:sz w:val="18"/>
                <w:szCs w:val="18"/>
              </w:rPr>
              <w:t>)</w:t>
            </w:r>
            <w:r>
              <w:rPr>
                <w:sz w:val="18"/>
                <w:szCs w:val="18"/>
              </w:rPr>
              <w:t>/7.20</w:t>
            </w:r>
          </w:p>
          <w:p w:rsidR="001E4F0E" w:rsidRPr="008F3AAD" w:rsidRDefault="001E4F0E" w:rsidP="001E4F0E">
            <w:pPr>
              <w:jc w:val="center"/>
              <w:rPr>
                <w:sz w:val="18"/>
                <w:szCs w:val="18"/>
              </w:rPr>
            </w:pPr>
            <w:r>
              <w:rPr>
                <w:sz w:val="18"/>
                <w:szCs w:val="18"/>
              </w:rPr>
              <w:t>/0.60</w:t>
            </w:r>
            <w:r w:rsidRPr="008F3AAD">
              <w:rPr>
                <w:sz w:val="18"/>
                <w:szCs w:val="18"/>
              </w:rPr>
              <w:t>/8.920</w:t>
            </w:r>
          </w:p>
        </w:tc>
        <w:tc>
          <w:tcPr>
            <w:tcW w:w="1699" w:type="dxa"/>
          </w:tcPr>
          <w:p w:rsidR="001E4F0E" w:rsidRDefault="001E4F0E" w:rsidP="001E4F0E">
            <w:pPr>
              <w:jc w:val="center"/>
              <w:rPr>
                <w:sz w:val="18"/>
                <w:szCs w:val="18"/>
              </w:rPr>
            </w:pPr>
            <w:r w:rsidRPr="008F3AAD">
              <w:rPr>
                <w:rFonts w:hint="eastAsia"/>
                <w:sz w:val="18"/>
                <w:szCs w:val="18"/>
              </w:rPr>
              <w:t>8</w:t>
            </w:r>
            <w:r w:rsidRPr="008F3AAD">
              <w:rPr>
                <w:sz w:val="18"/>
                <w:szCs w:val="18"/>
              </w:rPr>
              <w:t>(30)</w:t>
            </w:r>
            <w:r>
              <w:rPr>
                <w:sz w:val="18"/>
                <w:szCs w:val="18"/>
              </w:rPr>
              <w:t>/8.00</w:t>
            </w:r>
          </w:p>
          <w:p w:rsidR="001E4F0E" w:rsidRPr="008F3AAD" w:rsidRDefault="001E4F0E" w:rsidP="001E4F0E">
            <w:pPr>
              <w:jc w:val="center"/>
              <w:rPr>
                <w:sz w:val="18"/>
                <w:szCs w:val="18"/>
              </w:rPr>
            </w:pPr>
            <w:r>
              <w:rPr>
                <w:sz w:val="18"/>
                <w:szCs w:val="18"/>
              </w:rPr>
              <w:t>/0</w:t>
            </w:r>
            <w:r w:rsidRPr="008F3AAD">
              <w:rPr>
                <w:sz w:val="18"/>
                <w:szCs w:val="18"/>
              </w:rPr>
              <w:t>/</w:t>
            </w:r>
            <w:r>
              <w:rPr>
                <w:sz w:val="18"/>
                <w:szCs w:val="18"/>
              </w:rPr>
              <w:t>0.127</w:t>
            </w:r>
          </w:p>
        </w:tc>
        <w:tc>
          <w:tcPr>
            <w:tcW w:w="1699" w:type="dxa"/>
          </w:tcPr>
          <w:p w:rsidR="001E4F0E" w:rsidRDefault="001E4F0E" w:rsidP="001E4F0E">
            <w:pPr>
              <w:jc w:val="center"/>
              <w:rPr>
                <w:sz w:val="18"/>
                <w:szCs w:val="18"/>
              </w:rPr>
            </w:pPr>
            <w:r w:rsidRPr="008F3AAD">
              <w:rPr>
                <w:rFonts w:hint="eastAsia"/>
                <w:sz w:val="18"/>
                <w:szCs w:val="18"/>
              </w:rPr>
              <w:t>8(27)</w:t>
            </w:r>
            <w:r>
              <w:rPr>
                <w:sz w:val="18"/>
                <w:szCs w:val="18"/>
              </w:rPr>
              <w:t>/7.90</w:t>
            </w:r>
          </w:p>
          <w:p w:rsidR="001E4F0E" w:rsidRPr="008F3AAD" w:rsidRDefault="001E4F0E" w:rsidP="001E4F0E">
            <w:pPr>
              <w:jc w:val="center"/>
              <w:rPr>
                <w:sz w:val="18"/>
                <w:szCs w:val="18"/>
              </w:rPr>
            </w:pPr>
            <w:r>
              <w:rPr>
                <w:sz w:val="18"/>
                <w:szCs w:val="18"/>
              </w:rPr>
              <w:t>/0.31</w:t>
            </w:r>
            <w:r w:rsidRPr="008F3AAD">
              <w:rPr>
                <w:sz w:val="18"/>
                <w:szCs w:val="18"/>
              </w:rPr>
              <w:t>/</w:t>
            </w:r>
            <w:r>
              <w:rPr>
                <w:sz w:val="18"/>
                <w:szCs w:val="18"/>
              </w:rPr>
              <w:t>0.386</w:t>
            </w:r>
          </w:p>
        </w:tc>
      </w:tr>
      <w:tr w:rsidR="001E4F0E" w:rsidTr="000424BB">
        <w:tc>
          <w:tcPr>
            <w:tcW w:w="1698" w:type="dxa"/>
          </w:tcPr>
          <w:p w:rsidR="001E4F0E" w:rsidRDefault="001E4F0E" w:rsidP="001E4F0E">
            <w:pPr>
              <w:jc w:val="center"/>
              <w:rPr>
                <w:sz w:val="18"/>
                <w:szCs w:val="18"/>
              </w:rPr>
            </w:pPr>
            <w:r w:rsidRPr="008F3AAD">
              <w:rPr>
                <w:sz w:val="18"/>
                <w:szCs w:val="18"/>
              </w:rPr>
              <w:t xml:space="preserve">p-hat300-2 </w:t>
            </w:r>
          </w:p>
          <w:p w:rsidR="001E4F0E" w:rsidRPr="008F3AAD" w:rsidRDefault="001E4F0E" w:rsidP="001E4F0E">
            <w:pPr>
              <w:jc w:val="center"/>
              <w:rPr>
                <w:sz w:val="18"/>
                <w:szCs w:val="18"/>
              </w:rPr>
            </w:pPr>
            <w:r>
              <w:rPr>
                <w:sz w:val="18"/>
                <w:szCs w:val="18"/>
              </w:rPr>
              <w:t>(25)</w:t>
            </w:r>
          </w:p>
        </w:tc>
        <w:tc>
          <w:tcPr>
            <w:tcW w:w="1699" w:type="dxa"/>
          </w:tcPr>
          <w:p w:rsidR="001E4F0E" w:rsidRDefault="001E4F0E" w:rsidP="001E4F0E">
            <w:pPr>
              <w:jc w:val="center"/>
              <w:rPr>
                <w:sz w:val="18"/>
                <w:szCs w:val="18"/>
              </w:rPr>
            </w:pPr>
            <w:r w:rsidRPr="008F3AAD">
              <w:rPr>
                <w:sz w:val="18"/>
                <w:szCs w:val="18"/>
              </w:rPr>
              <w:t>25(30)</w:t>
            </w:r>
            <w:r>
              <w:rPr>
                <w:sz w:val="18"/>
                <w:szCs w:val="18"/>
              </w:rPr>
              <w:t>/25.00</w:t>
            </w:r>
          </w:p>
          <w:p w:rsidR="001E4F0E" w:rsidRPr="008F3AAD" w:rsidRDefault="00EB6009" w:rsidP="001E4F0E">
            <w:pPr>
              <w:jc w:val="center"/>
              <w:rPr>
                <w:sz w:val="18"/>
                <w:szCs w:val="18"/>
              </w:rPr>
            </w:pPr>
            <w:r>
              <w:rPr>
                <w:sz w:val="18"/>
                <w:szCs w:val="18"/>
              </w:rPr>
              <w:t>/0</w:t>
            </w:r>
            <w:r w:rsidR="001E4F0E" w:rsidRPr="008F3AAD">
              <w:rPr>
                <w:sz w:val="18"/>
                <w:szCs w:val="18"/>
              </w:rPr>
              <w:t>/0.189</w:t>
            </w:r>
          </w:p>
        </w:tc>
        <w:tc>
          <w:tcPr>
            <w:tcW w:w="1699" w:type="dxa"/>
          </w:tcPr>
          <w:p w:rsidR="001E4F0E" w:rsidRDefault="001E4F0E" w:rsidP="001E4F0E">
            <w:pPr>
              <w:jc w:val="center"/>
              <w:rPr>
                <w:sz w:val="18"/>
                <w:szCs w:val="18"/>
              </w:rPr>
            </w:pPr>
            <w:r w:rsidRPr="008F3AAD">
              <w:rPr>
                <w:rFonts w:hint="eastAsia"/>
                <w:sz w:val="18"/>
                <w:szCs w:val="18"/>
              </w:rPr>
              <w:t>25(</w:t>
            </w:r>
            <w:r w:rsidRPr="008F3AAD">
              <w:rPr>
                <w:sz w:val="18"/>
                <w:szCs w:val="18"/>
              </w:rPr>
              <w:t>30</w:t>
            </w:r>
            <w:r w:rsidRPr="008F3AAD">
              <w:rPr>
                <w:rFonts w:hint="eastAsia"/>
                <w:sz w:val="18"/>
                <w:szCs w:val="18"/>
              </w:rPr>
              <w:t>)</w:t>
            </w:r>
            <w:r>
              <w:rPr>
                <w:sz w:val="18"/>
                <w:szCs w:val="18"/>
              </w:rPr>
              <w:t>25.00</w:t>
            </w:r>
          </w:p>
          <w:p w:rsidR="001E4F0E" w:rsidRPr="008F3AAD" w:rsidRDefault="001E4F0E" w:rsidP="001E4F0E">
            <w:pPr>
              <w:jc w:val="center"/>
              <w:rPr>
                <w:sz w:val="18"/>
                <w:szCs w:val="18"/>
              </w:rPr>
            </w:pPr>
            <w:r>
              <w:rPr>
                <w:sz w:val="18"/>
                <w:szCs w:val="18"/>
              </w:rPr>
              <w:t>/0</w:t>
            </w:r>
            <w:r w:rsidRPr="008F3AAD">
              <w:rPr>
                <w:sz w:val="18"/>
                <w:szCs w:val="18"/>
              </w:rPr>
              <w:t>/16.487</w:t>
            </w:r>
          </w:p>
        </w:tc>
        <w:tc>
          <w:tcPr>
            <w:tcW w:w="1699" w:type="dxa"/>
          </w:tcPr>
          <w:p w:rsidR="001E4F0E" w:rsidRDefault="001E4F0E" w:rsidP="001E4F0E">
            <w:pPr>
              <w:jc w:val="center"/>
              <w:rPr>
                <w:sz w:val="18"/>
                <w:szCs w:val="18"/>
              </w:rPr>
            </w:pPr>
            <w:r w:rsidRPr="008F3AAD">
              <w:rPr>
                <w:rFonts w:hint="eastAsia"/>
                <w:sz w:val="18"/>
                <w:szCs w:val="18"/>
              </w:rPr>
              <w:t>25(</w:t>
            </w:r>
            <w:r>
              <w:rPr>
                <w:sz w:val="18"/>
                <w:szCs w:val="18"/>
              </w:rPr>
              <w:t>30</w:t>
            </w:r>
            <w:r w:rsidRPr="008F3AAD">
              <w:rPr>
                <w:rFonts w:hint="eastAsia"/>
                <w:sz w:val="18"/>
                <w:szCs w:val="18"/>
              </w:rPr>
              <w:t>)</w:t>
            </w:r>
            <w:r>
              <w:rPr>
                <w:sz w:val="18"/>
                <w:szCs w:val="18"/>
              </w:rPr>
              <w:t>/25.00</w:t>
            </w:r>
          </w:p>
          <w:p w:rsidR="001E4F0E" w:rsidRPr="008F3AAD" w:rsidRDefault="001E4F0E" w:rsidP="001E4F0E">
            <w:pPr>
              <w:jc w:val="center"/>
              <w:rPr>
                <w:sz w:val="18"/>
                <w:szCs w:val="18"/>
              </w:rPr>
            </w:pPr>
            <w:r>
              <w:rPr>
                <w:sz w:val="18"/>
                <w:szCs w:val="18"/>
              </w:rPr>
              <w:t>/0</w:t>
            </w:r>
            <w:r w:rsidRPr="008F3AAD">
              <w:rPr>
                <w:sz w:val="18"/>
                <w:szCs w:val="18"/>
              </w:rPr>
              <w:t>/</w:t>
            </w:r>
            <w:r>
              <w:rPr>
                <w:sz w:val="18"/>
                <w:szCs w:val="18"/>
              </w:rPr>
              <w:t>0.107</w:t>
            </w:r>
          </w:p>
        </w:tc>
        <w:tc>
          <w:tcPr>
            <w:tcW w:w="1699" w:type="dxa"/>
          </w:tcPr>
          <w:p w:rsidR="001E4F0E" w:rsidRDefault="001E4F0E" w:rsidP="001E4F0E">
            <w:pPr>
              <w:jc w:val="center"/>
              <w:rPr>
                <w:sz w:val="18"/>
                <w:szCs w:val="18"/>
              </w:rPr>
            </w:pPr>
            <w:r w:rsidRPr="008F3AAD">
              <w:rPr>
                <w:rFonts w:hint="eastAsia"/>
                <w:sz w:val="18"/>
                <w:szCs w:val="18"/>
              </w:rPr>
              <w:t>25(30)</w:t>
            </w:r>
            <w:r>
              <w:rPr>
                <w:sz w:val="18"/>
                <w:szCs w:val="18"/>
              </w:rPr>
              <w:t>/25.00</w:t>
            </w:r>
          </w:p>
          <w:p w:rsidR="001E4F0E" w:rsidRPr="008F3AAD" w:rsidRDefault="001E4F0E" w:rsidP="001E4F0E">
            <w:pPr>
              <w:jc w:val="center"/>
              <w:rPr>
                <w:sz w:val="18"/>
                <w:szCs w:val="18"/>
              </w:rPr>
            </w:pPr>
            <w:r>
              <w:rPr>
                <w:sz w:val="18"/>
                <w:szCs w:val="18"/>
              </w:rPr>
              <w:t>/0</w:t>
            </w:r>
            <w:r w:rsidRPr="008F3AAD">
              <w:rPr>
                <w:sz w:val="18"/>
                <w:szCs w:val="18"/>
              </w:rPr>
              <w:t>/</w:t>
            </w:r>
            <w:r>
              <w:rPr>
                <w:sz w:val="18"/>
                <w:szCs w:val="18"/>
              </w:rPr>
              <w:t>5.314</w:t>
            </w:r>
          </w:p>
        </w:tc>
      </w:tr>
      <w:tr w:rsidR="001E4F0E" w:rsidTr="000424BB">
        <w:tc>
          <w:tcPr>
            <w:tcW w:w="1698" w:type="dxa"/>
          </w:tcPr>
          <w:p w:rsidR="001E4F0E" w:rsidRDefault="001E4F0E" w:rsidP="001E4F0E">
            <w:pPr>
              <w:jc w:val="center"/>
              <w:rPr>
                <w:sz w:val="18"/>
                <w:szCs w:val="18"/>
              </w:rPr>
            </w:pPr>
            <w:r w:rsidRPr="008F3AAD">
              <w:rPr>
                <w:sz w:val="18"/>
                <w:szCs w:val="18"/>
              </w:rPr>
              <w:lastRenderedPageBreak/>
              <w:t xml:space="preserve">p-hat300-3 </w:t>
            </w:r>
          </w:p>
          <w:p w:rsidR="001E4F0E" w:rsidRPr="008F3AAD" w:rsidRDefault="001E4F0E" w:rsidP="001E4F0E">
            <w:pPr>
              <w:jc w:val="center"/>
              <w:rPr>
                <w:sz w:val="18"/>
                <w:szCs w:val="18"/>
              </w:rPr>
            </w:pPr>
            <w:r>
              <w:rPr>
                <w:sz w:val="18"/>
                <w:szCs w:val="18"/>
              </w:rPr>
              <w:t>(36)</w:t>
            </w:r>
          </w:p>
        </w:tc>
        <w:tc>
          <w:tcPr>
            <w:tcW w:w="1699" w:type="dxa"/>
          </w:tcPr>
          <w:p w:rsidR="001E4F0E" w:rsidRDefault="00EB6009" w:rsidP="001E4F0E">
            <w:pPr>
              <w:jc w:val="center"/>
              <w:rPr>
                <w:sz w:val="18"/>
                <w:szCs w:val="18"/>
              </w:rPr>
            </w:pPr>
            <w:r>
              <w:rPr>
                <w:sz w:val="18"/>
                <w:szCs w:val="18"/>
              </w:rPr>
              <w:t>36(30</w:t>
            </w:r>
            <w:r w:rsidR="001E4F0E" w:rsidRPr="008F3AAD">
              <w:rPr>
                <w:sz w:val="18"/>
                <w:szCs w:val="18"/>
              </w:rPr>
              <w:t>)</w:t>
            </w:r>
            <w:r>
              <w:rPr>
                <w:sz w:val="18"/>
                <w:szCs w:val="18"/>
              </w:rPr>
              <w:t>/36.00</w:t>
            </w:r>
          </w:p>
          <w:p w:rsidR="001E4F0E" w:rsidRPr="008F3AAD" w:rsidRDefault="00EB6009" w:rsidP="00EB6009">
            <w:pPr>
              <w:jc w:val="center"/>
              <w:rPr>
                <w:sz w:val="18"/>
                <w:szCs w:val="18"/>
              </w:rPr>
            </w:pPr>
            <w:r>
              <w:rPr>
                <w:sz w:val="18"/>
                <w:szCs w:val="18"/>
              </w:rPr>
              <w:t>/0</w:t>
            </w:r>
            <w:r w:rsidR="001E4F0E" w:rsidRPr="008F3AAD">
              <w:rPr>
                <w:sz w:val="18"/>
                <w:szCs w:val="18"/>
              </w:rPr>
              <w:t>/</w:t>
            </w:r>
            <w:r>
              <w:rPr>
                <w:sz w:val="18"/>
                <w:szCs w:val="18"/>
              </w:rPr>
              <w:t>0.339</w:t>
            </w:r>
          </w:p>
        </w:tc>
        <w:tc>
          <w:tcPr>
            <w:tcW w:w="1699" w:type="dxa"/>
          </w:tcPr>
          <w:p w:rsidR="001E4F0E" w:rsidRDefault="001E4F0E" w:rsidP="001E4F0E">
            <w:pPr>
              <w:jc w:val="center"/>
              <w:rPr>
                <w:sz w:val="18"/>
                <w:szCs w:val="18"/>
              </w:rPr>
            </w:pPr>
            <w:r w:rsidRPr="008F3AAD">
              <w:rPr>
                <w:rFonts w:hint="eastAsia"/>
                <w:sz w:val="18"/>
                <w:szCs w:val="18"/>
              </w:rPr>
              <w:t>36(</w:t>
            </w:r>
            <w:r w:rsidRPr="008F3AAD">
              <w:rPr>
                <w:sz w:val="18"/>
                <w:szCs w:val="18"/>
              </w:rPr>
              <w:t>27</w:t>
            </w:r>
            <w:r w:rsidRPr="008F3AAD">
              <w:rPr>
                <w:rFonts w:hint="eastAsia"/>
                <w:sz w:val="18"/>
                <w:szCs w:val="18"/>
              </w:rPr>
              <w:t>)</w:t>
            </w:r>
            <w:r>
              <w:rPr>
                <w:sz w:val="18"/>
                <w:szCs w:val="18"/>
              </w:rPr>
              <w:t>/35.83</w:t>
            </w:r>
          </w:p>
          <w:p w:rsidR="001E4F0E" w:rsidRPr="008F3AAD" w:rsidRDefault="001E4F0E" w:rsidP="001E4F0E">
            <w:pPr>
              <w:jc w:val="center"/>
              <w:rPr>
                <w:sz w:val="18"/>
                <w:szCs w:val="18"/>
              </w:rPr>
            </w:pPr>
            <w:r>
              <w:rPr>
                <w:sz w:val="18"/>
                <w:szCs w:val="18"/>
              </w:rPr>
              <w:t>/0.52</w:t>
            </w:r>
            <w:r w:rsidRPr="008F3AAD">
              <w:rPr>
                <w:sz w:val="18"/>
                <w:szCs w:val="18"/>
              </w:rPr>
              <w:t>/6.241</w:t>
            </w:r>
          </w:p>
        </w:tc>
        <w:tc>
          <w:tcPr>
            <w:tcW w:w="1699" w:type="dxa"/>
          </w:tcPr>
          <w:p w:rsidR="001E4F0E" w:rsidRDefault="001E4F0E" w:rsidP="001E4F0E">
            <w:pPr>
              <w:jc w:val="center"/>
              <w:rPr>
                <w:sz w:val="18"/>
                <w:szCs w:val="18"/>
              </w:rPr>
            </w:pPr>
            <w:r w:rsidRPr="008F3AAD">
              <w:rPr>
                <w:rFonts w:hint="eastAsia"/>
                <w:sz w:val="18"/>
                <w:szCs w:val="18"/>
              </w:rPr>
              <w:t>36(</w:t>
            </w:r>
            <w:r w:rsidRPr="008F3AAD">
              <w:rPr>
                <w:sz w:val="18"/>
                <w:szCs w:val="18"/>
              </w:rPr>
              <w:t>30</w:t>
            </w:r>
            <w:r w:rsidRPr="008F3AAD">
              <w:rPr>
                <w:rFonts w:hint="eastAsia"/>
                <w:sz w:val="18"/>
                <w:szCs w:val="18"/>
              </w:rPr>
              <w:t>)</w:t>
            </w:r>
            <w:r>
              <w:rPr>
                <w:sz w:val="18"/>
                <w:szCs w:val="18"/>
              </w:rPr>
              <w:t>/36.00</w:t>
            </w:r>
          </w:p>
          <w:p w:rsidR="001E4F0E" w:rsidRPr="008F3AAD" w:rsidRDefault="001E4F0E" w:rsidP="001E4F0E">
            <w:pPr>
              <w:jc w:val="center"/>
              <w:rPr>
                <w:sz w:val="18"/>
                <w:szCs w:val="18"/>
              </w:rPr>
            </w:pPr>
            <w:r>
              <w:rPr>
                <w:sz w:val="18"/>
                <w:szCs w:val="18"/>
              </w:rPr>
              <w:t>/0</w:t>
            </w:r>
            <w:r w:rsidRPr="008F3AAD">
              <w:rPr>
                <w:sz w:val="18"/>
                <w:szCs w:val="18"/>
              </w:rPr>
              <w:t>/</w:t>
            </w:r>
            <w:r>
              <w:rPr>
                <w:sz w:val="18"/>
                <w:szCs w:val="18"/>
              </w:rPr>
              <w:t>0.443</w:t>
            </w:r>
          </w:p>
        </w:tc>
        <w:tc>
          <w:tcPr>
            <w:tcW w:w="1699" w:type="dxa"/>
          </w:tcPr>
          <w:p w:rsidR="001E4F0E" w:rsidRDefault="001E4F0E" w:rsidP="001E4F0E">
            <w:pPr>
              <w:jc w:val="center"/>
              <w:rPr>
                <w:sz w:val="18"/>
                <w:szCs w:val="18"/>
              </w:rPr>
            </w:pPr>
            <w:r w:rsidRPr="008F3AAD">
              <w:rPr>
                <w:rFonts w:hint="eastAsia"/>
                <w:sz w:val="18"/>
                <w:szCs w:val="18"/>
              </w:rPr>
              <w:t>36(29)</w:t>
            </w:r>
            <w:r>
              <w:rPr>
                <w:sz w:val="18"/>
                <w:szCs w:val="18"/>
              </w:rPr>
              <w:t>/35.97</w:t>
            </w:r>
          </w:p>
          <w:p w:rsidR="001E4F0E" w:rsidRPr="008F3AAD" w:rsidRDefault="001E4F0E" w:rsidP="001E4F0E">
            <w:pPr>
              <w:jc w:val="center"/>
              <w:rPr>
                <w:sz w:val="18"/>
                <w:szCs w:val="18"/>
              </w:rPr>
            </w:pPr>
            <w:r>
              <w:rPr>
                <w:sz w:val="18"/>
                <w:szCs w:val="18"/>
              </w:rPr>
              <w:t>/0.18</w:t>
            </w:r>
            <w:r w:rsidRPr="008F3AAD">
              <w:rPr>
                <w:sz w:val="18"/>
                <w:szCs w:val="18"/>
              </w:rPr>
              <w:t>/</w:t>
            </w:r>
            <w:r>
              <w:rPr>
                <w:sz w:val="18"/>
                <w:szCs w:val="18"/>
              </w:rPr>
              <w:t>0.615</w:t>
            </w:r>
          </w:p>
        </w:tc>
      </w:tr>
      <w:tr w:rsidR="001E4F0E" w:rsidTr="000424BB">
        <w:tc>
          <w:tcPr>
            <w:tcW w:w="1698" w:type="dxa"/>
          </w:tcPr>
          <w:p w:rsidR="001E4F0E" w:rsidRDefault="001E4F0E" w:rsidP="001E4F0E">
            <w:pPr>
              <w:jc w:val="center"/>
              <w:rPr>
                <w:sz w:val="18"/>
                <w:szCs w:val="18"/>
              </w:rPr>
            </w:pPr>
            <w:r w:rsidRPr="008F3AAD">
              <w:rPr>
                <w:sz w:val="18"/>
                <w:szCs w:val="18"/>
              </w:rPr>
              <w:t xml:space="preserve">p-hat700-2 </w:t>
            </w:r>
          </w:p>
          <w:p w:rsidR="001E4F0E" w:rsidRPr="008F3AAD" w:rsidRDefault="001E4F0E" w:rsidP="001E4F0E">
            <w:pPr>
              <w:jc w:val="center"/>
              <w:rPr>
                <w:sz w:val="18"/>
                <w:szCs w:val="18"/>
              </w:rPr>
            </w:pPr>
            <w:r>
              <w:rPr>
                <w:sz w:val="18"/>
                <w:szCs w:val="18"/>
              </w:rPr>
              <w:t>(44)</w:t>
            </w:r>
          </w:p>
        </w:tc>
        <w:tc>
          <w:tcPr>
            <w:tcW w:w="1699" w:type="dxa"/>
          </w:tcPr>
          <w:p w:rsidR="001E4F0E" w:rsidRDefault="001E4F0E" w:rsidP="001E4F0E">
            <w:pPr>
              <w:jc w:val="center"/>
              <w:rPr>
                <w:sz w:val="18"/>
                <w:szCs w:val="18"/>
              </w:rPr>
            </w:pPr>
            <w:r w:rsidRPr="008F3AAD">
              <w:rPr>
                <w:sz w:val="18"/>
                <w:szCs w:val="18"/>
              </w:rPr>
              <w:t>44(30)</w:t>
            </w:r>
            <w:r>
              <w:rPr>
                <w:sz w:val="18"/>
                <w:szCs w:val="18"/>
              </w:rPr>
              <w:t>/44.00</w:t>
            </w:r>
          </w:p>
          <w:p w:rsidR="001E4F0E" w:rsidRPr="008F3AAD" w:rsidRDefault="001E4F0E" w:rsidP="00EB6009">
            <w:pPr>
              <w:jc w:val="center"/>
              <w:rPr>
                <w:sz w:val="18"/>
                <w:szCs w:val="18"/>
              </w:rPr>
            </w:pPr>
            <w:r>
              <w:rPr>
                <w:sz w:val="18"/>
                <w:szCs w:val="18"/>
              </w:rPr>
              <w:t>/0</w:t>
            </w:r>
            <w:r w:rsidRPr="008F3AAD">
              <w:rPr>
                <w:sz w:val="18"/>
                <w:szCs w:val="18"/>
              </w:rPr>
              <w:t>/</w:t>
            </w:r>
            <w:r w:rsidR="00EB6009">
              <w:rPr>
                <w:sz w:val="18"/>
                <w:szCs w:val="18"/>
              </w:rPr>
              <w:t>1.254</w:t>
            </w:r>
          </w:p>
        </w:tc>
        <w:tc>
          <w:tcPr>
            <w:tcW w:w="1699" w:type="dxa"/>
          </w:tcPr>
          <w:p w:rsidR="001E4F0E" w:rsidRDefault="001E4F0E" w:rsidP="001E4F0E">
            <w:pPr>
              <w:jc w:val="center"/>
              <w:rPr>
                <w:sz w:val="18"/>
                <w:szCs w:val="18"/>
              </w:rPr>
            </w:pPr>
            <w:r w:rsidRPr="008F3AAD">
              <w:rPr>
                <w:rFonts w:hint="eastAsia"/>
                <w:sz w:val="18"/>
                <w:szCs w:val="18"/>
              </w:rPr>
              <w:t>44(</w:t>
            </w:r>
            <w:r w:rsidRPr="008F3AAD">
              <w:rPr>
                <w:sz w:val="18"/>
                <w:szCs w:val="18"/>
              </w:rPr>
              <w:t>25</w:t>
            </w:r>
            <w:r w:rsidRPr="008F3AAD">
              <w:rPr>
                <w:rFonts w:hint="eastAsia"/>
                <w:sz w:val="18"/>
                <w:szCs w:val="18"/>
              </w:rPr>
              <w:t>)</w:t>
            </w:r>
            <w:r>
              <w:rPr>
                <w:sz w:val="18"/>
                <w:szCs w:val="18"/>
              </w:rPr>
              <w:t>43.83</w:t>
            </w:r>
          </w:p>
          <w:p w:rsidR="001E4F0E" w:rsidRPr="008F3AAD" w:rsidRDefault="001E4F0E" w:rsidP="001E4F0E">
            <w:pPr>
              <w:jc w:val="center"/>
              <w:rPr>
                <w:sz w:val="18"/>
                <w:szCs w:val="18"/>
              </w:rPr>
            </w:pPr>
            <w:r>
              <w:rPr>
                <w:sz w:val="18"/>
                <w:szCs w:val="18"/>
              </w:rPr>
              <w:t>/0.37</w:t>
            </w:r>
            <w:r w:rsidRPr="008F3AAD">
              <w:rPr>
                <w:sz w:val="18"/>
                <w:szCs w:val="18"/>
              </w:rPr>
              <w:t>/134.72</w:t>
            </w:r>
          </w:p>
        </w:tc>
        <w:tc>
          <w:tcPr>
            <w:tcW w:w="1699" w:type="dxa"/>
          </w:tcPr>
          <w:p w:rsidR="001E4F0E" w:rsidRDefault="001E4F0E" w:rsidP="001E4F0E">
            <w:pPr>
              <w:jc w:val="center"/>
              <w:rPr>
                <w:sz w:val="18"/>
                <w:szCs w:val="18"/>
              </w:rPr>
            </w:pPr>
            <w:r w:rsidRPr="008F3AAD">
              <w:rPr>
                <w:rFonts w:hint="eastAsia"/>
                <w:sz w:val="18"/>
                <w:szCs w:val="18"/>
              </w:rPr>
              <w:t>44(</w:t>
            </w:r>
            <w:r w:rsidRPr="008F3AAD">
              <w:rPr>
                <w:sz w:val="18"/>
                <w:szCs w:val="18"/>
              </w:rPr>
              <w:t>30</w:t>
            </w:r>
            <w:r w:rsidRPr="008F3AAD">
              <w:rPr>
                <w:rFonts w:hint="eastAsia"/>
                <w:sz w:val="18"/>
                <w:szCs w:val="18"/>
              </w:rPr>
              <w:t>)</w:t>
            </w:r>
            <w:r>
              <w:rPr>
                <w:sz w:val="18"/>
                <w:szCs w:val="18"/>
              </w:rPr>
              <w:t>/44.00</w:t>
            </w:r>
          </w:p>
          <w:p w:rsidR="001E4F0E" w:rsidRPr="008F3AAD" w:rsidRDefault="001E4F0E" w:rsidP="001E4F0E">
            <w:pPr>
              <w:jc w:val="center"/>
              <w:rPr>
                <w:sz w:val="18"/>
                <w:szCs w:val="18"/>
              </w:rPr>
            </w:pPr>
            <w:r>
              <w:rPr>
                <w:sz w:val="18"/>
                <w:szCs w:val="18"/>
              </w:rPr>
              <w:t>/0</w:t>
            </w:r>
            <w:r w:rsidRPr="008F3AAD">
              <w:rPr>
                <w:sz w:val="18"/>
                <w:szCs w:val="18"/>
              </w:rPr>
              <w:t>/</w:t>
            </w:r>
            <w:r>
              <w:rPr>
                <w:sz w:val="18"/>
                <w:szCs w:val="18"/>
              </w:rPr>
              <w:t>2.887</w:t>
            </w:r>
          </w:p>
        </w:tc>
        <w:tc>
          <w:tcPr>
            <w:tcW w:w="1699" w:type="dxa"/>
          </w:tcPr>
          <w:p w:rsidR="001E4F0E" w:rsidRDefault="001E4F0E" w:rsidP="001E4F0E">
            <w:pPr>
              <w:jc w:val="center"/>
              <w:rPr>
                <w:sz w:val="18"/>
                <w:szCs w:val="18"/>
              </w:rPr>
            </w:pPr>
            <w:r w:rsidRPr="008F3AAD">
              <w:rPr>
                <w:rFonts w:hint="eastAsia"/>
                <w:sz w:val="18"/>
                <w:szCs w:val="18"/>
              </w:rPr>
              <w:t>44(30)</w:t>
            </w:r>
            <w:r>
              <w:rPr>
                <w:sz w:val="18"/>
                <w:szCs w:val="18"/>
              </w:rPr>
              <w:t>/44.00</w:t>
            </w:r>
          </w:p>
          <w:p w:rsidR="001E4F0E" w:rsidRPr="008F3AAD" w:rsidRDefault="001E4F0E" w:rsidP="001E4F0E">
            <w:pPr>
              <w:jc w:val="center"/>
              <w:rPr>
                <w:sz w:val="18"/>
                <w:szCs w:val="18"/>
              </w:rPr>
            </w:pPr>
            <w:r>
              <w:rPr>
                <w:sz w:val="18"/>
                <w:szCs w:val="18"/>
              </w:rPr>
              <w:t>/0</w:t>
            </w:r>
            <w:r w:rsidRPr="008F3AAD">
              <w:rPr>
                <w:sz w:val="18"/>
                <w:szCs w:val="18"/>
              </w:rPr>
              <w:t>/</w:t>
            </w:r>
            <w:r>
              <w:rPr>
                <w:sz w:val="18"/>
                <w:szCs w:val="18"/>
              </w:rPr>
              <w:t>3.475</w:t>
            </w:r>
          </w:p>
        </w:tc>
      </w:tr>
      <w:tr w:rsidR="001E4F0E" w:rsidTr="000424BB">
        <w:tc>
          <w:tcPr>
            <w:tcW w:w="1698" w:type="dxa"/>
          </w:tcPr>
          <w:p w:rsidR="001E4F0E" w:rsidRDefault="001E4F0E" w:rsidP="001E4F0E">
            <w:pPr>
              <w:jc w:val="center"/>
              <w:rPr>
                <w:sz w:val="18"/>
                <w:szCs w:val="18"/>
              </w:rPr>
            </w:pPr>
            <w:r w:rsidRPr="008F3AAD">
              <w:rPr>
                <w:sz w:val="18"/>
                <w:szCs w:val="18"/>
              </w:rPr>
              <w:t xml:space="preserve">p-hat700-3 </w:t>
            </w:r>
          </w:p>
          <w:p w:rsidR="001E4F0E" w:rsidRPr="008F3AAD" w:rsidRDefault="001E4F0E" w:rsidP="001E4F0E">
            <w:pPr>
              <w:jc w:val="center"/>
              <w:rPr>
                <w:sz w:val="18"/>
                <w:szCs w:val="18"/>
              </w:rPr>
            </w:pPr>
            <w:r>
              <w:rPr>
                <w:sz w:val="18"/>
                <w:szCs w:val="18"/>
              </w:rPr>
              <w:t>(62)</w:t>
            </w:r>
          </w:p>
        </w:tc>
        <w:tc>
          <w:tcPr>
            <w:tcW w:w="1699" w:type="dxa"/>
          </w:tcPr>
          <w:p w:rsidR="001E4F0E" w:rsidRDefault="001E4F0E" w:rsidP="001E4F0E">
            <w:pPr>
              <w:jc w:val="center"/>
              <w:rPr>
                <w:sz w:val="18"/>
                <w:szCs w:val="18"/>
              </w:rPr>
            </w:pPr>
            <w:r w:rsidRPr="008F3AAD">
              <w:rPr>
                <w:sz w:val="18"/>
                <w:szCs w:val="18"/>
              </w:rPr>
              <w:t>62(30)</w:t>
            </w:r>
            <w:r>
              <w:rPr>
                <w:sz w:val="18"/>
                <w:szCs w:val="18"/>
              </w:rPr>
              <w:t>/62.00</w:t>
            </w:r>
          </w:p>
          <w:p w:rsidR="001E4F0E" w:rsidRPr="008F3AAD" w:rsidRDefault="001E4F0E" w:rsidP="00EB6009">
            <w:pPr>
              <w:jc w:val="center"/>
              <w:rPr>
                <w:sz w:val="18"/>
                <w:szCs w:val="18"/>
              </w:rPr>
            </w:pPr>
            <w:r>
              <w:rPr>
                <w:sz w:val="18"/>
                <w:szCs w:val="18"/>
              </w:rPr>
              <w:t>/0</w:t>
            </w:r>
            <w:r w:rsidR="00EB6009">
              <w:rPr>
                <w:sz w:val="18"/>
                <w:szCs w:val="18"/>
              </w:rPr>
              <w:t>0.426</w:t>
            </w:r>
          </w:p>
        </w:tc>
        <w:tc>
          <w:tcPr>
            <w:tcW w:w="1699" w:type="dxa"/>
          </w:tcPr>
          <w:p w:rsidR="001E4F0E" w:rsidRDefault="001E4F0E" w:rsidP="001E4F0E">
            <w:pPr>
              <w:jc w:val="center"/>
              <w:rPr>
                <w:sz w:val="18"/>
                <w:szCs w:val="18"/>
              </w:rPr>
            </w:pPr>
            <w:r w:rsidRPr="008F3AAD">
              <w:rPr>
                <w:rFonts w:hint="eastAsia"/>
                <w:sz w:val="18"/>
                <w:szCs w:val="18"/>
              </w:rPr>
              <w:t>62(</w:t>
            </w:r>
            <w:r w:rsidRPr="008F3AAD">
              <w:rPr>
                <w:sz w:val="18"/>
                <w:szCs w:val="18"/>
              </w:rPr>
              <w:t>21</w:t>
            </w:r>
            <w:r w:rsidRPr="008F3AAD">
              <w:rPr>
                <w:rFonts w:hint="eastAsia"/>
                <w:sz w:val="18"/>
                <w:szCs w:val="18"/>
              </w:rPr>
              <w:t>)</w:t>
            </w:r>
            <w:r>
              <w:rPr>
                <w:sz w:val="18"/>
                <w:szCs w:val="18"/>
              </w:rPr>
              <w:t>/61.67</w:t>
            </w:r>
          </w:p>
          <w:p w:rsidR="001E4F0E" w:rsidRPr="008F3AAD" w:rsidRDefault="001E4F0E" w:rsidP="001E4F0E">
            <w:pPr>
              <w:jc w:val="center"/>
              <w:rPr>
                <w:sz w:val="18"/>
                <w:szCs w:val="18"/>
              </w:rPr>
            </w:pPr>
            <w:r>
              <w:rPr>
                <w:sz w:val="18"/>
                <w:szCs w:val="18"/>
              </w:rPr>
              <w:t>/0.54</w:t>
            </w:r>
            <w:r w:rsidRPr="008F3AAD">
              <w:rPr>
                <w:sz w:val="18"/>
                <w:szCs w:val="18"/>
              </w:rPr>
              <w:t>/45.143</w:t>
            </w:r>
          </w:p>
        </w:tc>
        <w:tc>
          <w:tcPr>
            <w:tcW w:w="1699" w:type="dxa"/>
          </w:tcPr>
          <w:p w:rsidR="001E4F0E" w:rsidRDefault="001E4F0E" w:rsidP="001E4F0E">
            <w:pPr>
              <w:jc w:val="center"/>
              <w:rPr>
                <w:sz w:val="18"/>
                <w:szCs w:val="18"/>
              </w:rPr>
            </w:pPr>
            <w:r w:rsidRPr="008F3AAD">
              <w:rPr>
                <w:rFonts w:hint="eastAsia"/>
                <w:sz w:val="18"/>
                <w:szCs w:val="18"/>
              </w:rPr>
              <w:t>62(</w:t>
            </w:r>
            <w:r w:rsidRPr="008F3AAD">
              <w:rPr>
                <w:sz w:val="18"/>
                <w:szCs w:val="18"/>
              </w:rPr>
              <w:t>30</w:t>
            </w:r>
            <w:r w:rsidRPr="008F3AAD">
              <w:rPr>
                <w:rFonts w:hint="eastAsia"/>
                <w:sz w:val="18"/>
                <w:szCs w:val="18"/>
              </w:rPr>
              <w:t>)</w:t>
            </w:r>
            <w:r>
              <w:rPr>
                <w:sz w:val="18"/>
                <w:szCs w:val="18"/>
              </w:rPr>
              <w:t>/62.00</w:t>
            </w:r>
          </w:p>
          <w:p w:rsidR="001E4F0E" w:rsidRPr="008F3AAD" w:rsidRDefault="001E4F0E" w:rsidP="001E4F0E">
            <w:pPr>
              <w:jc w:val="center"/>
              <w:rPr>
                <w:sz w:val="18"/>
                <w:szCs w:val="18"/>
              </w:rPr>
            </w:pPr>
            <w:r>
              <w:rPr>
                <w:sz w:val="18"/>
                <w:szCs w:val="18"/>
              </w:rPr>
              <w:t>/0</w:t>
            </w:r>
            <w:r w:rsidRPr="008F3AAD">
              <w:rPr>
                <w:sz w:val="18"/>
                <w:szCs w:val="18"/>
              </w:rPr>
              <w:t>/</w:t>
            </w:r>
            <w:r>
              <w:rPr>
                <w:sz w:val="18"/>
                <w:szCs w:val="18"/>
              </w:rPr>
              <w:t>4.557</w:t>
            </w:r>
          </w:p>
        </w:tc>
        <w:tc>
          <w:tcPr>
            <w:tcW w:w="1699" w:type="dxa"/>
          </w:tcPr>
          <w:p w:rsidR="001E4F0E" w:rsidRDefault="001E4F0E" w:rsidP="001E4F0E">
            <w:pPr>
              <w:jc w:val="center"/>
              <w:rPr>
                <w:sz w:val="18"/>
                <w:szCs w:val="18"/>
              </w:rPr>
            </w:pPr>
            <w:r w:rsidRPr="008F3AAD">
              <w:rPr>
                <w:rFonts w:hint="eastAsia"/>
                <w:sz w:val="18"/>
                <w:szCs w:val="18"/>
              </w:rPr>
              <w:t>62(29)</w:t>
            </w:r>
            <w:r>
              <w:rPr>
                <w:sz w:val="18"/>
                <w:szCs w:val="18"/>
              </w:rPr>
              <w:t>/61.97</w:t>
            </w:r>
          </w:p>
          <w:p w:rsidR="001E4F0E" w:rsidRPr="008F3AAD" w:rsidRDefault="001E4F0E" w:rsidP="001E4F0E">
            <w:pPr>
              <w:jc w:val="center"/>
              <w:rPr>
                <w:sz w:val="18"/>
                <w:szCs w:val="18"/>
              </w:rPr>
            </w:pPr>
            <w:r>
              <w:rPr>
                <w:sz w:val="18"/>
                <w:szCs w:val="18"/>
              </w:rPr>
              <w:t>/0.18</w:t>
            </w:r>
            <w:r w:rsidRPr="008F3AAD">
              <w:rPr>
                <w:sz w:val="18"/>
                <w:szCs w:val="18"/>
              </w:rPr>
              <w:t>/</w:t>
            </w:r>
            <w:r>
              <w:rPr>
                <w:sz w:val="18"/>
                <w:szCs w:val="18"/>
              </w:rPr>
              <w:t>4.401</w:t>
            </w:r>
          </w:p>
        </w:tc>
      </w:tr>
      <w:tr w:rsidR="001E4F0E" w:rsidTr="007D5D91">
        <w:trPr>
          <w:trHeight w:val="647"/>
        </w:trPr>
        <w:tc>
          <w:tcPr>
            <w:tcW w:w="1698" w:type="dxa"/>
          </w:tcPr>
          <w:p w:rsidR="001E4F0E" w:rsidRDefault="001E4F0E" w:rsidP="001E4F0E">
            <w:pPr>
              <w:jc w:val="center"/>
              <w:rPr>
                <w:sz w:val="18"/>
                <w:szCs w:val="18"/>
              </w:rPr>
            </w:pPr>
            <w:r>
              <w:rPr>
                <w:sz w:val="18"/>
                <w:szCs w:val="18"/>
              </w:rPr>
              <w:t>p</w:t>
            </w:r>
            <w:r w:rsidRPr="008F3AAD">
              <w:rPr>
                <w:sz w:val="18"/>
                <w:szCs w:val="18"/>
              </w:rPr>
              <w:t xml:space="preserve">_hat1500-2 </w:t>
            </w:r>
          </w:p>
          <w:p w:rsidR="001E4F0E" w:rsidRPr="008F3AAD" w:rsidRDefault="001E4F0E" w:rsidP="001E4F0E">
            <w:pPr>
              <w:jc w:val="center"/>
              <w:rPr>
                <w:sz w:val="18"/>
                <w:szCs w:val="18"/>
              </w:rPr>
            </w:pPr>
            <w:r>
              <w:rPr>
                <w:sz w:val="18"/>
                <w:szCs w:val="18"/>
              </w:rPr>
              <w:t>(65)</w:t>
            </w:r>
          </w:p>
        </w:tc>
        <w:tc>
          <w:tcPr>
            <w:tcW w:w="1699" w:type="dxa"/>
          </w:tcPr>
          <w:p w:rsidR="001E4F0E" w:rsidRDefault="001E4F0E" w:rsidP="001E4F0E">
            <w:pPr>
              <w:jc w:val="center"/>
              <w:rPr>
                <w:sz w:val="18"/>
                <w:szCs w:val="18"/>
              </w:rPr>
            </w:pPr>
            <w:r w:rsidRPr="008F3AAD">
              <w:rPr>
                <w:sz w:val="18"/>
                <w:szCs w:val="18"/>
              </w:rPr>
              <w:t>65(</w:t>
            </w:r>
            <w:r w:rsidR="00EB6009">
              <w:rPr>
                <w:sz w:val="18"/>
                <w:szCs w:val="18"/>
              </w:rPr>
              <w:t>30</w:t>
            </w:r>
            <w:r w:rsidRPr="008F3AAD">
              <w:rPr>
                <w:sz w:val="18"/>
                <w:szCs w:val="18"/>
              </w:rPr>
              <w:t>)</w:t>
            </w:r>
            <w:r>
              <w:rPr>
                <w:sz w:val="18"/>
                <w:szCs w:val="18"/>
              </w:rPr>
              <w:t>/6</w:t>
            </w:r>
            <w:r w:rsidR="00EB6009">
              <w:rPr>
                <w:sz w:val="18"/>
                <w:szCs w:val="18"/>
              </w:rPr>
              <w:t>5.0</w:t>
            </w:r>
            <w:r>
              <w:rPr>
                <w:sz w:val="18"/>
                <w:szCs w:val="18"/>
              </w:rPr>
              <w:t>0</w:t>
            </w:r>
          </w:p>
          <w:p w:rsidR="001E4F0E" w:rsidRPr="008F3AAD" w:rsidRDefault="00EB6009" w:rsidP="00EB6009">
            <w:pPr>
              <w:jc w:val="center"/>
              <w:rPr>
                <w:sz w:val="18"/>
                <w:szCs w:val="18"/>
              </w:rPr>
            </w:pPr>
            <w:r>
              <w:rPr>
                <w:sz w:val="18"/>
                <w:szCs w:val="18"/>
              </w:rPr>
              <w:t>/0</w:t>
            </w:r>
            <w:r w:rsidR="001E4F0E" w:rsidRPr="008F3AAD">
              <w:rPr>
                <w:sz w:val="18"/>
                <w:szCs w:val="18"/>
              </w:rPr>
              <w:t>/</w:t>
            </w:r>
            <w:r>
              <w:rPr>
                <w:sz w:val="18"/>
                <w:szCs w:val="18"/>
              </w:rPr>
              <w:t>19.074</w:t>
            </w:r>
          </w:p>
        </w:tc>
        <w:tc>
          <w:tcPr>
            <w:tcW w:w="1699" w:type="dxa"/>
          </w:tcPr>
          <w:p w:rsidR="001E4F0E" w:rsidRDefault="001E4F0E" w:rsidP="001E4F0E">
            <w:pPr>
              <w:jc w:val="center"/>
              <w:rPr>
                <w:sz w:val="18"/>
                <w:szCs w:val="18"/>
              </w:rPr>
            </w:pPr>
            <w:r w:rsidRPr="008F3AAD">
              <w:rPr>
                <w:rFonts w:hint="eastAsia"/>
                <w:sz w:val="18"/>
                <w:szCs w:val="18"/>
              </w:rPr>
              <w:t>65(</w:t>
            </w:r>
            <w:r w:rsidRPr="008F3AAD">
              <w:rPr>
                <w:sz w:val="18"/>
                <w:szCs w:val="18"/>
              </w:rPr>
              <w:t>22</w:t>
            </w:r>
            <w:r w:rsidRPr="008F3AAD">
              <w:rPr>
                <w:rFonts w:hint="eastAsia"/>
                <w:sz w:val="18"/>
                <w:szCs w:val="18"/>
              </w:rPr>
              <w:t>)</w:t>
            </w:r>
            <w:r>
              <w:rPr>
                <w:sz w:val="18"/>
                <w:szCs w:val="18"/>
              </w:rPr>
              <w:t>/64.70</w:t>
            </w:r>
          </w:p>
          <w:p w:rsidR="001E4F0E" w:rsidRPr="008F3AAD" w:rsidRDefault="001E4F0E" w:rsidP="001E4F0E">
            <w:pPr>
              <w:jc w:val="center"/>
              <w:rPr>
                <w:sz w:val="18"/>
                <w:szCs w:val="18"/>
              </w:rPr>
            </w:pPr>
            <w:r>
              <w:rPr>
                <w:sz w:val="18"/>
                <w:szCs w:val="18"/>
              </w:rPr>
              <w:t>/0.53</w:t>
            </w:r>
            <w:r w:rsidRPr="008F3AAD">
              <w:rPr>
                <w:sz w:val="18"/>
                <w:szCs w:val="18"/>
              </w:rPr>
              <w:t>/150.00</w:t>
            </w:r>
          </w:p>
        </w:tc>
        <w:tc>
          <w:tcPr>
            <w:tcW w:w="1699" w:type="dxa"/>
          </w:tcPr>
          <w:p w:rsidR="001E4F0E" w:rsidRDefault="001E4F0E" w:rsidP="001E4F0E">
            <w:pPr>
              <w:jc w:val="center"/>
              <w:rPr>
                <w:sz w:val="18"/>
                <w:szCs w:val="18"/>
              </w:rPr>
            </w:pPr>
            <w:r w:rsidRPr="008F3AAD">
              <w:rPr>
                <w:rFonts w:hint="eastAsia"/>
                <w:sz w:val="18"/>
                <w:szCs w:val="18"/>
              </w:rPr>
              <w:t>65(</w:t>
            </w:r>
            <w:r w:rsidRPr="008F3AAD">
              <w:rPr>
                <w:sz w:val="18"/>
                <w:szCs w:val="18"/>
              </w:rPr>
              <w:t>30</w:t>
            </w:r>
            <w:r w:rsidRPr="008F3AAD">
              <w:rPr>
                <w:rFonts w:hint="eastAsia"/>
                <w:sz w:val="18"/>
                <w:szCs w:val="18"/>
              </w:rPr>
              <w:t>)</w:t>
            </w:r>
            <w:r>
              <w:rPr>
                <w:sz w:val="18"/>
                <w:szCs w:val="18"/>
              </w:rPr>
              <w:t>/65.00</w:t>
            </w:r>
          </w:p>
          <w:p w:rsidR="001E4F0E" w:rsidRPr="008F3AAD" w:rsidRDefault="001E4F0E" w:rsidP="001E4F0E">
            <w:pPr>
              <w:jc w:val="center"/>
              <w:rPr>
                <w:sz w:val="18"/>
                <w:szCs w:val="18"/>
              </w:rPr>
            </w:pPr>
            <w:r>
              <w:rPr>
                <w:sz w:val="18"/>
                <w:szCs w:val="18"/>
              </w:rPr>
              <w:t>/0</w:t>
            </w:r>
            <w:r w:rsidRPr="008F3AAD">
              <w:rPr>
                <w:sz w:val="18"/>
                <w:szCs w:val="18"/>
              </w:rPr>
              <w:t>/</w:t>
            </w:r>
            <w:r>
              <w:rPr>
                <w:sz w:val="18"/>
                <w:szCs w:val="18"/>
              </w:rPr>
              <w:t>31.349</w:t>
            </w:r>
          </w:p>
        </w:tc>
        <w:tc>
          <w:tcPr>
            <w:tcW w:w="1699" w:type="dxa"/>
          </w:tcPr>
          <w:p w:rsidR="001E4F0E" w:rsidRDefault="001E4F0E" w:rsidP="001E4F0E">
            <w:pPr>
              <w:jc w:val="center"/>
              <w:rPr>
                <w:sz w:val="18"/>
                <w:szCs w:val="18"/>
              </w:rPr>
            </w:pPr>
            <w:r w:rsidRPr="008F3AAD">
              <w:rPr>
                <w:rFonts w:hint="eastAsia"/>
                <w:sz w:val="18"/>
                <w:szCs w:val="18"/>
              </w:rPr>
              <w:t>65(29)</w:t>
            </w:r>
            <w:r>
              <w:rPr>
                <w:sz w:val="18"/>
                <w:szCs w:val="18"/>
              </w:rPr>
              <w:t>/64.97</w:t>
            </w:r>
          </w:p>
          <w:p w:rsidR="001E4F0E" w:rsidRPr="008F3AAD" w:rsidRDefault="001E4F0E" w:rsidP="001E4F0E">
            <w:pPr>
              <w:jc w:val="center"/>
              <w:rPr>
                <w:sz w:val="18"/>
                <w:szCs w:val="18"/>
              </w:rPr>
            </w:pPr>
            <w:r>
              <w:rPr>
                <w:sz w:val="18"/>
                <w:szCs w:val="18"/>
              </w:rPr>
              <w:t>/0.18</w:t>
            </w:r>
            <w:r w:rsidRPr="008F3AAD">
              <w:rPr>
                <w:sz w:val="18"/>
                <w:szCs w:val="18"/>
              </w:rPr>
              <w:t>/</w:t>
            </w:r>
            <w:r>
              <w:rPr>
                <w:sz w:val="18"/>
                <w:szCs w:val="18"/>
              </w:rPr>
              <w:t>18.622</w:t>
            </w:r>
          </w:p>
        </w:tc>
      </w:tr>
      <w:tr w:rsidR="001E4F0E" w:rsidTr="007D5D91">
        <w:trPr>
          <w:trHeight w:val="404"/>
        </w:trPr>
        <w:tc>
          <w:tcPr>
            <w:tcW w:w="1698" w:type="dxa"/>
          </w:tcPr>
          <w:p w:rsidR="001E4F0E" w:rsidRDefault="001E4F0E" w:rsidP="001E4F0E">
            <w:pPr>
              <w:jc w:val="center"/>
              <w:rPr>
                <w:sz w:val="18"/>
                <w:szCs w:val="18"/>
              </w:rPr>
            </w:pPr>
            <w:r w:rsidRPr="008F3AAD">
              <w:rPr>
                <w:sz w:val="18"/>
                <w:szCs w:val="18"/>
              </w:rPr>
              <w:t>p_hat1500-3</w:t>
            </w:r>
          </w:p>
          <w:p w:rsidR="001E4F0E" w:rsidRPr="008F3AAD" w:rsidRDefault="001E4F0E" w:rsidP="001E4F0E">
            <w:pPr>
              <w:jc w:val="center"/>
              <w:rPr>
                <w:sz w:val="18"/>
                <w:szCs w:val="18"/>
              </w:rPr>
            </w:pPr>
            <w:r>
              <w:rPr>
                <w:sz w:val="18"/>
                <w:szCs w:val="18"/>
              </w:rPr>
              <w:t>(94)</w:t>
            </w:r>
          </w:p>
        </w:tc>
        <w:tc>
          <w:tcPr>
            <w:tcW w:w="1699" w:type="dxa"/>
          </w:tcPr>
          <w:p w:rsidR="001E4F0E" w:rsidRDefault="001E4F0E" w:rsidP="001E4F0E">
            <w:pPr>
              <w:jc w:val="center"/>
              <w:rPr>
                <w:sz w:val="18"/>
                <w:szCs w:val="18"/>
              </w:rPr>
            </w:pPr>
            <w:r w:rsidRPr="008F3AAD">
              <w:rPr>
                <w:sz w:val="18"/>
                <w:szCs w:val="18"/>
              </w:rPr>
              <w:t>94(30)</w:t>
            </w:r>
            <w:r>
              <w:rPr>
                <w:sz w:val="18"/>
                <w:szCs w:val="18"/>
              </w:rPr>
              <w:t>/94.00</w:t>
            </w:r>
          </w:p>
          <w:p w:rsidR="001E4F0E" w:rsidRPr="008F3AAD" w:rsidRDefault="001E4F0E" w:rsidP="00EB6009">
            <w:pPr>
              <w:jc w:val="center"/>
              <w:rPr>
                <w:sz w:val="18"/>
                <w:szCs w:val="18"/>
              </w:rPr>
            </w:pPr>
            <w:r>
              <w:rPr>
                <w:sz w:val="18"/>
                <w:szCs w:val="18"/>
              </w:rPr>
              <w:t>/0</w:t>
            </w:r>
            <w:r w:rsidRPr="008F3AAD">
              <w:rPr>
                <w:sz w:val="18"/>
                <w:szCs w:val="18"/>
              </w:rPr>
              <w:t>/</w:t>
            </w:r>
            <w:r w:rsidR="00EB6009">
              <w:rPr>
                <w:sz w:val="18"/>
                <w:szCs w:val="18"/>
              </w:rPr>
              <w:t>13.041</w:t>
            </w:r>
          </w:p>
        </w:tc>
        <w:tc>
          <w:tcPr>
            <w:tcW w:w="1699" w:type="dxa"/>
          </w:tcPr>
          <w:p w:rsidR="001E4F0E" w:rsidRDefault="001E4F0E" w:rsidP="001E4F0E">
            <w:pPr>
              <w:jc w:val="center"/>
              <w:rPr>
                <w:sz w:val="18"/>
                <w:szCs w:val="18"/>
              </w:rPr>
            </w:pPr>
            <w:r w:rsidRPr="008F3AAD">
              <w:rPr>
                <w:rFonts w:hint="eastAsia"/>
                <w:sz w:val="18"/>
                <w:szCs w:val="18"/>
              </w:rPr>
              <w:t>94(3</w:t>
            </w:r>
            <w:r w:rsidRPr="008F3AAD">
              <w:rPr>
                <w:sz w:val="18"/>
                <w:szCs w:val="18"/>
              </w:rPr>
              <w:t>0</w:t>
            </w:r>
            <w:r w:rsidRPr="008F3AAD">
              <w:rPr>
                <w:rFonts w:hint="eastAsia"/>
                <w:sz w:val="18"/>
                <w:szCs w:val="18"/>
              </w:rPr>
              <w:t>)</w:t>
            </w:r>
            <w:r>
              <w:rPr>
                <w:sz w:val="18"/>
                <w:szCs w:val="18"/>
              </w:rPr>
              <w:t>/94.00</w:t>
            </w:r>
          </w:p>
          <w:p w:rsidR="001E4F0E" w:rsidRPr="008F3AAD" w:rsidRDefault="001E4F0E" w:rsidP="001E4F0E">
            <w:pPr>
              <w:jc w:val="center"/>
              <w:rPr>
                <w:sz w:val="18"/>
                <w:szCs w:val="18"/>
              </w:rPr>
            </w:pPr>
            <w:r>
              <w:rPr>
                <w:sz w:val="18"/>
                <w:szCs w:val="18"/>
              </w:rPr>
              <w:t>/0</w:t>
            </w:r>
            <w:r w:rsidRPr="008F3AAD">
              <w:rPr>
                <w:sz w:val="18"/>
                <w:szCs w:val="18"/>
              </w:rPr>
              <w:t>/88.00</w:t>
            </w:r>
          </w:p>
        </w:tc>
        <w:tc>
          <w:tcPr>
            <w:tcW w:w="1699" w:type="dxa"/>
          </w:tcPr>
          <w:p w:rsidR="001E4F0E" w:rsidRDefault="001E4F0E" w:rsidP="001E4F0E">
            <w:pPr>
              <w:jc w:val="center"/>
              <w:rPr>
                <w:sz w:val="18"/>
                <w:szCs w:val="18"/>
              </w:rPr>
            </w:pPr>
            <w:r w:rsidRPr="008F3AAD">
              <w:rPr>
                <w:rFonts w:hint="eastAsia"/>
                <w:sz w:val="18"/>
                <w:szCs w:val="18"/>
              </w:rPr>
              <w:t>94(</w:t>
            </w:r>
            <w:r w:rsidRPr="008F3AAD">
              <w:rPr>
                <w:sz w:val="18"/>
                <w:szCs w:val="18"/>
              </w:rPr>
              <w:t>30</w:t>
            </w:r>
            <w:r w:rsidRPr="008F3AAD">
              <w:rPr>
                <w:rFonts w:hint="eastAsia"/>
                <w:sz w:val="18"/>
                <w:szCs w:val="18"/>
              </w:rPr>
              <w:t>)</w:t>
            </w:r>
            <w:r>
              <w:rPr>
                <w:sz w:val="18"/>
                <w:szCs w:val="18"/>
              </w:rPr>
              <w:t>/94.00</w:t>
            </w:r>
          </w:p>
          <w:p w:rsidR="001E4F0E" w:rsidRPr="008F3AAD" w:rsidRDefault="001E4F0E" w:rsidP="001E4F0E">
            <w:pPr>
              <w:jc w:val="center"/>
              <w:rPr>
                <w:sz w:val="18"/>
                <w:szCs w:val="18"/>
              </w:rPr>
            </w:pPr>
            <w:r>
              <w:rPr>
                <w:sz w:val="18"/>
                <w:szCs w:val="18"/>
              </w:rPr>
              <w:t>/0</w:t>
            </w:r>
            <w:r w:rsidRPr="008F3AAD">
              <w:rPr>
                <w:sz w:val="18"/>
                <w:szCs w:val="18"/>
              </w:rPr>
              <w:t>/</w:t>
            </w:r>
            <w:r>
              <w:rPr>
                <w:sz w:val="18"/>
                <w:szCs w:val="18"/>
              </w:rPr>
              <w:t>35.245</w:t>
            </w:r>
          </w:p>
        </w:tc>
        <w:tc>
          <w:tcPr>
            <w:tcW w:w="1699" w:type="dxa"/>
          </w:tcPr>
          <w:p w:rsidR="001E4F0E" w:rsidRDefault="001E4F0E" w:rsidP="001E4F0E">
            <w:pPr>
              <w:jc w:val="center"/>
              <w:rPr>
                <w:sz w:val="18"/>
                <w:szCs w:val="18"/>
              </w:rPr>
            </w:pPr>
            <w:r w:rsidRPr="008F3AAD">
              <w:rPr>
                <w:rFonts w:hint="eastAsia"/>
                <w:sz w:val="18"/>
                <w:szCs w:val="18"/>
              </w:rPr>
              <w:t>94(16)</w:t>
            </w:r>
            <w:r>
              <w:rPr>
                <w:sz w:val="18"/>
                <w:szCs w:val="18"/>
              </w:rPr>
              <w:t>/93.53</w:t>
            </w:r>
          </w:p>
          <w:p w:rsidR="001E4F0E" w:rsidRPr="008F3AAD" w:rsidRDefault="001E4F0E" w:rsidP="001E4F0E">
            <w:pPr>
              <w:jc w:val="center"/>
              <w:rPr>
                <w:sz w:val="18"/>
                <w:szCs w:val="18"/>
              </w:rPr>
            </w:pPr>
            <w:r>
              <w:rPr>
                <w:sz w:val="18"/>
                <w:szCs w:val="18"/>
              </w:rPr>
              <w:t>/0.51</w:t>
            </w:r>
            <w:r w:rsidRPr="008F3AAD">
              <w:rPr>
                <w:sz w:val="18"/>
                <w:szCs w:val="18"/>
              </w:rPr>
              <w:t>/</w:t>
            </w:r>
            <w:r>
              <w:rPr>
                <w:sz w:val="18"/>
                <w:szCs w:val="18"/>
              </w:rPr>
              <w:t>21.571</w:t>
            </w:r>
          </w:p>
        </w:tc>
      </w:tr>
    </w:tbl>
    <w:p w:rsidR="004A31D4" w:rsidRDefault="004A31D4" w:rsidP="004A31D4"/>
    <w:p w:rsidR="004A31D4" w:rsidRPr="001208F5" w:rsidRDefault="004A31D4" w:rsidP="004A31D4">
      <w:pPr>
        <w:jc w:val="center"/>
        <w:rPr>
          <w:sz w:val="21"/>
          <w:szCs w:val="21"/>
        </w:rPr>
      </w:pPr>
      <w:r w:rsidRPr="001208F5">
        <w:rPr>
          <w:rFonts w:hint="eastAsia"/>
          <w:sz w:val="21"/>
          <w:szCs w:val="21"/>
        </w:rPr>
        <w:t>表</w:t>
      </w:r>
      <w:r w:rsidRPr="001208F5">
        <w:rPr>
          <w:rFonts w:hint="eastAsia"/>
          <w:sz w:val="21"/>
          <w:szCs w:val="21"/>
        </w:rPr>
        <w:t>4</w:t>
      </w:r>
      <w:r>
        <w:rPr>
          <w:sz w:val="21"/>
          <w:szCs w:val="21"/>
        </w:rPr>
        <w:t>-5 CODE</w:t>
      </w:r>
      <w:r>
        <w:rPr>
          <w:rFonts w:hint="eastAsia"/>
          <w:sz w:val="21"/>
          <w:szCs w:val="21"/>
        </w:rPr>
        <w:t>网络</w:t>
      </w:r>
      <w:r>
        <w:rPr>
          <w:sz w:val="21"/>
          <w:szCs w:val="21"/>
        </w:rPr>
        <w:t>族上的综合对比实验结果</w:t>
      </w:r>
    </w:p>
    <w:p w:rsidR="004A31D4" w:rsidRPr="001208F5" w:rsidRDefault="00FC60ED" w:rsidP="004A31D4">
      <w:pPr>
        <w:jc w:val="center"/>
        <w:rPr>
          <w:sz w:val="21"/>
          <w:szCs w:val="21"/>
        </w:rPr>
      </w:pPr>
      <w:r>
        <w:rPr>
          <w:rFonts w:hint="eastAsia"/>
          <w:sz w:val="21"/>
          <w:szCs w:val="21"/>
        </w:rPr>
        <w:t>最优解</w:t>
      </w:r>
      <w:r>
        <w:rPr>
          <w:rFonts w:hint="eastAsia"/>
          <w:sz w:val="21"/>
          <w:szCs w:val="21"/>
        </w:rPr>
        <w:t>(</w:t>
      </w:r>
      <w:r>
        <w:rPr>
          <w:rFonts w:hint="eastAsia"/>
          <w:sz w:val="21"/>
          <w:szCs w:val="21"/>
        </w:rPr>
        <w:t>出现次数</w:t>
      </w:r>
      <w:r>
        <w:rPr>
          <w:rFonts w:hint="eastAsia"/>
          <w:sz w:val="21"/>
          <w:szCs w:val="21"/>
        </w:rPr>
        <w:t>)</w:t>
      </w:r>
      <w:r>
        <w:rPr>
          <w:sz w:val="21"/>
          <w:szCs w:val="21"/>
        </w:rPr>
        <w:t>/</w:t>
      </w:r>
      <w:r w:rsidR="004A31D4" w:rsidRPr="001208F5">
        <w:rPr>
          <w:sz w:val="21"/>
          <w:szCs w:val="21"/>
        </w:rPr>
        <w:t>平均值</w:t>
      </w:r>
      <w:r w:rsidR="004A31D4" w:rsidRPr="001208F5">
        <w:rPr>
          <w:sz w:val="21"/>
          <w:szCs w:val="21"/>
        </w:rPr>
        <w:t>/</w:t>
      </w:r>
      <w:r w:rsidR="004A31D4" w:rsidRPr="001208F5">
        <w:rPr>
          <w:rFonts w:hint="eastAsia"/>
          <w:sz w:val="21"/>
          <w:szCs w:val="21"/>
        </w:rPr>
        <w:t>标准差</w:t>
      </w:r>
      <w:r w:rsidR="004A31D4" w:rsidRPr="001208F5">
        <w:rPr>
          <w:sz w:val="21"/>
          <w:szCs w:val="21"/>
        </w:rPr>
        <w:t>/</w:t>
      </w:r>
      <w:r w:rsidR="004A31D4" w:rsidRPr="001208F5">
        <w:rPr>
          <w:rFonts w:hint="eastAsia"/>
          <w:sz w:val="21"/>
          <w:szCs w:val="21"/>
        </w:rPr>
        <w:t>算法</w:t>
      </w:r>
      <w:r w:rsidR="004A31D4" w:rsidRPr="001208F5">
        <w:rPr>
          <w:sz w:val="21"/>
          <w:szCs w:val="21"/>
        </w:rPr>
        <w:t>平均运行时间</w:t>
      </w:r>
    </w:p>
    <w:tbl>
      <w:tblPr>
        <w:tblStyle w:val="ad"/>
        <w:tblW w:w="0" w:type="auto"/>
        <w:tblLook w:val="04A0" w:firstRow="1" w:lastRow="0" w:firstColumn="1" w:lastColumn="0" w:noHBand="0" w:noVBand="1"/>
      </w:tblPr>
      <w:tblGrid>
        <w:gridCol w:w="1698"/>
        <w:gridCol w:w="1699"/>
        <w:gridCol w:w="1699"/>
        <w:gridCol w:w="1699"/>
        <w:gridCol w:w="1699"/>
      </w:tblGrid>
      <w:tr w:rsidR="007E00F4" w:rsidTr="000424BB">
        <w:tc>
          <w:tcPr>
            <w:tcW w:w="1698" w:type="dxa"/>
          </w:tcPr>
          <w:p w:rsidR="007E00F4" w:rsidRPr="000424BB" w:rsidRDefault="007E00F4" w:rsidP="007E00F4">
            <w:pPr>
              <w:jc w:val="center"/>
              <w:rPr>
                <w:sz w:val="21"/>
                <w:szCs w:val="21"/>
              </w:rPr>
            </w:pPr>
            <w:r>
              <w:rPr>
                <w:sz w:val="21"/>
                <w:szCs w:val="21"/>
              </w:rPr>
              <w:t>n</w:t>
            </w:r>
            <w:r>
              <w:rPr>
                <w:rFonts w:hint="eastAsia"/>
                <w:sz w:val="21"/>
                <w:szCs w:val="21"/>
              </w:rPr>
              <w:t>et</w:t>
            </w:r>
            <w:r>
              <w:rPr>
                <w:sz w:val="21"/>
                <w:szCs w:val="21"/>
              </w:rPr>
              <w:t>work(best)</w:t>
            </w:r>
          </w:p>
        </w:tc>
        <w:tc>
          <w:tcPr>
            <w:tcW w:w="1699" w:type="dxa"/>
          </w:tcPr>
          <w:p w:rsidR="007E00F4" w:rsidRPr="000424BB" w:rsidRDefault="007E00F4" w:rsidP="007E00F4">
            <w:pPr>
              <w:jc w:val="center"/>
              <w:rPr>
                <w:sz w:val="21"/>
                <w:szCs w:val="21"/>
              </w:rPr>
            </w:pPr>
            <w:r>
              <w:rPr>
                <w:rFonts w:hint="eastAsia"/>
                <w:sz w:val="21"/>
                <w:szCs w:val="21"/>
              </w:rPr>
              <w:t>IGLS</w:t>
            </w:r>
          </w:p>
        </w:tc>
        <w:tc>
          <w:tcPr>
            <w:tcW w:w="1699" w:type="dxa"/>
          </w:tcPr>
          <w:p w:rsidR="007E00F4" w:rsidRPr="000424BB" w:rsidRDefault="007E00F4" w:rsidP="007E00F4">
            <w:pPr>
              <w:jc w:val="center"/>
              <w:rPr>
                <w:sz w:val="21"/>
                <w:szCs w:val="21"/>
              </w:rPr>
            </w:pPr>
            <w:r>
              <w:rPr>
                <w:rFonts w:hint="eastAsia"/>
                <w:sz w:val="21"/>
                <w:szCs w:val="21"/>
              </w:rPr>
              <w:t>ILS</w:t>
            </w:r>
          </w:p>
        </w:tc>
        <w:tc>
          <w:tcPr>
            <w:tcW w:w="1699" w:type="dxa"/>
          </w:tcPr>
          <w:p w:rsidR="007E00F4" w:rsidRPr="000424BB" w:rsidRDefault="007E00F4" w:rsidP="007E00F4">
            <w:pPr>
              <w:jc w:val="center"/>
              <w:rPr>
                <w:sz w:val="21"/>
                <w:szCs w:val="21"/>
              </w:rPr>
            </w:pPr>
            <w:r>
              <w:rPr>
                <w:rFonts w:hint="eastAsia"/>
                <w:sz w:val="21"/>
                <w:szCs w:val="21"/>
              </w:rPr>
              <w:t>SBTS</w:t>
            </w:r>
          </w:p>
        </w:tc>
        <w:tc>
          <w:tcPr>
            <w:tcW w:w="1699" w:type="dxa"/>
          </w:tcPr>
          <w:p w:rsidR="007E00F4" w:rsidRPr="000424BB" w:rsidRDefault="007E00F4" w:rsidP="007E00F4">
            <w:pPr>
              <w:jc w:val="center"/>
              <w:rPr>
                <w:sz w:val="21"/>
                <w:szCs w:val="21"/>
              </w:rPr>
            </w:pPr>
            <w:r>
              <w:rPr>
                <w:rFonts w:hint="eastAsia"/>
                <w:sz w:val="21"/>
                <w:szCs w:val="21"/>
              </w:rPr>
              <w:t>BLS</w:t>
            </w:r>
          </w:p>
        </w:tc>
      </w:tr>
      <w:tr w:rsidR="00244A66" w:rsidTr="000424BB">
        <w:tc>
          <w:tcPr>
            <w:tcW w:w="1698" w:type="dxa"/>
          </w:tcPr>
          <w:p w:rsidR="00244A66" w:rsidRDefault="00244A66" w:rsidP="00244A66">
            <w:pPr>
              <w:jc w:val="center"/>
              <w:rPr>
                <w:sz w:val="18"/>
                <w:szCs w:val="18"/>
              </w:rPr>
            </w:pPr>
            <w:r w:rsidRPr="008F3AAD">
              <w:rPr>
                <w:sz w:val="18"/>
                <w:szCs w:val="18"/>
              </w:rPr>
              <w:t>1dc.1024</w:t>
            </w:r>
          </w:p>
          <w:p w:rsidR="00244A66" w:rsidRPr="008F3AAD" w:rsidRDefault="00244A66" w:rsidP="00244A66">
            <w:pPr>
              <w:jc w:val="center"/>
              <w:rPr>
                <w:sz w:val="18"/>
                <w:szCs w:val="18"/>
              </w:rPr>
            </w:pPr>
            <w:r>
              <w:rPr>
                <w:sz w:val="18"/>
                <w:szCs w:val="18"/>
              </w:rPr>
              <w:t>(94)</w:t>
            </w:r>
          </w:p>
        </w:tc>
        <w:tc>
          <w:tcPr>
            <w:tcW w:w="1699" w:type="dxa"/>
          </w:tcPr>
          <w:p w:rsidR="00244A66" w:rsidRDefault="00244A66" w:rsidP="00244A66">
            <w:pPr>
              <w:jc w:val="center"/>
              <w:rPr>
                <w:sz w:val="18"/>
                <w:szCs w:val="18"/>
              </w:rPr>
            </w:pPr>
            <w:r w:rsidRPr="008F3AAD">
              <w:rPr>
                <w:sz w:val="18"/>
                <w:szCs w:val="18"/>
              </w:rPr>
              <w:t>94(10)</w:t>
            </w:r>
            <w:r>
              <w:rPr>
                <w:sz w:val="18"/>
                <w:szCs w:val="18"/>
              </w:rPr>
              <w:t>/93.33</w:t>
            </w:r>
          </w:p>
          <w:p w:rsidR="00244A66" w:rsidRPr="008F3AAD" w:rsidRDefault="00244A66" w:rsidP="00244A66">
            <w:pPr>
              <w:jc w:val="center"/>
              <w:rPr>
                <w:sz w:val="18"/>
                <w:szCs w:val="18"/>
              </w:rPr>
            </w:pPr>
            <w:r>
              <w:rPr>
                <w:sz w:val="18"/>
                <w:szCs w:val="18"/>
              </w:rPr>
              <w:t>/0.47</w:t>
            </w:r>
            <w:r w:rsidRPr="008F3AAD">
              <w:rPr>
                <w:sz w:val="18"/>
                <w:szCs w:val="18"/>
              </w:rPr>
              <w:t>/23.576</w:t>
            </w:r>
          </w:p>
        </w:tc>
        <w:tc>
          <w:tcPr>
            <w:tcW w:w="1699" w:type="dxa"/>
          </w:tcPr>
          <w:p w:rsidR="00244A66" w:rsidRDefault="00244A66" w:rsidP="00244A66">
            <w:pPr>
              <w:jc w:val="center"/>
              <w:rPr>
                <w:sz w:val="18"/>
                <w:szCs w:val="18"/>
              </w:rPr>
            </w:pPr>
            <w:r w:rsidRPr="008F3AAD">
              <w:rPr>
                <w:rFonts w:hint="eastAsia"/>
                <w:sz w:val="18"/>
                <w:szCs w:val="18"/>
              </w:rPr>
              <w:t>94(</w:t>
            </w:r>
            <w:r w:rsidRPr="008F3AAD">
              <w:rPr>
                <w:sz w:val="18"/>
                <w:szCs w:val="18"/>
              </w:rPr>
              <w:t>4</w:t>
            </w:r>
            <w:r w:rsidRPr="008F3AAD">
              <w:rPr>
                <w:rFonts w:hint="eastAsia"/>
                <w:sz w:val="18"/>
                <w:szCs w:val="18"/>
              </w:rPr>
              <w:t>)</w:t>
            </w:r>
            <w:r>
              <w:rPr>
                <w:sz w:val="18"/>
                <w:szCs w:val="18"/>
              </w:rPr>
              <w:t>/80.60</w:t>
            </w:r>
          </w:p>
          <w:p w:rsidR="00244A66" w:rsidRPr="008F3AAD" w:rsidRDefault="00244A66" w:rsidP="00244A66">
            <w:pPr>
              <w:jc w:val="center"/>
              <w:rPr>
                <w:sz w:val="18"/>
                <w:szCs w:val="18"/>
              </w:rPr>
            </w:pPr>
            <w:r>
              <w:rPr>
                <w:sz w:val="18"/>
                <w:szCs w:val="18"/>
              </w:rPr>
              <w:t>/3.70</w:t>
            </w:r>
            <w:r w:rsidRPr="008F3AAD">
              <w:rPr>
                <w:sz w:val="18"/>
                <w:szCs w:val="18"/>
              </w:rPr>
              <w:t>/14.00</w:t>
            </w:r>
          </w:p>
        </w:tc>
        <w:tc>
          <w:tcPr>
            <w:tcW w:w="1699" w:type="dxa"/>
          </w:tcPr>
          <w:p w:rsidR="00244A66" w:rsidRDefault="00244A66" w:rsidP="00244A66">
            <w:pPr>
              <w:jc w:val="center"/>
              <w:rPr>
                <w:sz w:val="18"/>
                <w:szCs w:val="18"/>
              </w:rPr>
            </w:pPr>
            <w:r>
              <w:rPr>
                <w:sz w:val="18"/>
                <w:szCs w:val="18"/>
              </w:rPr>
              <w:t>94(11</w:t>
            </w:r>
            <w:r w:rsidRPr="008F3AAD">
              <w:rPr>
                <w:sz w:val="18"/>
                <w:szCs w:val="18"/>
              </w:rPr>
              <w:t>)</w:t>
            </w:r>
            <w:r>
              <w:rPr>
                <w:sz w:val="18"/>
                <w:szCs w:val="18"/>
              </w:rPr>
              <w:t>/93.37</w:t>
            </w:r>
          </w:p>
          <w:p w:rsidR="00244A66" w:rsidRPr="008F3AAD" w:rsidRDefault="00244A66" w:rsidP="00244A66">
            <w:pPr>
              <w:jc w:val="center"/>
              <w:rPr>
                <w:sz w:val="18"/>
                <w:szCs w:val="18"/>
              </w:rPr>
            </w:pPr>
            <w:r>
              <w:rPr>
                <w:sz w:val="18"/>
                <w:szCs w:val="18"/>
              </w:rPr>
              <w:t>/0.48</w:t>
            </w:r>
            <w:r w:rsidRPr="008F3AAD">
              <w:rPr>
                <w:sz w:val="18"/>
                <w:szCs w:val="18"/>
              </w:rPr>
              <w:t>/</w:t>
            </w:r>
            <w:r>
              <w:rPr>
                <w:sz w:val="18"/>
                <w:szCs w:val="18"/>
              </w:rPr>
              <w:t>109.31</w:t>
            </w:r>
          </w:p>
        </w:tc>
        <w:tc>
          <w:tcPr>
            <w:tcW w:w="1699" w:type="dxa"/>
          </w:tcPr>
          <w:p w:rsidR="00244A66" w:rsidRDefault="00244A66" w:rsidP="00244A66">
            <w:pPr>
              <w:jc w:val="center"/>
              <w:rPr>
                <w:sz w:val="18"/>
                <w:szCs w:val="18"/>
              </w:rPr>
            </w:pPr>
            <w:r w:rsidRPr="008F3AAD">
              <w:rPr>
                <w:rFonts w:hint="eastAsia"/>
                <w:sz w:val="18"/>
                <w:szCs w:val="18"/>
              </w:rPr>
              <w:t>94(</w:t>
            </w:r>
            <w:r w:rsidRPr="008F3AAD">
              <w:rPr>
                <w:sz w:val="18"/>
                <w:szCs w:val="18"/>
              </w:rPr>
              <w:t>16</w:t>
            </w:r>
            <w:r w:rsidRPr="008F3AAD">
              <w:rPr>
                <w:rFonts w:hint="eastAsia"/>
                <w:sz w:val="18"/>
                <w:szCs w:val="18"/>
              </w:rPr>
              <w:t>)</w:t>
            </w:r>
            <w:r>
              <w:rPr>
                <w:sz w:val="18"/>
                <w:szCs w:val="18"/>
              </w:rPr>
              <w:t>/93.53</w:t>
            </w:r>
          </w:p>
          <w:p w:rsidR="00244A66" w:rsidRPr="008F3AAD" w:rsidRDefault="00244A66" w:rsidP="00244A66">
            <w:pPr>
              <w:jc w:val="center"/>
              <w:rPr>
                <w:sz w:val="18"/>
                <w:szCs w:val="18"/>
              </w:rPr>
            </w:pPr>
            <w:r>
              <w:rPr>
                <w:sz w:val="18"/>
                <w:szCs w:val="18"/>
              </w:rPr>
              <w:t>/0.51</w:t>
            </w:r>
            <w:r w:rsidRPr="008F3AAD">
              <w:rPr>
                <w:sz w:val="18"/>
                <w:szCs w:val="18"/>
              </w:rPr>
              <w:t>/</w:t>
            </w:r>
            <w:r>
              <w:rPr>
                <w:sz w:val="18"/>
                <w:szCs w:val="18"/>
              </w:rPr>
              <w:t>13.222</w:t>
            </w:r>
          </w:p>
        </w:tc>
      </w:tr>
      <w:tr w:rsidR="00244A66" w:rsidTr="000424BB">
        <w:tc>
          <w:tcPr>
            <w:tcW w:w="1698" w:type="dxa"/>
          </w:tcPr>
          <w:p w:rsidR="00244A66" w:rsidRDefault="00244A66" w:rsidP="00244A66">
            <w:pPr>
              <w:jc w:val="center"/>
              <w:rPr>
                <w:sz w:val="18"/>
                <w:szCs w:val="18"/>
              </w:rPr>
            </w:pPr>
            <w:r w:rsidRPr="008F3AAD">
              <w:rPr>
                <w:sz w:val="18"/>
                <w:szCs w:val="18"/>
              </w:rPr>
              <w:t xml:space="preserve">1et.2048 </w:t>
            </w:r>
          </w:p>
          <w:p w:rsidR="00244A66" w:rsidRPr="008F3AAD" w:rsidRDefault="00244A66" w:rsidP="00244A66">
            <w:pPr>
              <w:jc w:val="center"/>
              <w:rPr>
                <w:sz w:val="18"/>
                <w:szCs w:val="18"/>
              </w:rPr>
            </w:pPr>
            <w:r>
              <w:rPr>
                <w:sz w:val="18"/>
                <w:szCs w:val="18"/>
              </w:rPr>
              <w:t>(316)</w:t>
            </w:r>
          </w:p>
        </w:tc>
        <w:tc>
          <w:tcPr>
            <w:tcW w:w="1699" w:type="dxa"/>
          </w:tcPr>
          <w:p w:rsidR="00244A66" w:rsidRDefault="00244A66" w:rsidP="00244A66">
            <w:pPr>
              <w:jc w:val="center"/>
              <w:rPr>
                <w:sz w:val="18"/>
                <w:szCs w:val="18"/>
              </w:rPr>
            </w:pPr>
            <w:r w:rsidRPr="008F3AAD">
              <w:rPr>
                <w:sz w:val="18"/>
                <w:szCs w:val="18"/>
              </w:rPr>
              <w:t>316(1)</w:t>
            </w:r>
            <w:r>
              <w:rPr>
                <w:sz w:val="18"/>
                <w:szCs w:val="18"/>
              </w:rPr>
              <w:t>/314.33</w:t>
            </w:r>
          </w:p>
          <w:p w:rsidR="00244A66" w:rsidRPr="008F3AAD" w:rsidRDefault="00244A66" w:rsidP="00244A66">
            <w:pPr>
              <w:jc w:val="center"/>
              <w:rPr>
                <w:sz w:val="18"/>
                <w:szCs w:val="18"/>
              </w:rPr>
            </w:pPr>
            <w:r>
              <w:rPr>
                <w:sz w:val="18"/>
                <w:szCs w:val="18"/>
              </w:rPr>
              <w:t>/0.65</w:t>
            </w:r>
            <w:r w:rsidRPr="008F3AAD">
              <w:rPr>
                <w:sz w:val="18"/>
                <w:szCs w:val="18"/>
              </w:rPr>
              <w:t>/</w:t>
            </w:r>
            <w:r>
              <w:rPr>
                <w:sz w:val="18"/>
                <w:szCs w:val="18"/>
              </w:rPr>
              <w:t>26.265</w:t>
            </w:r>
          </w:p>
        </w:tc>
        <w:tc>
          <w:tcPr>
            <w:tcW w:w="1699" w:type="dxa"/>
          </w:tcPr>
          <w:p w:rsidR="00244A66" w:rsidRDefault="00244A66" w:rsidP="00244A66">
            <w:pPr>
              <w:jc w:val="center"/>
              <w:rPr>
                <w:sz w:val="18"/>
                <w:szCs w:val="18"/>
              </w:rPr>
            </w:pPr>
            <w:r w:rsidRPr="008F3AAD">
              <w:rPr>
                <w:rFonts w:hint="eastAsia"/>
                <w:sz w:val="18"/>
                <w:szCs w:val="18"/>
              </w:rPr>
              <w:t>316(</w:t>
            </w:r>
            <w:r>
              <w:rPr>
                <w:sz w:val="18"/>
                <w:szCs w:val="18"/>
              </w:rPr>
              <w:t>30</w:t>
            </w:r>
            <w:r w:rsidRPr="008F3AAD">
              <w:rPr>
                <w:rFonts w:hint="eastAsia"/>
                <w:sz w:val="18"/>
                <w:szCs w:val="18"/>
              </w:rPr>
              <w:t>)</w:t>
            </w:r>
            <w:r>
              <w:rPr>
                <w:sz w:val="18"/>
                <w:szCs w:val="18"/>
              </w:rPr>
              <w:t>/316.00</w:t>
            </w:r>
          </w:p>
          <w:p w:rsidR="00244A66" w:rsidRPr="008F3AAD" w:rsidRDefault="00244A66" w:rsidP="00244A66">
            <w:pPr>
              <w:jc w:val="center"/>
              <w:rPr>
                <w:sz w:val="18"/>
                <w:szCs w:val="18"/>
              </w:rPr>
            </w:pPr>
            <w:r>
              <w:rPr>
                <w:sz w:val="18"/>
                <w:szCs w:val="18"/>
              </w:rPr>
              <w:t>/0</w:t>
            </w:r>
            <w:r w:rsidRPr="008F3AAD">
              <w:rPr>
                <w:sz w:val="18"/>
                <w:szCs w:val="18"/>
              </w:rPr>
              <w:t>/16.00</w:t>
            </w:r>
          </w:p>
        </w:tc>
        <w:tc>
          <w:tcPr>
            <w:tcW w:w="1699" w:type="dxa"/>
          </w:tcPr>
          <w:p w:rsidR="00244A66" w:rsidRDefault="00244A66" w:rsidP="00244A66">
            <w:pPr>
              <w:jc w:val="center"/>
              <w:rPr>
                <w:sz w:val="18"/>
                <w:szCs w:val="18"/>
              </w:rPr>
            </w:pPr>
            <w:r w:rsidRPr="008F3AAD">
              <w:rPr>
                <w:sz w:val="18"/>
                <w:szCs w:val="18"/>
              </w:rPr>
              <w:t>31</w:t>
            </w:r>
            <w:r>
              <w:rPr>
                <w:sz w:val="18"/>
                <w:szCs w:val="18"/>
              </w:rPr>
              <w:t>5</w:t>
            </w:r>
            <w:r w:rsidRPr="008F3AAD">
              <w:rPr>
                <w:sz w:val="18"/>
                <w:szCs w:val="18"/>
              </w:rPr>
              <w:t>(</w:t>
            </w:r>
            <w:r>
              <w:rPr>
                <w:sz w:val="18"/>
                <w:szCs w:val="18"/>
              </w:rPr>
              <w:t>4</w:t>
            </w:r>
            <w:r w:rsidRPr="008F3AAD">
              <w:rPr>
                <w:sz w:val="18"/>
                <w:szCs w:val="18"/>
              </w:rPr>
              <w:t>)</w:t>
            </w:r>
            <w:r>
              <w:rPr>
                <w:sz w:val="18"/>
                <w:szCs w:val="18"/>
              </w:rPr>
              <w:t>/308.73</w:t>
            </w:r>
          </w:p>
          <w:p w:rsidR="00244A66" w:rsidRPr="008F3AAD" w:rsidRDefault="00244A66" w:rsidP="00244A66">
            <w:pPr>
              <w:jc w:val="center"/>
              <w:rPr>
                <w:sz w:val="18"/>
                <w:szCs w:val="18"/>
              </w:rPr>
            </w:pPr>
            <w:r>
              <w:rPr>
                <w:sz w:val="18"/>
                <w:szCs w:val="18"/>
              </w:rPr>
              <w:t>/4.85</w:t>
            </w:r>
            <w:r w:rsidRPr="008F3AAD">
              <w:rPr>
                <w:sz w:val="18"/>
                <w:szCs w:val="18"/>
              </w:rPr>
              <w:t>/</w:t>
            </w:r>
            <w:r>
              <w:rPr>
                <w:sz w:val="18"/>
                <w:szCs w:val="18"/>
              </w:rPr>
              <w:t>346.134</w:t>
            </w:r>
          </w:p>
        </w:tc>
        <w:tc>
          <w:tcPr>
            <w:tcW w:w="1699" w:type="dxa"/>
          </w:tcPr>
          <w:p w:rsidR="00244A66" w:rsidRDefault="00244A66" w:rsidP="00244A66">
            <w:pPr>
              <w:jc w:val="center"/>
              <w:rPr>
                <w:sz w:val="18"/>
                <w:szCs w:val="18"/>
              </w:rPr>
            </w:pPr>
            <w:r w:rsidRPr="008F3AAD">
              <w:rPr>
                <w:rFonts w:hint="eastAsia"/>
                <w:sz w:val="18"/>
                <w:szCs w:val="18"/>
              </w:rPr>
              <w:t>316(</w:t>
            </w:r>
            <w:r w:rsidRPr="008F3AAD">
              <w:rPr>
                <w:sz w:val="18"/>
                <w:szCs w:val="18"/>
              </w:rPr>
              <w:t>9</w:t>
            </w:r>
            <w:r w:rsidRPr="008F3AAD">
              <w:rPr>
                <w:rFonts w:hint="eastAsia"/>
                <w:sz w:val="18"/>
                <w:szCs w:val="18"/>
              </w:rPr>
              <w:t>)</w:t>
            </w:r>
            <w:r>
              <w:rPr>
                <w:sz w:val="18"/>
                <w:szCs w:val="18"/>
              </w:rPr>
              <w:t>/315.07</w:t>
            </w:r>
          </w:p>
          <w:p w:rsidR="00244A66" w:rsidRPr="008F3AAD" w:rsidRDefault="00244A66" w:rsidP="00244A66">
            <w:pPr>
              <w:jc w:val="center"/>
              <w:rPr>
                <w:sz w:val="18"/>
                <w:szCs w:val="18"/>
              </w:rPr>
            </w:pPr>
            <w:r>
              <w:rPr>
                <w:sz w:val="18"/>
                <w:szCs w:val="18"/>
              </w:rPr>
              <w:t>/0.74</w:t>
            </w:r>
            <w:r w:rsidRPr="008F3AAD">
              <w:rPr>
                <w:sz w:val="18"/>
                <w:szCs w:val="18"/>
              </w:rPr>
              <w:t>/</w:t>
            </w:r>
            <w:r>
              <w:rPr>
                <w:sz w:val="18"/>
                <w:szCs w:val="18"/>
              </w:rPr>
              <w:t>20.019</w:t>
            </w:r>
          </w:p>
        </w:tc>
      </w:tr>
      <w:tr w:rsidR="00244A66" w:rsidTr="000424BB">
        <w:tc>
          <w:tcPr>
            <w:tcW w:w="1698" w:type="dxa"/>
          </w:tcPr>
          <w:p w:rsidR="00244A66" w:rsidRDefault="00244A66" w:rsidP="00244A66">
            <w:pPr>
              <w:jc w:val="center"/>
              <w:rPr>
                <w:sz w:val="18"/>
                <w:szCs w:val="18"/>
              </w:rPr>
            </w:pPr>
            <w:r w:rsidRPr="008F3AAD">
              <w:rPr>
                <w:sz w:val="18"/>
                <w:szCs w:val="18"/>
              </w:rPr>
              <w:t>1tc.1024</w:t>
            </w:r>
          </w:p>
          <w:p w:rsidR="00244A66" w:rsidRPr="008F3AAD" w:rsidRDefault="00244A66" w:rsidP="00244A66">
            <w:pPr>
              <w:jc w:val="center"/>
              <w:rPr>
                <w:sz w:val="18"/>
                <w:szCs w:val="18"/>
              </w:rPr>
            </w:pPr>
            <w:r>
              <w:rPr>
                <w:sz w:val="18"/>
                <w:szCs w:val="18"/>
              </w:rPr>
              <w:t>(196)</w:t>
            </w:r>
          </w:p>
        </w:tc>
        <w:tc>
          <w:tcPr>
            <w:tcW w:w="1699" w:type="dxa"/>
          </w:tcPr>
          <w:p w:rsidR="00244A66" w:rsidRDefault="00244A66" w:rsidP="00244A66">
            <w:pPr>
              <w:jc w:val="center"/>
              <w:rPr>
                <w:sz w:val="18"/>
                <w:szCs w:val="18"/>
              </w:rPr>
            </w:pPr>
            <w:r w:rsidRPr="008F3AAD">
              <w:rPr>
                <w:sz w:val="18"/>
                <w:szCs w:val="18"/>
              </w:rPr>
              <w:t>196(30)</w:t>
            </w:r>
            <w:r>
              <w:rPr>
                <w:sz w:val="18"/>
                <w:szCs w:val="18"/>
              </w:rPr>
              <w:t>/196.00</w:t>
            </w:r>
          </w:p>
          <w:p w:rsidR="00244A66" w:rsidRPr="008F3AAD" w:rsidRDefault="00244A66" w:rsidP="00244A66">
            <w:pPr>
              <w:jc w:val="center"/>
              <w:rPr>
                <w:sz w:val="18"/>
                <w:szCs w:val="18"/>
              </w:rPr>
            </w:pPr>
            <w:r>
              <w:rPr>
                <w:sz w:val="18"/>
                <w:szCs w:val="18"/>
              </w:rPr>
              <w:t>/0</w:t>
            </w:r>
            <w:r w:rsidRPr="008F3AAD">
              <w:rPr>
                <w:sz w:val="18"/>
                <w:szCs w:val="18"/>
              </w:rPr>
              <w:t>/</w:t>
            </w:r>
            <w:r>
              <w:rPr>
                <w:sz w:val="18"/>
                <w:szCs w:val="18"/>
              </w:rPr>
              <w:t>1.581</w:t>
            </w:r>
          </w:p>
        </w:tc>
        <w:tc>
          <w:tcPr>
            <w:tcW w:w="1699" w:type="dxa"/>
          </w:tcPr>
          <w:p w:rsidR="00244A66" w:rsidRDefault="00244A66" w:rsidP="00244A66">
            <w:pPr>
              <w:jc w:val="center"/>
              <w:rPr>
                <w:sz w:val="18"/>
                <w:szCs w:val="18"/>
              </w:rPr>
            </w:pPr>
            <w:r w:rsidRPr="008F3AAD">
              <w:rPr>
                <w:rFonts w:hint="eastAsia"/>
                <w:sz w:val="18"/>
                <w:szCs w:val="18"/>
              </w:rPr>
              <w:t>196(</w:t>
            </w:r>
            <w:r w:rsidRPr="008F3AAD">
              <w:rPr>
                <w:sz w:val="18"/>
                <w:szCs w:val="18"/>
              </w:rPr>
              <w:t>30</w:t>
            </w:r>
            <w:r w:rsidRPr="008F3AAD">
              <w:rPr>
                <w:rFonts w:hint="eastAsia"/>
                <w:sz w:val="18"/>
                <w:szCs w:val="18"/>
              </w:rPr>
              <w:t>)</w:t>
            </w:r>
            <w:r>
              <w:rPr>
                <w:sz w:val="18"/>
                <w:szCs w:val="18"/>
              </w:rPr>
              <w:t>/193.00</w:t>
            </w:r>
          </w:p>
          <w:p w:rsidR="00244A66" w:rsidRPr="008F3AAD" w:rsidRDefault="00244A66" w:rsidP="00244A66">
            <w:pPr>
              <w:jc w:val="center"/>
              <w:rPr>
                <w:sz w:val="18"/>
                <w:szCs w:val="18"/>
              </w:rPr>
            </w:pPr>
            <w:r w:rsidRPr="008F3AAD">
              <w:rPr>
                <w:sz w:val="18"/>
                <w:szCs w:val="18"/>
              </w:rPr>
              <w:t>/</w:t>
            </w:r>
            <w:r>
              <w:rPr>
                <w:sz w:val="18"/>
                <w:szCs w:val="18"/>
              </w:rPr>
              <w:t>0</w:t>
            </w:r>
            <w:r w:rsidRPr="008F3AAD">
              <w:rPr>
                <w:sz w:val="18"/>
                <w:szCs w:val="18"/>
              </w:rPr>
              <w:t>/8.323</w:t>
            </w:r>
          </w:p>
        </w:tc>
        <w:tc>
          <w:tcPr>
            <w:tcW w:w="1699" w:type="dxa"/>
          </w:tcPr>
          <w:p w:rsidR="00244A66" w:rsidRDefault="00244A66" w:rsidP="00244A66">
            <w:pPr>
              <w:jc w:val="center"/>
              <w:rPr>
                <w:sz w:val="18"/>
                <w:szCs w:val="18"/>
              </w:rPr>
            </w:pPr>
            <w:r w:rsidRPr="008F3AAD">
              <w:rPr>
                <w:sz w:val="18"/>
                <w:szCs w:val="18"/>
              </w:rPr>
              <w:t>196(</w:t>
            </w:r>
            <w:r>
              <w:rPr>
                <w:sz w:val="18"/>
                <w:szCs w:val="18"/>
              </w:rPr>
              <w:t>28</w:t>
            </w:r>
            <w:r w:rsidRPr="008F3AAD">
              <w:rPr>
                <w:sz w:val="18"/>
                <w:szCs w:val="18"/>
              </w:rPr>
              <w:t>)</w:t>
            </w:r>
            <w:r>
              <w:rPr>
                <w:sz w:val="18"/>
                <w:szCs w:val="18"/>
              </w:rPr>
              <w:t>/195.93</w:t>
            </w:r>
          </w:p>
          <w:p w:rsidR="00244A66" w:rsidRPr="008F3AAD" w:rsidRDefault="00244A66" w:rsidP="00244A66">
            <w:pPr>
              <w:jc w:val="center"/>
              <w:rPr>
                <w:sz w:val="18"/>
                <w:szCs w:val="18"/>
              </w:rPr>
            </w:pPr>
            <w:r>
              <w:rPr>
                <w:sz w:val="18"/>
                <w:szCs w:val="18"/>
              </w:rPr>
              <w:t>/0.25</w:t>
            </w:r>
            <w:r w:rsidRPr="008F3AAD">
              <w:rPr>
                <w:sz w:val="18"/>
                <w:szCs w:val="18"/>
              </w:rPr>
              <w:t>/</w:t>
            </w:r>
            <w:r>
              <w:rPr>
                <w:sz w:val="18"/>
                <w:szCs w:val="18"/>
              </w:rPr>
              <w:t>36.276</w:t>
            </w:r>
          </w:p>
        </w:tc>
        <w:tc>
          <w:tcPr>
            <w:tcW w:w="1699" w:type="dxa"/>
          </w:tcPr>
          <w:p w:rsidR="00244A66" w:rsidRDefault="00244A66" w:rsidP="00244A66">
            <w:pPr>
              <w:jc w:val="center"/>
              <w:rPr>
                <w:sz w:val="18"/>
                <w:szCs w:val="18"/>
              </w:rPr>
            </w:pPr>
            <w:r w:rsidRPr="008F3AAD">
              <w:rPr>
                <w:rFonts w:hint="eastAsia"/>
                <w:sz w:val="18"/>
                <w:szCs w:val="18"/>
              </w:rPr>
              <w:t>196(</w:t>
            </w:r>
            <w:r w:rsidRPr="008F3AAD">
              <w:rPr>
                <w:sz w:val="18"/>
                <w:szCs w:val="18"/>
              </w:rPr>
              <w:t>29</w:t>
            </w:r>
            <w:r w:rsidRPr="008F3AAD">
              <w:rPr>
                <w:rFonts w:hint="eastAsia"/>
                <w:sz w:val="18"/>
                <w:szCs w:val="18"/>
              </w:rPr>
              <w:t>)</w:t>
            </w:r>
            <w:r>
              <w:rPr>
                <w:sz w:val="18"/>
                <w:szCs w:val="18"/>
              </w:rPr>
              <w:t>/195.97</w:t>
            </w:r>
          </w:p>
          <w:p w:rsidR="00244A66" w:rsidRPr="008F3AAD" w:rsidRDefault="00244A66" w:rsidP="00244A66">
            <w:pPr>
              <w:jc w:val="center"/>
              <w:rPr>
                <w:sz w:val="18"/>
                <w:szCs w:val="18"/>
              </w:rPr>
            </w:pPr>
            <w:r>
              <w:rPr>
                <w:sz w:val="18"/>
                <w:szCs w:val="18"/>
              </w:rPr>
              <w:t>/0.18</w:t>
            </w:r>
            <w:r w:rsidRPr="008F3AAD">
              <w:rPr>
                <w:sz w:val="18"/>
                <w:szCs w:val="18"/>
              </w:rPr>
              <w:t>/</w:t>
            </w:r>
            <w:r>
              <w:rPr>
                <w:sz w:val="18"/>
                <w:szCs w:val="18"/>
              </w:rPr>
              <w:t>10.022</w:t>
            </w:r>
          </w:p>
        </w:tc>
      </w:tr>
      <w:tr w:rsidR="00244A66" w:rsidTr="000424BB">
        <w:tc>
          <w:tcPr>
            <w:tcW w:w="1698" w:type="dxa"/>
          </w:tcPr>
          <w:p w:rsidR="00244A66" w:rsidRDefault="00244A66" w:rsidP="00244A66">
            <w:pPr>
              <w:jc w:val="center"/>
              <w:rPr>
                <w:sz w:val="18"/>
                <w:szCs w:val="18"/>
              </w:rPr>
            </w:pPr>
            <w:r w:rsidRPr="008F3AAD">
              <w:rPr>
                <w:sz w:val="18"/>
                <w:szCs w:val="18"/>
              </w:rPr>
              <w:t xml:space="preserve">2dc.2048 </w:t>
            </w:r>
          </w:p>
          <w:p w:rsidR="00244A66" w:rsidRPr="008F3AAD" w:rsidRDefault="00244A66" w:rsidP="00244A66">
            <w:pPr>
              <w:jc w:val="center"/>
              <w:rPr>
                <w:sz w:val="18"/>
                <w:szCs w:val="18"/>
              </w:rPr>
            </w:pPr>
            <w:r>
              <w:rPr>
                <w:sz w:val="18"/>
                <w:szCs w:val="18"/>
              </w:rPr>
              <w:t>(24)</w:t>
            </w:r>
          </w:p>
        </w:tc>
        <w:tc>
          <w:tcPr>
            <w:tcW w:w="1699" w:type="dxa"/>
          </w:tcPr>
          <w:p w:rsidR="00244A66" w:rsidRDefault="00244A66" w:rsidP="00244A66">
            <w:pPr>
              <w:jc w:val="center"/>
              <w:rPr>
                <w:sz w:val="18"/>
                <w:szCs w:val="18"/>
              </w:rPr>
            </w:pPr>
            <w:r w:rsidRPr="008F3AAD">
              <w:rPr>
                <w:sz w:val="18"/>
                <w:szCs w:val="18"/>
              </w:rPr>
              <w:t>24(20)</w:t>
            </w:r>
            <w:r>
              <w:rPr>
                <w:sz w:val="18"/>
                <w:szCs w:val="18"/>
              </w:rPr>
              <w:t>/23.67</w:t>
            </w:r>
          </w:p>
          <w:p w:rsidR="00244A66" w:rsidRPr="008F3AAD" w:rsidRDefault="00244A66" w:rsidP="00244A66">
            <w:pPr>
              <w:jc w:val="center"/>
              <w:rPr>
                <w:sz w:val="18"/>
                <w:szCs w:val="18"/>
              </w:rPr>
            </w:pPr>
            <w:r>
              <w:rPr>
                <w:sz w:val="18"/>
                <w:szCs w:val="18"/>
              </w:rPr>
              <w:t>/0.47</w:t>
            </w:r>
            <w:r w:rsidRPr="008F3AAD">
              <w:rPr>
                <w:sz w:val="18"/>
                <w:szCs w:val="18"/>
              </w:rPr>
              <w:t>/174.320</w:t>
            </w:r>
          </w:p>
        </w:tc>
        <w:tc>
          <w:tcPr>
            <w:tcW w:w="1699" w:type="dxa"/>
          </w:tcPr>
          <w:p w:rsidR="00244A66" w:rsidRDefault="00244A66" w:rsidP="00244A66">
            <w:pPr>
              <w:jc w:val="center"/>
              <w:rPr>
                <w:sz w:val="18"/>
                <w:szCs w:val="18"/>
              </w:rPr>
            </w:pPr>
            <w:r w:rsidRPr="008F3AAD">
              <w:rPr>
                <w:rFonts w:hint="eastAsia"/>
                <w:sz w:val="18"/>
                <w:szCs w:val="18"/>
              </w:rPr>
              <w:t>24(</w:t>
            </w:r>
            <w:r>
              <w:rPr>
                <w:sz w:val="18"/>
                <w:szCs w:val="18"/>
              </w:rPr>
              <w:t>30</w:t>
            </w:r>
            <w:r w:rsidRPr="008F3AAD">
              <w:rPr>
                <w:rFonts w:hint="eastAsia"/>
                <w:sz w:val="18"/>
                <w:szCs w:val="18"/>
              </w:rPr>
              <w:t>)</w:t>
            </w:r>
            <w:r>
              <w:rPr>
                <w:sz w:val="18"/>
                <w:szCs w:val="18"/>
              </w:rPr>
              <w:t>/24.00</w:t>
            </w:r>
          </w:p>
          <w:p w:rsidR="00244A66" w:rsidRPr="008F3AAD" w:rsidRDefault="00244A66" w:rsidP="00244A66">
            <w:pPr>
              <w:jc w:val="center"/>
              <w:rPr>
                <w:sz w:val="18"/>
                <w:szCs w:val="18"/>
              </w:rPr>
            </w:pPr>
            <w:r>
              <w:rPr>
                <w:sz w:val="18"/>
                <w:szCs w:val="18"/>
              </w:rPr>
              <w:t>/0</w:t>
            </w:r>
            <w:r w:rsidRPr="008F3AAD">
              <w:rPr>
                <w:sz w:val="18"/>
                <w:szCs w:val="18"/>
              </w:rPr>
              <w:t>/165.00</w:t>
            </w:r>
          </w:p>
        </w:tc>
        <w:tc>
          <w:tcPr>
            <w:tcW w:w="1699" w:type="dxa"/>
          </w:tcPr>
          <w:p w:rsidR="00244A66" w:rsidRDefault="00244A66" w:rsidP="00244A66">
            <w:pPr>
              <w:jc w:val="center"/>
              <w:rPr>
                <w:sz w:val="18"/>
                <w:szCs w:val="18"/>
              </w:rPr>
            </w:pPr>
            <w:r w:rsidRPr="008F3AAD">
              <w:rPr>
                <w:sz w:val="18"/>
                <w:szCs w:val="18"/>
              </w:rPr>
              <w:t>24(</w:t>
            </w:r>
            <w:r>
              <w:rPr>
                <w:sz w:val="18"/>
                <w:szCs w:val="18"/>
              </w:rPr>
              <w:t>8</w:t>
            </w:r>
            <w:r w:rsidRPr="008F3AAD">
              <w:rPr>
                <w:sz w:val="18"/>
                <w:szCs w:val="18"/>
              </w:rPr>
              <w:t>)/</w:t>
            </w:r>
            <w:r>
              <w:rPr>
                <w:sz w:val="18"/>
                <w:szCs w:val="18"/>
              </w:rPr>
              <w:t>23.27</w:t>
            </w:r>
          </w:p>
          <w:p w:rsidR="00244A66" w:rsidRPr="008F3AAD" w:rsidRDefault="00244A66" w:rsidP="00244A66">
            <w:pPr>
              <w:jc w:val="center"/>
              <w:rPr>
                <w:sz w:val="18"/>
                <w:szCs w:val="18"/>
              </w:rPr>
            </w:pPr>
            <w:r>
              <w:rPr>
                <w:sz w:val="18"/>
                <w:szCs w:val="18"/>
              </w:rPr>
              <w:t>/0.44/679.91</w:t>
            </w:r>
          </w:p>
        </w:tc>
        <w:tc>
          <w:tcPr>
            <w:tcW w:w="1699" w:type="dxa"/>
          </w:tcPr>
          <w:p w:rsidR="00244A66" w:rsidRDefault="00244A66" w:rsidP="00244A66">
            <w:pPr>
              <w:jc w:val="center"/>
              <w:rPr>
                <w:sz w:val="18"/>
                <w:szCs w:val="18"/>
              </w:rPr>
            </w:pPr>
            <w:r w:rsidRPr="008F3AAD">
              <w:rPr>
                <w:rFonts w:hint="eastAsia"/>
                <w:sz w:val="18"/>
                <w:szCs w:val="18"/>
              </w:rPr>
              <w:t>24(</w:t>
            </w:r>
            <w:r w:rsidRPr="008F3AAD">
              <w:rPr>
                <w:sz w:val="18"/>
                <w:szCs w:val="18"/>
              </w:rPr>
              <w:t>18</w:t>
            </w:r>
            <w:r w:rsidRPr="008F3AAD">
              <w:rPr>
                <w:rFonts w:hint="eastAsia"/>
                <w:sz w:val="18"/>
                <w:szCs w:val="18"/>
              </w:rPr>
              <w:t>)</w:t>
            </w:r>
            <w:r>
              <w:rPr>
                <w:sz w:val="18"/>
                <w:szCs w:val="18"/>
              </w:rPr>
              <w:t>/23.60</w:t>
            </w:r>
          </w:p>
          <w:p w:rsidR="00244A66" w:rsidRPr="008F3AAD" w:rsidRDefault="00244A66" w:rsidP="00244A66">
            <w:pPr>
              <w:jc w:val="center"/>
              <w:rPr>
                <w:sz w:val="18"/>
                <w:szCs w:val="18"/>
              </w:rPr>
            </w:pPr>
            <w:r>
              <w:rPr>
                <w:sz w:val="18"/>
                <w:szCs w:val="18"/>
              </w:rPr>
              <w:t>/0.55</w:t>
            </w:r>
            <w:r w:rsidRPr="008F3AAD">
              <w:rPr>
                <w:sz w:val="18"/>
                <w:szCs w:val="18"/>
              </w:rPr>
              <w:t>/</w:t>
            </w:r>
            <w:r>
              <w:rPr>
                <w:sz w:val="18"/>
                <w:szCs w:val="18"/>
              </w:rPr>
              <w:t>21.929</w:t>
            </w:r>
          </w:p>
        </w:tc>
      </w:tr>
    </w:tbl>
    <w:p w:rsidR="004A31D4" w:rsidRDefault="004A31D4" w:rsidP="004A31D4"/>
    <w:p w:rsidR="004A31D4" w:rsidRPr="001208F5" w:rsidRDefault="004A31D4" w:rsidP="004A31D4">
      <w:pPr>
        <w:jc w:val="center"/>
        <w:rPr>
          <w:sz w:val="21"/>
          <w:szCs w:val="21"/>
        </w:rPr>
      </w:pPr>
      <w:r w:rsidRPr="001208F5">
        <w:rPr>
          <w:rFonts w:hint="eastAsia"/>
          <w:sz w:val="21"/>
          <w:szCs w:val="21"/>
        </w:rPr>
        <w:t>表</w:t>
      </w:r>
      <w:r w:rsidRPr="001208F5">
        <w:rPr>
          <w:rFonts w:hint="eastAsia"/>
          <w:sz w:val="21"/>
          <w:szCs w:val="21"/>
        </w:rPr>
        <w:t>4</w:t>
      </w:r>
      <w:r>
        <w:rPr>
          <w:sz w:val="21"/>
          <w:szCs w:val="21"/>
        </w:rPr>
        <w:t>-6 BHOSLIB</w:t>
      </w:r>
      <w:r>
        <w:rPr>
          <w:rFonts w:hint="eastAsia"/>
          <w:sz w:val="21"/>
          <w:szCs w:val="21"/>
        </w:rPr>
        <w:t>网络</w:t>
      </w:r>
      <w:r>
        <w:rPr>
          <w:sz w:val="21"/>
          <w:szCs w:val="21"/>
        </w:rPr>
        <w:t>族上的综合对比实验结果</w:t>
      </w:r>
    </w:p>
    <w:p w:rsidR="004A31D4" w:rsidRPr="001208F5" w:rsidRDefault="00FC60ED" w:rsidP="004A31D4">
      <w:pPr>
        <w:jc w:val="center"/>
        <w:rPr>
          <w:sz w:val="21"/>
          <w:szCs w:val="21"/>
        </w:rPr>
      </w:pPr>
      <w:r>
        <w:rPr>
          <w:rFonts w:hint="eastAsia"/>
          <w:sz w:val="21"/>
          <w:szCs w:val="21"/>
        </w:rPr>
        <w:t>最优解</w:t>
      </w:r>
      <w:r>
        <w:rPr>
          <w:rFonts w:hint="eastAsia"/>
          <w:sz w:val="21"/>
          <w:szCs w:val="21"/>
        </w:rPr>
        <w:t>(</w:t>
      </w:r>
      <w:r>
        <w:rPr>
          <w:rFonts w:hint="eastAsia"/>
          <w:sz w:val="21"/>
          <w:szCs w:val="21"/>
        </w:rPr>
        <w:t>出现次数</w:t>
      </w:r>
      <w:r>
        <w:rPr>
          <w:rFonts w:hint="eastAsia"/>
          <w:sz w:val="21"/>
          <w:szCs w:val="21"/>
        </w:rPr>
        <w:t>)</w:t>
      </w:r>
      <w:r>
        <w:rPr>
          <w:sz w:val="21"/>
          <w:szCs w:val="21"/>
        </w:rPr>
        <w:t>/</w:t>
      </w:r>
      <w:r w:rsidR="004A31D4" w:rsidRPr="001208F5">
        <w:rPr>
          <w:sz w:val="21"/>
          <w:szCs w:val="21"/>
        </w:rPr>
        <w:t>平均值</w:t>
      </w:r>
      <w:r w:rsidR="004A31D4" w:rsidRPr="001208F5">
        <w:rPr>
          <w:sz w:val="21"/>
          <w:szCs w:val="21"/>
        </w:rPr>
        <w:t>/</w:t>
      </w:r>
      <w:r w:rsidR="004A31D4" w:rsidRPr="001208F5">
        <w:rPr>
          <w:rFonts w:hint="eastAsia"/>
          <w:sz w:val="21"/>
          <w:szCs w:val="21"/>
        </w:rPr>
        <w:t>标准差</w:t>
      </w:r>
      <w:r w:rsidR="004A31D4" w:rsidRPr="001208F5">
        <w:rPr>
          <w:sz w:val="21"/>
          <w:szCs w:val="21"/>
        </w:rPr>
        <w:t>/</w:t>
      </w:r>
      <w:r w:rsidR="004A31D4" w:rsidRPr="001208F5">
        <w:rPr>
          <w:rFonts w:hint="eastAsia"/>
          <w:sz w:val="21"/>
          <w:szCs w:val="21"/>
        </w:rPr>
        <w:t>算法</w:t>
      </w:r>
      <w:r w:rsidR="004A31D4" w:rsidRPr="001208F5">
        <w:rPr>
          <w:sz w:val="21"/>
          <w:szCs w:val="21"/>
        </w:rPr>
        <w:t>平均运行时间</w:t>
      </w:r>
    </w:p>
    <w:tbl>
      <w:tblPr>
        <w:tblStyle w:val="ad"/>
        <w:tblW w:w="0" w:type="auto"/>
        <w:tblLook w:val="04A0" w:firstRow="1" w:lastRow="0" w:firstColumn="1" w:lastColumn="0" w:noHBand="0" w:noVBand="1"/>
      </w:tblPr>
      <w:tblGrid>
        <w:gridCol w:w="1698"/>
        <w:gridCol w:w="1699"/>
        <w:gridCol w:w="1699"/>
        <w:gridCol w:w="1699"/>
        <w:gridCol w:w="1699"/>
      </w:tblGrid>
      <w:tr w:rsidR="007E00F4" w:rsidTr="001E4F0E">
        <w:tc>
          <w:tcPr>
            <w:tcW w:w="1698" w:type="dxa"/>
          </w:tcPr>
          <w:p w:rsidR="007E00F4" w:rsidRPr="000424BB" w:rsidRDefault="007E00F4" w:rsidP="007E00F4">
            <w:pPr>
              <w:jc w:val="center"/>
              <w:rPr>
                <w:sz w:val="21"/>
                <w:szCs w:val="21"/>
              </w:rPr>
            </w:pPr>
            <w:r>
              <w:rPr>
                <w:sz w:val="21"/>
                <w:szCs w:val="21"/>
              </w:rPr>
              <w:t>n</w:t>
            </w:r>
            <w:r>
              <w:rPr>
                <w:rFonts w:hint="eastAsia"/>
                <w:sz w:val="21"/>
                <w:szCs w:val="21"/>
              </w:rPr>
              <w:t>et</w:t>
            </w:r>
            <w:r>
              <w:rPr>
                <w:sz w:val="21"/>
                <w:szCs w:val="21"/>
              </w:rPr>
              <w:t>work(best)</w:t>
            </w:r>
          </w:p>
        </w:tc>
        <w:tc>
          <w:tcPr>
            <w:tcW w:w="1699" w:type="dxa"/>
          </w:tcPr>
          <w:p w:rsidR="007E00F4" w:rsidRPr="000424BB" w:rsidRDefault="007E00F4" w:rsidP="007E00F4">
            <w:pPr>
              <w:jc w:val="center"/>
              <w:rPr>
                <w:sz w:val="21"/>
                <w:szCs w:val="21"/>
              </w:rPr>
            </w:pPr>
            <w:r>
              <w:rPr>
                <w:rFonts w:hint="eastAsia"/>
                <w:sz w:val="21"/>
                <w:szCs w:val="21"/>
              </w:rPr>
              <w:t>IGLS</w:t>
            </w:r>
          </w:p>
        </w:tc>
        <w:tc>
          <w:tcPr>
            <w:tcW w:w="1699" w:type="dxa"/>
          </w:tcPr>
          <w:p w:rsidR="007E00F4" w:rsidRPr="000424BB" w:rsidRDefault="007E00F4" w:rsidP="007E00F4">
            <w:pPr>
              <w:jc w:val="center"/>
              <w:rPr>
                <w:sz w:val="21"/>
                <w:szCs w:val="21"/>
              </w:rPr>
            </w:pPr>
            <w:r>
              <w:rPr>
                <w:rFonts w:hint="eastAsia"/>
                <w:sz w:val="21"/>
                <w:szCs w:val="21"/>
              </w:rPr>
              <w:t>ILS</w:t>
            </w:r>
          </w:p>
        </w:tc>
        <w:tc>
          <w:tcPr>
            <w:tcW w:w="1699" w:type="dxa"/>
          </w:tcPr>
          <w:p w:rsidR="007E00F4" w:rsidRPr="000424BB" w:rsidRDefault="007E00F4" w:rsidP="007E00F4">
            <w:pPr>
              <w:jc w:val="center"/>
              <w:rPr>
                <w:sz w:val="21"/>
                <w:szCs w:val="21"/>
              </w:rPr>
            </w:pPr>
            <w:r>
              <w:rPr>
                <w:rFonts w:hint="eastAsia"/>
                <w:sz w:val="21"/>
                <w:szCs w:val="21"/>
              </w:rPr>
              <w:t>SBTS</w:t>
            </w:r>
          </w:p>
        </w:tc>
        <w:tc>
          <w:tcPr>
            <w:tcW w:w="1699" w:type="dxa"/>
          </w:tcPr>
          <w:p w:rsidR="007E00F4" w:rsidRPr="000424BB" w:rsidRDefault="007E00F4" w:rsidP="007E00F4">
            <w:pPr>
              <w:jc w:val="center"/>
              <w:rPr>
                <w:sz w:val="21"/>
                <w:szCs w:val="21"/>
              </w:rPr>
            </w:pPr>
            <w:r>
              <w:rPr>
                <w:rFonts w:hint="eastAsia"/>
                <w:sz w:val="21"/>
                <w:szCs w:val="21"/>
              </w:rPr>
              <w:t>BLS</w:t>
            </w:r>
          </w:p>
        </w:tc>
      </w:tr>
      <w:tr w:rsidR="00244A66" w:rsidTr="001E4F0E">
        <w:tc>
          <w:tcPr>
            <w:tcW w:w="1698" w:type="dxa"/>
          </w:tcPr>
          <w:p w:rsidR="00244A66" w:rsidRDefault="00244A66" w:rsidP="00244A66">
            <w:pPr>
              <w:jc w:val="center"/>
              <w:rPr>
                <w:sz w:val="18"/>
                <w:szCs w:val="18"/>
              </w:rPr>
            </w:pPr>
            <w:r w:rsidRPr="008F3AAD">
              <w:rPr>
                <w:sz w:val="18"/>
                <w:szCs w:val="18"/>
              </w:rPr>
              <w:t>frb30-15-1</w:t>
            </w:r>
          </w:p>
          <w:p w:rsidR="00244A66" w:rsidRPr="008F3AAD" w:rsidRDefault="00244A66" w:rsidP="00244A66">
            <w:pPr>
              <w:jc w:val="center"/>
              <w:rPr>
                <w:sz w:val="18"/>
                <w:szCs w:val="18"/>
              </w:rPr>
            </w:pPr>
            <w:r>
              <w:rPr>
                <w:sz w:val="18"/>
                <w:szCs w:val="18"/>
              </w:rPr>
              <w:t>(30)</w:t>
            </w:r>
          </w:p>
        </w:tc>
        <w:tc>
          <w:tcPr>
            <w:tcW w:w="1699" w:type="dxa"/>
          </w:tcPr>
          <w:p w:rsidR="00244A66" w:rsidRDefault="00244A66" w:rsidP="00244A66">
            <w:pPr>
              <w:jc w:val="center"/>
              <w:rPr>
                <w:sz w:val="18"/>
                <w:szCs w:val="18"/>
              </w:rPr>
            </w:pPr>
            <w:r w:rsidRPr="008F3AAD">
              <w:rPr>
                <w:sz w:val="18"/>
                <w:szCs w:val="18"/>
              </w:rPr>
              <w:t>30(21)</w:t>
            </w:r>
            <w:r>
              <w:rPr>
                <w:sz w:val="18"/>
                <w:szCs w:val="18"/>
              </w:rPr>
              <w:t>/29.70</w:t>
            </w:r>
          </w:p>
          <w:p w:rsidR="00244A66" w:rsidRPr="008F3AAD" w:rsidRDefault="00244A66" w:rsidP="00244A66">
            <w:pPr>
              <w:jc w:val="center"/>
              <w:rPr>
                <w:sz w:val="18"/>
                <w:szCs w:val="18"/>
              </w:rPr>
            </w:pPr>
            <w:r>
              <w:rPr>
                <w:sz w:val="18"/>
                <w:szCs w:val="18"/>
              </w:rPr>
              <w:t>/0.46</w:t>
            </w:r>
            <w:r w:rsidRPr="008F3AAD">
              <w:rPr>
                <w:sz w:val="18"/>
                <w:szCs w:val="18"/>
              </w:rPr>
              <w:t>/42.383</w:t>
            </w:r>
          </w:p>
        </w:tc>
        <w:tc>
          <w:tcPr>
            <w:tcW w:w="1699" w:type="dxa"/>
          </w:tcPr>
          <w:p w:rsidR="00244A66" w:rsidRDefault="00244A66" w:rsidP="00244A66">
            <w:pPr>
              <w:jc w:val="center"/>
              <w:rPr>
                <w:sz w:val="18"/>
                <w:szCs w:val="18"/>
              </w:rPr>
            </w:pPr>
            <w:r w:rsidRPr="008F3AAD">
              <w:rPr>
                <w:rFonts w:hint="eastAsia"/>
                <w:sz w:val="18"/>
                <w:szCs w:val="18"/>
              </w:rPr>
              <w:t>30(</w:t>
            </w:r>
            <w:r w:rsidRPr="008F3AAD">
              <w:rPr>
                <w:sz w:val="18"/>
                <w:szCs w:val="18"/>
              </w:rPr>
              <w:t>30</w:t>
            </w:r>
            <w:r w:rsidRPr="008F3AAD">
              <w:rPr>
                <w:rFonts w:hint="eastAsia"/>
                <w:sz w:val="18"/>
                <w:szCs w:val="18"/>
              </w:rPr>
              <w:t>)</w:t>
            </w:r>
            <w:r>
              <w:rPr>
                <w:sz w:val="18"/>
                <w:szCs w:val="18"/>
              </w:rPr>
              <w:t>/30.00</w:t>
            </w:r>
          </w:p>
          <w:p w:rsidR="00244A66" w:rsidRPr="008F3AAD" w:rsidRDefault="00244A66" w:rsidP="00244A66">
            <w:pPr>
              <w:jc w:val="center"/>
              <w:rPr>
                <w:sz w:val="18"/>
                <w:szCs w:val="18"/>
              </w:rPr>
            </w:pPr>
            <w:r>
              <w:rPr>
                <w:sz w:val="18"/>
                <w:szCs w:val="18"/>
              </w:rPr>
              <w:t>/0</w:t>
            </w:r>
            <w:r w:rsidRPr="008F3AAD">
              <w:rPr>
                <w:sz w:val="18"/>
                <w:szCs w:val="18"/>
              </w:rPr>
              <w:t>/9.00</w:t>
            </w:r>
          </w:p>
        </w:tc>
        <w:tc>
          <w:tcPr>
            <w:tcW w:w="1699" w:type="dxa"/>
          </w:tcPr>
          <w:p w:rsidR="00244A66" w:rsidRDefault="00244A66" w:rsidP="00244A66">
            <w:pPr>
              <w:jc w:val="center"/>
              <w:rPr>
                <w:sz w:val="18"/>
                <w:szCs w:val="18"/>
              </w:rPr>
            </w:pPr>
            <w:r w:rsidRPr="008F3AAD">
              <w:rPr>
                <w:rFonts w:hint="eastAsia"/>
                <w:sz w:val="18"/>
                <w:szCs w:val="18"/>
              </w:rPr>
              <w:t>30(</w:t>
            </w:r>
            <w:r>
              <w:rPr>
                <w:sz w:val="18"/>
                <w:szCs w:val="18"/>
              </w:rPr>
              <w:t>29</w:t>
            </w:r>
            <w:r w:rsidRPr="008F3AAD">
              <w:rPr>
                <w:rFonts w:hint="eastAsia"/>
                <w:sz w:val="18"/>
                <w:szCs w:val="18"/>
              </w:rPr>
              <w:t>)</w:t>
            </w:r>
            <w:r>
              <w:rPr>
                <w:sz w:val="18"/>
                <w:szCs w:val="18"/>
              </w:rPr>
              <w:t>/29.97</w:t>
            </w:r>
          </w:p>
          <w:p w:rsidR="00244A66" w:rsidRPr="008F3AAD" w:rsidRDefault="00244A66" w:rsidP="00244A66">
            <w:pPr>
              <w:jc w:val="center"/>
              <w:rPr>
                <w:sz w:val="18"/>
                <w:szCs w:val="18"/>
              </w:rPr>
            </w:pPr>
            <w:r>
              <w:rPr>
                <w:sz w:val="18"/>
                <w:szCs w:val="18"/>
              </w:rPr>
              <w:t>/0.18</w:t>
            </w:r>
            <w:r w:rsidRPr="008F3AAD">
              <w:rPr>
                <w:sz w:val="18"/>
                <w:szCs w:val="18"/>
              </w:rPr>
              <w:t>/</w:t>
            </w:r>
            <w:r>
              <w:rPr>
                <w:sz w:val="18"/>
                <w:szCs w:val="18"/>
              </w:rPr>
              <w:t>36.529</w:t>
            </w:r>
          </w:p>
        </w:tc>
        <w:tc>
          <w:tcPr>
            <w:tcW w:w="1699" w:type="dxa"/>
          </w:tcPr>
          <w:p w:rsidR="00244A66" w:rsidRDefault="00244A66" w:rsidP="00244A66">
            <w:pPr>
              <w:jc w:val="center"/>
              <w:rPr>
                <w:sz w:val="18"/>
                <w:szCs w:val="18"/>
              </w:rPr>
            </w:pPr>
            <w:r w:rsidRPr="008F3AAD">
              <w:rPr>
                <w:rFonts w:hint="eastAsia"/>
                <w:sz w:val="18"/>
                <w:szCs w:val="18"/>
              </w:rPr>
              <w:t>30</w:t>
            </w:r>
            <w:r>
              <w:rPr>
                <w:sz w:val="18"/>
                <w:szCs w:val="18"/>
              </w:rPr>
              <w:t>(30)/30.00</w:t>
            </w:r>
          </w:p>
          <w:p w:rsidR="00244A66" w:rsidRPr="008F3AAD" w:rsidRDefault="00244A66" w:rsidP="00244A66">
            <w:pPr>
              <w:jc w:val="center"/>
              <w:rPr>
                <w:sz w:val="18"/>
                <w:szCs w:val="18"/>
              </w:rPr>
            </w:pPr>
            <w:r>
              <w:rPr>
                <w:sz w:val="18"/>
                <w:szCs w:val="18"/>
              </w:rPr>
              <w:t>/0</w:t>
            </w:r>
            <w:r w:rsidRPr="008F3AAD">
              <w:rPr>
                <w:sz w:val="18"/>
                <w:szCs w:val="18"/>
              </w:rPr>
              <w:t>/</w:t>
            </w:r>
            <w:r>
              <w:rPr>
                <w:sz w:val="18"/>
                <w:szCs w:val="18"/>
              </w:rPr>
              <w:t>1.338</w:t>
            </w:r>
          </w:p>
        </w:tc>
      </w:tr>
      <w:tr w:rsidR="00244A66" w:rsidTr="001E4F0E">
        <w:tc>
          <w:tcPr>
            <w:tcW w:w="1698" w:type="dxa"/>
          </w:tcPr>
          <w:p w:rsidR="00244A66" w:rsidRDefault="00244A66" w:rsidP="00244A66">
            <w:pPr>
              <w:jc w:val="center"/>
              <w:rPr>
                <w:sz w:val="18"/>
                <w:szCs w:val="18"/>
              </w:rPr>
            </w:pPr>
            <w:r w:rsidRPr="008F3AAD">
              <w:rPr>
                <w:sz w:val="18"/>
                <w:szCs w:val="18"/>
              </w:rPr>
              <w:t>frb35-17-1</w:t>
            </w:r>
          </w:p>
          <w:p w:rsidR="00244A66" w:rsidRPr="008F3AAD" w:rsidRDefault="00244A66" w:rsidP="00244A66">
            <w:pPr>
              <w:jc w:val="center"/>
              <w:rPr>
                <w:sz w:val="18"/>
                <w:szCs w:val="18"/>
              </w:rPr>
            </w:pPr>
            <w:r>
              <w:rPr>
                <w:sz w:val="18"/>
                <w:szCs w:val="18"/>
              </w:rPr>
              <w:t>(35)</w:t>
            </w:r>
          </w:p>
        </w:tc>
        <w:tc>
          <w:tcPr>
            <w:tcW w:w="1699" w:type="dxa"/>
          </w:tcPr>
          <w:p w:rsidR="00244A66" w:rsidRDefault="00244A66" w:rsidP="00244A66">
            <w:pPr>
              <w:jc w:val="center"/>
              <w:rPr>
                <w:sz w:val="18"/>
                <w:szCs w:val="18"/>
              </w:rPr>
            </w:pPr>
            <w:r w:rsidRPr="008F3AAD">
              <w:rPr>
                <w:sz w:val="18"/>
                <w:szCs w:val="18"/>
              </w:rPr>
              <w:t>35(2)</w:t>
            </w:r>
            <w:r>
              <w:rPr>
                <w:sz w:val="18"/>
                <w:szCs w:val="18"/>
              </w:rPr>
              <w:t>/33.80</w:t>
            </w:r>
          </w:p>
          <w:p w:rsidR="00244A66" w:rsidRPr="008F3AAD" w:rsidRDefault="00244A66" w:rsidP="00244A66">
            <w:pPr>
              <w:jc w:val="center"/>
              <w:rPr>
                <w:sz w:val="18"/>
                <w:szCs w:val="18"/>
              </w:rPr>
            </w:pPr>
            <w:r>
              <w:rPr>
                <w:sz w:val="18"/>
                <w:szCs w:val="18"/>
              </w:rPr>
              <w:t>/0.50</w:t>
            </w:r>
            <w:r w:rsidRPr="008F3AAD">
              <w:rPr>
                <w:sz w:val="18"/>
                <w:szCs w:val="18"/>
              </w:rPr>
              <w:t>/60.174</w:t>
            </w:r>
          </w:p>
        </w:tc>
        <w:tc>
          <w:tcPr>
            <w:tcW w:w="1699" w:type="dxa"/>
          </w:tcPr>
          <w:p w:rsidR="00244A66" w:rsidRDefault="00244A66" w:rsidP="00244A66">
            <w:pPr>
              <w:jc w:val="center"/>
              <w:rPr>
                <w:sz w:val="18"/>
                <w:szCs w:val="18"/>
              </w:rPr>
            </w:pPr>
            <w:r w:rsidRPr="008F3AAD">
              <w:rPr>
                <w:rFonts w:hint="eastAsia"/>
                <w:sz w:val="18"/>
                <w:szCs w:val="18"/>
              </w:rPr>
              <w:t>35(</w:t>
            </w:r>
            <w:r w:rsidRPr="008F3AAD">
              <w:rPr>
                <w:sz w:val="18"/>
                <w:szCs w:val="18"/>
              </w:rPr>
              <w:t>28</w:t>
            </w:r>
            <w:r w:rsidRPr="008F3AAD">
              <w:rPr>
                <w:rFonts w:hint="eastAsia"/>
                <w:sz w:val="18"/>
                <w:szCs w:val="18"/>
              </w:rPr>
              <w:t>)</w:t>
            </w:r>
            <w:r>
              <w:rPr>
                <w:sz w:val="18"/>
                <w:szCs w:val="18"/>
              </w:rPr>
              <w:t>/34.93</w:t>
            </w:r>
          </w:p>
          <w:p w:rsidR="00244A66" w:rsidRPr="008F3AAD" w:rsidRDefault="00244A66" w:rsidP="00244A66">
            <w:pPr>
              <w:jc w:val="center"/>
              <w:rPr>
                <w:sz w:val="18"/>
                <w:szCs w:val="18"/>
              </w:rPr>
            </w:pPr>
            <w:r>
              <w:rPr>
                <w:sz w:val="18"/>
                <w:szCs w:val="18"/>
              </w:rPr>
              <w:t>/0.18</w:t>
            </w:r>
            <w:r w:rsidRPr="008F3AAD">
              <w:rPr>
                <w:sz w:val="18"/>
                <w:szCs w:val="18"/>
              </w:rPr>
              <w:t>/13.00</w:t>
            </w:r>
          </w:p>
        </w:tc>
        <w:tc>
          <w:tcPr>
            <w:tcW w:w="1699" w:type="dxa"/>
          </w:tcPr>
          <w:p w:rsidR="00244A66" w:rsidRDefault="00244A66" w:rsidP="00244A66">
            <w:pPr>
              <w:jc w:val="center"/>
              <w:rPr>
                <w:sz w:val="18"/>
                <w:szCs w:val="18"/>
              </w:rPr>
            </w:pPr>
            <w:r w:rsidRPr="008F3AAD">
              <w:rPr>
                <w:rFonts w:hint="eastAsia"/>
                <w:sz w:val="18"/>
                <w:szCs w:val="18"/>
              </w:rPr>
              <w:t>35(</w:t>
            </w:r>
            <w:r>
              <w:rPr>
                <w:sz w:val="18"/>
                <w:szCs w:val="18"/>
              </w:rPr>
              <w:t>1</w:t>
            </w:r>
            <w:r w:rsidRPr="008F3AAD">
              <w:rPr>
                <w:rFonts w:hint="eastAsia"/>
                <w:sz w:val="18"/>
                <w:szCs w:val="18"/>
              </w:rPr>
              <w:t>)</w:t>
            </w:r>
            <w:r>
              <w:rPr>
                <w:sz w:val="18"/>
                <w:szCs w:val="18"/>
              </w:rPr>
              <w:t>/33.53</w:t>
            </w:r>
          </w:p>
          <w:p w:rsidR="00244A66" w:rsidRPr="008F3AAD" w:rsidRDefault="00244A66" w:rsidP="00244A66">
            <w:pPr>
              <w:jc w:val="center"/>
              <w:rPr>
                <w:sz w:val="18"/>
                <w:szCs w:val="18"/>
              </w:rPr>
            </w:pPr>
            <w:r>
              <w:rPr>
                <w:sz w:val="18"/>
                <w:szCs w:val="18"/>
              </w:rPr>
              <w:t>/0.56</w:t>
            </w:r>
            <w:r w:rsidRPr="008F3AAD">
              <w:rPr>
                <w:sz w:val="18"/>
                <w:szCs w:val="18"/>
              </w:rPr>
              <w:t>/</w:t>
            </w:r>
            <w:r>
              <w:rPr>
                <w:sz w:val="18"/>
                <w:szCs w:val="18"/>
              </w:rPr>
              <w:t>182.555</w:t>
            </w:r>
          </w:p>
        </w:tc>
        <w:tc>
          <w:tcPr>
            <w:tcW w:w="1699" w:type="dxa"/>
          </w:tcPr>
          <w:p w:rsidR="00244A66" w:rsidRDefault="00244A66" w:rsidP="00244A66">
            <w:pPr>
              <w:jc w:val="center"/>
              <w:rPr>
                <w:sz w:val="18"/>
                <w:szCs w:val="18"/>
              </w:rPr>
            </w:pPr>
            <w:r w:rsidRPr="008F3AAD">
              <w:rPr>
                <w:rFonts w:hint="eastAsia"/>
                <w:sz w:val="18"/>
                <w:szCs w:val="18"/>
              </w:rPr>
              <w:t>35</w:t>
            </w:r>
            <w:r>
              <w:rPr>
                <w:rFonts w:hint="eastAsia"/>
                <w:sz w:val="18"/>
                <w:szCs w:val="18"/>
              </w:rPr>
              <w:t>(</w:t>
            </w:r>
            <w:r w:rsidR="00370F3F">
              <w:rPr>
                <w:sz w:val="18"/>
                <w:szCs w:val="18"/>
              </w:rPr>
              <w:t>15</w:t>
            </w:r>
            <w:r>
              <w:rPr>
                <w:rFonts w:hint="eastAsia"/>
                <w:sz w:val="18"/>
                <w:szCs w:val="18"/>
              </w:rPr>
              <w:t>)</w:t>
            </w:r>
            <w:r>
              <w:rPr>
                <w:sz w:val="18"/>
                <w:szCs w:val="18"/>
              </w:rPr>
              <w:t>/</w:t>
            </w:r>
            <w:r w:rsidR="00370F3F">
              <w:rPr>
                <w:sz w:val="18"/>
                <w:szCs w:val="18"/>
              </w:rPr>
              <w:t>34.40</w:t>
            </w:r>
          </w:p>
          <w:p w:rsidR="00370F3F" w:rsidRPr="008F3AAD" w:rsidRDefault="00370F3F" w:rsidP="00244A66">
            <w:pPr>
              <w:jc w:val="center"/>
              <w:rPr>
                <w:sz w:val="18"/>
                <w:szCs w:val="18"/>
              </w:rPr>
            </w:pPr>
            <w:r>
              <w:rPr>
                <w:sz w:val="18"/>
                <w:szCs w:val="18"/>
              </w:rPr>
              <w:t>/0.70/2.564</w:t>
            </w:r>
          </w:p>
        </w:tc>
      </w:tr>
      <w:tr w:rsidR="00244A66" w:rsidTr="001E4F0E">
        <w:tc>
          <w:tcPr>
            <w:tcW w:w="1698" w:type="dxa"/>
          </w:tcPr>
          <w:p w:rsidR="00244A66" w:rsidRDefault="00244A66" w:rsidP="00244A66">
            <w:pPr>
              <w:jc w:val="center"/>
              <w:rPr>
                <w:sz w:val="18"/>
                <w:szCs w:val="18"/>
              </w:rPr>
            </w:pPr>
            <w:r w:rsidRPr="008F3AAD">
              <w:rPr>
                <w:sz w:val="18"/>
                <w:szCs w:val="18"/>
              </w:rPr>
              <w:t>frb40-19-1</w:t>
            </w:r>
          </w:p>
          <w:p w:rsidR="00244A66" w:rsidRPr="008F3AAD" w:rsidRDefault="00244A66" w:rsidP="00244A66">
            <w:pPr>
              <w:jc w:val="center"/>
              <w:rPr>
                <w:sz w:val="18"/>
                <w:szCs w:val="18"/>
              </w:rPr>
            </w:pPr>
            <w:r>
              <w:rPr>
                <w:sz w:val="18"/>
                <w:szCs w:val="18"/>
              </w:rPr>
              <w:t>(40)</w:t>
            </w:r>
          </w:p>
        </w:tc>
        <w:tc>
          <w:tcPr>
            <w:tcW w:w="1699" w:type="dxa"/>
          </w:tcPr>
          <w:p w:rsidR="00244A66" w:rsidRDefault="00370F3F" w:rsidP="00244A66">
            <w:pPr>
              <w:jc w:val="center"/>
              <w:rPr>
                <w:sz w:val="18"/>
                <w:szCs w:val="18"/>
              </w:rPr>
            </w:pPr>
            <w:r>
              <w:rPr>
                <w:sz w:val="18"/>
                <w:szCs w:val="18"/>
              </w:rPr>
              <w:t>40(13</w:t>
            </w:r>
            <w:r w:rsidR="00244A66" w:rsidRPr="008F3AAD">
              <w:rPr>
                <w:sz w:val="18"/>
                <w:szCs w:val="18"/>
              </w:rPr>
              <w:t>)</w:t>
            </w:r>
            <w:r w:rsidR="00244A66">
              <w:rPr>
                <w:sz w:val="18"/>
                <w:szCs w:val="18"/>
              </w:rPr>
              <w:t>/39.</w:t>
            </w:r>
            <w:r>
              <w:rPr>
                <w:sz w:val="18"/>
                <w:szCs w:val="18"/>
              </w:rPr>
              <w:t>27</w:t>
            </w:r>
          </w:p>
          <w:p w:rsidR="00244A66" w:rsidRPr="008F3AAD" w:rsidRDefault="00244A66" w:rsidP="00370F3F">
            <w:pPr>
              <w:jc w:val="center"/>
              <w:rPr>
                <w:sz w:val="18"/>
                <w:szCs w:val="18"/>
              </w:rPr>
            </w:pPr>
            <w:r>
              <w:rPr>
                <w:sz w:val="18"/>
                <w:szCs w:val="18"/>
              </w:rPr>
              <w:t>/0.7</w:t>
            </w:r>
            <w:r w:rsidR="00370F3F">
              <w:rPr>
                <w:sz w:val="18"/>
                <w:szCs w:val="18"/>
              </w:rPr>
              <w:t>3</w:t>
            </w:r>
            <w:r w:rsidRPr="008F3AAD">
              <w:rPr>
                <w:sz w:val="18"/>
                <w:szCs w:val="18"/>
              </w:rPr>
              <w:t>/75.368</w:t>
            </w:r>
          </w:p>
        </w:tc>
        <w:tc>
          <w:tcPr>
            <w:tcW w:w="1699" w:type="dxa"/>
          </w:tcPr>
          <w:p w:rsidR="00244A66" w:rsidRDefault="00244A66" w:rsidP="00244A66">
            <w:pPr>
              <w:jc w:val="center"/>
              <w:rPr>
                <w:sz w:val="18"/>
                <w:szCs w:val="18"/>
              </w:rPr>
            </w:pPr>
            <w:r w:rsidRPr="008F3AAD">
              <w:rPr>
                <w:rFonts w:hint="eastAsia"/>
                <w:sz w:val="18"/>
                <w:szCs w:val="18"/>
              </w:rPr>
              <w:t>40(</w:t>
            </w:r>
            <w:r w:rsidRPr="008F3AAD">
              <w:rPr>
                <w:sz w:val="18"/>
                <w:szCs w:val="18"/>
              </w:rPr>
              <w:t>30</w:t>
            </w:r>
            <w:r w:rsidRPr="008F3AAD">
              <w:rPr>
                <w:rFonts w:hint="eastAsia"/>
                <w:sz w:val="18"/>
                <w:szCs w:val="18"/>
              </w:rPr>
              <w:t>)</w:t>
            </w:r>
            <w:r>
              <w:rPr>
                <w:sz w:val="18"/>
                <w:szCs w:val="18"/>
              </w:rPr>
              <w:t>/40.00</w:t>
            </w:r>
          </w:p>
          <w:p w:rsidR="00244A66" w:rsidRPr="008F3AAD" w:rsidRDefault="00244A66" w:rsidP="00244A66">
            <w:pPr>
              <w:jc w:val="center"/>
              <w:rPr>
                <w:sz w:val="18"/>
                <w:szCs w:val="18"/>
              </w:rPr>
            </w:pPr>
            <w:r>
              <w:rPr>
                <w:sz w:val="18"/>
                <w:szCs w:val="18"/>
              </w:rPr>
              <w:t>/0</w:t>
            </w:r>
            <w:r w:rsidRPr="008F3AAD">
              <w:rPr>
                <w:sz w:val="18"/>
                <w:szCs w:val="18"/>
              </w:rPr>
              <w:t>/19.00</w:t>
            </w:r>
          </w:p>
        </w:tc>
        <w:tc>
          <w:tcPr>
            <w:tcW w:w="1699" w:type="dxa"/>
          </w:tcPr>
          <w:p w:rsidR="00244A66" w:rsidRDefault="00244A66" w:rsidP="00244A66">
            <w:pPr>
              <w:jc w:val="center"/>
              <w:rPr>
                <w:sz w:val="18"/>
                <w:szCs w:val="18"/>
              </w:rPr>
            </w:pPr>
            <w:r w:rsidRPr="008F3AAD">
              <w:rPr>
                <w:rFonts w:hint="eastAsia"/>
                <w:sz w:val="18"/>
                <w:szCs w:val="18"/>
              </w:rPr>
              <w:t>40(</w:t>
            </w:r>
            <w:r>
              <w:rPr>
                <w:sz w:val="18"/>
                <w:szCs w:val="18"/>
              </w:rPr>
              <w:t>6</w:t>
            </w:r>
            <w:r w:rsidRPr="008F3AAD">
              <w:rPr>
                <w:rFonts w:hint="eastAsia"/>
                <w:sz w:val="18"/>
                <w:szCs w:val="18"/>
              </w:rPr>
              <w:t>)</w:t>
            </w:r>
            <w:r>
              <w:rPr>
                <w:sz w:val="18"/>
                <w:szCs w:val="18"/>
              </w:rPr>
              <w:t xml:space="preserve"> /38.80</w:t>
            </w:r>
          </w:p>
          <w:p w:rsidR="00244A66" w:rsidRPr="008F3AAD" w:rsidRDefault="00244A66" w:rsidP="00244A66">
            <w:pPr>
              <w:jc w:val="center"/>
              <w:rPr>
                <w:sz w:val="18"/>
                <w:szCs w:val="18"/>
              </w:rPr>
            </w:pPr>
            <w:r>
              <w:rPr>
                <w:sz w:val="18"/>
                <w:szCs w:val="18"/>
              </w:rPr>
              <w:t>/0.75</w:t>
            </w:r>
            <w:r w:rsidRPr="008F3AAD">
              <w:rPr>
                <w:sz w:val="18"/>
                <w:szCs w:val="18"/>
              </w:rPr>
              <w:t>/</w:t>
            </w:r>
            <w:r>
              <w:rPr>
                <w:sz w:val="18"/>
                <w:szCs w:val="18"/>
              </w:rPr>
              <w:t>225.593</w:t>
            </w:r>
          </w:p>
        </w:tc>
        <w:tc>
          <w:tcPr>
            <w:tcW w:w="1699" w:type="dxa"/>
          </w:tcPr>
          <w:p w:rsidR="00244A66" w:rsidRDefault="00244A66" w:rsidP="00244A66">
            <w:pPr>
              <w:jc w:val="center"/>
              <w:rPr>
                <w:sz w:val="18"/>
                <w:szCs w:val="18"/>
              </w:rPr>
            </w:pPr>
            <w:r w:rsidRPr="008F3AAD">
              <w:rPr>
                <w:rFonts w:hint="eastAsia"/>
                <w:sz w:val="18"/>
                <w:szCs w:val="18"/>
              </w:rPr>
              <w:t>40</w:t>
            </w:r>
            <w:r>
              <w:rPr>
                <w:sz w:val="18"/>
                <w:szCs w:val="18"/>
              </w:rPr>
              <w:t>(30)/40.00</w:t>
            </w:r>
          </w:p>
          <w:p w:rsidR="00244A66" w:rsidRPr="008F3AAD" w:rsidRDefault="00244A66" w:rsidP="00244A66">
            <w:pPr>
              <w:jc w:val="center"/>
              <w:rPr>
                <w:sz w:val="18"/>
                <w:szCs w:val="18"/>
              </w:rPr>
            </w:pPr>
            <w:r>
              <w:rPr>
                <w:sz w:val="18"/>
                <w:szCs w:val="18"/>
              </w:rPr>
              <w:t>/0</w:t>
            </w:r>
            <w:r w:rsidRPr="008F3AAD">
              <w:rPr>
                <w:sz w:val="18"/>
                <w:szCs w:val="18"/>
              </w:rPr>
              <w:t>/</w:t>
            </w:r>
            <w:r>
              <w:rPr>
                <w:sz w:val="18"/>
                <w:szCs w:val="18"/>
              </w:rPr>
              <w:t>4.018</w:t>
            </w:r>
          </w:p>
        </w:tc>
      </w:tr>
      <w:tr w:rsidR="00244A66" w:rsidTr="001E4F0E">
        <w:tc>
          <w:tcPr>
            <w:tcW w:w="1698" w:type="dxa"/>
          </w:tcPr>
          <w:p w:rsidR="00244A66" w:rsidRDefault="00244A66" w:rsidP="00244A66">
            <w:pPr>
              <w:jc w:val="center"/>
              <w:rPr>
                <w:sz w:val="18"/>
                <w:szCs w:val="18"/>
              </w:rPr>
            </w:pPr>
            <w:r w:rsidRPr="008F3AAD">
              <w:rPr>
                <w:sz w:val="18"/>
                <w:szCs w:val="18"/>
              </w:rPr>
              <w:t>frb45-21-1</w:t>
            </w:r>
          </w:p>
          <w:p w:rsidR="00244A66" w:rsidRPr="008F3AAD" w:rsidRDefault="00244A66" w:rsidP="00244A66">
            <w:pPr>
              <w:jc w:val="center"/>
              <w:rPr>
                <w:sz w:val="18"/>
                <w:szCs w:val="18"/>
              </w:rPr>
            </w:pPr>
            <w:r>
              <w:rPr>
                <w:sz w:val="18"/>
                <w:szCs w:val="18"/>
              </w:rPr>
              <w:t>(45)</w:t>
            </w:r>
          </w:p>
        </w:tc>
        <w:tc>
          <w:tcPr>
            <w:tcW w:w="1699" w:type="dxa"/>
          </w:tcPr>
          <w:p w:rsidR="00244A66" w:rsidRDefault="00244A66" w:rsidP="00244A66">
            <w:pPr>
              <w:jc w:val="center"/>
              <w:rPr>
                <w:sz w:val="18"/>
                <w:szCs w:val="18"/>
              </w:rPr>
            </w:pPr>
            <w:r w:rsidRPr="008F3AAD">
              <w:rPr>
                <w:sz w:val="18"/>
                <w:szCs w:val="18"/>
              </w:rPr>
              <w:t>45(1)</w:t>
            </w:r>
            <w:r>
              <w:rPr>
                <w:sz w:val="18"/>
                <w:szCs w:val="18"/>
              </w:rPr>
              <w:t>/43.30</w:t>
            </w:r>
          </w:p>
          <w:p w:rsidR="00244A66" w:rsidRPr="008F3AAD" w:rsidRDefault="00244A66" w:rsidP="00244A66">
            <w:pPr>
              <w:jc w:val="center"/>
              <w:rPr>
                <w:sz w:val="18"/>
                <w:szCs w:val="18"/>
              </w:rPr>
            </w:pPr>
            <w:r>
              <w:rPr>
                <w:sz w:val="18"/>
                <w:szCs w:val="18"/>
              </w:rPr>
              <w:t>/0.53</w:t>
            </w:r>
            <w:r w:rsidRPr="008F3AAD">
              <w:rPr>
                <w:sz w:val="18"/>
                <w:szCs w:val="18"/>
              </w:rPr>
              <w:t>/89.761</w:t>
            </w:r>
          </w:p>
        </w:tc>
        <w:tc>
          <w:tcPr>
            <w:tcW w:w="1699" w:type="dxa"/>
          </w:tcPr>
          <w:p w:rsidR="00244A66" w:rsidRDefault="00244A66" w:rsidP="00244A66">
            <w:pPr>
              <w:jc w:val="center"/>
              <w:rPr>
                <w:sz w:val="18"/>
                <w:szCs w:val="18"/>
              </w:rPr>
            </w:pPr>
            <w:r w:rsidRPr="008F3AAD">
              <w:rPr>
                <w:rFonts w:hint="eastAsia"/>
                <w:sz w:val="18"/>
                <w:szCs w:val="18"/>
              </w:rPr>
              <w:t>45(</w:t>
            </w:r>
            <w:r w:rsidRPr="008F3AAD">
              <w:rPr>
                <w:sz w:val="18"/>
                <w:szCs w:val="18"/>
              </w:rPr>
              <w:t>22</w:t>
            </w:r>
            <w:r w:rsidRPr="008F3AAD">
              <w:rPr>
                <w:rFonts w:hint="eastAsia"/>
                <w:sz w:val="18"/>
                <w:szCs w:val="18"/>
              </w:rPr>
              <w:t>)</w:t>
            </w:r>
            <w:r>
              <w:rPr>
                <w:sz w:val="18"/>
                <w:szCs w:val="18"/>
              </w:rPr>
              <w:t>/44.47</w:t>
            </w:r>
          </w:p>
          <w:p w:rsidR="00244A66" w:rsidRPr="008F3AAD" w:rsidRDefault="00244A66" w:rsidP="00244A66">
            <w:pPr>
              <w:jc w:val="center"/>
              <w:rPr>
                <w:sz w:val="18"/>
                <w:szCs w:val="18"/>
              </w:rPr>
            </w:pPr>
            <w:r>
              <w:rPr>
                <w:sz w:val="18"/>
                <w:szCs w:val="18"/>
              </w:rPr>
              <w:t>/0.89</w:t>
            </w:r>
            <w:r w:rsidRPr="008F3AAD">
              <w:rPr>
                <w:sz w:val="18"/>
                <w:szCs w:val="18"/>
              </w:rPr>
              <w:t>/27.00</w:t>
            </w:r>
          </w:p>
        </w:tc>
        <w:tc>
          <w:tcPr>
            <w:tcW w:w="1699" w:type="dxa"/>
          </w:tcPr>
          <w:p w:rsidR="00244A66" w:rsidRDefault="00244A66" w:rsidP="00244A66">
            <w:pPr>
              <w:jc w:val="center"/>
              <w:rPr>
                <w:sz w:val="18"/>
                <w:szCs w:val="18"/>
              </w:rPr>
            </w:pPr>
            <w:r w:rsidRPr="008F3AAD">
              <w:rPr>
                <w:rFonts w:hint="eastAsia"/>
                <w:sz w:val="18"/>
                <w:szCs w:val="18"/>
              </w:rPr>
              <w:t>45(</w:t>
            </w:r>
            <w:r>
              <w:rPr>
                <w:sz w:val="18"/>
                <w:szCs w:val="18"/>
              </w:rPr>
              <w:t>1</w:t>
            </w:r>
            <w:r w:rsidRPr="008F3AAD">
              <w:rPr>
                <w:rFonts w:hint="eastAsia"/>
                <w:sz w:val="18"/>
                <w:szCs w:val="18"/>
              </w:rPr>
              <w:t>)</w:t>
            </w:r>
            <w:r>
              <w:rPr>
                <w:sz w:val="18"/>
                <w:szCs w:val="18"/>
              </w:rPr>
              <w:t>/43.10</w:t>
            </w:r>
          </w:p>
          <w:p w:rsidR="00244A66" w:rsidRPr="008F3AAD" w:rsidRDefault="00244A66" w:rsidP="00244A66">
            <w:pPr>
              <w:jc w:val="center"/>
              <w:rPr>
                <w:sz w:val="18"/>
                <w:szCs w:val="18"/>
              </w:rPr>
            </w:pPr>
            <w:r>
              <w:rPr>
                <w:sz w:val="18"/>
                <w:szCs w:val="18"/>
              </w:rPr>
              <w:t>/0.47</w:t>
            </w:r>
            <w:r w:rsidRPr="008F3AAD">
              <w:rPr>
                <w:sz w:val="18"/>
                <w:szCs w:val="18"/>
              </w:rPr>
              <w:t>/</w:t>
            </w:r>
            <w:r>
              <w:rPr>
                <w:sz w:val="18"/>
                <w:szCs w:val="18"/>
              </w:rPr>
              <w:t>366.299</w:t>
            </w:r>
          </w:p>
        </w:tc>
        <w:tc>
          <w:tcPr>
            <w:tcW w:w="1699" w:type="dxa"/>
          </w:tcPr>
          <w:p w:rsidR="00244A66" w:rsidRDefault="00244A66" w:rsidP="00244A66">
            <w:pPr>
              <w:jc w:val="center"/>
              <w:rPr>
                <w:sz w:val="18"/>
                <w:szCs w:val="18"/>
              </w:rPr>
            </w:pPr>
            <w:r w:rsidRPr="008F3AAD">
              <w:rPr>
                <w:rFonts w:hint="eastAsia"/>
                <w:sz w:val="18"/>
                <w:szCs w:val="18"/>
              </w:rPr>
              <w:t>45</w:t>
            </w:r>
            <w:r>
              <w:rPr>
                <w:sz w:val="18"/>
                <w:szCs w:val="18"/>
              </w:rPr>
              <w:t>(</w:t>
            </w:r>
            <w:r w:rsidR="00370F3F">
              <w:rPr>
                <w:sz w:val="18"/>
                <w:szCs w:val="18"/>
              </w:rPr>
              <w:t>3</w:t>
            </w:r>
            <w:r>
              <w:rPr>
                <w:sz w:val="18"/>
                <w:szCs w:val="18"/>
              </w:rPr>
              <w:t>)/</w:t>
            </w:r>
            <w:r w:rsidR="00370F3F">
              <w:rPr>
                <w:sz w:val="18"/>
                <w:szCs w:val="18"/>
              </w:rPr>
              <w:t>43.60</w:t>
            </w:r>
          </w:p>
          <w:p w:rsidR="00370F3F" w:rsidRPr="008F3AAD" w:rsidRDefault="00370F3F" w:rsidP="00244A66">
            <w:pPr>
              <w:jc w:val="center"/>
              <w:rPr>
                <w:sz w:val="18"/>
                <w:szCs w:val="18"/>
              </w:rPr>
            </w:pPr>
            <w:r>
              <w:rPr>
                <w:sz w:val="18"/>
                <w:szCs w:val="18"/>
              </w:rPr>
              <w:t>/0.70/6.694</w:t>
            </w:r>
          </w:p>
        </w:tc>
      </w:tr>
    </w:tbl>
    <w:p w:rsidR="004A31D4" w:rsidRDefault="004A31D4" w:rsidP="004A31D4"/>
    <w:p w:rsidR="004A31D4" w:rsidRPr="001208F5" w:rsidRDefault="004A31D4" w:rsidP="004A31D4">
      <w:pPr>
        <w:jc w:val="center"/>
        <w:rPr>
          <w:sz w:val="21"/>
          <w:szCs w:val="21"/>
        </w:rPr>
      </w:pPr>
      <w:r w:rsidRPr="001208F5">
        <w:rPr>
          <w:rFonts w:hint="eastAsia"/>
          <w:sz w:val="21"/>
          <w:szCs w:val="21"/>
        </w:rPr>
        <w:t>表</w:t>
      </w:r>
      <w:r w:rsidRPr="001208F5">
        <w:rPr>
          <w:rFonts w:hint="eastAsia"/>
          <w:sz w:val="21"/>
          <w:szCs w:val="21"/>
        </w:rPr>
        <w:t>4</w:t>
      </w:r>
      <w:r>
        <w:rPr>
          <w:sz w:val="21"/>
          <w:szCs w:val="21"/>
        </w:rPr>
        <w:t>-7 BA</w:t>
      </w:r>
      <w:r>
        <w:rPr>
          <w:rFonts w:hint="eastAsia"/>
          <w:sz w:val="21"/>
          <w:szCs w:val="21"/>
        </w:rPr>
        <w:t>网络</w:t>
      </w:r>
      <w:r>
        <w:rPr>
          <w:sz w:val="21"/>
          <w:szCs w:val="21"/>
        </w:rPr>
        <w:t>族上的综合对比实验结果</w:t>
      </w:r>
    </w:p>
    <w:p w:rsidR="004A31D4" w:rsidRPr="001208F5" w:rsidRDefault="00FC60ED" w:rsidP="004A31D4">
      <w:pPr>
        <w:jc w:val="center"/>
        <w:rPr>
          <w:sz w:val="21"/>
          <w:szCs w:val="21"/>
        </w:rPr>
      </w:pPr>
      <w:r>
        <w:rPr>
          <w:rFonts w:hint="eastAsia"/>
          <w:sz w:val="21"/>
          <w:szCs w:val="21"/>
        </w:rPr>
        <w:t>最优解</w:t>
      </w:r>
      <w:r>
        <w:rPr>
          <w:rFonts w:hint="eastAsia"/>
          <w:sz w:val="21"/>
          <w:szCs w:val="21"/>
        </w:rPr>
        <w:t>(</w:t>
      </w:r>
      <w:r>
        <w:rPr>
          <w:rFonts w:hint="eastAsia"/>
          <w:sz w:val="21"/>
          <w:szCs w:val="21"/>
        </w:rPr>
        <w:t>出现次数</w:t>
      </w:r>
      <w:r>
        <w:rPr>
          <w:rFonts w:hint="eastAsia"/>
          <w:sz w:val="21"/>
          <w:szCs w:val="21"/>
        </w:rPr>
        <w:t>)</w:t>
      </w:r>
      <w:r>
        <w:rPr>
          <w:sz w:val="21"/>
          <w:szCs w:val="21"/>
        </w:rPr>
        <w:t>/</w:t>
      </w:r>
      <w:r w:rsidR="004A31D4" w:rsidRPr="001208F5">
        <w:rPr>
          <w:sz w:val="21"/>
          <w:szCs w:val="21"/>
        </w:rPr>
        <w:t>平均值</w:t>
      </w:r>
      <w:r w:rsidR="004A31D4" w:rsidRPr="001208F5">
        <w:rPr>
          <w:sz w:val="21"/>
          <w:szCs w:val="21"/>
        </w:rPr>
        <w:t>/</w:t>
      </w:r>
      <w:r w:rsidR="004A31D4" w:rsidRPr="001208F5">
        <w:rPr>
          <w:rFonts w:hint="eastAsia"/>
          <w:sz w:val="21"/>
          <w:szCs w:val="21"/>
        </w:rPr>
        <w:t>标准差</w:t>
      </w:r>
      <w:r w:rsidR="004A31D4" w:rsidRPr="001208F5">
        <w:rPr>
          <w:sz w:val="21"/>
          <w:szCs w:val="21"/>
        </w:rPr>
        <w:t>/</w:t>
      </w:r>
      <w:r w:rsidR="004A31D4" w:rsidRPr="001208F5">
        <w:rPr>
          <w:rFonts w:hint="eastAsia"/>
          <w:sz w:val="21"/>
          <w:szCs w:val="21"/>
        </w:rPr>
        <w:t>算法</w:t>
      </w:r>
      <w:r w:rsidR="004A31D4" w:rsidRPr="001208F5">
        <w:rPr>
          <w:sz w:val="21"/>
          <w:szCs w:val="21"/>
        </w:rPr>
        <w:t>平均运行时间</w:t>
      </w:r>
    </w:p>
    <w:tbl>
      <w:tblPr>
        <w:tblStyle w:val="ad"/>
        <w:tblW w:w="0" w:type="auto"/>
        <w:tblLook w:val="04A0" w:firstRow="1" w:lastRow="0" w:firstColumn="1" w:lastColumn="0" w:noHBand="0" w:noVBand="1"/>
      </w:tblPr>
      <w:tblGrid>
        <w:gridCol w:w="1698"/>
        <w:gridCol w:w="1699"/>
        <w:gridCol w:w="1699"/>
        <w:gridCol w:w="1699"/>
        <w:gridCol w:w="1699"/>
      </w:tblGrid>
      <w:tr w:rsidR="007E00F4" w:rsidTr="000424BB">
        <w:tc>
          <w:tcPr>
            <w:tcW w:w="1698" w:type="dxa"/>
          </w:tcPr>
          <w:p w:rsidR="007E00F4" w:rsidRPr="000424BB" w:rsidRDefault="007E00F4" w:rsidP="007E00F4">
            <w:pPr>
              <w:jc w:val="center"/>
              <w:rPr>
                <w:sz w:val="21"/>
                <w:szCs w:val="21"/>
              </w:rPr>
            </w:pPr>
            <w:r>
              <w:rPr>
                <w:sz w:val="21"/>
                <w:szCs w:val="21"/>
              </w:rPr>
              <w:t>n</w:t>
            </w:r>
            <w:r>
              <w:rPr>
                <w:rFonts w:hint="eastAsia"/>
                <w:sz w:val="21"/>
                <w:szCs w:val="21"/>
              </w:rPr>
              <w:t>et</w:t>
            </w:r>
            <w:r w:rsidR="004C3B86">
              <w:rPr>
                <w:sz w:val="21"/>
                <w:szCs w:val="21"/>
              </w:rPr>
              <w:t>work</w:t>
            </w:r>
          </w:p>
        </w:tc>
        <w:tc>
          <w:tcPr>
            <w:tcW w:w="1699" w:type="dxa"/>
          </w:tcPr>
          <w:p w:rsidR="007E00F4" w:rsidRPr="000424BB" w:rsidRDefault="007E00F4" w:rsidP="007E00F4">
            <w:pPr>
              <w:jc w:val="center"/>
              <w:rPr>
                <w:sz w:val="21"/>
                <w:szCs w:val="21"/>
              </w:rPr>
            </w:pPr>
            <w:r>
              <w:rPr>
                <w:rFonts w:hint="eastAsia"/>
                <w:sz w:val="21"/>
                <w:szCs w:val="21"/>
              </w:rPr>
              <w:t>IGLS</w:t>
            </w:r>
          </w:p>
        </w:tc>
        <w:tc>
          <w:tcPr>
            <w:tcW w:w="1699" w:type="dxa"/>
          </w:tcPr>
          <w:p w:rsidR="007E00F4" w:rsidRPr="000424BB" w:rsidRDefault="007E00F4" w:rsidP="007E00F4">
            <w:pPr>
              <w:jc w:val="center"/>
              <w:rPr>
                <w:sz w:val="21"/>
                <w:szCs w:val="21"/>
              </w:rPr>
            </w:pPr>
            <w:r>
              <w:rPr>
                <w:rFonts w:hint="eastAsia"/>
                <w:sz w:val="21"/>
                <w:szCs w:val="21"/>
              </w:rPr>
              <w:t>ILS</w:t>
            </w:r>
          </w:p>
        </w:tc>
        <w:tc>
          <w:tcPr>
            <w:tcW w:w="1699" w:type="dxa"/>
          </w:tcPr>
          <w:p w:rsidR="007E00F4" w:rsidRPr="000424BB" w:rsidRDefault="007E00F4" w:rsidP="007E00F4">
            <w:pPr>
              <w:jc w:val="center"/>
              <w:rPr>
                <w:sz w:val="21"/>
                <w:szCs w:val="21"/>
              </w:rPr>
            </w:pPr>
            <w:r>
              <w:rPr>
                <w:rFonts w:hint="eastAsia"/>
                <w:sz w:val="21"/>
                <w:szCs w:val="21"/>
              </w:rPr>
              <w:t>SBTS</w:t>
            </w:r>
          </w:p>
        </w:tc>
        <w:tc>
          <w:tcPr>
            <w:tcW w:w="1699" w:type="dxa"/>
          </w:tcPr>
          <w:p w:rsidR="007E00F4" w:rsidRPr="000424BB" w:rsidRDefault="007E00F4" w:rsidP="007E00F4">
            <w:pPr>
              <w:jc w:val="center"/>
              <w:rPr>
                <w:sz w:val="21"/>
                <w:szCs w:val="21"/>
              </w:rPr>
            </w:pPr>
            <w:r>
              <w:rPr>
                <w:rFonts w:hint="eastAsia"/>
                <w:sz w:val="21"/>
                <w:szCs w:val="21"/>
              </w:rPr>
              <w:t>BLS</w:t>
            </w:r>
          </w:p>
        </w:tc>
      </w:tr>
      <w:tr w:rsidR="00656E78" w:rsidTr="000424BB">
        <w:tc>
          <w:tcPr>
            <w:tcW w:w="1698" w:type="dxa"/>
          </w:tcPr>
          <w:p w:rsidR="00656E78" w:rsidRDefault="00656E78" w:rsidP="00656E78">
            <w:pPr>
              <w:jc w:val="center"/>
              <w:rPr>
                <w:sz w:val="18"/>
                <w:szCs w:val="18"/>
              </w:rPr>
            </w:pPr>
            <w:r w:rsidRPr="008F3AAD">
              <w:rPr>
                <w:sz w:val="18"/>
                <w:szCs w:val="18"/>
              </w:rPr>
              <w:t>BA100</w:t>
            </w:r>
          </w:p>
          <w:p w:rsidR="00656E78" w:rsidRPr="008F3AAD" w:rsidRDefault="00656E78" w:rsidP="00656E78">
            <w:pPr>
              <w:jc w:val="center"/>
              <w:rPr>
                <w:sz w:val="18"/>
                <w:szCs w:val="18"/>
              </w:rPr>
            </w:pPr>
            <w:r>
              <w:rPr>
                <w:sz w:val="18"/>
                <w:szCs w:val="18"/>
              </w:rPr>
              <w:t>&lt;4&gt;</w:t>
            </w:r>
            <w:r w:rsidRPr="008F3AAD">
              <w:rPr>
                <w:sz w:val="18"/>
                <w:szCs w:val="18"/>
              </w:rPr>
              <w:t>*</w:t>
            </w:r>
          </w:p>
        </w:tc>
        <w:tc>
          <w:tcPr>
            <w:tcW w:w="1699" w:type="dxa"/>
          </w:tcPr>
          <w:p w:rsidR="00656E78" w:rsidRDefault="00656E78" w:rsidP="00656E78">
            <w:pPr>
              <w:jc w:val="center"/>
              <w:rPr>
                <w:sz w:val="18"/>
                <w:szCs w:val="18"/>
              </w:rPr>
            </w:pPr>
            <w:r w:rsidRPr="008F3AAD">
              <w:rPr>
                <w:sz w:val="18"/>
                <w:szCs w:val="18"/>
              </w:rPr>
              <w:t>59(30)</w:t>
            </w:r>
            <w:r>
              <w:rPr>
                <w:sz w:val="18"/>
                <w:szCs w:val="18"/>
              </w:rPr>
              <w:t>/59.00</w:t>
            </w:r>
          </w:p>
          <w:p w:rsidR="00656E78" w:rsidRPr="008F3AAD" w:rsidRDefault="00656E78" w:rsidP="00656E78">
            <w:pPr>
              <w:jc w:val="center"/>
              <w:rPr>
                <w:sz w:val="18"/>
                <w:szCs w:val="18"/>
              </w:rPr>
            </w:pPr>
            <w:r>
              <w:rPr>
                <w:sz w:val="18"/>
                <w:szCs w:val="18"/>
              </w:rPr>
              <w:t>/0</w:t>
            </w:r>
            <w:r w:rsidRPr="008F3AAD">
              <w:rPr>
                <w:sz w:val="18"/>
                <w:szCs w:val="18"/>
              </w:rPr>
              <w:t>/0.038</w:t>
            </w:r>
          </w:p>
        </w:tc>
        <w:tc>
          <w:tcPr>
            <w:tcW w:w="1699" w:type="dxa"/>
          </w:tcPr>
          <w:p w:rsidR="00656E78" w:rsidRDefault="00656E78" w:rsidP="00656E78">
            <w:pPr>
              <w:jc w:val="center"/>
              <w:rPr>
                <w:sz w:val="18"/>
                <w:szCs w:val="18"/>
              </w:rPr>
            </w:pPr>
            <w:r w:rsidRPr="008F3AAD">
              <w:rPr>
                <w:rFonts w:hint="eastAsia"/>
                <w:sz w:val="18"/>
                <w:szCs w:val="18"/>
              </w:rPr>
              <w:t>59(</w:t>
            </w:r>
            <w:r w:rsidRPr="008F3AAD">
              <w:rPr>
                <w:sz w:val="18"/>
                <w:szCs w:val="18"/>
              </w:rPr>
              <w:t>30</w:t>
            </w:r>
            <w:r w:rsidRPr="008F3AAD">
              <w:rPr>
                <w:rFonts w:hint="eastAsia"/>
                <w:sz w:val="18"/>
                <w:szCs w:val="18"/>
              </w:rPr>
              <w:t>)</w:t>
            </w:r>
            <w:r>
              <w:rPr>
                <w:sz w:val="18"/>
                <w:szCs w:val="18"/>
              </w:rPr>
              <w:t>/59.00</w:t>
            </w:r>
          </w:p>
          <w:p w:rsidR="00656E78" w:rsidRPr="008F3AAD" w:rsidRDefault="00656E78" w:rsidP="00656E78">
            <w:pPr>
              <w:jc w:val="center"/>
              <w:rPr>
                <w:sz w:val="18"/>
                <w:szCs w:val="18"/>
              </w:rPr>
            </w:pPr>
            <w:r>
              <w:rPr>
                <w:sz w:val="18"/>
                <w:szCs w:val="18"/>
              </w:rPr>
              <w:t>/0</w:t>
            </w:r>
            <w:r w:rsidRPr="008F3AAD">
              <w:rPr>
                <w:sz w:val="18"/>
                <w:szCs w:val="18"/>
              </w:rPr>
              <w:t>/0.823</w:t>
            </w:r>
          </w:p>
        </w:tc>
        <w:tc>
          <w:tcPr>
            <w:tcW w:w="1699" w:type="dxa"/>
          </w:tcPr>
          <w:p w:rsidR="00656E78" w:rsidRDefault="00656E78" w:rsidP="00656E78">
            <w:pPr>
              <w:jc w:val="center"/>
              <w:rPr>
                <w:sz w:val="18"/>
                <w:szCs w:val="18"/>
              </w:rPr>
            </w:pPr>
            <w:r>
              <w:rPr>
                <w:rFonts w:hint="eastAsia"/>
                <w:sz w:val="18"/>
                <w:szCs w:val="18"/>
              </w:rPr>
              <w:t xml:space="preserve"> </w:t>
            </w:r>
            <w:r>
              <w:rPr>
                <w:sz w:val="18"/>
                <w:szCs w:val="18"/>
              </w:rPr>
              <w:t>59</w:t>
            </w:r>
            <w:r>
              <w:rPr>
                <w:rFonts w:hint="eastAsia"/>
                <w:sz w:val="18"/>
                <w:szCs w:val="18"/>
              </w:rPr>
              <w:t>(</w:t>
            </w:r>
            <w:r>
              <w:rPr>
                <w:sz w:val="18"/>
                <w:szCs w:val="18"/>
              </w:rPr>
              <w:t>30</w:t>
            </w:r>
            <w:r>
              <w:rPr>
                <w:rFonts w:hint="eastAsia"/>
                <w:sz w:val="18"/>
                <w:szCs w:val="18"/>
              </w:rPr>
              <w:t>)</w:t>
            </w:r>
            <w:r>
              <w:rPr>
                <w:sz w:val="18"/>
                <w:szCs w:val="18"/>
              </w:rPr>
              <w:t>/59.00</w:t>
            </w:r>
          </w:p>
          <w:p w:rsidR="00656E78" w:rsidRPr="008F3AAD" w:rsidRDefault="00656E78" w:rsidP="00656E78">
            <w:pPr>
              <w:jc w:val="center"/>
              <w:rPr>
                <w:sz w:val="18"/>
                <w:szCs w:val="18"/>
              </w:rPr>
            </w:pPr>
            <w:r>
              <w:rPr>
                <w:sz w:val="18"/>
                <w:szCs w:val="18"/>
              </w:rPr>
              <w:t>/0/0.003</w:t>
            </w:r>
          </w:p>
        </w:tc>
        <w:tc>
          <w:tcPr>
            <w:tcW w:w="1699" w:type="dxa"/>
          </w:tcPr>
          <w:p w:rsidR="00656E78" w:rsidRDefault="00656E78" w:rsidP="00656E78">
            <w:pPr>
              <w:jc w:val="center"/>
              <w:rPr>
                <w:sz w:val="18"/>
                <w:szCs w:val="18"/>
              </w:rPr>
            </w:pPr>
            <w:r w:rsidRPr="008F3AAD">
              <w:rPr>
                <w:rFonts w:hint="eastAsia"/>
                <w:sz w:val="18"/>
                <w:szCs w:val="18"/>
              </w:rPr>
              <w:t>59(30)</w:t>
            </w:r>
            <w:r>
              <w:rPr>
                <w:sz w:val="18"/>
                <w:szCs w:val="18"/>
              </w:rPr>
              <w:t>/59.00</w:t>
            </w:r>
          </w:p>
          <w:p w:rsidR="00656E78" w:rsidRPr="008F3AAD" w:rsidRDefault="00656E78" w:rsidP="00656E78">
            <w:pPr>
              <w:jc w:val="center"/>
              <w:rPr>
                <w:sz w:val="18"/>
                <w:szCs w:val="18"/>
              </w:rPr>
            </w:pPr>
            <w:r>
              <w:rPr>
                <w:sz w:val="18"/>
                <w:szCs w:val="18"/>
              </w:rPr>
              <w:t>/0</w:t>
            </w:r>
            <w:r w:rsidRPr="008F3AAD">
              <w:rPr>
                <w:sz w:val="18"/>
                <w:szCs w:val="18"/>
              </w:rPr>
              <w:t>/</w:t>
            </w:r>
            <w:r>
              <w:rPr>
                <w:sz w:val="18"/>
                <w:szCs w:val="18"/>
              </w:rPr>
              <w:t>0.104</w:t>
            </w:r>
          </w:p>
        </w:tc>
      </w:tr>
      <w:tr w:rsidR="00656E78" w:rsidTr="000424BB">
        <w:tc>
          <w:tcPr>
            <w:tcW w:w="1698" w:type="dxa"/>
          </w:tcPr>
          <w:p w:rsidR="00656E78" w:rsidRDefault="00656E78" w:rsidP="00656E78">
            <w:pPr>
              <w:jc w:val="center"/>
              <w:rPr>
                <w:sz w:val="18"/>
                <w:szCs w:val="18"/>
              </w:rPr>
            </w:pPr>
            <w:r w:rsidRPr="008F3AAD">
              <w:rPr>
                <w:sz w:val="18"/>
                <w:szCs w:val="18"/>
              </w:rPr>
              <w:t>BA100</w:t>
            </w:r>
          </w:p>
          <w:p w:rsidR="00656E78" w:rsidRPr="008F3AAD" w:rsidRDefault="00656E78" w:rsidP="00656E78">
            <w:pPr>
              <w:jc w:val="center"/>
              <w:rPr>
                <w:sz w:val="18"/>
                <w:szCs w:val="18"/>
              </w:rPr>
            </w:pPr>
            <w:r>
              <w:rPr>
                <w:sz w:val="18"/>
                <w:szCs w:val="18"/>
              </w:rPr>
              <w:t>&lt;8&gt;</w:t>
            </w:r>
            <w:r w:rsidRPr="008F3AAD">
              <w:rPr>
                <w:sz w:val="18"/>
                <w:szCs w:val="18"/>
              </w:rPr>
              <w:t>*</w:t>
            </w:r>
          </w:p>
        </w:tc>
        <w:tc>
          <w:tcPr>
            <w:tcW w:w="1699" w:type="dxa"/>
          </w:tcPr>
          <w:p w:rsidR="00656E78" w:rsidRDefault="00656E78" w:rsidP="00656E78">
            <w:pPr>
              <w:jc w:val="center"/>
              <w:rPr>
                <w:sz w:val="18"/>
                <w:szCs w:val="18"/>
              </w:rPr>
            </w:pPr>
            <w:r w:rsidRPr="008F3AAD">
              <w:rPr>
                <w:sz w:val="18"/>
                <w:szCs w:val="18"/>
              </w:rPr>
              <w:t>43(30)</w:t>
            </w:r>
            <w:r>
              <w:rPr>
                <w:sz w:val="18"/>
                <w:szCs w:val="18"/>
              </w:rPr>
              <w:t>/43.00</w:t>
            </w:r>
          </w:p>
          <w:p w:rsidR="00656E78" w:rsidRPr="008F3AAD" w:rsidRDefault="00656E78" w:rsidP="00656E78">
            <w:pPr>
              <w:jc w:val="center"/>
              <w:rPr>
                <w:sz w:val="18"/>
                <w:szCs w:val="18"/>
              </w:rPr>
            </w:pPr>
            <w:r>
              <w:rPr>
                <w:sz w:val="18"/>
                <w:szCs w:val="18"/>
              </w:rPr>
              <w:t>/0</w:t>
            </w:r>
            <w:r w:rsidRPr="008F3AAD">
              <w:rPr>
                <w:sz w:val="18"/>
                <w:szCs w:val="18"/>
              </w:rPr>
              <w:t>/0.057</w:t>
            </w:r>
          </w:p>
        </w:tc>
        <w:tc>
          <w:tcPr>
            <w:tcW w:w="1699" w:type="dxa"/>
          </w:tcPr>
          <w:p w:rsidR="00656E78" w:rsidRDefault="00656E78" w:rsidP="00656E78">
            <w:pPr>
              <w:jc w:val="center"/>
              <w:rPr>
                <w:sz w:val="18"/>
                <w:szCs w:val="18"/>
              </w:rPr>
            </w:pPr>
            <w:r w:rsidRPr="008F3AAD">
              <w:rPr>
                <w:rFonts w:hint="eastAsia"/>
                <w:sz w:val="18"/>
                <w:szCs w:val="18"/>
              </w:rPr>
              <w:t>43</w:t>
            </w:r>
            <w:r w:rsidRPr="008F3AAD">
              <w:rPr>
                <w:sz w:val="18"/>
                <w:szCs w:val="18"/>
              </w:rPr>
              <w:t>(30)</w:t>
            </w:r>
            <w:r>
              <w:rPr>
                <w:sz w:val="18"/>
                <w:szCs w:val="18"/>
              </w:rPr>
              <w:t>/43.00</w:t>
            </w:r>
          </w:p>
          <w:p w:rsidR="00656E78" w:rsidRPr="008F3AAD" w:rsidRDefault="00656E78" w:rsidP="00656E78">
            <w:pPr>
              <w:jc w:val="center"/>
              <w:rPr>
                <w:sz w:val="18"/>
                <w:szCs w:val="18"/>
              </w:rPr>
            </w:pPr>
            <w:r>
              <w:rPr>
                <w:sz w:val="18"/>
                <w:szCs w:val="18"/>
              </w:rPr>
              <w:t>/0</w:t>
            </w:r>
            <w:r w:rsidRPr="008F3AAD">
              <w:rPr>
                <w:sz w:val="18"/>
                <w:szCs w:val="18"/>
              </w:rPr>
              <w:t>/0.136</w:t>
            </w:r>
          </w:p>
        </w:tc>
        <w:tc>
          <w:tcPr>
            <w:tcW w:w="1699" w:type="dxa"/>
          </w:tcPr>
          <w:p w:rsidR="00656E78" w:rsidRDefault="00656E78" w:rsidP="00656E78">
            <w:pPr>
              <w:jc w:val="center"/>
              <w:rPr>
                <w:sz w:val="18"/>
                <w:szCs w:val="18"/>
              </w:rPr>
            </w:pPr>
            <w:r>
              <w:rPr>
                <w:sz w:val="18"/>
                <w:szCs w:val="18"/>
              </w:rPr>
              <w:t>43</w:t>
            </w:r>
            <w:r>
              <w:rPr>
                <w:rFonts w:hint="eastAsia"/>
                <w:sz w:val="18"/>
                <w:szCs w:val="18"/>
              </w:rPr>
              <w:t>(</w:t>
            </w:r>
            <w:r>
              <w:rPr>
                <w:sz w:val="18"/>
                <w:szCs w:val="18"/>
              </w:rPr>
              <w:t>30</w:t>
            </w:r>
            <w:r>
              <w:rPr>
                <w:rFonts w:hint="eastAsia"/>
                <w:sz w:val="18"/>
                <w:szCs w:val="18"/>
              </w:rPr>
              <w:t>)</w:t>
            </w:r>
            <w:r>
              <w:rPr>
                <w:sz w:val="18"/>
                <w:szCs w:val="18"/>
              </w:rPr>
              <w:t>/43.00</w:t>
            </w:r>
          </w:p>
          <w:p w:rsidR="00656E78" w:rsidRPr="008F3AAD" w:rsidRDefault="00656E78" w:rsidP="00656E78">
            <w:pPr>
              <w:jc w:val="center"/>
              <w:rPr>
                <w:sz w:val="18"/>
                <w:szCs w:val="18"/>
              </w:rPr>
            </w:pPr>
            <w:r>
              <w:rPr>
                <w:sz w:val="18"/>
                <w:szCs w:val="18"/>
              </w:rPr>
              <w:t>/0/0.005</w:t>
            </w:r>
          </w:p>
        </w:tc>
        <w:tc>
          <w:tcPr>
            <w:tcW w:w="1699" w:type="dxa"/>
          </w:tcPr>
          <w:p w:rsidR="00656E78" w:rsidRDefault="00656E78" w:rsidP="00656E78">
            <w:pPr>
              <w:jc w:val="center"/>
              <w:rPr>
                <w:sz w:val="18"/>
                <w:szCs w:val="18"/>
              </w:rPr>
            </w:pPr>
            <w:r w:rsidRPr="008F3AAD">
              <w:rPr>
                <w:rFonts w:hint="eastAsia"/>
                <w:sz w:val="18"/>
                <w:szCs w:val="18"/>
              </w:rPr>
              <w:t>43(30)</w:t>
            </w:r>
            <w:r>
              <w:rPr>
                <w:sz w:val="18"/>
                <w:szCs w:val="18"/>
              </w:rPr>
              <w:t>/43.00</w:t>
            </w:r>
          </w:p>
          <w:p w:rsidR="00656E78" w:rsidRPr="008F3AAD" w:rsidRDefault="00656E78" w:rsidP="00656E78">
            <w:pPr>
              <w:jc w:val="center"/>
              <w:rPr>
                <w:sz w:val="18"/>
                <w:szCs w:val="18"/>
              </w:rPr>
            </w:pPr>
            <w:r>
              <w:rPr>
                <w:sz w:val="18"/>
                <w:szCs w:val="18"/>
              </w:rPr>
              <w:t>/0</w:t>
            </w:r>
            <w:r w:rsidRPr="008F3AAD">
              <w:rPr>
                <w:sz w:val="18"/>
                <w:szCs w:val="18"/>
              </w:rPr>
              <w:t>/</w:t>
            </w:r>
            <w:r>
              <w:rPr>
                <w:sz w:val="18"/>
                <w:szCs w:val="18"/>
              </w:rPr>
              <w:t>0.106</w:t>
            </w:r>
          </w:p>
        </w:tc>
      </w:tr>
      <w:tr w:rsidR="00656E78" w:rsidTr="000424BB">
        <w:tc>
          <w:tcPr>
            <w:tcW w:w="1698" w:type="dxa"/>
          </w:tcPr>
          <w:p w:rsidR="00656E78" w:rsidRDefault="00656E78" w:rsidP="00656E78">
            <w:pPr>
              <w:jc w:val="center"/>
              <w:rPr>
                <w:sz w:val="18"/>
                <w:szCs w:val="18"/>
              </w:rPr>
            </w:pPr>
            <w:r w:rsidRPr="008F3AAD">
              <w:rPr>
                <w:sz w:val="18"/>
                <w:szCs w:val="18"/>
              </w:rPr>
              <w:t>BA100</w:t>
            </w:r>
          </w:p>
          <w:p w:rsidR="00656E78" w:rsidRPr="008F3AAD" w:rsidRDefault="00656E78" w:rsidP="00656E78">
            <w:pPr>
              <w:jc w:val="center"/>
              <w:rPr>
                <w:sz w:val="18"/>
                <w:szCs w:val="18"/>
              </w:rPr>
            </w:pPr>
            <w:r>
              <w:rPr>
                <w:sz w:val="18"/>
                <w:szCs w:val="18"/>
              </w:rPr>
              <w:t>&lt;10&gt;</w:t>
            </w:r>
            <w:r w:rsidRPr="008F3AAD">
              <w:rPr>
                <w:sz w:val="18"/>
                <w:szCs w:val="18"/>
              </w:rPr>
              <w:t>*</w:t>
            </w:r>
          </w:p>
        </w:tc>
        <w:tc>
          <w:tcPr>
            <w:tcW w:w="1699" w:type="dxa"/>
          </w:tcPr>
          <w:p w:rsidR="00656E78" w:rsidRDefault="00656E78" w:rsidP="00656E78">
            <w:pPr>
              <w:jc w:val="center"/>
              <w:rPr>
                <w:sz w:val="18"/>
                <w:szCs w:val="18"/>
              </w:rPr>
            </w:pPr>
            <w:r w:rsidRPr="008F3AAD">
              <w:rPr>
                <w:sz w:val="18"/>
                <w:szCs w:val="18"/>
              </w:rPr>
              <w:t>41(30)</w:t>
            </w:r>
            <w:r>
              <w:rPr>
                <w:sz w:val="18"/>
                <w:szCs w:val="18"/>
              </w:rPr>
              <w:t>/41.00</w:t>
            </w:r>
          </w:p>
          <w:p w:rsidR="00656E78" w:rsidRPr="008F3AAD" w:rsidRDefault="00656E78" w:rsidP="00656E78">
            <w:pPr>
              <w:jc w:val="center"/>
              <w:rPr>
                <w:sz w:val="18"/>
                <w:szCs w:val="18"/>
              </w:rPr>
            </w:pPr>
            <w:r>
              <w:rPr>
                <w:sz w:val="18"/>
                <w:szCs w:val="18"/>
              </w:rPr>
              <w:t>/0</w:t>
            </w:r>
            <w:r w:rsidRPr="008F3AAD">
              <w:rPr>
                <w:sz w:val="18"/>
                <w:szCs w:val="18"/>
              </w:rPr>
              <w:t>/0.061</w:t>
            </w:r>
          </w:p>
        </w:tc>
        <w:tc>
          <w:tcPr>
            <w:tcW w:w="1699" w:type="dxa"/>
          </w:tcPr>
          <w:p w:rsidR="00656E78" w:rsidRDefault="00656E78" w:rsidP="00656E78">
            <w:pPr>
              <w:jc w:val="center"/>
              <w:rPr>
                <w:sz w:val="18"/>
                <w:szCs w:val="18"/>
              </w:rPr>
            </w:pPr>
            <w:r w:rsidRPr="008F3AAD">
              <w:rPr>
                <w:rFonts w:hint="eastAsia"/>
                <w:sz w:val="18"/>
                <w:szCs w:val="18"/>
              </w:rPr>
              <w:t>41(</w:t>
            </w:r>
            <w:r w:rsidRPr="008F3AAD">
              <w:rPr>
                <w:sz w:val="18"/>
                <w:szCs w:val="18"/>
              </w:rPr>
              <w:t>30</w:t>
            </w:r>
            <w:r w:rsidRPr="008F3AAD">
              <w:rPr>
                <w:rFonts w:hint="eastAsia"/>
                <w:sz w:val="18"/>
                <w:szCs w:val="18"/>
              </w:rPr>
              <w:t>)</w:t>
            </w:r>
            <w:r>
              <w:rPr>
                <w:sz w:val="18"/>
                <w:szCs w:val="18"/>
              </w:rPr>
              <w:t>/41.00</w:t>
            </w:r>
          </w:p>
          <w:p w:rsidR="00656E78" w:rsidRPr="008F3AAD" w:rsidRDefault="00656E78" w:rsidP="00656E78">
            <w:pPr>
              <w:jc w:val="center"/>
              <w:rPr>
                <w:sz w:val="18"/>
                <w:szCs w:val="18"/>
              </w:rPr>
            </w:pPr>
            <w:r>
              <w:rPr>
                <w:sz w:val="18"/>
                <w:szCs w:val="18"/>
              </w:rPr>
              <w:t>/0</w:t>
            </w:r>
            <w:r w:rsidRPr="008F3AAD">
              <w:rPr>
                <w:sz w:val="18"/>
                <w:szCs w:val="18"/>
              </w:rPr>
              <w:t>/0.185</w:t>
            </w:r>
          </w:p>
        </w:tc>
        <w:tc>
          <w:tcPr>
            <w:tcW w:w="1699" w:type="dxa"/>
          </w:tcPr>
          <w:p w:rsidR="00656E78" w:rsidRDefault="00656E78" w:rsidP="00656E78">
            <w:pPr>
              <w:jc w:val="center"/>
              <w:rPr>
                <w:sz w:val="18"/>
                <w:szCs w:val="18"/>
              </w:rPr>
            </w:pPr>
            <w:r>
              <w:rPr>
                <w:sz w:val="18"/>
                <w:szCs w:val="18"/>
              </w:rPr>
              <w:t>41</w:t>
            </w:r>
            <w:r>
              <w:rPr>
                <w:rFonts w:hint="eastAsia"/>
                <w:sz w:val="18"/>
                <w:szCs w:val="18"/>
              </w:rPr>
              <w:t>(</w:t>
            </w:r>
            <w:r>
              <w:rPr>
                <w:sz w:val="18"/>
                <w:szCs w:val="18"/>
              </w:rPr>
              <w:t>30</w:t>
            </w:r>
            <w:r>
              <w:rPr>
                <w:rFonts w:hint="eastAsia"/>
                <w:sz w:val="18"/>
                <w:szCs w:val="18"/>
              </w:rPr>
              <w:t>)</w:t>
            </w:r>
            <w:r>
              <w:rPr>
                <w:sz w:val="18"/>
                <w:szCs w:val="18"/>
              </w:rPr>
              <w:t>/41.00</w:t>
            </w:r>
          </w:p>
          <w:p w:rsidR="00656E78" w:rsidRPr="008F3AAD" w:rsidRDefault="00656E78" w:rsidP="00656E78">
            <w:pPr>
              <w:jc w:val="center"/>
              <w:rPr>
                <w:sz w:val="18"/>
                <w:szCs w:val="18"/>
              </w:rPr>
            </w:pPr>
            <w:r>
              <w:rPr>
                <w:sz w:val="18"/>
                <w:szCs w:val="18"/>
              </w:rPr>
              <w:t>/0/0.006</w:t>
            </w:r>
          </w:p>
        </w:tc>
        <w:tc>
          <w:tcPr>
            <w:tcW w:w="1699" w:type="dxa"/>
          </w:tcPr>
          <w:p w:rsidR="00656E78" w:rsidRDefault="00656E78" w:rsidP="00656E78">
            <w:pPr>
              <w:jc w:val="center"/>
              <w:rPr>
                <w:sz w:val="18"/>
                <w:szCs w:val="18"/>
              </w:rPr>
            </w:pPr>
            <w:r w:rsidRPr="008F3AAD">
              <w:rPr>
                <w:rFonts w:hint="eastAsia"/>
                <w:sz w:val="18"/>
                <w:szCs w:val="18"/>
              </w:rPr>
              <w:t>41(30)</w:t>
            </w:r>
            <w:r>
              <w:rPr>
                <w:sz w:val="18"/>
                <w:szCs w:val="18"/>
              </w:rPr>
              <w:t>/41.00</w:t>
            </w:r>
          </w:p>
          <w:p w:rsidR="00656E78" w:rsidRPr="008F3AAD" w:rsidRDefault="00656E78" w:rsidP="00656E78">
            <w:pPr>
              <w:jc w:val="center"/>
              <w:rPr>
                <w:sz w:val="18"/>
                <w:szCs w:val="18"/>
              </w:rPr>
            </w:pPr>
            <w:r>
              <w:rPr>
                <w:sz w:val="18"/>
                <w:szCs w:val="18"/>
              </w:rPr>
              <w:t>/0/0.104</w:t>
            </w:r>
          </w:p>
        </w:tc>
      </w:tr>
      <w:tr w:rsidR="00656E78" w:rsidTr="000424BB">
        <w:tc>
          <w:tcPr>
            <w:tcW w:w="1698" w:type="dxa"/>
          </w:tcPr>
          <w:p w:rsidR="00656E78" w:rsidRDefault="00656E78" w:rsidP="00656E78">
            <w:pPr>
              <w:jc w:val="center"/>
              <w:rPr>
                <w:sz w:val="18"/>
                <w:szCs w:val="18"/>
              </w:rPr>
            </w:pPr>
            <w:r w:rsidRPr="008F3AAD">
              <w:rPr>
                <w:sz w:val="18"/>
                <w:szCs w:val="18"/>
              </w:rPr>
              <w:t>BA500</w:t>
            </w:r>
          </w:p>
          <w:p w:rsidR="00656E78" w:rsidRPr="008F3AAD" w:rsidRDefault="00656E78" w:rsidP="00656E78">
            <w:pPr>
              <w:jc w:val="center"/>
              <w:rPr>
                <w:sz w:val="18"/>
                <w:szCs w:val="18"/>
              </w:rPr>
            </w:pPr>
            <w:r>
              <w:rPr>
                <w:sz w:val="18"/>
                <w:szCs w:val="18"/>
              </w:rPr>
              <w:t>&lt;4&gt;</w:t>
            </w:r>
            <w:r w:rsidRPr="008F3AAD">
              <w:rPr>
                <w:sz w:val="18"/>
                <w:szCs w:val="18"/>
              </w:rPr>
              <w:t>*</w:t>
            </w:r>
          </w:p>
        </w:tc>
        <w:tc>
          <w:tcPr>
            <w:tcW w:w="1699" w:type="dxa"/>
          </w:tcPr>
          <w:p w:rsidR="00656E78" w:rsidRDefault="00656E78" w:rsidP="00656E78">
            <w:pPr>
              <w:jc w:val="center"/>
              <w:rPr>
                <w:sz w:val="18"/>
                <w:szCs w:val="18"/>
              </w:rPr>
            </w:pPr>
            <w:r w:rsidRPr="008F3AAD">
              <w:rPr>
                <w:sz w:val="18"/>
                <w:szCs w:val="18"/>
              </w:rPr>
              <w:t>290(30)</w:t>
            </w:r>
            <w:r>
              <w:rPr>
                <w:sz w:val="18"/>
                <w:szCs w:val="18"/>
              </w:rPr>
              <w:t>/290.00</w:t>
            </w:r>
          </w:p>
          <w:p w:rsidR="00656E78" w:rsidRPr="008F3AAD" w:rsidRDefault="00656E78" w:rsidP="00656E78">
            <w:pPr>
              <w:jc w:val="center"/>
              <w:rPr>
                <w:sz w:val="18"/>
                <w:szCs w:val="18"/>
              </w:rPr>
            </w:pPr>
            <w:r>
              <w:rPr>
                <w:sz w:val="18"/>
                <w:szCs w:val="18"/>
              </w:rPr>
              <w:t>/0</w:t>
            </w:r>
            <w:r w:rsidRPr="008F3AAD">
              <w:rPr>
                <w:sz w:val="18"/>
                <w:szCs w:val="18"/>
              </w:rPr>
              <w:t>/0.066</w:t>
            </w:r>
          </w:p>
        </w:tc>
        <w:tc>
          <w:tcPr>
            <w:tcW w:w="1699" w:type="dxa"/>
          </w:tcPr>
          <w:p w:rsidR="00656E78" w:rsidRDefault="00656E78" w:rsidP="00656E78">
            <w:pPr>
              <w:jc w:val="center"/>
              <w:rPr>
                <w:sz w:val="18"/>
                <w:szCs w:val="18"/>
              </w:rPr>
            </w:pPr>
            <w:r w:rsidRPr="008F3AAD">
              <w:rPr>
                <w:rFonts w:hint="eastAsia"/>
                <w:sz w:val="18"/>
                <w:szCs w:val="18"/>
              </w:rPr>
              <w:t>290(</w:t>
            </w:r>
            <w:r w:rsidRPr="008F3AAD">
              <w:rPr>
                <w:sz w:val="18"/>
                <w:szCs w:val="18"/>
              </w:rPr>
              <w:t>30</w:t>
            </w:r>
            <w:r w:rsidRPr="008F3AAD">
              <w:rPr>
                <w:rFonts w:hint="eastAsia"/>
                <w:sz w:val="18"/>
                <w:szCs w:val="18"/>
              </w:rPr>
              <w:t>)</w:t>
            </w:r>
            <w:r>
              <w:rPr>
                <w:sz w:val="18"/>
                <w:szCs w:val="18"/>
              </w:rPr>
              <w:t>/290.00</w:t>
            </w:r>
          </w:p>
          <w:p w:rsidR="00656E78" w:rsidRPr="008F3AAD" w:rsidRDefault="00656E78" w:rsidP="00656E78">
            <w:pPr>
              <w:jc w:val="center"/>
              <w:rPr>
                <w:sz w:val="18"/>
                <w:szCs w:val="18"/>
              </w:rPr>
            </w:pPr>
            <w:r>
              <w:rPr>
                <w:sz w:val="18"/>
                <w:szCs w:val="18"/>
              </w:rPr>
              <w:t>/0</w:t>
            </w:r>
            <w:r w:rsidRPr="008F3AAD">
              <w:rPr>
                <w:sz w:val="18"/>
                <w:szCs w:val="18"/>
              </w:rPr>
              <w:t>/0.874</w:t>
            </w:r>
          </w:p>
        </w:tc>
        <w:tc>
          <w:tcPr>
            <w:tcW w:w="1699" w:type="dxa"/>
          </w:tcPr>
          <w:p w:rsidR="00656E78" w:rsidRDefault="00656E78" w:rsidP="00656E78">
            <w:pPr>
              <w:jc w:val="center"/>
              <w:rPr>
                <w:sz w:val="18"/>
                <w:szCs w:val="18"/>
              </w:rPr>
            </w:pPr>
            <w:r>
              <w:rPr>
                <w:sz w:val="18"/>
                <w:szCs w:val="18"/>
              </w:rPr>
              <w:t>290</w:t>
            </w:r>
            <w:r>
              <w:rPr>
                <w:rFonts w:hint="eastAsia"/>
                <w:sz w:val="18"/>
                <w:szCs w:val="18"/>
              </w:rPr>
              <w:t>(</w:t>
            </w:r>
            <w:r>
              <w:rPr>
                <w:sz w:val="18"/>
                <w:szCs w:val="18"/>
              </w:rPr>
              <w:t>30</w:t>
            </w:r>
            <w:r>
              <w:rPr>
                <w:rFonts w:hint="eastAsia"/>
                <w:sz w:val="18"/>
                <w:szCs w:val="18"/>
              </w:rPr>
              <w:t>)</w:t>
            </w:r>
            <w:r>
              <w:rPr>
                <w:sz w:val="18"/>
                <w:szCs w:val="18"/>
              </w:rPr>
              <w:t>/290.00</w:t>
            </w:r>
          </w:p>
          <w:p w:rsidR="00656E78" w:rsidRPr="008F3AAD" w:rsidRDefault="00656E78" w:rsidP="00656E78">
            <w:pPr>
              <w:jc w:val="center"/>
              <w:rPr>
                <w:sz w:val="18"/>
                <w:szCs w:val="18"/>
              </w:rPr>
            </w:pPr>
            <w:r>
              <w:rPr>
                <w:sz w:val="18"/>
                <w:szCs w:val="18"/>
              </w:rPr>
              <w:t>/0/18.145</w:t>
            </w:r>
          </w:p>
        </w:tc>
        <w:tc>
          <w:tcPr>
            <w:tcW w:w="1699" w:type="dxa"/>
          </w:tcPr>
          <w:p w:rsidR="00656E78" w:rsidRDefault="00656E78" w:rsidP="00656E78">
            <w:pPr>
              <w:jc w:val="center"/>
              <w:rPr>
                <w:sz w:val="18"/>
                <w:szCs w:val="18"/>
              </w:rPr>
            </w:pPr>
            <w:r w:rsidRPr="008F3AAD">
              <w:rPr>
                <w:rFonts w:hint="eastAsia"/>
                <w:sz w:val="18"/>
                <w:szCs w:val="18"/>
              </w:rPr>
              <w:t>290(30)</w:t>
            </w:r>
            <w:r>
              <w:rPr>
                <w:sz w:val="18"/>
                <w:szCs w:val="18"/>
              </w:rPr>
              <w:t>/290.00</w:t>
            </w:r>
          </w:p>
          <w:p w:rsidR="00656E78" w:rsidRPr="008F3AAD" w:rsidRDefault="00656E78" w:rsidP="00656E78">
            <w:pPr>
              <w:jc w:val="center"/>
              <w:rPr>
                <w:sz w:val="18"/>
                <w:szCs w:val="18"/>
              </w:rPr>
            </w:pPr>
            <w:r>
              <w:rPr>
                <w:sz w:val="18"/>
                <w:szCs w:val="18"/>
              </w:rPr>
              <w:t>/0</w:t>
            </w:r>
            <w:r w:rsidRPr="008F3AAD">
              <w:rPr>
                <w:sz w:val="18"/>
                <w:szCs w:val="18"/>
              </w:rPr>
              <w:t>/</w:t>
            </w:r>
            <w:r>
              <w:rPr>
                <w:sz w:val="18"/>
                <w:szCs w:val="18"/>
              </w:rPr>
              <w:t>3.843</w:t>
            </w:r>
          </w:p>
        </w:tc>
      </w:tr>
      <w:tr w:rsidR="00656E78" w:rsidTr="000424BB">
        <w:tc>
          <w:tcPr>
            <w:tcW w:w="1698" w:type="dxa"/>
          </w:tcPr>
          <w:p w:rsidR="00656E78" w:rsidRDefault="00656E78" w:rsidP="00656E78">
            <w:pPr>
              <w:jc w:val="center"/>
              <w:rPr>
                <w:sz w:val="18"/>
                <w:szCs w:val="18"/>
              </w:rPr>
            </w:pPr>
            <w:r w:rsidRPr="008F3AAD">
              <w:rPr>
                <w:sz w:val="18"/>
                <w:szCs w:val="18"/>
              </w:rPr>
              <w:t>BA500</w:t>
            </w:r>
          </w:p>
          <w:p w:rsidR="00656E78" w:rsidRPr="008F3AAD" w:rsidRDefault="00656E78" w:rsidP="00656E78">
            <w:pPr>
              <w:jc w:val="center"/>
              <w:rPr>
                <w:sz w:val="18"/>
                <w:szCs w:val="18"/>
              </w:rPr>
            </w:pPr>
            <w:r>
              <w:rPr>
                <w:sz w:val="18"/>
                <w:szCs w:val="18"/>
              </w:rPr>
              <w:t>&lt;8&gt;</w:t>
            </w:r>
          </w:p>
        </w:tc>
        <w:tc>
          <w:tcPr>
            <w:tcW w:w="1699" w:type="dxa"/>
          </w:tcPr>
          <w:p w:rsidR="00656E78" w:rsidRDefault="00656E78" w:rsidP="00656E78">
            <w:pPr>
              <w:jc w:val="center"/>
              <w:rPr>
                <w:sz w:val="18"/>
                <w:szCs w:val="18"/>
              </w:rPr>
            </w:pPr>
            <w:r w:rsidRPr="008F3AAD">
              <w:rPr>
                <w:sz w:val="18"/>
                <w:szCs w:val="18"/>
              </w:rPr>
              <w:t>222(30)</w:t>
            </w:r>
            <w:r>
              <w:rPr>
                <w:sz w:val="18"/>
                <w:szCs w:val="18"/>
              </w:rPr>
              <w:t>/222.00</w:t>
            </w:r>
          </w:p>
          <w:p w:rsidR="00656E78" w:rsidRPr="008F3AAD" w:rsidRDefault="00656E78" w:rsidP="00656E78">
            <w:pPr>
              <w:jc w:val="center"/>
              <w:rPr>
                <w:sz w:val="18"/>
                <w:szCs w:val="18"/>
              </w:rPr>
            </w:pPr>
            <w:r>
              <w:rPr>
                <w:sz w:val="18"/>
                <w:szCs w:val="18"/>
              </w:rPr>
              <w:t>/0</w:t>
            </w:r>
            <w:r w:rsidRPr="008F3AAD">
              <w:rPr>
                <w:sz w:val="18"/>
                <w:szCs w:val="18"/>
              </w:rPr>
              <w:t>/0.983</w:t>
            </w:r>
          </w:p>
        </w:tc>
        <w:tc>
          <w:tcPr>
            <w:tcW w:w="1699" w:type="dxa"/>
          </w:tcPr>
          <w:p w:rsidR="00656E78" w:rsidRDefault="00656E78" w:rsidP="00656E78">
            <w:pPr>
              <w:jc w:val="center"/>
              <w:rPr>
                <w:sz w:val="18"/>
                <w:szCs w:val="18"/>
              </w:rPr>
            </w:pPr>
            <w:r w:rsidRPr="008F3AAD">
              <w:rPr>
                <w:rFonts w:hint="eastAsia"/>
                <w:sz w:val="18"/>
                <w:szCs w:val="18"/>
              </w:rPr>
              <w:t>222(</w:t>
            </w:r>
            <w:r w:rsidRPr="008F3AAD">
              <w:rPr>
                <w:sz w:val="18"/>
                <w:szCs w:val="18"/>
              </w:rPr>
              <w:t>24</w:t>
            </w:r>
            <w:r w:rsidRPr="008F3AAD">
              <w:rPr>
                <w:rFonts w:hint="eastAsia"/>
                <w:sz w:val="18"/>
                <w:szCs w:val="18"/>
              </w:rPr>
              <w:t>)</w:t>
            </w:r>
            <w:r>
              <w:rPr>
                <w:sz w:val="18"/>
                <w:szCs w:val="18"/>
              </w:rPr>
              <w:t>/221.80</w:t>
            </w:r>
          </w:p>
          <w:p w:rsidR="00656E78" w:rsidRPr="008F3AAD" w:rsidRDefault="00656E78" w:rsidP="00656E78">
            <w:pPr>
              <w:jc w:val="center"/>
              <w:rPr>
                <w:sz w:val="18"/>
                <w:szCs w:val="18"/>
              </w:rPr>
            </w:pPr>
            <w:r>
              <w:rPr>
                <w:sz w:val="18"/>
                <w:szCs w:val="18"/>
              </w:rPr>
              <w:t>/0.40</w:t>
            </w:r>
            <w:r w:rsidRPr="008F3AAD">
              <w:rPr>
                <w:sz w:val="18"/>
                <w:szCs w:val="18"/>
              </w:rPr>
              <w:t>/1.114</w:t>
            </w:r>
          </w:p>
        </w:tc>
        <w:tc>
          <w:tcPr>
            <w:tcW w:w="1699" w:type="dxa"/>
          </w:tcPr>
          <w:p w:rsidR="00656E78" w:rsidRDefault="00656E78" w:rsidP="00656E78">
            <w:pPr>
              <w:jc w:val="center"/>
              <w:rPr>
                <w:sz w:val="18"/>
                <w:szCs w:val="18"/>
              </w:rPr>
            </w:pPr>
            <w:r>
              <w:rPr>
                <w:sz w:val="18"/>
                <w:szCs w:val="18"/>
              </w:rPr>
              <w:t>222</w:t>
            </w:r>
            <w:r>
              <w:rPr>
                <w:rFonts w:hint="eastAsia"/>
                <w:sz w:val="18"/>
                <w:szCs w:val="18"/>
              </w:rPr>
              <w:t>(</w:t>
            </w:r>
            <w:r>
              <w:rPr>
                <w:sz w:val="18"/>
                <w:szCs w:val="18"/>
              </w:rPr>
              <w:t>30</w:t>
            </w:r>
            <w:r>
              <w:rPr>
                <w:rFonts w:hint="eastAsia"/>
                <w:sz w:val="18"/>
                <w:szCs w:val="18"/>
              </w:rPr>
              <w:t>)</w:t>
            </w:r>
            <w:r>
              <w:rPr>
                <w:sz w:val="18"/>
                <w:szCs w:val="18"/>
              </w:rPr>
              <w:t>/222.00</w:t>
            </w:r>
          </w:p>
          <w:p w:rsidR="00656E78" w:rsidRPr="008F3AAD" w:rsidRDefault="00656E78" w:rsidP="00656E78">
            <w:pPr>
              <w:jc w:val="center"/>
              <w:rPr>
                <w:sz w:val="18"/>
                <w:szCs w:val="18"/>
              </w:rPr>
            </w:pPr>
            <w:r>
              <w:rPr>
                <w:sz w:val="18"/>
                <w:szCs w:val="18"/>
              </w:rPr>
              <w:t>/0/25.001</w:t>
            </w:r>
          </w:p>
        </w:tc>
        <w:tc>
          <w:tcPr>
            <w:tcW w:w="1699" w:type="dxa"/>
          </w:tcPr>
          <w:p w:rsidR="00656E78" w:rsidRDefault="00656E78" w:rsidP="00656E78">
            <w:pPr>
              <w:jc w:val="center"/>
              <w:rPr>
                <w:sz w:val="18"/>
                <w:szCs w:val="18"/>
              </w:rPr>
            </w:pPr>
            <w:r w:rsidRPr="008F3AAD">
              <w:rPr>
                <w:rFonts w:hint="eastAsia"/>
                <w:sz w:val="18"/>
                <w:szCs w:val="18"/>
              </w:rPr>
              <w:t>222(18)</w:t>
            </w:r>
            <w:r>
              <w:rPr>
                <w:sz w:val="18"/>
                <w:szCs w:val="18"/>
              </w:rPr>
              <w:t>/221.60</w:t>
            </w:r>
          </w:p>
          <w:p w:rsidR="00656E78" w:rsidRPr="008F3AAD" w:rsidRDefault="00656E78" w:rsidP="00656E78">
            <w:pPr>
              <w:jc w:val="center"/>
              <w:rPr>
                <w:sz w:val="18"/>
                <w:szCs w:val="18"/>
              </w:rPr>
            </w:pPr>
            <w:r>
              <w:rPr>
                <w:sz w:val="18"/>
                <w:szCs w:val="18"/>
              </w:rPr>
              <w:t>/0.50</w:t>
            </w:r>
            <w:r w:rsidRPr="008F3AAD">
              <w:rPr>
                <w:sz w:val="18"/>
                <w:szCs w:val="18"/>
              </w:rPr>
              <w:t>/</w:t>
            </w:r>
            <w:r>
              <w:rPr>
                <w:sz w:val="18"/>
                <w:szCs w:val="18"/>
              </w:rPr>
              <w:t>3.957</w:t>
            </w:r>
          </w:p>
        </w:tc>
      </w:tr>
      <w:tr w:rsidR="00656E78" w:rsidTr="000424BB">
        <w:tc>
          <w:tcPr>
            <w:tcW w:w="1698" w:type="dxa"/>
          </w:tcPr>
          <w:p w:rsidR="00656E78" w:rsidRDefault="00656E78" w:rsidP="00656E78">
            <w:pPr>
              <w:jc w:val="center"/>
              <w:rPr>
                <w:sz w:val="18"/>
                <w:szCs w:val="18"/>
              </w:rPr>
            </w:pPr>
            <w:r w:rsidRPr="008F3AAD">
              <w:rPr>
                <w:sz w:val="18"/>
                <w:szCs w:val="18"/>
              </w:rPr>
              <w:t>BA500</w:t>
            </w:r>
          </w:p>
          <w:p w:rsidR="00656E78" w:rsidRPr="008F3AAD" w:rsidRDefault="00656E78" w:rsidP="00656E78">
            <w:pPr>
              <w:jc w:val="center"/>
              <w:rPr>
                <w:sz w:val="18"/>
                <w:szCs w:val="18"/>
              </w:rPr>
            </w:pPr>
            <w:r>
              <w:rPr>
                <w:sz w:val="18"/>
                <w:szCs w:val="18"/>
              </w:rPr>
              <w:t>&lt;10&gt;</w:t>
            </w:r>
          </w:p>
        </w:tc>
        <w:tc>
          <w:tcPr>
            <w:tcW w:w="1699" w:type="dxa"/>
          </w:tcPr>
          <w:p w:rsidR="00656E78" w:rsidRDefault="00656E78" w:rsidP="00656E78">
            <w:pPr>
              <w:jc w:val="center"/>
              <w:rPr>
                <w:sz w:val="18"/>
                <w:szCs w:val="18"/>
              </w:rPr>
            </w:pPr>
            <w:r w:rsidRPr="008F3AAD">
              <w:rPr>
                <w:sz w:val="18"/>
                <w:szCs w:val="18"/>
              </w:rPr>
              <w:t>205(29)</w:t>
            </w:r>
            <w:r>
              <w:rPr>
                <w:sz w:val="18"/>
                <w:szCs w:val="18"/>
              </w:rPr>
              <w:t>/204.97</w:t>
            </w:r>
          </w:p>
          <w:p w:rsidR="00656E78" w:rsidRPr="008F3AAD" w:rsidRDefault="00656E78" w:rsidP="00656E78">
            <w:pPr>
              <w:jc w:val="center"/>
              <w:rPr>
                <w:sz w:val="18"/>
                <w:szCs w:val="18"/>
              </w:rPr>
            </w:pPr>
            <w:r>
              <w:rPr>
                <w:sz w:val="18"/>
                <w:szCs w:val="18"/>
              </w:rPr>
              <w:t>/0.18</w:t>
            </w:r>
            <w:r w:rsidRPr="008F3AAD">
              <w:rPr>
                <w:sz w:val="18"/>
                <w:szCs w:val="18"/>
              </w:rPr>
              <w:t>/1.059</w:t>
            </w:r>
          </w:p>
        </w:tc>
        <w:tc>
          <w:tcPr>
            <w:tcW w:w="1699" w:type="dxa"/>
          </w:tcPr>
          <w:p w:rsidR="00656E78" w:rsidRDefault="00656E78" w:rsidP="00656E78">
            <w:pPr>
              <w:jc w:val="center"/>
              <w:rPr>
                <w:sz w:val="18"/>
                <w:szCs w:val="18"/>
              </w:rPr>
            </w:pPr>
            <w:r w:rsidRPr="008F3AAD">
              <w:rPr>
                <w:rFonts w:hint="eastAsia"/>
                <w:sz w:val="18"/>
                <w:szCs w:val="18"/>
              </w:rPr>
              <w:t>205(</w:t>
            </w:r>
            <w:r w:rsidRPr="008F3AAD">
              <w:rPr>
                <w:sz w:val="18"/>
                <w:szCs w:val="18"/>
              </w:rPr>
              <w:t>14</w:t>
            </w:r>
            <w:r w:rsidRPr="008F3AAD">
              <w:rPr>
                <w:rFonts w:hint="eastAsia"/>
                <w:sz w:val="18"/>
                <w:szCs w:val="18"/>
              </w:rPr>
              <w:t>)</w:t>
            </w:r>
            <w:r>
              <w:rPr>
                <w:sz w:val="18"/>
                <w:szCs w:val="18"/>
              </w:rPr>
              <w:t>/204.43</w:t>
            </w:r>
          </w:p>
          <w:p w:rsidR="00656E78" w:rsidRPr="008F3AAD" w:rsidRDefault="00656E78" w:rsidP="00656E78">
            <w:pPr>
              <w:jc w:val="center"/>
              <w:rPr>
                <w:sz w:val="18"/>
                <w:szCs w:val="18"/>
              </w:rPr>
            </w:pPr>
            <w:r>
              <w:rPr>
                <w:sz w:val="18"/>
                <w:szCs w:val="18"/>
              </w:rPr>
              <w:t>/0.56</w:t>
            </w:r>
            <w:r w:rsidRPr="008F3AAD">
              <w:rPr>
                <w:sz w:val="18"/>
                <w:szCs w:val="18"/>
              </w:rPr>
              <w:t>/1.345</w:t>
            </w:r>
          </w:p>
        </w:tc>
        <w:tc>
          <w:tcPr>
            <w:tcW w:w="1699" w:type="dxa"/>
          </w:tcPr>
          <w:p w:rsidR="00656E78" w:rsidRDefault="00656E78" w:rsidP="00656E78">
            <w:pPr>
              <w:jc w:val="center"/>
              <w:rPr>
                <w:sz w:val="18"/>
                <w:szCs w:val="18"/>
              </w:rPr>
            </w:pPr>
            <w:r>
              <w:rPr>
                <w:sz w:val="18"/>
                <w:szCs w:val="18"/>
              </w:rPr>
              <w:t>205</w:t>
            </w:r>
            <w:r>
              <w:rPr>
                <w:rFonts w:hint="eastAsia"/>
                <w:sz w:val="18"/>
                <w:szCs w:val="18"/>
              </w:rPr>
              <w:t>(</w:t>
            </w:r>
            <w:r>
              <w:rPr>
                <w:sz w:val="18"/>
                <w:szCs w:val="18"/>
              </w:rPr>
              <w:t>20</w:t>
            </w:r>
            <w:r>
              <w:rPr>
                <w:rFonts w:hint="eastAsia"/>
                <w:sz w:val="18"/>
                <w:szCs w:val="18"/>
              </w:rPr>
              <w:t>)</w:t>
            </w:r>
            <w:r>
              <w:rPr>
                <w:sz w:val="18"/>
                <w:szCs w:val="18"/>
              </w:rPr>
              <w:t>/205.00</w:t>
            </w:r>
          </w:p>
          <w:p w:rsidR="00656E78" w:rsidRPr="008F3AAD" w:rsidRDefault="00656E78" w:rsidP="00656E78">
            <w:pPr>
              <w:jc w:val="center"/>
              <w:rPr>
                <w:sz w:val="18"/>
                <w:szCs w:val="18"/>
              </w:rPr>
            </w:pPr>
            <w:r>
              <w:rPr>
                <w:sz w:val="18"/>
                <w:szCs w:val="18"/>
              </w:rPr>
              <w:t>/0/27.339</w:t>
            </w:r>
          </w:p>
        </w:tc>
        <w:tc>
          <w:tcPr>
            <w:tcW w:w="1699" w:type="dxa"/>
          </w:tcPr>
          <w:p w:rsidR="00656E78" w:rsidRDefault="00656E78" w:rsidP="00656E78">
            <w:pPr>
              <w:jc w:val="center"/>
              <w:rPr>
                <w:sz w:val="18"/>
                <w:szCs w:val="18"/>
              </w:rPr>
            </w:pPr>
            <w:r w:rsidRPr="008F3AAD">
              <w:rPr>
                <w:rFonts w:hint="eastAsia"/>
                <w:sz w:val="18"/>
                <w:szCs w:val="18"/>
              </w:rPr>
              <w:t>205(1)</w:t>
            </w:r>
            <w:r>
              <w:rPr>
                <w:sz w:val="18"/>
                <w:szCs w:val="18"/>
              </w:rPr>
              <w:t>/203.03</w:t>
            </w:r>
          </w:p>
          <w:p w:rsidR="00656E78" w:rsidRPr="008F3AAD" w:rsidRDefault="00656E78" w:rsidP="00656E78">
            <w:pPr>
              <w:jc w:val="center"/>
              <w:rPr>
                <w:sz w:val="18"/>
                <w:szCs w:val="18"/>
              </w:rPr>
            </w:pPr>
            <w:r>
              <w:rPr>
                <w:sz w:val="18"/>
                <w:szCs w:val="18"/>
              </w:rPr>
              <w:t>/0.89</w:t>
            </w:r>
            <w:r w:rsidRPr="008F3AAD">
              <w:rPr>
                <w:sz w:val="18"/>
                <w:szCs w:val="18"/>
              </w:rPr>
              <w:t>/</w:t>
            </w:r>
            <w:r>
              <w:rPr>
                <w:sz w:val="18"/>
                <w:szCs w:val="18"/>
              </w:rPr>
              <w:t>5.791</w:t>
            </w:r>
          </w:p>
        </w:tc>
      </w:tr>
      <w:tr w:rsidR="00656E78" w:rsidTr="000424BB">
        <w:tc>
          <w:tcPr>
            <w:tcW w:w="1698" w:type="dxa"/>
          </w:tcPr>
          <w:p w:rsidR="00656E78" w:rsidRDefault="00656E78" w:rsidP="00656E78">
            <w:pPr>
              <w:jc w:val="center"/>
              <w:rPr>
                <w:sz w:val="18"/>
                <w:szCs w:val="18"/>
              </w:rPr>
            </w:pPr>
            <w:r w:rsidRPr="008F3AAD">
              <w:rPr>
                <w:sz w:val="18"/>
                <w:szCs w:val="18"/>
              </w:rPr>
              <w:t>BA1000</w:t>
            </w:r>
          </w:p>
          <w:p w:rsidR="00656E78" w:rsidRPr="008F3AAD" w:rsidRDefault="00656E78" w:rsidP="00656E78">
            <w:pPr>
              <w:jc w:val="center"/>
              <w:rPr>
                <w:sz w:val="18"/>
                <w:szCs w:val="18"/>
              </w:rPr>
            </w:pPr>
            <w:r>
              <w:rPr>
                <w:sz w:val="18"/>
                <w:szCs w:val="18"/>
              </w:rPr>
              <w:t>&lt;4&gt;</w:t>
            </w:r>
          </w:p>
        </w:tc>
        <w:tc>
          <w:tcPr>
            <w:tcW w:w="1699" w:type="dxa"/>
          </w:tcPr>
          <w:p w:rsidR="00656E78" w:rsidRDefault="00656E78" w:rsidP="00656E78">
            <w:pPr>
              <w:jc w:val="center"/>
              <w:rPr>
                <w:sz w:val="18"/>
                <w:szCs w:val="18"/>
              </w:rPr>
            </w:pPr>
            <w:r w:rsidRPr="008F3AAD">
              <w:rPr>
                <w:sz w:val="18"/>
                <w:szCs w:val="18"/>
              </w:rPr>
              <w:t>574(30)</w:t>
            </w:r>
            <w:r>
              <w:rPr>
                <w:sz w:val="18"/>
                <w:szCs w:val="18"/>
              </w:rPr>
              <w:t>/574.00</w:t>
            </w:r>
          </w:p>
          <w:p w:rsidR="00656E78" w:rsidRPr="008F3AAD" w:rsidRDefault="00656E78" w:rsidP="00656E78">
            <w:pPr>
              <w:jc w:val="center"/>
              <w:rPr>
                <w:sz w:val="18"/>
                <w:szCs w:val="18"/>
              </w:rPr>
            </w:pPr>
            <w:r>
              <w:rPr>
                <w:sz w:val="18"/>
                <w:szCs w:val="18"/>
              </w:rPr>
              <w:t>/0</w:t>
            </w:r>
            <w:r w:rsidRPr="008F3AAD">
              <w:rPr>
                <w:sz w:val="18"/>
                <w:szCs w:val="18"/>
              </w:rPr>
              <w:t>/1.229</w:t>
            </w:r>
          </w:p>
        </w:tc>
        <w:tc>
          <w:tcPr>
            <w:tcW w:w="1699" w:type="dxa"/>
          </w:tcPr>
          <w:p w:rsidR="00656E78" w:rsidRDefault="00656E78" w:rsidP="00656E78">
            <w:pPr>
              <w:jc w:val="center"/>
              <w:rPr>
                <w:sz w:val="18"/>
                <w:szCs w:val="18"/>
              </w:rPr>
            </w:pPr>
            <w:r w:rsidRPr="008F3AAD">
              <w:rPr>
                <w:rFonts w:hint="eastAsia"/>
                <w:sz w:val="18"/>
                <w:szCs w:val="18"/>
              </w:rPr>
              <w:t>574(</w:t>
            </w:r>
            <w:r w:rsidRPr="008F3AAD">
              <w:rPr>
                <w:sz w:val="18"/>
                <w:szCs w:val="18"/>
              </w:rPr>
              <w:t>30</w:t>
            </w:r>
            <w:r w:rsidRPr="008F3AAD">
              <w:rPr>
                <w:rFonts w:hint="eastAsia"/>
                <w:sz w:val="18"/>
                <w:szCs w:val="18"/>
              </w:rPr>
              <w:t>)</w:t>
            </w:r>
            <w:r>
              <w:rPr>
                <w:sz w:val="18"/>
                <w:szCs w:val="18"/>
              </w:rPr>
              <w:t>/574.00</w:t>
            </w:r>
          </w:p>
          <w:p w:rsidR="00656E78" w:rsidRPr="008F3AAD" w:rsidRDefault="00656E78" w:rsidP="00656E78">
            <w:pPr>
              <w:jc w:val="center"/>
              <w:rPr>
                <w:sz w:val="18"/>
                <w:szCs w:val="18"/>
              </w:rPr>
            </w:pPr>
            <w:r>
              <w:rPr>
                <w:sz w:val="18"/>
                <w:szCs w:val="18"/>
              </w:rPr>
              <w:t>/0</w:t>
            </w:r>
            <w:r w:rsidRPr="008F3AAD">
              <w:rPr>
                <w:sz w:val="18"/>
                <w:szCs w:val="18"/>
              </w:rPr>
              <w:t>/2.716</w:t>
            </w:r>
          </w:p>
        </w:tc>
        <w:tc>
          <w:tcPr>
            <w:tcW w:w="1699" w:type="dxa"/>
          </w:tcPr>
          <w:p w:rsidR="00656E78" w:rsidRDefault="00656E78" w:rsidP="00656E78">
            <w:pPr>
              <w:tabs>
                <w:tab w:val="center" w:pos="583"/>
              </w:tabs>
              <w:jc w:val="center"/>
              <w:rPr>
                <w:sz w:val="18"/>
                <w:szCs w:val="18"/>
              </w:rPr>
            </w:pPr>
            <w:r>
              <w:rPr>
                <w:sz w:val="18"/>
                <w:szCs w:val="18"/>
              </w:rPr>
              <w:t>574</w:t>
            </w:r>
            <w:r>
              <w:rPr>
                <w:rFonts w:hint="eastAsia"/>
                <w:sz w:val="18"/>
                <w:szCs w:val="18"/>
              </w:rPr>
              <w:t>(</w:t>
            </w:r>
            <w:r>
              <w:rPr>
                <w:sz w:val="18"/>
                <w:szCs w:val="18"/>
              </w:rPr>
              <w:t>4</w:t>
            </w:r>
            <w:r>
              <w:rPr>
                <w:rFonts w:hint="eastAsia"/>
                <w:sz w:val="18"/>
                <w:szCs w:val="18"/>
              </w:rPr>
              <w:t>)</w:t>
            </w:r>
            <w:r>
              <w:rPr>
                <w:sz w:val="18"/>
                <w:szCs w:val="18"/>
              </w:rPr>
              <w:t>/573.00</w:t>
            </w:r>
          </w:p>
          <w:p w:rsidR="00656E78" w:rsidRPr="008F3AAD" w:rsidRDefault="00656E78" w:rsidP="00656E78">
            <w:pPr>
              <w:tabs>
                <w:tab w:val="center" w:pos="583"/>
              </w:tabs>
              <w:jc w:val="center"/>
              <w:rPr>
                <w:sz w:val="18"/>
                <w:szCs w:val="18"/>
              </w:rPr>
            </w:pPr>
            <w:r>
              <w:rPr>
                <w:sz w:val="18"/>
                <w:szCs w:val="18"/>
              </w:rPr>
              <w:t>/0.52/46.308</w:t>
            </w:r>
          </w:p>
        </w:tc>
        <w:tc>
          <w:tcPr>
            <w:tcW w:w="1699" w:type="dxa"/>
          </w:tcPr>
          <w:p w:rsidR="00656E78" w:rsidRDefault="00656E78" w:rsidP="00656E78">
            <w:pPr>
              <w:jc w:val="center"/>
              <w:rPr>
                <w:sz w:val="18"/>
                <w:szCs w:val="18"/>
              </w:rPr>
            </w:pPr>
            <w:r w:rsidRPr="008F3AAD">
              <w:rPr>
                <w:rFonts w:hint="eastAsia"/>
                <w:sz w:val="18"/>
                <w:szCs w:val="18"/>
              </w:rPr>
              <w:t>574(24)</w:t>
            </w:r>
            <w:r>
              <w:rPr>
                <w:sz w:val="18"/>
                <w:szCs w:val="18"/>
              </w:rPr>
              <w:t>/573.80</w:t>
            </w:r>
          </w:p>
          <w:p w:rsidR="00656E78" w:rsidRPr="008F3AAD" w:rsidRDefault="00656E78" w:rsidP="00656E78">
            <w:pPr>
              <w:jc w:val="center"/>
              <w:rPr>
                <w:sz w:val="18"/>
                <w:szCs w:val="18"/>
              </w:rPr>
            </w:pPr>
            <w:r>
              <w:rPr>
                <w:sz w:val="18"/>
                <w:szCs w:val="18"/>
              </w:rPr>
              <w:t>/0.45</w:t>
            </w:r>
            <w:r w:rsidRPr="008F3AAD">
              <w:rPr>
                <w:sz w:val="18"/>
                <w:szCs w:val="18"/>
              </w:rPr>
              <w:t>/</w:t>
            </w:r>
            <w:r>
              <w:rPr>
                <w:sz w:val="18"/>
                <w:szCs w:val="18"/>
              </w:rPr>
              <w:t>5.926</w:t>
            </w:r>
          </w:p>
        </w:tc>
      </w:tr>
      <w:tr w:rsidR="00656E78" w:rsidTr="000424BB">
        <w:tc>
          <w:tcPr>
            <w:tcW w:w="1698" w:type="dxa"/>
          </w:tcPr>
          <w:p w:rsidR="00656E78" w:rsidRDefault="00656E78" w:rsidP="00656E78">
            <w:pPr>
              <w:jc w:val="center"/>
              <w:rPr>
                <w:sz w:val="18"/>
                <w:szCs w:val="18"/>
              </w:rPr>
            </w:pPr>
            <w:r w:rsidRPr="008F3AAD">
              <w:rPr>
                <w:sz w:val="18"/>
                <w:szCs w:val="18"/>
              </w:rPr>
              <w:t>BA1000</w:t>
            </w:r>
          </w:p>
          <w:p w:rsidR="00656E78" w:rsidRPr="008F3AAD" w:rsidRDefault="00656E78" w:rsidP="00656E78">
            <w:pPr>
              <w:jc w:val="center"/>
              <w:rPr>
                <w:sz w:val="18"/>
                <w:szCs w:val="18"/>
              </w:rPr>
            </w:pPr>
            <w:r>
              <w:rPr>
                <w:sz w:val="18"/>
                <w:szCs w:val="18"/>
              </w:rPr>
              <w:t>&lt;8&gt;</w:t>
            </w:r>
          </w:p>
        </w:tc>
        <w:tc>
          <w:tcPr>
            <w:tcW w:w="1699" w:type="dxa"/>
          </w:tcPr>
          <w:p w:rsidR="00656E78" w:rsidRDefault="00656E78" w:rsidP="00656E78">
            <w:pPr>
              <w:jc w:val="center"/>
              <w:rPr>
                <w:sz w:val="18"/>
                <w:szCs w:val="18"/>
              </w:rPr>
            </w:pPr>
            <w:r w:rsidRPr="008F3AAD">
              <w:rPr>
                <w:sz w:val="18"/>
                <w:szCs w:val="18"/>
              </w:rPr>
              <w:t>461(30)</w:t>
            </w:r>
            <w:r>
              <w:rPr>
                <w:sz w:val="18"/>
                <w:szCs w:val="18"/>
              </w:rPr>
              <w:t>/461.00</w:t>
            </w:r>
          </w:p>
          <w:p w:rsidR="00656E78" w:rsidRPr="008F3AAD" w:rsidRDefault="00656E78" w:rsidP="00656E78">
            <w:pPr>
              <w:jc w:val="center"/>
              <w:rPr>
                <w:sz w:val="18"/>
                <w:szCs w:val="18"/>
              </w:rPr>
            </w:pPr>
            <w:r>
              <w:rPr>
                <w:sz w:val="18"/>
                <w:szCs w:val="18"/>
              </w:rPr>
              <w:t>/0</w:t>
            </w:r>
            <w:r w:rsidRPr="008F3AAD">
              <w:rPr>
                <w:sz w:val="18"/>
                <w:szCs w:val="18"/>
              </w:rPr>
              <w:t>/1.432</w:t>
            </w:r>
          </w:p>
        </w:tc>
        <w:tc>
          <w:tcPr>
            <w:tcW w:w="1699" w:type="dxa"/>
          </w:tcPr>
          <w:p w:rsidR="00656E78" w:rsidRDefault="00656E78" w:rsidP="00656E78">
            <w:pPr>
              <w:jc w:val="center"/>
              <w:rPr>
                <w:sz w:val="18"/>
                <w:szCs w:val="18"/>
              </w:rPr>
            </w:pPr>
            <w:r w:rsidRPr="008F3AAD">
              <w:rPr>
                <w:rFonts w:hint="eastAsia"/>
                <w:sz w:val="18"/>
                <w:szCs w:val="18"/>
              </w:rPr>
              <w:t>462(</w:t>
            </w:r>
            <w:r w:rsidRPr="008F3AAD">
              <w:rPr>
                <w:sz w:val="18"/>
                <w:szCs w:val="18"/>
              </w:rPr>
              <w:t>9</w:t>
            </w:r>
            <w:r w:rsidRPr="008F3AAD">
              <w:rPr>
                <w:rFonts w:hint="eastAsia"/>
                <w:sz w:val="18"/>
                <w:szCs w:val="18"/>
              </w:rPr>
              <w:t>)</w:t>
            </w:r>
            <w:r>
              <w:rPr>
                <w:sz w:val="18"/>
                <w:szCs w:val="18"/>
              </w:rPr>
              <w:t>/461.10</w:t>
            </w:r>
          </w:p>
          <w:p w:rsidR="00656E78" w:rsidRPr="008F3AAD" w:rsidRDefault="00656E78" w:rsidP="00656E78">
            <w:pPr>
              <w:jc w:val="center"/>
              <w:rPr>
                <w:sz w:val="18"/>
                <w:szCs w:val="18"/>
              </w:rPr>
            </w:pPr>
            <w:r>
              <w:rPr>
                <w:sz w:val="18"/>
                <w:szCs w:val="18"/>
              </w:rPr>
              <w:t>/0.70</w:t>
            </w:r>
            <w:r w:rsidRPr="008F3AAD">
              <w:rPr>
                <w:sz w:val="18"/>
                <w:szCs w:val="18"/>
              </w:rPr>
              <w:t>/3.494</w:t>
            </w:r>
          </w:p>
        </w:tc>
        <w:tc>
          <w:tcPr>
            <w:tcW w:w="1699" w:type="dxa"/>
          </w:tcPr>
          <w:p w:rsidR="00656E78" w:rsidRDefault="00656E78" w:rsidP="00656E78">
            <w:pPr>
              <w:jc w:val="center"/>
              <w:rPr>
                <w:sz w:val="18"/>
                <w:szCs w:val="18"/>
              </w:rPr>
            </w:pPr>
            <w:r>
              <w:rPr>
                <w:sz w:val="18"/>
                <w:szCs w:val="18"/>
              </w:rPr>
              <w:t>461</w:t>
            </w:r>
            <w:r>
              <w:rPr>
                <w:rFonts w:hint="eastAsia"/>
                <w:sz w:val="18"/>
                <w:szCs w:val="18"/>
              </w:rPr>
              <w:t>(</w:t>
            </w:r>
            <w:r>
              <w:rPr>
                <w:sz w:val="18"/>
                <w:szCs w:val="18"/>
              </w:rPr>
              <w:t>6</w:t>
            </w:r>
            <w:r>
              <w:rPr>
                <w:rFonts w:hint="eastAsia"/>
                <w:sz w:val="18"/>
                <w:szCs w:val="18"/>
              </w:rPr>
              <w:t>)</w:t>
            </w:r>
            <w:r>
              <w:rPr>
                <w:sz w:val="18"/>
                <w:szCs w:val="18"/>
              </w:rPr>
              <w:t>/459.80</w:t>
            </w:r>
          </w:p>
          <w:p w:rsidR="00656E78" w:rsidRPr="008F3AAD" w:rsidRDefault="00656E78" w:rsidP="00656E78">
            <w:pPr>
              <w:jc w:val="center"/>
              <w:rPr>
                <w:sz w:val="18"/>
                <w:szCs w:val="18"/>
              </w:rPr>
            </w:pPr>
            <w:r>
              <w:rPr>
                <w:sz w:val="18"/>
                <w:szCs w:val="18"/>
              </w:rPr>
              <w:t>/0.88/59.582</w:t>
            </w:r>
          </w:p>
        </w:tc>
        <w:tc>
          <w:tcPr>
            <w:tcW w:w="1699" w:type="dxa"/>
          </w:tcPr>
          <w:p w:rsidR="00656E78" w:rsidRDefault="00656E78" w:rsidP="00656E78">
            <w:pPr>
              <w:jc w:val="center"/>
              <w:rPr>
                <w:sz w:val="18"/>
                <w:szCs w:val="18"/>
              </w:rPr>
            </w:pPr>
            <w:r w:rsidRPr="008F3AAD">
              <w:rPr>
                <w:rFonts w:hint="eastAsia"/>
                <w:sz w:val="18"/>
                <w:szCs w:val="18"/>
              </w:rPr>
              <w:t>461(</w:t>
            </w:r>
            <w:r w:rsidRPr="008F3AAD">
              <w:rPr>
                <w:sz w:val="18"/>
                <w:szCs w:val="18"/>
              </w:rPr>
              <w:t>9</w:t>
            </w:r>
            <w:r w:rsidRPr="008F3AAD">
              <w:rPr>
                <w:rFonts w:hint="eastAsia"/>
                <w:sz w:val="18"/>
                <w:szCs w:val="18"/>
              </w:rPr>
              <w:t>)</w:t>
            </w:r>
            <w:r>
              <w:rPr>
                <w:sz w:val="18"/>
                <w:szCs w:val="18"/>
              </w:rPr>
              <w:t>/459.80</w:t>
            </w:r>
          </w:p>
          <w:p w:rsidR="00656E78" w:rsidRPr="008F3AAD" w:rsidRDefault="00656E78" w:rsidP="00656E78">
            <w:pPr>
              <w:jc w:val="center"/>
              <w:rPr>
                <w:sz w:val="18"/>
                <w:szCs w:val="18"/>
              </w:rPr>
            </w:pPr>
            <w:r>
              <w:rPr>
                <w:sz w:val="18"/>
                <w:szCs w:val="18"/>
              </w:rPr>
              <w:t>/1.23</w:t>
            </w:r>
            <w:r w:rsidRPr="008F3AAD">
              <w:rPr>
                <w:sz w:val="18"/>
                <w:szCs w:val="18"/>
              </w:rPr>
              <w:t>/</w:t>
            </w:r>
            <w:r>
              <w:rPr>
                <w:sz w:val="18"/>
                <w:szCs w:val="18"/>
              </w:rPr>
              <w:t>5.932</w:t>
            </w:r>
          </w:p>
        </w:tc>
      </w:tr>
      <w:tr w:rsidR="00656E78" w:rsidTr="000424BB">
        <w:tc>
          <w:tcPr>
            <w:tcW w:w="1698" w:type="dxa"/>
          </w:tcPr>
          <w:p w:rsidR="00656E78" w:rsidRDefault="00656E78" w:rsidP="00656E78">
            <w:pPr>
              <w:jc w:val="center"/>
              <w:rPr>
                <w:sz w:val="18"/>
                <w:szCs w:val="18"/>
              </w:rPr>
            </w:pPr>
            <w:r w:rsidRPr="008F3AAD">
              <w:rPr>
                <w:sz w:val="18"/>
                <w:szCs w:val="18"/>
              </w:rPr>
              <w:t>BA1000</w:t>
            </w:r>
          </w:p>
          <w:p w:rsidR="00656E78" w:rsidRPr="008F3AAD" w:rsidRDefault="00656E78" w:rsidP="00656E78">
            <w:pPr>
              <w:jc w:val="center"/>
              <w:rPr>
                <w:sz w:val="18"/>
                <w:szCs w:val="18"/>
              </w:rPr>
            </w:pPr>
            <w:r>
              <w:rPr>
                <w:sz w:val="18"/>
                <w:szCs w:val="18"/>
              </w:rPr>
              <w:t>&lt;10&gt;</w:t>
            </w:r>
          </w:p>
        </w:tc>
        <w:tc>
          <w:tcPr>
            <w:tcW w:w="1699" w:type="dxa"/>
          </w:tcPr>
          <w:p w:rsidR="00656E78" w:rsidRDefault="00656E78" w:rsidP="00656E78">
            <w:pPr>
              <w:jc w:val="center"/>
              <w:rPr>
                <w:sz w:val="18"/>
                <w:szCs w:val="18"/>
              </w:rPr>
            </w:pPr>
            <w:r w:rsidRPr="008F3AAD">
              <w:rPr>
                <w:sz w:val="18"/>
                <w:szCs w:val="18"/>
              </w:rPr>
              <w:t>420(30)</w:t>
            </w:r>
            <w:r>
              <w:rPr>
                <w:sz w:val="18"/>
                <w:szCs w:val="18"/>
              </w:rPr>
              <w:t>/420.00</w:t>
            </w:r>
          </w:p>
          <w:p w:rsidR="00656E78" w:rsidRPr="008F3AAD" w:rsidRDefault="00656E78" w:rsidP="00656E78">
            <w:pPr>
              <w:jc w:val="center"/>
              <w:rPr>
                <w:sz w:val="18"/>
                <w:szCs w:val="18"/>
              </w:rPr>
            </w:pPr>
            <w:r>
              <w:rPr>
                <w:sz w:val="18"/>
                <w:szCs w:val="18"/>
              </w:rPr>
              <w:t>/0</w:t>
            </w:r>
            <w:r w:rsidRPr="008F3AAD">
              <w:rPr>
                <w:sz w:val="18"/>
                <w:szCs w:val="18"/>
              </w:rPr>
              <w:t>/1.520</w:t>
            </w:r>
          </w:p>
        </w:tc>
        <w:tc>
          <w:tcPr>
            <w:tcW w:w="1699" w:type="dxa"/>
          </w:tcPr>
          <w:p w:rsidR="00656E78" w:rsidRDefault="00656E78" w:rsidP="00656E78">
            <w:pPr>
              <w:jc w:val="center"/>
              <w:rPr>
                <w:sz w:val="18"/>
                <w:szCs w:val="18"/>
              </w:rPr>
            </w:pPr>
            <w:r w:rsidRPr="008F3AAD">
              <w:rPr>
                <w:rFonts w:hint="eastAsia"/>
                <w:sz w:val="18"/>
                <w:szCs w:val="18"/>
              </w:rPr>
              <w:t>420(</w:t>
            </w:r>
            <w:r w:rsidRPr="008F3AAD">
              <w:rPr>
                <w:sz w:val="18"/>
                <w:szCs w:val="18"/>
              </w:rPr>
              <w:t>11</w:t>
            </w:r>
            <w:r w:rsidRPr="008F3AAD">
              <w:rPr>
                <w:rFonts w:hint="eastAsia"/>
                <w:sz w:val="18"/>
                <w:szCs w:val="18"/>
              </w:rPr>
              <w:t>)</w:t>
            </w:r>
            <w:r>
              <w:rPr>
                <w:sz w:val="18"/>
                <w:szCs w:val="18"/>
              </w:rPr>
              <w:t>/418</w:t>
            </w:r>
            <w:r>
              <w:rPr>
                <w:rFonts w:hint="eastAsia"/>
                <w:sz w:val="18"/>
                <w:szCs w:val="18"/>
              </w:rPr>
              <w:t>.93</w:t>
            </w:r>
          </w:p>
          <w:p w:rsidR="00656E78" w:rsidRPr="008F3AAD" w:rsidRDefault="00656E78" w:rsidP="00656E78">
            <w:pPr>
              <w:jc w:val="center"/>
              <w:rPr>
                <w:sz w:val="18"/>
                <w:szCs w:val="18"/>
              </w:rPr>
            </w:pPr>
            <w:r>
              <w:rPr>
                <w:sz w:val="18"/>
                <w:szCs w:val="18"/>
              </w:rPr>
              <w:t>/0.93</w:t>
            </w:r>
            <w:r w:rsidRPr="008F3AAD">
              <w:rPr>
                <w:sz w:val="18"/>
                <w:szCs w:val="18"/>
              </w:rPr>
              <w:t>/3.293</w:t>
            </w:r>
          </w:p>
        </w:tc>
        <w:tc>
          <w:tcPr>
            <w:tcW w:w="1699" w:type="dxa"/>
          </w:tcPr>
          <w:p w:rsidR="00656E78" w:rsidRDefault="00656E78" w:rsidP="00656E78">
            <w:pPr>
              <w:jc w:val="center"/>
              <w:rPr>
                <w:sz w:val="18"/>
                <w:szCs w:val="18"/>
              </w:rPr>
            </w:pPr>
            <w:r>
              <w:rPr>
                <w:sz w:val="18"/>
                <w:szCs w:val="18"/>
              </w:rPr>
              <w:t>419</w:t>
            </w:r>
            <w:r>
              <w:rPr>
                <w:rFonts w:hint="eastAsia"/>
                <w:sz w:val="18"/>
                <w:szCs w:val="18"/>
              </w:rPr>
              <w:t>(</w:t>
            </w:r>
            <w:r>
              <w:rPr>
                <w:sz w:val="18"/>
                <w:szCs w:val="18"/>
              </w:rPr>
              <w:t>3</w:t>
            </w:r>
            <w:r>
              <w:rPr>
                <w:rFonts w:hint="eastAsia"/>
                <w:sz w:val="18"/>
                <w:szCs w:val="18"/>
              </w:rPr>
              <w:t>)</w:t>
            </w:r>
            <w:r>
              <w:rPr>
                <w:sz w:val="18"/>
                <w:szCs w:val="18"/>
              </w:rPr>
              <w:t>/417.23</w:t>
            </w:r>
          </w:p>
          <w:p w:rsidR="00656E78" w:rsidRPr="008F3AAD" w:rsidRDefault="00656E78" w:rsidP="00656E78">
            <w:pPr>
              <w:jc w:val="center"/>
              <w:rPr>
                <w:sz w:val="18"/>
                <w:szCs w:val="18"/>
              </w:rPr>
            </w:pPr>
            <w:r>
              <w:rPr>
                <w:sz w:val="18"/>
                <w:szCs w:val="18"/>
              </w:rPr>
              <w:t>/0.99/54.095</w:t>
            </w:r>
          </w:p>
        </w:tc>
        <w:tc>
          <w:tcPr>
            <w:tcW w:w="1699" w:type="dxa"/>
          </w:tcPr>
          <w:p w:rsidR="00656E78" w:rsidRDefault="00656E78" w:rsidP="00656E78">
            <w:pPr>
              <w:jc w:val="center"/>
              <w:rPr>
                <w:sz w:val="18"/>
                <w:szCs w:val="18"/>
              </w:rPr>
            </w:pPr>
            <w:r w:rsidRPr="008F3AAD">
              <w:rPr>
                <w:rFonts w:hint="eastAsia"/>
                <w:sz w:val="18"/>
                <w:szCs w:val="18"/>
              </w:rPr>
              <w:t>420(</w:t>
            </w:r>
            <w:r w:rsidRPr="008F3AAD">
              <w:rPr>
                <w:sz w:val="18"/>
                <w:szCs w:val="18"/>
              </w:rPr>
              <w:t>12</w:t>
            </w:r>
            <w:r w:rsidRPr="008F3AAD">
              <w:rPr>
                <w:rFonts w:hint="eastAsia"/>
                <w:sz w:val="18"/>
                <w:szCs w:val="18"/>
              </w:rPr>
              <w:t>)</w:t>
            </w:r>
            <w:r>
              <w:rPr>
                <w:sz w:val="18"/>
                <w:szCs w:val="18"/>
              </w:rPr>
              <w:t>/419.00</w:t>
            </w:r>
          </w:p>
          <w:p w:rsidR="00656E78" w:rsidRPr="008F3AAD" w:rsidRDefault="00656E78" w:rsidP="00656E78">
            <w:pPr>
              <w:jc w:val="center"/>
              <w:rPr>
                <w:sz w:val="18"/>
                <w:szCs w:val="18"/>
              </w:rPr>
            </w:pPr>
            <w:r>
              <w:rPr>
                <w:sz w:val="18"/>
                <w:szCs w:val="18"/>
              </w:rPr>
              <w:t>/0.94/5.974</w:t>
            </w:r>
          </w:p>
        </w:tc>
      </w:tr>
      <w:tr w:rsidR="00656E78" w:rsidTr="000424BB">
        <w:tc>
          <w:tcPr>
            <w:tcW w:w="1698" w:type="dxa"/>
          </w:tcPr>
          <w:p w:rsidR="00656E78" w:rsidRDefault="00656E78" w:rsidP="00656E78">
            <w:pPr>
              <w:jc w:val="center"/>
              <w:rPr>
                <w:sz w:val="18"/>
                <w:szCs w:val="18"/>
              </w:rPr>
            </w:pPr>
            <w:r w:rsidRPr="008F3AAD">
              <w:rPr>
                <w:sz w:val="18"/>
                <w:szCs w:val="18"/>
              </w:rPr>
              <w:t>BA2000</w:t>
            </w:r>
          </w:p>
          <w:p w:rsidR="00656E78" w:rsidRPr="008F3AAD" w:rsidRDefault="00656E78" w:rsidP="00656E78">
            <w:pPr>
              <w:jc w:val="center"/>
              <w:rPr>
                <w:sz w:val="18"/>
                <w:szCs w:val="18"/>
              </w:rPr>
            </w:pPr>
            <w:r>
              <w:rPr>
                <w:sz w:val="18"/>
                <w:szCs w:val="18"/>
              </w:rPr>
              <w:t>&lt;4&gt;</w:t>
            </w:r>
          </w:p>
        </w:tc>
        <w:tc>
          <w:tcPr>
            <w:tcW w:w="1699" w:type="dxa"/>
          </w:tcPr>
          <w:p w:rsidR="00656E78" w:rsidRDefault="00656E78" w:rsidP="00656E78">
            <w:pPr>
              <w:jc w:val="center"/>
              <w:rPr>
                <w:sz w:val="18"/>
                <w:szCs w:val="18"/>
              </w:rPr>
            </w:pPr>
            <w:r w:rsidRPr="008F3AAD">
              <w:rPr>
                <w:sz w:val="18"/>
                <w:szCs w:val="18"/>
              </w:rPr>
              <w:t>1165(30)</w:t>
            </w:r>
            <w:r>
              <w:rPr>
                <w:sz w:val="18"/>
                <w:szCs w:val="18"/>
              </w:rPr>
              <w:t>/1165.00</w:t>
            </w:r>
          </w:p>
          <w:p w:rsidR="00656E78" w:rsidRPr="008F3AAD" w:rsidRDefault="00656E78" w:rsidP="00656E78">
            <w:pPr>
              <w:jc w:val="center"/>
              <w:rPr>
                <w:sz w:val="18"/>
                <w:szCs w:val="18"/>
              </w:rPr>
            </w:pPr>
            <w:r>
              <w:rPr>
                <w:sz w:val="18"/>
                <w:szCs w:val="18"/>
              </w:rPr>
              <w:t>/0</w:t>
            </w:r>
            <w:r w:rsidRPr="008F3AAD">
              <w:rPr>
                <w:sz w:val="18"/>
                <w:szCs w:val="18"/>
              </w:rPr>
              <w:t>/2.172</w:t>
            </w:r>
          </w:p>
        </w:tc>
        <w:tc>
          <w:tcPr>
            <w:tcW w:w="1699" w:type="dxa"/>
          </w:tcPr>
          <w:p w:rsidR="00656E78" w:rsidRDefault="00656E78" w:rsidP="00656E78">
            <w:pPr>
              <w:jc w:val="center"/>
              <w:rPr>
                <w:sz w:val="18"/>
                <w:szCs w:val="18"/>
              </w:rPr>
            </w:pPr>
            <w:r w:rsidRPr="008F3AAD">
              <w:rPr>
                <w:rFonts w:hint="eastAsia"/>
                <w:sz w:val="18"/>
                <w:szCs w:val="18"/>
              </w:rPr>
              <w:t>1165(</w:t>
            </w:r>
            <w:r w:rsidRPr="008F3AAD">
              <w:rPr>
                <w:sz w:val="18"/>
                <w:szCs w:val="18"/>
              </w:rPr>
              <w:t>30</w:t>
            </w:r>
            <w:r w:rsidRPr="008F3AAD">
              <w:rPr>
                <w:rFonts w:hint="eastAsia"/>
                <w:sz w:val="18"/>
                <w:szCs w:val="18"/>
              </w:rPr>
              <w:t>)</w:t>
            </w:r>
            <w:r>
              <w:rPr>
                <w:sz w:val="18"/>
                <w:szCs w:val="18"/>
              </w:rPr>
              <w:t>/1165.00</w:t>
            </w:r>
          </w:p>
          <w:p w:rsidR="00656E78" w:rsidRPr="008F3AAD" w:rsidRDefault="00656E78" w:rsidP="00656E78">
            <w:pPr>
              <w:jc w:val="center"/>
              <w:rPr>
                <w:sz w:val="18"/>
                <w:szCs w:val="18"/>
              </w:rPr>
            </w:pPr>
            <w:r>
              <w:rPr>
                <w:sz w:val="18"/>
                <w:szCs w:val="18"/>
              </w:rPr>
              <w:t>/0</w:t>
            </w:r>
            <w:r w:rsidRPr="008F3AAD">
              <w:rPr>
                <w:sz w:val="18"/>
                <w:szCs w:val="18"/>
              </w:rPr>
              <w:t>/9.532</w:t>
            </w:r>
          </w:p>
        </w:tc>
        <w:tc>
          <w:tcPr>
            <w:tcW w:w="1699" w:type="dxa"/>
          </w:tcPr>
          <w:p w:rsidR="00656E78" w:rsidRDefault="00656E78" w:rsidP="00656E78">
            <w:pPr>
              <w:jc w:val="center"/>
              <w:rPr>
                <w:sz w:val="18"/>
                <w:szCs w:val="18"/>
              </w:rPr>
            </w:pPr>
            <w:r>
              <w:rPr>
                <w:sz w:val="18"/>
                <w:szCs w:val="18"/>
              </w:rPr>
              <w:t>1165</w:t>
            </w:r>
            <w:r>
              <w:rPr>
                <w:rFonts w:hint="eastAsia"/>
                <w:sz w:val="18"/>
                <w:szCs w:val="18"/>
              </w:rPr>
              <w:t>(</w:t>
            </w:r>
            <w:r>
              <w:rPr>
                <w:sz w:val="18"/>
                <w:szCs w:val="18"/>
              </w:rPr>
              <w:t>2</w:t>
            </w:r>
            <w:r>
              <w:rPr>
                <w:rFonts w:hint="eastAsia"/>
                <w:sz w:val="18"/>
                <w:szCs w:val="18"/>
              </w:rPr>
              <w:t>)</w:t>
            </w:r>
            <w:r>
              <w:rPr>
                <w:sz w:val="18"/>
                <w:szCs w:val="18"/>
              </w:rPr>
              <w:t>/1162.77</w:t>
            </w:r>
          </w:p>
          <w:p w:rsidR="00656E78" w:rsidRPr="008F3AAD" w:rsidRDefault="00656E78" w:rsidP="00656E78">
            <w:pPr>
              <w:jc w:val="center"/>
              <w:rPr>
                <w:sz w:val="18"/>
                <w:szCs w:val="18"/>
              </w:rPr>
            </w:pPr>
            <w:r>
              <w:rPr>
                <w:sz w:val="18"/>
                <w:szCs w:val="18"/>
              </w:rPr>
              <w:t>/1.36/71.361</w:t>
            </w:r>
          </w:p>
        </w:tc>
        <w:tc>
          <w:tcPr>
            <w:tcW w:w="1699" w:type="dxa"/>
          </w:tcPr>
          <w:p w:rsidR="00656E78" w:rsidRDefault="00656E78" w:rsidP="00656E78">
            <w:pPr>
              <w:jc w:val="center"/>
              <w:rPr>
                <w:sz w:val="18"/>
                <w:szCs w:val="18"/>
              </w:rPr>
            </w:pPr>
            <w:r w:rsidRPr="008F3AAD">
              <w:rPr>
                <w:rFonts w:hint="eastAsia"/>
                <w:sz w:val="18"/>
                <w:szCs w:val="18"/>
              </w:rPr>
              <w:t>1165(</w:t>
            </w:r>
            <w:r w:rsidRPr="008F3AAD">
              <w:rPr>
                <w:sz w:val="18"/>
                <w:szCs w:val="18"/>
              </w:rPr>
              <w:t>30</w:t>
            </w:r>
            <w:r w:rsidRPr="008F3AAD">
              <w:rPr>
                <w:rFonts w:hint="eastAsia"/>
                <w:sz w:val="18"/>
                <w:szCs w:val="18"/>
              </w:rPr>
              <w:t>)</w:t>
            </w:r>
            <w:r>
              <w:rPr>
                <w:sz w:val="18"/>
                <w:szCs w:val="18"/>
              </w:rPr>
              <w:t>/1165.00</w:t>
            </w:r>
          </w:p>
          <w:p w:rsidR="00656E78" w:rsidRPr="008F3AAD" w:rsidRDefault="00656E78" w:rsidP="00656E78">
            <w:pPr>
              <w:jc w:val="center"/>
              <w:rPr>
                <w:sz w:val="18"/>
                <w:szCs w:val="18"/>
              </w:rPr>
            </w:pPr>
            <w:r>
              <w:rPr>
                <w:sz w:val="18"/>
                <w:szCs w:val="18"/>
              </w:rPr>
              <w:t>/0</w:t>
            </w:r>
            <w:r w:rsidRPr="008F3AAD">
              <w:rPr>
                <w:sz w:val="18"/>
                <w:szCs w:val="18"/>
              </w:rPr>
              <w:t>/</w:t>
            </w:r>
            <w:r>
              <w:rPr>
                <w:sz w:val="18"/>
                <w:szCs w:val="18"/>
              </w:rPr>
              <w:t>17.216</w:t>
            </w:r>
          </w:p>
        </w:tc>
      </w:tr>
      <w:tr w:rsidR="00656E78" w:rsidTr="000424BB">
        <w:tc>
          <w:tcPr>
            <w:tcW w:w="1698" w:type="dxa"/>
          </w:tcPr>
          <w:p w:rsidR="00656E78" w:rsidRDefault="00656E78" w:rsidP="00656E78">
            <w:pPr>
              <w:jc w:val="center"/>
              <w:rPr>
                <w:sz w:val="18"/>
                <w:szCs w:val="18"/>
              </w:rPr>
            </w:pPr>
            <w:r w:rsidRPr="008F3AAD">
              <w:rPr>
                <w:sz w:val="18"/>
                <w:szCs w:val="18"/>
              </w:rPr>
              <w:t>BA2000</w:t>
            </w:r>
          </w:p>
          <w:p w:rsidR="00656E78" w:rsidRPr="008F3AAD" w:rsidRDefault="00656E78" w:rsidP="00656E78">
            <w:pPr>
              <w:jc w:val="center"/>
              <w:rPr>
                <w:sz w:val="18"/>
                <w:szCs w:val="18"/>
              </w:rPr>
            </w:pPr>
            <w:r>
              <w:rPr>
                <w:sz w:val="18"/>
                <w:szCs w:val="18"/>
              </w:rPr>
              <w:t>&lt;8&gt;</w:t>
            </w:r>
          </w:p>
        </w:tc>
        <w:tc>
          <w:tcPr>
            <w:tcW w:w="1699" w:type="dxa"/>
          </w:tcPr>
          <w:p w:rsidR="00656E78" w:rsidRDefault="00656E78" w:rsidP="00656E78">
            <w:pPr>
              <w:jc w:val="center"/>
              <w:rPr>
                <w:sz w:val="18"/>
                <w:szCs w:val="18"/>
              </w:rPr>
            </w:pPr>
            <w:r w:rsidRPr="008F3AAD">
              <w:rPr>
                <w:sz w:val="18"/>
                <w:szCs w:val="18"/>
              </w:rPr>
              <w:t>902(9)</w:t>
            </w:r>
            <w:r>
              <w:rPr>
                <w:sz w:val="18"/>
                <w:szCs w:val="18"/>
              </w:rPr>
              <w:t>/901.20</w:t>
            </w:r>
          </w:p>
          <w:p w:rsidR="00656E78" w:rsidRPr="008F3AAD" w:rsidRDefault="00656E78" w:rsidP="00656E78">
            <w:pPr>
              <w:jc w:val="center"/>
              <w:rPr>
                <w:sz w:val="18"/>
                <w:szCs w:val="18"/>
              </w:rPr>
            </w:pPr>
            <w:r>
              <w:rPr>
                <w:sz w:val="18"/>
                <w:szCs w:val="18"/>
              </w:rPr>
              <w:t>/0.65</w:t>
            </w:r>
            <w:r w:rsidRPr="008F3AAD">
              <w:rPr>
                <w:sz w:val="18"/>
                <w:szCs w:val="18"/>
              </w:rPr>
              <w:t>/2.475</w:t>
            </w:r>
          </w:p>
        </w:tc>
        <w:tc>
          <w:tcPr>
            <w:tcW w:w="1699" w:type="dxa"/>
          </w:tcPr>
          <w:p w:rsidR="00656E78" w:rsidRDefault="00656E78" w:rsidP="00656E78">
            <w:pPr>
              <w:jc w:val="center"/>
              <w:rPr>
                <w:sz w:val="18"/>
                <w:szCs w:val="18"/>
              </w:rPr>
            </w:pPr>
            <w:r w:rsidRPr="008F3AAD">
              <w:rPr>
                <w:rFonts w:hint="eastAsia"/>
                <w:sz w:val="18"/>
                <w:szCs w:val="18"/>
              </w:rPr>
              <w:t>903(</w:t>
            </w:r>
            <w:r w:rsidRPr="008F3AAD">
              <w:rPr>
                <w:sz w:val="18"/>
                <w:szCs w:val="18"/>
              </w:rPr>
              <w:t>1</w:t>
            </w:r>
            <w:r w:rsidRPr="008F3AAD">
              <w:rPr>
                <w:rFonts w:hint="eastAsia"/>
                <w:sz w:val="18"/>
                <w:szCs w:val="18"/>
              </w:rPr>
              <w:t>)</w:t>
            </w:r>
            <w:r>
              <w:rPr>
                <w:sz w:val="18"/>
                <w:szCs w:val="18"/>
              </w:rPr>
              <w:t>/899.87</w:t>
            </w:r>
          </w:p>
          <w:p w:rsidR="00656E78" w:rsidRPr="008F3AAD" w:rsidRDefault="00656E78" w:rsidP="00656E78">
            <w:pPr>
              <w:jc w:val="center"/>
              <w:rPr>
                <w:sz w:val="18"/>
                <w:szCs w:val="18"/>
              </w:rPr>
            </w:pPr>
            <w:r>
              <w:rPr>
                <w:sz w:val="18"/>
                <w:szCs w:val="18"/>
              </w:rPr>
              <w:t>/1.45</w:t>
            </w:r>
            <w:r w:rsidRPr="008F3AAD">
              <w:rPr>
                <w:sz w:val="18"/>
                <w:szCs w:val="18"/>
              </w:rPr>
              <w:t>/8.254</w:t>
            </w:r>
          </w:p>
        </w:tc>
        <w:tc>
          <w:tcPr>
            <w:tcW w:w="1699" w:type="dxa"/>
          </w:tcPr>
          <w:p w:rsidR="00656E78" w:rsidRDefault="00656E78" w:rsidP="00656E78">
            <w:pPr>
              <w:tabs>
                <w:tab w:val="left" w:pos="360"/>
                <w:tab w:val="center" w:pos="583"/>
              </w:tabs>
              <w:jc w:val="center"/>
              <w:rPr>
                <w:sz w:val="18"/>
                <w:szCs w:val="18"/>
              </w:rPr>
            </w:pPr>
            <w:r>
              <w:rPr>
                <w:sz w:val="18"/>
                <w:szCs w:val="18"/>
              </w:rPr>
              <w:t>899</w:t>
            </w:r>
            <w:r>
              <w:rPr>
                <w:rFonts w:hint="eastAsia"/>
                <w:sz w:val="18"/>
                <w:szCs w:val="18"/>
              </w:rPr>
              <w:t>(</w:t>
            </w:r>
            <w:r>
              <w:rPr>
                <w:sz w:val="18"/>
                <w:szCs w:val="18"/>
              </w:rPr>
              <w:t>2</w:t>
            </w:r>
            <w:r>
              <w:rPr>
                <w:rFonts w:hint="eastAsia"/>
                <w:sz w:val="18"/>
                <w:szCs w:val="18"/>
              </w:rPr>
              <w:t>)</w:t>
            </w:r>
            <w:r>
              <w:rPr>
                <w:sz w:val="18"/>
                <w:szCs w:val="18"/>
              </w:rPr>
              <w:t>/895.83</w:t>
            </w:r>
          </w:p>
          <w:p w:rsidR="00656E78" w:rsidRPr="008F3AAD" w:rsidRDefault="00656E78" w:rsidP="00656E78">
            <w:pPr>
              <w:tabs>
                <w:tab w:val="left" w:pos="360"/>
                <w:tab w:val="center" w:pos="583"/>
              </w:tabs>
              <w:jc w:val="center"/>
              <w:rPr>
                <w:sz w:val="18"/>
                <w:szCs w:val="18"/>
              </w:rPr>
            </w:pPr>
            <w:r>
              <w:rPr>
                <w:sz w:val="18"/>
                <w:szCs w:val="18"/>
              </w:rPr>
              <w:t>/1.69/111.177</w:t>
            </w:r>
          </w:p>
        </w:tc>
        <w:tc>
          <w:tcPr>
            <w:tcW w:w="1699" w:type="dxa"/>
          </w:tcPr>
          <w:p w:rsidR="00656E78" w:rsidRDefault="00656E78" w:rsidP="00656E78">
            <w:pPr>
              <w:jc w:val="center"/>
              <w:rPr>
                <w:sz w:val="18"/>
                <w:szCs w:val="18"/>
              </w:rPr>
            </w:pPr>
            <w:r w:rsidRPr="008F3AAD">
              <w:rPr>
                <w:rFonts w:hint="eastAsia"/>
                <w:sz w:val="18"/>
                <w:szCs w:val="18"/>
              </w:rPr>
              <w:t>900(</w:t>
            </w:r>
            <w:r w:rsidRPr="008F3AAD">
              <w:rPr>
                <w:sz w:val="18"/>
                <w:szCs w:val="18"/>
              </w:rPr>
              <w:t>6</w:t>
            </w:r>
            <w:r w:rsidRPr="008F3AAD">
              <w:rPr>
                <w:rFonts w:hint="eastAsia"/>
                <w:sz w:val="18"/>
                <w:szCs w:val="18"/>
              </w:rPr>
              <w:t>)</w:t>
            </w:r>
            <w:r>
              <w:rPr>
                <w:sz w:val="18"/>
                <w:szCs w:val="18"/>
              </w:rPr>
              <w:t>/899.00</w:t>
            </w:r>
          </w:p>
          <w:p w:rsidR="00656E78" w:rsidRPr="008F3AAD" w:rsidRDefault="00656E78" w:rsidP="00656E78">
            <w:pPr>
              <w:jc w:val="center"/>
              <w:rPr>
                <w:sz w:val="18"/>
                <w:szCs w:val="18"/>
              </w:rPr>
            </w:pPr>
            <w:r>
              <w:rPr>
                <w:sz w:val="18"/>
                <w:szCs w:val="18"/>
              </w:rPr>
              <w:t>/0.71</w:t>
            </w:r>
            <w:r w:rsidRPr="008F3AAD">
              <w:rPr>
                <w:sz w:val="18"/>
                <w:szCs w:val="18"/>
              </w:rPr>
              <w:t>/</w:t>
            </w:r>
            <w:r>
              <w:rPr>
                <w:sz w:val="18"/>
                <w:szCs w:val="18"/>
              </w:rPr>
              <w:t>17.659</w:t>
            </w:r>
          </w:p>
        </w:tc>
      </w:tr>
      <w:tr w:rsidR="00656E78" w:rsidTr="000424BB">
        <w:tc>
          <w:tcPr>
            <w:tcW w:w="1698" w:type="dxa"/>
          </w:tcPr>
          <w:p w:rsidR="00656E78" w:rsidRDefault="00656E78" w:rsidP="00656E78">
            <w:pPr>
              <w:jc w:val="center"/>
              <w:rPr>
                <w:sz w:val="18"/>
                <w:szCs w:val="18"/>
              </w:rPr>
            </w:pPr>
            <w:r w:rsidRPr="008F3AAD">
              <w:rPr>
                <w:sz w:val="18"/>
                <w:szCs w:val="18"/>
              </w:rPr>
              <w:t>BA2000</w:t>
            </w:r>
          </w:p>
          <w:p w:rsidR="00656E78" w:rsidRPr="008F3AAD" w:rsidRDefault="00656E78" w:rsidP="00656E78">
            <w:pPr>
              <w:jc w:val="center"/>
              <w:rPr>
                <w:sz w:val="18"/>
                <w:szCs w:val="18"/>
              </w:rPr>
            </w:pPr>
            <w:r>
              <w:rPr>
                <w:sz w:val="18"/>
                <w:szCs w:val="18"/>
              </w:rPr>
              <w:t>&lt;10&gt;</w:t>
            </w:r>
          </w:p>
        </w:tc>
        <w:tc>
          <w:tcPr>
            <w:tcW w:w="1699" w:type="dxa"/>
          </w:tcPr>
          <w:p w:rsidR="00656E78" w:rsidRDefault="00656E78" w:rsidP="00656E78">
            <w:pPr>
              <w:jc w:val="center"/>
              <w:rPr>
                <w:sz w:val="18"/>
                <w:szCs w:val="18"/>
              </w:rPr>
            </w:pPr>
            <w:r w:rsidRPr="008F3AAD">
              <w:rPr>
                <w:sz w:val="18"/>
                <w:szCs w:val="18"/>
              </w:rPr>
              <w:t>837(1)</w:t>
            </w:r>
            <w:r>
              <w:rPr>
                <w:sz w:val="18"/>
                <w:szCs w:val="18"/>
              </w:rPr>
              <w:t>/834.03</w:t>
            </w:r>
          </w:p>
          <w:p w:rsidR="00656E78" w:rsidRPr="008F3AAD" w:rsidRDefault="00656E78" w:rsidP="00656E78">
            <w:pPr>
              <w:jc w:val="center"/>
              <w:rPr>
                <w:sz w:val="18"/>
                <w:szCs w:val="18"/>
              </w:rPr>
            </w:pPr>
            <w:r>
              <w:rPr>
                <w:sz w:val="18"/>
                <w:szCs w:val="18"/>
              </w:rPr>
              <w:t>/0.98</w:t>
            </w:r>
            <w:r w:rsidRPr="008F3AAD">
              <w:rPr>
                <w:sz w:val="18"/>
                <w:szCs w:val="18"/>
              </w:rPr>
              <w:t>/2.467</w:t>
            </w:r>
          </w:p>
        </w:tc>
        <w:tc>
          <w:tcPr>
            <w:tcW w:w="1699" w:type="dxa"/>
          </w:tcPr>
          <w:p w:rsidR="00656E78" w:rsidRDefault="00656E78" w:rsidP="00656E78">
            <w:pPr>
              <w:jc w:val="center"/>
              <w:rPr>
                <w:sz w:val="18"/>
                <w:szCs w:val="18"/>
              </w:rPr>
            </w:pPr>
            <w:r w:rsidRPr="008F3AAD">
              <w:rPr>
                <w:rFonts w:hint="eastAsia"/>
                <w:sz w:val="18"/>
                <w:szCs w:val="18"/>
              </w:rPr>
              <w:t>8</w:t>
            </w:r>
            <w:r w:rsidRPr="008F3AAD">
              <w:rPr>
                <w:sz w:val="18"/>
                <w:szCs w:val="18"/>
              </w:rPr>
              <w:t>35</w:t>
            </w:r>
            <w:r w:rsidRPr="008F3AAD">
              <w:rPr>
                <w:rFonts w:hint="eastAsia"/>
                <w:sz w:val="18"/>
                <w:szCs w:val="18"/>
              </w:rPr>
              <w:t>(</w:t>
            </w:r>
            <w:r w:rsidRPr="008F3AAD">
              <w:rPr>
                <w:sz w:val="18"/>
                <w:szCs w:val="18"/>
              </w:rPr>
              <w:t>1</w:t>
            </w:r>
            <w:r w:rsidRPr="008F3AAD">
              <w:rPr>
                <w:rFonts w:hint="eastAsia"/>
                <w:sz w:val="18"/>
                <w:szCs w:val="18"/>
              </w:rPr>
              <w:t>)</w:t>
            </w:r>
            <w:r>
              <w:rPr>
                <w:sz w:val="18"/>
                <w:szCs w:val="18"/>
              </w:rPr>
              <w:t>/832.17</w:t>
            </w:r>
          </w:p>
          <w:p w:rsidR="00656E78" w:rsidRPr="008F3AAD" w:rsidRDefault="00656E78" w:rsidP="00656E78">
            <w:pPr>
              <w:jc w:val="center"/>
              <w:rPr>
                <w:sz w:val="18"/>
                <w:szCs w:val="18"/>
              </w:rPr>
            </w:pPr>
            <w:r>
              <w:rPr>
                <w:sz w:val="18"/>
                <w:szCs w:val="18"/>
              </w:rPr>
              <w:t>/1.95</w:t>
            </w:r>
            <w:r w:rsidRPr="008F3AAD">
              <w:rPr>
                <w:sz w:val="18"/>
                <w:szCs w:val="18"/>
              </w:rPr>
              <w:t>/8.551</w:t>
            </w:r>
          </w:p>
        </w:tc>
        <w:tc>
          <w:tcPr>
            <w:tcW w:w="1699" w:type="dxa"/>
          </w:tcPr>
          <w:p w:rsidR="00656E78" w:rsidRDefault="00656E78" w:rsidP="00656E78">
            <w:pPr>
              <w:jc w:val="center"/>
              <w:rPr>
                <w:sz w:val="18"/>
                <w:szCs w:val="18"/>
              </w:rPr>
            </w:pPr>
            <w:r>
              <w:rPr>
                <w:sz w:val="18"/>
                <w:szCs w:val="18"/>
              </w:rPr>
              <w:t>834</w:t>
            </w:r>
            <w:r>
              <w:rPr>
                <w:rFonts w:hint="eastAsia"/>
                <w:sz w:val="18"/>
                <w:szCs w:val="18"/>
              </w:rPr>
              <w:t>(</w:t>
            </w:r>
            <w:r>
              <w:rPr>
                <w:sz w:val="18"/>
                <w:szCs w:val="18"/>
              </w:rPr>
              <w:t>1</w:t>
            </w:r>
            <w:r>
              <w:rPr>
                <w:rFonts w:hint="eastAsia"/>
                <w:sz w:val="18"/>
                <w:szCs w:val="18"/>
              </w:rPr>
              <w:t>)</w:t>
            </w:r>
            <w:r>
              <w:rPr>
                <w:sz w:val="18"/>
                <w:szCs w:val="18"/>
              </w:rPr>
              <w:t>/827.87</w:t>
            </w:r>
          </w:p>
          <w:p w:rsidR="00656E78" w:rsidRPr="008F3AAD" w:rsidRDefault="00656E78" w:rsidP="00656E78">
            <w:pPr>
              <w:jc w:val="center"/>
              <w:rPr>
                <w:sz w:val="18"/>
                <w:szCs w:val="18"/>
              </w:rPr>
            </w:pPr>
            <w:r>
              <w:rPr>
                <w:sz w:val="18"/>
                <w:szCs w:val="18"/>
              </w:rPr>
              <w:t>/2.63/106.638</w:t>
            </w:r>
          </w:p>
        </w:tc>
        <w:tc>
          <w:tcPr>
            <w:tcW w:w="1699" w:type="dxa"/>
          </w:tcPr>
          <w:p w:rsidR="00656E78" w:rsidRDefault="00656E78" w:rsidP="00656E78">
            <w:pPr>
              <w:jc w:val="center"/>
              <w:rPr>
                <w:sz w:val="18"/>
                <w:szCs w:val="18"/>
              </w:rPr>
            </w:pPr>
            <w:r w:rsidRPr="008F3AAD">
              <w:rPr>
                <w:rFonts w:hint="eastAsia"/>
                <w:sz w:val="18"/>
                <w:szCs w:val="18"/>
              </w:rPr>
              <w:t>834(</w:t>
            </w:r>
            <w:r w:rsidRPr="008F3AAD">
              <w:rPr>
                <w:sz w:val="18"/>
                <w:szCs w:val="18"/>
              </w:rPr>
              <w:t>18</w:t>
            </w:r>
            <w:r w:rsidRPr="008F3AAD">
              <w:rPr>
                <w:rFonts w:hint="eastAsia"/>
                <w:sz w:val="18"/>
                <w:szCs w:val="18"/>
              </w:rPr>
              <w:t>)</w:t>
            </w:r>
            <w:r>
              <w:rPr>
                <w:sz w:val="18"/>
                <w:szCs w:val="18"/>
              </w:rPr>
              <w:t>/833.60</w:t>
            </w:r>
          </w:p>
          <w:p w:rsidR="00656E78" w:rsidRPr="008F3AAD" w:rsidRDefault="00656E78" w:rsidP="00656E78">
            <w:pPr>
              <w:jc w:val="center"/>
              <w:rPr>
                <w:sz w:val="18"/>
                <w:szCs w:val="18"/>
              </w:rPr>
            </w:pPr>
            <w:r>
              <w:rPr>
                <w:sz w:val="18"/>
                <w:szCs w:val="18"/>
              </w:rPr>
              <w:t>/0.55</w:t>
            </w:r>
            <w:r w:rsidRPr="008F3AAD">
              <w:rPr>
                <w:sz w:val="18"/>
                <w:szCs w:val="18"/>
              </w:rPr>
              <w:t>/</w:t>
            </w:r>
            <w:r>
              <w:rPr>
                <w:sz w:val="18"/>
                <w:szCs w:val="18"/>
              </w:rPr>
              <w:t>17.826</w:t>
            </w:r>
          </w:p>
        </w:tc>
      </w:tr>
    </w:tbl>
    <w:p w:rsidR="004A31D4" w:rsidRDefault="004A31D4" w:rsidP="004A31D4"/>
    <w:p w:rsidR="004A31D4" w:rsidRPr="001208F5" w:rsidRDefault="004A31D4" w:rsidP="004A31D4">
      <w:pPr>
        <w:jc w:val="center"/>
        <w:rPr>
          <w:sz w:val="21"/>
          <w:szCs w:val="21"/>
        </w:rPr>
      </w:pPr>
      <w:r w:rsidRPr="001208F5">
        <w:rPr>
          <w:rFonts w:hint="eastAsia"/>
          <w:sz w:val="21"/>
          <w:szCs w:val="21"/>
        </w:rPr>
        <w:t>表</w:t>
      </w:r>
      <w:r w:rsidRPr="001208F5">
        <w:rPr>
          <w:rFonts w:hint="eastAsia"/>
          <w:sz w:val="21"/>
          <w:szCs w:val="21"/>
        </w:rPr>
        <w:t>4</w:t>
      </w:r>
      <w:r>
        <w:rPr>
          <w:sz w:val="21"/>
          <w:szCs w:val="21"/>
        </w:rPr>
        <w:t>-8 ER</w:t>
      </w:r>
      <w:r>
        <w:rPr>
          <w:rFonts w:hint="eastAsia"/>
          <w:sz w:val="21"/>
          <w:szCs w:val="21"/>
        </w:rPr>
        <w:t>网络</w:t>
      </w:r>
      <w:r>
        <w:rPr>
          <w:sz w:val="21"/>
          <w:szCs w:val="21"/>
        </w:rPr>
        <w:t>族上的综合对比实验结果</w:t>
      </w:r>
    </w:p>
    <w:p w:rsidR="004A31D4" w:rsidRPr="001208F5" w:rsidRDefault="00FC60ED" w:rsidP="004A31D4">
      <w:pPr>
        <w:jc w:val="center"/>
        <w:rPr>
          <w:sz w:val="21"/>
          <w:szCs w:val="21"/>
        </w:rPr>
      </w:pPr>
      <w:r>
        <w:rPr>
          <w:rFonts w:hint="eastAsia"/>
          <w:sz w:val="21"/>
          <w:szCs w:val="21"/>
        </w:rPr>
        <w:t>最优解</w:t>
      </w:r>
      <w:r>
        <w:rPr>
          <w:rFonts w:hint="eastAsia"/>
          <w:sz w:val="21"/>
          <w:szCs w:val="21"/>
        </w:rPr>
        <w:t>(</w:t>
      </w:r>
      <w:r>
        <w:rPr>
          <w:rFonts w:hint="eastAsia"/>
          <w:sz w:val="21"/>
          <w:szCs w:val="21"/>
        </w:rPr>
        <w:t>出现次数</w:t>
      </w:r>
      <w:r>
        <w:rPr>
          <w:rFonts w:hint="eastAsia"/>
          <w:sz w:val="21"/>
          <w:szCs w:val="21"/>
        </w:rPr>
        <w:t>)</w:t>
      </w:r>
      <w:r>
        <w:rPr>
          <w:sz w:val="21"/>
          <w:szCs w:val="21"/>
        </w:rPr>
        <w:t>/</w:t>
      </w:r>
      <w:r w:rsidR="004A31D4" w:rsidRPr="001208F5">
        <w:rPr>
          <w:sz w:val="21"/>
          <w:szCs w:val="21"/>
        </w:rPr>
        <w:t>平均值</w:t>
      </w:r>
      <w:r w:rsidR="004A31D4" w:rsidRPr="001208F5">
        <w:rPr>
          <w:sz w:val="21"/>
          <w:szCs w:val="21"/>
        </w:rPr>
        <w:t>/</w:t>
      </w:r>
      <w:r w:rsidR="004A31D4" w:rsidRPr="001208F5">
        <w:rPr>
          <w:rFonts w:hint="eastAsia"/>
          <w:sz w:val="21"/>
          <w:szCs w:val="21"/>
        </w:rPr>
        <w:t>标准差</w:t>
      </w:r>
      <w:r w:rsidR="004A31D4" w:rsidRPr="001208F5">
        <w:rPr>
          <w:sz w:val="21"/>
          <w:szCs w:val="21"/>
        </w:rPr>
        <w:t>/</w:t>
      </w:r>
      <w:r w:rsidR="004A31D4" w:rsidRPr="001208F5">
        <w:rPr>
          <w:rFonts w:hint="eastAsia"/>
          <w:sz w:val="21"/>
          <w:szCs w:val="21"/>
        </w:rPr>
        <w:t>算法</w:t>
      </w:r>
      <w:r w:rsidR="004A31D4" w:rsidRPr="001208F5">
        <w:rPr>
          <w:sz w:val="21"/>
          <w:szCs w:val="21"/>
        </w:rPr>
        <w:t>平均运行时间</w:t>
      </w:r>
    </w:p>
    <w:tbl>
      <w:tblPr>
        <w:tblStyle w:val="ad"/>
        <w:tblW w:w="0" w:type="auto"/>
        <w:tblLook w:val="04A0" w:firstRow="1" w:lastRow="0" w:firstColumn="1" w:lastColumn="0" w:noHBand="0" w:noVBand="1"/>
      </w:tblPr>
      <w:tblGrid>
        <w:gridCol w:w="1698"/>
        <w:gridCol w:w="1699"/>
        <w:gridCol w:w="1699"/>
        <w:gridCol w:w="1699"/>
        <w:gridCol w:w="1699"/>
      </w:tblGrid>
      <w:tr w:rsidR="007E00F4" w:rsidTr="001E4F0E">
        <w:tc>
          <w:tcPr>
            <w:tcW w:w="1698" w:type="dxa"/>
          </w:tcPr>
          <w:p w:rsidR="007E00F4" w:rsidRPr="000424BB" w:rsidRDefault="007E00F4" w:rsidP="004C3B86">
            <w:pPr>
              <w:jc w:val="center"/>
              <w:rPr>
                <w:sz w:val="21"/>
                <w:szCs w:val="21"/>
              </w:rPr>
            </w:pPr>
            <w:r>
              <w:rPr>
                <w:sz w:val="21"/>
                <w:szCs w:val="21"/>
              </w:rPr>
              <w:t>n</w:t>
            </w:r>
            <w:r>
              <w:rPr>
                <w:rFonts w:hint="eastAsia"/>
                <w:sz w:val="21"/>
                <w:szCs w:val="21"/>
              </w:rPr>
              <w:t>et</w:t>
            </w:r>
            <w:r>
              <w:rPr>
                <w:sz w:val="21"/>
                <w:szCs w:val="21"/>
              </w:rPr>
              <w:t>work</w:t>
            </w:r>
          </w:p>
        </w:tc>
        <w:tc>
          <w:tcPr>
            <w:tcW w:w="1699" w:type="dxa"/>
          </w:tcPr>
          <w:p w:rsidR="007E00F4" w:rsidRPr="000424BB" w:rsidRDefault="007E00F4" w:rsidP="007E00F4">
            <w:pPr>
              <w:jc w:val="center"/>
              <w:rPr>
                <w:sz w:val="21"/>
                <w:szCs w:val="21"/>
              </w:rPr>
            </w:pPr>
            <w:r>
              <w:rPr>
                <w:rFonts w:hint="eastAsia"/>
                <w:sz w:val="21"/>
                <w:szCs w:val="21"/>
              </w:rPr>
              <w:t>IGLS</w:t>
            </w:r>
          </w:p>
        </w:tc>
        <w:tc>
          <w:tcPr>
            <w:tcW w:w="1699" w:type="dxa"/>
          </w:tcPr>
          <w:p w:rsidR="007E00F4" w:rsidRPr="000424BB" w:rsidRDefault="007E00F4" w:rsidP="007E00F4">
            <w:pPr>
              <w:jc w:val="center"/>
              <w:rPr>
                <w:sz w:val="21"/>
                <w:szCs w:val="21"/>
              </w:rPr>
            </w:pPr>
            <w:r>
              <w:rPr>
                <w:rFonts w:hint="eastAsia"/>
                <w:sz w:val="21"/>
                <w:szCs w:val="21"/>
              </w:rPr>
              <w:t>ILS</w:t>
            </w:r>
          </w:p>
        </w:tc>
        <w:tc>
          <w:tcPr>
            <w:tcW w:w="1699" w:type="dxa"/>
          </w:tcPr>
          <w:p w:rsidR="007E00F4" w:rsidRPr="000424BB" w:rsidRDefault="007E00F4" w:rsidP="007E00F4">
            <w:pPr>
              <w:jc w:val="center"/>
              <w:rPr>
                <w:sz w:val="21"/>
                <w:szCs w:val="21"/>
              </w:rPr>
            </w:pPr>
            <w:r>
              <w:rPr>
                <w:rFonts w:hint="eastAsia"/>
                <w:sz w:val="21"/>
                <w:szCs w:val="21"/>
              </w:rPr>
              <w:t>SBTS</w:t>
            </w:r>
          </w:p>
        </w:tc>
        <w:tc>
          <w:tcPr>
            <w:tcW w:w="1699" w:type="dxa"/>
          </w:tcPr>
          <w:p w:rsidR="007E00F4" w:rsidRPr="000424BB" w:rsidRDefault="007E00F4" w:rsidP="007E00F4">
            <w:pPr>
              <w:jc w:val="center"/>
              <w:rPr>
                <w:sz w:val="21"/>
                <w:szCs w:val="21"/>
              </w:rPr>
            </w:pPr>
            <w:r>
              <w:rPr>
                <w:rFonts w:hint="eastAsia"/>
                <w:sz w:val="21"/>
                <w:szCs w:val="21"/>
              </w:rPr>
              <w:t>BLS</w:t>
            </w:r>
          </w:p>
        </w:tc>
      </w:tr>
      <w:tr w:rsidR="00656E78" w:rsidTr="001E4F0E">
        <w:tc>
          <w:tcPr>
            <w:tcW w:w="1698" w:type="dxa"/>
          </w:tcPr>
          <w:p w:rsidR="00656E78" w:rsidRDefault="00656E78" w:rsidP="00656E78">
            <w:pPr>
              <w:jc w:val="center"/>
              <w:rPr>
                <w:sz w:val="18"/>
                <w:szCs w:val="18"/>
              </w:rPr>
            </w:pPr>
            <w:r>
              <w:rPr>
                <w:sz w:val="18"/>
                <w:szCs w:val="18"/>
              </w:rPr>
              <w:t>ER</w:t>
            </w:r>
            <w:r w:rsidRPr="008F3AAD">
              <w:rPr>
                <w:sz w:val="18"/>
                <w:szCs w:val="18"/>
              </w:rPr>
              <w:t>100</w:t>
            </w:r>
          </w:p>
          <w:p w:rsidR="00656E78" w:rsidRPr="008F3AAD" w:rsidRDefault="00656E78" w:rsidP="00656E78">
            <w:pPr>
              <w:jc w:val="center"/>
              <w:rPr>
                <w:sz w:val="18"/>
                <w:szCs w:val="18"/>
              </w:rPr>
            </w:pPr>
            <w:r>
              <w:rPr>
                <w:sz w:val="18"/>
                <w:szCs w:val="18"/>
              </w:rPr>
              <w:t>&lt;4&gt;</w:t>
            </w:r>
            <w:r w:rsidRPr="008F3AAD">
              <w:rPr>
                <w:sz w:val="18"/>
                <w:szCs w:val="18"/>
              </w:rPr>
              <w:t>*</w:t>
            </w:r>
          </w:p>
        </w:tc>
        <w:tc>
          <w:tcPr>
            <w:tcW w:w="1699" w:type="dxa"/>
          </w:tcPr>
          <w:p w:rsidR="00656E78" w:rsidRDefault="00656E78" w:rsidP="00656E78">
            <w:pPr>
              <w:jc w:val="center"/>
              <w:rPr>
                <w:sz w:val="18"/>
                <w:szCs w:val="18"/>
              </w:rPr>
            </w:pPr>
            <w:r w:rsidRPr="008F3AAD">
              <w:rPr>
                <w:sz w:val="18"/>
                <w:szCs w:val="18"/>
              </w:rPr>
              <w:t>47(30)</w:t>
            </w:r>
            <w:r>
              <w:rPr>
                <w:sz w:val="18"/>
                <w:szCs w:val="18"/>
              </w:rPr>
              <w:t>/47.00</w:t>
            </w:r>
          </w:p>
          <w:p w:rsidR="00656E78" w:rsidRPr="008F3AAD" w:rsidRDefault="00656E78" w:rsidP="00656E78">
            <w:pPr>
              <w:jc w:val="center"/>
              <w:rPr>
                <w:sz w:val="18"/>
                <w:szCs w:val="18"/>
              </w:rPr>
            </w:pPr>
            <w:r>
              <w:rPr>
                <w:sz w:val="18"/>
                <w:szCs w:val="18"/>
              </w:rPr>
              <w:t>/0</w:t>
            </w:r>
            <w:r w:rsidRPr="008F3AAD">
              <w:rPr>
                <w:sz w:val="18"/>
                <w:szCs w:val="18"/>
              </w:rPr>
              <w:t>/0.041</w:t>
            </w:r>
          </w:p>
        </w:tc>
        <w:tc>
          <w:tcPr>
            <w:tcW w:w="1699" w:type="dxa"/>
          </w:tcPr>
          <w:p w:rsidR="00656E78" w:rsidRDefault="00656E78" w:rsidP="00656E78">
            <w:pPr>
              <w:jc w:val="center"/>
              <w:rPr>
                <w:sz w:val="18"/>
                <w:szCs w:val="18"/>
              </w:rPr>
            </w:pPr>
            <w:r w:rsidRPr="008F3AAD">
              <w:rPr>
                <w:rFonts w:hint="eastAsia"/>
                <w:sz w:val="18"/>
                <w:szCs w:val="18"/>
              </w:rPr>
              <w:t>47(</w:t>
            </w:r>
            <w:r w:rsidRPr="008F3AAD">
              <w:rPr>
                <w:sz w:val="18"/>
                <w:szCs w:val="18"/>
              </w:rPr>
              <w:t>30</w:t>
            </w:r>
            <w:r w:rsidRPr="008F3AAD">
              <w:rPr>
                <w:rFonts w:hint="eastAsia"/>
                <w:sz w:val="18"/>
                <w:szCs w:val="18"/>
              </w:rPr>
              <w:t>)</w:t>
            </w:r>
            <w:r>
              <w:rPr>
                <w:sz w:val="18"/>
                <w:szCs w:val="18"/>
              </w:rPr>
              <w:t>/47.00</w:t>
            </w:r>
          </w:p>
          <w:p w:rsidR="00656E78" w:rsidRPr="008F3AAD" w:rsidRDefault="00656E78" w:rsidP="00656E78">
            <w:pPr>
              <w:jc w:val="center"/>
              <w:rPr>
                <w:sz w:val="18"/>
                <w:szCs w:val="18"/>
              </w:rPr>
            </w:pPr>
            <w:r>
              <w:rPr>
                <w:sz w:val="18"/>
                <w:szCs w:val="18"/>
              </w:rPr>
              <w:t>/0</w:t>
            </w:r>
            <w:r w:rsidRPr="008F3AAD">
              <w:rPr>
                <w:sz w:val="18"/>
                <w:szCs w:val="18"/>
              </w:rPr>
              <w:t>/0.135</w:t>
            </w:r>
          </w:p>
        </w:tc>
        <w:tc>
          <w:tcPr>
            <w:tcW w:w="1699" w:type="dxa"/>
          </w:tcPr>
          <w:p w:rsidR="00656E78" w:rsidRDefault="00656E78" w:rsidP="00656E78">
            <w:pPr>
              <w:jc w:val="center"/>
              <w:rPr>
                <w:sz w:val="18"/>
                <w:szCs w:val="18"/>
              </w:rPr>
            </w:pPr>
            <w:r>
              <w:rPr>
                <w:sz w:val="18"/>
                <w:szCs w:val="18"/>
              </w:rPr>
              <w:t>47</w:t>
            </w:r>
            <w:r>
              <w:rPr>
                <w:rFonts w:hint="eastAsia"/>
                <w:sz w:val="18"/>
                <w:szCs w:val="18"/>
              </w:rPr>
              <w:t>(</w:t>
            </w:r>
            <w:r>
              <w:rPr>
                <w:sz w:val="18"/>
                <w:szCs w:val="18"/>
              </w:rPr>
              <w:t>30</w:t>
            </w:r>
            <w:r>
              <w:rPr>
                <w:rFonts w:hint="eastAsia"/>
                <w:sz w:val="18"/>
                <w:szCs w:val="18"/>
              </w:rPr>
              <w:t>)</w:t>
            </w:r>
            <w:r>
              <w:rPr>
                <w:sz w:val="18"/>
                <w:szCs w:val="18"/>
              </w:rPr>
              <w:t>/47.00</w:t>
            </w:r>
          </w:p>
          <w:p w:rsidR="00656E78" w:rsidRPr="008F3AAD" w:rsidRDefault="00656E78" w:rsidP="00656E78">
            <w:pPr>
              <w:jc w:val="center"/>
              <w:rPr>
                <w:sz w:val="18"/>
                <w:szCs w:val="18"/>
              </w:rPr>
            </w:pPr>
            <w:r>
              <w:rPr>
                <w:sz w:val="18"/>
                <w:szCs w:val="18"/>
              </w:rPr>
              <w:t>/0/0.004</w:t>
            </w:r>
          </w:p>
        </w:tc>
        <w:tc>
          <w:tcPr>
            <w:tcW w:w="1699" w:type="dxa"/>
          </w:tcPr>
          <w:p w:rsidR="00656E78" w:rsidRDefault="00656E78" w:rsidP="00656E78">
            <w:pPr>
              <w:jc w:val="center"/>
              <w:rPr>
                <w:sz w:val="18"/>
                <w:szCs w:val="18"/>
              </w:rPr>
            </w:pPr>
            <w:r w:rsidRPr="008F3AAD">
              <w:rPr>
                <w:rFonts w:hint="eastAsia"/>
                <w:sz w:val="18"/>
                <w:szCs w:val="18"/>
              </w:rPr>
              <w:t>47(30)</w:t>
            </w:r>
            <w:r>
              <w:rPr>
                <w:sz w:val="18"/>
                <w:szCs w:val="18"/>
              </w:rPr>
              <w:t>/47.00</w:t>
            </w:r>
          </w:p>
          <w:p w:rsidR="00656E78" w:rsidRPr="008F3AAD" w:rsidRDefault="00656E78" w:rsidP="00656E78">
            <w:pPr>
              <w:jc w:val="center"/>
              <w:rPr>
                <w:sz w:val="18"/>
                <w:szCs w:val="18"/>
              </w:rPr>
            </w:pPr>
            <w:r>
              <w:rPr>
                <w:sz w:val="18"/>
                <w:szCs w:val="18"/>
              </w:rPr>
              <w:t>/0</w:t>
            </w:r>
            <w:r w:rsidRPr="008F3AAD">
              <w:rPr>
                <w:sz w:val="18"/>
                <w:szCs w:val="18"/>
              </w:rPr>
              <w:t>/</w:t>
            </w:r>
            <w:r>
              <w:rPr>
                <w:sz w:val="18"/>
                <w:szCs w:val="18"/>
              </w:rPr>
              <w:t>0.090</w:t>
            </w:r>
          </w:p>
        </w:tc>
      </w:tr>
      <w:tr w:rsidR="00656E78" w:rsidTr="001E4F0E">
        <w:tc>
          <w:tcPr>
            <w:tcW w:w="1698" w:type="dxa"/>
          </w:tcPr>
          <w:p w:rsidR="00656E78" w:rsidRDefault="00656E78" w:rsidP="00656E78">
            <w:pPr>
              <w:jc w:val="center"/>
              <w:rPr>
                <w:sz w:val="18"/>
                <w:szCs w:val="18"/>
              </w:rPr>
            </w:pPr>
            <w:r>
              <w:rPr>
                <w:sz w:val="18"/>
                <w:szCs w:val="18"/>
              </w:rPr>
              <w:lastRenderedPageBreak/>
              <w:t>ER</w:t>
            </w:r>
            <w:r w:rsidRPr="008F3AAD">
              <w:rPr>
                <w:sz w:val="18"/>
                <w:szCs w:val="18"/>
              </w:rPr>
              <w:t>100</w:t>
            </w:r>
          </w:p>
          <w:p w:rsidR="00656E78" w:rsidRPr="008F3AAD" w:rsidRDefault="00656E78" w:rsidP="00656E78">
            <w:pPr>
              <w:jc w:val="center"/>
              <w:rPr>
                <w:sz w:val="18"/>
                <w:szCs w:val="18"/>
              </w:rPr>
            </w:pPr>
            <w:r>
              <w:rPr>
                <w:sz w:val="18"/>
                <w:szCs w:val="18"/>
              </w:rPr>
              <w:t>&lt;8&gt;</w:t>
            </w:r>
            <w:r w:rsidRPr="008F3AAD">
              <w:rPr>
                <w:sz w:val="18"/>
                <w:szCs w:val="18"/>
              </w:rPr>
              <w:t>*</w:t>
            </w:r>
          </w:p>
        </w:tc>
        <w:tc>
          <w:tcPr>
            <w:tcW w:w="1699" w:type="dxa"/>
          </w:tcPr>
          <w:p w:rsidR="00656E78" w:rsidRDefault="00656E78" w:rsidP="00656E78">
            <w:pPr>
              <w:jc w:val="center"/>
              <w:rPr>
                <w:sz w:val="18"/>
                <w:szCs w:val="18"/>
              </w:rPr>
            </w:pPr>
            <w:r w:rsidRPr="008F3AAD">
              <w:rPr>
                <w:sz w:val="18"/>
                <w:szCs w:val="18"/>
              </w:rPr>
              <w:t>35(30)</w:t>
            </w:r>
            <w:r>
              <w:rPr>
                <w:sz w:val="18"/>
                <w:szCs w:val="18"/>
              </w:rPr>
              <w:t>/35.00</w:t>
            </w:r>
          </w:p>
          <w:p w:rsidR="00656E78" w:rsidRPr="008F3AAD" w:rsidRDefault="00656E78" w:rsidP="00656E78">
            <w:pPr>
              <w:jc w:val="center"/>
              <w:rPr>
                <w:sz w:val="18"/>
                <w:szCs w:val="18"/>
              </w:rPr>
            </w:pPr>
            <w:r>
              <w:rPr>
                <w:sz w:val="18"/>
                <w:szCs w:val="18"/>
              </w:rPr>
              <w:t>/0</w:t>
            </w:r>
            <w:r w:rsidRPr="008F3AAD">
              <w:rPr>
                <w:sz w:val="18"/>
                <w:szCs w:val="18"/>
              </w:rPr>
              <w:t>/0.062</w:t>
            </w:r>
          </w:p>
        </w:tc>
        <w:tc>
          <w:tcPr>
            <w:tcW w:w="1699" w:type="dxa"/>
          </w:tcPr>
          <w:p w:rsidR="00656E78" w:rsidRDefault="00656E78" w:rsidP="00656E78">
            <w:pPr>
              <w:jc w:val="center"/>
              <w:rPr>
                <w:sz w:val="18"/>
                <w:szCs w:val="18"/>
              </w:rPr>
            </w:pPr>
            <w:r w:rsidRPr="008F3AAD">
              <w:rPr>
                <w:rFonts w:hint="eastAsia"/>
                <w:sz w:val="18"/>
                <w:szCs w:val="18"/>
              </w:rPr>
              <w:t>35(</w:t>
            </w:r>
            <w:r w:rsidRPr="008F3AAD">
              <w:rPr>
                <w:sz w:val="18"/>
                <w:szCs w:val="18"/>
              </w:rPr>
              <w:t>27</w:t>
            </w:r>
            <w:r w:rsidRPr="008F3AAD">
              <w:rPr>
                <w:rFonts w:hint="eastAsia"/>
                <w:sz w:val="18"/>
                <w:szCs w:val="18"/>
              </w:rPr>
              <w:t>)</w:t>
            </w:r>
            <w:r>
              <w:rPr>
                <w:sz w:val="18"/>
                <w:szCs w:val="18"/>
              </w:rPr>
              <w:t>/34.90</w:t>
            </w:r>
          </w:p>
          <w:p w:rsidR="00656E78" w:rsidRPr="008F3AAD" w:rsidRDefault="00656E78" w:rsidP="00656E78">
            <w:pPr>
              <w:jc w:val="center"/>
              <w:rPr>
                <w:sz w:val="18"/>
                <w:szCs w:val="18"/>
              </w:rPr>
            </w:pPr>
            <w:r>
              <w:rPr>
                <w:sz w:val="18"/>
                <w:szCs w:val="18"/>
              </w:rPr>
              <w:t>/0.30</w:t>
            </w:r>
            <w:r w:rsidRPr="008F3AAD">
              <w:rPr>
                <w:sz w:val="18"/>
                <w:szCs w:val="18"/>
              </w:rPr>
              <w:t>/0.139</w:t>
            </w:r>
          </w:p>
        </w:tc>
        <w:tc>
          <w:tcPr>
            <w:tcW w:w="1699" w:type="dxa"/>
          </w:tcPr>
          <w:p w:rsidR="00656E78" w:rsidRDefault="00656E78" w:rsidP="00656E78">
            <w:pPr>
              <w:jc w:val="center"/>
              <w:rPr>
                <w:sz w:val="18"/>
                <w:szCs w:val="18"/>
              </w:rPr>
            </w:pPr>
            <w:r>
              <w:rPr>
                <w:sz w:val="18"/>
                <w:szCs w:val="18"/>
              </w:rPr>
              <w:t>34</w:t>
            </w:r>
            <w:r>
              <w:rPr>
                <w:rFonts w:hint="eastAsia"/>
                <w:sz w:val="18"/>
                <w:szCs w:val="18"/>
              </w:rPr>
              <w:t>(</w:t>
            </w:r>
            <w:r>
              <w:rPr>
                <w:sz w:val="18"/>
                <w:szCs w:val="18"/>
              </w:rPr>
              <w:t>30</w:t>
            </w:r>
            <w:r>
              <w:rPr>
                <w:rFonts w:hint="eastAsia"/>
                <w:sz w:val="18"/>
                <w:szCs w:val="18"/>
              </w:rPr>
              <w:t>)</w:t>
            </w:r>
            <w:r>
              <w:rPr>
                <w:sz w:val="18"/>
                <w:szCs w:val="18"/>
              </w:rPr>
              <w:t>/34.00</w:t>
            </w:r>
          </w:p>
          <w:p w:rsidR="00656E78" w:rsidRPr="008F3AAD" w:rsidRDefault="00656E78" w:rsidP="00656E78">
            <w:pPr>
              <w:jc w:val="center"/>
              <w:rPr>
                <w:sz w:val="18"/>
                <w:szCs w:val="18"/>
              </w:rPr>
            </w:pPr>
            <w:r>
              <w:rPr>
                <w:sz w:val="18"/>
                <w:szCs w:val="18"/>
              </w:rPr>
              <w:t>/0/0.005</w:t>
            </w:r>
          </w:p>
        </w:tc>
        <w:tc>
          <w:tcPr>
            <w:tcW w:w="1699" w:type="dxa"/>
          </w:tcPr>
          <w:p w:rsidR="00656E78" w:rsidRDefault="00656E78" w:rsidP="00656E78">
            <w:pPr>
              <w:jc w:val="center"/>
              <w:rPr>
                <w:sz w:val="18"/>
                <w:szCs w:val="18"/>
              </w:rPr>
            </w:pPr>
            <w:r w:rsidRPr="008F3AAD">
              <w:rPr>
                <w:rFonts w:hint="eastAsia"/>
                <w:sz w:val="18"/>
                <w:szCs w:val="18"/>
              </w:rPr>
              <w:t>35(29)</w:t>
            </w:r>
            <w:r>
              <w:rPr>
                <w:sz w:val="18"/>
                <w:szCs w:val="18"/>
              </w:rPr>
              <w:t>/34.97</w:t>
            </w:r>
          </w:p>
          <w:p w:rsidR="00656E78" w:rsidRPr="008F3AAD" w:rsidRDefault="00656E78" w:rsidP="00656E78">
            <w:pPr>
              <w:jc w:val="center"/>
              <w:rPr>
                <w:sz w:val="18"/>
                <w:szCs w:val="18"/>
              </w:rPr>
            </w:pPr>
            <w:r>
              <w:rPr>
                <w:sz w:val="18"/>
                <w:szCs w:val="18"/>
              </w:rPr>
              <w:t>/0.18</w:t>
            </w:r>
            <w:r w:rsidRPr="008F3AAD">
              <w:rPr>
                <w:sz w:val="18"/>
                <w:szCs w:val="18"/>
              </w:rPr>
              <w:t>/</w:t>
            </w:r>
            <w:r>
              <w:rPr>
                <w:sz w:val="18"/>
                <w:szCs w:val="18"/>
              </w:rPr>
              <w:t>0.087</w:t>
            </w:r>
          </w:p>
        </w:tc>
      </w:tr>
      <w:tr w:rsidR="00656E78" w:rsidTr="001E4F0E">
        <w:tc>
          <w:tcPr>
            <w:tcW w:w="1698" w:type="dxa"/>
          </w:tcPr>
          <w:p w:rsidR="00656E78" w:rsidRDefault="00656E78" w:rsidP="00656E78">
            <w:pPr>
              <w:jc w:val="center"/>
              <w:rPr>
                <w:sz w:val="18"/>
                <w:szCs w:val="18"/>
              </w:rPr>
            </w:pPr>
            <w:r>
              <w:rPr>
                <w:sz w:val="18"/>
                <w:szCs w:val="18"/>
              </w:rPr>
              <w:t>ER</w:t>
            </w:r>
            <w:r w:rsidRPr="008F3AAD">
              <w:rPr>
                <w:sz w:val="18"/>
                <w:szCs w:val="18"/>
              </w:rPr>
              <w:t>100</w:t>
            </w:r>
          </w:p>
          <w:p w:rsidR="00656E78" w:rsidRPr="008F3AAD" w:rsidRDefault="00656E78" w:rsidP="00656E78">
            <w:pPr>
              <w:jc w:val="center"/>
              <w:rPr>
                <w:sz w:val="18"/>
                <w:szCs w:val="18"/>
              </w:rPr>
            </w:pPr>
            <w:r>
              <w:rPr>
                <w:sz w:val="18"/>
                <w:szCs w:val="18"/>
              </w:rPr>
              <w:t>&lt;10&gt;</w:t>
            </w:r>
            <w:r w:rsidRPr="008F3AAD">
              <w:rPr>
                <w:sz w:val="18"/>
                <w:szCs w:val="18"/>
              </w:rPr>
              <w:t>*</w:t>
            </w:r>
          </w:p>
        </w:tc>
        <w:tc>
          <w:tcPr>
            <w:tcW w:w="1699" w:type="dxa"/>
          </w:tcPr>
          <w:p w:rsidR="00656E78" w:rsidRDefault="00656E78" w:rsidP="00656E78">
            <w:pPr>
              <w:jc w:val="center"/>
              <w:rPr>
                <w:sz w:val="18"/>
                <w:szCs w:val="18"/>
              </w:rPr>
            </w:pPr>
            <w:r w:rsidRPr="008F3AAD">
              <w:rPr>
                <w:sz w:val="18"/>
                <w:szCs w:val="18"/>
              </w:rPr>
              <w:t>31(30)</w:t>
            </w:r>
            <w:r>
              <w:rPr>
                <w:sz w:val="18"/>
                <w:szCs w:val="18"/>
              </w:rPr>
              <w:t>/31.00</w:t>
            </w:r>
          </w:p>
          <w:p w:rsidR="00656E78" w:rsidRPr="008F3AAD" w:rsidRDefault="00656E78" w:rsidP="00656E78">
            <w:pPr>
              <w:jc w:val="center"/>
              <w:rPr>
                <w:sz w:val="18"/>
                <w:szCs w:val="18"/>
              </w:rPr>
            </w:pPr>
            <w:r>
              <w:rPr>
                <w:sz w:val="18"/>
                <w:szCs w:val="18"/>
              </w:rPr>
              <w:t>/0</w:t>
            </w:r>
            <w:r w:rsidRPr="008F3AAD">
              <w:rPr>
                <w:sz w:val="18"/>
                <w:szCs w:val="18"/>
              </w:rPr>
              <w:t>/0.076</w:t>
            </w:r>
          </w:p>
        </w:tc>
        <w:tc>
          <w:tcPr>
            <w:tcW w:w="1699" w:type="dxa"/>
          </w:tcPr>
          <w:p w:rsidR="00656E78" w:rsidRDefault="00656E78" w:rsidP="00656E78">
            <w:pPr>
              <w:jc w:val="center"/>
              <w:rPr>
                <w:sz w:val="18"/>
                <w:szCs w:val="18"/>
              </w:rPr>
            </w:pPr>
            <w:r w:rsidRPr="008F3AAD">
              <w:rPr>
                <w:rFonts w:hint="eastAsia"/>
                <w:sz w:val="18"/>
                <w:szCs w:val="18"/>
              </w:rPr>
              <w:t>31(</w:t>
            </w:r>
            <w:r w:rsidRPr="008F3AAD">
              <w:rPr>
                <w:sz w:val="18"/>
                <w:szCs w:val="18"/>
              </w:rPr>
              <w:t>14</w:t>
            </w:r>
            <w:r w:rsidRPr="008F3AAD">
              <w:rPr>
                <w:rFonts w:hint="eastAsia"/>
                <w:sz w:val="18"/>
                <w:szCs w:val="18"/>
              </w:rPr>
              <w:t>)</w:t>
            </w:r>
            <w:r>
              <w:rPr>
                <w:sz w:val="18"/>
                <w:szCs w:val="18"/>
              </w:rPr>
              <w:t>/30.47</w:t>
            </w:r>
          </w:p>
          <w:p w:rsidR="00656E78" w:rsidRPr="008F3AAD" w:rsidRDefault="00656E78" w:rsidP="00656E78">
            <w:pPr>
              <w:jc w:val="center"/>
              <w:rPr>
                <w:sz w:val="18"/>
                <w:szCs w:val="18"/>
              </w:rPr>
            </w:pPr>
            <w:r>
              <w:rPr>
                <w:sz w:val="18"/>
                <w:szCs w:val="18"/>
              </w:rPr>
              <w:t>/0.50</w:t>
            </w:r>
            <w:r w:rsidRPr="008F3AAD">
              <w:rPr>
                <w:sz w:val="18"/>
                <w:szCs w:val="18"/>
              </w:rPr>
              <w:t>/0.179</w:t>
            </w:r>
          </w:p>
        </w:tc>
        <w:tc>
          <w:tcPr>
            <w:tcW w:w="1699" w:type="dxa"/>
          </w:tcPr>
          <w:p w:rsidR="00656E78" w:rsidRDefault="00656E78" w:rsidP="00656E78">
            <w:pPr>
              <w:jc w:val="center"/>
              <w:rPr>
                <w:sz w:val="18"/>
                <w:szCs w:val="18"/>
              </w:rPr>
            </w:pPr>
            <w:r>
              <w:rPr>
                <w:sz w:val="18"/>
                <w:szCs w:val="18"/>
              </w:rPr>
              <w:t>30</w:t>
            </w:r>
            <w:r>
              <w:rPr>
                <w:rFonts w:hint="eastAsia"/>
                <w:sz w:val="18"/>
                <w:szCs w:val="18"/>
              </w:rPr>
              <w:t>(</w:t>
            </w:r>
            <w:r>
              <w:rPr>
                <w:sz w:val="18"/>
                <w:szCs w:val="18"/>
              </w:rPr>
              <w:t>30</w:t>
            </w:r>
            <w:r>
              <w:rPr>
                <w:rFonts w:hint="eastAsia"/>
                <w:sz w:val="18"/>
                <w:szCs w:val="18"/>
              </w:rPr>
              <w:t>)</w:t>
            </w:r>
            <w:r>
              <w:rPr>
                <w:sz w:val="18"/>
                <w:szCs w:val="18"/>
              </w:rPr>
              <w:t>/30.00</w:t>
            </w:r>
          </w:p>
          <w:p w:rsidR="00656E78" w:rsidRPr="008F3AAD" w:rsidRDefault="00656E78" w:rsidP="00656E78">
            <w:pPr>
              <w:jc w:val="center"/>
              <w:rPr>
                <w:sz w:val="18"/>
                <w:szCs w:val="18"/>
              </w:rPr>
            </w:pPr>
            <w:r>
              <w:rPr>
                <w:sz w:val="18"/>
                <w:szCs w:val="18"/>
              </w:rPr>
              <w:t>/0/0.006</w:t>
            </w:r>
          </w:p>
        </w:tc>
        <w:tc>
          <w:tcPr>
            <w:tcW w:w="1699" w:type="dxa"/>
          </w:tcPr>
          <w:p w:rsidR="00656E78" w:rsidRDefault="00656E78" w:rsidP="00656E78">
            <w:pPr>
              <w:jc w:val="center"/>
              <w:rPr>
                <w:sz w:val="18"/>
                <w:szCs w:val="18"/>
              </w:rPr>
            </w:pPr>
            <w:r w:rsidRPr="008F3AAD">
              <w:rPr>
                <w:rFonts w:hint="eastAsia"/>
                <w:sz w:val="18"/>
                <w:szCs w:val="18"/>
              </w:rPr>
              <w:t>31(12)</w:t>
            </w:r>
            <w:r>
              <w:rPr>
                <w:sz w:val="18"/>
                <w:szCs w:val="18"/>
              </w:rPr>
              <w:t>/30.40</w:t>
            </w:r>
          </w:p>
          <w:p w:rsidR="00656E78" w:rsidRPr="008F3AAD" w:rsidRDefault="00656E78" w:rsidP="00656E78">
            <w:pPr>
              <w:jc w:val="center"/>
              <w:rPr>
                <w:sz w:val="18"/>
                <w:szCs w:val="18"/>
              </w:rPr>
            </w:pPr>
            <w:r>
              <w:rPr>
                <w:sz w:val="18"/>
                <w:szCs w:val="18"/>
              </w:rPr>
              <w:t>/0.50</w:t>
            </w:r>
            <w:r w:rsidRPr="008F3AAD">
              <w:rPr>
                <w:sz w:val="18"/>
                <w:szCs w:val="18"/>
              </w:rPr>
              <w:t>/</w:t>
            </w:r>
            <w:r>
              <w:rPr>
                <w:sz w:val="18"/>
                <w:szCs w:val="18"/>
              </w:rPr>
              <w:t>0.092</w:t>
            </w:r>
          </w:p>
        </w:tc>
      </w:tr>
      <w:tr w:rsidR="00656E78" w:rsidTr="001E4F0E">
        <w:tc>
          <w:tcPr>
            <w:tcW w:w="1698" w:type="dxa"/>
          </w:tcPr>
          <w:p w:rsidR="00656E78" w:rsidRDefault="00656E78" w:rsidP="00656E78">
            <w:pPr>
              <w:jc w:val="center"/>
              <w:rPr>
                <w:sz w:val="18"/>
                <w:szCs w:val="18"/>
              </w:rPr>
            </w:pPr>
            <w:r>
              <w:rPr>
                <w:sz w:val="18"/>
                <w:szCs w:val="18"/>
              </w:rPr>
              <w:t>ER</w:t>
            </w:r>
            <w:r w:rsidRPr="008F3AAD">
              <w:rPr>
                <w:sz w:val="18"/>
                <w:szCs w:val="18"/>
              </w:rPr>
              <w:t>500</w:t>
            </w:r>
          </w:p>
          <w:p w:rsidR="00656E78" w:rsidRPr="008F3AAD" w:rsidRDefault="00656E78" w:rsidP="00656E78">
            <w:pPr>
              <w:jc w:val="center"/>
              <w:rPr>
                <w:sz w:val="18"/>
                <w:szCs w:val="18"/>
              </w:rPr>
            </w:pPr>
            <w:r>
              <w:rPr>
                <w:sz w:val="18"/>
                <w:szCs w:val="18"/>
              </w:rPr>
              <w:t>&lt;4&gt;</w:t>
            </w:r>
            <w:r w:rsidRPr="008F3AAD">
              <w:rPr>
                <w:sz w:val="18"/>
                <w:szCs w:val="18"/>
              </w:rPr>
              <w:t>*</w:t>
            </w:r>
          </w:p>
        </w:tc>
        <w:tc>
          <w:tcPr>
            <w:tcW w:w="1699" w:type="dxa"/>
          </w:tcPr>
          <w:p w:rsidR="00656E78" w:rsidRDefault="00656E78" w:rsidP="00656E78">
            <w:pPr>
              <w:jc w:val="center"/>
              <w:rPr>
                <w:sz w:val="18"/>
                <w:szCs w:val="18"/>
              </w:rPr>
            </w:pPr>
            <w:r w:rsidRPr="008F3AAD">
              <w:rPr>
                <w:sz w:val="18"/>
                <w:szCs w:val="18"/>
              </w:rPr>
              <w:t>245(30)</w:t>
            </w:r>
            <w:r>
              <w:rPr>
                <w:sz w:val="18"/>
                <w:szCs w:val="18"/>
              </w:rPr>
              <w:t>/245.00</w:t>
            </w:r>
          </w:p>
          <w:p w:rsidR="00656E78" w:rsidRPr="008F3AAD" w:rsidRDefault="00656E78" w:rsidP="00656E78">
            <w:pPr>
              <w:jc w:val="center"/>
              <w:rPr>
                <w:sz w:val="18"/>
                <w:szCs w:val="18"/>
              </w:rPr>
            </w:pPr>
            <w:r>
              <w:rPr>
                <w:sz w:val="18"/>
                <w:szCs w:val="18"/>
              </w:rPr>
              <w:t>/0</w:t>
            </w:r>
            <w:r w:rsidRPr="008F3AAD">
              <w:rPr>
                <w:sz w:val="18"/>
                <w:szCs w:val="18"/>
              </w:rPr>
              <w:t>/0.145</w:t>
            </w:r>
          </w:p>
        </w:tc>
        <w:tc>
          <w:tcPr>
            <w:tcW w:w="1699" w:type="dxa"/>
          </w:tcPr>
          <w:p w:rsidR="00656E78" w:rsidRDefault="00656E78" w:rsidP="00656E78">
            <w:pPr>
              <w:jc w:val="center"/>
              <w:rPr>
                <w:sz w:val="18"/>
                <w:szCs w:val="18"/>
              </w:rPr>
            </w:pPr>
            <w:r w:rsidRPr="008F3AAD">
              <w:rPr>
                <w:rFonts w:hint="eastAsia"/>
                <w:sz w:val="18"/>
                <w:szCs w:val="18"/>
              </w:rPr>
              <w:t>245(</w:t>
            </w:r>
            <w:r w:rsidRPr="008F3AAD">
              <w:rPr>
                <w:sz w:val="18"/>
                <w:szCs w:val="18"/>
              </w:rPr>
              <w:t>30</w:t>
            </w:r>
            <w:r w:rsidRPr="008F3AAD">
              <w:rPr>
                <w:rFonts w:hint="eastAsia"/>
                <w:sz w:val="18"/>
                <w:szCs w:val="18"/>
              </w:rPr>
              <w:t>)</w:t>
            </w:r>
            <w:r>
              <w:rPr>
                <w:sz w:val="18"/>
                <w:szCs w:val="18"/>
              </w:rPr>
              <w:t>/245.00</w:t>
            </w:r>
          </w:p>
          <w:p w:rsidR="00656E78" w:rsidRPr="008F3AAD" w:rsidRDefault="00656E78" w:rsidP="00656E78">
            <w:pPr>
              <w:jc w:val="center"/>
              <w:rPr>
                <w:sz w:val="18"/>
                <w:szCs w:val="18"/>
              </w:rPr>
            </w:pPr>
            <w:r>
              <w:rPr>
                <w:sz w:val="18"/>
                <w:szCs w:val="18"/>
              </w:rPr>
              <w:t>/0</w:t>
            </w:r>
            <w:r w:rsidRPr="008F3AAD">
              <w:rPr>
                <w:sz w:val="18"/>
                <w:szCs w:val="18"/>
              </w:rPr>
              <w:t>/1.570</w:t>
            </w:r>
          </w:p>
        </w:tc>
        <w:tc>
          <w:tcPr>
            <w:tcW w:w="1699" w:type="dxa"/>
          </w:tcPr>
          <w:p w:rsidR="00656E78" w:rsidRDefault="00656E78" w:rsidP="00656E78">
            <w:pPr>
              <w:jc w:val="center"/>
              <w:rPr>
                <w:sz w:val="18"/>
                <w:szCs w:val="18"/>
              </w:rPr>
            </w:pPr>
            <w:r>
              <w:rPr>
                <w:sz w:val="18"/>
                <w:szCs w:val="18"/>
              </w:rPr>
              <w:t>245</w:t>
            </w:r>
            <w:r>
              <w:rPr>
                <w:rFonts w:hint="eastAsia"/>
                <w:sz w:val="18"/>
                <w:szCs w:val="18"/>
              </w:rPr>
              <w:t>(</w:t>
            </w:r>
            <w:r>
              <w:rPr>
                <w:sz w:val="18"/>
                <w:szCs w:val="18"/>
              </w:rPr>
              <w:t>30</w:t>
            </w:r>
            <w:r>
              <w:rPr>
                <w:rFonts w:hint="eastAsia"/>
                <w:sz w:val="18"/>
                <w:szCs w:val="18"/>
              </w:rPr>
              <w:t>)</w:t>
            </w:r>
            <w:r>
              <w:rPr>
                <w:sz w:val="18"/>
                <w:szCs w:val="18"/>
              </w:rPr>
              <w:t>/245.00</w:t>
            </w:r>
          </w:p>
          <w:p w:rsidR="00656E78" w:rsidRPr="008F3AAD" w:rsidRDefault="00656E78" w:rsidP="00656E78">
            <w:pPr>
              <w:jc w:val="center"/>
              <w:rPr>
                <w:sz w:val="18"/>
                <w:szCs w:val="18"/>
              </w:rPr>
            </w:pPr>
            <w:r>
              <w:rPr>
                <w:sz w:val="18"/>
                <w:szCs w:val="18"/>
              </w:rPr>
              <w:t>/0/20.069</w:t>
            </w:r>
          </w:p>
        </w:tc>
        <w:tc>
          <w:tcPr>
            <w:tcW w:w="1699" w:type="dxa"/>
          </w:tcPr>
          <w:p w:rsidR="00656E78" w:rsidRDefault="00656E78" w:rsidP="00656E78">
            <w:pPr>
              <w:jc w:val="center"/>
              <w:rPr>
                <w:sz w:val="18"/>
                <w:szCs w:val="18"/>
              </w:rPr>
            </w:pPr>
            <w:r w:rsidRPr="008F3AAD">
              <w:rPr>
                <w:rFonts w:hint="eastAsia"/>
                <w:sz w:val="18"/>
                <w:szCs w:val="18"/>
              </w:rPr>
              <w:t>245(3)</w:t>
            </w:r>
            <w:r>
              <w:rPr>
                <w:sz w:val="18"/>
                <w:szCs w:val="18"/>
              </w:rPr>
              <w:t>/241.73</w:t>
            </w:r>
          </w:p>
          <w:p w:rsidR="00656E78" w:rsidRPr="008F3AAD" w:rsidRDefault="00656E78" w:rsidP="00656E78">
            <w:pPr>
              <w:jc w:val="center"/>
              <w:rPr>
                <w:sz w:val="18"/>
                <w:szCs w:val="18"/>
              </w:rPr>
            </w:pPr>
            <w:r>
              <w:rPr>
                <w:sz w:val="18"/>
                <w:szCs w:val="18"/>
              </w:rPr>
              <w:t>/1.89</w:t>
            </w:r>
            <w:r w:rsidRPr="008F3AAD">
              <w:rPr>
                <w:sz w:val="18"/>
                <w:szCs w:val="18"/>
              </w:rPr>
              <w:t>/</w:t>
            </w:r>
            <w:r>
              <w:rPr>
                <w:sz w:val="18"/>
                <w:szCs w:val="18"/>
              </w:rPr>
              <w:t>3.372</w:t>
            </w:r>
          </w:p>
        </w:tc>
      </w:tr>
      <w:tr w:rsidR="00656E78" w:rsidTr="001E4F0E">
        <w:tc>
          <w:tcPr>
            <w:tcW w:w="1698" w:type="dxa"/>
          </w:tcPr>
          <w:p w:rsidR="00656E78" w:rsidRDefault="00656E78" w:rsidP="00656E78">
            <w:pPr>
              <w:jc w:val="center"/>
              <w:rPr>
                <w:sz w:val="18"/>
                <w:szCs w:val="18"/>
              </w:rPr>
            </w:pPr>
            <w:r>
              <w:rPr>
                <w:sz w:val="18"/>
                <w:szCs w:val="18"/>
              </w:rPr>
              <w:t>ER</w:t>
            </w:r>
            <w:r w:rsidRPr="008F3AAD">
              <w:rPr>
                <w:sz w:val="18"/>
                <w:szCs w:val="18"/>
              </w:rPr>
              <w:t>500</w:t>
            </w:r>
          </w:p>
          <w:p w:rsidR="00656E78" w:rsidRPr="008F3AAD" w:rsidRDefault="00656E78" w:rsidP="00656E78">
            <w:pPr>
              <w:jc w:val="center"/>
              <w:rPr>
                <w:sz w:val="18"/>
                <w:szCs w:val="18"/>
              </w:rPr>
            </w:pPr>
            <w:r>
              <w:rPr>
                <w:sz w:val="18"/>
                <w:szCs w:val="18"/>
              </w:rPr>
              <w:t>&lt;8&gt;</w:t>
            </w:r>
          </w:p>
        </w:tc>
        <w:tc>
          <w:tcPr>
            <w:tcW w:w="1699" w:type="dxa"/>
          </w:tcPr>
          <w:p w:rsidR="00656E78" w:rsidRDefault="00656E78" w:rsidP="00656E78">
            <w:pPr>
              <w:jc w:val="center"/>
              <w:rPr>
                <w:sz w:val="18"/>
                <w:szCs w:val="18"/>
              </w:rPr>
            </w:pPr>
            <w:r w:rsidRPr="008F3AAD">
              <w:rPr>
                <w:sz w:val="18"/>
                <w:szCs w:val="18"/>
              </w:rPr>
              <w:t>177(29)</w:t>
            </w:r>
            <w:r>
              <w:rPr>
                <w:sz w:val="18"/>
                <w:szCs w:val="18"/>
              </w:rPr>
              <w:t>/176.97</w:t>
            </w:r>
          </w:p>
          <w:p w:rsidR="00656E78" w:rsidRPr="008F3AAD" w:rsidRDefault="00656E78" w:rsidP="00656E78">
            <w:pPr>
              <w:jc w:val="center"/>
              <w:rPr>
                <w:sz w:val="18"/>
                <w:szCs w:val="18"/>
              </w:rPr>
            </w:pPr>
            <w:r>
              <w:rPr>
                <w:sz w:val="18"/>
                <w:szCs w:val="18"/>
              </w:rPr>
              <w:t>/0.18</w:t>
            </w:r>
            <w:r w:rsidRPr="008F3AAD">
              <w:rPr>
                <w:sz w:val="18"/>
                <w:szCs w:val="18"/>
              </w:rPr>
              <w:t>/4.970</w:t>
            </w:r>
          </w:p>
        </w:tc>
        <w:tc>
          <w:tcPr>
            <w:tcW w:w="1699" w:type="dxa"/>
          </w:tcPr>
          <w:p w:rsidR="00656E78" w:rsidRDefault="00656E78" w:rsidP="00656E78">
            <w:pPr>
              <w:jc w:val="center"/>
              <w:rPr>
                <w:sz w:val="18"/>
                <w:szCs w:val="18"/>
              </w:rPr>
            </w:pPr>
            <w:r w:rsidRPr="008F3AAD">
              <w:rPr>
                <w:rFonts w:hint="eastAsia"/>
                <w:sz w:val="18"/>
                <w:szCs w:val="18"/>
              </w:rPr>
              <w:t>177(</w:t>
            </w:r>
            <w:r w:rsidRPr="008F3AAD">
              <w:rPr>
                <w:sz w:val="18"/>
                <w:szCs w:val="18"/>
              </w:rPr>
              <w:t>3</w:t>
            </w:r>
            <w:r w:rsidRPr="008F3AAD">
              <w:rPr>
                <w:rFonts w:hint="eastAsia"/>
                <w:sz w:val="18"/>
                <w:szCs w:val="18"/>
              </w:rPr>
              <w:t>)</w:t>
            </w:r>
            <w:r>
              <w:rPr>
                <w:sz w:val="18"/>
                <w:szCs w:val="18"/>
              </w:rPr>
              <w:t>/174.80</w:t>
            </w:r>
          </w:p>
          <w:p w:rsidR="00656E78" w:rsidRPr="008F3AAD" w:rsidRDefault="00656E78" w:rsidP="00656E78">
            <w:pPr>
              <w:jc w:val="center"/>
              <w:rPr>
                <w:sz w:val="18"/>
                <w:szCs w:val="18"/>
              </w:rPr>
            </w:pPr>
            <w:r>
              <w:rPr>
                <w:sz w:val="18"/>
                <w:szCs w:val="18"/>
              </w:rPr>
              <w:t>/1.47</w:t>
            </w:r>
            <w:r w:rsidRPr="008F3AAD">
              <w:rPr>
                <w:sz w:val="18"/>
                <w:szCs w:val="18"/>
              </w:rPr>
              <w:t>/1.024</w:t>
            </w:r>
          </w:p>
        </w:tc>
        <w:tc>
          <w:tcPr>
            <w:tcW w:w="1699" w:type="dxa"/>
          </w:tcPr>
          <w:p w:rsidR="00656E78" w:rsidRDefault="00656E78" w:rsidP="00656E78">
            <w:pPr>
              <w:jc w:val="center"/>
              <w:rPr>
                <w:sz w:val="18"/>
                <w:szCs w:val="18"/>
              </w:rPr>
            </w:pPr>
            <w:r>
              <w:rPr>
                <w:sz w:val="18"/>
                <w:szCs w:val="18"/>
              </w:rPr>
              <w:t>177</w:t>
            </w:r>
            <w:r>
              <w:rPr>
                <w:rFonts w:hint="eastAsia"/>
                <w:sz w:val="18"/>
                <w:szCs w:val="18"/>
              </w:rPr>
              <w:t>(</w:t>
            </w:r>
            <w:r>
              <w:rPr>
                <w:sz w:val="18"/>
                <w:szCs w:val="18"/>
              </w:rPr>
              <w:t>30</w:t>
            </w:r>
            <w:r>
              <w:rPr>
                <w:rFonts w:hint="eastAsia"/>
                <w:sz w:val="18"/>
                <w:szCs w:val="18"/>
              </w:rPr>
              <w:t>)</w:t>
            </w:r>
            <w:r>
              <w:rPr>
                <w:sz w:val="18"/>
                <w:szCs w:val="18"/>
              </w:rPr>
              <w:t>/177.00</w:t>
            </w:r>
          </w:p>
          <w:p w:rsidR="00656E78" w:rsidRPr="008F3AAD" w:rsidRDefault="00656E78" w:rsidP="00656E78">
            <w:pPr>
              <w:jc w:val="center"/>
              <w:rPr>
                <w:sz w:val="18"/>
                <w:szCs w:val="18"/>
              </w:rPr>
            </w:pPr>
            <w:r>
              <w:rPr>
                <w:sz w:val="18"/>
                <w:szCs w:val="18"/>
              </w:rPr>
              <w:t>/0/26.204</w:t>
            </w:r>
          </w:p>
        </w:tc>
        <w:tc>
          <w:tcPr>
            <w:tcW w:w="1699" w:type="dxa"/>
          </w:tcPr>
          <w:p w:rsidR="00656E78" w:rsidRDefault="00656E78" w:rsidP="00656E78">
            <w:pPr>
              <w:jc w:val="center"/>
              <w:rPr>
                <w:sz w:val="18"/>
                <w:szCs w:val="18"/>
              </w:rPr>
            </w:pPr>
            <w:r w:rsidRPr="008F3AAD">
              <w:rPr>
                <w:rFonts w:hint="eastAsia"/>
                <w:sz w:val="18"/>
                <w:szCs w:val="18"/>
              </w:rPr>
              <w:t>177(3)</w:t>
            </w:r>
            <w:r>
              <w:rPr>
                <w:sz w:val="18"/>
                <w:szCs w:val="18"/>
              </w:rPr>
              <w:t>/174.77</w:t>
            </w:r>
          </w:p>
          <w:p w:rsidR="00656E78" w:rsidRPr="008F3AAD" w:rsidRDefault="00656E78" w:rsidP="00656E78">
            <w:pPr>
              <w:jc w:val="center"/>
              <w:rPr>
                <w:sz w:val="18"/>
                <w:szCs w:val="18"/>
              </w:rPr>
            </w:pPr>
            <w:r>
              <w:rPr>
                <w:sz w:val="18"/>
                <w:szCs w:val="18"/>
              </w:rPr>
              <w:t>/1.38</w:t>
            </w:r>
            <w:r w:rsidRPr="008F3AAD">
              <w:rPr>
                <w:sz w:val="18"/>
                <w:szCs w:val="18"/>
              </w:rPr>
              <w:t>/</w:t>
            </w:r>
            <w:r>
              <w:rPr>
                <w:sz w:val="18"/>
                <w:szCs w:val="18"/>
              </w:rPr>
              <w:t>2.630</w:t>
            </w:r>
          </w:p>
        </w:tc>
      </w:tr>
      <w:tr w:rsidR="00656E78" w:rsidTr="001E4F0E">
        <w:tc>
          <w:tcPr>
            <w:tcW w:w="1698" w:type="dxa"/>
          </w:tcPr>
          <w:p w:rsidR="00656E78" w:rsidRDefault="00656E78" w:rsidP="00656E78">
            <w:pPr>
              <w:jc w:val="center"/>
              <w:rPr>
                <w:sz w:val="18"/>
                <w:szCs w:val="18"/>
              </w:rPr>
            </w:pPr>
            <w:r>
              <w:rPr>
                <w:sz w:val="18"/>
                <w:szCs w:val="18"/>
              </w:rPr>
              <w:t>ER</w:t>
            </w:r>
            <w:r w:rsidRPr="008F3AAD">
              <w:rPr>
                <w:sz w:val="18"/>
                <w:szCs w:val="18"/>
              </w:rPr>
              <w:t>500</w:t>
            </w:r>
          </w:p>
          <w:p w:rsidR="00656E78" w:rsidRPr="008F3AAD" w:rsidRDefault="00656E78" w:rsidP="00656E78">
            <w:pPr>
              <w:jc w:val="center"/>
              <w:rPr>
                <w:sz w:val="18"/>
                <w:szCs w:val="18"/>
              </w:rPr>
            </w:pPr>
            <w:r>
              <w:rPr>
                <w:sz w:val="18"/>
                <w:szCs w:val="18"/>
              </w:rPr>
              <w:t>&lt;10&gt;</w:t>
            </w:r>
          </w:p>
        </w:tc>
        <w:tc>
          <w:tcPr>
            <w:tcW w:w="1699" w:type="dxa"/>
          </w:tcPr>
          <w:p w:rsidR="00656E78" w:rsidRDefault="00656E78" w:rsidP="00656E78">
            <w:pPr>
              <w:jc w:val="center"/>
              <w:rPr>
                <w:sz w:val="18"/>
                <w:szCs w:val="18"/>
              </w:rPr>
            </w:pPr>
            <w:r w:rsidRPr="008F3AAD">
              <w:rPr>
                <w:sz w:val="18"/>
                <w:szCs w:val="18"/>
              </w:rPr>
              <w:t>155(23)</w:t>
            </w:r>
            <w:r>
              <w:rPr>
                <w:sz w:val="18"/>
                <w:szCs w:val="18"/>
              </w:rPr>
              <w:t>/154.73</w:t>
            </w:r>
          </w:p>
          <w:p w:rsidR="00656E78" w:rsidRPr="008F3AAD" w:rsidRDefault="00656E78" w:rsidP="00656E78">
            <w:pPr>
              <w:jc w:val="center"/>
              <w:rPr>
                <w:sz w:val="18"/>
                <w:szCs w:val="18"/>
              </w:rPr>
            </w:pPr>
            <w:r>
              <w:rPr>
                <w:sz w:val="18"/>
                <w:szCs w:val="18"/>
              </w:rPr>
              <w:t>/0.51</w:t>
            </w:r>
            <w:r w:rsidRPr="008F3AAD">
              <w:rPr>
                <w:sz w:val="18"/>
                <w:szCs w:val="18"/>
              </w:rPr>
              <w:t>/0.450</w:t>
            </w:r>
          </w:p>
        </w:tc>
        <w:tc>
          <w:tcPr>
            <w:tcW w:w="1699" w:type="dxa"/>
          </w:tcPr>
          <w:p w:rsidR="00656E78" w:rsidRDefault="00656E78" w:rsidP="00656E78">
            <w:pPr>
              <w:jc w:val="center"/>
              <w:rPr>
                <w:sz w:val="18"/>
                <w:szCs w:val="18"/>
              </w:rPr>
            </w:pPr>
            <w:r w:rsidRPr="008F3AAD">
              <w:rPr>
                <w:rFonts w:hint="eastAsia"/>
                <w:sz w:val="18"/>
                <w:szCs w:val="18"/>
              </w:rPr>
              <w:t>155(</w:t>
            </w:r>
            <w:r w:rsidRPr="008F3AAD">
              <w:rPr>
                <w:sz w:val="18"/>
                <w:szCs w:val="18"/>
              </w:rPr>
              <w:t>4</w:t>
            </w:r>
            <w:r w:rsidRPr="008F3AAD">
              <w:rPr>
                <w:rFonts w:hint="eastAsia"/>
                <w:sz w:val="18"/>
                <w:szCs w:val="18"/>
              </w:rPr>
              <w:t>)</w:t>
            </w:r>
            <w:r>
              <w:rPr>
                <w:sz w:val="18"/>
                <w:szCs w:val="18"/>
              </w:rPr>
              <w:t>/153.40</w:t>
            </w:r>
          </w:p>
          <w:p w:rsidR="00656E78" w:rsidRPr="008F3AAD" w:rsidRDefault="00656E78" w:rsidP="00656E78">
            <w:pPr>
              <w:jc w:val="center"/>
              <w:rPr>
                <w:sz w:val="18"/>
                <w:szCs w:val="18"/>
              </w:rPr>
            </w:pPr>
            <w:r>
              <w:rPr>
                <w:sz w:val="18"/>
                <w:szCs w:val="18"/>
              </w:rPr>
              <w:t>/1.08</w:t>
            </w:r>
            <w:r w:rsidRPr="008F3AAD">
              <w:rPr>
                <w:sz w:val="18"/>
                <w:szCs w:val="18"/>
              </w:rPr>
              <w:t>/1.186</w:t>
            </w:r>
          </w:p>
        </w:tc>
        <w:tc>
          <w:tcPr>
            <w:tcW w:w="1699" w:type="dxa"/>
          </w:tcPr>
          <w:p w:rsidR="00656E78" w:rsidRDefault="00656E78" w:rsidP="00656E78">
            <w:pPr>
              <w:jc w:val="center"/>
              <w:rPr>
                <w:sz w:val="18"/>
                <w:szCs w:val="18"/>
              </w:rPr>
            </w:pPr>
            <w:r>
              <w:rPr>
                <w:sz w:val="18"/>
                <w:szCs w:val="18"/>
              </w:rPr>
              <w:t>155</w:t>
            </w:r>
            <w:r>
              <w:rPr>
                <w:rFonts w:hint="eastAsia"/>
                <w:sz w:val="18"/>
                <w:szCs w:val="18"/>
              </w:rPr>
              <w:t>(</w:t>
            </w:r>
            <w:r>
              <w:rPr>
                <w:sz w:val="18"/>
                <w:szCs w:val="18"/>
              </w:rPr>
              <w:t>30</w:t>
            </w:r>
            <w:r>
              <w:rPr>
                <w:rFonts w:hint="eastAsia"/>
                <w:sz w:val="18"/>
                <w:szCs w:val="18"/>
              </w:rPr>
              <w:t>)</w:t>
            </w:r>
            <w:r>
              <w:rPr>
                <w:sz w:val="18"/>
                <w:szCs w:val="18"/>
              </w:rPr>
              <w:t>/155.00</w:t>
            </w:r>
          </w:p>
          <w:p w:rsidR="00656E78" w:rsidRPr="008F3AAD" w:rsidRDefault="00656E78" w:rsidP="00656E78">
            <w:pPr>
              <w:jc w:val="center"/>
              <w:rPr>
                <w:sz w:val="18"/>
                <w:szCs w:val="18"/>
              </w:rPr>
            </w:pPr>
            <w:r>
              <w:rPr>
                <w:sz w:val="18"/>
                <w:szCs w:val="18"/>
              </w:rPr>
              <w:t>/028.271/</w:t>
            </w:r>
          </w:p>
        </w:tc>
        <w:tc>
          <w:tcPr>
            <w:tcW w:w="1699" w:type="dxa"/>
          </w:tcPr>
          <w:p w:rsidR="00656E78" w:rsidRDefault="00656E78" w:rsidP="00656E78">
            <w:pPr>
              <w:jc w:val="center"/>
              <w:rPr>
                <w:sz w:val="18"/>
                <w:szCs w:val="18"/>
              </w:rPr>
            </w:pPr>
            <w:r w:rsidRPr="008F3AAD">
              <w:rPr>
                <w:rFonts w:hint="eastAsia"/>
                <w:sz w:val="18"/>
                <w:szCs w:val="18"/>
              </w:rPr>
              <w:t>155(2)</w:t>
            </w:r>
            <w:r>
              <w:rPr>
                <w:sz w:val="18"/>
                <w:szCs w:val="18"/>
              </w:rPr>
              <w:t>/153.60</w:t>
            </w:r>
          </w:p>
          <w:p w:rsidR="00656E78" w:rsidRPr="008F3AAD" w:rsidRDefault="00656E78" w:rsidP="00656E78">
            <w:pPr>
              <w:jc w:val="center"/>
              <w:rPr>
                <w:sz w:val="18"/>
                <w:szCs w:val="18"/>
              </w:rPr>
            </w:pPr>
            <w:r>
              <w:rPr>
                <w:sz w:val="18"/>
                <w:szCs w:val="18"/>
              </w:rPr>
              <w:t>/0.81</w:t>
            </w:r>
            <w:r w:rsidRPr="008F3AAD">
              <w:rPr>
                <w:sz w:val="18"/>
                <w:szCs w:val="18"/>
              </w:rPr>
              <w:t>/</w:t>
            </w:r>
            <w:r>
              <w:rPr>
                <w:sz w:val="18"/>
                <w:szCs w:val="18"/>
              </w:rPr>
              <w:t>4.069</w:t>
            </w:r>
          </w:p>
        </w:tc>
      </w:tr>
      <w:tr w:rsidR="00656E78" w:rsidTr="001E4F0E">
        <w:tc>
          <w:tcPr>
            <w:tcW w:w="1698" w:type="dxa"/>
          </w:tcPr>
          <w:p w:rsidR="00656E78" w:rsidRDefault="00656E78" w:rsidP="00656E78">
            <w:pPr>
              <w:jc w:val="center"/>
              <w:rPr>
                <w:sz w:val="18"/>
                <w:szCs w:val="18"/>
              </w:rPr>
            </w:pPr>
            <w:r>
              <w:rPr>
                <w:sz w:val="18"/>
                <w:szCs w:val="18"/>
              </w:rPr>
              <w:t>ER</w:t>
            </w:r>
            <w:r w:rsidRPr="008F3AAD">
              <w:rPr>
                <w:sz w:val="18"/>
                <w:szCs w:val="18"/>
              </w:rPr>
              <w:t>1000</w:t>
            </w:r>
          </w:p>
          <w:p w:rsidR="00656E78" w:rsidRPr="008F3AAD" w:rsidRDefault="00656E78" w:rsidP="00656E78">
            <w:pPr>
              <w:jc w:val="center"/>
              <w:rPr>
                <w:sz w:val="18"/>
                <w:szCs w:val="18"/>
              </w:rPr>
            </w:pPr>
            <w:r>
              <w:rPr>
                <w:sz w:val="18"/>
                <w:szCs w:val="18"/>
              </w:rPr>
              <w:t>&lt;4&gt;</w:t>
            </w:r>
          </w:p>
        </w:tc>
        <w:tc>
          <w:tcPr>
            <w:tcW w:w="1699" w:type="dxa"/>
          </w:tcPr>
          <w:p w:rsidR="00656E78" w:rsidRDefault="00656E78" w:rsidP="00656E78">
            <w:pPr>
              <w:jc w:val="center"/>
              <w:rPr>
                <w:sz w:val="18"/>
                <w:szCs w:val="18"/>
              </w:rPr>
            </w:pPr>
            <w:r w:rsidRPr="008F3AAD">
              <w:rPr>
                <w:sz w:val="18"/>
                <w:szCs w:val="18"/>
              </w:rPr>
              <w:t>479(12)</w:t>
            </w:r>
            <w:r>
              <w:rPr>
                <w:sz w:val="18"/>
                <w:szCs w:val="18"/>
              </w:rPr>
              <w:t>/478.40</w:t>
            </w:r>
          </w:p>
          <w:p w:rsidR="00656E78" w:rsidRPr="008F3AAD" w:rsidRDefault="00656E78" w:rsidP="00656E78">
            <w:pPr>
              <w:jc w:val="center"/>
              <w:rPr>
                <w:sz w:val="18"/>
                <w:szCs w:val="18"/>
              </w:rPr>
            </w:pPr>
            <w:r>
              <w:rPr>
                <w:sz w:val="18"/>
                <w:szCs w:val="18"/>
              </w:rPr>
              <w:t>/0.49</w:t>
            </w:r>
            <w:r w:rsidRPr="008F3AAD">
              <w:rPr>
                <w:sz w:val="18"/>
                <w:szCs w:val="18"/>
              </w:rPr>
              <w:t>/6.087</w:t>
            </w:r>
          </w:p>
        </w:tc>
        <w:tc>
          <w:tcPr>
            <w:tcW w:w="1699" w:type="dxa"/>
          </w:tcPr>
          <w:p w:rsidR="00656E78" w:rsidRDefault="00656E78" w:rsidP="00656E78">
            <w:pPr>
              <w:jc w:val="center"/>
              <w:rPr>
                <w:sz w:val="18"/>
                <w:szCs w:val="18"/>
              </w:rPr>
            </w:pPr>
            <w:r w:rsidRPr="008F3AAD">
              <w:rPr>
                <w:rFonts w:hint="eastAsia"/>
                <w:sz w:val="18"/>
                <w:szCs w:val="18"/>
              </w:rPr>
              <w:t>479(</w:t>
            </w:r>
            <w:r w:rsidRPr="008F3AAD">
              <w:rPr>
                <w:sz w:val="18"/>
                <w:szCs w:val="18"/>
              </w:rPr>
              <w:t>1</w:t>
            </w:r>
            <w:r w:rsidRPr="008F3AAD">
              <w:rPr>
                <w:rFonts w:hint="eastAsia"/>
                <w:sz w:val="18"/>
                <w:szCs w:val="18"/>
              </w:rPr>
              <w:t>)</w:t>
            </w:r>
            <w:r>
              <w:rPr>
                <w:sz w:val="18"/>
                <w:szCs w:val="18"/>
              </w:rPr>
              <w:t>/476.20</w:t>
            </w:r>
          </w:p>
          <w:p w:rsidR="00656E78" w:rsidRPr="008F3AAD" w:rsidRDefault="00656E78" w:rsidP="00656E78">
            <w:pPr>
              <w:jc w:val="center"/>
              <w:rPr>
                <w:sz w:val="18"/>
                <w:szCs w:val="18"/>
              </w:rPr>
            </w:pPr>
            <w:r>
              <w:rPr>
                <w:sz w:val="18"/>
                <w:szCs w:val="18"/>
              </w:rPr>
              <w:t>/1.62</w:t>
            </w:r>
            <w:r w:rsidRPr="008F3AAD">
              <w:rPr>
                <w:sz w:val="18"/>
                <w:szCs w:val="18"/>
              </w:rPr>
              <w:t>/2.210</w:t>
            </w:r>
          </w:p>
        </w:tc>
        <w:tc>
          <w:tcPr>
            <w:tcW w:w="1699" w:type="dxa"/>
          </w:tcPr>
          <w:p w:rsidR="00656E78" w:rsidRDefault="00656E78" w:rsidP="00656E78">
            <w:pPr>
              <w:jc w:val="center"/>
              <w:rPr>
                <w:sz w:val="18"/>
                <w:szCs w:val="18"/>
              </w:rPr>
            </w:pPr>
            <w:r>
              <w:rPr>
                <w:sz w:val="18"/>
                <w:szCs w:val="18"/>
              </w:rPr>
              <w:t>478</w:t>
            </w:r>
            <w:r>
              <w:rPr>
                <w:rFonts w:hint="eastAsia"/>
                <w:sz w:val="18"/>
                <w:szCs w:val="18"/>
              </w:rPr>
              <w:t>(</w:t>
            </w:r>
            <w:r>
              <w:rPr>
                <w:sz w:val="18"/>
                <w:szCs w:val="18"/>
              </w:rPr>
              <w:t>3</w:t>
            </w:r>
            <w:r>
              <w:rPr>
                <w:rFonts w:hint="eastAsia"/>
                <w:sz w:val="18"/>
                <w:szCs w:val="18"/>
              </w:rPr>
              <w:t>)</w:t>
            </w:r>
            <w:r>
              <w:rPr>
                <w:sz w:val="18"/>
                <w:szCs w:val="18"/>
              </w:rPr>
              <w:t>/474.70</w:t>
            </w:r>
          </w:p>
          <w:p w:rsidR="00656E78" w:rsidRPr="008F3AAD" w:rsidRDefault="00656E78" w:rsidP="00656E78">
            <w:pPr>
              <w:jc w:val="center"/>
              <w:rPr>
                <w:sz w:val="18"/>
                <w:szCs w:val="18"/>
              </w:rPr>
            </w:pPr>
            <w:r>
              <w:rPr>
                <w:sz w:val="18"/>
                <w:szCs w:val="18"/>
              </w:rPr>
              <w:t>/2.04/49.699</w:t>
            </w:r>
          </w:p>
        </w:tc>
        <w:tc>
          <w:tcPr>
            <w:tcW w:w="1699" w:type="dxa"/>
          </w:tcPr>
          <w:p w:rsidR="00656E78" w:rsidRDefault="00656E78" w:rsidP="00656E78">
            <w:pPr>
              <w:jc w:val="center"/>
              <w:rPr>
                <w:sz w:val="18"/>
                <w:szCs w:val="18"/>
              </w:rPr>
            </w:pPr>
            <w:r w:rsidRPr="008F3AAD">
              <w:rPr>
                <w:rFonts w:hint="eastAsia"/>
                <w:sz w:val="18"/>
                <w:szCs w:val="18"/>
              </w:rPr>
              <w:t>479(1)</w:t>
            </w:r>
            <w:r>
              <w:rPr>
                <w:sz w:val="18"/>
                <w:szCs w:val="18"/>
              </w:rPr>
              <w:t>/476.25</w:t>
            </w:r>
          </w:p>
          <w:p w:rsidR="00656E78" w:rsidRPr="008F3AAD" w:rsidRDefault="00656E78" w:rsidP="00656E78">
            <w:pPr>
              <w:jc w:val="center"/>
              <w:rPr>
                <w:sz w:val="18"/>
                <w:szCs w:val="18"/>
              </w:rPr>
            </w:pPr>
            <w:r>
              <w:rPr>
                <w:sz w:val="18"/>
                <w:szCs w:val="18"/>
              </w:rPr>
              <w:t>/1.37</w:t>
            </w:r>
            <w:r w:rsidRPr="008F3AAD">
              <w:rPr>
                <w:sz w:val="18"/>
                <w:szCs w:val="18"/>
              </w:rPr>
              <w:t>/</w:t>
            </w:r>
            <w:r>
              <w:rPr>
                <w:sz w:val="18"/>
                <w:szCs w:val="18"/>
              </w:rPr>
              <w:t>6.682</w:t>
            </w:r>
          </w:p>
        </w:tc>
      </w:tr>
      <w:tr w:rsidR="00656E78" w:rsidTr="001E4F0E">
        <w:tc>
          <w:tcPr>
            <w:tcW w:w="1698" w:type="dxa"/>
          </w:tcPr>
          <w:p w:rsidR="00656E78" w:rsidRDefault="00656E78" w:rsidP="00656E78">
            <w:pPr>
              <w:jc w:val="center"/>
              <w:rPr>
                <w:sz w:val="18"/>
                <w:szCs w:val="18"/>
              </w:rPr>
            </w:pPr>
            <w:r>
              <w:rPr>
                <w:sz w:val="18"/>
                <w:szCs w:val="18"/>
              </w:rPr>
              <w:t>ER</w:t>
            </w:r>
            <w:r w:rsidRPr="008F3AAD">
              <w:rPr>
                <w:sz w:val="18"/>
                <w:szCs w:val="18"/>
              </w:rPr>
              <w:t>1000</w:t>
            </w:r>
          </w:p>
          <w:p w:rsidR="00656E78" w:rsidRPr="008F3AAD" w:rsidRDefault="00656E78" w:rsidP="00656E78">
            <w:pPr>
              <w:jc w:val="center"/>
              <w:rPr>
                <w:sz w:val="18"/>
                <w:szCs w:val="18"/>
              </w:rPr>
            </w:pPr>
            <w:r>
              <w:rPr>
                <w:sz w:val="18"/>
                <w:szCs w:val="18"/>
              </w:rPr>
              <w:t>&lt;8&gt;</w:t>
            </w:r>
          </w:p>
        </w:tc>
        <w:tc>
          <w:tcPr>
            <w:tcW w:w="1699" w:type="dxa"/>
          </w:tcPr>
          <w:p w:rsidR="00656E78" w:rsidRDefault="00656E78" w:rsidP="00656E78">
            <w:pPr>
              <w:jc w:val="center"/>
              <w:rPr>
                <w:sz w:val="18"/>
                <w:szCs w:val="18"/>
              </w:rPr>
            </w:pPr>
            <w:r w:rsidRPr="008F3AAD">
              <w:rPr>
                <w:sz w:val="18"/>
                <w:szCs w:val="18"/>
              </w:rPr>
              <w:t>355(4)</w:t>
            </w:r>
            <w:r>
              <w:rPr>
                <w:sz w:val="18"/>
                <w:szCs w:val="18"/>
              </w:rPr>
              <w:t>/353.20</w:t>
            </w:r>
          </w:p>
          <w:p w:rsidR="00656E78" w:rsidRPr="008F3AAD" w:rsidRDefault="00656E78" w:rsidP="00656E78">
            <w:pPr>
              <w:jc w:val="center"/>
              <w:rPr>
                <w:sz w:val="18"/>
                <w:szCs w:val="18"/>
              </w:rPr>
            </w:pPr>
            <w:r>
              <w:rPr>
                <w:sz w:val="18"/>
                <w:szCs w:val="18"/>
              </w:rPr>
              <w:t>/1.14</w:t>
            </w:r>
            <w:r w:rsidRPr="008F3AAD">
              <w:rPr>
                <w:sz w:val="18"/>
                <w:szCs w:val="18"/>
              </w:rPr>
              <w:t>/7.055</w:t>
            </w:r>
          </w:p>
        </w:tc>
        <w:tc>
          <w:tcPr>
            <w:tcW w:w="1699" w:type="dxa"/>
          </w:tcPr>
          <w:p w:rsidR="00656E78" w:rsidRDefault="00656E78" w:rsidP="00656E78">
            <w:pPr>
              <w:jc w:val="center"/>
              <w:rPr>
                <w:sz w:val="18"/>
                <w:szCs w:val="18"/>
              </w:rPr>
            </w:pPr>
            <w:r w:rsidRPr="008F3AAD">
              <w:rPr>
                <w:rFonts w:hint="eastAsia"/>
                <w:sz w:val="18"/>
                <w:szCs w:val="18"/>
              </w:rPr>
              <w:t>352(</w:t>
            </w:r>
            <w:r w:rsidRPr="008F3AAD">
              <w:rPr>
                <w:sz w:val="18"/>
                <w:szCs w:val="18"/>
              </w:rPr>
              <w:t>3</w:t>
            </w:r>
            <w:r w:rsidRPr="008F3AAD">
              <w:rPr>
                <w:rFonts w:hint="eastAsia"/>
                <w:sz w:val="18"/>
                <w:szCs w:val="18"/>
              </w:rPr>
              <w:t>)</w:t>
            </w:r>
            <w:r>
              <w:rPr>
                <w:sz w:val="18"/>
                <w:szCs w:val="18"/>
              </w:rPr>
              <w:t>/349.43</w:t>
            </w:r>
          </w:p>
          <w:p w:rsidR="00656E78" w:rsidRPr="008F3AAD" w:rsidRDefault="00656E78" w:rsidP="00656E78">
            <w:pPr>
              <w:jc w:val="center"/>
              <w:rPr>
                <w:sz w:val="18"/>
                <w:szCs w:val="18"/>
              </w:rPr>
            </w:pPr>
            <w:r>
              <w:rPr>
                <w:sz w:val="18"/>
                <w:szCs w:val="18"/>
              </w:rPr>
              <w:t>/1.71</w:t>
            </w:r>
            <w:r w:rsidRPr="008F3AAD">
              <w:rPr>
                <w:sz w:val="18"/>
                <w:szCs w:val="18"/>
              </w:rPr>
              <w:t>/2.443</w:t>
            </w:r>
          </w:p>
        </w:tc>
        <w:tc>
          <w:tcPr>
            <w:tcW w:w="1699" w:type="dxa"/>
          </w:tcPr>
          <w:p w:rsidR="00656E78" w:rsidRDefault="00656E78" w:rsidP="00656E78">
            <w:pPr>
              <w:jc w:val="center"/>
              <w:rPr>
                <w:sz w:val="18"/>
                <w:szCs w:val="18"/>
              </w:rPr>
            </w:pPr>
            <w:r>
              <w:rPr>
                <w:sz w:val="18"/>
                <w:szCs w:val="18"/>
              </w:rPr>
              <w:t>355</w:t>
            </w:r>
            <w:r>
              <w:rPr>
                <w:rFonts w:hint="eastAsia"/>
                <w:sz w:val="18"/>
                <w:szCs w:val="18"/>
              </w:rPr>
              <w:t>(</w:t>
            </w:r>
            <w:r>
              <w:rPr>
                <w:sz w:val="18"/>
                <w:szCs w:val="18"/>
              </w:rPr>
              <w:t>2</w:t>
            </w:r>
            <w:r>
              <w:rPr>
                <w:rFonts w:hint="eastAsia"/>
                <w:sz w:val="18"/>
                <w:szCs w:val="18"/>
              </w:rPr>
              <w:t>)</w:t>
            </w:r>
            <w:r>
              <w:rPr>
                <w:sz w:val="18"/>
                <w:szCs w:val="18"/>
              </w:rPr>
              <w:t>/351.43</w:t>
            </w:r>
          </w:p>
          <w:p w:rsidR="00656E78" w:rsidRPr="008F3AAD" w:rsidRDefault="00656E78" w:rsidP="00656E78">
            <w:pPr>
              <w:jc w:val="center"/>
              <w:rPr>
                <w:sz w:val="18"/>
                <w:szCs w:val="18"/>
              </w:rPr>
            </w:pPr>
            <w:r>
              <w:rPr>
                <w:sz w:val="18"/>
                <w:szCs w:val="18"/>
              </w:rPr>
              <w:t>/2.09/49.358</w:t>
            </w:r>
          </w:p>
        </w:tc>
        <w:tc>
          <w:tcPr>
            <w:tcW w:w="1699" w:type="dxa"/>
          </w:tcPr>
          <w:p w:rsidR="00656E78" w:rsidRDefault="00656E78" w:rsidP="00656E78">
            <w:pPr>
              <w:jc w:val="center"/>
              <w:rPr>
                <w:sz w:val="18"/>
                <w:szCs w:val="18"/>
              </w:rPr>
            </w:pPr>
            <w:r w:rsidRPr="008F3AAD">
              <w:rPr>
                <w:rFonts w:hint="eastAsia"/>
                <w:sz w:val="18"/>
                <w:szCs w:val="18"/>
              </w:rPr>
              <w:t>353(8)</w:t>
            </w:r>
            <w:r>
              <w:rPr>
                <w:sz w:val="18"/>
                <w:szCs w:val="18"/>
              </w:rPr>
              <w:t>/351.13</w:t>
            </w:r>
          </w:p>
          <w:p w:rsidR="00656E78" w:rsidRPr="008F3AAD" w:rsidRDefault="00656E78" w:rsidP="00656E78">
            <w:pPr>
              <w:jc w:val="center"/>
              <w:rPr>
                <w:sz w:val="18"/>
                <w:szCs w:val="18"/>
              </w:rPr>
            </w:pPr>
            <w:r>
              <w:rPr>
                <w:sz w:val="18"/>
                <w:szCs w:val="18"/>
              </w:rPr>
              <w:t>/1.46</w:t>
            </w:r>
            <w:r w:rsidRPr="008F3AAD">
              <w:rPr>
                <w:sz w:val="18"/>
                <w:szCs w:val="18"/>
              </w:rPr>
              <w:t>/</w:t>
            </w:r>
            <w:r>
              <w:rPr>
                <w:sz w:val="18"/>
                <w:szCs w:val="18"/>
              </w:rPr>
              <w:t>8.002</w:t>
            </w:r>
          </w:p>
        </w:tc>
      </w:tr>
      <w:tr w:rsidR="00656E78" w:rsidTr="001E4F0E">
        <w:tc>
          <w:tcPr>
            <w:tcW w:w="1698" w:type="dxa"/>
          </w:tcPr>
          <w:p w:rsidR="00656E78" w:rsidRDefault="00656E78" w:rsidP="00656E78">
            <w:pPr>
              <w:jc w:val="center"/>
              <w:rPr>
                <w:sz w:val="18"/>
                <w:szCs w:val="18"/>
              </w:rPr>
            </w:pPr>
            <w:r>
              <w:rPr>
                <w:sz w:val="18"/>
                <w:szCs w:val="18"/>
              </w:rPr>
              <w:t>ER</w:t>
            </w:r>
            <w:r w:rsidRPr="008F3AAD">
              <w:rPr>
                <w:sz w:val="18"/>
                <w:szCs w:val="18"/>
              </w:rPr>
              <w:t>1000</w:t>
            </w:r>
          </w:p>
          <w:p w:rsidR="00656E78" w:rsidRPr="008F3AAD" w:rsidRDefault="00656E78" w:rsidP="00656E78">
            <w:pPr>
              <w:jc w:val="center"/>
              <w:rPr>
                <w:sz w:val="18"/>
                <w:szCs w:val="18"/>
              </w:rPr>
            </w:pPr>
            <w:r>
              <w:rPr>
                <w:sz w:val="18"/>
                <w:szCs w:val="18"/>
              </w:rPr>
              <w:t>&lt;10&gt;</w:t>
            </w:r>
          </w:p>
        </w:tc>
        <w:tc>
          <w:tcPr>
            <w:tcW w:w="1699" w:type="dxa"/>
          </w:tcPr>
          <w:p w:rsidR="00656E78" w:rsidRDefault="00656E78" w:rsidP="00656E78">
            <w:pPr>
              <w:jc w:val="center"/>
              <w:rPr>
                <w:sz w:val="18"/>
                <w:szCs w:val="18"/>
              </w:rPr>
            </w:pPr>
            <w:r w:rsidRPr="008F3AAD">
              <w:rPr>
                <w:sz w:val="18"/>
                <w:szCs w:val="18"/>
              </w:rPr>
              <w:t>313(14)</w:t>
            </w:r>
            <w:r>
              <w:rPr>
                <w:sz w:val="18"/>
                <w:szCs w:val="18"/>
              </w:rPr>
              <w:t>/312.03</w:t>
            </w:r>
          </w:p>
          <w:p w:rsidR="00656E78" w:rsidRPr="008F3AAD" w:rsidRDefault="00656E78" w:rsidP="00656E78">
            <w:pPr>
              <w:jc w:val="center"/>
              <w:rPr>
                <w:sz w:val="18"/>
                <w:szCs w:val="18"/>
              </w:rPr>
            </w:pPr>
            <w:r>
              <w:rPr>
                <w:sz w:val="18"/>
                <w:szCs w:val="18"/>
              </w:rPr>
              <w:t>/1.05</w:t>
            </w:r>
            <w:r w:rsidRPr="008F3AAD">
              <w:rPr>
                <w:sz w:val="18"/>
                <w:szCs w:val="18"/>
              </w:rPr>
              <w:t>/7.505</w:t>
            </w:r>
          </w:p>
        </w:tc>
        <w:tc>
          <w:tcPr>
            <w:tcW w:w="1699" w:type="dxa"/>
          </w:tcPr>
          <w:p w:rsidR="00656E78" w:rsidRDefault="00656E78" w:rsidP="00656E78">
            <w:pPr>
              <w:jc w:val="center"/>
              <w:rPr>
                <w:sz w:val="18"/>
                <w:szCs w:val="18"/>
              </w:rPr>
            </w:pPr>
            <w:r w:rsidRPr="008F3AAD">
              <w:rPr>
                <w:rFonts w:hint="eastAsia"/>
                <w:sz w:val="18"/>
                <w:szCs w:val="18"/>
              </w:rPr>
              <w:t>313(</w:t>
            </w:r>
            <w:r w:rsidRPr="008F3AAD">
              <w:rPr>
                <w:sz w:val="18"/>
                <w:szCs w:val="18"/>
              </w:rPr>
              <w:t>1</w:t>
            </w:r>
            <w:r w:rsidRPr="008F3AAD">
              <w:rPr>
                <w:rFonts w:hint="eastAsia"/>
                <w:sz w:val="18"/>
                <w:szCs w:val="18"/>
              </w:rPr>
              <w:t>)</w:t>
            </w:r>
            <w:r>
              <w:rPr>
                <w:sz w:val="18"/>
                <w:szCs w:val="18"/>
              </w:rPr>
              <w:t>/308.43</w:t>
            </w:r>
          </w:p>
          <w:p w:rsidR="00656E78" w:rsidRPr="008F3AAD" w:rsidRDefault="00656E78" w:rsidP="00656E78">
            <w:pPr>
              <w:jc w:val="center"/>
              <w:rPr>
                <w:sz w:val="18"/>
                <w:szCs w:val="18"/>
              </w:rPr>
            </w:pPr>
            <w:r>
              <w:rPr>
                <w:sz w:val="18"/>
                <w:szCs w:val="18"/>
              </w:rPr>
              <w:t>/1.93</w:t>
            </w:r>
            <w:r w:rsidRPr="008F3AAD">
              <w:rPr>
                <w:sz w:val="18"/>
                <w:szCs w:val="18"/>
              </w:rPr>
              <w:t>/2.693</w:t>
            </w:r>
          </w:p>
        </w:tc>
        <w:tc>
          <w:tcPr>
            <w:tcW w:w="1699" w:type="dxa"/>
          </w:tcPr>
          <w:p w:rsidR="00656E78" w:rsidRDefault="00656E78" w:rsidP="00656E78">
            <w:pPr>
              <w:jc w:val="center"/>
              <w:rPr>
                <w:sz w:val="18"/>
                <w:szCs w:val="18"/>
              </w:rPr>
            </w:pPr>
            <w:r>
              <w:rPr>
                <w:sz w:val="18"/>
                <w:szCs w:val="18"/>
              </w:rPr>
              <w:t>313</w:t>
            </w:r>
            <w:r>
              <w:rPr>
                <w:rFonts w:hint="eastAsia"/>
                <w:sz w:val="18"/>
                <w:szCs w:val="18"/>
              </w:rPr>
              <w:t>(</w:t>
            </w:r>
            <w:r>
              <w:rPr>
                <w:sz w:val="18"/>
                <w:szCs w:val="18"/>
              </w:rPr>
              <w:t>8</w:t>
            </w:r>
            <w:r>
              <w:rPr>
                <w:rFonts w:hint="eastAsia"/>
                <w:sz w:val="18"/>
                <w:szCs w:val="18"/>
              </w:rPr>
              <w:t>)</w:t>
            </w:r>
            <w:r>
              <w:rPr>
                <w:sz w:val="18"/>
                <w:szCs w:val="18"/>
              </w:rPr>
              <w:t>/309.97</w:t>
            </w:r>
          </w:p>
          <w:p w:rsidR="00656E78" w:rsidRPr="008F3AAD" w:rsidRDefault="00656E78" w:rsidP="00656E78">
            <w:pPr>
              <w:jc w:val="center"/>
              <w:rPr>
                <w:sz w:val="18"/>
                <w:szCs w:val="18"/>
              </w:rPr>
            </w:pPr>
            <w:r>
              <w:rPr>
                <w:sz w:val="18"/>
                <w:szCs w:val="18"/>
              </w:rPr>
              <w:t>/3.07/56.752</w:t>
            </w:r>
          </w:p>
        </w:tc>
        <w:tc>
          <w:tcPr>
            <w:tcW w:w="1699" w:type="dxa"/>
          </w:tcPr>
          <w:p w:rsidR="00656E78" w:rsidRDefault="00656E78" w:rsidP="00656E78">
            <w:pPr>
              <w:jc w:val="center"/>
              <w:rPr>
                <w:sz w:val="18"/>
                <w:szCs w:val="18"/>
              </w:rPr>
            </w:pPr>
            <w:r w:rsidRPr="008F3AAD">
              <w:rPr>
                <w:rFonts w:hint="eastAsia"/>
                <w:sz w:val="18"/>
                <w:szCs w:val="18"/>
              </w:rPr>
              <w:t>312(6)</w:t>
            </w:r>
            <w:r>
              <w:rPr>
                <w:sz w:val="18"/>
                <w:szCs w:val="18"/>
              </w:rPr>
              <w:t>/308.50</w:t>
            </w:r>
          </w:p>
          <w:p w:rsidR="00656E78" w:rsidRPr="008F3AAD" w:rsidRDefault="00656E78" w:rsidP="00656E78">
            <w:pPr>
              <w:jc w:val="center"/>
              <w:rPr>
                <w:sz w:val="18"/>
                <w:szCs w:val="18"/>
              </w:rPr>
            </w:pPr>
            <w:r>
              <w:rPr>
                <w:sz w:val="18"/>
                <w:szCs w:val="18"/>
              </w:rPr>
              <w:t>/2.27</w:t>
            </w:r>
            <w:r w:rsidRPr="008F3AAD">
              <w:rPr>
                <w:sz w:val="18"/>
                <w:szCs w:val="18"/>
              </w:rPr>
              <w:t>/</w:t>
            </w:r>
            <w:r>
              <w:rPr>
                <w:sz w:val="18"/>
                <w:szCs w:val="18"/>
              </w:rPr>
              <w:t>8.286</w:t>
            </w:r>
          </w:p>
        </w:tc>
      </w:tr>
      <w:tr w:rsidR="00656E78" w:rsidTr="001E4F0E">
        <w:tc>
          <w:tcPr>
            <w:tcW w:w="1698" w:type="dxa"/>
          </w:tcPr>
          <w:p w:rsidR="00656E78" w:rsidRDefault="00656E78" w:rsidP="00656E78">
            <w:pPr>
              <w:jc w:val="center"/>
              <w:rPr>
                <w:sz w:val="18"/>
                <w:szCs w:val="18"/>
              </w:rPr>
            </w:pPr>
            <w:r>
              <w:rPr>
                <w:sz w:val="18"/>
                <w:szCs w:val="18"/>
              </w:rPr>
              <w:t>ER</w:t>
            </w:r>
            <w:r w:rsidRPr="008F3AAD">
              <w:rPr>
                <w:sz w:val="18"/>
                <w:szCs w:val="18"/>
              </w:rPr>
              <w:t>2000</w:t>
            </w:r>
          </w:p>
          <w:p w:rsidR="00656E78" w:rsidRPr="008F3AAD" w:rsidRDefault="00656E78" w:rsidP="00656E78">
            <w:pPr>
              <w:jc w:val="center"/>
              <w:rPr>
                <w:sz w:val="18"/>
                <w:szCs w:val="18"/>
              </w:rPr>
            </w:pPr>
            <w:r>
              <w:rPr>
                <w:sz w:val="18"/>
                <w:szCs w:val="18"/>
              </w:rPr>
              <w:t>&lt;4&gt;</w:t>
            </w:r>
          </w:p>
        </w:tc>
        <w:tc>
          <w:tcPr>
            <w:tcW w:w="1699" w:type="dxa"/>
          </w:tcPr>
          <w:p w:rsidR="00656E78" w:rsidRDefault="00656E78" w:rsidP="00656E78">
            <w:pPr>
              <w:jc w:val="center"/>
              <w:rPr>
                <w:sz w:val="18"/>
                <w:szCs w:val="18"/>
              </w:rPr>
            </w:pPr>
            <w:r w:rsidRPr="008F3AAD">
              <w:rPr>
                <w:sz w:val="18"/>
                <w:szCs w:val="18"/>
              </w:rPr>
              <w:t>953(23)</w:t>
            </w:r>
            <w:r>
              <w:rPr>
                <w:sz w:val="18"/>
                <w:szCs w:val="18"/>
              </w:rPr>
              <w:t>/952.70</w:t>
            </w:r>
          </w:p>
          <w:p w:rsidR="00656E78" w:rsidRPr="008F3AAD" w:rsidRDefault="00656E78" w:rsidP="00656E78">
            <w:pPr>
              <w:jc w:val="center"/>
              <w:rPr>
                <w:sz w:val="18"/>
                <w:szCs w:val="18"/>
              </w:rPr>
            </w:pPr>
            <w:r>
              <w:rPr>
                <w:sz w:val="18"/>
                <w:szCs w:val="18"/>
              </w:rPr>
              <w:t>/0.59</w:t>
            </w:r>
            <w:r w:rsidRPr="008F3AAD">
              <w:rPr>
                <w:sz w:val="18"/>
                <w:szCs w:val="18"/>
              </w:rPr>
              <w:t>/10.940</w:t>
            </w:r>
          </w:p>
        </w:tc>
        <w:tc>
          <w:tcPr>
            <w:tcW w:w="1699" w:type="dxa"/>
          </w:tcPr>
          <w:p w:rsidR="00656E78" w:rsidRDefault="00656E78" w:rsidP="00656E78">
            <w:pPr>
              <w:jc w:val="center"/>
              <w:rPr>
                <w:sz w:val="18"/>
                <w:szCs w:val="18"/>
              </w:rPr>
            </w:pPr>
            <w:r w:rsidRPr="008F3AAD">
              <w:rPr>
                <w:rFonts w:hint="eastAsia"/>
                <w:sz w:val="18"/>
                <w:szCs w:val="18"/>
              </w:rPr>
              <w:t>951(</w:t>
            </w:r>
            <w:r w:rsidRPr="008F3AAD">
              <w:rPr>
                <w:sz w:val="18"/>
                <w:szCs w:val="18"/>
              </w:rPr>
              <w:t>1</w:t>
            </w:r>
            <w:r w:rsidRPr="008F3AAD">
              <w:rPr>
                <w:rFonts w:hint="eastAsia"/>
                <w:sz w:val="18"/>
                <w:szCs w:val="18"/>
              </w:rPr>
              <w:t>)</w:t>
            </w:r>
            <w:r>
              <w:rPr>
                <w:sz w:val="18"/>
                <w:szCs w:val="18"/>
              </w:rPr>
              <w:t>/948.23</w:t>
            </w:r>
          </w:p>
          <w:p w:rsidR="00656E78" w:rsidRPr="008F3AAD" w:rsidRDefault="00656E78" w:rsidP="00656E78">
            <w:pPr>
              <w:jc w:val="center"/>
              <w:rPr>
                <w:sz w:val="18"/>
                <w:szCs w:val="18"/>
              </w:rPr>
            </w:pPr>
            <w:r>
              <w:rPr>
                <w:sz w:val="18"/>
                <w:szCs w:val="18"/>
              </w:rPr>
              <w:t>/1.36</w:t>
            </w:r>
            <w:r w:rsidRPr="008F3AAD">
              <w:rPr>
                <w:sz w:val="18"/>
                <w:szCs w:val="18"/>
              </w:rPr>
              <w:t>/7.046</w:t>
            </w:r>
          </w:p>
        </w:tc>
        <w:tc>
          <w:tcPr>
            <w:tcW w:w="1699" w:type="dxa"/>
          </w:tcPr>
          <w:p w:rsidR="00656E78" w:rsidRDefault="00656E78" w:rsidP="00656E78">
            <w:pPr>
              <w:jc w:val="center"/>
              <w:rPr>
                <w:sz w:val="18"/>
                <w:szCs w:val="18"/>
              </w:rPr>
            </w:pPr>
            <w:r>
              <w:rPr>
                <w:sz w:val="18"/>
                <w:szCs w:val="18"/>
              </w:rPr>
              <w:t>950</w:t>
            </w:r>
            <w:r>
              <w:rPr>
                <w:rFonts w:hint="eastAsia"/>
                <w:sz w:val="18"/>
                <w:szCs w:val="18"/>
              </w:rPr>
              <w:t>(</w:t>
            </w:r>
            <w:r>
              <w:rPr>
                <w:sz w:val="18"/>
                <w:szCs w:val="18"/>
              </w:rPr>
              <w:t>1</w:t>
            </w:r>
            <w:r>
              <w:rPr>
                <w:rFonts w:hint="eastAsia"/>
                <w:sz w:val="18"/>
                <w:szCs w:val="18"/>
              </w:rPr>
              <w:t>)</w:t>
            </w:r>
            <w:r>
              <w:rPr>
                <w:sz w:val="18"/>
                <w:szCs w:val="18"/>
              </w:rPr>
              <w:t>/945.93</w:t>
            </w:r>
          </w:p>
          <w:p w:rsidR="00656E78" w:rsidRPr="008F3AAD" w:rsidRDefault="00656E78" w:rsidP="00656E78">
            <w:pPr>
              <w:jc w:val="center"/>
              <w:rPr>
                <w:sz w:val="18"/>
                <w:szCs w:val="18"/>
              </w:rPr>
            </w:pPr>
            <w:r>
              <w:rPr>
                <w:sz w:val="18"/>
                <w:szCs w:val="18"/>
              </w:rPr>
              <w:t>/2.53/81.049</w:t>
            </w:r>
          </w:p>
        </w:tc>
        <w:tc>
          <w:tcPr>
            <w:tcW w:w="1699" w:type="dxa"/>
          </w:tcPr>
          <w:p w:rsidR="00656E78" w:rsidRDefault="00656E78" w:rsidP="00656E78">
            <w:pPr>
              <w:jc w:val="center"/>
              <w:rPr>
                <w:sz w:val="18"/>
                <w:szCs w:val="18"/>
              </w:rPr>
            </w:pPr>
            <w:r w:rsidRPr="008F3AAD">
              <w:rPr>
                <w:rFonts w:hint="eastAsia"/>
                <w:sz w:val="18"/>
                <w:szCs w:val="18"/>
              </w:rPr>
              <w:t>952(6)</w:t>
            </w:r>
            <w:r>
              <w:rPr>
                <w:sz w:val="18"/>
                <w:szCs w:val="18"/>
              </w:rPr>
              <w:t>/949.80</w:t>
            </w:r>
          </w:p>
          <w:p w:rsidR="00656E78" w:rsidRPr="008F3AAD" w:rsidRDefault="00656E78" w:rsidP="00656E78">
            <w:pPr>
              <w:jc w:val="center"/>
              <w:rPr>
                <w:sz w:val="18"/>
                <w:szCs w:val="18"/>
              </w:rPr>
            </w:pPr>
            <w:r>
              <w:rPr>
                <w:sz w:val="18"/>
                <w:szCs w:val="18"/>
              </w:rPr>
              <w:t>/1.48</w:t>
            </w:r>
            <w:r w:rsidRPr="008F3AAD">
              <w:rPr>
                <w:sz w:val="18"/>
                <w:szCs w:val="18"/>
              </w:rPr>
              <w:t>/</w:t>
            </w:r>
            <w:r>
              <w:rPr>
                <w:sz w:val="18"/>
                <w:szCs w:val="18"/>
              </w:rPr>
              <w:t>17.288</w:t>
            </w:r>
          </w:p>
        </w:tc>
      </w:tr>
      <w:tr w:rsidR="00656E78" w:rsidTr="001E4F0E">
        <w:tc>
          <w:tcPr>
            <w:tcW w:w="1698" w:type="dxa"/>
          </w:tcPr>
          <w:p w:rsidR="00656E78" w:rsidRDefault="00656E78" w:rsidP="00656E78">
            <w:pPr>
              <w:jc w:val="center"/>
              <w:rPr>
                <w:sz w:val="18"/>
                <w:szCs w:val="18"/>
              </w:rPr>
            </w:pPr>
            <w:r>
              <w:rPr>
                <w:sz w:val="18"/>
                <w:szCs w:val="18"/>
              </w:rPr>
              <w:t>ER</w:t>
            </w:r>
            <w:r w:rsidRPr="008F3AAD">
              <w:rPr>
                <w:sz w:val="18"/>
                <w:szCs w:val="18"/>
              </w:rPr>
              <w:t>2000</w:t>
            </w:r>
          </w:p>
          <w:p w:rsidR="00656E78" w:rsidRPr="008F3AAD" w:rsidRDefault="00656E78" w:rsidP="00656E78">
            <w:pPr>
              <w:jc w:val="center"/>
              <w:rPr>
                <w:sz w:val="18"/>
                <w:szCs w:val="18"/>
              </w:rPr>
            </w:pPr>
            <w:r>
              <w:rPr>
                <w:sz w:val="18"/>
                <w:szCs w:val="18"/>
              </w:rPr>
              <w:t>&lt;8&gt;</w:t>
            </w:r>
          </w:p>
        </w:tc>
        <w:tc>
          <w:tcPr>
            <w:tcW w:w="1699" w:type="dxa"/>
          </w:tcPr>
          <w:p w:rsidR="00656E78" w:rsidRDefault="00656E78" w:rsidP="00656E78">
            <w:pPr>
              <w:jc w:val="center"/>
              <w:rPr>
                <w:sz w:val="18"/>
                <w:szCs w:val="18"/>
              </w:rPr>
            </w:pPr>
            <w:r w:rsidRPr="008F3AAD">
              <w:rPr>
                <w:sz w:val="18"/>
                <w:szCs w:val="18"/>
              </w:rPr>
              <w:t>696(2)</w:t>
            </w:r>
            <w:r>
              <w:rPr>
                <w:sz w:val="18"/>
                <w:szCs w:val="18"/>
              </w:rPr>
              <w:t>/692.03</w:t>
            </w:r>
          </w:p>
          <w:p w:rsidR="00656E78" w:rsidRPr="008F3AAD" w:rsidRDefault="00656E78" w:rsidP="00656E78">
            <w:pPr>
              <w:jc w:val="center"/>
              <w:rPr>
                <w:sz w:val="18"/>
                <w:szCs w:val="18"/>
              </w:rPr>
            </w:pPr>
            <w:r>
              <w:rPr>
                <w:sz w:val="18"/>
                <w:szCs w:val="18"/>
              </w:rPr>
              <w:t>/2.07</w:t>
            </w:r>
            <w:r w:rsidRPr="008F3AAD">
              <w:rPr>
                <w:sz w:val="18"/>
                <w:szCs w:val="18"/>
              </w:rPr>
              <w:t>/11.633</w:t>
            </w:r>
          </w:p>
        </w:tc>
        <w:tc>
          <w:tcPr>
            <w:tcW w:w="1699" w:type="dxa"/>
          </w:tcPr>
          <w:p w:rsidR="00656E78" w:rsidRDefault="00656E78" w:rsidP="00656E78">
            <w:pPr>
              <w:jc w:val="center"/>
              <w:rPr>
                <w:sz w:val="18"/>
                <w:szCs w:val="18"/>
              </w:rPr>
            </w:pPr>
            <w:r w:rsidRPr="008F3AAD">
              <w:rPr>
                <w:rFonts w:hint="eastAsia"/>
                <w:sz w:val="18"/>
                <w:szCs w:val="18"/>
              </w:rPr>
              <w:t>691(</w:t>
            </w:r>
            <w:r w:rsidRPr="008F3AAD">
              <w:rPr>
                <w:sz w:val="18"/>
                <w:szCs w:val="18"/>
              </w:rPr>
              <w:t>2</w:t>
            </w:r>
            <w:r w:rsidRPr="008F3AAD">
              <w:rPr>
                <w:rFonts w:hint="eastAsia"/>
                <w:sz w:val="18"/>
                <w:szCs w:val="18"/>
              </w:rPr>
              <w:t>)</w:t>
            </w:r>
            <w:r>
              <w:rPr>
                <w:sz w:val="18"/>
                <w:szCs w:val="18"/>
              </w:rPr>
              <w:t>/684.30</w:t>
            </w:r>
          </w:p>
          <w:p w:rsidR="00656E78" w:rsidRPr="008F3AAD" w:rsidRDefault="00656E78" w:rsidP="00656E78">
            <w:pPr>
              <w:jc w:val="center"/>
              <w:rPr>
                <w:sz w:val="18"/>
                <w:szCs w:val="18"/>
              </w:rPr>
            </w:pPr>
            <w:r>
              <w:rPr>
                <w:sz w:val="18"/>
                <w:szCs w:val="18"/>
              </w:rPr>
              <w:t>/3.03</w:t>
            </w:r>
            <w:r w:rsidRPr="008F3AAD">
              <w:rPr>
                <w:sz w:val="18"/>
                <w:szCs w:val="18"/>
              </w:rPr>
              <w:t>/6.372</w:t>
            </w:r>
          </w:p>
        </w:tc>
        <w:tc>
          <w:tcPr>
            <w:tcW w:w="1699" w:type="dxa"/>
          </w:tcPr>
          <w:p w:rsidR="00656E78" w:rsidRDefault="00656E78" w:rsidP="00656E78">
            <w:pPr>
              <w:jc w:val="center"/>
              <w:rPr>
                <w:sz w:val="18"/>
                <w:szCs w:val="18"/>
              </w:rPr>
            </w:pPr>
            <w:r>
              <w:rPr>
                <w:sz w:val="18"/>
                <w:szCs w:val="18"/>
              </w:rPr>
              <w:t>688</w:t>
            </w:r>
            <w:r>
              <w:rPr>
                <w:rFonts w:hint="eastAsia"/>
                <w:sz w:val="18"/>
                <w:szCs w:val="18"/>
              </w:rPr>
              <w:t>(</w:t>
            </w:r>
            <w:r>
              <w:rPr>
                <w:sz w:val="18"/>
                <w:szCs w:val="18"/>
              </w:rPr>
              <w:t>1</w:t>
            </w:r>
            <w:r>
              <w:rPr>
                <w:rFonts w:hint="eastAsia"/>
                <w:sz w:val="18"/>
                <w:szCs w:val="18"/>
              </w:rPr>
              <w:t>)</w:t>
            </w:r>
            <w:r>
              <w:rPr>
                <w:sz w:val="18"/>
                <w:szCs w:val="18"/>
              </w:rPr>
              <w:t>/679.73</w:t>
            </w:r>
          </w:p>
          <w:p w:rsidR="00656E78" w:rsidRPr="008F3AAD" w:rsidRDefault="00656E78" w:rsidP="00656E78">
            <w:pPr>
              <w:jc w:val="center"/>
              <w:rPr>
                <w:sz w:val="18"/>
                <w:szCs w:val="18"/>
              </w:rPr>
            </w:pPr>
            <w:r>
              <w:rPr>
                <w:sz w:val="18"/>
                <w:szCs w:val="18"/>
              </w:rPr>
              <w:t>/4.73/102.082</w:t>
            </w:r>
          </w:p>
        </w:tc>
        <w:tc>
          <w:tcPr>
            <w:tcW w:w="1699" w:type="dxa"/>
          </w:tcPr>
          <w:p w:rsidR="00656E78" w:rsidRDefault="00656E78" w:rsidP="00656E78">
            <w:pPr>
              <w:jc w:val="center"/>
              <w:rPr>
                <w:sz w:val="18"/>
                <w:szCs w:val="18"/>
              </w:rPr>
            </w:pPr>
            <w:r w:rsidRPr="008F3AAD">
              <w:rPr>
                <w:rFonts w:hint="eastAsia"/>
                <w:sz w:val="18"/>
                <w:szCs w:val="18"/>
              </w:rPr>
              <w:t>691(18)</w:t>
            </w:r>
            <w:r>
              <w:rPr>
                <w:sz w:val="18"/>
                <w:szCs w:val="18"/>
              </w:rPr>
              <w:t>/690.00</w:t>
            </w:r>
          </w:p>
          <w:p w:rsidR="00656E78" w:rsidRPr="008F3AAD" w:rsidRDefault="00656E78" w:rsidP="00656E78">
            <w:pPr>
              <w:jc w:val="center"/>
              <w:rPr>
                <w:sz w:val="18"/>
                <w:szCs w:val="18"/>
              </w:rPr>
            </w:pPr>
            <w:r>
              <w:rPr>
                <w:sz w:val="18"/>
                <w:szCs w:val="18"/>
              </w:rPr>
              <w:t>/1.41</w:t>
            </w:r>
            <w:r w:rsidRPr="008F3AAD">
              <w:rPr>
                <w:sz w:val="18"/>
                <w:szCs w:val="18"/>
              </w:rPr>
              <w:t>/</w:t>
            </w:r>
            <w:r>
              <w:rPr>
                <w:sz w:val="18"/>
                <w:szCs w:val="18"/>
              </w:rPr>
              <w:t>18.104</w:t>
            </w:r>
          </w:p>
        </w:tc>
      </w:tr>
      <w:tr w:rsidR="00656E78" w:rsidTr="001E4F0E">
        <w:tc>
          <w:tcPr>
            <w:tcW w:w="1698" w:type="dxa"/>
          </w:tcPr>
          <w:p w:rsidR="00656E78" w:rsidRDefault="00656E78" w:rsidP="00656E78">
            <w:pPr>
              <w:jc w:val="center"/>
              <w:rPr>
                <w:sz w:val="18"/>
                <w:szCs w:val="18"/>
              </w:rPr>
            </w:pPr>
            <w:r>
              <w:rPr>
                <w:sz w:val="18"/>
                <w:szCs w:val="18"/>
              </w:rPr>
              <w:t>ER</w:t>
            </w:r>
            <w:r w:rsidRPr="008F3AAD">
              <w:rPr>
                <w:sz w:val="18"/>
                <w:szCs w:val="18"/>
              </w:rPr>
              <w:t>2000</w:t>
            </w:r>
          </w:p>
          <w:p w:rsidR="00656E78" w:rsidRPr="008F3AAD" w:rsidRDefault="00656E78" w:rsidP="00656E78">
            <w:pPr>
              <w:jc w:val="center"/>
              <w:rPr>
                <w:sz w:val="18"/>
                <w:szCs w:val="18"/>
              </w:rPr>
            </w:pPr>
            <w:r>
              <w:rPr>
                <w:sz w:val="18"/>
                <w:szCs w:val="18"/>
              </w:rPr>
              <w:t>&lt;10&gt;</w:t>
            </w:r>
          </w:p>
        </w:tc>
        <w:tc>
          <w:tcPr>
            <w:tcW w:w="1699" w:type="dxa"/>
          </w:tcPr>
          <w:p w:rsidR="00656E78" w:rsidRDefault="00656E78" w:rsidP="00656E78">
            <w:pPr>
              <w:jc w:val="center"/>
              <w:rPr>
                <w:sz w:val="18"/>
                <w:szCs w:val="18"/>
              </w:rPr>
            </w:pPr>
            <w:r w:rsidRPr="008F3AAD">
              <w:rPr>
                <w:sz w:val="18"/>
                <w:szCs w:val="18"/>
              </w:rPr>
              <w:t>629(2)</w:t>
            </w:r>
            <w:r>
              <w:rPr>
                <w:sz w:val="18"/>
                <w:szCs w:val="18"/>
              </w:rPr>
              <w:t>/625.33</w:t>
            </w:r>
          </w:p>
          <w:p w:rsidR="00656E78" w:rsidRPr="008F3AAD" w:rsidRDefault="00656E78" w:rsidP="00656E78">
            <w:pPr>
              <w:jc w:val="center"/>
              <w:rPr>
                <w:sz w:val="18"/>
                <w:szCs w:val="18"/>
              </w:rPr>
            </w:pPr>
            <w:r>
              <w:rPr>
                <w:sz w:val="18"/>
                <w:szCs w:val="18"/>
              </w:rPr>
              <w:t>/2.15</w:t>
            </w:r>
            <w:r w:rsidRPr="008F3AAD">
              <w:rPr>
                <w:sz w:val="18"/>
                <w:szCs w:val="18"/>
              </w:rPr>
              <w:t>/12.103</w:t>
            </w:r>
          </w:p>
        </w:tc>
        <w:tc>
          <w:tcPr>
            <w:tcW w:w="1699" w:type="dxa"/>
          </w:tcPr>
          <w:p w:rsidR="00656E78" w:rsidRDefault="00656E78" w:rsidP="00656E78">
            <w:pPr>
              <w:jc w:val="center"/>
              <w:rPr>
                <w:sz w:val="18"/>
                <w:szCs w:val="18"/>
              </w:rPr>
            </w:pPr>
            <w:r w:rsidRPr="008F3AAD">
              <w:rPr>
                <w:rFonts w:hint="eastAsia"/>
                <w:sz w:val="18"/>
                <w:szCs w:val="18"/>
              </w:rPr>
              <w:t>624(</w:t>
            </w:r>
            <w:r w:rsidRPr="008F3AAD">
              <w:rPr>
                <w:sz w:val="18"/>
                <w:szCs w:val="18"/>
              </w:rPr>
              <w:t>1</w:t>
            </w:r>
            <w:r w:rsidRPr="008F3AAD">
              <w:rPr>
                <w:rFonts w:hint="eastAsia"/>
                <w:sz w:val="18"/>
                <w:szCs w:val="18"/>
              </w:rPr>
              <w:t>)</w:t>
            </w:r>
            <w:r>
              <w:rPr>
                <w:sz w:val="18"/>
                <w:szCs w:val="18"/>
              </w:rPr>
              <w:t>/616.90</w:t>
            </w:r>
          </w:p>
          <w:p w:rsidR="00656E78" w:rsidRPr="008F3AAD" w:rsidRDefault="00656E78" w:rsidP="00656E78">
            <w:pPr>
              <w:jc w:val="center"/>
              <w:rPr>
                <w:sz w:val="18"/>
                <w:szCs w:val="18"/>
              </w:rPr>
            </w:pPr>
            <w:r>
              <w:rPr>
                <w:sz w:val="18"/>
                <w:szCs w:val="18"/>
              </w:rPr>
              <w:t>/2.95</w:t>
            </w:r>
            <w:r w:rsidRPr="008F3AAD">
              <w:rPr>
                <w:sz w:val="18"/>
                <w:szCs w:val="18"/>
              </w:rPr>
              <w:t>/6.544</w:t>
            </w:r>
          </w:p>
        </w:tc>
        <w:tc>
          <w:tcPr>
            <w:tcW w:w="1699" w:type="dxa"/>
          </w:tcPr>
          <w:p w:rsidR="00656E78" w:rsidRDefault="00656E78" w:rsidP="00656E78">
            <w:pPr>
              <w:jc w:val="center"/>
              <w:rPr>
                <w:sz w:val="18"/>
                <w:szCs w:val="18"/>
              </w:rPr>
            </w:pPr>
            <w:r>
              <w:rPr>
                <w:sz w:val="18"/>
                <w:szCs w:val="18"/>
              </w:rPr>
              <w:t>623</w:t>
            </w:r>
            <w:r>
              <w:rPr>
                <w:rFonts w:hint="eastAsia"/>
                <w:sz w:val="18"/>
                <w:szCs w:val="18"/>
              </w:rPr>
              <w:t>(</w:t>
            </w:r>
            <w:r>
              <w:rPr>
                <w:sz w:val="18"/>
                <w:szCs w:val="18"/>
              </w:rPr>
              <w:t>2</w:t>
            </w:r>
            <w:r>
              <w:rPr>
                <w:rFonts w:hint="eastAsia"/>
                <w:sz w:val="18"/>
                <w:szCs w:val="18"/>
              </w:rPr>
              <w:t>)</w:t>
            </w:r>
            <w:r>
              <w:rPr>
                <w:sz w:val="18"/>
                <w:szCs w:val="18"/>
              </w:rPr>
              <w:t>/616.37</w:t>
            </w:r>
          </w:p>
          <w:p w:rsidR="00656E78" w:rsidRPr="008F3AAD" w:rsidRDefault="00656E78" w:rsidP="00656E78">
            <w:pPr>
              <w:jc w:val="center"/>
              <w:rPr>
                <w:sz w:val="18"/>
                <w:szCs w:val="18"/>
              </w:rPr>
            </w:pPr>
            <w:r>
              <w:rPr>
                <w:sz w:val="18"/>
                <w:szCs w:val="18"/>
              </w:rPr>
              <w:t>/3.59/118.952</w:t>
            </w:r>
          </w:p>
        </w:tc>
        <w:tc>
          <w:tcPr>
            <w:tcW w:w="1699" w:type="dxa"/>
          </w:tcPr>
          <w:p w:rsidR="00656E78" w:rsidRDefault="00656E78" w:rsidP="00656E78">
            <w:pPr>
              <w:jc w:val="center"/>
              <w:rPr>
                <w:sz w:val="18"/>
                <w:szCs w:val="18"/>
              </w:rPr>
            </w:pPr>
            <w:r w:rsidRPr="008F3AAD">
              <w:rPr>
                <w:rFonts w:hint="eastAsia"/>
                <w:sz w:val="18"/>
                <w:szCs w:val="18"/>
              </w:rPr>
              <w:t>620(24)</w:t>
            </w:r>
            <w:r>
              <w:rPr>
                <w:sz w:val="18"/>
                <w:szCs w:val="18"/>
              </w:rPr>
              <w:t>/619.20</w:t>
            </w:r>
          </w:p>
          <w:p w:rsidR="00656E78" w:rsidRPr="008F3AAD" w:rsidRDefault="00656E78" w:rsidP="00656E78">
            <w:pPr>
              <w:jc w:val="center"/>
              <w:rPr>
                <w:sz w:val="18"/>
                <w:szCs w:val="18"/>
              </w:rPr>
            </w:pPr>
            <w:r>
              <w:rPr>
                <w:sz w:val="18"/>
                <w:szCs w:val="18"/>
              </w:rPr>
              <w:t>/1.79</w:t>
            </w:r>
            <w:r w:rsidRPr="008F3AAD">
              <w:rPr>
                <w:sz w:val="18"/>
                <w:szCs w:val="18"/>
              </w:rPr>
              <w:t>/</w:t>
            </w:r>
            <w:r>
              <w:rPr>
                <w:sz w:val="18"/>
                <w:szCs w:val="18"/>
              </w:rPr>
              <w:t>14.018</w:t>
            </w:r>
          </w:p>
        </w:tc>
      </w:tr>
    </w:tbl>
    <w:p w:rsidR="004A31D4" w:rsidRDefault="004A31D4" w:rsidP="004A31D4"/>
    <w:p w:rsidR="004A31D4" w:rsidRPr="001208F5" w:rsidRDefault="004A31D4" w:rsidP="004A31D4">
      <w:pPr>
        <w:jc w:val="center"/>
        <w:rPr>
          <w:sz w:val="21"/>
          <w:szCs w:val="21"/>
        </w:rPr>
      </w:pPr>
      <w:r w:rsidRPr="001208F5">
        <w:rPr>
          <w:rFonts w:hint="eastAsia"/>
          <w:sz w:val="21"/>
          <w:szCs w:val="21"/>
        </w:rPr>
        <w:t>表</w:t>
      </w:r>
      <w:r w:rsidRPr="001208F5">
        <w:rPr>
          <w:rFonts w:hint="eastAsia"/>
          <w:sz w:val="21"/>
          <w:szCs w:val="21"/>
        </w:rPr>
        <w:t>4</w:t>
      </w:r>
      <w:r>
        <w:rPr>
          <w:sz w:val="21"/>
          <w:szCs w:val="21"/>
        </w:rPr>
        <w:t>-9 WS</w:t>
      </w:r>
      <w:r>
        <w:rPr>
          <w:rFonts w:hint="eastAsia"/>
          <w:sz w:val="21"/>
          <w:szCs w:val="21"/>
        </w:rPr>
        <w:t>网络</w:t>
      </w:r>
      <w:r>
        <w:rPr>
          <w:sz w:val="21"/>
          <w:szCs w:val="21"/>
        </w:rPr>
        <w:t>族上的综合对比实验结果</w:t>
      </w:r>
    </w:p>
    <w:p w:rsidR="004A31D4" w:rsidRPr="001208F5" w:rsidRDefault="00FC60ED" w:rsidP="004A31D4">
      <w:pPr>
        <w:jc w:val="center"/>
        <w:rPr>
          <w:sz w:val="21"/>
          <w:szCs w:val="21"/>
        </w:rPr>
      </w:pPr>
      <w:r>
        <w:rPr>
          <w:rFonts w:hint="eastAsia"/>
          <w:sz w:val="21"/>
          <w:szCs w:val="21"/>
        </w:rPr>
        <w:t>最优解</w:t>
      </w:r>
      <w:r>
        <w:rPr>
          <w:rFonts w:hint="eastAsia"/>
          <w:sz w:val="21"/>
          <w:szCs w:val="21"/>
        </w:rPr>
        <w:t>(</w:t>
      </w:r>
      <w:r>
        <w:rPr>
          <w:rFonts w:hint="eastAsia"/>
          <w:sz w:val="21"/>
          <w:szCs w:val="21"/>
        </w:rPr>
        <w:t>出现次数</w:t>
      </w:r>
      <w:r>
        <w:rPr>
          <w:rFonts w:hint="eastAsia"/>
          <w:sz w:val="21"/>
          <w:szCs w:val="21"/>
        </w:rPr>
        <w:t>)</w:t>
      </w:r>
      <w:r>
        <w:rPr>
          <w:sz w:val="21"/>
          <w:szCs w:val="21"/>
        </w:rPr>
        <w:t>/</w:t>
      </w:r>
      <w:r w:rsidR="004A31D4" w:rsidRPr="001208F5">
        <w:rPr>
          <w:sz w:val="21"/>
          <w:szCs w:val="21"/>
        </w:rPr>
        <w:t>平均值</w:t>
      </w:r>
      <w:r w:rsidR="004A31D4" w:rsidRPr="001208F5">
        <w:rPr>
          <w:sz w:val="21"/>
          <w:szCs w:val="21"/>
        </w:rPr>
        <w:t>/</w:t>
      </w:r>
      <w:r w:rsidR="004A31D4" w:rsidRPr="001208F5">
        <w:rPr>
          <w:rFonts w:hint="eastAsia"/>
          <w:sz w:val="21"/>
          <w:szCs w:val="21"/>
        </w:rPr>
        <w:t>标准差</w:t>
      </w:r>
      <w:r w:rsidR="004A31D4" w:rsidRPr="001208F5">
        <w:rPr>
          <w:sz w:val="21"/>
          <w:szCs w:val="21"/>
        </w:rPr>
        <w:t>/</w:t>
      </w:r>
      <w:r w:rsidR="004A31D4" w:rsidRPr="001208F5">
        <w:rPr>
          <w:rFonts w:hint="eastAsia"/>
          <w:sz w:val="21"/>
          <w:szCs w:val="21"/>
        </w:rPr>
        <w:t>算法</w:t>
      </w:r>
      <w:r w:rsidR="004A31D4" w:rsidRPr="001208F5">
        <w:rPr>
          <w:sz w:val="21"/>
          <w:szCs w:val="21"/>
        </w:rPr>
        <w:t>平均运行时间</w:t>
      </w:r>
    </w:p>
    <w:tbl>
      <w:tblPr>
        <w:tblStyle w:val="ad"/>
        <w:tblW w:w="0" w:type="auto"/>
        <w:tblLook w:val="04A0" w:firstRow="1" w:lastRow="0" w:firstColumn="1" w:lastColumn="0" w:noHBand="0" w:noVBand="1"/>
      </w:tblPr>
      <w:tblGrid>
        <w:gridCol w:w="1698"/>
        <w:gridCol w:w="1699"/>
        <w:gridCol w:w="1699"/>
        <w:gridCol w:w="1699"/>
        <w:gridCol w:w="1699"/>
      </w:tblGrid>
      <w:tr w:rsidR="007E00F4" w:rsidTr="000424BB">
        <w:tc>
          <w:tcPr>
            <w:tcW w:w="1698" w:type="dxa"/>
          </w:tcPr>
          <w:p w:rsidR="007E00F4" w:rsidRPr="000424BB" w:rsidRDefault="007E00F4" w:rsidP="004C3B86">
            <w:pPr>
              <w:jc w:val="center"/>
              <w:rPr>
                <w:sz w:val="21"/>
                <w:szCs w:val="21"/>
              </w:rPr>
            </w:pPr>
            <w:r>
              <w:rPr>
                <w:sz w:val="21"/>
                <w:szCs w:val="21"/>
              </w:rPr>
              <w:t>n</w:t>
            </w:r>
            <w:r>
              <w:rPr>
                <w:rFonts w:hint="eastAsia"/>
                <w:sz w:val="21"/>
                <w:szCs w:val="21"/>
              </w:rPr>
              <w:t>et</w:t>
            </w:r>
            <w:r>
              <w:rPr>
                <w:sz w:val="21"/>
                <w:szCs w:val="21"/>
              </w:rPr>
              <w:t>work</w:t>
            </w:r>
          </w:p>
        </w:tc>
        <w:tc>
          <w:tcPr>
            <w:tcW w:w="1699" w:type="dxa"/>
          </w:tcPr>
          <w:p w:rsidR="007E00F4" w:rsidRPr="000424BB" w:rsidRDefault="007E00F4" w:rsidP="007E00F4">
            <w:pPr>
              <w:jc w:val="center"/>
              <w:rPr>
                <w:sz w:val="21"/>
                <w:szCs w:val="21"/>
              </w:rPr>
            </w:pPr>
            <w:r>
              <w:rPr>
                <w:rFonts w:hint="eastAsia"/>
                <w:sz w:val="21"/>
                <w:szCs w:val="21"/>
              </w:rPr>
              <w:t>IGLS</w:t>
            </w:r>
          </w:p>
        </w:tc>
        <w:tc>
          <w:tcPr>
            <w:tcW w:w="1699" w:type="dxa"/>
          </w:tcPr>
          <w:p w:rsidR="007E00F4" w:rsidRPr="000424BB" w:rsidRDefault="007E00F4" w:rsidP="007E00F4">
            <w:pPr>
              <w:jc w:val="center"/>
              <w:rPr>
                <w:sz w:val="21"/>
                <w:szCs w:val="21"/>
              </w:rPr>
            </w:pPr>
            <w:r>
              <w:rPr>
                <w:rFonts w:hint="eastAsia"/>
                <w:sz w:val="21"/>
                <w:szCs w:val="21"/>
              </w:rPr>
              <w:t>ILS</w:t>
            </w:r>
          </w:p>
        </w:tc>
        <w:tc>
          <w:tcPr>
            <w:tcW w:w="1699" w:type="dxa"/>
          </w:tcPr>
          <w:p w:rsidR="007E00F4" w:rsidRPr="000424BB" w:rsidRDefault="007E00F4" w:rsidP="007E00F4">
            <w:pPr>
              <w:jc w:val="center"/>
              <w:rPr>
                <w:sz w:val="21"/>
                <w:szCs w:val="21"/>
              </w:rPr>
            </w:pPr>
            <w:r>
              <w:rPr>
                <w:rFonts w:hint="eastAsia"/>
                <w:sz w:val="21"/>
                <w:szCs w:val="21"/>
              </w:rPr>
              <w:t>SBTS</w:t>
            </w:r>
          </w:p>
        </w:tc>
        <w:tc>
          <w:tcPr>
            <w:tcW w:w="1699" w:type="dxa"/>
          </w:tcPr>
          <w:p w:rsidR="007E00F4" w:rsidRPr="000424BB" w:rsidRDefault="007E00F4" w:rsidP="007E00F4">
            <w:pPr>
              <w:jc w:val="center"/>
              <w:rPr>
                <w:sz w:val="21"/>
                <w:szCs w:val="21"/>
              </w:rPr>
            </w:pPr>
            <w:r>
              <w:rPr>
                <w:rFonts w:hint="eastAsia"/>
                <w:sz w:val="21"/>
                <w:szCs w:val="21"/>
              </w:rPr>
              <w:t>BLS</w:t>
            </w:r>
          </w:p>
        </w:tc>
      </w:tr>
      <w:tr w:rsidR="00656E78" w:rsidTr="000424BB">
        <w:tc>
          <w:tcPr>
            <w:tcW w:w="1698" w:type="dxa"/>
          </w:tcPr>
          <w:p w:rsidR="00656E78" w:rsidRDefault="00656E78" w:rsidP="00656E78">
            <w:pPr>
              <w:jc w:val="center"/>
              <w:rPr>
                <w:sz w:val="21"/>
                <w:szCs w:val="21"/>
              </w:rPr>
            </w:pPr>
            <w:r>
              <w:rPr>
                <w:rFonts w:hint="eastAsia"/>
                <w:sz w:val="21"/>
                <w:szCs w:val="21"/>
              </w:rPr>
              <w:t>WS100&lt;</w:t>
            </w:r>
            <w:r>
              <w:rPr>
                <w:sz w:val="21"/>
                <w:szCs w:val="21"/>
              </w:rPr>
              <w:t>10</w:t>
            </w:r>
            <w:r>
              <w:rPr>
                <w:rFonts w:hint="eastAsia"/>
                <w:sz w:val="21"/>
                <w:szCs w:val="21"/>
              </w:rPr>
              <w:t>&gt;</w:t>
            </w:r>
            <w:r>
              <w:rPr>
                <w:sz w:val="21"/>
                <w:szCs w:val="21"/>
              </w:rPr>
              <w:t>*</w:t>
            </w:r>
          </w:p>
          <w:p w:rsidR="00656E78" w:rsidRPr="00CE7195" w:rsidRDefault="00656E78" w:rsidP="00656E78">
            <w:pPr>
              <w:jc w:val="center"/>
              <w:rPr>
                <w:sz w:val="21"/>
                <w:szCs w:val="21"/>
              </w:rPr>
            </w:pPr>
            <w:r>
              <w:rPr>
                <w:sz w:val="21"/>
                <w:szCs w:val="21"/>
              </w:rPr>
              <w:t>p=0.1</w:t>
            </w:r>
          </w:p>
        </w:tc>
        <w:tc>
          <w:tcPr>
            <w:tcW w:w="1699" w:type="dxa"/>
          </w:tcPr>
          <w:p w:rsidR="00656E78" w:rsidRDefault="00656E78" w:rsidP="00656E78">
            <w:pPr>
              <w:jc w:val="center"/>
              <w:rPr>
                <w:sz w:val="18"/>
                <w:szCs w:val="18"/>
              </w:rPr>
            </w:pPr>
            <w:r w:rsidRPr="008F3AAD">
              <w:rPr>
                <w:sz w:val="18"/>
                <w:szCs w:val="18"/>
              </w:rPr>
              <w:t>21(30)</w:t>
            </w:r>
            <w:r>
              <w:rPr>
                <w:sz w:val="18"/>
                <w:szCs w:val="18"/>
              </w:rPr>
              <w:t>/21.00</w:t>
            </w:r>
          </w:p>
          <w:p w:rsidR="00656E78" w:rsidRPr="008F3AAD" w:rsidRDefault="00656E78" w:rsidP="00656E78">
            <w:pPr>
              <w:jc w:val="center"/>
              <w:rPr>
                <w:sz w:val="18"/>
                <w:szCs w:val="18"/>
              </w:rPr>
            </w:pPr>
            <w:r>
              <w:rPr>
                <w:sz w:val="18"/>
                <w:szCs w:val="18"/>
              </w:rPr>
              <w:t>/0</w:t>
            </w:r>
            <w:r w:rsidRPr="008F3AAD">
              <w:rPr>
                <w:sz w:val="18"/>
                <w:szCs w:val="18"/>
              </w:rPr>
              <w:t>/0.071</w:t>
            </w:r>
          </w:p>
        </w:tc>
        <w:tc>
          <w:tcPr>
            <w:tcW w:w="1699" w:type="dxa"/>
          </w:tcPr>
          <w:p w:rsidR="00656E78" w:rsidRDefault="00656E78" w:rsidP="00656E78">
            <w:pPr>
              <w:jc w:val="center"/>
              <w:rPr>
                <w:sz w:val="18"/>
                <w:szCs w:val="18"/>
              </w:rPr>
            </w:pPr>
            <w:r w:rsidRPr="008F3AAD">
              <w:rPr>
                <w:rFonts w:hint="eastAsia"/>
                <w:sz w:val="18"/>
                <w:szCs w:val="18"/>
              </w:rPr>
              <w:t>21(</w:t>
            </w:r>
            <w:r w:rsidRPr="008F3AAD">
              <w:rPr>
                <w:sz w:val="18"/>
                <w:szCs w:val="18"/>
              </w:rPr>
              <w:t>26</w:t>
            </w:r>
            <w:r w:rsidRPr="008F3AAD">
              <w:rPr>
                <w:rFonts w:hint="eastAsia"/>
                <w:sz w:val="18"/>
                <w:szCs w:val="18"/>
              </w:rPr>
              <w:t>)</w:t>
            </w:r>
            <w:r>
              <w:rPr>
                <w:sz w:val="18"/>
                <w:szCs w:val="18"/>
              </w:rPr>
              <w:t>/20.87</w:t>
            </w:r>
          </w:p>
          <w:p w:rsidR="00656E78" w:rsidRPr="008F3AAD" w:rsidRDefault="00656E78" w:rsidP="00656E78">
            <w:pPr>
              <w:jc w:val="center"/>
              <w:rPr>
                <w:sz w:val="18"/>
                <w:szCs w:val="18"/>
              </w:rPr>
            </w:pPr>
            <w:r>
              <w:rPr>
                <w:sz w:val="18"/>
                <w:szCs w:val="18"/>
              </w:rPr>
              <w:t>/0.34</w:t>
            </w:r>
            <w:r w:rsidRPr="008F3AAD">
              <w:rPr>
                <w:sz w:val="18"/>
                <w:szCs w:val="18"/>
              </w:rPr>
              <w:t xml:space="preserve">  /0.167</w:t>
            </w:r>
            <w:r w:rsidRPr="008F3AAD">
              <w:rPr>
                <w:sz w:val="18"/>
                <w:szCs w:val="18"/>
              </w:rPr>
              <w:tab/>
            </w:r>
          </w:p>
        </w:tc>
        <w:tc>
          <w:tcPr>
            <w:tcW w:w="1699" w:type="dxa"/>
          </w:tcPr>
          <w:p w:rsidR="00656E78" w:rsidRDefault="00656E78" w:rsidP="00656E78">
            <w:pPr>
              <w:jc w:val="center"/>
              <w:rPr>
                <w:sz w:val="18"/>
                <w:szCs w:val="18"/>
              </w:rPr>
            </w:pPr>
            <w:r>
              <w:rPr>
                <w:sz w:val="18"/>
                <w:szCs w:val="18"/>
              </w:rPr>
              <w:t>21</w:t>
            </w:r>
            <w:r>
              <w:rPr>
                <w:rFonts w:hint="eastAsia"/>
                <w:sz w:val="18"/>
                <w:szCs w:val="18"/>
              </w:rPr>
              <w:t>(</w:t>
            </w:r>
            <w:r>
              <w:rPr>
                <w:sz w:val="18"/>
                <w:szCs w:val="18"/>
              </w:rPr>
              <w:t>30</w:t>
            </w:r>
            <w:r>
              <w:rPr>
                <w:rFonts w:hint="eastAsia"/>
                <w:sz w:val="18"/>
                <w:szCs w:val="18"/>
              </w:rPr>
              <w:t>)</w:t>
            </w:r>
            <w:r>
              <w:rPr>
                <w:sz w:val="18"/>
                <w:szCs w:val="18"/>
              </w:rPr>
              <w:t>/21.00</w:t>
            </w:r>
          </w:p>
          <w:p w:rsidR="00656E78" w:rsidRPr="008F3AAD" w:rsidRDefault="00656E78" w:rsidP="00656E78">
            <w:pPr>
              <w:jc w:val="center"/>
              <w:rPr>
                <w:sz w:val="18"/>
                <w:szCs w:val="18"/>
              </w:rPr>
            </w:pPr>
            <w:r>
              <w:rPr>
                <w:sz w:val="18"/>
                <w:szCs w:val="18"/>
              </w:rPr>
              <w:t>/0/0.009</w:t>
            </w:r>
          </w:p>
        </w:tc>
        <w:tc>
          <w:tcPr>
            <w:tcW w:w="1699" w:type="dxa"/>
          </w:tcPr>
          <w:p w:rsidR="00656E78" w:rsidRDefault="00656E78" w:rsidP="00656E78">
            <w:pPr>
              <w:jc w:val="center"/>
              <w:rPr>
                <w:sz w:val="18"/>
                <w:szCs w:val="18"/>
              </w:rPr>
            </w:pPr>
            <w:r w:rsidRPr="008F3AAD">
              <w:rPr>
                <w:rFonts w:hint="eastAsia"/>
                <w:sz w:val="18"/>
                <w:szCs w:val="18"/>
              </w:rPr>
              <w:t>21(28)</w:t>
            </w:r>
            <w:r>
              <w:rPr>
                <w:sz w:val="18"/>
                <w:szCs w:val="18"/>
              </w:rPr>
              <w:t>/20.93</w:t>
            </w:r>
          </w:p>
          <w:p w:rsidR="00656E78" w:rsidRPr="008F3AAD" w:rsidRDefault="00656E78" w:rsidP="00656E78">
            <w:pPr>
              <w:jc w:val="center"/>
              <w:rPr>
                <w:sz w:val="18"/>
                <w:szCs w:val="18"/>
              </w:rPr>
            </w:pPr>
            <w:r>
              <w:rPr>
                <w:sz w:val="18"/>
                <w:szCs w:val="18"/>
              </w:rPr>
              <w:t>/0.25</w:t>
            </w:r>
            <w:r w:rsidRPr="008F3AAD">
              <w:rPr>
                <w:sz w:val="18"/>
                <w:szCs w:val="18"/>
              </w:rPr>
              <w:t>/</w:t>
            </w:r>
            <w:r>
              <w:rPr>
                <w:sz w:val="18"/>
                <w:szCs w:val="18"/>
              </w:rPr>
              <w:t>0.092</w:t>
            </w:r>
          </w:p>
        </w:tc>
      </w:tr>
      <w:tr w:rsidR="00656E78" w:rsidTr="000424BB">
        <w:tc>
          <w:tcPr>
            <w:tcW w:w="1698" w:type="dxa"/>
          </w:tcPr>
          <w:p w:rsidR="00656E78" w:rsidRDefault="00656E78" w:rsidP="00656E78">
            <w:pPr>
              <w:jc w:val="center"/>
              <w:rPr>
                <w:sz w:val="21"/>
                <w:szCs w:val="21"/>
              </w:rPr>
            </w:pPr>
            <w:r>
              <w:rPr>
                <w:rFonts w:hint="eastAsia"/>
                <w:sz w:val="21"/>
                <w:szCs w:val="21"/>
              </w:rPr>
              <w:t>WS100&lt;</w:t>
            </w:r>
            <w:r>
              <w:rPr>
                <w:sz w:val="21"/>
                <w:szCs w:val="21"/>
              </w:rPr>
              <w:t>10</w:t>
            </w:r>
            <w:r>
              <w:rPr>
                <w:rFonts w:hint="eastAsia"/>
                <w:sz w:val="21"/>
                <w:szCs w:val="21"/>
              </w:rPr>
              <w:t>&gt;</w:t>
            </w:r>
            <w:r>
              <w:rPr>
                <w:sz w:val="21"/>
                <w:szCs w:val="21"/>
              </w:rPr>
              <w:t>*</w:t>
            </w:r>
          </w:p>
          <w:p w:rsidR="00656E78" w:rsidRPr="00CE7195" w:rsidRDefault="00656E78" w:rsidP="00656E78">
            <w:pPr>
              <w:jc w:val="center"/>
              <w:rPr>
                <w:sz w:val="21"/>
                <w:szCs w:val="21"/>
              </w:rPr>
            </w:pPr>
            <w:r>
              <w:rPr>
                <w:sz w:val="21"/>
                <w:szCs w:val="21"/>
              </w:rPr>
              <w:t>p=0.5</w:t>
            </w:r>
          </w:p>
        </w:tc>
        <w:tc>
          <w:tcPr>
            <w:tcW w:w="1699" w:type="dxa"/>
          </w:tcPr>
          <w:p w:rsidR="00656E78" w:rsidRDefault="00656E78" w:rsidP="00656E78">
            <w:pPr>
              <w:jc w:val="center"/>
              <w:rPr>
                <w:sz w:val="18"/>
                <w:szCs w:val="18"/>
              </w:rPr>
            </w:pPr>
            <w:r w:rsidRPr="008F3AAD">
              <w:rPr>
                <w:sz w:val="18"/>
                <w:szCs w:val="18"/>
              </w:rPr>
              <w:t>38(30)</w:t>
            </w:r>
            <w:r>
              <w:rPr>
                <w:sz w:val="18"/>
                <w:szCs w:val="18"/>
              </w:rPr>
              <w:t>/38.00</w:t>
            </w:r>
          </w:p>
          <w:p w:rsidR="00656E78" w:rsidRPr="008F3AAD" w:rsidRDefault="00656E78" w:rsidP="00656E78">
            <w:pPr>
              <w:jc w:val="center"/>
              <w:rPr>
                <w:sz w:val="18"/>
                <w:szCs w:val="18"/>
              </w:rPr>
            </w:pPr>
            <w:r>
              <w:rPr>
                <w:sz w:val="18"/>
                <w:szCs w:val="18"/>
              </w:rPr>
              <w:t>/0</w:t>
            </w:r>
            <w:r w:rsidRPr="008F3AAD">
              <w:rPr>
                <w:sz w:val="18"/>
                <w:szCs w:val="18"/>
              </w:rPr>
              <w:t>/0.087</w:t>
            </w:r>
          </w:p>
        </w:tc>
        <w:tc>
          <w:tcPr>
            <w:tcW w:w="1699" w:type="dxa"/>
          </w:tcPr>
          <w:p w:rsidR="00656E78" w:rsidRDefault="00656E78" w:rsidP="00656E78">
            <w:pPr>
              <w:jc w:val="center"/>
              <w:rPr>
                <w:sz w:val="18"/>
                <w:szCs w:val="18"/>
              </w:rPr>
            </w:pPr>
            <w:r w:rsidRPr="008F3AAD">
              <w:rPr>
                <w:rFonts w:hint="eastAsia"/>
                <w:sz w:val="18"/>
                <w:szCs w:val="18"/>
              </w:rPr>
              <w:t>38(</w:t>
            </w:r>
            <w:r w:rsidRPr="008F3AAD">
              <w:rPr>
                <w:sz w:val="18"/>
                <w:szCs w:val="18"/>
              </w:rPr>
              <w:t>29</w:t>
            </w:r>
            <w:r w:rsidRPr="008F3AAD">
              <w:rPr>
                <w:rFonts w:hint="eastAsia"/>
                <w:sz w:val="18"/>
                <w:szCs w:val="18"/>
              </w:rPr>
              <w:t>)</w:t>
            </w:r>
            <w:r>
              <w:rPr>
                <w:sz w:val="18"/>
                <w:szCs w:val="18"/>
              </w:rPr>
              <w:t>/37.97</w:t>
            </w:r>
          </w:p>
          <w:p w:rsidR="00656E78" w:rsidRPr="008F3AAD" w:rsidRDefault="00656E78" w:rsidP="00656E78">
            <w:pPr>
              <w:jc w:val="center"/>
              <w:rPr>
                <w:sz w:val="18"/>
                <w:szCs w:val="18"/>
              </w:rPr>
            </w:pPr>
            <w:r>
              <w:rPr>
                <w:sz w:val="18"/>
                <w:szCs w:val="18"/>
              </w:rPr>
              <w:t>/0.18</w:t>
            </w:r>
            <w:r w:rsidRPr="008F3AAD">
              <w:rPr>
                <w:sz w:val="18"/>
                <w:szCs w:val="18"/>
              </w:rPr>
              <w:t>/0.248</w:t>
            </w:r>
          </w:p>
        </w:tc>
        <w:tc>
          <w:tcPr>
            <w:tcW w:w="1699" w:type="dxa"/>
          </w:tcPr>
          <w:p w:rsidR="00656E78" w:rsidRDefault="00656E78" w:rsidP="00656E78">
            <w:pPr>
              <w:jc w:val="center"/>
              <w:rPr>
                <w:sz w:val="18"/>
                <w:szCs w:val="18"/>
              </w:rPr>
            </w:pPr>
            <w:r>
              <w:rPr>
                <w:sz w:val="18"/>
                <w:szCs w:val="18"/>
              </w:rPr>
              <w:t>38</w:t>
            </w:r>
            <w:r>
              <w:rPr>
                <w:rFonts w:hint="eastAsia"/>
                <w:sz w:val="18"/>
                <w:szCs w:val="18"/>
              </w:rPr>
              <w:t>(</w:t>
            </w:r>
            <w:r>
              <w:rPr>
                <w:sz w:val="18"/>
                <w:szCs w:val="18"/>
              </w:rPr>
              <w:t>30</w:t>
            </w:r>
            <w:r>
              <w:rPr>
                <w:rFonts w:hint="eastAsia"/>
                <w:sz w:val="18"/>
                <w:szCs w:val="18"/>
              </w:rPr>
              <w:t>)</w:t>
            </w:r>
            <w:r>
              <w:rPr>
                <w:sz w:val="18"/>
                <w:szCs w:val="18"/>
              </w:rPr>
              <w:t>/38.00</w:t>
            </w:r>
          </w:p>
          <w:p w:rsidR="00656E78" w:rsidRPr="008F3AAD" w:rsidRDefault="00656E78" w:rsidP="00656E78">
            <w:pPr>
              <w:jc w:val="center"/>
              <w:rPr>
                <w:sz w:val="18"/>
                <w:szCs w:val="18"/>
              </w:rPr>
            </w:pPr>
            <w:r>
              <w:rPr>
                <w:sz w:val="18"/>
                <w:szCs w:val="18"/>
              </w:rPr>
              <w:t>/0/0.101</w:t>
            </w:r>
          </w:p>
        </w:tc>
        <w:tc>
          <w:tcPr>
            <w:tcW w:w="1699" w:type="dxa"/>
          </w:tcPr>
          <w:p w:rsidR="00656E78" w:rsidRDefault="00656E78" w:rsidP="00656E78">
            <w:pPr>
              <w:jc w:val="center"/>
              <w:rPr>
                <w:sz w:val="18"/>
                <w:szCs w:val="18"/>
              </w:rPr>
            </w:pPr>
            <w:r w:rsidRPr="008F3AAD">
              <w:rPr>
                <w:rFonts w:hint="eastAsia"/>
                <w:sz w:val="18"/>
                <w:szCs w:val="18"/>
              </w:rPr>
              <w:t>38(30)</w:t>
            </w:r>
            <w:r>
              <w:rPr>
                <w:sz w:val="18"/>
                <w:szCs w:val="18"/>
              </w:rPr>
              <w:t>/38.00</w:t>
            </w:r>
          </w:p>
          <w:p w:rsidR="00656E78" w:rsidRPr="008F3AAD" w:rsidRDefault="00656E78" w:rsidP="00656E78">
            <w:pPr>
              <w:jc w:val="center"/>
              <w:rPr>
                <w:sz w:val="18"/>
                <w:szCs w:val="18"/>
              </w:rPr>
            </w:pPr>
            <w:r>
              <w:rPr>
                <w:sz w:val="18"/>
                <w:szCs w:val="18"/>
              </w:rPr>
              <w:t>/0</w:t>
            </w:r>
            <w:r w:rsidRPr="008F3AAD">
              <w:rPr>
                <w:sz w:val="18"/>
                <w:szCs w:val="18"/>
              </w:rPr>
              <w:t>/</w:t>
            </w:r>
            <w:r>
              <w:rPr>
                <w:sz w:val="18"/>
                <w:szCs w:val="18"/>
              </w:rPr>
              <w:t>0.095</w:t>
            </w:r>
          </w:p>
        </w:tc>
      </w:tr>
      <w:tr w:rsidR="00656E78" w:rsidTr="000424BB">
        <w:tc>
          <w:tcPr>
            <w:tcW w:w="1698" w:type="dxa"/>
          </w:tcPr>
          <w:p w:rsidR="00656E78" w:rsidRDefault="00656E78" w:rsidP="00656E78">
            <w:pPr>
              <w:jc w:val="center"/>
              <w:rPr>
                <w:sz w:val="21"/>
                <w:szCs w:val="21"/>
              </w:rPr>
            </w:pPr>
            <w:r>
              <w:rPr>
                <w:rFonts w:hint="eastAsia"/>
                <w:sz w:val="21"/>
                <w:szCs w:val="21"/>
              </w:rPr>
              <w:t>WS</w:t>
            </w:r>
            <w:r>
              <w:rPr>
                <w:sz w:val="21"/>
                <w:szCs w:val="21"/>
              </w:rPr>
              <w:t>5</w:t>
            </w:r>
            <w:r>
              <w:rPr>
                <w:rFonts w:hint="eastAsia"/>
                <w:sz w:val="21"/>
                <w:szCs w:val="21"/>
              </w:rPr>
              <w:t>00&lt;</w:t>
            </w:r>
            <w:r>
              <w:rPr>
                <w:sz w:val="21"/>
                <w:szCs w:val="21"/>
              </w:rPr>
              <w:t>10</w:t>
            </w:r>
            <w:r>
              <w:rPr>
                <w:rFonts w:hint="eastAsia"/>
                <w:sz w:val="21"/>
                <w:szCs w:val="21"/>
              </w:rPr>
              <w:t>&gt;</w:t>
            </w:r>
          </w:p>
          <w:p w:rsidR="00656E78" w:rsidRPr="00CE7195" w:rsidRDefault="00656E78" w:rsidP="00656E78">
            <w:pPr>
              <w:jc w:val="center"/>
              <w:rPr>
                <w:sz w:val="21"/>
                <w:szCs w:val="21"/>
              </w:rPr>
            </w:pPr>
            <w:r>
              <w:rPr>
                <w:sz w:val="21"/>
                <w:szCs w:val="21"/>
              </w:rPr>
              <w:t>p=0.1</w:t>
            </w:r>
          </w:p>
        </w:tc>
        <w:tc>
          <w:tcPr>
            <w:tcW w:w="1699" w:type="dxa"/>
          </w:tcPr>
          <w:p w:rsidR="00656E78" w:rsidRDefault="00656E78" w:rsidP="00656E78">
            <w:pPr>
              <w:jc w:val="center"/>
              <w:rPr>
                <w:sz w:val="18"/>
                <w:szCs w:val="18"/>
              </w:rPr>
            </w:pPr>
            <w:r w:rsidRPr="008F3AAD">
              <w:rPr>
                <w:sz w:val="18"/>
                <w:szCs w:val="18"/>
              </w:rPr>
              <w:t>112(30)</w:t>
            </w:r>
            <w:r>
              <w:rPr>
                <w:sz w:val="18"/>
                <w:szCs w:val="18"/>
              </w:rPr>
              <w:t>/112.00</w:t>
            </w:r>
          </w:p>
          <w:p w:rsidR="00656E78" w:rsidRPr="008F3AAD" w:rsidRDefault="00656E78" w:rsidP="00656E78">
            <w:pPr>
              <w:jc w:val="center"/>
              <w:rPr>
                <w:sz w:val="18"/>
                <w:szCs w:val="18"/>
              </w:rPr>
            </w:pPr>
            <w:r>
              <w:rPr>
                <w:sz w:val="18"/>
                <w:szCs w:val="18"/>
              </w:rPr>
              <w:t>/0</w:t>
            </w:r>
            <w:r w:rsidRPr="008F3AAD">
              <w:rPr>
                <w:sz w:val="18"/>
                <w:szCs w:val="18"/>
              </w:rPr>
              <w:t>/6.198</w:t>
            </w:r>
          </w:p>
        </w:tc>
        <w:tc>
          <w:tcPr>
            <w:tcW w:w="1699" w:type="dxa"/>
          </w:tcPr>
          <w:p w:rsidR="00656E78" w:rsidRDefault="00656E78" w:rsidP="00656E78">
            <w:pPr>
              <w:jc w:val="center"/>
              <w:rPr>
                <w:sz w:val="18"/>
                <w:szCs w:val="18"/>
              </w:rPr>
            </w:pPr>
            <w:r w:rsidRPr="008F3AAD">
              <w:rPr>
                <w:rFonts w:hint="eastAsia"/>
                <w:sz w:val="18"/>
                <w:szCs w:val="18"/>
              </w:rPr>
              <w:t>112(</w:t>
            </w:r>
            <w:r w:rsidRPr="008F3AAD">
              <w:rPr>
                <w:sz w:val="18"/>
                <w:szCs w:val="18"/>
              </w:rPr>
              <w:t>4</w:t>
            </w:r>
            <w:r w:rsidRPr="008F3AAD">
              <w:rPr>
                <w:rFonts w:hint="eastAsia"/>
                <w:sz w:val="18"/>
                <w:szCs w:val="18"/>
              </w:rPr>
              <w:t>)</w:t>
            </w:r>
            <w:r>
              <w:rPr>
                <w:sz w:val="18"/>
                <w:szCs w:val="18"/>
              </w:rPr>
              <w:t>/112.10</w:t>
            </w:r>
          </w:p>
          <w:p w:rsidR="00656E78" w:rsidRPr="008F3AAD" w:rsidRDefault="00656E78" w:rsidP="00656E78">
            <w:pPr>
              <w:jc w:val="center"/>
              <w:rPr>
                <w:sz w:val="18"/>
                <w:szCs w:val="18"/>
              </w:rPr>
            </w:pPr>
            <w:r>
              <w:rPr>
                <w:sz w:val="18"/>
                <w:szCs w:val="18"/>
              </w:rPr>
              <w:t>/1.16</w:t>
            </w:r>
            <w:r w:rsidRPr="008F3AAD">
              <w:rPr>
                <w:sz w:val="18"/>
                <w:szCs w:val="18"/>
              </w:rPr>
              <w:t>/0.946</w:t>
            </w:r>
          </w:p>
        </w:tc>
        <w:tc>
          <w:tcPr>
            <w:tcW w:w="1699" w:type="dxa"/>
          </w:tcPr>
          <w:p w:rsidR="00656E78" w:rsidRDefault="00656E78" w:rsidP="00656E78">
            <w:pPr>
              <w:jc w:val="center"/>
              <w:rPr>
                <w:sz w:val="18"/>
                <w:szCs w:val="18"/>
              </w:rPr>
            </w:pPr>
            <w:r>
              <w:rPr>
                <w:sz w:val="18"/>
                <w:szCs w:val="18"/>
              </w:rPr>
              <w:t>112</w:t>
            </w:r>
            <w:r>
              <w:rPr>
                <w:rFonts w:hint="eastAsia"/>
                <w:sz w:val="18"/>
                <w:szCs w:val="18"/>
              </w:rPr>
              <w:t>(</w:t>
            </w:r>
            <w:r>
              <w:rPr>
                <w:sz w:val="18"/>
                <w:szCs w:val="18"/>
              </w:rPr>
              <w:t>1</w:t>
            </w:r>
            <w:r>
              <w:rPr>
                <w:rFonts w:hint="eastAsia"/>
                <w:sz w:val="18"/>
                <w:szCs w:val="18"/>
              </w:rPr>
              <w:t>)</w:t>
            </w:r>
            <w:r>
              <w:rPr>
                <w:sz w:val="18"/>
                <w:szCs w:val="18"/>
              </w:rPr>
              <w:t>/110.07</w:t>
            </w:r>
          </w:p>
          <w:p w:rsidR="00656E78" w:rsidRPr="008F3AAD" w:rsidRDefault="00656E78" w:rsidP="00656E78">
            <w:pPr>
              <w:jc w:val="center"/>
              <w:rPr>
                <w:sz w:val="18"/>
                <w:szCs w:val="18"/>
              </w:rPr>
            </w:pPr>
            <w:r>
              <w:rPr>
                <w:sz w:val="18"/>
                <w:szCs w:val="18"/>
              </w:rPr>
              <w:t>/1.15/30.242</w:t>
            </w:r>
          </w:p>
        </w:tc>
        <w:tc>
          <w:tcPr>
            <w:tcW w:w="1699" w:type="dxa"/>
          </w:tcPr>
          <w:p w:rsidR="00656E78" w:rsidRDefault="00656E78" w:rsidP="00656E78">
            <w:pPr>
              <w:jc w:val="center"/>
              <w:rPr>
                <w:sz w:val="18"/>
                <w:szCs w:val="18"/>
              </w:rPr>
            </w:pPr>
            <w:r w:rsidRPr="008F3AAD">
              <w:rPr>
                <w:rFonts w:hint="eastAsia"/>
                <w:sz w:val="18"/>
                <w:szCs w:val="18"/>
              </w:rPr>
              <w:t>112(25)</w:t>
            </w:r>
            <w:r>
              <w:rPr>
                <w:sz w:val="18"/>
                <w:szCs w:val="18"/>
              </w:rPr>
              <w:t>/111.83</w:t>
            </w:r>
          </w:p>
          <w:p w:rsidR="00656E78" w:rsidRPr="008F3AAD" w:rsidRDefault="00656E78" w:rsidP="00656E78">
            <w:pPr>
              <w:jc w:val="center"/>
              <w:rPr>
                <w:sz w:val="18"/>
                <w:szCs w:val="18"/>
              </w:rPr>
            </w:pPr>
            <w:r>
              <w:rPr>
                <w:sz w:val="18"/>
                <w:szCs w:val="18"/>
              </w:rPr>
              <w:t>/0.38</w:t>
            </w:r>
            <w:r w:rsidRPr="008F3AAD">
              <w:rPr>
                <w:sz w:val="18"/>
                <w:szCs w:val="18"/>
              </w:rPr>
              <w:t>/</w:t>
            </w:r>
            <w:r>
              <w:rPr>
                <w:sz w:val="18"/>
                <w:szCs w:val="18"/>
              </w:rPr>
              <w:t>3.448</w:t>
            </w:r>
          </w:p>
        </w:tc>
      </w:tr>
      <w:tr w:rsidR="00656E78" w:rsidTr="000424BB">
        <w:tc>
          <w:tcPr>
            <w:tcW w:w="1698" w:type="dxa"/>
          </w:tcPr>
          <w:p w:rsidR="00656E78" w:rsidRDefault="00656E78" w:rsidP="00656E78">
            <w:pPr>
              <w:jc w:val="center"/>
              <w:rPr>
                <w:sz w:val="21"/>
                <w:szCs w:val="21"/>
              </w:rPr>
            </w:pPr>
            <w:r>
              <w:rPr>
                <w:rFonts w:hint="eastAsia"/>
                <w:sz w:val="21"/>
                <w:szCs w:val="21"/>
              </w:rPr>
              <w:t>WS</w:t>
            </w:r>
            <w:r>
              <w:rPr>
                <w:sz w:val="21"/>
                <w:szCs w:val="21"/>
              </w:rPr>
              <w:t>5</w:t>
            </w:r>
            <w:r>
              <w:rPr>
                <w:rFonts w:hint="eastAsia"/>
                <w:sz w:val="21"/>
                <w:szCs w:val="21"/>
              </w:rPr>
              <w:t>00&lt;</w:t>
            </w:r>
            <w:r>
              <w:rPr>
                <w:sz w:val="21"/>
                <w:szCs w:val="21"/>
              </w:rPr>
              <w:t>10</w:t>
            </w:r>
            <w:r>
              <w:rPr>
                <w:rFonts w:hint="eastAsia"/>
                <w:sz w:val="21"/>
                <w:szCs w:val="21"/>
              </w:rPr>
              <w:t>&gt;</w:t>
            </w:r>
          </w:p>
          <w:p w:rsidR="00656E78" w:rsidRPr="000424BB" w:rsidRDefault="00656E78" w:rsidP="00656E78">
            <w:pPr>
              <w:jc w:val="center"/>
              <w:rPr>
                <w:sz w:val="21"/>
                <w:szCs w:val="21"/>
              </w:rPr>
            </w:pPr>
            <w:r>
              <w:rPr>
                <w:sz w:val="21"/>
                <w:szCs w:val="21"/>
              </w:rPr>
              <w:t>p=0.5</w:t>
            </w:r>
          </w:p>
        </w:tc>
        <w:tc>
          <w:tcPr>
            <w:tcW w:w="1699" w:type="dxa"/>
          </w:tcPr>
          <w:p w:rsidR="00656E78" w:rsidRDefault="00656E78" w:rsidP="00656E78">
            <w:pPr>
              <w:jc w:val="center"/>
              <w:rPr>
                <w:sz w:val="18"/>
                <w:szCs w:val="18"/>
              </w:rPr>
            </w:pPr>
            <w:r w:rsidRPr="008F3AAD">
              <w:rPr>
                <w:sz w:val="18"/>
                <w:szCs w:val="18"/>
              </w:rPr>
              <w:t>187(30)</w:t>
            </w:r>
            <w:r>
              <w:rPr>
                <w:sz w:val="18"/>
                <w:szCs w:val="18"/>
              </w:rPr>
              <w:t>/187.00</w:t>
            </w:r>
          </w:p>
          <w:p w:rsidR="00656E78" w:rsidRPr="008F3AAD" w:rsidRDefault="00656E78" w:rsidP="00656E78">
            <w:pPr>
              <w:jc w:val="center"/>
              <w:rPr>
                <w:sz w:val="18"/>
                <w:szCs w:val="18"/>
              </w:rPr>
            </w:pPr>
            <w:r>
              <w:rPr>
                <w:sz w:val="18"/>
                <w:szCs w:val="18"/>
              </w:rPr>
              <w:t>/0</w:t>
            </w:r>
            <w:r w:rsidRPr="008F3AAD">
              <w:rPr>
                <w:sz w:val="18"/>
                <w:szCs w:val="18"/>
              </w:rPr>
              <w:t>/13.559</w:t>
            </w:r>
          </w:p>
        </w:tc>
        <w:tc>
          <w:tcPr>
            <w:tcW w:w="1699" w:type="dxa"/>
          </w:tcPr>
          <w:p w:rsidR="00656E78" w:rsidRDefault="00656E78" w:rsidP="00656E78">
            <w:pPr>
              <w:jc w:val="center"/>
              <w:rPr>
                <w:sz w:val="18"/>
                <w:szCs w:val="18"/>
              </w:rPr>
            </w:pPr>
            <w:r w:rsidRPr="008F3AAD">
              <w:rPr>
                <w:rFonts w:hint="eastAsia"/>
                <w:sz w:val="18"/>
                <w:szCs w:val="18"/>
              </w:rPr>
              <w:t>187(</w:t>
            </w:r>
            <w:r w:rsidRPr="008F3AAD">
              <w:rPr>
                <w:sz w:val="18"/>
                <w:szCs w:val="18"/>
              </w:rPr>
              <w:t>17)</w:t>
            </w:r>
            <w:r>
              <w:rPr>
                <w:sz w:val="18"/>
                <w:szCs w:val="18"/>
              </w:rPr>
              <w:t>/186.30</w:t>
            </w:r>
          </w:p>
          <w:p w:rsidR="00656E78" w:rsidRPr="008F3AAD" w:rsidRDefault="00656E78" w:rsidP="00656E78">
            <w:pPr>
              <w:jc w:val="center"/>
              <w:rPr>
                <w:sz w:val="18"/>
                <w:szCs w:val="18"/>
              </w:rPr>
            </w:pPr>
            <w:r>
              <w:rPr>
                <w:sz w:val="18"/>
                <w:szCs w:val="18"/>
              </w:rPr>
              <w:t>/0.97</w:t>
            </w:r>
            <w:r w:rsidRPr="008F3AAD">
              <w:rPr>
                <w:sz w:val="18"/>
                <w:szCs w:val="18"/>
              </w:rPr>
              <w:t>/1.828</w:t>
            </w:r>
          </w:p>
        </w:tc>
        <w:tc>
          <w:tcPr>
            <w:tcW w:w="1699" w:type="dxa"/>
          </w:tcPr>
          <w:p w:rsidR="00656E78" w:rsidRDefault="00656E78" w:rsidP="00656E78">
            <w:pPr>
              <w:jc w:val="center"/>
              <w:rPr>
                <w:sz w:val="18"/>
                <w:szCs w:val="18"/>
              </w:rPr>
            </w:pPr>
            <w:r>
              <w:rPr>
                <w:sz w:val="18"/>
                <w:szCs w:val="18"/>
              </w:rPr>
              <w:t>187</w:t>
            </w:r>
            <w:r>
              <w:rPr>
                <w:rFonts w:hint="eastAsia"/>
                <w:sz w:val="18"/>
                <w:szCs w:val="18"/>
              </w:rPr>
              <w:t>(</w:t>
            </w:r>
            <w:r>
              <w:rPr>
                <w:sz w:val="18"/>
                <w:szCs w:val="18"/>
              </w:rPr>
              <w:t>3</w:t>
            </w:r>
            <w:r>
              <w:rPr>
                <w:rFonts w:hint="eastAsia"/>
                <w:sz w:val="18"/>
                <w:szCs w:val="18"/>
              </w:rPr>
              <w:t>)</w:t>
            </w:r>
            <w:r>
              <w:rPr>
                <w:sz w:val="18"/>
                <w:szCs w:val="18"/>
              </w:rPr>
              <w:t>/184.83</w:t>
            </w:r>
          </w:p>
          <w:p w:rsidR="00656E78" w:rsidRPr="008F3AAD" w:rsidRDefault="00656E78" w:rsidP="00656E78">
            <w:pPr>
              <w:jc w:val="center"/>
              <w:rPr>
                <w:sz w:val="18"/>
                <w:szCs w:val="18"/>
              </w:rPr>
            </w:pPr>
            <w:r>
              <w:rPr>
                <w:sz w:val="18"/>
                <w:szCs w:val="18"/>
              </w:rPr>
              <w:t>/1.49/32.046</w:t>
            </w:r>
          </w:p>
        </w:tc>
        <w:tc>
          <w:tcPr>
            <w:tcW w:w="1699" w:type="dxa"/>
          </w:tcPr>
          <w:p w:rsidR="00656E78" w:rsidRDefault="00656E78" w:rsidP="00656E78">
            <w:pPr>
              <w:jc w:val="center"/>
              <w:rPr>
                <w:sz w:val="18"/>
                <w:szCs w:val="18"/>
              </w:rPr>
            </w:pPr>
            <w:r w:rsidRPr="008F3AAD">
              <w:rPr>
                <w:rFonts w:hint="eastAsia"/>
                <w:sz w:val="18"/>
                <w:szCs w:val="18"/>
              </w:rPr>
              <w:t>187(23)</w:t>
            </w:r>
            <w:r>
              <w:rPr>
                <w:sz w:val="18"/>
                <w:szCs w:val="18"/>
              </w:rPr>
              <w:t>/186.77</w:t>
            </w:r>
          </w:p>
          <w:p w:rsidR="00656E78" w:rsidRPr="008F3AAD" w:rsidRDefault="00656E78" w:rsidP="00656E78">
            <w:pPr>
              <w:jc w:val="center"/>
              <w:rPr>
                <w:sz w:val="18"/>
                <w:szCs w:val="18"/>
              </w:rPr>
            </w:pPr>
            <w:r>
              <w:rPr>
                <w:sz w:val="18"/>
                <w:szCs w:val="18"/>
              </w:rPr>
              <w:t>/0.43</w:t>
            </w:r>
            <w:r w:rsidRPr="008F3AAD">
              <w:rPr>
                <w:sz w:val="18"/>
                <w:szCs w:val="18"/>
              </w:rPr>
              <w:t>/</w:t>
            </w:r>
            <w:r>
              <w:rPr>
                <w:sz w:val="18"/>
                <w:szCs w:val="18"/>
              </w:rPr>
              <w:t>3.913</w:t>
            </w:r>
          </w:p>
        </w:tc>
      </w:tr>
      <w:tr w:rsidR="00656E78" w:rsidTr="000424BB">
        <w:tc>
          <w:tcPr>
            <w:tcW w:w="1698" w:type="dxa"/>
          </w:tcPr>
          <w:p w:rsidR="00656E78" w:rsidRDefault="00656E78" w:rsidP="00656E78">
            <w:pPr>
              <w:jc w:val="center"/>
              <w:rPr>
                <w:sz w:val="21"/>
                <w:szCs w:val="21"/>
              </w:rPr>
            </w:pPr>
            <w:r>
              <w:rPr>
                <w:rFonts w:hint="eastAsia"/>
                <w:sz w:val="21"/>
                <w:szCs w:val="21"/>
              </w:rPr>
              <w:lastRenderedPageBreak/>
              <w:t>WS</w:t>
            </w:r>
            <w:r>
              <w:rPr>
                <w:sz w:val="21"/>
                <w:szCs w:val="21"/>
              </w:rPr>
              <w:t>10</w:t>
            </w:r>
            <w:r>
              <w:rPr>
                <w:rFonts w:hint="eastAsia"/>
                <w:sz w:val="21"/>
                <w:szCs w:val="21"/>
              </w:rPr>
              <w:t>00&lt;</w:t>
            </w:r>
            <w:r>
              <w:rPr>
                <w:sz w:val="21"/>
                <w:szCs w:val="21"/>
              </w:rPr>
              <w:t>10</w:t>
            </w:r>
            <w:r>
              <w:rPr>
                <w:rFonts w:hint="eastAsia"/>
                <w:sz w:val="21"/>
                <w:szCs w:val="21"/>
              </w:rPr>
              <w:t>&gt;</w:t>
            </w:r>
          </w:p>
          <w:p w:rsidR="00656E78" w:rsidRPr="000424BB" w:rsidRDefault="00656E78" w:rsidP="00656E78">
            <w:pPr>
              <w:jc w:val="center"/>
              <w:rPr>
                <w:sz w:val="21"/>
                <w:szCs w:val="21"/>
              </w:rPr>
            </w:pPr>
            <w:r>
              <w:rPr>
                <w:sz w:val="21"/>
                <w:szCs w:val="21"/>
              </w:rPr>
              <w:t>p=0.1</w:t>
            </w:r>
          </w:p>
        </w:tc>
        <w:tc>
          <w:tcPr>
            <w:tcW w:w="1699" w:type="dxa"/>
          </w:tcPr>
          <w:p w:rsidR="00656E78" w:rsidRDefault="00656E78" w:rsidP="00656E78">
            <w:pPr>
              <w:jc w:val="center"/>
              <w:rPr>
                <w:sz w:val="18"/>
                <w:szCs w:val="18"/>
              </w:rPr>
            </w:pPr>
            <w:r w:rsidRPr="008F3AAD">
              <w:rPr>
                <w:sz w:val="18"/>
                <w:szCs w:val="18"/>
              </w:rPr>
              <w:t>224(23)</w:t>
            </w:r>
            <w:r>
              <w:rPr>
                <w:sz w:val="18"/>
                <w:szCs w:val="18"/>
              </w:rPr>
              <w:t>/223.77</w:t>
            </w:r>
          </w:p>
          <w:p w:rsidR="00656E78" w:rsidRPr="008F3AAD" w:rsidRDefault="00656E78" w:rsidP="00656E78">
            <w:pPr>
              <w:jc w:val="center"/>
              <w:rPr>
                <w:sz w:val="18"/>
                <w:szCs w:val="18"/>
              </w:rPr>
            </w:pPr>
            <w:r>
              <w:rPr>
                <w:sz w:val="18"/>
                <w:szCs w:val="18"/>
              </w:rPr>
              <w:t>/0.42</w:t>
            </w:r>
            <w:r w:rsidRPr="008F3AAD">
              <w:rPr>
                <w:sz w:val="18"/>
                <w:szCs w:val="18"/>
              </w:rPr>
              <w:t>/9.546</w:t>
            </w:r>
          </w:p>
        </w:tc>
        <w:tc>
          <w:tcPr>
            <w:tcW w:w="1699" w:type="dxa"/>
          </w:tcPr>
          <w:p w:rsidR="00656E78" w:rsidRDefault="00656E78" w:rsidP="00656E78">
            <w:pPr>
              <w:jc w:val="center"/>
              <w:rPr>
                <w:sz w:val="18"/>
                <w:szCs w:val="18"/>
              </w:rPr>
            </w:pPr>
            <w:r w:rsidRPr="008F3AAD">
              <w:rPr>
                <w:rFonts w:hint="eastAsia"/>
                <w:sz w:val="18"/>
                <w:szCs w:val="18"/>
              </w:rPr>
              <w:t>224(</w:t>
            </w:r>
            <w:r w:rsidRPr="008F3AAD">
              <w:rPr>
                <w:sz w:val="18"/>
                <w:szCs w:val="18"/>
              </w:rPr>
              <w:t>23</w:t>
            </w:r>
            <w:r w:rsidRPr="008F3AAD">
              <w:rPr>
                <w:rFonts w:hint="eastAsia"/>
                <w:sz w:val="18"/>
                <w:szCs w:val="18"/>
              </w:rPr>
              <w:t>)</w:t>
            </w:r>
            <w:r>
              <w:rPr>
                <w:sz w:val="18"/>
                <w:szCs w:val="18"/>
              </w:rPr>
              <w:t>/222.47</w:t>
            </w:r>
          </w:p>
          <w:p w:rsidR="00656E78" w:rsidRPr="008F3AAD" w:rsidRDefault="00656E78" w:rsidP="00656E78">
            <w:pPr>
              <w:jc w:val="center"/>
              <w:rPr>
                <w:sz w:val="18"/>
                <w:szCs w:val="18"/>
              </w:rPr>
            </w:pPr>
            <w:r>
              <w:rPr>
                <w:sz w:val="18"/>
                <w:szCs w:val="18"/>
              </w:rPr>
              <w:t>/1.36</w:t>
            </w:r>
            <w:r w:rsidRPr="008F3AAD">
              <w:rPr>
                <w:sz w:val="18"/>
                <w:szCs w:val="18"/>
              </w:rPr>
              <w:t>/2.080</w:t>
            </w:r>
          </w:p>
        </w:tc>
        <w:tc>
          <w:tcPr>
            <w:tcW w:w="1699" w:type="dxa"/>
          </w:tcPr>
          <w:p w:rsidR="00656E78" w:rsidRDefault="00656E78" w:rsidP="00656E78">
            <w:pPr>
              <w:jc w:val="center"/>
              <w:rPr>
                <w:sz w:val="18"/>
                <w:szCs w:val="18"/>
              </w:rPr>
            </w:pPr>
            <w:r>
              <w:rPr>
                <w:sz w:val="18"/>
                <w:szCs w:val="18"/>
              </w:rPr>
              <w:t>222</w:t>
            </w:r>
            <w:r>
              <w:rPr>
                <w:rFonts w:hint="eastAsia"/>
                <w:sz w:val="18"/>
                <w:szCs w:val="18"/>
              </w:rPr>
              <w:t>(</w:t>
            </w:r>
            <w:r>
              <w:rPr>
                <w:sz w:val="18"/>
                <w:szCs w:val="18"/>
              </w:rPr>
              <w:t>4</w:t>
            </w:r>
            <w:r>
              <w:rPr>
                <w:rFonts w:hint="eastAsia"/>
                <w:sz w:val="18"/>
                <w:szCs w:val="18"/>
              </w:rPr>
              <w:t>)</w:t>
            </w:r>
            <w:r>
              <w:rPr>
                <w:sz w:val="18"/>
                <w:szCs w:val="18"/>
              </w:rPr>
              <w:t>/218.57</w:t>
            </w:r>
          </w:p>
          <w:p w:rsidR="00656E78" w:rsidRPr="008F3AAD" w:rsidRDefault="00656E78" w:rsidP="00656E78">
            <w:pPr>
              <w:jc w:val="center"/>
              <w:rPr>
                <w:sz w:val="18"/>
                <w:szCs w:val="18"/>
              </w:rPr>
            </w:pPr>
            <w:r>
              <w:rPr>
                <w:sz w:val="18"/>
                <w:szCs w:val="18"/>
              </w:rPr>
              <w:t>/2.0154.635/</w:t>
            </w:r>
          </w:p>
        </w:tc>
        <w:tc>
          <w:tcPr>
            <w:tcW w:w="1699" w:type="dxa"/>
          </w:tcPr>
          <w:p w:rsidR="00656E78" w:rsidRDefault="00656E78" w:rsidP="00656E78">
            <w:pPr>
              <w:jc w:val="center"/>
              <w:rPr>
                <w:sz w:val="18"/>
                <w:szCs w:val="18"/>
              </w:rPr>
            </w:pPr>
            <w:r w:rsidRPr="008F3AAD">
              <w:rPr>
                <w:rFonts w:hint="eastAsia"/>
                <w:sz w:val="18"/>
                <w:szCs w:val="18"/>
              </w:rPr>
              <w:t>224(3)</w:t>
            </w:r>
            <w:r>
              <w:rPr>
                <w:sz w:val="18"/>
                <w:szCs w:val="18"/>
              </w:rPr>
              <w:t>/222.57</w:t>
            </w:r>
          </w:p>
          <w:p w:rsidR="00656E78" w:rsidRPr="008F3AAD" w:rsidRDefault="00656E78" w:rsidP="00656E78">
            <w:pPr>
              <w:jc w:val="center"/>
              <w:rPr>
                <w:sz w:val="18"/>
                <w:szCs w:val="18"/>
              </w:rPr>
            </w:pPr>
            <w:r>
              <w:rPr>
                <w:sz w:val="18"/>
                <w:szCs w:val="18"/>
              </w:rPr>
              <w:t>/0.73</w:t>
            </w:r>
            <w:r w:rsidRPr="008F3AAD">
              <w:rPr>
                <w:sz w:val="18"/>
                <w:szCs w:val="18"/>
              </w:rPr>
              <w:t>/</w:t>
            </w:r>
            <w:r>
              <w:rPr>
                <w:sz w:val="18"/>
                <w:szCs w:val="18"/>
              </w:rPr>
              <w:t>6.689</w:t>
            </w:r>
          </w:p>
        </w:tc>
      </w:tr>
      <w:tr w:rsidR="00656E78" w:rsidTr="000424BB">
        <w:tc>
          <w:tcPr>
            <w:tcW w:w="1698" w:type="dxa"/>
          </w:tcPr>
          <w:p w:rsidR="00656E78" w:rsidRPr="00143AAE" w:rsidRDefault="00656E78" w:rsidP="00656E78">
            <w:pPr>
              <w:jc w:val="center"/>
              <w:rPr>
                <w:sz w:val="21"/>
                <w:szCs w:val="21"/>
              </w:rPr>
            </w:pPr>
            <w:r w:rsidRPr="00143AAE">
              <w:rPr>
                <w:rFonts w:hint="eastAsia"/>
                <w:sz w:val="21"/>
                <w:szCs w:val="21"/>
              </w:rPr>
              <w:t>WS</w:t>
            </w:r>
            <w:r>
              <w:rPr>
                <w:sz w:val="21"/>
                <w:szCs w:val="21"/>
              </w:rPr>
              <w:t>10</w:t>
            </w:r>
            <w:r w:rsidRPr="00143AAE">
              <w:rPr>
                <w:rFonts w:hint="eastAsia"/>
                <w:sz w:val="21"/>
                <w:szCs w:val="21"/>
              </w:rPr>
              <w:t>00&lt;</w:t>
            </w:r>
            <w:r w:rsidRPr="00143AAE">
              <w:rPr>
                <w:sz w:val="21"/>
                <w:szCs w:val="21"/>
              </w:rPr>
              <w:t>10</w:t>
            </w:r>
            <w:r w:rsidRPr="00143AAE">
              <w:rPr>
                <w:rFonts w:hint="eastAsia"/>
                <w:sz w:val="21"/>
                <w:szCs w:val="21"/>
              </w:rPr>
              <w:t>&gt;</w:t>
            </w:r>
          </w:p>
          <w:p w:rsidR="00656E78" w:rsidRPr="000424BB" w:rsidRDefault="00656E78" w:rsidP="00656E78">
            <w:pPr>
              <w:jc w:val="center"/>
              <w:rPr>
                <w:sz w:val="21"/>
                <w:szCs w:val="21"/>
              </w:rPr>
            </w:pPr>
            <w:r w:rsidRPr="00143AAE">
              <w:rPr>
                <w:sz w:val="21"/>
                <w:szCs w:val="21"/>
              </w:rPr>
              <w:t>p=0.</w:t>
            </w:r>
            <w:r>
              <w:rPr>
                <w:sz w:val="21"/>
                <w:szCs w:val="21"/>
              </w:rPr>
              <w:t>5</w:t>
            </w:r>
          </w:p>
        </w:tc>
        <w:tc>
          <w:tcPr>
            <w:tcW w:w="1699" w:type="dxa"/>
          </w:tcPr>
          <w:p w:rsidR="00656E78" w:rsidRDefault="00656E78" w:rsidP="00656E78">
            <w:pPr>
              <w:jc w:val="center"/>
              <w:rPr>
                <w:sz w:val="18"/>
                <w:szCs w:val="18"/>
              </w:rPr>
            </w:pPr>
            <w:r w:rsidRPr="008F3AAD">
              <w:rPr>
                <w:sz w:val="18"/>
                <w:szCs w:val="18"/>
              </w:rPr>
              <w:t>379(22)</w:t>
            </w:r>
            <w:r>
              <w:rPr>
                <w:sz w:val="18"/>
                <w:szCs w:val="18"/>
              </w:rPr>
              <w:t>/378.73</w:t>
            </w:r>
          </w:p>
          <w:p w:rsidR="00656E78" w:rsidRPr="008F3AAD" w:rsidRDefault="00656E78" w:rsidP="00656E78">
            <w:pPr>
              <w:jc w:val="center"/>
              <w:rPr>
                <w:sz w:val="18"/>
                <w:szCs w:val="18"/>
              </w:rPr>
            </w:pPr>
            <w:r>
              <w:rPr>
                <w:sz w:val="18"/>
                <w:szCs w:val="18"/>
              </w:rPr>
              <w:t>/0.44</w:t>
            </w:r>
            <w:r w:rsidRPr="008F3AAD">
              <w:rPr>
                <w:sz w:val="18"/>
                <w:szCs w:val="18"/>
              </w:rPr>
              <w:t>/25.243</w:t>
            </w:r>
          </w:p>
        </w:tc>
        <w:tc>
          <w:tcPr>
            <w:tcW w:w="1699" w:type="dxa"/>
          </w:tcPr>
          <w:p w:rsidR="00656E78" w:rsidRDefault="00656E78" w:rsidP="00656E78">
            <w:pPr>
              <w:jc w:val="center"/>
              <w:rPr>
                <w:sz w:val="18"/>
                <w:szCs w:val="18"/>
              </w:rPr>
            </w:pPr>
            <w:r w:rsidRPr="008F3AAD">
              <w:rPr>
                <w:rFonts w:hint="eastAsia"/>
                <w:sz w:val="18"/>
                <w:szCs w:val="18"/>
              </w:rPr>
              <w:t>379(</w:t>
            </w:r>
            <w:r w:rsidRPr="008F3AAD">
              <w:rPr>
                <w:sz w:val="18"/>
                <w:szCs w:val="18"/>
              </w:rPr>
              <w:t>21</w:t>
            </w:r>
            <w:r w:rsidRPr="008F3AAD">
              <w:rPr>
                <w:rFonts w:hint="eastAsia"/>
                <w:sz w:val="18"/>
                <w:szCs w:val="18"/>
              </w:rPr>
              <w:t>)</w:t>
            </w:r>
            <w:r>
              <w:rPr>
                <w:sz w:val="18"/>
                <w:szCs w:val="18"/>
              </w:rPr>
              <w:t>/377.47</w:t>
            </w:r>
          </w:p>
          <w:p w:rsidR="00656E78" w:rsidRPr="008F3AAD" w:rsidRDefault="00656E78" w:rsidP="00656E78">
            <w:pPr>
              <w:jc w:val="center"/>
              <w:rPr>
                <w:sz w:val="18"/>
                <w:szCs w:val="18"/>
              </w:rPr>
            </w:pPr>
            <w:r>
              <w:rPr>
                <w:sz w:val="18"/>
                <w:szCs w:val="18"/>
              </w:rPr>
              <w:t>/1.18</w:t>
            </w:r>
            <w:r w:rsidRPr="008F3AAD">
              <w:rPr>
                <w:sz w:val="18"/>
                <w:szCs w:val="18"/>
              </w:rPr>
              <w:t>/7.156</w:t>
            </w:r>
          </w:p>
        </w:tc>
        <w:tc>
          <w:tcPr>
            <w:tcW w:w="1699" w:type="dxa"/>
          </w:tcPr>
          <w:p w:rsidR="00656E78" w:rsidRDefault="00656E78" w:rsidP="00656E78">
            <w:pPr>
              <w:jc w:val="center"/>
              <w:rPr>
                <w:sz w:val="18"/>
                <w:szCs w:val="18"/>
              </w:rPr>
            </w:pPr>
            <w:r>
              <w:rPr>
                <w:sz w:val="18"/>
                <w:szCs w:val="18"/>
              </w:rPr>
              <w:t>377</w:t>
            </w:r>
            <w:r>
              <w:rPr>
                <w:rFonts w:hint="eastAsia"/>
                <w:sz w:val="18"/>
                <w:szCs w:val="18"/>
              </w:rPr>
              <w:t>(</w:t>
            </w:r>
            <w:r>
              <w:rPr>
                <w:sz w:val="18"/>
                <w:szCs w:val="18"/>
              </w:rPr>
              <w:t>5</w:t>
            </w:r>
            <w:r>
              <w:rPr>
                <w:rFonts w:hint="eastAsia"/>
                <w:sz w:val="18"/>
                <w:szCs w:val="18"/>
              </w:rPr>
              <w:t>)</w:t>
            </w:r>
            <w:r>
              <w:rPr>
                <w:sz w:val="18"/>
                <w:szCs w:val="18"/>
              </w:rPr>
              <w:t>/374.43</w:t>
            </w:r>
          </w:p>
          <w:p w:rsidR="00656E78" w:rsidRPr="008F3AAD" w:rsidRDefault="00656E78" w:rsidP="00656E78">
            <w:pPr>
              <w:jc w:val="center"/>
              <w:rPr>
                <w:sz w:val="18"/>
                <w:szCs w:val="18"/>
              </w:rPr>
            </w:pPr>
            <w:r>
              <w:rPr>
                <w:sz w:val="18"/>
                <w:szCs w:val="18"/>
              </w:rPr>
              <w:t>/1.71/65.256</w:t>
            </w:r>
          </w:p>
        </w:tc>
        <w:tc>
          <w:tcPr>
            <w:tcW w:w="1699" w:type="dxa"/>
          </w:tcPr>
          <w:p w:rsidR="00656E78" w:rsidRDefault="00656E78" w:rsidP="00656E78">
            <w:pPr>
              <w:jc w:val="center"/>
              <w:rPr>
                <w:sz w:val="18"/>
                <w:szCs w:val="18"/>
              </w:rPr>
            </w:pPr>
            <w:r w:rsidRPr="008F3AAD">
              <w:rPr>
                <w:rFonts w:hint="eastAsia"/>
                <w:sz w:val="18"/>
                <w:szCs w:val="18"/>
              </w:rPr>
              <w:t>379(6)</w:t>
            </w:r>
            <w:r>
              <w:rPr>
                <w:sz w:val="18"/>
                <w:szCs w:val="18"/>
              </w:rPr>
              <w:t>/377.63</w:t>
            </w:r>
          </w:p>
          <w:p w:rsidR="00656E78" w:rsidRPr="008F3AAD" w:rsidRDefault="00656E78" w:rsidP="00656E78">
            <w:pPr>
              <w:jc w:val="center"/>
              <w:rPr>
                <w:sz w:val="18"/>
                <w:szCs w:val="18"/>
              </w:rPr>
            </w:pPr>
            <w:r>
              <w:rPr>
                <w:sz w:val="18"/>
                <w:szCs w:val="18"/>
              </w:rPr>
              <w:t>/0.96</w:t>
            </w:r>
            <w:r w:rsidRPr="008F3AAD">
              <w:rPr>
                <w:sz w:val="18"/>
                <w:szCs w:val="18"/>
              </w:rPr>
              <w:t>/</w:t>
            </w:r>
            <w:r>
              <w:rPr>
                <w:sz w:val="18"/>
                <w:szCs w:val="18"/>
              </w:rPr>
              <w:t>7.424</w:t>
            </w:r>
          </w:p>
        </w:tc>
      </w:tr>
      <w:tr w:rsidR="00656E78" w:rsidTr="000424BB">
        <w:tc>
          <w:tcPr>
            <w:tcW w:w="1698" w:type="dxa"/>
          </w:tcPr>
          <w:p w:rsidR="00656E78" w:rsidRPr="00143AAE" w:rsidRDefault="00656E78" w:rsidP="00656E78">
            <w:pPr>
              <w:jc w:val="center"/>
              <w:rPr>
                <w:sz w:val="21"/>
                <w:szCs w:val="21"/>
              </w:rPr>
            </w:pPr>
            <w:r w:rsidRPr="00143AAE">
              <w:rPr>
                <w:rFonts w:hint="eastAsia"/>
                <w:sz w:val="21"/>
                <w:szCs w:val="21"/>
              </w:rPr>
              <w:t>WS</w:t>
            </w:r>
            <w:r>
              <w:rPr>
                <w:sz w:val="21"/>
                <w:szCs w:val="21"/>
              </w:rPr>
              <w:t>20</w:t>
            </w:r>
            <w:r w:rsidRPr="00143AAE">
              <w:rPr>
                <w:rFonts w:hint="eastAsia"/>
                <w:sz w:val="21"/>
                <w:szCs w:val="21"/>
              </w:rPr>
              <w:t>00&lt;</w:t>
            </w:r>
            <w:r w:rsidRPr="00143AAE">
              <w:rPr>
                <w:sz w:val="21"/>
                <w:szCs w:val="21"/>
              </w:rPr>
              <w:t>10</w:t>
            </w:r>
            <w:r w:rsidRPr="00143AAE">
              <w:rPr>
                <w:rFonts w:hint="eastAsia"/>
                <w:sz w:val="21"/>
                <w:szCs w:val="21"/>
              </w:rPr>
              <w:t>&gt;</w:t>
            </w:r>
          </w:p>
          <w:p w:rsidR="00656E78" w:rsidRPr="000424BB" w:rsidRDefault="00656E78" w:rsidP="00656E78">
            <w:pPr>
              <w:jc w:val="center"/>
              <w:rPr>
                <w:sz w:val="21"/>
                <w:szCs w:val="21"/>
              </w:rPr>
            </w:pPr>
            <w:r w:rsidRPr="00143AAE">
              <w:rPr>
                <w:sz w:val="21"/>
                <w:szCs w:val="21"/>
              </w:rPr>
              <w:t>p=0.1</w:t>
            </w:r>
          </w:p>
        </w:tc>
        <w:tc>
          <w:tcPr>
            <w:tcW w:w="1699" w:type="dxa"/>
          </w:tcPr>
          <w:p w:rsidR="00656E78" w:rsidRDefault="00656E78" w:rsidP="00656E78">
            <w:pPr>
              <w:jc w:val="center"/>
              <w:rPr>
                <w:sz w:val="18"/>
                <w:szCs w:val="18"/>
              </w:rPr>
            </w:pPr>
            <w:r w:rsidRPr="008F3AAD">
              <w:rPr>
                <w:sz w:val="18"/>
                <w:szCs w:val="18"/>
              </w:rPr>
              <w:t>453(3)</w:t>
            </w:r>
            <w:r>
              <w:rPr>
                <w:sz w:val="18"/>
                <w:szCs w:val="18"/>
              </w:rPr>
              <w:t>/451.20</w:t>
            </w:r>
          </w:p>
          <w:p w:rsidR="00656E78" w:rsidRPr="008F3AAD" w:rsidRDefault="00656E78" w:rsidP="00656E78">
            <w:pPr>
              <w:jc w:val="center"/>
              <w:rPr>
                <w:sz w:val="18"/>
                <w:szCs w:val="18"/>
              </w:rPr>
            </w:pPr>
            <w:r>
              <w:rPr>
                <w:sz w:val="18"/>
                <w:szCs w:val="18"/>
              </w:rPr>
              <w:t>/1.11</w:t>
            </w:r>
            <w:r w:rsidRPr="008F3AAD">
              <w:rPr>
                <w:sz w:val="18"/>
                <w:szCs w:val="18"/>
              </w:rPr>
              <w:t>/15.500</w:t>
            </w:r>
          </w:p>
        </w:tc>
        <w:tc>
          <w:tcPr>
            <w:tcW w:w="1699" w:type="dxa"/>
          </w:tcPr>
          <w:p w:rsidR="00656E78" w:rsidRDefault="00656E78" w:rsidP="00656E78">
            <w:pPr>
              <w:jc w:val="center"/>
              <w:rPr>
                <w:sz w:val="18"/>
                <w:szCs w:val="18"/>
              </w:rPr>
            </w:pPr>
            <w:r w:rsidRPr="008F3AAD">
              <w:rPr>
                <w:rFonts w:hint="eastAsia"/>
                <w:sz w:val="18"/>
                <w:szCs w:val="18"/>
              </w:rPr>
              <w:t>452(</w:t>
            </w:r>
            <w:r w:rsidRPr="008F3AAD">
              <w:rPr>
                <w:sz w:val="18"/>
                <w:szCs w:val="18"/>
              </w:rPr>
              <w:t>1</w:t>
            </w:r>
            <w:r w:rsidRPr="008F3AAD">
              <w:rPr>
                <w:rFonts w:hint="eastAsia"/>
                <w:sz w:val="18"/>
                <w:szCs w:val="18"/>
              </w:rPr>
              <w:t>)</w:t>
            </w:r>
            <w:r>
              <w:rPr>
                <w:sz w:val="18"/>
                <w:szCs w:val="18"/>
              </w:rPr>
              <w:t>/447.63</w:t>
            </w:r>
          </w:p>
          <w:p w:rsidR="00656E78" w:rsidRPr="008F3AAD" w:rsidRDefault="00656E78" w:rsidP="00656E78">
            <w:pPr>
              <w:jc w:val="center"/>
              <w:rPr>
                <w:sz w:val="18"/>
                <w:szCs w:val="18"/>
              </w:rPr>
            </w:pPr>
            <w:r>
              <w:rPr>
                <w:sz w:val="18"/>
                <w:szCs w:val="18"/>
              </w:rPr>
              <w:t>/7.40</w:t>
            </w:r>
            <w:r w:rsidRPr="008F3AAD">
              <w:rPr>
                <w:sz w:val="18"/>
                <w:szCs w:val="18"/>
              </w:rPr>
              <w:t>/4.560</w:t>
            </w:r>
          </w:p>
        </w:tc>
        <w:tc>
          <w:tcPr>
            <w:tcW w:w="1699" w:type="dxa"/>
          </w:tcPr>
          <w:p w:rsidR="00656E78" w:rsidRDefault="00656E78" w:rsidP="00656E78">
            <w:pPr>
              <w:jc w:val="center"/>
              <w:rPr>
                <w:sz w:val="18"/>
                <w:szCs w:val="18"/>
              </w:rPr>
            </w:pPr>
            <w:r>
              <w:rPr>
                <w:sz w:val="18"/>
                <w:szCs w:val="18"/>
              </w:rPr>
              <w:t>447</w:t>
            </w:r>
            <w:r>
              <w:rPr>
                <w:rFonts w:hint="eastAsia"/>
                <w:sz w:val="18"/>
                <w:szCs w:val="18"/>
              </w:rPr>
              <w:t>(</w:t>
            </w:r>
            <w:r>
              <w:rPr>
                <w:sz w:val="18"/>
                <w:szCs w:val="18"/>
              </w:rPr>
              <w:t>1</w:t>
            </w:r>
            <w:r>
              <w:rPr>
                <w:rFonts w:hint="eastAsia"/>
                <w:sz w:val="18"/>
                <w:szCs w:val="18"/>
              </w:rPr>
              <w:t>)</w:t>
            </w:r>
            <w:r>
              <w:rPr>
                <w:sz w:val="18"/>
                <w:szCs w:val="18"/>
              </w:rPr>
              <w:t>/436.50</w:t>
            </w:r>
          </w:p>
          <w:p w:rsidR="00656E78" w:rsidRPr="008F3AAD" w:rsidRDefault="00656E78" w:rsidP="00656E78">
            <w:pPr>
              <w:jc w:val="center"/>
              <w:rPr>
                <w:sz w:val="18"/>
                <w:szCs w:val="18"/>
              </w:rPr>
            </w:pPr>
            <w:r>
              <w:rPr>
                <w:sz w:val="18"/>
                <w:szCs w:val="18"/>
              </w:rPr>
              <w:t>/4.66/107.519</w:t>
            </w:r>
          </w:p>
        </w:tc>
        <w:tc>
          <w:tcPr>
            <w:tcW w:w="1699" w:type="dxa"/>
          </w:tcPr>
          <w:p w:rsidR="00656E78" w:rsidRDefault="00656E78" w:rsidP="00656E78">
            <w:pPr>
              <w:jc w:val="center"/>
              <w:rPr>
                <w:sz w:val="18"/>
                <w:szCs w:val="18"/>
              </w:rPr>
            </w:pPr>
            <w:r w:rsidRPr="008F3AAD">
              <w:rPr>
                <w:rFonts w:hint="eastAsia"/>
                <w:sz w:val="18"/>
                <w:szCs w:val="18"/>
              </w:rPr>
              <w:t>451(6)</w:t>
            </w:r>
            <w:r>
              <w:rPr>
                <w:sz w:val="18"/>
                <w:szCs w:val="18"/>
              </w:rPr>
              <w:t>/448.60</w:t>
            </w:r>
          </w:p>
          <w:p w:rsidR="00656E78" w:rsidRPr="008F3AAD" w:rsidRDefault="00656E78" w:rsidP="00656E78">
            <w:pPr>
              <w:jc w:val="center"/>
              <w:rPr>
                <w:sz w:val="18"/>
                <w:szCs w:val="18"/>
              </w:rPr>
            </w:pPr>
            <w:r>
              <w:rPr>
                <w:sz w:val="18"/>
                <w:szCs w:val="18"/>
              </w:rPr>
              <w:t>/1.95</w:t>
            </w:r>
            <w:r w:rsidRPr="008F3AAD">
              <w:rPr>
                <w:sz w:val="18"/>
                <w:szCs w:val="18"/>
              </w:rPr>
              <w:t>/</w:t>
            </w:r>
            <w:r>
              <w:rPr>
                <w:sz w:val="18"/>
                <w:szCs w:val="18"/>
              </w:rPr>
              <w:t>16.689</w:t>
            </w:r>
          </w:p>
        </w:tc>
      </w:tr>
      <w:tr w:rsidR="00656E78" w:rsidTr="000424BB">
        <w:tc>
          <w:tcPr>
            <w:tcW w:w="1698" w:type="dxa"/>
          </w:tcPr>
          <w:p w:rsidR="00656E78" w:rsidRPr="00143AAE" w:rsidRDefault="00656E78" w:rsidP="00656E78">
            <w:pPr>
              <w:jc w:val="center"/>
              <w:rPr>
                <w:sz w:val="21"/>
                <w:szCs w:val="21"/>
              </w:rPr>
            </w:pPr>
            <w:r w:rsidRPr="00143AAE">
              <w:rPr>
                <w:rFonts w:hint="eastAsia"/>
                <w:sz w:val="21"/>
                <w:szCs w:val="21"/>
              </w:rPr>
              <w:t>WS</w:t>
            </w:r>
            <w:r>
              <w:rPr>
                <w:sz w:val="21"/>
                <w:szCs w:val="21"/>
              </w:rPr>
              <w:t>20</w:t>
            </w:r>
            <w:r w:rsidRPr="00143AAE">
              <w:rPr>
                <w:rFonts w:hint="eastAsia"/>
                <w:sz w:val="21"/>
                <w:szCs w:val="21"/>
              </w:rPr>
              <w:t>00&lt;</w:t>
            </w:r>
            <w:r w:rsidRPr="00143AAE">
              <w:rPr>
                <w:sz w:val="21"/>
                <w:szCs w:val="21"/>
              </w:rPr>
              <w:t>10</w:t>
            </w:r>
            <w:r w:rsidRPr="00143AAE">
              <w:rPr>
                <w:rFonts w:hint="eastAsia"/>
                <w:sz w:val="21"/>
                <w:szCs w:val="21"/>
              </w:rPr>
              <w:t>&gt;</w:t>
            </w:r>
          </w:p>
          <w:p w:rsidR="00656E78" w:rsidRPr="000424BB" w:rsidRDefault="00656E78" w:rsidP="00656E78">
            <w:pPr>
              <w:jc w:val="center"/>
              <w:rPr>
                <w:sz w:val="21"/>
                <w:szCs w:val="21"/>
              </w:rPr>
            </w:pPr>
            <w:r w:rsidRPr="00143AAE">
              <w:rPr>
                <w:sz w:val="21"/>
                <w:szCs w:val="21"/>
              </w:rPr>
              <w:t>p=0.</w:t>
            </w:r>
            <w:r>
              <w:rPr>
                <w:sz w:val="21"/>
                <w:szCs w:val="21"/>
              </w:rPr>
              <w:t>5</w:t>
            </w:r>
          </w:p>
        </w:tc>
        <w:tc>
          <w:tcPr>
            <w:tcW w:w="1699" w:type="dxa"/>
          </w:tcPr>
          <w:p w:rsidR="00656E78" w:rsidRDefault="00656E78" w:rsidP="00656E78">
            <w:pPr>
              <w:jc w:val="center"/>
              <w:rPr>
                <w:sz w:val="18"/>
                <w:szCs w:val="18"/>
              </w:rPr>
            </w:pPr>
            <w:r w:rsidRPr="008F3AAD">
              <w:rPr>
                <w:sz w:val="18"/>
                <w:szCs w:val="18"/>
              </w:rPr>
              <w:t>763(10)</w:t>
            </w:r>
            <w:r>
              <w:rPr>
                <w:sz w:val="18"/>
                <w:szCs w:val="18"/>
              </w:rPr>
              <w:t>/762.10</w:t>
            </w:r>
          </w:p>
          <w:p w:rsidR="00656E78" w:rsidRPr="008F3AAD" w:rsidRDefault="00656E78" w:rsidP="00656E78">
            <w:pPr>
              <w:jc w:val="center"/>
              <w:rPr>
                <w:sz w:val="18"/>
                <w:szCs w:val="18"/>
              </w:rPr>
            </w:pPr>
            <w:r>
              <w:rPr>
                <w:sz w:val="18"/>
                <w:szCs w:val="18"/>
              </w:rPr>
              <w:t>/0.79</w:t>
            </w:r>
            <w:r w:rsidRPr="008F3AAD">
              <w:rPr>
                <w:sz w:val="18"/>
                <w:szCs w:val="18"/>
              </w:rPr>
              <w:t>/48.756</w:t>
            </w:r>
          </w:p>
        </w:tc>
        <w:tc>
          <w:tcPr>
            <w:tcW w:w="1699" w:type="dxa"/>
          </w:tcPr>
          <w:p w:rsidR="00656E78" w:rsidRDefault="00656E78" w:rsidP="00656E78">
            <w:pPr>
              <w:jc w:val="center"/>
              <w:rPr>
                <w:sz w:val="18"/>
                <w:szCs w:val="18"/>
              </w:rPr>
            </w:pPr>
            <w:r w:rsidRPr="008F3AAD">
              <w:rPr>
                <w:rFonts w:hint="eastAsia"/>
                <w:sz w:val="18"/>
                <w:szCs w:val="18"/>
              </w:rPr>
              <w:t>763(</w:t>
            </w:r>
            <w:r w:rsidRPr="008F3AAD">
              <w:rPr>
                <w:sz w:val="18"/>
                <w:szCs w:val="18"/>
              </w:rPr>
              <w:t>2</w:t>
            </w:r>
            <w:r w:rsidRPr="008F3AAD">
              <w:rPr>
                <w:rFonts w:hint="eastAsia"/>
                <w:sz w:val="18"/>
                <w:szCs w:val="18"/>
              </w:rPr>
              <w:t>)</w:t>
            </w:r>
            <w:r>
              <w:rPr>
                <w:sz w:val="18"/>
                <w:szCs w:val="18"/>
              </w:rPr>
              <w:t>/758.37</w:t>
            </w:r>
          </w:p>
          <w:p w:rsidR="00656E78" w:rsidRPr="008F3AAD" w:rsidRDefault="00656E78" w:rsidP="00656E78">
            <w:pPr>
              <w:jc w:val="center"/>
              <w:rPr>
                <w:sz w:val="18"/>
                <w:szCs w:val="18"/>
              </w:rPr>
            </w:pPr>
            <w:r>
              <w:rPr>
                <w:sz w:val="18"/>
                <w:szCs w:val="18"/>
              </w:rPr>
              <w:t>/6.08</w:t>
            </w:r>
            <w:r w:rsidRPr="008F3AAD">
              <w:rPr>
                <w:sz w:val="18"/>
                <w:szCs w:val="18"/>
              </w:rPr>
              <w:t>/53.524</w:t>
            </w:r>
          </w:p>
        </w:tc>
        <w:tc>
          <w:tcPr>
            <w:tcW w:w="1699" w:type="dxa"/>
          </w:tcPr>
          <w:p w:rsidR="00656E78" w:rsidRDefault="00656E78" w:rsidP="00656E78">
            <w:pPr>
              <w:jc w:val="center"/>
              <w:rPr>
                <w:sz w:val="18"/>
                <w:szCs w:val="18"/>
              </w:rPr>
            </w:pPr>
            <w:r>
              <w:rPr>
                <w:sz w:val="18"/>
                <w:szCs w:val="18"/>
              </w:rPr>
              <w:t>754</w:t>
            </w:r>
            <w:r>
              <w:rPr>
                <w:rFonts w:hint="eastAsia"/>
                <w:sz w:val="18"/>
                <w:szCs w:val="18"/>
              </w:rPr>
              <w:t>(</w:t>
            </w:r>
            <w:r>
              <w:rPr>
                <w:sz w:val="18"/>
                <w:szCs w:val="18"/>
              </w:rPr>
              <w:t>1</w:t>
            </w:r>
            <w:r>
              <w:rPr>
                <w:rFonts w:hint="eastAsia"/>
                <w:sz w:val="18"/>
                <w:szCs w:val="18"/>
              </w:rPr>
              <w:t>)</w:t>
            </w:r>
            <w:r>
              <w:rPr>
                <w:sz w:val="18"/>
                <w:szCs w:val="18"/>
              </w:rPr>
              <w:t>/747.40</w:t>
            </w:r>
          </w:p>
          <w:p w:rsidR="00656E78" w:rsidRPr="008F3AAD" w:rsidRDefault="00656E78" w:rsidP="00656E78">
            <w:pPr>
              <w:jc w:val="center"/>
              <w:rPr>
                <w:sz w:val="18"/>
                <w:szCs w:val="18"/>
              </w:rPr>
            </w:pPr>
            <w:r>
              <w:rPr>
                <w:sz w:val="18"/>
                <w:szCs w:val="18"/>
              </w:rPr>
              <w:t>/3.16/116.397</w:t>
            </w:r>
          </w:p>
        </w:tc>
        <w:tc>
          <w:tcPr>
            <w:tcW w:w="1699" w:type="dxa"/>
          </w:tcPr>
          <w:p w:rsidR="00656E78" w:rsidRDefault="00656E78" w:rsidP="00656E78">
            <w:pPr>
              <w:jc w:val="center"/>
              <w:rPr>
                <w:sz w:val="18"/>
                <w:szCs w:val="18"/>
              </w:rPr>
            </w:pPr>
            <w:r w:rsidRPr="008F3AAD">
              <w:rPr>
                <w:rFonts w:hint="eastAsia"/>
                <w:sz w:val="18"/>
                <w:szCs w:val="18"/>
              </w:rPr>
              <w:t>760(18)</w:t>
            </w:r>
            <w:r>
              <w:rPr>
                <w:sz w:val="18"/>
                <w:szCs w:val="18"/>
              </w:rPr>
              <w:t>/759.20</w:t>
            </w:r>
          </w:p>
          <w:p w:rsidR="00656E78" w:rsidRPr="008F3AAD" w:rsidRDefault="00656E78" w:rsidP="00656E78">
            <w:pPr>
              <w:jc w:val="center"/>
              <w:rPr>
                <w:sz w:val="18"/>
                <w:szCs w:val="18"/>
              </w:rPr>
            </w:pPr>
            <w:r>
              <w:rPr>
                <w:sz w:val="18"/>
                <w:szCs w:val="18"/>
              </w:rPr>
              <w:t>/1.30</w:t>
            </w:r>
            <w:r w:rsidRPr="008F3AAD">
              <w:rPr>
                <w:sz w:val="18"/>
                <w:szCs w:val="18"/>
              </w:rPr>
              <w:t>/</w:t>
            </w:r>
            <w:r>
              <w:rPr>
                <w:sz w:val="18"/>
                <w:szCs w:val="18"/>
              </w:rPr>
              <w:t>15.945</w:t>
            </w:r>
          </w:p>
        </w:tc>
      </w:tr>
    </w:tbl>
    <w:p w:rsidR="004A31D4" w:rsidRPr="004A31D4" w:rsidRDefault="004A31D4" w:rsidP="004A31D4"/>
    <w:p w:rsidR="004A31D4" w:rsidRPr="001208F5" w:rsidRDefault="004A31D4" w:rsidP="004A31D4">
      <w:pPr>
        <w:jc w:val="center"/>
        <w:rPr>
          <w:sz w:val="21"/>
          <w:szCs w:val="21"/>
        </w:rPr>
      </w:pPr>
      <w:r w:rsidRPr="001208F5">
        <w:rPr>
          <w:rFonts w:hint="eastAsia"/>
          <w:sz w:val="21"/>
          <w:szCs w:val="21"/>
        </w:rPr>
        <w:t>表</w:t>
      </w:r>
      <w:r w:rsidRPr="001208F5">
        <w:rPr>
          <w:rFonts w:hint="eastAsia"/>
          <w:sz w:val="21"/>
          <w:szCs w:val="21"/>
        </w:rPr>
        <w:t>4</w:t>
      </w:r>
      <w:r>
        <w:rPr>
          <w:sz w:val="21"/>
          <w:szCs w:val="21"/>
        </w:rPr>
        <w:t>-10 LFR</w:t>
      </w:r>
      <w:r>
        <w:rPr>
          <w:rFonts w:hint="eastAsia"/>
          <w:sz w:val="21"/>
          <w:szCs w:val="21"/>
        </w:rPr>
        <w:t>网络</w:t>
      </w:r>
      <w:r>
        <w:rPr>
          <w:sz w:val="21"/>
          <w:szCs w:val="21"/>
        </w:rPr>
        <w:t>族上的综合对比实验结果</w:t>
      </w:r>
    </w:p>
    <w:p w:rsidR="004A31D4" w:rsidRPr="001208F5" w:rsidRDefault="00FC60ED" w:rsidP="004A31D4">
      <w:pPr>
        <w:jc w:val="center"/>
        <w:rPr>
          <w:sz w:val="21"/>
          <w:szCs w:val="21"/>
        </w:rPr>
      </w:pPr>
      <w:r>
        <w:rPr>
          <w:rFonts w:hint="eastAsia"/>
          <w:sz w:val="21"/>
          <w:szCs w:val="21"/>
        </w:rPr>
        <w:t>最优解</w:t>
      </w:r>
      <w:r>
        <w:rPr>
          <w:rFonts w:hint="eastAsia"/>
          <w:sz w:val="21"/>
          <w:szCs w:val="21"/>
        </w:rPr>
        <w:t>(</w:t>
      </w:r>
      <w:r>
        <w:rPr>
          <w:rFonts w:hint="eastAsia"/>
          <w:sz w:val="21"/>
          <w:szCs w:val="21"/>
        </w:rPr>
        <w:t>出现次数</w:t>
      </w:r>
      <w:r>
        <w:rPr>
          <w:rFonts w:hint="eastAsia"/>
          <w:sz w:val="21"/>
          <w:szCs w:val="21"/>
        </w:rPr>
        <w:t>)/</w:t>
      </w:r>
      <w:r w:rsidR="004A31D4" w:rsidRPr="001208F5">
        <w:rPr>
          <w:sz w:val="21"/>
          <w:szCs w:val="21"/>
        </w:rPr>
        <w:t>平均值</w:t>
      </w:r>
      <w:r w:rsidR="004A31D4" w:rsidRPr="001208F5">
        <w:rPr>
          <w:sz w:val="21"/>
          <w:szCs w:val="21"/>
        </w:rPr>
        <w:t>/</w:t>
      </w:r>
      <w:r w:rsidR="004A31D4" w:rsidRPr="001208F5">
        <w:rPr>
          <w:rFonts w:hint="eastAsia"/>
          <w:sz w:val="21"/>
          <w:szCs w:val="21"/>
        </w:rPr>
        <w:t>标准差</w:t>
      </w:r>
      <w:r w:rsidR="004A31D4" w:rsidRPr="001208F5">
        <w:rPr>
          <w:sz w:val="21"/>
          <w:szCs w:val="21"/>
        </w:rPr>
        <w:t>/</w:t>
      </w:r>
      <w:r w:rsidR="004A31D4" w:rsidRPr="001208F5">
        <w:rPr>
          <w:rFonts w:hint="eastAsia"/>
          <w:sz w:val="21"/>
          <w:szCs w:val="21"/>
        </w:rPr>
        <w:t>算法</w:t>
      </w:r>
      <w:r w:rsidR="004A31D4" w:rsidRPr="001208F5">
        <w:rPr>
          <w:sz w:val="21"/>
          <w:szCs w:val="21"/>
        </w:rPr>
        <w:t>平均运行时间</w:t>
      </w:r>
    </w:p>
    <w:tbl>
      <w:tblPr>
        <w:tblStyle w:val="ad"/>
        <w:tblW w:w="0" w:type="auto"/>
        <w:tblLook w:val="04A0" w:firstRow="1" w:lastRow="0" w:firstColumn="1" w:lastColumn="0" w:noHBand="0" w:noVBand="1"/>
      </w:tblPr>
      <w:tblGrid>
        <w:gridCol w:w="1698"/>
        <w:gridCol w:w="1699"/>
        <w:gridCol w:w="1699"/>
        <w:gridCol w:w="1699"/>
        <w:gridCol w:w="1699"/>
      </w:tblGrid>
      <w:tr w:rsidR="007E00F4" w:rsidTr="001E4F0E">
        <w:tc>
          <w:tcPr>
            <w:tcW w:w="1698" w:type="dxa"/>
          </w:tcPr>
          <w:p w:rsidR="007E00F4" w:rsidRPr="000424BB" w:rsidRDefault="007E00F4" w:rsidP="004C3B86">
            <w:pPr>
              <w:jc w:val="center"/>
              <w:rPr>
                <w:sz w:val="21"/>
                <w:szCs w:val="21"/>
              </w:rPr>
            </w:pPr>
            <w:r>
              <w:rPr>
                <w:sz w:val="21"/>
                <w:szCs w:val="21"/>
              </w:rPr>
              <w:t>n</w:t>
            </w:r>
            <w:r>
              <w:rPr>
                <w:rFonts w:hint="eastAsia"/>
                <w:sz w:val="21"/>
                <w:szCs w:val="21"/>
              </w:rPr>
              <w:t>et</w:t>
            </w:r>
            <w:r>
              <w:rPr>
                <w:sz w:val="21"/>
                <w:szCs w:val="21"/>
              </w:rPr>
              <w:t>work</w:t>
            </w:r>
          </w:p>
        </w:tc>
        <w:tc>
          <w:tcPr>
            <w:tcW w:w="1699" w:type="dxa"/>
          </w:tcPr>
          <w:p w:rsidR="007E00F4" w:rsidRPr="000424BB" w:rsidRDefault="007E00F4" w:rsidP="007E00F4">
            <w:pPr>
              <w:jc w:val="center"/>
              <w:rPr>
                <w:sz w:val="21"/>
                <w:szCs w:val="21"/>
              </w:rPr>
            </w:pPr>
            <w:r>
              <w:rPr>
                <w:rFonts w:hint="eastAsia"/>
                <w:sz w:val="21"/>
                <w:szCs w:val="21"/>
              </w:rPr>
              <w:t>IGLS</w:t>
            </w:r>
          </w:p>
        </w:tc>
        <w:tc>
          <w:tcPr>
            <w:tcW w:w="1699" w:type="dxa"/>
          </w:tcPr>
          <w:p w:rsidR="007E00F4" w:rsidRPr="000424BB" w:rsidRDefault="007E00F4" w:rsidP="007E00F4">
            <w:pPr>
              <w:jc w:val="center"/>
              <w:rPr>
                <w:sz w:val="21"/>
                <w:szCs w:val="21"/>
              </w:rPr>
            </w:pPr>
            <w:r>
              <w:rPr>
                <w:rFonts w:hint="eastAsia"/>
                <w:sz w:val="21"/>
                <w:szCs w:val="21"/>
              </w:rPr>
              <w:t>ILS</w:t>
            </w:r>
          </w:p>
        </w:tc>
        <w:tc>
          <w:tcPr>
            <w:tcW w:w="1699" w:type="dxa"/>
          </w:tcPr>
          <w:p w:rsidR="007E00F4" w:rsidRPr="000424BB" w:rsidRDefault="007E00F4" w:rsidP="007E00F4">
            <w:pPr>
              <w:jc w:val="center"/>
              <w:rPr>
                <w:sz w:val="21"/>
                <w:szCs w:val="21"/>
              </w:rPr>
            </w:pPr>
            <w:r>
              <w:rPr>
                <w:rFonts w:hint="eastAsia"/>
                <w:sz w:val="21"/>
                <w:szCs w:val="21"/>
              </w:rPr>
              <w:t>SBTS</w:t>
            </w:r>
          </w:p>
        </w:tc>
        <w:tc>
          <w:tcPr>
            <w:tcW w:w="1699" w:type="dxa"/>
          </w:tcPr>
          <w:p w:rsidR="007E00F4" w:rsidRPr="000424BB" w:rsidRDefault="007E00F4" w:rsidP="007E00F4">
            <w:pPr>
              <w:jc w:val="center"/>
              <w:rPr>
                <w:sz w:val="21"/>
                <w:szCs w:val="21"/>
              </w:rPr>
            </w:pPr>
            <w:r>
              <w:rPr>
                <w:rFonts w:hint="eastAsia"/>
                <w:sz w:val="21"/>
                <w:szCs w:val="21"/>
              </w:rPr>
              <w:t>BLS</w:t>
            </w:r>
          </w:p>
        </w:tc>
      </w:tr>
      <w:tr w:rsidR="00A3577D" w:rsidTr="001E4F0E">
        <w:tc>
          <w:tcPr>
            <w:tcW w:w="1698" w:type="dxa"/>
          </w:tcPr>
          <w:p w:rsidR="00A3577D" w:rsidRPr="008F3AAD" w:rsidRDefault="00A3577D" w:rsidP="00A3577D">
            <w:pPr>
              <w:jc w:val="center"/>
              <w:rPr>
                <w:sz w:val="18"/>
                <w:szCs w:val="18"/>
              </w:rPr>
            </w:pPr>
            <w:r w:rsidRPr="008F3AAD">
              <w:rPr>
                <w:sz w:val="18"/>
                <w:szCs w:val="18"/>
              </w:rPr>
              <w:t>LFR100</w:t>
            </w:r>
          </w:p>
          <w:p w:rsidR="00A3577D" w:rsidRPr="008F3AAD" w:rsidRDefault="00A3577D" w:rsidP="00A3577D">
            <w:pPr>
              <w:jc w:val="center"/>
              <w:rPr>
                <w:sz w:val="18"/>
                <w:szCs w:val="18"/>
              </w:rPr>
            </w:pPr>
            <w:r w:rsidRPr="008F3AAD">
              <w:rPr>
                <w:sz w:val="18"/>
                <w:szCs w:val="18"/>
              </w:rPr>
              <w:t xml:space="preserve">&lt;15&gt; 50* </w:t>
            </w:r>
          </w:p>
        </w:tc>
        <w:tc>
          <w:tcPr>
            <w:tcW w:w="1699" w:type="dxa"/>
          </w:tcPr>
          <w:p w:rsidR="00A3577D" w:rsidRDefault="00A3577D" w:rsidP="00A3577D">
            <w:pPr>
              <w:jc w:val="center"/>
              <w:rPr>
                <w:sz w:val="18"/>
                <w:szCs w:val="18"/>
              </w:rPr>
            </w:pPr>
            <w:r w:rsidRPr="008F3AAD">
              <w:rPr>
                <w:sz w:val="18"/>
                <w:szCs w:val="18"/>
              </w:rPr>
              <w:t>32(30)</w:t>
            </w:r>
            <w:r>
              <w:rPr>
                <w:sz w:val="18"/>
                <w:szCs w:val="18"/>
              </w:rPr>
              <w:t>/32.00</w:t>
            </w:r>
          </w:p>
          <w:p w:rsidR="00A3577D" w:rsidRPr="008F3AAD" w:rsidRDefault="00A3577D" w:rsidP="00A3577D">
            <w:pPr>
              <w:jc w:val="center"/>
              <w:rPr>
                <w:sz w:val="18"/>
                <w:szCs w:val="18"/>
              </w:rPr>
            </w:pPr>
            <w:r>
              <w:rPr>
                <w:sz w:val="18"/>
                <w:szCs w:val="18"/>
              </w:rPr>
              <w:t>/0</w:t>
            </w:r>
            <w:r w:rsidRPr="008F3AAD">
              <w:rPr>
                <w:sz w:val="18"/>
                <w:szCs w:val="18"/>
              </w:rPr>
              <w:t>/0.098</w:t>
            </w:r>
          </w:p>
        </w:tc>
        <w:tc>
          <w:tcPr>
            <w:tcW w:w="1699" w:type="dxa"/>
          </w:tcPr>
          <w:p w:rsidR="00A3577D" w:rsidRDefault="00A3577D" w:rsidP="00A3577D">
            <w:pPr>
              <w:jc w:val="center"/>
              <w:rPr>
                <w:sz w:val="18"/>
                <w:szCs w:val="18"/>
              </w:rPr>
            </w:pPr>
            <w:r w:rsidRPr="008F3AAD">
              <w:rPr>
                <w:rFonts w:hint="eastAsia"/>
                <w:sz w:val="18"/>
                <w:szCs w:val="18"/>
              </w:rPr>
              <w:t>32(</w:t>
            </w:r>
            <w:r w:rsidRPr="008F3AAD">
              <w:rPr>
                <w:sz w:val="18"/>
                <w:szCs w:val="18"/>
              </w:rPr>
              <w:t>27</w:t>
            </w:r>
            <w:r w:rsidRPr="008F3AAD">
              <w:rPr>
                <w:rFonts w:hint="eastAsia"/>
                <w:sz w:val="18"/>
                <w:szCs w:val="18"/>
              </w:rPr>
              <w:t>)</w:t>
            </w:r>
            <w:r>
              <w:rPr>
                <w:sz w:val="18"/>
                <w:szCs w:val="18"/>
              </w:rPr>
              <w:t>/31.90</w:t>
            </w:r>
          </w:p>
          <w:p w:rsidR="00A3577D" w:rsidRPr="008F3AAD" w:rsidRDefault="00A3577D" w:rsidP="00A3577D">
            <w:pPr>
              <w:jc w:val="center"/>
              <w:rPr>
                <w:sz w:val="18"/>
                <w:szCs w:val="18"/>
              </w:rPr>
            </w:pPr>
            <w:r>
              <w:rPr>
                <w:sz w:val="18"/>
                <w:szCs w:val="18"/>
              </w:rPr>
              <w:t>/0.30</w:t>
            </w:r>
            <w:r w:rsidRPr="008F3AAD">
              <w:rPr>
                <w:sz w:val="18"/>
                <w:szCs w:val="18"/>
              </w:rPr>
              <w:t>/0.412</w:t>
            </w:r>
          </w:p>
        </w:tc>
        <w:tc>
          <w:tcPr>
            <w:tcW w:w="1699" w:type="dxa"/>
          </w:tcPr>
          <w:p w:rsidR="00A3577D" w:rsidRDefault="00A3577D" w:rsidP="00A3577D">
            <w:pPr>
              <w:jc w:val="center"/>
              <w:rPr>
                <w:sz w:val="18"/>
                <w:szCs w:val="18"/>
              </w:rPr>
            </w:pPr>
            <w:r>
              <w:rPr>
                <w:sz w:val="18"/>
                <w:szCs w:val="18"/>
              </w:rPr>
              <w:t>32</w:t>
            </w:r>
            <w:r>
              <w:rPr>
                <w:rFonts w:hint="eastAsia"/>
                <w:sz w:val="18"/>
                <w:szCs w:val="18"/>
              </w:rPr>
              <w:t>(</w:t>
            </w:r>
            <w:r>
              <w:rPr>
                <w:sz w:val="18"/>
                <w:szCs w:val="18"/>
              </w:rPr>
              <w:t>30</w:t>
            </w:r>
            <w:r>
              <w:rPr>
                <w:rFonts w:hint="eastAsia"/>
                <w:sz w:val="18"/>
                <w:szCs w:val="18"/>
              </w:rPr>
              <w:t>)</w:t>
            </w:r>
            <w:r>
              <w:rPr>
                <w:sz w:val="18"/>
                <w:szCs w:val="18"/>
              </w:rPr>
              <w:t>/32.00</w:t>
            </w:r>
          </w:p>
          <w:p w:rsidR="00A3577D" w:rsidRPr="008F3AAD" w:rsidRDefault="00A3577D" w:rsidP="00A3577D">
            <w:pPr>
              <w:jc w:val="center"/>
              <w:rPr>
                <w:sz w:val="18"/>
                <w:szCs w:val="18"/>
              </w:rPr>
            </w:pPr>
            <w:r>
              <w:rPr>
                <w:sz w:val="18"/>
                <w:szCs w:val="18"/>
              </w:rPr>
              <w:t>/0/0.007</w:t>
            </w:r>
          </w:p>
        </w:tc>
        <w:tc>
          <w:tcPr>
            <w:tcW w:w="1699" w:type="dxa"/>
          </w:tcPr>
          <w:p w:rsidR="00A3577D" w:rsidRDefault="00A3577D" w:rsidP="00A3577D">
            <w:pPr>
              <w:jc w:val="center"/>
              <w:rPr>
                <w:sz w:val="18"/>
                <w:szCs w:val="18"/>
              </w:rPr>
            </w:pPr>
            <w:r w:rsidRPr="008F3AAD">
              <w:rPr>
                <w:rFonts w:hint="eastAsia"/>
                <w:sz w:val="18"/>
                <w:szCs w:val="18"/>
              </w:rPr>
              <w:t>32(30)</w:t>
            </w:r>
            <w:r>
              <w:rPr>
                <w:sz w:val="18"/>
                <w:szCs w:val="18"/>
              </w:rPr>
              <w:t>/32.00</w:t>
            </w:r>
          </w:p>
          <w:p w:rsidR="00A3577D" w:rsidRPr="008F3AAD" w:rsidRDefault="00A3577D" w:rsidP="00A3577D">
            <w:pPr>
              <w:jc w:val="center"/>
              <w:rPr>
                <w:sz w:val="18"/>
                <w:szCs w:val="18"/>
              </w:rPr>
            </w:pPr>
            <w:r>
              <w:rPr>
                <w:sz w:val="18"/>
                <w:szCs w:val="18"/>
              </w:rPr>
              <w:t>/0</w:t>
            </w:r>
            <w:r w:rsidRPr="008F3AAD">
              <w:rPr>
                <w:sz w:val="18"/>
                <w:szCs w:val="18"/>
              </w:rPr>
              <w:t>/</w:t>
            </w:r>
            <w:r>
              <w:rPr>
                <w:sz w:val="18"/>
                <w:szCs w:val="18"/>
              </w:rPr>
              <w:t>0.974</w:t>
            </w:r>
          </w:p>
        </w:tc>
      </w:tr>
      <w:tr w:rsidR="00A3577D" w:rsidTr="001E4F0E">
        <w:tc>
          <w:tcPr>
            <w:tcW w:w="1698" w:type="dxa"/>
          </w:tcPr>
          <w:p w:rsidR="00A3577D" w:rsidRPr="008F3AAD" w:rsidRDefault="00A3577D" w:rsidP="00A3577D">
            <w:pPr>
              <w:jc w:val="center"/>
              <w:rPr>
                <w:sz w:val="18"/>
                <w:szCs w:val="18"/>
              </w:rPr>
            </w:pPr>
            <w:r w:rsidRPr="008F3AAD">
              <w:rPr>
                <w:sz w:val="18"/>
                <w:szCs w:val="18"/>
              </w:rPr>
              <w:t>LFR100</w:t>
            </w:r>
          </w:p>
          <w:p w:rsidR="00A3577D" w:rsidRPr="008F3AAD" w:rsidRDefault="00A3577D" w:rsidP="00A3577D">
            <w:pPr>
              <w:jc w:val="center"/>
              <w:rPr>
                <w:sz w:val="18"/>
                <w:szCs w:val="18"/>
              </w:rPr>
            </w:pPr>
            <w:r w:rsidRPr="008F3AAD">
              <w:rPr>
                <w:sz w:val="18"/>
                <w:szCs w:val="18"/>
              </w:rPr>
              <w:t xml:space="preserve">&lt;20&gt; 60* </w:t>
            </w:r>
          </w:p>
        </w:tc>
        <w:tc>
          <w:tcPr>
            <w:tcW w:w="1699" w:type="dxa"/>
          </w:tcPr>
          <w:p w:rsidR="00A3577D" w:rsidRDefault="00A3577D" w:rsidP="00A3577D">
            <w:pPr>
              <w:jc w:val="center"/>
              <w:rPr>
                <w:sz w:val="18"/>
                <w:szCs w:val="18"/>
              </w:rPr>
            </w:pPr>
            <w:r w:rsidRPr="008F3AAD">
              <w:rPr>
                <w:sz w:val="18"/>
                <w:szCs w:val="18"/>
              </w:rPr>
              <w:t>35(30)</w:t>
            </w:r>
            <w:r>
              <w:rPr>
                <w:sz w:val="18"/>
                <w:szCs w:val="18"/>
              </w:rPr>
              <w:t>/35.00</w:t>
            </w:r>
          </w:p>
          <w:p w:rsidR="00A3577D" w:rsidRPr="008F3AAD" w:rsidRDefault="00A3577D" w:rsidP="00A3577D">
            <w:pPr>
              <w:jc w:val="center"/>
              <w:rPr>
                <w:sz w:val="18"/>
                <w:szCs w:val="18"/>
              </w:rPr>
            </w:pPr>
            <w:r>
              <w:rPr>
                <w:sz w:val="18"/>
                <w:szCs w:val="18"/>
              </w:rPr>
              <w:t>/0</w:t>
            </w:r>
            <w:r w:rsidRPr="008F3AAD">
              <w:rPr>
                <w:sz w:val="18"/>
                <w:szCs w:val="18"/>
              </w:rPr>
              <w:t>/0.118</w:t>
            </w:r>
          </w:p>
        </w:tc>
        <w:tc>
          <w:tcPr>
            <w:tcW w:w="1699" w:type="dxa"/>
          </w:tcPr>
          <w:p w:rsidR="00A3577D" w:rsidRDefault="00A3577D" w:rsidP="00A3577D">
            <w:pPr>
              <w:jc w:val="center"/>
              <w:rPr>
                <w:sz w:val="18"/>
                <w:szCs w:val="18"/>
              </w:rPr>
            </w:pPr>
            <w:r w:rsidRPr="008F3AAD">
              <w:rPr>
                <w:rFonts w:hint="eastAsia"/>
                <w:sz w:val="18"/>
                <w:szCs w:val="18"/>
              </w:rPr>
              <w:t>3</w:t>
            </w:r>
            <w:r w:rsidRPr="008F3AAD">
              <w:rPr>
                <w:sz w:val="18"/>
                <w:szCs w:val="18"/>
              </w:rPr>
              <w:t>5</w:t>
            </w:r>
            <w:r w:rsidRPr="008F3AAD">
              <w:rPr>
                <w:rFonts w:hint="eastAsia"/>
                <w:sz w:val="18"/>
                <w:szCs w:val="18"/>
              </w:rPr>
              <w:t>(</w:t>
            </w:r>
            <w:r w:rsidRPr="008F3AAD">
              <w:rPr>
                <w:sz w:val="18"/>
                <w:szCs w:val="18"/>
              </w:rPr>
              <w:t>30</w:t>
            </w:r>
            <w:r w:rsidRPr="008F3AAD">
              <w:rPr>
                <w:rFonts w:hint="eastAsia"/>
                <w:sz w:val="18"/>
                <w:szCs w:val="18"/>
              </w:rPr>
              <w:t>)</w:t>
            </w:r>
            <w:r>
              <w:rPr>
                <w:sz w:val="18"/>
                <w:szCs w:val="18"/>
              </w:rPr>
              <w:t>/35.00</w:t>
            </w:r>
          </w:p>
          <w:p w:rsidR="00A3577D" w:rsidRPr="008F3AAD" w:rsidRDefault="00A3577D" w:rsidP="00A3577D">
            <w:pPr>
              <w:jc w:val="center"/>
              <w:rPr>
                <w:sz w:val="18"/>
                <w:szCs w:val="18"/>
              </w:rPr>
            </w:pPr>
            <w:r>
              <w:rPr>
                <w:sz w:val="18"/>
                <w:szCs w:val="18"/>
              </w:rPr>
              <w:t>/0</w:t>
            </w:r>
            <w:r w:rsidRPr="008F3AAD">
              <w:rPr>
                <w:sz w:val="18"/>
                <w:szCs w:val="18"/>
              </w:rPr>
              <w:t>/0.616</w:t>
            </w:r>
          </w:p>
        </w:tc>
        <w:tc>
          <w:tcPr>
            <w:tcW w:w="1699" w:type="dxa"/>
          </w:tcPr>
          <w:p w:rsidR="00A3577D" w:rsidRDefault="00A3577D" w:rsidP="00A3577D">
            <w:pPr>
              <w:jc w:val="center"/>
              <w:rPr>
                <w:sz w:val="18"/>
                <w:szCs w:val="18"/>
              </w:rPr>
            </w:pPr>
            <w:r>
              <w:rPr>
                <w:sz w:val="18"/>
                <w:szCs w:val="18"/>
              </w:rPr>
              <w:t>35</w:t>
            </w:r>
            <w:r>
              <w:rPr>
                <w:rFonts w:hint="eastAsia"/>
                <w:sz w:val="18"/>
                <w:szCs w:val="18"/>
              </w:rPr>
              <w:t>(</w:t>
            </w:r>
            <w:r>
              <w:rPr>
                <w:sz w:val="18"/>
                <w:szCs w:val="18"/>
              </w:rPr>
              <w:t>30</w:t>
            </w:r>
            <w:r>
              <w:rPr>
                <w:rFonts w:hint="eastAsia"/>
                <w:sz w:val="18"/>
                <w:szCs w:val="18"/>
              </w:rPr>
              <w:t>)</w:t>
            </w:r>
            <w:r>
              <w:rPr>
                <w:sz w:val="18"/>
                <w:szCs w:val="18"/>
              </w:rPr>
              <w:t>/35.00</w:t>
            </w:r>
          </w:p>
          <w:p w:rsidR="00A3577D" w:rsidRPr="008F3AAD" w:rsidRDefault="00A3577D" w:rsidP="00A3577D">
            <w:pPr>
              <w:jc w:val="center"/>
              <w:rPr>
                <w:sz w:val="18"/>
                <w:szCs w:val="18"/>
              </w:rPr>
            </w:pPr>
            <w:r>
              <w:rPr>
                <w:sz w:val="18"/>
                <w:szCs w:val="18"/>
              </w:rPr>
              <w:t>/0/0.008</w:t>
            </w:r>
          </w:p>
        </w:tc>
        <w:tc>
          <w:tcPr>
            <w:tcW w:w="1699" w:type="dxa"/>
          </w:tcPr>
          <w:p w:rsidR="00A3577D" w:rsidRDefault="00A3577D" w:rsidP="00A3577D">
            <w:pPr>
              <w:jc w:val="center"/>
              <w:rPr>
                <w:sz w:val="18"/>
                <w:szCs w:val="18"/>
              </w:rPr>
            </w:pPr>
            <w:r w:rsidRPr="008F3AAD">
              <w:rPr>
                <w:rFonts w:hint="eastAsia"/>
                <w:sz w:val="18"/>
                <w:szCs w:val="18"/>
              </w:rPr>
              <w:t>35(30)</w:t>
            </w:r>
            <w:r>
              <w:rPr>
                <w:sz w:val="18"/>
                <w:szCs w:val="18"/>
              </w:rPr>
              <w:t>/35.00</w:t>
            </w:r>
          </w:p>
          <w:p w:rsidR="00A3577D" w:rsidRPr="008F3AAD" w:rsidRDefault="00A3577D" w:rsidP="00A3577D">
            <w:pPr>
              <w:jc w:val="center"/>
              <w:rPr>
                <w:sz w:val="18"/>
                <w:szCs w:val="18"/>
              </w:rPr>
            </w:pPr>
            <w:r>
              <w:rPr>
                <w:sz w:val="18"/>
                <w:szCs w:val="18"/>
              </w:rPr>
              <w:t>/0</w:t>
            </w:r>
            <w:r w:rsidRPr="008F3AAD">
              <w:rPr>
                <w:sz w:val="18"/>
                <w:szCs w:val="18"/>
              </w:rPr>
              <w:t>/</w:t>
            </w:r>
            <w:r>
              <w:rPr>
                <w:sz w:val="18"/>
                <w:szCs w:val="18"/>
              </w:rPr>
              <w:t>0.126</w:t>
            </w:r>
          </w:p>
        </w:tc>
      </w:tr>
      <w:tr w:rsidR="00A3577D" w:rsidTr="001E4F0E">
        <w:tc>
          <w:tcPr>
            <w:tcW w:w="1698" w:type="dxa"/>
          </w:tcPr>
          <w:p w:rsidR="00A3577D" w:rsidRPr="008F3AAD" w:rsidRDefault="00A3577D" w:rsidP="00A3577D">
            <w:pPr>
              <w:jc w:val="center"/>
              <w:rPr>
                <w:sz w:val="18"/>
                <w:szCs w:val="18"/>
              </w:rPr>
            </w:pPr>
            <w:r w:rsidRPr="008F3AAD">
              <w:rPr>
                <w:sz w:val="18"/>
                <w:szCs w:val="18"/>
              </w:rPr>
              <w:t>LFR100</w:t>
            </w:r>
          </w:p>
          <w:p w:rsidR="00A3577D" w:rsidRPr="008F3AAD" w:rsidRDefault="00A3577D" w:rsidP="00A3577D">
            <w:pPr>
              <w:jc w:val="center"/>
              <w:rPr>
                <w:sz w:val="18"/>
                <w:szCs w:val="18"/>
              </w:rPr>
            </w:pPr>
            <w:r w:rsidRPr="008F3AAD">
              <w:rPr>
                <w:sz w:val="18"/>
                <w:szCs w:val="18"/>
              </w:rPr>
              <w:t>&lt;25&gt; 70*</w:t>
            </w:r>
          </w:p>
        </w:tc>
        <w:tc>
          <w:tcPr>
            <w:tcW w:w="1699" w:type="dxa"/>
          </w:tcPr>
          <w:p w:rsidR="00A3577D" w:rsidRDefault="00A3577D" w:rsidP="00A3577D">
            <w:pPr>
              <w:jc w:val="center"/>
              <w:rPr>
                <w:sz w:val="18"/>
                <w:szCs w:val="18"/>
              </w:rPr>
            </w:pPr>
            <w:r w:rsidRPr="008F3AAD">
              <w:rPr>
                <w:sz w:val="18"/>
                <w:szCs w:val="18"/>
              </w:rPr>
              <w:t>30(30)</w:t>
            </w:r>
            <w:r>
              <w:rPr>
                <w:sz w:val="18"/>
                <w:szCs w:val="18"/>
              </w:rPr>
              <w:t>/30.00</w:t>
            </w:r>
          </w:p>
          <w:p w:rsidR="00A3577D" w:rsidRPr="008F3AAD" w:rsidRDefault="00A3577D" w:rsidP="00A3577D">
            <w:pPr>
              <w:jc w:val="center"/>
              <w:rPr>
                <w:sz w:val="18"/>
                <w:szCs w:val="18"/>
              </w:rPr>
            </w:pPr>
            <w:r>
              <w:rPr>
                <w:sz w:val="18"/>
                <w:szCs w:val="18"/>
              </w:rPr>
              <w:t>/0</w:t>
            </w:r>
            <w:r w:rsidRPr="008F3AAD">
              <w:rPr>
                <w:sz w:val="18"/>
                <w:szCs w:val="18"/>
              </w:rPr>
              <w:t>/0.145</w:t>
            </w:r>
          </w:p>
        </w:tc>
        <w:tc>
          <w:tcPr>
            <w:tcW w:w="1699" w:type="dxa"/>
          </w:tcPr>
          <w:p w:rsidR="00A3577D" w:rsidRDefault="00A3577D" w:rsidP="00A3577D">
            <w:pPr>
              <w:jc w:val="center"/>
              <w:rPr>
                <w:sz w:val="18"/>
                <w:szCs w:val="18"/>
              </w:rPr>
            </w:pPr>
            <w:r w:rsidRPr="008F3AAD">
              <w:rPr>
                <w:rFonts w:hint="eastAsia"/>
                <w:sz w:val="18"/>
                <w:szCs w:val="18"/>
              </w:rPr>
              <w:t>30(</w:t>
            </w:r>
            <w:r w:rsidRPr="008F3AAD">
              <w:rPr>
                <w:sz w:val="18"/>
                <w:szCs w:val="18"/>
              </w:rPr>
              <w:t>30</w:t>
            </w:r>
            <w:r w:rsidRPr="008F3AAD">
              <w:rPr>
                <w:rFonts w:hint="eastAsia"/>
                <w:sz w:val="18"/>
                <w:szCs w:val="18"/>
              </w:rPr>
              <w:t>)</w:t>
            </w:r>
            <w:r>
              <w:rPr>
                <w:sz w:val="18"/>
                <w:szCs w:val="18"/>
              </w:rPr>
              <w:t>/30.00</w:t>
            </w:r>
          </w:p>
          <w:p w:rsidR="00A3577D" w:rsidRPr="008F3AAD" w:rsidRDefault="00A3577D" w:rsidP="00A3577D">
            <w:pPr>
              <w:jc w:val="center"/>
              <w:rPr>
                <w:sz w:val="18"/>
                <w:szCs w:val="18"/>
              </w:rPr>
            </w:pPr>
            <w:r>
              <w:rPr>
                <w:sz w:val="18"/>
                <w:szCs w:val="18"/>
              </w:rPr>
              <w:t>/0</w:t>
            </w:r>
            <w:r w:rsidRPr="008F3AAD">
              <w:rPr>
                <w:sz w:val="18"/>
                <w:szCs w:val="18"/>
              </w:rPr>
              <w:t>/0.848</w:t>
            </w:r>
          </w:p>
        </w:tc>
        <w:tc>
          <w:tcPr>
            <w:tcW w:w="1699" w:type="dxa"/>
          </w:tcPr>
          <w:p w:rsidR="00A3577D" w:rsidRDefault="00A3577D" w:rsidP="00A3577D">
            <w:pPr>
              <w:jc w:val="center"/>
              <w:rPr>
                <w:sz w:val="18"/>
                <w:szCs w:val="18"/>
              </w:rPr>
            </w:pPr>
            <w:r>
              <w:rPr>
                <w:sz w:val="18"/>
                <w:szCs w:val="18"/>
              </w:rPr>
              <w:t>30</w:t>
            </w:r>
            <w:r>
              <w:rPr>
                <w:rFonts w:hint="eastAsia"/>
                <w:sz w:val="18"/>
                <w:szCs w:val="18"/>
              </w:rPr>
              <w:t>(</w:t>
            </w:r>
            <w:r>
              <w:rPr>
                <w:sz w:val="18"/>
                <w:szCs w:val="18"/>
              </w:rPr>
              <w:t>30</w:t>
            </w:r>
            <w:r>
              <w:rPr>
                <w:rFonts w:hint="eastAsia"/>
                <w:sz w:val="18"/>
                <w:szCs w:val="18"/>
              </w:rPr>
              <w:t>)</w:t>
            </w:r>
            <w:r>
              <w:rPr>
                <w:sz w:val="18"/>
                <w:szCs w:val="18"/>
              </w:rPr>
              <w:t>/30.00</w:t>
            </w:r>
          </w:p>
          <w:p w:rsidR="00A3577D" w:rsidRPr="008F3AAD" w:rsidRDefault="00A3577D" w:rsidP="00A3577D">
            <w:pPr>
              <w:jc w:val="center"/>
              <w:rPr>
                <w:sz w:val="18"/>
                <w:szCs w:val="18"/>
              </w:rPr>
            </w:pPr>
            <w:r>
              <w:rPr>
                <w:sz w:val="18"/>
                <w:szCs w:val="18"/>
              </w:rPr>
              <w:t>/0/0.010</w:t>
            </w:r>
          </w:p>
        </w:tc>
        <w:tc>
          <w:tcPr>
            <w:tcW w:w="1699" w:type="dxa"/>
          </w:tcPr>
          <w:p w:rsidR="00A3577D" w:rsidRDefault="00A3577D" w:rsidP="00A3577D">
            <w:pPr>
              <w:jc w:val="center"/>
              <w:rPr>
                <w:sz w:val="18"/>
                <w:szCs w:val="18"/>
              </w:rPr>
            </w:pPr>
            <w:r w:rsidRPr="008F3AAD">
              <w:rPr>
                <w:rFonts w:hint="eastAsia"/>
                <w:sz w:val="18"/>
                <w:szCs w:val="18"/>
              </w:rPr>
              <w:t>30(30)</w:t>
            </w:r>
            <w:r>
              <w:rPr>
                <w:sz w:val="18"/>
                <w:szCs w:val="18"/>
              </w:rPr>
              <w:t>/30.00</w:t>
            </w:r>
          </w:p>
          <w:p w:rsidR="00A3577D" w:rsidRPr="008F3AAD" w:rsidRDefault="00A3577D" w:rsidP="00A3577D">
            <w:pPr>
              <w:jc w:val="center"/>
              <w:rPr>
                <w:sz w:val="18"/>
                <w:szCs w:val="18"/>
              </w:rPr>
            </w:pPr>
            <w:r>
              <w:rPr>
                <w:sz w:val="18"/>
                <w:szCs w:val="18"/>
              </w:rPr>
              <w:t>/0</w:t>
            </w:r>
            <w:r w:rsidRPr="008F3AAD">
              <w:rPr>
                <w:sz w:val="18"/>
                <w:szCs w:val="18"/>
              </w:rPr>
              <w:t>/</w:t>
            </w:r>
            <w:r>
              <w:rPr>
                <w:sz w:val="18"/>
                <w:szCs w:val="18"/>
              </w:rPr>
              <w:t>0.092</w:t>
            </w:r>
          </w:p>
        </w:tc>
      </w:tr>
      <w:tr w:rsidR="00A3577D" w:rsidTr="001E4F0E">
        <w:tc>
          <w:tcPr>
            <w:tcW w:w="1698" w:type="dxa"/>
          </w:tcPr>
          <w:p w:rsidR="00A3577D" w:rsidRPr="008F3AAD" w:rsidRDefault="00A3577D" w:rsidP="00A3577D">
            <w:pPr>
              <w:jc w:val="center"/>
              <w:rPr>
                <w:sz w:val="18"/>
                <w:szCs w:val="18"/>
              </w:rPr>
            </w:pPr>
            <w:r w:rsidRPr="008F3AAD">
              <w:rPr>
                <w:sz w:val="18"/>
                <w:szCs w:val="18"/>
              </w:rPr>
              <w:t>LFR500</w:t>
            </w:r>
          </w:p>
          <w:p w:rsidR="00A3577D" w:rsidRPr="008F3AAD" w:rsidRDefault="00A3577D" w:rsidP="00A3577D">
            <w:pPr>
              <w:jc w:val="center"/>
              <w:rPr>
                <w:sz w:val="18"/>
                <w:szCs w:val="18"/>
              </w:rPr>
            </w:pPr>
            <w:r w:rsidRPr="008F3AAD">
              <w:rPr>
                <w:sz w:val="18"/>
                <w:szCs w:val="18"/>
              </w:rPr>
              <w:t>&lt;15&gt; 50</w:t>
            </w:r>
          </w:p>
        </w:tc>
        <w:tc>
          <w:tcPr>
            <w:tcW w:w="1699" w:type="dxa"/>
          </w:tcPr>
          <w:p w:rsidR="00A3577D" w:rsidRDefault="00A3577D" w:rsidP="00A3577D">
            <w:pPr>
              <w:jc w:val="center"/>
              <w:rPr>
                <w:sz w:val="18"/>
                <w:szCs w:val="18"/>
              </w:rPr>
            </w:pPr>
            <w:r w:rsidRPr="008F3AAD">
              <w:rPr>
                <w:sz w:val="18"/>
                <w:szCs w:val="18"/>
              </w:rPr>
              <w:t>159(30)</w:t>
            </w:r>
            <w:r>
              <w:rPr>
                <w:sz w:val="18"/>
                <w:szCs w:val="18"/>
              </w:rPr>
              <w:t>/159.00</w:t>
            </w:r>
          </w:p>
          <w:p w:rsidR="00A3577D" w:rsidRPr="008F3AAD" w:rsidRDefault="00A3577D" w:rsidP="00A3577D">
            <w:pPr>
              <w:jc w:val="center"/>
              <w:rPr>
                <w:sz w:val="18"/>
                <w:szCs w:val="18"/>
              </w:rPr>
            </w:pPr>
            <w:r>
              <w:rPr>
                <w:sz w:val="18"/>
                <w:szCs w:val="18"/>
              </w:rPr>
              <w:t>/0</w:t>
            </w:r>
            <w:r w:rsidRPr="008F3AAD">
              <w:rPr>
                <w:sz w:val="18"/>
                <w:szCs w:val="18"/>
              </w:rPr>
              <w:t>/6.626</w:t>
            </w:r>
          </w:p>
        </w:tc>
        <w:tc>
          <w:tcPr>
            <w:tcW w:w="1699" w:type="dxa"/>
          </w:tcPr>
          <w:p w:rsidR="00A3577D" w:rsidRDefault="00A3577D" w:rsidP="00A3577D">
            <w:pPr>
              <w:jc w:val="center"/>
              <w:rPr>
                <w:sz w:val="18"/>
                <w:szCs w:val="18"/>
              </w:rPr>
            </w:pPr>
            <w:r w:rsidRPr="008F3AAD">
              <w:rPr>
                <w:rFonts w:hint="eastAsia"/>
                <w:sz w:val="18"/>
                <w:szCs w:val="18"/>
              </w:rPr>
              <w:t>1</w:t>
            </w:r>
            <w:r w:rsidRPr="008F3AAD">
              <w:rPr>
                <w:sz w:val="18"/>
                <w:szCs w:val="18"/>
              </w:rPr>
              <w:t>59</w:t>
            </w:r>
            <w:r w:rsidRPr="008F3AAD">
              <w:rPr>
                <w:rFonts w:hint="eastAsia"/>
                <w:sz w:val="18"/>
                <w:szCs w:val="18"/>
              </w:rPr>
              <w:t>(</w:t>
            </w:r>
            <w:r w:rsidRPr="008F3AAD">
              <w:rPr>
                <w:sz w:val="18"/>
                <w:szCs w:val="18"/>
              </w:rPr>
              <w:t>1</w:t>
            </w:r>
            <w:r w:rsidRPr="008F3AAD">
              <w:rPr>
                <w:rFonts w:hint="eastAsia"/>
                <w:sz w:val="18"/>
                <w:szCs w:val="18"/>
              </w:rPr>
              <w:t>)</w:t>
            </w:r>
            <w:r>
              <w:rPr>
                <w:sz w:val="18"/>
                <w:szCs w:val="18"/>
              </w:rPr>
              <w:t>/158.73</w:t>
            </w:r>
          </w:p>
          <w:p w:rsidR="00A3577D" w:rsidRPr="008F3AAD" w:rsidRDefault="00A3577D" w:rsidP="00A3577D">
            <w:pPr>
              <w:jc w:val="center"/>
              <w:rPr>
                <w:sz w:val="18"/>
                <w:szCs w:val="18"/>
              </w:rPr>
            </w:pPr>
            <w:r>
              <w:rPr>
                <w:sz w:val="18"/>
                <w:szCs w:val="18"/>
              </w:rPr>
              <w:t>/0.73</w:t>
            </w:r>
            <w:r w:rsidRPr="008F3AAD">
              <w:rPr>
                <w:sz w:val="18"/>
                <w:szCs w:val="18"/>
              </w:rPr>
              <w:t>/2.061</w:t>
            </w:r>
          </w:p>
        </w:tc>
        <w:tc>
          <w:tcPr>
            <w:tcW w:w="1699" w:type="dxa"/>
          </w:tcPr>
          <w:p w:rsidR="00A3577D" w:rsidRDefault="00A3577D" w:rsidP="00A3577D">
            <w:pPr>
              <w:jc w:val="center"/>
              <w:rPr>
                <w:sz w:val="18"/>
                <w:szCs w:val="18"/>
              </w:rPr>
            </w:pPr>
            <w:r>
              <w:rPr>
                <w:sz w:val="18"/>
                <w:szCs w:val="18"/>
              </w:rPr>
              <w:t>159</w:t>
            </w:r>
            <w:r>
              <w:rPr>
                <w:rFonts w:hint="eastAsia"/>
                <w:sz w:val="18"/>
                <w:szCs w:val="18"/>
              </w:rPr>
              <w:t>(</w:t>
            </w:r>
            <w:r>
              <w:rPr>
                <w:sz w:val="18"/>
                <w:szCs w:val="18"/>
              </w:rPr>
              <w:t>17</w:t>
            </w:r>
            <w:r>
              <w:rPr>
                <w:rFonts w:hint="eastAsia"/>
                <w:sz w:val="18"/>
                <w:szCs w:val="18"/>
              </w:rPr>
              <w:t>)</w:t>
            </w:r>
            <w:r>
              <w:rPr>
                <w:sz w:val="18"/>
                <w:szCs w:val="18"/>
              </w:rPr>
              <w:t>/158.57</w:t>
            </w:r>
          </w:p>
          <w:p w:rsidR="00A3577D" w:rsidRPr="008F3AAD" w:rsidRDefault="00A3577D" w:rsidP="00A3577D">
            <w:pPr>
              <w:jc w:val="center"/>
              <w:rPr>
                <w:sz w:val="18"/>
                <w:szCs w:val="18"/>
              </w:rPr>
            </w:pPr>
            <w:r>
              <w:rPr>
                <w:sz w:val="18"/>
                <w:szCs w:val="18"/>
              </w:rPr>
              <w:t>/0.50/36.568</w:t>
            </w:r>
          </w:p>
        </w:tc>
        <w:tc>
          <w:tcPr>
            <w:tcW w:w="1699" w:type="dxa"/>
          </w:tcPr>
          <w:p w:rsidR="00A3577D" w:rsidRDefault="00A3577D" w:rsidP="00A3577D">
            <w:pPr>
              <w:jc w:val="center"/>
              <w:rPr>
                <w:sz w:val="18"/>
                <w:szCs w:val="18"/>
              </w:rPr>
            </w:pPr>
            <w:r w:rsidRPr="008F3AAD">
              <w:rPr>
                <w:rFonts w:hint="eastAsia"/>
                <w:sz w:val="18"/>
                <w:szCs w:val="18"/>
              </w:rPr>
              <w:t>159(24)</w:t>
            </w:r>
            <w:r>
              <w:rPr>
                <w:sz w:val="18"/>
                <w:szCs w:val="18"/>
              </w:rPr>
              <w:t>/158.80</w:t>
            </w:r>
          </w:p>
          <w:p w:rsidR="00A3577D" w:rsidRPr="008F3AAD" w:rsidRDefault="00A3577D" w:rsidP="00A3577D">
            <w:pPr>
              <w:jc w:val="center"/>
              <w:rPr>
                <w:sz w:val="18"/>
                <w:szCs w:val="18"/>
              </w:rPr>
            </w:pPr>
            <w:r>
              <w:rPr>
                <w:sz w:val="18"/>
                <w:szCs w:val="18"/>
              </w:rPr>
              <w:t>/0.41</w:t>
            </w:r>
            <w:r w:rsidRPr="008F3AAD">
              <w:rPr>
                <w:sz w:val="18"/>
                <w:szCs w:val="18"/>
              </w:rPr>
              <w:t>/</w:t>
            </w:r>
            <w:r>
              <w:rPr>
                <w:sz w:val="18"/>
                <w:szCs w:val="18"/>
              </w:rPr>
              <w:t>3.536</w:t>
            </w:r>
          </w:p>
        </w:tc>
      </w:tr>
      <w:tr w:rsidR="00A3577D" w:rsidTr="001E4F0E">
        <w:tc>
          <w:tcPr>
            <w:tcW w:w="1698" w:type="dxa"/>
          </w:tcPr>
          <w:p w:rsidR="00A3577D" w:rsidRPr="008F3AAD" w:rsidRDefault="00A3577D" w:rsidP="00A3577D">
            <w:pPr>
              <w:jc w:val="center"/>
              <w:rPr>
                <w:sz w:val="18"/>
                <w:szCs w:val="18"/>
              </w:rPr>
            </w:pPr>
            <w:r w:rsidRPr="008F3AAD">
              <w:rPr>
                <w:sz w:val="18"/>
                <w:szCs w:val="18"/>
              </w:rPr>
              <w:t>LFR500</w:t>
            </w:r>
          </w:p>
          <w:p w:rsidR="00A3577D" w:rsidRPr="008F3AAD" w:rsidRDefault="00A3577D" w:rsidP="00A3577D">
            <w:pPr>
              <w:jc w:val="center"/>
              <w:rPr>
                <w:sz w:val="18"/>
                <w:szCs w:val="18"/>
              </w:rPr>
            </w:pPr>
            <w:r w:rsidRPr="008F3AAD">
              <w:rPr>
                <w:sz w:val="18"/>
                <w:szCs w:val="18"/>
              </w:rPr>
              <w:t>&lt;20&gt; 60</w:t>
            </w:r>
          </w:p>
        </w:tc>
        <w:tc>
          <w:tcPr>
            <w:tcW w:w="1699" w:type="dxa"/>
          </w:tcPr>
          <w:p w:rsidR="00A3577D" w:rsidRDefault="00A3577D" w:rsidP="00A3577D">
            <w:pPr>
              <w:jc w:val="center"/>
              <w:rPr>
                <w:sz w:val="18"/>
                <w:szCs w:val="18"/>
              </w:rPr>
            </w:pPr>
            <w:r w:rsidRPr="008F3AAD">
              <w:rPr>
                <w:sz w:val="18"/>
                <w:szCs w:val="18"/>
              </w:rPr>
              <w:t>162(30)</w:t>
            </w:r>
            <w:r>
              <w:rPr>
                <w:sz w:val="18"/>
                <w:szCs w:val="18"/>
              </w:rPr>
              <w:t>/162.00</w:t>
            </w:r>
          </w:p>
          <w:p w:rsidR="00A3577D" w:rsidRPr="008F3AAD" w:rsidRDefault="00A3577D" w:rsidP="00A3577D">
            <w:pPr>
              <w:jc w:val="center"/>
              <w:rPr>
                <w:sz w:val="18"/>
                <w:szCs w:val="18"/>
              </w:rPr>
            </w:pPr>
            <w:r>
              <w:rPr>
                <w:sz w:val="18"/>
                <w:szCs w:val="18"/>
              </w:rPr>
              <w:t>/0</w:t>
            </w:r>
            <w:r w:rsidRPr="008F3AAD">
              <w:rPr>
                <w:sz w:val="18"/>
                <w:szCs w:val="18"/>
              </w:rPr>
              <w:t>/1.601</w:t>
            </w:r>
          </w:p>
        </w:tc>
        <w:tc>
          <w:tcPr>
            <w:tcW w:w="1699" w:type="dxa"/>
          </w:tcPr>
          <w:p w:rsidR="00A3577D" w:rsidRDefault="00A3577D" w:rsidP="00A3577D">
            <w:pPr>
              <w:jc w:val="center"/>
              <w:rPr>
                <w:sz w:val="18"/>
                <w:szCs w:val="18"/>
              </w:rPr>
            </w:pPr>
            <w:r w:rsidRPr="008F3AAD">
              <w:rPr>
                <w:rFonts w:hint="eastAsia"/>
                <w:sz w:val="18"/>
                <w:szCs w:val="18"/>
              </w:rPr>
              <w:t>16</w:t>
            </w:r>
            <w:r w:rsidRPr="008F3AAD">
              <w:rPr>
                <w:sz w:val="18"/>
                <w:szCs w:val="18"/>
              </w:rPr>
              <w:t>2</w:t>
            </w:r>
            <w:r w:rsidRPr="008F3AAD">
              <w:rPr>
                <w:rFonts w:hint="eastAsia"/>
                <w:sz w:val="18"/>
                <w:szCs w:val="18"/>
              </w:rPr>
              <w:t>(</w:t>
            </w:r>
            <w:r w:rsidRPr="008F3AAD">
              <w:rPr>
                <w:sz w:val="18"/>
                <w:szCs w:val="18"/>
              </w:rPr>
              <w:t>1</w:t>
            </w:r>
            <w:r w:rsidRPr="008F3AAD">
              <w:rPr>
                <w:rFonts w:hint="eastAsia"/>
                <w:sz w:val="18"/>
                <w:szCs w:val="18"/>
              </w:rPr>
              <w:t>)</w:t>
            </w:r>
            <w:r>
              <w:rPr>
                <w:sz w:val="18"/>
                <w:szCs w:val="18"/>
              </w:rPr>
              <w:t>/161.93</w:t>
            </w:r>
          </w:p>
          <w:p w:rsidR="00A3577D" w:rsidRPr="008F3AAD" w:rsidRDefault="00A3577D" w:rsidP="00A3577D">
            <w:pPr>
              <w:jc w:val="center"/>
              <w:rPr>
                <w:sz w:val="18"/>
                <w:szCs w:val="18"/>
              </w:rPr>
            </w:pPr>
            <w:r>
              <w:rPr>
                <w:sz w:val="18"/>
                <w:szCs w:val="18"/>
              </w:rPr>
              <w:t>/0.36</w:t>
            </w:r>
            <w:r w:rsidRPr="008F3AAD">
              <w:rPr>
                <w:sz w:val="18"/>
                <w:szCs w:val="18"/>
              </w:rPr>
              <w:t>/2.707</w:t>
            </w:r>
          </w:p>
        </w:tc>
        <w:tc>
          <w:tcPr>
            <w:tcW w:w="1699" w:type="dxa"/>
          </w:tcPr>
          <w:p w:rsidR="00A3577D" w:rsidRDefault="00A3577D" w:rsidP="00A3577D">
            <w:pPr>
              <w:tabs>
                <w:tab w:val="left" w:pos="300"/>
                <w:tab w:val="center" w:pos="583"/>
              </w:tabs>
              <w:jc w:val="center"/>
              <w:rPr>
                <w:sz w:val="18"/>
                <w:szCs w:val="18"/>
              </w:rPr>
            </w:pPr>
            <w:r>
              <w:rPr>
                <w:sz w:val="18"/>
                <w:szCs w:val="18"/>
              </w:rPr>
              <w:t>162</w:t>
            </w:r>
            <w:r>
              <w:rPr>
                <w:rFonts w:hint="eastAsia"/>
                <w:sz w:val="18"/>
                <w:szCs w:val="18"/>
              </w:rPr>
              <w:t>(</w:t>
            </w:r>
            <w:r>
              <w:rPr>
                <w:sz w:val="18"/>
                <w:szCs w:val="18"/>
              </w:rPr>
              <w:t>30</w:t>
            </w:r>
            <w:r>
              <w:rPr>
                <w:rFonts w:hint="eastAsia"/>
                <w:sz w:val="18"/>
                <w:szCs w:val="18"/>
              </w:rPr>
              <w:t>)</w:t>
            </w:r>
            <w:r>
              <w:rPr>
                <w:sz w:val="18"/>
                <w:szCs w:val="18"/>
              </w:rPr>
              <w:t>/162.00</w:t>
            </w:r>
          </w:p>
          <w:p w:rsidR="00A3577D" w:rsidRPr="008F3AAD" w:rsidRDefault="00A3577D" w:rsidP="00A3577D">
            <w:pPr>
              <w:tabs>
                <w:tab w:val="left" w:pos="300"/>
                <w:tab w:val="center" w:pos="583"/>
              </w:tabs>
              <w:jc w:val="center"/>
              <w:rPr>
                <w:sz w:val="18"/>
                <w:szCs w:val="18"/>
              </w:rPr>
            </w:pPr>
            <w:r>
              <w:rPr>
                <w:sz w:val="18"/>
                <w:szCs w:val="18"/>
              </w:rPr>
              <w:t>/0/42.003</w:t>
            </w:r>
          </w:p>
        </w:tc>
        <w:tc>
          <w:tcPr>
            <w:tcW w:w="1699" w:type="dxa"/>
          </w:tcPr>
          <w:p w:rsidR="00A3577D" w:rsidRDefault="00A3577D" w:rsidP="00A3577D">
            <w:pPr>
              <w:jc w:val="center"/>
              <w:rPr>
                <w:sz w:val="18"/>
                <w:szCs w:val="18"/>
              </w:rPr>
            </w:pPr>
            <w:r w:rsidRPr="008F3AAD">
              <w:rPr>
                <w:rFonts w:hint="eastAsia"/>
                <w:sz w:val="18"/>
                <w:szCs w:val="18"/>
              </w:rPr>
              <w:t>162(30)</w:t>
            </w:r>
            <w:r>
              <w:rPr>
                <w:sz w:val="18"/>
                <w:szCs w:val="18"/>
              </w:rPr>
              <w:t>/162.00</w:t>
            </w:r>
          </w:p>
          <w:p w:rsidR="00A3577D" w:rsidRPr="008F3AAD" w:rsidRDefault="00A3577D" w:rsidP="00A3577D">
            <w:pPr>
              <w:jc w:val="center"/>
              <w:rPr>
                <w:sz w:val="18"/>
                <w:szCs w:val="18"/>
              </w:rPr>
            </w:pPr>
            <w:r>
              <w:rPr>
                <w:sz w:val="18"/>
                <w:szCs w:val="18"/>
              </w:rPr>
              <w:t>/0</w:t>
            </w:r>
            <w:r w:rsidRPr="008F3AAD">
              <w:rPr>
                <w:sz w:val="18"/>
                <w:szCs w:val="18"/>
              </w:rPr>
              <w:t>/</w:t>
            </w:r>
            <w:r>
              <w:rPr>
                <w:sz w:val="18"/>
                <w:szCs w:val="18"/>
              </w:rPr>
              <w:t>3.562</w:t>
            </w:r>
          </w:p>
        </w:tc>
      </w:tr>
      <w:tr w:rsidR="00A3577D" w:rsidTr="001E4F0E">
        <w:tc>
          <w:tcPr>
            <w:tcW w:w="1698" w:type="dxa"/>
          </w:tcPr>
          <w:p w:rsidR="00A3577D" w:rsidRPr="008F3AAD" w:rsidRDefault="00A3577D" w:rsidP="00A3577D">
            <w:pPr>
              <w:jc w:val="center"/>
              <w:rPr>
                <w:sz w:val="18"/>
                <w:szCs w:val="18"/>
              </w:rPr>
            </w:pPr>
            <w:r w:rsidRPr="008F3AAD">
              <w:rPr>
                <w:sz w:val="18"/>
                <w:szCs w:val="18"/>
              </w:rPr>
              <w:t xml:space="preserve">LFR500 </w:t>
            </w:r>
          </w:p>
          <w:p w:rsidR="00A3577D" w:rsidRPr="008F3AAD" w:rsidRDefault="00A3577D" w:rsidP="00A3577D">
            <w:pPr>
              <w:jc w:val="center"/>
              <w:rPr>
                <w:sz w:val="18"/>
                <w:szCs w:val="18"/>
              </w:rPr>
            </w:pPr>
            <w:r w:rsidRPr="008F3AAD">
              <w:rPr>
                <w:sz w:val="18"/>
                <w:szCs w:val="18"/>
              </w:rPr>
              <w:t>&lt;25&gt;70</w:t>
            </w:r>
          </w:p>
        </w:tc>
        <w:tc>
          <w:tcPr>
            <w:tcW w:w="1699" w:type="dxa"/>
          </w:tcPr>
          <w:p w:rsidR="00A3577D" w:rsidRDefault="00A3577D" w:rsidP="00A3577D">
            <w:pPr>
              <w:jc w:val="center"/>
              <w:rPr>
                <w:sz w:val="18"/>
                <w:szCs w:val="18"/>
              </w:rPr>
            </w:pPr>
            <w:r w:rsidRPr="008F3AAD">
              <w:rPr>
                <w:sz w:val="18"/>
                <w:szCs w:val="18"/>
              </w:rPr>
              <w:t>129(29)</w:t>
            </w:r>
            <w:r>
              <w:rPr>
                <w:sz w:val="18"/>
                <w:szCs w:val="18"/>
              </w:rPr>
              <w:t>/128.97</w:t>
            </w:r>
          </w:p>
          <w:p w:rsidR="00A3577D" w:rsidRPr="008F3AAD" w:rsidRDefault="00A3577D" w:rsidP="00A3577D">
            <w:pPr>
              <w:jc w:val="center"/>
              <w:rPr>
                <w:sz w:val="18"/>
                <w:szCs w:val="18"/>
              </w:rPr>
            </w:pPr>
            <w:r>
              <w:rPr>
                <w:sz w:val="18"/>
                <w:szCs w:val="18"/>
              </w:rPr>
              <w:t>/0.18</w:t>
            </w:r>
            <w:r w:rsidRPr="008F3AAD">
              <w:rPr>
                <w:sz w:val="18"/>
                <w:szCs w:val="18"/>
              </w:rPr>
              <w:t>/1.824</w:t>
            </w:r>
          </w:p>
        </w:tc>
        <w:tc>
          <w:tcPr>
            <w:tcW w:w="1699" w:type="dxa"/>
          </w:tcPr>
          <w:p w:rsidR="00A3577D" w:rsidRDefault="00A3577D" w:rsidP="00A3577D">
            <w:pPr>
              <w:jc w:val="center"/>
              <w:rPr>
                <w:color w:val="000000" w:themeColor="text1"/>
                <w:sz w:val="18"/>
                <w:szCs w:val="18"/>
              </w:rPr>
            </w:pPr>
            <w:r w:rsidRPr="008F3AAD">
              <w:rPr>
                <w:rFonts w:hint="eastAsia"/>
                <w:color w:val="000000" w:themeColor="text1"/>
                <w:sz w:val="18"/>
                <w:szCs w:val="18"/>
              </w:rPr>
              <w:t>130(</w:t>
            </w:r>
            <w:r w:rsidRPr="008F3AAD">
              <w:rPr>
                <w:color w:val="000000" w:themeColor="text1"/>
                <w:sz w:val="18"/>
                <w:szCs w:val="18"/>
              </w:rPr>
              <w:t>1</w:t>
            </w:r>
            <w:r w:rsidRPr="008F3AAD">
              <w:rPr>
                <w:rFonts w:hint="eastAsia"/>
                <w:color w:val="000000" w:themeColor="text1"/>
                <w:sz w:val="18"/>
                <w:szCs w:val="18"/>
              </w:rPr>
              <w:t>)</w:t>
            </w:r>
            <w:r>
              <w:rPr>
                <w:color w:val="000000" w:themeColor="text1"/>
                <w:sz w:val="18"/>
                <w:szCs w:val="18"/>
              </w:rPr>
              <w:t>/128.93</w:t>
            </w:r>
          </w:p>
          <w:p w:rsidR="00A3577D" w:rsidRPr="008F3AAD" w:rsidRDefault="00A3577D" w:rsidP="00A3577D">
            <w:pPr>
              <w:jc w:val="center"/>
              <w:rPr>
                <w:color w:val="000000" w:themeColor="text1"/>
                <w:sz w:val="18"/>
                <w:szCs w:val="18"/>
              </w:rPr>
            </w:pPr>
            <w:r>
              <w:rPr>
                <w:color w:val="000000" w:themeColor="text1"/>
                <w:sz w:val="18"/>
                <w:szCs w:val="18"/>
              </w:rPr>
              <w:t>/0.36</w:t>
            </w:r>
            <w:r w:rsidRPr="008F3AAD">
              <w:rPr>
                <w:color w:val="000000" w:themeColor="text1"/>
                <w:sz w:val="18"/>
                <w:szCs w:val="18"/>
              </w:rPr>
              <w:t>/3.460</w:t>
            </w:r>
          </w:p>
        </w:tc>
        <w:tc>
          <w:tcPr>
            <w:tcW w:w="1699" w:type="dxa"/>
          </w:tcPr>
          <w:p w:rsidR="00A3577D" w:rsidRDefault="00A3577D" w:rsidP="00A3577D">
            <w:pPr>
              <w:jc w:val="center"/>
              <w:rPr>
                <w:sz w:val="18"/>
                <w:szCs w:val="18"/>
              </w:rPr>
            </w:pPr>
            <w:r>
              <w:rPr>
                <w:sz w:val="18"/>
                <w:szCs w:val="18"/>
              </w:rPr>
              <w:t>129</w:t>
            </w:r>
            <w:r>
              <w:rPr>
                <w:rFonts w:hint="eastAsia"/>
                <w:sz w:val="18"/>
                <w:szCs w:val="18"/>
              </w:rPr>
              <w:t>(</w:t>
            </w:r>
            <w:r>
              <w:rPr>
                <w:sz w:val="18"/>
                <w:szCs w:val="18"/>
              </w:rPr>
              <w:t>23</w:t>
            </w:r>
            <w:r>
              <w:rPr>
                <w:rFonts w:hint="eastAsia"/>
                <w:sz w:val="18"/>
                <w:szCs w:val="18"/>
              </w:rPr>
              <w:t>)</w:t>
            </w:r>
            <w:r>
              <w:rPr>
                <w:sz w:val="18"/>
                <w:szCs w:val="18"/>
              </w:rPr>
              <w:t>/128.77</w:t>
            </w:r>
          </w:p>
          <w:p w:rsidR="00A3577D" w:rsidRPr="008F3AAD" w:rsidRDefault="00A3577D" w:rsidP="00A3577D">
            <w:pPr>
              <w:jc w:val="center"/>
              <w:rPr>
                <w:sz w:val="18"/>
                <w:szCs w:val="18"/>
              </w:rPr>
            </w:pPr>
            <w:r>
              <w:rPr>
                <w:sz w:val="18"/>
                <w:szCs w:val="18"/>
              </w:rPr>
              <w:t>/0.42/50.274</w:t>
            </w:r>
          </w:p>
        </w:tc>
        <w:tc>
          <w:tcPr>
            <w:tcW w:w="1699" w:type="dxa"/>
          </w:tcPr>
          <w:p w:rsidR="00A3577D" w:rsidRDefault="00A3577D" w:rsidP="00A3577D">
            <w:pPr>
              <w:jc w:val="center"/>
              <w:rPr>
                <w:sz w:val="18"/>
                <w:szCs w:val="18"/>
              </w:rPr>
            </w:pPr>
            <w:r w:rsidRPr="008F3AAD">
              <w:rPr>
                <w:rFonts w:hint="eastAsia"/>
                <w:sz w:val="18"/>
                <w:szCs w:val="18"/>
              </w:rPr>
              <w:t>129(23)</w:t>
            </w:r>
            <w:r>
              <w:rPr>
                <w:sz w:val="18"/>
                <w:szCs w:val="18"/>
              </w:rPr>
              <w:t>/128.77</w:t>
            </w:r>
          </w:p>
          <w:p w:rsidR="00A3577D" w:rsidRPr="008F3AAD" w:rsidRDefault="00A3577D" w:rsidP="00A3577D">
            <w:pPr>
              <w:jc w:val="center"/>
              <w:rPr>
                <w:sz w:val="18"/>
                <w:szCs w:val="18"/>
              </w:rPr>
            </w:pPr>
            <w:r>
              <w:rPr>
                <w:sz w:val="18"/>
                <w:szCs w:val="18"/>
              </w:rPr>
              <w:t>/0.43</w:t>
            </w:r>
            <w:r w:rsidRPr="008F3AAD">
              <w:rPr>
                <w:sz w:val="18"/>
                <w:szCs w:val="18"/>
              </w:rPr>
              <w:t>/</w:t>
            </w:r>
            <w:r>
              <w:rPr>
                <w:sz w:val="18"/>
                <w:szCs w:val="18"/>
              </w:rPr>
              <w:t>3.326</w:t>
            </w:r>
          </w:p>
        </w:tc>
      </w:tr>
      <w:tr w:rsidR="00A3577D" w:rsidTr="001E4F0E">
        <w:tc>
          <w:tcPr>
            <w:tcW w:w="1698" w:type="dxa"/>
          </w:tcPr>
          <w:p w:rsidR="00A3577D" w:rsidRPr="008F3AAD" w:rsidRDefault="00A3577D" w:rsidP="00A3577D">
            <w:pPr>
              <w:jc w:val="center"/>
              <w:rPr>
                <w:sz w:val="18"/>
                <w:szCs w:val="18"/>
              </w:rPr>
            </w:pPr>
            <w:r w:rsidRPr="008F3AAD">
              <w:rPr>
                <w:sz w:val="18"/>
                <w:szCs w:val="18"/>
              </w:rPr>
              <w:t xml:space="preserve">LFR1000 </w:t>
            </w:r>
          </w:p>
          <w:p w:rsidR="00A3577D" w:rsidRPr="008F3AAD" w:rsidRDefault="00A3577D" w:rsidP="00A3577D">
            <w:pPr>
              <w:jc w:val="center"/>
              <w:rPr>
                <w:sz w:val="18"/>
                <w:szCs w:val="18"/>
              </w:rPr>
            </w:pPr>
            <w:r w:rsidRPr="008F3AAD">
              <w:rPr>
                <w:sz w:val="18"/>
                <w:szCs w:val="18"/>
              </w:rPr>
              <w:t>&lt;15&gt;50</w:t>
            </w:r>
          </w:p>
        </w:tc>
        <w:tc>
          <w:tcPr>
            <w:tcW w:w="1699" w:type="dxa"/>
          </w:tcPr>
          <w:p w:rsidR="00A3577D" w:rsidRDefault="00A3577D" w:rsidP="00A3577D">
            <w:pPr>
              <w:jc w:val="center"/>
              <w:rPr>
                <w:sz w:val="18"/>
                <w:szCs w:val="18"/>
              </w:rPr>
            </w:pPr>
            <w:r w:rsidRPr="008F3AAD">
              <w:rPr>
                <w:sz w:val="18"/>
                <w:szCs w:val="18"/>
              </w:rPr>
              <w:t>354(30)</w:t>
            </w:r>
            <w:r>
              <w:rPr>
                <w:sz w:val="18"/>
                <w:szCs w:val="18"/>
              </w:rPr>
              <w:t>/354.00</w:t>
            </w:r>
          </w:p>
          <w:p w:rsidR="00A3577D" w:rsidRPr="008F3AAD" w:rsidRDefault="00A3577D" w:rsidP="00A3577D">
            <w:pPr>
              <w:jc w:val="center"/>
              <w:rPr>
                <w:sz w:val="18"/>
                <w:szCs w:val="18"/>
              </w:rPr>
            </w:pPr>
            <w:r>
              <w:rPr>
                <w:sz w:val="18"/>
                <w:szCs w:val="18"/>
              </w:rPr>
              <w:t>/0</w:t>
            </w:r>
            <w:r w:rsidRPr="008F3AAD">
              <w:rPr>
                <w:sz w:val="18"/>
                <w:szCs w:val="18"/>
              </w:rPr>
              <w:t>/8.810</w:t>
            </w:r>
          </w:p>
        </w:tc>
        <w:tc>
          <w:tcPr>
            <w:tcW w:w="1699" w:type="dxa"/>
          </w:tcPr>
          <w:p w:rsidR="00A3577D" w:rsidRDefault="00A3577D" w:rsidP="00A3577D">
            <w:pPr>
              <w:jc w:val="center"/>
              <w:rPr>
                <w:color w:val="000000" w:themeColor="text1"/>
                <w:sz w:val="18"/>
                <w:szCs w:val="18"/>
              </w:rPr>
            </w:pPr>
            <w:r w:rsidRPr="008F3AAD">
              <w:rPr>
                <w:rFonts w:hint="eastAsia"/>
                <w:color w:val="000000" w:themeColor="text1"/>
                <w:sz w:val="18"/>
                <w:szCs w:val="18"/>
              </w:rPr>
              <w:t>354(</w:t>
            </w:r>
            <w:r w:rsidRPr="008F3AAD">
              <w:rPr>
                <w:color w:val="000000" w:themeColor="text1"/>
                <w:sz w:val="18"/>
                <w:szCs w:val="18"/>
              </w:rPr>
              <w:t>8</w:t>
            </w:r>
            <w:r w:rsidRPr="008F3AAD">
              <w:rPr>
                <w:rFonts w:hint="eastAsia"/>
                <w:color w:val="000000" w:themeColor="text1"/>
                <w:sz w:val="18"/>
                <w:szCs w:val="18"/>
              </w:rPr>
              <w:t>)</w:t>
            </w:r>
            <w:r>
              <w:rPr>
                <w:color w:val="000000" w:themeColor="text1"/>
                <w:sz w:val="18"/>
                <w:szCs w:val="18"/>
              </w:rPr>
              <w:t>/352.87</w:t>
            </w:r>
          </w:p>
          <w:p w:rsidR="00A3577D" w:rsidRPr="008F3AAD" w:rsidRDefault="00A3577D" w:rsidP="00A3577D">
            <w:pPr>
              <w:jc w:val="center"/>
              <w:rPr>
                <w:color w:val="000000" w:themeColor="text1"/>
                <w:sz w:val="18"/>
                <w:szCs w:val="18"/>
              </w:rPr>
            </w:pPr>
            <w:r>
              <w:rPr>
                <w:color w:val="000000" w:themeColor="text1"/>
                <w:sz w:val="18"/>
                <w:szCs w:val="18"/>
              </w:rPr>
              <w:t>/0.92</w:t>
            </w:r>
            <w:r w:rsidRPr="008F3AAD">
              <w:rPr>
                <w:color w:val="000000" w:themeColor="text1"/>
                <w:sz w:val="18"/>
                <w:szCs w:val="18"/>
              </w:rPr>
              <w:t>/4</w:t>
            </w:r>
            <w:r w:rsidRPr="008F3AAD">
              <w:rPr>
                <w:rFonts w:hint="eastAsia"/>
                <w:color w:val="000000" w:themeColor="text1"/>
                <w:sz w:val="18"/>
                <w:szCs w:val="18"/>
              </w:rPr>
              <w:t>.826</w:t>
            </w:r>
          </w:p>
        </w:tc>
        <w:tc>
          <w:tcPr>
            <w:tcW w:w="1699" w:type="dxa"/>
          </w:tcPr>
          <w:p w:rsidR="00A3577D" w:rsidRDefault="00A3577D" w:rsidP="00A3577D">
            <w:pPr>
              <w:jc w:val="center"/>
              <w:rPr>
                <w:sz w:val="18"/>
                <w:szCs w:val="18"/>
              </w:rPr>
            </w:pPr>
            <w:r>
              <w:rPr>
                <w:sz w:val="18"/>
                <w:szCs w:val="18"/>
              </w:rPr>
              <w:t>354</w:t>
            </w:r>
            <w:r>
              <w:rPr>
                <w:rFonts w:hint="eastAsia"/>
                <w:sz w:val="18"/>
                <w:szCs w:val="18"/>
              </w:rPr>
              <w:t>(</w:t>
            </w:r>
            <w:r>
              <w:rPr>
                <w:sz w:val="18"/>
                <w:szCs w:val="18"/>
              </w:rPr>
              <w:t>3</w:t>
            </w:r>
            <w:r>
              <w:rPr>
                <w:rFonts w:hint="eastAsia"/>
                <w:sz w:val="18"/>
                <w:szCs w:val="18"/>
              </w:rPr>
              <w:t>)</w:t>
            </w:r>
            <w:r>
              <w:rPr>
                <w:sz w:val="18"/>
                <w:szCs w:val="18"/>
              </w:rPr>
              <w:t>/351.90</w:t>
            </w:r>
          </w:p>
          <w:p w:rsidR="00A3577D" w:rsidRPr="008F3AAD" w:rsidRDefault="00A3577D" w:rsidP="00A3577D">
            <w:pPr>
              <w:jc w:val="center"/>
              <w:rPr>
                <w:sz w:val="18"/>
                <w:szCs w:val="18"/>
              </w:rPr>
            </w:pPr>
            <w:r>
              <w:rPr>
                <w:sz w:val="18"/>
                <w:szCs w:val="18"/>
              </w:rPr>
              <w:t>/1.58/81.474</w:t>
            </w:r>
          </w:p>
        </w:tc>
        <w:tc>
          <w:tcPr>
            <w:tcW w:w="1699" w:type="dxa"/>
          </w:tcPr>
          <w:p w:rsidR="00A3577D" w:rsidRDefault="00A3577D" w:rsidP="00A3577D">
            <w:pPr>
              <w:jc w:val="center"/>
              <w:rPr>
                <w:sz w:val="18"/>
                <w:szCs w:val="18"/>
              </w:rPr>
            </w:pPr>
            <w:r w:rsidRPr="008F3AAD">
              <w:rPr>
                <w:rFonts w:hint="eastAsia"/>
                <w:sz w:val="18"/>
                <w:szCs w:val="18"/>
              </w:rPr>
              <w:t>354(23)</w:t>
            </w:r>
            <w:r>
              <w:rPr>
                <w:sz w:val="18"/>
                <w:szCs w:val="18"/>
              </w:rPr>
              <w:t>/353.77</w:t>
            </w:r>
          </w:p>
          <w:p w:rsidR="00A3577D" w:rsidRPr="008F3AAD" w:rsidRDefault="00A3577D" w:rsidP="00A3577D">
            <w:pPr>
              <w:jc w:val="center"/>
              <w:rPr>
                <w:sz w:val="18"/>
                <w:szCs w:val="18"/>
              </w:rPr>
            </w:pPr>
            <w:r>
              <w:rPr>
                <w:sz w:val="18"/>
                <w:szCs w:val="18"/>
              </w:rPr>
              <w:t>/0.43</w:t>
            </w:r>
            <w:r w:rsidRPr="008F3AAD">
              <w:rPr>
                <w:sz w:val="18"/>
                <w:szCs w:val="18"/>
              </w:rPr>
              <w:t>/</w:t>
            </w:r>
            <w:r>
              <w:rPr>
                <w:sz w:val="18"/>
                <w:szCs w:val="18"/>
              </w:rPr>
              <w:t>7.841</w:t>
            </w:r>
          </w:p>
        </w:tc>
      </w:tr>
      <w:tr w:rsidR="00A3577D" w:rsidTr="001E4F0E">
        <w:tc>
          <w:tcPr>
            <w:tcW w:w="1698" w:type="dxa"/>
          </w:tcPr>
          <w:p w:rsidR="00A3577D" w:rsidRPr="008F3AAD" w:rsidRDefault="00A3577D" w:rsidP="00A3577D">
            <w:pPr>
              <w:jc w:val="center"/>
              <w:rPr>
                <w:sz w:val="18"/>
                <w:szCs w:val="18"/>
              </w:rPr>
            </w:pPr>
            <w:r w:rsidRPr="008F3AAD">
              <w:rPr>
                <w:sz w:val="18"/>
                <w:szCs w:val="18"/>
              </w:rPr>
              <w:t>LFR1000</w:t>
            </w:r>
          </w:p>
          <w:p w:rsidR="00A3577D" w:rsidRPr="008F3AAD" w:rsidRDefault="00A3577D" w:rsidP="00A3577D">
            <w:pPr>
              <w:jc w:val="center"/>
              <w:rPr>
                <w:sz w:val="18"/>
                <w:szCs w:val="18"/>
              </w:rPr>
            </w:pPr>
            <w:r w:rsidRPr="008F3AAD">
              <w:rPr>
                <w:sz w:val="18"/>
                <w:szCs w:val="18"/>
              </w:rPr>
              <w:t xml:space="preserve"> &lt;20&gt;60</w:t>
            </w:r>
          </w:p>
        </w:tc>
        <w:tc>
          <w:tcPr>
            <w:tcW w:w="1699" w:type="dxa"/>
          </w:tcPr>
          <w:p w:rsidR="00A3577D" w:rsidRDefault="00A3577D" w:rsidP="00A3577D">
            <w:pPr>
              <w:jc w:val="center"/>
              <w:rPr>
                <w:sz w:val="18"/>
                <w:szCs w:val="18"/>
              </w:rPr>
            </w:pPr>
            <w:r w:rsidRPr="008F3AAD">
              <w:rPr>
                <w:sz w:val="18"/>
                <w:szCs w:val="18"/>
              </w:rPr>
              <w:t>289(27)</w:t>
            </w:r>
            <w:r>
              <w:rPr>
                <w:sz w:val="18"/>
                <w:szCs w:val="18"/>
              </w:rPr>
              <w:t>/288.90</w:t>
            </w:r>
          </w:p>
          <w:p w:rsidR="00A3577D" w:rsidRPr="008F3AAD" w:rsidRDefault="00A3577D" w:rsidP="00A3577D">
            <w:pPr>
              <w:jc w:val="center"/>
              <w:rPr>
                <w:sz w:val="18"/>
                <w:szCs w:val="18"/>
              </w:rPr>
            </w:pPr>
            <w:r>
              <w:rPr>
                <w:sz w:val="18"/>
                <w:szCs w:val="18"/>
              </w:rPr>
              <w:t>/0.30</w:t>
            </w:r>
            <w:r w:rsidRPr="008F3AAD">
              <w:rPr>
                <w:sz w:val="18"/>
                <w:szCs w:val="18"/>
              </w:rPr>
              <w:t>/9.528</w:t>
            </w:r>
          </w:p>
        </w:tc>
        <w:tc>
          <w:tcPr>
            <w:tcW w:w="1699" w:type="dxa"/>
          </w:tcPr>
          <w:p w:rsidR="00A3577D" w:rsidRDefault="00A3577D" w:rsidP="00A3577D">
            <w:pPr>
              <w:jc w:val="center"/>
              <w:rPr>
                <w:color w:val="000000" w:themeColor="text1"/>
                <w:sz w:val="18"/>
                <w:szCs w:val="18"/>
              </w:rPr>
            </w:pPr>
            <w:r w:rsidRPr="008F3AAD">
              <w:rPr>
                <w:rFonts w:hint="eastAsia"/>
                <w:color w:val="000000" w:themeColor="text1"/>
                <w:sz w:val="18"/>
                <w:szCs w:val="18"/>
              </w:rPr>
              <w:t>289 (</w:t>
            </w:r>
            <w:r w:rsidRPr="008F3AAD">
              <w:rPr>
                <w:color w:val="000000" w:themeColor="text1"/>
                <w:sz w:val="18"/>
                <w:szCs w:val="18"/>
              </w:rPr>
              <w:t>21</w:t>
            </w:r>
            <w:r w:rsidRPr="008F3AAD">
              <w:rPr>
                <w:rFonts w:hint="eastAsia"/>
                <w:color w:val="000000" w:themeColor="text1"/>
                <w:sz w:val="18"/>
                <w:szCs w:val="18"/>
              </w:rPr>
              <w:t>)</w:t>
            </w:r>
            <w:r>
              <w:rPr>
                <w:color w:val="000000" w:themeColor="text1"/>
                <w:sz w:val="18"/>
                <w:szCs w:val="18"/>
              </w:rPr>
              <w:t>/289.13</w:t>
            </w:r>
          </w:p>
          <w:p w:rsidR="00A3577D" w:rsidRPr="008F3AAD" w:rsidRDefault="00A3577D" w:rsidP="00A3577D">
            <w:pPr>
              <w:jc w:val="center"/>
              <w:rPr>
                <w:color w:val="000000" w:themeColor="text1"/>
                <w:sz w:val="18"/>
                <w:szCs w:val="18"/>
              </w:rPr>
            </w:pPr>
            <w:r>
              <w:rPr>
                <w:color w:val="000000" w:themeColor="text1"/>
                <w:sz w:val="18"/>
                <w:szCs w:val="18"/>
              </w:rPr>
              <w:t>/0.81</w:t>
            </w:r>
            <w:r w:rsidRPr="008F3AAD">
              <w:rPr>
                <w:color w:val="000000" w:themeColor="text1"/>
                <w:sz w:val="18"/>
                <w:szCs w:val="18"/>
              </w:rPr>
              <w:t>/4.996</w:t>
            </w:r>
          </w:p>
        </w:tc>
        <w:tc>
          <w:tcPr>
            <w:tcW w:w="1699" w:type="dxa"/>
          </w:tcPr>
          <w:p w:rsidR="00A3577D" w:rsidRDefault="00A3577D" w:rsidP="00A3577D">
            <w:pPr>
              <w:jc w:val="center"/>
              <w:rPr>
                <w:sz w:val="18"/>
                <w:szCs w:val="18"/>
              </w:rPr>
            </w:pPr>
            <w:r>
              <w:rPr>
                <w:sz w:val="18"/>
                <w:szCs w:val="18"/>
              </w:rPr>
              <w:t>289</w:t>
            </w:r>
            <w:r>
              <w:rPr>
                <w:rFonts w:hint="eastAsia"/>
                <w:sz w:val="18"/>
                <w:szCs w:val="18"/>
              </w:rPr>
              <w:t>(</w:t>
            </w:r>
            <w:r>
              <w:rPr>
                <w:sz w:val="18"/>
                <w:szCs w:val="18"/>
              </w:rPr>
              <w:t>5</w:t>
            </w:r>
            <w:r>
              <w:rPr>
                <w:rFonts w:hint="eastAsia"/>
                <w:sz w:val="18"/>
                <w:szCs w:val="18"/>
              </w:rPr>
              <w:t>)</w:t>
            </w:r>
            <w:r>
              <w:rPr>
                <w:sz w:val="18"/>
                <w:szCs w:val="18"/>
              </w:rPr>
              <w:t>/287.13</w:t>
            </w:r>
          </w:p>
          <w:p w:rsidR="00A3577D" w:rsidRPr="008F3AAD" w:rsidRDefault="00A3577D" w:rsidP="00A3577D">
            <w:pPr>
              <w:jc w:val="center"/>
              <w:rPr>
                <w:sz w:val="18"/>
                <w:szCs w:val="18"/>
              </w:rPr>
            </w:pPr>
            <w:r>
              <w:rPr>
                <w:sz w:val="18"/>
                <w:szCs w:val="18"/>
              </w:rPr>
              <w:t>/1.61/100.532</w:t>
            </w:r>
          </w:p>
        </w:tc>
        <w:tc>
          <w:tcPr>
            <w:tcW w:w="1699" w:type="dxa"/>
          </w:tcPr>
          <w:p w:rsidR="00A3577D" w:rsidRDefault="00A3577D" w:rsidP="00A3577D">
            <w:pPr>
              <w:jc w:val="center"/>
              <w:rPr>
                <w:sz w:val="18"/>
                <w:szCs w:val="18"/>
              </w:rPr>
            </w:pPr>
            <w:r w:rsidRPr="008F3AAD">
              <w:rPr>
                <w:rFonts w:hint="eastAsia"/>
                <w:sz w:val="18"/>
                <w:szCs w:val="18"/>
              </w:rPr>
              <w:t>288(15)</w:t>
            </w:r>
            <w:r>
              <w:rPr>
                <w:sz w:val="18"/>
                <w:szCs w:val="18"/>
              </w:rPr>
              <w:t>/287.50</w:t>
            </w:r>
          </w:p>
          <w:p w:rsidR="00A3577D" w:rsidRPr="008F3AAD" w:rsidRDefault="00A3577D" w:rsidP="00A3577D">
            <w:pPr>
              <w:jc w:val="center"/>
              <w:rPr>
                <w:sz w:val="18"/>
                <w:szCs w:val="18"/>
              </w:rPr>
            </w:pPr>
            <w:r>
              <w:rPr>
                <w:sz w:val="18"/>
                <w:szCs w:val="18"/>
              </w:rPr>
              <w:t>/0.53</w:t>
            </w:r>
            <w:r w:rsidRPr="008F3AAD">
              <w:rPr>
                <w:sz w:val="18"/>
                <w:szCs w:val="18"/>
              </w:rPr>
              <w:t>/</w:t>
            </w:r>
            <w:r>
              <w:rPr>
                <w:sz w:val="18"/>
                <w:szCs w:val="18"/>
              </w:rPr>
              <w:t>7.666</w:t>
            </w:r>
          </w:p>
        </w:tc>
      </w:tr>
      <w:tr w:rsidR="00A3577D" w:rsidTr="001E4F0E">
        <w:tc>
          <w:tcPr>
            <w:tcW w:w="1698" w:type="dxa"/>
          </w:tcPr>
          <w:p w:rsidR="00A3577D" w:rsidRPr="008F3AAD" w:rsidRDefault="00A3577D" w:rsidP="00A3577D">
            <w:pPr>
              <w:jc w:val="center"/>
              <w:rPr>
                <w:sz w:val="18"/>
                <w:szCs w:val="18"/>
              </w:rPr>
            </w:pPr>
            <w:r w:rsidRPr="008F3AAD">
              <w:rPr>
                <w:sz w:val="18"/>
                <w:szCs w:val="18"/>
              </w:rPr>
              <w:t xml:space="preserve">LFR1000 </w:t>
            </w:r>
          </w:p>
          <w:p w:rsidR="00A3577D" w:rsidRPr="008F3AAD" w:rsidRDefault="00A3577D" w:rsidP="00A3577D">
            <w:pPr>
              <w:jc w:val="center"/>
              <w:rPr>
                <w:sz w:val="18"/>
                <w:szCs w:val="18"/>
              </w:rPr>
            </w:pPr>
            <w:r w:rsidRPr="008F3AAD">
              <w:rPr>
                <w:sz w:val="18"/>
                <w:szCs w:val="18"/>
              </w:rPr>
              <w:t>&lt;25&gt;70</w:t>
            </w:r>
          </w:p>
        </w:tc>
        <w:tc>
          <w:tcPr>
            <w:tcW w:w="1699" w:type="dxa"/>
          </w:tcPr>
          <w:p w:rsidR="00A3577D" w:rsidRDefault="00A3577D" w:rsidP="00A3577D">
            <w:pPr>
              <w:jc w:val="center"/>
              <w:rPr>
                <w:sz w:val="18"/>
                <w:szCs w:val="18"/>
              </w:rPr>
            </w:pPr>
            <w:r w:rsidRPr="008F3AAD">
              <w:rPr>
                <w:sz w:val="18"/>
                <w:szCs w:val="18"/>
              </w:rPr>
              <w:t>272(30)</w:t>
            </w:r>
            <w:r>
              <w:rPr>
                <w:sz w:val="18"/>
                <w:szCs w:val="18"/>
              </w:rPr>
              <w:t>/272.00</w:t>
            </w:r>
          </w:p>
          <w:p w:rsidR="00A3577D" w:rsidRPr="008F3AAD" w:rsidRDefault="00A3577D" w:rsidP="00A3577D">
            <w:pPr>
              <w:jc w:val="center"/>
              <w:rPr>
                <w:sz w:val="18"/>
                <w:szCs w:val="18"/>
              </w:rPr>
            </w:pPr>
            <w:r>
              <w:rPr>
                <w:sz w:val="18"/>
                <w:szCs w:val="18"/>
              </w:rPr>
              <w:t>/0</w:t>
            </w:r>
            <w:r w:rsidRPr="008F3AAD">
              <w:rPr>
                <w:sz w:val="18"/>
                <w:szCs w:val="18"/>
              </w:rPr>
              <w:t>/11.534</w:t>
            </w:r>
          </w:p>
        </w:tc>
        <w:tc>
          <w:tcPr>
            <w:tcW w:w="1699" w:type="dxa"/>
          </w:tcPr>
          <w:p w:rsidR="00A3577D" w:rsidRDefault="00A3577D" w:rsidP="00A3577D">
            <w:pPr>
              <w:jc w:val="center"/>
              <w:rPr>
                <w:color w:val="000000" w:themeColor="text1"/>
                <w:sz w:val="18"/>
                <w:szCs w:val="18"/>
              </w:rPr>
            </w:pPr>
            <w:r w:rsidRPr="008F3AAD">
              <w:rPr>
                <w:rFonts w:hint="eastAsia"/>
                <w:color w:val="000000" w:themeColor="text1"/>
                <w:sz w:val="18"/>
                <w:szCs w:val="18"/>
              </w:rPr>
              <w:t>273(</w:t>
            </w:r>
            <w:r w:rsidRPr="008F3AAD">
              <w:rPr>
                <w:color w:val="000000" w:themeColor="text1"/>
                <w:sz w:val="18"/>
                <w:szCs w:val="18"/>
              </w:rPr>
              <w:t>2</w:t>
            </w:r>
            <w:r w:rsidRPr="008F3AAD">
              <w:rPr>
                <w:rFonts w:hint="eastAsia"/>
                <w:color w:val="000000" w:themeColor="text1"/>
                <w:sz w:val="18"/>
                <w:szCs w:val="18"/>
              </w:rPr>
              <w:t>)</w:t>
            </w:r>
            <w:r>
              <w:rPr>
                <w:color w:val="000000" w:themeColor="text1"/>
                <w:sz w:val="18"/>
                <w:szCs w:val="18"/>
              </w:rPr>
              <w:t>/271.37</w:t>
            </w:r>
          </w:p>
          <w:p w:rsidR="00A3577D" w:rsidRPr="008F3AAD" w:rsidRDefault="00A3577D" w:rsidP="00A3577D">
            <w:pPr>
              <w:jc w:val="center"/>
              <w:rPr>
                <w:color w:val="000000" w:themeColor="text1"/>
                <w:sz w:val="18"/>
                <w:szCs w:val="18"/>
              </w:rPr>
            </w:pPr>
            <w:r>
              <w:rPr>
                <w:color w:val="000000" w:themeColor="text1"/>
                <w:sz w:val="18"/>
                <w:szCs w:val="18"/>
              </w:rPr>
              <w:t>/0.84</w:t>
            </w:r>
            <w:r w:rsidRPr="008F3AAD">
              <w:rPr>
                <w:color w:val="000000" w:themeColor="text1"/>
                <w:sz w:val="18"/>
                <w:szCs w:val="18"/>
              </w:rPr>
              <w:t>/6.709</w:t>
            </w:r>
          </w:p>
        </w:tc>
        <w:tc>
          <w:tcPr>
            <w:tcW w:w="1699" w:type="dxa"/>
          </w:tcPr>
          <w:p w:rsidR="00A3577D" w:rsidRDefault="00A3577D" w:rsidP="00A3577D">
            <w:pPr>
              <w:jc w:val="center"/>
              <w:rPr>
                <w:sz w:val="18"/>
                <w:szCs w:val="18"/>
              </w:rPr>
            </w:pPr>
            <w:r>
              <w:rPr>
                <w:sz w:val="18"/>
                <w:szCs w:val="18"/>
              </w:rPr>
              <w:t>272</w:t>
            </w:r>
            <w:r>
              <w:rPr>
                <w:rFonts w:hint="eastAsia"/>
                <w:sz w:val="18"/>
                <w:szCs w:val="18"/>
              </w:rPr>
              <w:t>(</w:t>
            </w:r>
            <w:r>
              <w:rPr>
                <w:sz w:val="18"/>
                <w:szCs w:val="18"/>
              </w:rPr>
              <w:t>16</w:t>
            </w:r>
            <w:r>
              <w:rPr>
                <w:rFonts w:hint="eastAsia"/>
                <w:sz w:val="18"/>
                <w:szCs w:val="18"/>
              </w:rPr>
              <w:t>)</w:t>
            </w:r>
            <w:r>
              <w:rPr>
                <w:sz w:val="18"/>
                <w:szCs w:val="18"/>
              </w:rPr>
              <w:t>/271.27</w:t>
            </w:r>
          </w:p>
          <w:p w:rsidR="00A3577D" w:rsidRPr="008F3AAD" w:rsidRDefault="00A3577D" w:rsidP="00A3577D">
            <w:pPr>
              <w:jc w:val="center"/>
              <w:rPr>
                <w:sz w:val="18"/>
                <w:szCs w:val="18"/>
              </w:rPr>
            </w:pPr>
            <w:r>
              <w:rPr>
                <w:sz w:val="18"/>
                <w:szCs w:val="18"/>
              </w:rPr>
              <w:t>/0.89/102.483</w:t>
            </w:r>
          </w:p>
        </w:tc>
        <w:tc>
          <w:tcPr>
            <w:tcW w:w="1699" w:type="dxa"/>
          </w:tcPr>
          <w:p w:rsidR="00A3577D" w:rsidRDefault="00A3577D" w:rsidP="00A3577D">
            <w:pPr>
              <w:jc w:val="center"/>
              <w:rPr>
                <w:sz w:val="18"/>
                <w:szCs w:val="18"/>
              </w:rPr>
            </w:pPr>
            <w:r w:rsidRPr="008F3AAD">
              <w:rPr>
                <w:rFonts w:hint="eastAsia"/>
                <w:sz w:val="18"/>
                <w:szCs w:val="18"/>
              </w:rPr>
              <w:t>272(18)</w:t>
            </w:r>
            <w:r>
              <w:rPr>
                <w:sz w:val="18"/>
                <w:szCs w:val="18"/>
              </w:rPr>
              <w:t>/271.60</w:t>
            </w:r>
          </w:p>
          <w:p w:rsidR="00A3577D" w:rsidRPr="008F3AAD" w:rsidRDefault="00A3577D" w:rsidP="00A3577D">
            <w:pPr>
              <w:jc w:val="center"/>
              <w:rPr>
                <w:sz w:val="18"/>
                <w:szCs w:val="18"/>
              </w:rPr>
            </w:pPr>
            <w:r>
              <w:rPr>
                <w:sz w:val="18"/>
                <w:szCs w:val="18"/>
              </w:rPr>
              <w:t>/0.52</w:t>
            </w:r>
            <w:r w:rsidRPr="008F3AAD">
              <w:rPr>
                <w:sz w:val="18"/>
                <w:szCs w:val="18"/>
              </w:rPr>
              <w:t>/</w:t>
            </w:r>
            <w:r>
              <w:rPr>
                <w:sz w:val="18"/>
                <w:szCs w:val="18"/>
              </w:rPr>
              <w:t>7.414</w:t>
            </w:r>
          </w:p>
        </w:tc>
      </w:tr>
      <w:tr w:rsidR="00A3577D" w:rsidTr="001E4F0E">
        <w:tc>
          <w:tcPr>
            <w:tcW w:w="1698" w:type="dxa"/>
          </w:tcPr>
          <w:p w:rsidR="00A3577D" w:rsidRPr="008F3AAD" w:rsidRDefault="00A3577D" w:rsidP="00A3577D">
            <w:pPr>
              <w:jc w:val="center"/>
              <w:rPr>
                <w:sz w:val="18"/>
                <w:szCs w:val="18"/>
              </w:rPr>
            </w:pPr>
            <w:r w:rsidRPr="008F3AAD">
              <w:rPr>
                <w:sz w:val="18"/>
                <w:szCs w:val="18"/>
              </w:rPr>
              <w:t xml:space="preserve">LFR2000 </w:t>
            </w:r>
          </w:p>
          <w:p w:rsidR="00A3577D" w:rsidRPr="008F3AAD" w:rsidRDefault="00A3577D" w:rsidP="00A3577D">
            <w:pPr>
              <w:jc w:val="center"/>
              <w:rPr>
                <w:sz w:val="18"/>
                <w:szCs w:val="18"/>
              </w:rPr>
            </w:pPr>
            <w:r w:rsidRPr="008F3AAD">
              <w:rPr>
                <w:sz w:val="18"/>
                <w:szCs w:val="18"/>
              </w:rPr>
              <w:t>&lt;15&gt;50</w:t>
            </w:r>
          </w:p>
        </w:tc>
        <w:tc>
          <w:tcPr>
            <w:tcW w:w="1699" w:type="dxa"/>
          </w:tcPr>
          <w:p w:rsidR="00A3577D" w:rsidRDefault="00A3577D" w:rsidP="00A3577D">
            <w:pPr>
              <w:jc w:val="center"/>
              <w:rPr>
                <w:sz w:val="18"/>
                <w:szCs w:val="18"/>
              </w:rPr>
            </w:pPr>
            <w:r w:rsidRPr="008F3AAD">
              <w:rPr>
                <w:sz w:val="18"/>
                <w:szCs w:val="18"/>
              </w:rPr>
              <w:t>670(26)</w:t>
            </w:r>
            <w:r>
              <w:rPr>
                <w:sz w:val="18"/>
                <w:szCs w:val="18"/>
              </w:rPr>
              <w:t>/669.87</w:t>
            </w:r>
          </w:p>
          <w:p w:rsidR="00A3577D" w:rsidRPr="008F3AAD" w:rsidRDefault="00A3577D" w:rsidP="00A3577D">
            <w:pPr>
              <w:jc w:val="center"/>
              <w:rPr>
                <w:sz w:val="18"/>
                <w:szCs w:val="18"/>
              </w:rPr>
            </w:pPr>
            <w:r>
              <w:rPr>
                <w:sz w:val="18"/>
                <w:szCs w:val="18"/>
              </w:rPr>
              <w:t>/0.34</w:t>
            </w:r>
            <w:r w:rsidRPr="008F3AAD">
              <w:rPr>
                <w:sz w:val="18"/>
                <w:szCs w:val="18"/>
              </w:rPr>
              <w:t>/13.740</w:t>
            </w:r>
          </w:p>
        </w:tc>
        <w:tc>
          <w:tcPr>
            <w:tcW w:w="1699" w:type="dxa"/>
          </w:tcPr>
          <w:p w:rsidR="00A3577D" w:rsidRDefault="00A3577D" w:rsidP="00A3577D">
            <w:pPr>
              <w:jc w:val="center"/>
              <w:rPr>
                <w:color w:val="000000" w:themeColor="text1"/>
                <w:sz w:val="18"/>
                <w:szCs w:val="18"/>
              </w:rPr>
            </w:pPr>
            <w:r w:rsidRPr="008F3AAD">
              <w:rPr>
                <w:rFonts w:hint="eastAsia"/>
                <w:color w:val="000000" w:themeColor="text1"/>
                <w:sz w:val="18"/>
                <w:szCs w:val="18"/>
              </w:rPr>
              <w:t>67</w:t>
            </w:r>
            <w:r w:rsidRPr="008F3AAD">
              <w:rPr>
                <w:color w:val="000000" w:themeColor="text1"/>
                <w:sz w:val="18"/>
                <w:szCs w:val="18"/>
              </w:rPr>
              <w:t>0</w:t>
            </w:r>
            <w:r w:rsidRPr="008F3AAD">
              <w:rPr>
                <w:rFonts w:hint="eastAsia"/>
                <w:color w:val="000000" w:themeColor="text1"/>
                <w:sz w:val="18"/>
                <w:szCs w:val="18"/>
              </w:rPr>
              <w:t>(</w:t>
            </w:r>
            <w:r w:rsidRPr="008F3AAD">
              <w:rPr>
                <w:color w:val="000000" w:themeColor="text1"/>
                <w:sz w:val="18"/>
                <w:szCs w:val="18"/>
              </w:rPr>
              <w:t>20</w:t>
            </w:r>
            <w:r w:rsidRPr="008F3AAD">
              <w:rPr>
                <w:rFonts w:hint="eastAsia"/>
                <w:color w:val="000000" w:themeColor="text1"/>
                <w:sz w:val="18"/>
                <w:szCs w:val="18"/>
              </w:rPr>
              <w:t>)</w:t>
            </w:r>
            <w:r>
              <w:rPr>
                <w:color w:val="000000" w:themeColor="text1"/>
                <w:sz w:val="18"/>
                <w:szCs w:val="18"/>
              </w:rPr>
              <w:t>/668.67</w:t>
            </w:r>
          </w:p>
          <w:p w:rsidR="00A3577D" w:rsidRPr="008F3AAD" w:rsidRDefault="00A3577D" w:rsidP="00A3577D">
            <w:pPr>
              <w:jc w:val="center"/>
              <w:rPr>
                <w:color w:val="000000" w:themeColor="text1"/>
                <w:sz w:val="18"/>
                <w:szCs w:val="18"/>
              </w:rPr>
            </w:pPr>
            <w:r>
              <w:rPr>
                <w:color w:val="000000" w:themeColor="text1"/>
                <w:sz w:val="18"/>
                <w:szCs w:val="18"/>
              </w:rPr>
              <w:t>/1.27</w:t>
            </w:r>
            <w:r w:rsidRPr="008F3AAD">
              <w:rPr>
                <w:color w:val="000000" w:themeColor="text1"/>
                <w:sz w:val="18"/>
                <w:szCs w:val="18"/>
              </w:rPr>
              <w:t>/10.045</w:t>
            </w:r>
          </w:p>
        </w:tc>
        <w:tc>
          <w:tcPr>
            <w:tcW w:w="1699" w:type="dxa"/>
          </w:tcPr>
          <w:p w:rsidR="00A3577D" w:rsidRDefault="00A3577D" w:rsidP="00A3577D">
            <w:pPr>
              <w:jc w:val="center"/>
              <w:rPr>
                <w:sz w:val="18"/>
                <w:szCs w:val="18"/>
              </w:rPr>
            </w:pPr>
            <w:r>
              <w:rPr>
                <w:sz w:val="18"/>
                <w:szCs w:val="18"/>
              </w:rPr>
              <w:t>668</w:t>
            </w:r>
            <w:r>
              <w:rPr>
                <w:rFonts w:hint="eastAsia"/>
                <w:sz w:val="18"/>
                <w:szCs w:val="18"/>
              </w:rPr>
              <w:t>(</w:t>
            </w:r>
            <w:r>
              <w:rPr>
                <w:sz w:val="18"/>
                <w:szCs w:val="18"/>
              </w:rPr>
              <w:t>6</w:t>
            </w:r>
            <w:r>
              <w:rPr>
                <w:rFonts w:hint="eastAsia"/>
                <w:sz w:val="18"/>
                <w:szCs w:val="18"/>
              </w:rPr>
              <w:t>)</w:t>
            </w:r>
            <w:r>
              <w:rPr>
                <w:sz w:val="18"/>
                <w:szCs w:val="18"/>
              </w:rPr>
              <w:t>/665.57</w:t>
            </w:r>
          </w:p>
          <w:p w:rsidR="00A3577D" w:rsidRPr="008F3AAD" w:rsidRDefault="00A3577D" w:rsidP="00A3577D">
            <w:pPr>
              <w:jc w:val="center"/>
              <w:rPr>
                <w:sz w:val="18"/>
                <w:szCs w:val="18"/>
              </w:rPr>
            </w:pPr>
            <w:r>
              <w:rPr>
                <w:sz w:val="18"/>
                <w:szCs w:val="18"/>
              </w:rPr>
              <w:t>/1.82/159.678</w:t>
            </w:r>
          </w:p>
        </w:tc>
        <w:tc>
          <w:tcPr>
            <w:tcW w:w="1699" w:type="dxa"/>
          </w:tcPr>
          <w:p w:rsidR="00A3577D" w:rsidRDefault="00A3577D" w:rsidP="00A3577D">
            <w:pPr>
              <w:jc w:val="center"/>
              <w:rPr>
                <w:sz w:val="18"/>
                <w:szCs w:val="18"/>
              </w:rPr>
            </w:pPr>
            <w:r w:rsidRPr="008F3AAD">
              <w:rPr>
                <w:rFonts w:hint="eastAsia"/>
                <w:sz w:val="18"/>
                <w:szCs w:val="18"/>
              </w:rPr>
              <w:t>670(3)</w:t>
            </w:r>
            <w:r>
              <w:rPr>
                <w:sz w:val="18"/>
                <w:szCs w:val="18"/>
              </w:rPr>
              <w:t>/668.40</w:t>
            </w:r>
          </w:p>
          <w:p w:rsidR="00A3577D" w:rsidRPr="008F3AAD" w:rsidRDefault="00A3577D" w:rsidP="00A3577D">
            <w:pPr>
              <w:jc w:val="center"/>
              <w:rPr>
                <w:sz w:val="18"/>
                <w:szCs w:val="18"/>
              </w:rPr>
            </w:pPr>
            <w:r>
              <w:rPr>
                <w:sz w:val="18"/>
                <w:szCs w:val="18"/>
              </w:rPr>
              <w:t>/0.97</w:t>
            </w:r>
            <w:r w:rsidRPr="008F3AAD">
              <w:rPr>
                <w:sz w:val="18"/>
                <w:szCs w:val="18"/>
              </w:rPr>
              <w:t>/</w:t>
            </w:r>
            <w:r>
              <w:rPr>
                <w:sz w:val="18"/>
                <w:szCs w:val="18"/>
              </w:rPr>
              <w:t>14.946</w:t>
            </w:r>
          </w:p>
        </w:tc>
      </w:tr>
      <w:tr w:rsidR="00A3577D" w:rsidTr="001E4F0E">
        <w:tc>
          <w:tcPr>
            <w:tcW w:w="1698" w:type="dxa"/>
          </w:tcPr>
          <w:p w:rsidR="00A3577D" w:rsidRPr="008F3AAD" w:rsidRDefault="00A3577D" w:rsidP="00A3577D">
            <w:pPr>
              <w:jc w:val="center"/>
              <w:rPr>
                <w:sz w:val="18"/>
                <w:szCs w:val="18"/>
              </w:rPr>
            </w:pPr>
            <w:r w:rsidRPr="008F3AAD">
              <w:rPr>
                <w:sz w:val="18"/>
                <w:szCs w:val="18"/>
              </w:rPr>
              <w:t>LFR2000</w:t>
            </w:r>
          </w:p>
          <w:p w:rsidR="00A3577D" w:rsidRPr="008F3AAD" w:rsidRDefault="00A3577D" w:rsidP="00A3577D">
            <w:pPr>
              <w:jc w:val="center"/>
              <w:rPr>
                <w:sz w:val="18"/>
                <w:szCs w:val="18"/>
              </w:rPr>
            </w:pPr>
            <w:r w:rsidRPr="008F3AAD">
              <w:rPr>
                <w:sz w:val="18"/>
                <w:szCs w:val="18"/>
              </w:rPr>
              <w:t xml:space="preserve"> &lt;20&gt;60</w:t>
            </w:r>
          </w:p>
        </w:tc>
        <w:tc>
          <w:tcPr>
            <w:tcW w:w="1699" w:type="dxa"/>
          </w:tcPr>
          <w:p w:rsidR="00A3577D" w:rsidRDefault="00A3577D" w:rsidP="00A3577D">
            <w:pPr>
              <w:jc w:val="center"/>
              <w:rPr>
                <w:sz w:val="18"/>
                <w:szCs w:val="18"/>
              </w:rPr>
            </w:pPr>
            <w:r w:rsidRPr="008F3AAD">
              <w:rPr>
                <w:sz w:val="18"/>
                <w:szCs w:val="18"/>
              </w:rPr>
              <w:t>600(11)</w:t>
            </w:r>
            <w:r>
              <w:rPr>
                <w:sz w:val="18"/>
                <w:szCs w:val="18"/>
              </w:rPr>
              <w:t>/599.27</w:t>
            </w:r>
          </w:p>
          <w:p w:rsidR="00A3577D" w:rsidRPr="008F3AAD" w:rsidRDefault="00A3577D" w:rsidP="00A3577D">
            <w:pPr>
              <w:jc w:val="center"/>
              <w:rPr>
                <w:sz w:val="18"/>
                <w:szCs w:val="18"/>
              </w:rPr>
            </w:pPr>
            <w:r>
              <w:rPr>
                <w:sz w:val="18"/>
                <w:szCs w:val="18"/>
              </w:rPr>
              <w:t>/0.68</w:t>
            </w:r>
            <w:r w:rsidRPr="008F3AAD">
              <w:rPr>
                <w:sz w:val="18"/>
                <w:szCs w:val="18"/>
              </w:rPr>
              <w:t>/14.375</w:t>
            </w:r>
          </w:p>
        </w:tc>
        <w:tc>
          <w:tcPr>
            <w:tcW w:w="1699" w:type="dxa"/>
          </w:tcPr>
          <w:p w:rsidR="00A3577D" w:rsidRDefault="00A3577D" w:rsidP="00A3577D">
            <w:pPr>
              <w:jc w:val="center"/>
              <w:rPr>
                <w:sz w:val="18"/>
                <w:szCs w:val="18"/>
              </w:rPr>
            </w:pPr>
            <w:r w:rsidRPr="008F3AAD">
              <w:rPr>
                <w:rFonts w:hint="eastAsia"/>
                <w:sz w:val="18"/>
                <w:szCs w:val="18"/>
              </w:rPr>
              <w:t>600(</w:t>
            </w:r>
            <w:r w:rsidRPr="008F3AAD">
              <w:rPr>
                <w:sz w:val="18"/>
                <w:szCs w:val="18"/>
              </w:rPr>
              <w:t>1</w:t>
            </w:r>
            <w:r w:rsidRPr="008F3AAD">
              <w:rPr>
                <w:rFonts w:hint="eastAsia"/>
                <w:sz w:val="18"/>
                <w:szCs w:val="18"/>
              </w:rPr>
              <w:t>)</w:t>
            </w:r>
            <w:r>
              <w:rPr>
                <w:sz w:val="18"/>
                <w:szCs w:val="18"/>
              </w:rPr>
              <w:t>/597.47</w:t>
            </w:r>
          </w:p>
          <w:p w:rsidR="00A3577D" w:rsidRPr="008F3AAD" w:rsidRDefault="00A3577D" w:rsidP="00A3577D">
            <w:pPr>
              <w:jc w:val="center"/>
              <w:rPr>
                <w:sz w:val="18"/>
                <w:szCs w:val="18"/>
              </w:rPr>
            </w:pPr>
            <w:r>
              <w:rPr>
                <w:sz w:val="18"/>
                <w:szCs w:val="18"/>
              </w:rPr>
              <w:t>/1.335</w:t>
            </w:r>
            <w:r w:rsidRPr="008F3AAD">
              <w:rPr>
                <w:sz w:val="18"/>
                <w:szCs w:val="18"/>
              </w:rPr>
              <w:t>/11.760</w:t>
            </w:r>
          </w:p>
        </w:tc>
        <w:tc>
          <w:tcPr>
            <w:tcW w:w="1699" w:type="dxa"/>
          </w:tcPr>
          <w:p w:rsidR="00A3577D" w:rsidRDefault="00A3577D" w:rsidP="00A3577D">
            <w:pPr>
              <w:jc w:val="center"/>
              <w:rPr>
                <w:sz w:val="18"/>
                <w:szCs w:val="18"/>
              </w:rPr>
            </w:pPr>
            <w:r>
              <w:rPr>
                <w:sz w:val="18"/>
                <w:szCs w:val="18"/>
              </w:rPr>
              <w:t>598</w:t>
            </w:r>
            <w:r>
              <w:rPr>
                <w:rFonts w:hint="eastAsia"/>
                <w:sz w:val="18"/>
                <w:szCs w:val="18"/>
              </w:rPr>
              <w:t>(</w:t>
            </w:r>
            <w:r>
              <w:rPr>
                <w:sz w:val="18"/>
                <w:szCs w:val="18"/>
              </w:rPr>
              <w:t>3</w:t>
            </w:r>
            <w:r>
              <w:rPr>
                <w:rFonts w:hint="eastAsia"/>
                <w:sz w:val="18"/>
                <w:szCs w:val="18"/>
              </w:rPr>
              <w:t>)</w:t>
            </w:r>
            <w:r>
              <w:rPr>
                <w:sz w:val="18"/>
                <w:szCs w:val="18"/>
              </w:rPr>
              <w:t>/593.93</w:t>
            </w:r>
          </w:p>
          <w:p w:rsidR="00A3577D" w:rsidRPr="008F3AAD" w:rsidRDefault="00A3577D" w:rsidP="00A3577D">
            <w:pPr>
              <w:jc w:val="center"/>
              <w:rPr>
                <w:sz w:val="18"/>
                <w:szCs w:val="18"/>
              </w:rPr>
            </w:pPr>
            <w:r>
              <w:rPr>
                <w:sz w:val="18"/>
                <w:szCs w:val="18"/>
              </w:rPr>
              <w:t>/2.50/164.633</w:t>
            </w:r>
          </w:p>
        </w:tc>
        <w:tc>
          <w:tcPr>
            <w:tcW w:w="1699" w:type="dxa"/>
          </w:tcPr>
          <w:p w:rsidR="00A3577D" w:rsidRDefault="00A3577D" w:rsidP="00A3577D">
            <w:pPr>
              <w:jc w:val="center"/>
              <w:rPr>
                <w:sz w:val="18"/>
                <w:szCs w:val="18"/>
              </w:rPr>
            </w:pPr>
            <w:r w:rsidRPr="008F3AAD">
              <w:rPr>
                <w:rFonts w:hint="eastAsia"/>
                <w:sz w:val="18"/>
                <w:szCs w:val="18"/>
              </w:rPr>
              <w:t>600(15)</w:t>
            </w:r>
            <w:r>
              <w:rPr>
                <w:sz w:val="18"/>
                <w:szCs w:val="18"/>
              </w:rPr>
              <w:t>/599.20</w:t>
            </w:r>
          </w:p>
          <w:p w:rsidR="00A3577D" w:rsidRPr="008F3AAD" w:rsidRDefault="00A3577D" w:rsidP="00A3577D">
            <w:pPr>
              <w:jc w:val="center"/>
              <w:rPr>
                <w:sz w:val="18"/>
                <w:szCs w:val="18"/>
              </w:rPr>
            </w:pPr>
            <w:r>
              <w:rPr>
                <w:sz w:val="18"/>
                <w:szCs w:val="18"/>
              </w:rPr>
              <w:t>/1.03</w:t>
            </w:r>
            <w:r w:rsidRPr="008F3AAD">
              <w:rPr>
                <w:sz w:val="18"/>
                <w:szCs w:val="18"/>
              </w:rPr>
              <w:t>/</w:t>
            </w:r>
            <w:r>
              <w:rPr>
                <w:sz w:val="18"/>
                <w:szCs w:val="18"/>
              </w:rPr>
              <w:t>16.678</w:t>
            </w:r>
          </w:p>
        </w:tc>
      </w:tr>
      <w:tr w:rsidR="00A3577D" w:rsidTr="001E4F0E">
        <w:tc>
          <w:tcPr>
            <w:tcW w:w="1698" w:type="dxa"/>
          </w:tcPr>
          <w:p w:rsidR="00A3577D" w:rsidRPr="008F3AAD" w:rsidRDefault="00A3577D" w:rsidP="00A3577D">
            <w:pPr>
              <w:jc w:val="center"/>
              <w:rPr>
                <w:sz w:val="18"/>
                <w:szCs w:val="18"/>
              </w:rPr>
            </w:pPr>
            <w:r w:rsidRPr="008F3AAD">
              <w:rPr>
                <w:sz w:val="18"/>
                <w:szCs w:val="18"/>
              </w:rPr>
              <w:lastRenderedPageBreak/>
              <w:t xml:space="preserve">LFR2000 </w:t>
            </w:r>
          </w:p>
          <w:p w:rsidR="00A3577D" w:rsidRPr="008F3AAD" w:rsidRDefault="00A3577D" w:rsidP="00A3577D">
            <w:pPr>
              <w:jc w:val="center"/>
              <w:rPr>
                <w:sz w:val="18"/>
                <w:szCs w:val="18"/>
              </w:rPr>
            </w:pPr>
            <w:r w:rsidRPr="008F3AAD">
              <w:rPr>
                <w:sz w:val="18"/>
                <w:szCs w:val="18"/>
              </w:rPr>
              <w:t>&lt;25&gt;70</w:t>
            </w:r>
          </w:p>
        </w:tc>
        <w:tc>
          <w:tcPr>
            <w:tcW w:w="1699" w:type="dxa"/>
          </w:tcPr>
          <w:p w:rsidR="00A3577D" w:rsidRDefault="00A3577D" w:rsidP="00A3577D">
            <w:pPr>
              <w:jc w:val="center"/>
              <w:rPr>
                <w:sz w:val="18"/>
                <w:szCs w:val="18"/>
              </w:rPr>
            </w:pPr>
            <w:r w:rsidRPr="008F3AAD">
              <w:rPr>
                <w:sz w:val="18"/>
                <w:szCs w:val="18"/>
              </w:rPr>
              <w:t>520(23)</w:t>
            </w:r>
            <w:r>
              <w:rPr>
                <w:sz w:val="18"/>
                <w:szCs w:val="18"/>
              </w:rPr>
              <w:t>/519.77</w:t>
            </w:r>
          </w:p>
          <w:p w:rsidR="00A3577D" w:rsidRPr="008F3AAD" w:rsidRDefault="00A3577D" w:rsidP="00A3577D">
            <w:pPr>
              <w:jc w:val="center"/>
              <w:rPr>
                <w:sz w:val="18"/>
                <w:szCs w:val="18"/>
              </w:rPr>
            </w:pPr>
            <w:r>
              <w:rPr>
                <w:sz w:val="18"/>
                <w:szCs w:val="18"/>
              </w:rPr>
              <w:t>/0.42</w:t>
            </w:r>
            <w:r w:rsidRPr="008F3AAD">
              <w:rPr>
                <w:sz w:val="18"/>
                <w:szCs w:val="18"/>
              </w:rPr>
              <w:t>/15.882</w:t>
            </w:r>
          </w:p>
        </w:tc>
        <w:tc>
          <w:tcPr>
            <w:tcW w:w="1699" w:type="dxa"/>
          </w:tcPr>
          <w:p w:rsidR="00A3577D" w:rsidRDefault="00A3577D" w:rsidP="00A3577D">
            <w:pPr>
              <w:jc w:val="center"/>
              <w:rPr>
                <w:sz w:val="18"/>
                <w:szCs w:val="18"/>
              </w:rPr>
            </w:pPr>
            <w:r w:rsidRPr="008F3AAD">
              <w:rPr>
                <w:rFonts w:hint="eastAsia"/>
                <w:sz w:val="18"/>
                <w:szCs w:val="18"/>
              </w:rPr>
              <w:t>520(</w:t>
            </w:r>
            <w:r w:rsidRPr="008F3AAD">
              <w:rPr>
                <w:sz w:val="18"/>
                <w:szCs w:val="18"/>
              </w:rPr>
              <w:t>4</w:t>
            </w:r>
            <w:r w:rsidRPr="008F3AAD">
              <w:rPr>
                <w:rFonts w:hint="eastAsia"/>
                <w:sz w:val="18"/>
                <w:szCs w:val="18"/>
              </w:rPr>
              <w:t>)</w:t>
            </w:r>
            <w:r>
              <w:rPr>
                <w:sz w:val="18"/>
                <w:szCs w:val="18"/>
              </w:rPr>
              <w:t>/518.00</w:t>
            </w:r>
          </w:p>
          <w:p w:rsidR="00A3577D" w:rsidRPr="008F3AAD" w:rsidRDefault="00A3577D" w:rsidP="00A3577D">
            <w:pPr>
              <w:jc w:val="center"/>
              <w:rPr>
                <w:sz w:val="18"/>
                <w:szCs w:val="18"/>
              </w:rPr>
            </w:pPr>
            <w:r>
              <w:rPr>
                <w:sz w:val="18"/>
                <w:szCs w:val="18"/>
              </w:rPr>
              <w:t>/1.34</w:t>
            </w:r>
            <w:r w:rsidRPr="008F3AAD">
              <w:rPr>
                <w:sz w:val="18"/>
                <w:szCs w:val="18"/>
              </w:rPr>
              <w:t>/14.171</w:t>
            </w:r>
          </w:p>
        </w:tc>
        <w:tc>
          <w:tcPr>
            <w:tcW w:w="1699" w:type="dxa"/>
          </w:tcPr>
          <w:p w:rsidR="00A3577D" w:rsidRDefault="00A3577D" w:rsidP="00A3577D">
            <w:pPr>
              <w:tabs>
                <w:tab w:val="left" w:pos="405"/>
                <w:tab w:val="center" w:pos="583"/>
              </w:tabs>
              <w:jc w:val="center"/>
              <w:rPr>
                <w:sz w:val="18"/>
                <w:szCs w:val="18"/>
              </w:rPr>
            </w:pPr>
            <w:r>
              <w:rPr>
                <w:sz w:val="18"/>
                <w:szCs w:val="18"/>
              </w:rPr>
              <w:t>518</w:t>
            </w:r>
            <w:r>
              <w:rPr>
                <w:rFonts w:hint="eastAsia"/>
                <w:sz w:val="18"/>
                <w:szCs w:val="18"/>
              </w:rPr>
              <w:t>(</w:t>
            </w:r>
            <w:r>
              <w:rPr>
                <w:sz w:val="18"/>
                <w:szCs w:val="18"/>
              </w:rPr>
              <w:t>6</w:t>
            </w:r>
            <w:r>
              <w:rPr>
                <w:rFonts w:hint="eastAsia"/>
                <w:sz w:val="18"/>
                <w:szCs w:val="18"/>
              </w:rPr>
              <w:t>)</w:t>
            </w:r>
            <w:r>
              <w:rPr>
                <w:sz w:val="18"/>
                <w:szCs w:val="18"/>
              </w:rPr>
              <w:t>/514.10</w:t>
            </w:r>
          </w:p>
          <w:p w:rsidR="00A3577D" w:rsidRPr="008F3AAD" w:rsidRDefault="00A3577D" w:rsidP="00A3577D">
            <w:pPr>
              <w:tabs>
                <w:tab w:val="left" w:pos="405"/>
                <w:tab w:val="center" w:pos="583"/>
              </w:tabs>
              <w:jc w:val="center"/>
              <w:rPr>
                <w:sz w:val="18"/>
                <w:szCs w:val="18"/>
              </w:rPr>
            </w:pPr>
            <w:r>
              <w:rPr>
                <w:sz w:val="18"/>
                <w:szCs w:val="18"/>
              </w:rPr>
              <w:t>/3.37/198.214</w:t>
            </w:r>
          </w:p>
        </w:tc>
        <w:tc>
          <w:tcPr>
            <w:tcW w:w="1699" w:type="dxa"/>
          </w:tcPr>
          <w:p w:rsidR="00A3577D" w:rsidRDefault="00A3577D" w:rsidP="00A3577D">
            <w:pPr>
              <w:jc w:val="center"/>
              <w:rPr>
                <w:sz w:val="18"/>
                <w:szCs w:val="18"/>
              </w:rPr>
            </w:pPr>
            <w:r w:rsidRPr="008F3AAD">
              <w:rPr>
                <w:rFonts w:hint="eastAsia"/>
                <w:sz w:val="18"/>
                <w:szCs w:val="18"/>
              </w:rPr>
              <w:t>520(23)</w:t>
            </w:r>
            <w:r>
              <w:rPr>
                <w:sz w:val="18"/>
                <w:szCs w:val="18"/>
              </w:rPr>
              <w:t>/519.77</w:t>
            </w:r>
          </w:p>
          <w:p w:rsidR="00A3577D" w:rsidRPr="008F3AAD" w:rsidRDefault="00A3577D" w:rsidP="00A3577D">
            <w:pPr>
              <w:jc w:val="center"/>
              <w:rPr>
                <w:sz w:val="18"/>
                <w:szCs w:val="18"/>
              </w:rPr>
            </w:pPr>
            <w:r>
              <w:rPr>
                <w:sz w:val="18"/>
                <w:szCs w:val="18"/>
              </w:rPr>
              <w:t>/0.43</w:t>
            </w:r>
            <w:r w:rsidRPr="008F3AAD">
              <w:rPr>
                <w:sz w:val="18"/>
                <w:szCs w:val="18"/>
              </w:rPr>
              <w:t>/</w:t>
            </w:r>
            <w:r>
              <w:rPr>
                <w:sz w:val="18"/>
                <w:szCs w:val="18"/>
              </w:rPr>
              <w:t>16.763</w:t>
            </w:r>
          </w:p>
        </w:tc>
      </w:tr>
    </w:tbl>
    <w:p w:rsidR="008D4C95" w:rsidRPr="003D43A1" w:rsidRDefault="003D43A1" w:rsidP="003D43A1">
      <w:pPr>
        <w:pStyle w:val="3"/>
      </w:pPr>
      <w:bookmarkStart w:id="79" w:name="_Toc503384516"/>
      <w:r>
        <w:rPr>
          <w:rFonts w:hint="eastAsia"/>
        </w:rPr>
        <w:t xml:space="preserve">4.3.5 </w:t>
      </w:r>
      <w:r w:rsidR="008D4C95" w:rsidRPr="003D43A1">
        <w:rPr>
          <w:rFonts w:hint="eastAsia"/>
        </w:rPr>
        <w:t>实验结果分析</w:t>
      </w:r>
      <w:r w:rsidR="008D4C95" w:rsidRPr="003D43A1">
        <w:t>与统计检验</w:t>
      </w:r>
      <w:bookmarkEnd w:id="79"/>
    </w:p>
    <w:p w:rsidR="00563DFF" w:rsidRDefault="00D76FFF" w:rsidP="00563DFF">
      <w:pPr>
        <w:ind w:firstLineChars="200" w:firstLine="480"/>
      </w:pPr>
      <w:r>
        <w:rPr>
          <w:rFonts w:hint="eastAsia"/>
        </w:rPr>
        <w:t>由</w:t>
      </w:r>
      <w:r>
        <w:t>表</w:t>
      </w:r>
      <w:r>
        <w:rPr>
          <w:rFonts w:hint="eastAsia"/>
        </w:rPr>
        <w:t>4</w:t>
      </w:r>
      <w:r>
        <w:t>-4</w:t>
      </w:r>
      <w:r>
        <w:rPr>
          <w:rFonts w:hint="eastAsia"/>
        </w:rPr>
        <w:t>至</w:t>
      </w:r>
      <w:r>
        <w:t>表</w:t>
      </w:r>
      <w:r>
        <w:rPr>
          <w:rFonts w:hint="eastAsia"/>
        </w:rPr>
        <w:t>4</w:t>
      </w:r>
      <w:r>
        <w:t>-10</w:t>
      </w:r>
      <w:r>
        <w:rPr>
          <w:rFonts w:hint="eastAsia"/>
        </w:rPr>
        <w:t>所示</w:t>
      </w:r>
      <w:r>
        <w:t>的实验结果</w:t>
      </w:r>
      <w:r>
        <w:rPr>
          <w:rFonts w:hint="eastAsia"/>
        </w:rPr>
        <w:t>可以得到</w:t>
      </w:r>
      <w:r>
        <w:t>，我们提出的</w:t>
      </w:r>
      <w:r>
        <w:t>IGLS</w:t>
      </w:r>
      <w:r>
        <w:t>算法在</w:t>
      </w:r>
      <w:r>
        <w:t>BA</w:t>
      </w:r>
      <w:r>
        <w:t>网络、</w:t>
      </w:r>
      <w:r>
        <w:t>ER</w:t>
      </w:r>
      <w:r>
        <w:t>网络、</w:t>
      </w:r>
      <w:r>
        <w:t>WS</w:t>
      </w:r>
      <w:r>
        <w:t>网络和</w:t>
      </w:r>
      <w:r>
        <w:t>LFR</w:t>
      </w:r>
      <w:r>
        <w:t>网络上</w:t>
      </w:r>
      <w:r>
        <w:rPr>
          <w:rFonts w:hint="eastAsia"/>
        </w:rPr>
        <w:t>一直</w:t>
      </w:r>
      <w:r>
        <w:t>优于其他算法</w:t>
      </w:r>
      <w:r w:rsidR="00F84DCC">
        <w:rPr>
          <w:rFonts w:hint="eastAsia"/>
        </w:rPr>
        <w:t>。</w:t>
      </w:r>
      <w:r w:rsidR="00563DFF">
        <w:rPr>
          <w:rFonts w:hint="eastAsia"/>
        </w:rPr>
        <w:t>在</w:t>
      </w:r>
      <w:r w:rsidR="00563DFF">
        <w:t>DIMACS</w:t>
      </w:r>
      <w:r w:rsidR="00563DFF">
        <w:t>网络</w:t>
      </w:r>
      <w:r w:rsidR="00563DFF">
        <w:rPr>
          <w:rFonts w:hint="eastAsia"/>
        </w:rPr>
        <w:t>族和</w:t>
      </w:r>
      <w:r w:rsidR="00563DFF">
        <w:t>CODE</w:t>
      </w:r>
      <w:r w:rsidR="00563DFF">
        <w:t>网络族的大多数网络，也可以得到最优解，</w:t>
      </w:r>
      <w:r w:rsidR="00563DFF">
        <w:rPr>
          <w:rFonts w:hint="eastAsia"/>
        </w:rPr>
        <w:t>但是</w:t>
      </w:r>
      <w:r w:rsidR="00563DFF">
        <w:t>，在</w:t>
      </w:r>
      <w:r w:rsidR="00563DFF">
        <w:rPr>
          <w:rFonts w:hint="eastAsia"/>
        </w:rPr>
        <w:t>BHOSLIB</w:t>
      </w:r>
      <w:r w:rsidR="00563DFF">
        <w:t>网络族上，</w:t>
      </w:r>
      <w:r w:rsidR="00563DFF">
        <w:t>IGLS</w:t>
      </w:r>
      <w:r w:rsidR="00563DFF">
        <w:rPr>
          <w:rFonts w:hint="eastAsia"/>
        </w:rPr>
        <w:t>无法得到最优解</w:t>
      </w:r>
      <w:r w:rsidR="00563DFF">
        <w:t>。</w:t>
      </w:r>
    </w:p>
    <w:p w:rsidR="008D4C95" w:rsidRDefault="00F84DCC" w:rsidP="00563DFF">
      <w:pPr>
        <w:ind w:firstLineChars="200" w:firstLine="480"/>
      </w:pPr>
      <w:r>
        <w:rPr>
          <w:rFonts w:hint="eastAsia"/>
        </w:rPr>
        <w:t>为</w:t>
      </w:r>
      <w:r w:rsidR="00563DFF">
        <w:rPr>
          <w:rFonts w:hint="eastAsia"/>
        </w:rPr>
        <w:t>了</w:t>
      </w:r>
      <w:r w:rsidR="00563DFF">
        <w:t>从统计学角度</w:t>
      </w:r>
      <w:r>
        <w:t>验证</w:t>
      </w:r>
      <w:r>
        <w:rPr>
          <w:rFonts w:hint="eastAsia"/>
        </w:rPr>
        <w:t>IGLS</w:t>
      </w:r>
      <w:r>
        <w:rPr>
          <w:rFonts w:hint="eastAsia"/>
        </w:rPr>
        <w:t>的</w:t>
      </w:r>
      <w:r>
        <w:t>性能，我们</w:t>
      </w:r>
      <w:r>
        <w:rPr>
          <w:rFonts w:hint="eastAsia"/>
        </w:rPr>
        <w:t>使用</w:t>
      </w:r>
      <w:r>
        <w:t>表</w:t>
      </w:r>
      <w:r>
        <w:rPr>
          <w:rFonts w:hint="eastAsia"/>
        </w:rPr>
        <w:t>4</w:t>
      </w:r>
      <w:r>
        <w:t>-4</w:t>
      </w:r>
      <w:r>
        <w:rPr>
          <w:rFonts w:hint="eastAsia"/>
        </w:rPr>
        <w:t>至</w:t>
      </w:r>
      <w:r>
        <w:t>表</w:t>
      </w:r>
      <w:r>
        <w:rPr>
          <w:rFonts w:hint="eastAsia"/>
        </w:rPr>
        <w:t>4</w:t>
      </w:r>
      <w:r>
        <w:t>-10</w:t>
      </w:r>
      <w:r>
        <w:rPr>
          <w:rFonts w:hint="eastAsia"/>
        </w:rPr>
        <w:t>所示</w:t>
      </w:r>
      <w:r>
        <w:t>的</w:t>
      </w:r>
      <w:r>
        <w:rPr>
          <w:rFonts w:hint="eastAsia"/>
        </w:rPr>
        <w:t>74</w:t>
      </w:r>
      <w:r>
        <w:rPr>
          <w:rFonts w:hint="eastAsia"/>
        </w:rPr>
        <w:t>个</w:t>
      </w:r>
      <w:r>
        <w:t>不同网络上的结果，通过</w:t>
      </w:r>
      <w:r>
        <w:rPr>
          <w:rFonts w:hint="eastAsia"/>
        </w:rPr>
        <w:t>统计检验</w:t>
      </w:r>
      <w:r w:rsidR="005D714B">
        <w:rPr>
          <w:rStyle w:val="a7"/>
        </w:rPr>
        <w:endnoteReference w:id="67"/>
      </w:r>
      <w:r>
        <w:t>的方式</w:t>
      </w:r>
      <w:r>
        <w:rPr>
          <w:rFonts w:hint="eastAsia"/>
        </w:rPr>
        <w:t>验证</w:t>
      </w:r>
      <w:r>
        <w:rPr>
          <w:rFonts w:hint="eastAsia"/>
        </w:rPr>
        <w:t>IGLS</w:t>
      </w:r>
      <w:r>
        <w:t>是</w:t>
      </w:r>
      <w:r>
        <w:rPr>
          <w:rFonts w:hint="eastAsia"/>
        </w:rPr>
        <w:t>否</w:t>
      </w:r>
      <w:r>
        <w:t>优于其他算法</w:t>
      </w:r>
      <w:r>
        <w:rPr>
          <w:rFonts w:hint="eastAsia"/>
        </w:rPr>
        <w:t>，</w:t>
      </w:r>
      <w:r w:rsidR="0016701B">
        <w:t>使用</w:t>
      </w:r>
      <w:r w:rsidR="0016701B">
        <w:rPr>
          <w:rFonts w:hint="eastAsia"/>
        </w:rPr>
        <w:t>实验</w:t>
      </w:r>
      <w:r>
        <w:t>结果中的平均值进行</w:t>
      </w:r>
      <w:r>
        <w:t>t</w:t>
      </w:r>
      <w:r>
        <w:t>检验。</w:t>
      </w:r>
    </w:p>
    <w:p w:rsidR="00F84DCC" w:rsidRPr="00F84DCC" w:rsidRDefault="00F84DCC" w:rsidP="002730C9">
      <w:r>
        <w:t>1</w:t>
      </w:r>
      <w:r>
        <w:rPr>
          <w:rFonts w:hint="eastAsia"/>
        </w:rPr>
        <w:t>、</w:t>
      </w:r>
      <w:r>
        <w:t>IGLS</w:t>
      </w:r>
      <w:r>
        <w:t>算法与</w:t>
      </w:r>
      <w:r>
        <w:rPr>
          <w:rFonts w:hint="eastAsia"/>
        </w:rPr>
        <w:t>ILS</w:t>
      </w:r>
      <w:r>
        <w:t>算法的</w:t>
      </w:r>
      <w:r>
        <w:t>t</w:t>
      </w:r>
      <w:r>
        <w:rPr>
          <w:rFonts w:hint="eastAsia"/>
        </w:rPr>
        <w:t>检验</w:t>
      </w:r>
    </w:p>
    <w:p w:rsidR="003253CE" w:rsidRDefault="00F84DCC" w:rsidP="003253CE">
      <w:pPr>
        <w:ind w:firstLine="360"/>
      </w:pPr>
      <w:r>
        <w:rPr>
          <w:rFonts w:hint="eastAsia"/>
        </w:rPr>
        <w:t>在</w:t>
      </w:r>
      <w:r>
        <w:t>这</w:t>
      </w:r>
      <w:r>
        <w:rPr>
          <w:rFonts w:hint="eastAsia"/>
        </w:rPr>
        <w:t>74</w:t>
      </w:r>
      <w:r>
        <w:rPr>
          <w:rFonts w:hint="eastAsia"/>
        </w:rPr>
        <w:t>个</w:t>
      </w:r>
      <w:r>
        <w:t>网络中，</w:t>
      </w:r>
      <w:r>
        <w:t>IGLS</w:t>
      </w:r>
      <w:r>
        <w:t>算法所得的平均值与</w:t>
      </w:r>
      <w:r>
        <w:t>ILS</w:t>
      </w:r>
      <w:r>
        <w:t>算法所得平均值</w:t>
      </w:r>
      <w:r>
        <w:rPr>
          <w:rFonts w:hint="eastAsia"/>
        </w:rPr>
        <w:t>之间</w:t>
      </w:r>
      <w:r>
        <w:t>的差</w:t>
      </w:r>
      <w:r>
        <w:rPr>
          <w:rFonts w:hint="eastAsia"/>
        </w:rPr>
        <w:t>记为</w:t>
      </w:r>
      <w:r w:rsidRPr="00F84DCC">
        <w:rPr>
          <w:position w:val="-12"/>
        </w:rPr>
        <w:object w:dxaOrig="859" w:dyaOrig="360">
          <v:shape id="_x0000_i2482" type="#_x0000_t75" style="width:43pt;height:18.25pt" o:ole="">
            <v:imagedata r:id="rId2265" o:title=""/>
          </v:shape>
          <o:OLEObject Type="Embed" ProgID="Equation.DSMT4" ShapeID="_x0000_i2482" DrawAspect="Content" ObjectID="_1577212745" r:id="rId2266"/>
        </w:object>
      </w:r>
      <w:r w:rsidR="003253CE">
        <w:rPr>
          <w:rFonts w:hint="eastAsia"/>
        </w:rPr>
        <w:t>，</w:t>
      </w:r>
      <w:r w:rsidR="003253CE" w:rsidRPr="003253CE">
        <w:rPr>
          <w:position w:val="-16"/>
        </w:rPr>
        <w:object w:dxaOrig="2320" w:dyaOrig="440">
          <v:shape id="_x0000_i2483" type="#_x0000_t75" style="width:116.05pt;height:22.05pt" o:ole="">
            <v:imagedata r:id="rId2267" o:title=""/>
          </v:shape>
          <o:OLEObject Type="Embed" ProgID="Equation.DSMT4" ShapeID="_x0000_i2483" DrawAspect="Content" ObjectID="_1577212746" r:id="rId2268"/>
        </w:object>
      </w:r>
      <w:r w:rsidR="003253CE">
        <w:t>={</w:t>
      </w:r>
      <w:r w:rsidR="003253CE">
        <w:rPr>
          <w:szCs w:val="21"/>
        </w:rPr>
        <w:t>0,0,0.73,1.63,</w:t>
      </w:r>
      <w:r w:rsidR="003253CE" w:rsidRPr="003253CE">
        <w:rPr>
          <w:szCs w:val="21"/>
        </w:rPr>
        <w:t xml:space="preserve"> </w:t>
      </w:r>
      <w:r w:rsidR="003253CE">
        <w:rPr>
          <w:szCs w:val="21"/>
        </w:rPr>
        <w:t>……,-0.23,0.63,1.20,1.80,1.77</w:t>
      </w:r>
      <w:r w:rsidR="003253CE">
        <w:t>}</w:t>
      </w:r>
      <w:r w:rsidR="003253CE">
        <w:rPr>
          <w:rFonts w:hint="eastAsia"/>
        </w:rPr>
        <w:t>，</w:t>
      </w:r>
      <w:r w:rsidR="003253CE" w:rsidRPr="003253CE">
        <w:rPr>
          <w:position w:val="-12"/>
        </w:rPr>
        <w:object w:dxaOrig="499" w:dyaOrig="380">
          <v:shape id="_x0000_i2484" type="#_x0000_t75" style="width:25.25pt;height:18.8pt" o:ole="">
            <v:imagedata r:id="rId2269" o:title=""/>
          </v:shape>
          <o:OLEObject Type="Embed" ProgID="Equation.DSMT4" ShapeID="_x0000_i2484" DrawAspect="Content" ObjectID="_1577212747" r:id="rId2270"/>
        </w:object>
      </w:r>
      <w:r w:rsidR="003253CE">
        <w:rPr>
          <w:rFonts w:hint="eastAsia"/>
        </w:rPr>
        <w:t>表示</w:t>
      </w:r>
      <w:r w:rsidR="003253CE">
        <w:t>IGLS</w:t>
      </w:r>
      <w:r w:rsidR="003253CE">
        <w:t>算法</w:t>
      </w:r>
      <w:r w:rsidR="003253CE">
        <w:rPr>
          <w:rFonts w:hint="eastAsia"/>
        </w:rPr>
        <w:t>在</w:t>
      </w:r>
      <w:r w:rsidR="003253CE">
        <w:t>某个网络上独立运行</w:t>
      </w:r>
      <w:r w:rsidR="003253CE">
        <w:rPr>
          <w:rFonts w:hint="eastAsia"/>
        </w:rPr>
        <w:t>30</w:t>
      </w:r>
      <w:r w:rsidR="003253CE">
        <w:rPr>
          <w:rFonts w:hint="eastAsia"/>
        </w:rPr>
        <w:t>次</w:t>
      </w:r>
      <w:r w:rsidR="003253CE">
        <w:t>所得最大</w:t>
      </w:r>
      <w:r w:rsidR="003253CE">
        <w:rPr>
          <w:rFonts w:hint="eastAsia"/>
        </w:rPr>
        <w:t>独立集规模</w:t>
      </w:r>
      <w:r w:rsidR="003253CE">
        <w:t>的平均值</w:t>
      </w:r>
      <w:r w:rsidR="003253CE">
        <w:rPr>
          <w:rFonts w:hint="eastAsia"/>
        </w:rPr>
        <w:t>。因为</w:t>
      </w:r>
      <w:r w:rsidR="003253CE">
        <w:t>这些网络相互独立，所以</w:t>
      </w:r>
      <w:r w:rsidR="003253CE" w:rsidRPr="00F84DCC">
        <w:rPr>
          <w:position w:val="-12"/>
        </w:rPr>
        <w:object w:dxaOrig="859" w:dyaOrig="360">
          <v:shape id="_x0000_i2485" type="#_x0000_t75" style="width:43pt;height:18.25pt" o:ole="">
            <v:imagedata r:id="rId2265" o:title=""/>
          </v:shape>
          <o:OLEObject Type="Embed" ProgID="Equation.DSMT4" ShapeID="_x0000_i2485" DrawAspect="Content" ObjectID="_1577212748" r:id="rId2271"/>
        </w:object>
      </w:r>
      <w:r w:rsidR="003253CE">
        <w:rPr>
          <w:rFonts w:hint="eastAsia"/>
        </w:rPr>
        <w:t>中</w:t>
      </w:r>
      <w:r w:rsidR="003253CE">
        <w:t>的元素相互独立且服从</w:t>
      </w:r>
      <w:r w:rsidR="003253CE">
        <w:rPr>
          <w:rFonts w:hint="eastAsia"/>
        </w:rPr>
        <w:t>相同</w:t>
      </w:r>
      <w:r w:rsidR="003253CE">
        <w:t>的分布</w:t>
      </w:r>
      <w:r w:rsidR="003253CE">
        <w:rPr>
          <w:rFonts w:hint="eastAsia"/>
        </w:rPr>
        <w:t>，不失一般性</w:t>
      </w:r>
      <w:r w:rsidR="003253CE">
        <w:t>，我们假设</w:t>
      </w:r>
      <w:r w:rsidR="003253CE" w:rsidRPr="00F84DCC">
        <w:rPr>
          <w:position w:val="-12"/>
        </w:rPr>
        <w:object w:dxaOrig="859" w:dyaOrig="360">
          <v:shape id="_x0000_i2486" type="#_x0000_t75" style="width:43pt;height:18.25pt" o:ole="">
            <v:imagedata r:id="rId2265" o:title=""/>
          </v:shape>
          <o:OLEObject Type="Embed" ProgID="Equation.DSMT4" ShapeID="_x0000_i2486" DrawAspect="Content" ObjectID="_1577212749" r:id="rId2272"/>
        </w:object>
      </w:r>
      <w:r w:rsidR="003253CE">
        <w:rPr>
          <w:rFonts w:hint="eastAsia"/>
        </w:rPr>
        <w:t>中</w:t>
      </w:r>
      <w:r w:rsidR="003253CE">
        <w:t>的元素服从正态分布，</w:t>
      </w:r>
      <w:r w:rsidR="003253CE">
        <w:rPr>
          <w:rFonts w:hint="eastAsia"/>
        </w:rPr>
        <w:t>即</w:t>
      </w:r>
      <w:r w:rsidR="003253CE" w:rsidRPr="003253CE">
        <w:rPr>
          <w:position w:val="-16"/>
        </w:rPr>
        <w:object w:dxaOrig="1620" w:dyaOrig="440">
          <v:shape id="_x0000_i2487" type="#_x0000_t75" style="width:80.6pt;height:22.05pt" o:ole="">
            <v:imagedata r:id="rId2273" o:title=""/>
          </v:shape>
          <o:OLEObject Type="Embed" ProgID="Equation.DSMT4" ShapeID="_x0000_i2487" DrawAspect="Content" ObjectID="_1577212750" r:id="rId2274"/>
        </w:object>
      </w:r>
      <w:r w:rsidR="003253CE">
        <w:t>。</w:t>
      </w:r>
    </w:p>
    <w:p w:rsidR="003253CE" w:rsidRDefault="003253CE" w:rsidP="003253CE">
      <w:pPr>
        <w:ind w:firstLine="360"/>
      </w:pPr>
      <w:r>
        <w:rPr>
          <w:rFonts w:hint="eastAsia"/>
        </w:rPr>
        <w:t>在</w:t>
      </w:r>
      <w:r>
        <w:t>t</w:t>
      </w:r>
      <w:r>
        <w:t>检验中，我们的假设为：</w:t>
      </w:r>
    </w:p>
    <w:p w:rsidR="003253CE" w:rsidRDefault="008B629B" w:rsidP="003253CE">
      <w:r w:rsidRPr="008B629B">
        <w:rPr>
          <w:position w:val="-12"/>
        </w:rPr>
        <w:object w:dxaOrig="340" w:dyaOrig="360">
          <v:shape id="_x0000_i2488" type="#_x0000_t75" style="width:16.65pt;height:18.25pt" o:ole="">
            <v:imagedata r:id="rId2275" o:title=""/>
          </v:shape>
          <o:OLEObject Type="Embed" ProgID="Equation.DSMT4" ShapeID="_x0000_i2488" DrawAspect="Content" ObjectID="_1577212751" r:id="rId2276"/>
        </w:object>
      </w:r>
      <w:r>
        <w:rPr>
          <w:rFonts w:hint="eastAsia"/>
        </w:rPr>
        <w:t>：</w:t>
      </w:r>
      <w:r w:rsidR="003253CE">
        <w:t>IGLS</w:t>
      </w:r>
      <w:r w:rsidR="003253CE">
        <w:t>算法得到的独立集的大小比</w:t>
      </w:r>
      <w:r w:rsidR="003253CE">
        <w:t>ILS</w:t>
      </w:r>
      <w:r w:rsidR="003253CE">
        <w:t>算法得到的独立集</w:t>
      </w:r>
      <w:r w:rsidR="003253CE">
        <w:rPr>
          <w:rFonts w:hint="eastAsia"/>
        </w:rPr>
        <w:t>大</w:t>
      </w:r>
      <w:r w:rsidR="003253CE">
        <w:t>；</w:t>
      </w:r>
    </w:p>
    <w:p w:rsidR="003253CE" w:rsidRDefault="008B629B" w:rsidP="003253CE">
      <w:r w:rsidRPr="008B629B">
        <w:rPr>
          <w:position w:val="-12"/>
        </w:rPr>
        <w:object w:dxaOrig="320" w:dyaOrig="360">
          <v:shape id="_x0000_i2489" type="#_x0000_t75" style="width:16.1pt;height:18.25pt" o:ole="">
            <v:imagedata r:id="rId2277" o:title=""/>
          </v:shape>
          <o:OLEObject Type="Embed" ProgID="Equation.DSMT4" ShapeID="_x0000_i2489" DrawAspect="Content" ObjectID="_1577212752" r:id="rId2278"/>
        </w:object>
      </w:r>
      <w:r>
        <w:rPr>
          <w:rFonts w:hint="eastAsia"/>
        </w:rPr>
        <w:t>：</w:t>
      </w:r>
      <w:r w:rsidR="003253CE">
        <w:t>IGLS</w:t>
      </w:r>
      <w:r w:rsidR="003253CE">
        <w:t>算法得到的独立集的大小</w:t>
      </w:r>
      <w:r w:rsidR="003253CE">
        <w:rPr>
          <w:rFonts w:hint="eastAsia"/>
        </w:rPr>
        <w:t>不</w:t>
      </w:r>
      <w:r w:rsidR="003253CE">
        <w:t>比</w:t>
      </w:r>
      <w:r w:rsidR="003253CE">
        <w:t>ILS</w:t>
      </w:r>
      <w:r w:rsidR="003253CE">
        <w:t>算法得到的独立集</w:t>
      </w:r>
      <w:r w:rsidR="003253CE">
        <w:rPr>
          <w:rFonts w:hint="eastAsia"/>
        </w:rPr>
        <w:t>大</w:t>
      </w:r>
      <w:r w:rsidR="005662E1">
        <w:t>.</w:t>
      </w:r>
    </w:p>
    <w:p w:rsidR="008B629B" w:rsidRDefault="008B629B" w:rsidP="003253CE">
      <w:r>
        <w:rPr>
          <w:rFonts w:hint="eastAsia"/>
        </w:rPr>
        <w:t>这种</w:t>
      </w:r>
      <w:r>
        <w:t>假设等价于</w:t>
      </w:r>
      <w:r>
        <w:rPr>
          <w:rFonts w:hint="eastAsia"/>
        </w:rPr>
        <w:t>如下形式</w:t>
      </w:r>
      <w:r>
        <w:t>：</w:t>
      </w:r>
    </w:p>
    <w:p w:rsidR="008B629B" w:rsidRDefault="008B629B" w:rsidP="003253CE">
      <w:r w:rsidRPr="008B629B">
        <w:rPr>
          <w:position w:val="-12"/>
        </w:rPr>
        <w:object w:dxaOrig="340" w:dyaOrig="360">
          <v:shape id="_x0000_i2490" type="#_x0000_t75" style="width:16.65pt;height:18.25pt" o:ole="">
            <v:imagedata r:id="rId2275" o:title=""/>
          </v:shape>
          <o:OLEObject Type="Embed" ProgID="Equation.DSMT4" ShapeID="_x0000_i2490" DrawAspect="Content" ObjectID="_1577212753" r:id="rId2279"/>
        </w:object>
      </w:r>
      <w:r>
        <w:rPr>
          <w:rFonts w:hint="eastAsia"/>
        </w:rPr>
        <w:t>：</w:t>
      </w:r>
      <w:r w:rsidRPr="008B629B">
        <w:rPr>
          <w:position w:val="-12"/>
        </w:rPr>
        <w:object w:dxaOrig="720" w:dyaOrig="360">
          <v:shape id="_x0000_i2491" type="#_x0000_t75" style="width:36.55pt;height:18.25pt" o:ole="">
            <v:imagedata r:id="rId2280" o:title=""/>
          </v:shape>
          <o:OLEObject Type="Embed" ProgID="Equation.DSMT4" ShapeID="_x0000_i2491" DrawAspect="Content" ObjectID="_1577212754" r:id="rId2281"/>
        </w:object>
      </w:r>
      <w:r w:rsidR="005662E1">
        <w:rPr>
          <w:rFonts w:hint="eastAsia"/>
        </w:rPr>
        <w:t>；</w:t>
      </w:r>
    </w:p>
    <w:p w:rsidR="008B629B" w:rsidRDefault="008B629B" w:rsidP="003253CE">
      <w:r w:rsidRPr="008B629B">
        <w:rPr>
          <w:position w:val="-12"/>
        </w:rPr>
        <w:object w:dxaOrig="320" w:dyaOrig="360">
          <v:shape id="_x0000_i2492" type="#_x0000_t75" style="width:16.1pt;height:18.25pt" o:ole="">
            <v:imagedata r:id="rId2277" o:title=""/>
          </v:shape>
          <o:OLEObject Type="Embed" ProgID="Equation.DSMT4" ShapeID="_x0000_i2492" DrawAspect="Content" ObjectID="_1577212755" r:id="rId2282"/>
        </w:object>
      </w:r>
      <w:r>
        <w:rPr>
          <w:rFonts w:hint="eastAsia"/>
        </w:rPr>
        <w:t>：</w:t>
      </w:r>
      <w:r w:rsidRPr="008B629B">
        <w:rPr>
          <w:position w:val="-12"/>
        </w:rPr>
        <w:object w:dxaOrig="720" w:dyaOrig="360">
          <v:shape id="_x0000_i2493" type="#_x0000_t75" style="width:36.55pt;height:18.25pt" o:ole="">
            <v:imagedata r:id="rId2283" o:title=""/>
          </v:shape>
          <o:OLEObject Type="Embed" ProgID="Equation.DSMT4" ShapeID="_x0000_i2493" DrawAspect="Content" ObjectID="_1577212756" r:id="rId2284"/>
        </w:object>
      </w:r>
      <w:r w:rsidR="005662E1">
        <w:t>.</w:t>
      </w:r>
    </w:p>
    <w:p w:rsidR="008B629B" w:rsidRDefault="008B629B" w:rsidP="003253CE">
      <w:r>
        <w:rPr>
          <w:rFonts w:hint="eastAsia"/>
        </w:rPr>
        <w:t>拒绝域</w:t>
      </w:r>
      <w:r>
        <w:t>为：</w:t>
      </w:r>
    </w:p>
    <w:p w:rsidR="008B629B" w:rsidRDefault="008B629B" w:rsidP="008B629B">
      <w:pPr>
        <w:pStyle w:val="MTDisplayEquation"/>
        <w:spacing w:line="360" w:lineRule="auto"/>
      </w:pPr>
      <w:r>
        <w:tab/>
      </w:r>
      <w:r w:rsidRPr="008B629B">
        <w:rPr>
          <w:position w:val="-32"/>
        </w:rPr>
        <w:object w:dxaOrig="2079" w:dyaOrig="740">
          <v:shape id="_x0000_i2494" type="#_x0000_t75" style="width:103.7pt;height:37.05pt" o:ole="">
            <v:imagedata r:id="rId2285" o:title=""/>
          </v:shape>
          <o:OLEObject Type="Embed" ProgID="Equation.DSMT4" ShapeID="_x0000_i2494" DrawAspect="Content" ObjectID="_1577212757" r:id="rId2286"/>
        </w:object>
      </w:r>
      <w:r>
        <w:t xml:space="preserve"> </w:t>
      </w:r>
      <w:r>
        <w:tab/>
        <w:t>(4-1)</w:t>
      </w:r>
    </w:p>
    <w:p w:rsidR="008B629B" w:rsidRPr="008B629B" w:rsidRDefault="005662E1" w:rsidP="008B629B">
      <w:r>
        <w:rPr>
          <w:rFonts w:hint="eastAsia"/>
        </w:rPr>
        <w:t>其中</w:t>
      </w:r>
      <w:r>
        <w:t>，</w:t>
      </w:r>
      <w:r w:rsidR="008B629B" w:rsidRPr="008B629B">
        <w:rPr>
          <w:position w:val="-6"/>
        </w:rPr>
        <w:object w:dxaOrig="240" w:dyaOrig="320">
          <v:shape id="_x0000_i2495" type="#_x0000_t75" style="width:11.8pt;height:16.1pt" o:ole="">
            <v:imagedata r:id="rId2287" o:title=""/>
          </v:shape>
          <o:OLEObject Type="Embed" ProgID="Equation.DSMT4" ShapeID="_x0000_i2495" DrawAspect="Content" ObjectID="_1577212758" r:id="rId2288"/>
        </w:object>
      </w:r>
      <w:r w:rsidR="008B629B">
        <w:rPr>
          <w:rFonts w:hint="eastAsia"/>
        </w:rPr>
        <w:t>和</w:t>
      </w:r>
      <w:r w:rsidR="008B629B" w:rsidRPr="008B629B">
        <w:rPr>
          <w:position w:val="-12"/>
        </w:rPr>
        <w:object w:dxaOrig="279" w:dyaOrig="360">
          <v:shape id="_x0000_i2496" type="#_x0000_t75" style="width:13.95pt;height:18.25pt" o:ole="">
            <v:imagedata r:id="rId2289" o:title=""/>
          </v:shape>
          <o:OLEObject Type="Embed" ProgID="Equation.DSMT4" ShapeID="_x0000_i2496" DrawAspect="Content" ObjectID="_1577212759" r:id="rId2290"/>
        </w:object>
      </w:r>
      <w:r w:rsidR="008B629B">
        <w:rPr>
          <w:rFonts w:hint="eastAsia"/>
        </w:rPr>
        <w:t>分别表示</w:t>
      </w:r>
      <w:r w:rsidR="008B629B" w:rsidRPr="00F84DCC">
        <w:rPr>
          <w:position w:val="-12"/>
        </w:rPr>
        <w:object w:dxaOrig="859" w:dyaOrig="360">
          <v:shape id="_x0000_i2497" type="#_x0000_t75" style="width:43pt;height:18.25pt" o:ole="">
            <v:imagedata r:id="rId2265" o:title=""/>
          </v:shape>
          <o:OLEObject Type="Embed" ProgID="Equation.DSMT4" ShapeID="_x0000_i2497" DrawAspect="Content" ObjectID="_1577212760" r:id="rId2291"/>
        </w:object>
      </w:r>
      <w:r w:rsidR="008B629B">
        <w:rPr>
          <w:rFonts w:hint="eastAsia"/>
        </w:rPr>
        <w:t>中</w:t>
      </w:r>
      <w:r w:rsidR="008B629B">
        <w:t>元素的</w:t>
      </w:r>
      <w:r w:rsidR="008B629B">
        <w:rPr>
          <w:rFonts w:hint="eastAsia"/>
        </w:rPr>
        <w:t>均值和</w:t>
      </w:r>
      <w:r w:rsidR="008B629B">
        <w:t>方差，</w:t>
      </w:r>
      <w:r w:rsidR="008B629B" w:rsidRPr="008B629B">
        <w:rPr>
          <w:position w:val="-6"/>
        </w:rPr>
        <w:object w:dxaOrig="200" w:dyaOrig="220">
          <v:shape id="_x0000_i2498" type="#_x0000_t75" style="width:10.2pt;height:11.3pt" o:ole="">
            <v:imagedata r:id="rId2292" o:title=""/>
          </v:shape>
          <o:OLEObject Type="Embed" ProgID="Equation.DSMT4" ShapeID="_x0000_i2498" DrawAspect="Content" ObjectID="_1577212761" r:id="rId2293"/>
        </w:object>
      </w:r>
      <w:r w:rsidR="008B629B">
        <w:t>表示</w:t>
      </w:r>
      <w:r w:rsidR="008B629B">
        <w:rPr>
          <w:rFonts w:hint="eastAsia"/>
        </w:rPr>
        <w:t>样本</w:t>
      </w:r>
      <w:r w:rsidR="008B629B">
        <w:t>数目，即</w:t>
      </w:r>
      <w:r w:rsidR="008B629B" w:rsidRPr="00F84DCC">
        <w:rPr>
          <w:position w:val="-12"/>
        </w:rPr>
        <w:object w:dxaOrig="859" w:dyaOrig="360">
          <v:shape id="_x0000_i2499" type="#_x0000_t75" style="width:43pt;height:18.25pt" o:ole="">
            <v:imagedata r:id="rId2265" o:title=""/>
          </v:shape>
          <o:OLEObject Type="Embed" ProgID="Equation.DSMT4" ShapeID="_x0000_i2499" DrawAspect="Content" ObjectID="_1577212762" r:id="rId2294"/>
        </w:object>
      </w:r>
      <w:r w:rsidR="008B629B">
        <w:rPr>
          <w:rFonts w:hint="eastAsia"/>
        </w:rPr>
        <w:t>中元素</w:t>
      </w:r>
      <w:r w:rsidR="008B629B">
        <w:t>的个数，</w:t>
      </w:r>
      <w:r w:rsidR="008B629B" w:rsidRPr="008B629B">
        <w:rPr>
          <w:position w:val="-12"/>
        </w:rPr>
        <w:object w:dxaOrig="840" w:dyaOrig="360">
          <v:shape id="_x0000_i2500" type="#_x0000_t75" style="width:41.9pt;height:18.25pt" o:ole="">
            <v:imagedata r:id="rId2295" o:title=""/>
          </v:shape>
          <o:OLEObject Type="Embed" ProgID="Equation.DSMT4" ShapeID="_x0000_i2500" DrawAspect="Content" ObjectID="_1577212763" r:id="rId2296"/>
        </w:object>
      </w:r>
      <w:r w:rsidR="008B629B">
        <w:rPr>
          <w:rFonts w:hint="eastAsia"/>
        </w:rPr>
        <w:t>表示</w:t>
      </w:r>
      <w:r>
        <w:rPr>
          <w:rFonts w:hint="eastAsia"/>
        </w:rPr>
        <w:t>置信度为</w:t>
      </w:r>
      <w:r w:rsidRPr="005662E1">
        <w:rPr>
          <w:position w:val="-6"/>
        </w:rPr>
        <w:object w:dxaOrig="240" w:dyaOrig="220">
          <v:shape id="_x0000_i2501" type="#_x0000_t75" style="width:11.8pt;height:11.3pt" o:ole="">
            <v:imagedata r:id="rId2297" o:title=""/>
          </v:shape>
          <o:OLEObject Type="Embed" ProgID="Equation.DSMT4" ShapeID="_x0000_i2501" DrawAspect="Content" ObjectID="_1577212764" r:id="rId2298"/>
        </w:object>
      </w:r>
      <w:r w:rsidR="008B629B">
        <w:t>自由度</w:t>
      </w:r>
      <w:r w:rsidR="008B629B">
        <w:rPr>
          <w:rFonts w:hint="eastAsia"/>
        </w:rPr>
        <w:t>为</w:t>
      </w:r>
      <w:r w:rsidRPr="008B629B">
        <w:rPr>
          <w:position w:val="-6"/>
        </w:rPr>
        <w:object w:dxaOrig="200" w:dyaOrig="220">
          <v:shape id="_x0000_i2502" type="#_x0000_t75" style="width:10.2pt;height:11.3pt" o:ole="">
            <v:imagedata r:id="rId2292" o:title=""/>
          </v:shape>
          <o:OLEObject Type="Embed" ProgID="Equation.DSMT4" ShapeID="_x0000_i2502" DrawAspect="Content" ObjectID="_1577212765" r:id="rId2299"/>
        </w:object>
      </w:r>
      <w:r w:rsidR="008B629B">
        <w:t>的</w:t>
      </w:r>
      <w:r>
        <w:rPr>
          <w:rFonts w:hint="eastAsia"/>
        </w:rPr>
        <w:t>t</w:t>
      </w:r>
      <w:r>
        <w:rPr>
          <w:rFonts w:hint="eastAsia"/>
        </w:rPr>
        <w:t>分布的</w:t>
      </w:r>
      <w:r>
        <w:t>值。</w:t>
      </w:r>
    </w:p>
    <w:p w:rsidR="003253CE" w:rsidRPr="008B629B" w:rsidRDefault="005662E1" w:rsidP="00123A6B">
      <w:pPr>
        <w:ind w:firstLineChars="200" w:firstLine="480"/>
      </w:pPr>
      <w:r>
        <w:rPr>
          <w:rFonts w:hint="eastAsia"/>
        </w:rPr>
        <w:t>根据</w:t>
      </w:r>
      <w:r w:rsidRPr="00F84DCC">
        <w:rPr>
          <w:position w:val="-12"/>
        </w:rPr>
        <w:object w:dxaOrig="859" w:dyaOrig="360">
          <v:shape id="_x0000_i2503" type="#_x0000_t75" style="width:43pt;height:18.25pt" o:ole="">
            <v:imagedata r:id="rId2265" o:title=""/>
          </v:shape>
          <o:OLEObject Type="Embed" ProgID="Equation.DSMT4" ShapeID="_x0000_i2503" DrawAspect="Content" ObjectID="_1577212766" r:id="rId2300"/>
        </w:object>
      </w:r>
      <w:r>
        <w:rPr>
          <w:rFonts w:hint="eastAsia"/>
        </w:rPr>
        <w:t>，</w:t>
      </w:r>
      <w:r>
        <w:t>可得</w:t>
      </w:r>
      <w:r w:rsidRPr="008B629B">
        <w:rPr>
          <w:position w:val="-6"/>
        </w:rPr>
        <w:object w:dxaOrig="1120" w:dyaOrig="320">
          <v:shape id="_x0000_i2504" type="#_x0000_t75" style="width:55.9pt;height:16.1pt" o:ole="">
            <v:imagedata r:id="rId2301" o:title=""/>
          </v:shape>
          <o:OLEObject Type="Embed" ProgID="Equation.DSMT4" ShapeID="_x0000_i2504" DrawAspect="Content" ObjectID="_1577212767" r:id="rId2302"/>
        </w:object>
      </w:r>
      <w:r>
        <w:rPr>
          <w:rFonts w:hint="eastAsia"/>
        </w:rPr>
        <w:t>，</w:t>
      </w:r>
      <w:r w:rsidRPr="008B629B">
        <w:rPr>
          <w:position w:val="-12"/>
        </w:rPr>
        <w:object w:dxaOrig="1060" w:dyaOrig="360">
          <v:shape id="_x0000_i2505" type="#_x0000_t75" style="width:53.2pt;height:18.25pt" o:ole="">
            <v:imagedata r:id="rId2303" o:title=""/>
          </v:shape>
          <o:OLEObject Type="Embed" ProgID="Equation.DSMT4" ShapeID="_x0000_i2505" DrawAspect="Content" ObjectID="_1577212768" r:id="rId2304"/>
        </w:object>
      </w:r>
      <w:r>
        <w:rPr>
          <w:rFonts w:hint="eastAsia"/>
        </w:rPr>
        <w:t>，</w:t>
      </w:r>
      <w:r>
        <w:t>因此</w:t>
      </w:r>
      <w:r w:rsidRPr="005662E1">
        <w:rPr>
          <w:position w:val="-6"/>
        </w:rPr>
        <w:object w:dxaOrig="1040" w:dyaOrig="279">
          <v:shape id="_x0000_i2506" type="#_x0000_t75" style="width:52.1pt;height:13.95pt" o:ole="">
            <v:imagedata r:id="rId2305" o:title=""/>
          </v:shape>
          <o:OLEObject Type="Embed" ProgID="Equation.DSMT4" ShapeID="_x0000_i2506" DrawAspect="Content" ObjectID="_1577212769" r:id="rId2306"/>
        </w:object>
      </w:r>
      <w:r>
        <w:rPr>
          <w:rFonts w:hint="eastAsia"/>
        </w:rPr>
        <w:t>。</w:t>
      </w:r>
      <w:r>
        <w:t>给定置信度</w:t>
      </w:r>
      <w:r w:rsidRPr="005662E1">
        <w:rPr>
          <w:position w:val="-6"/>
        </w:rPr>
        <w:object w:dxaOrig="999" w:dyaOrig="279">
          <v:shape id="_x0000_i2507" type="#_x0000_t75" style="width:49.95pt;height:13.95pt" o:ole="">
            <v:imagedata r:id="rId2307" o:title=""/>
          </v:shape>
          <o:OLEObject Type="Embed" ProgID="Equation.DSMT4" ShapeID="_x0000_i2507" DrawAspect="Content" ObjectID="_1577212770" r:id="rId2308"/>
        </w:object>
      </w:r>
      <w:r>
        <w:rPr>
          <w:rFonts w:hint="eastAsia"/>
        </w:rPr>
        <w:t>，</w:t>
      </w:r>
      <w:r>
        <w:t>查表得到</w:t>
      </w:r>
      <w:r w:rsidRPr="008B629B">
        <w:rPr>
          <w:position w:val="-12"/>
        </w:rPr>
        <w:object w:dxaOrig="2640" w:dyaOrig="360">
          <v:shape id="_x0000_i2508" type="#_x0000_t75" style="width:132.2pt;height:18.25pt" o:ole="">
            <v:imagedata r:id="rId2309" o:title=""/>
          </v:shape>
          <o:OLEObject Type="Embed" ProgID="Equation.DSMT4" ShapeID="_x0000_i2508" DrawAspect="Content" ObjectID="_1577212771" r:id="rId2310"/>
        </w:object>
      </w:r>
      <w:r>
        <w:rPr>
          <w:rFonts w:hint="eastAsia"/>
        </w:rPr>
        <w:t>。</w:t>
      </w:r>
      <w:r>
        <w:t>因此</w:t>
      </w:r>
      <w:r w:rsidRPr="005662E1">
        <w:rPr>
          <w:position w:val="-12"/>
        </w:rPr>
        <w:object w:dxaOrig="1160" w:dyaOrig="360">
          <v:shape id="_x0000_i2509" type="#_x0000_t75" style="width:58.05pt;height:18.25pt" o:ole="">
            <v:imagedata r:id="rId2311" o:title=""/>
          </v:shape>
          <o:OLEObject Type="Embed" ProgID="Equation.DSMT4" ShapeID="_x0000_i2509" DrawAspect="Content" ObjectID="_1577212772" r:id="rId2312"/>
        </w:object>
      </w:r>
      <w:r>
        <w:rPr>
          <w:rFonts w:hint="eastAsia"/>
        </w:rPr>
        <w:t>恒成立</w:t>
      </w:r>
      <w:r>
        <w:t>，所以</w:t>
      </w:r>
      <w:r w:rsidR="001B45C3">
        <w:rPr>
          <w:rFonts w:hint="eastAsia"/>
        </w:rPr>
        <w:t>根据实验</w:t>
      </w:r>
      <w:r w:rsidR="001B45C3">
        <w:t>结果计算</w:t>
      </w:r>
      <w:r w:rsidR="001B45C3">
        <w:rPr>
          <w:rFonts w:hint="eastAsia"/>
        </w:rPr>
        <w:t>得到</w:t>
      </w:r>
      <w:r w:rsidR="001B45C3">
        <w:t>的</w:t>
      </w:r>
      <w:r w:rsidRPr="005662E1">
        <w:rPr>
          <w:position w:val="-6"/>
        </w:rPr>
        <w:object w:dxaOrig="139" w:dyaOrig="240">
          <v:shape id="_x0000_i2510" type="#_x0000_t75" style="width:7pt;height:11.8pt" o:ole="">
            <v:imagedata r:id="rId2313" o:title=""/>
          </v:shape>
          <o:OLEObject Type="Embed" ProgID="Equation.DSMT4" ShapeID="_x0000_i2510" DrawAspect="Content" ObjectID="_1577212773" r:id="rId2314"/>
        </w:object>
      </w:r>
      <w:r>
        <w:t>值不在拒绝域内，所以接受假设</w:t>
      </w:r>
      <w:r w:rsidRPr="008B629B">
        <w:rPr>
          <w:position w:val="-12"/>
        </w:rPr>
        <w:object w:dxaOrig="340" w:dyaOrig="360">
          <v:shape id="_x0000_i2511" type="#_x0000_t75" style="width:16.65pt;height:18.25pt" o:ole="">
            <v:imagedata r:id="rId2275" o:title=""/>
          </v:shape>
          <o:OLEObject Type="Embed" ProgID="Equation.DSMT4" ShapeID="_x0000_i2511" DrawAspect="Content" ObjectID="_1577212774" r:id="rId2315"/>
        </w:object>
      </w:r>
      <w:r>
        <w:t>，即</w:t>
      </w:r>
      <w:r>
        <w:t>IGLS</w:t>
      </w:r>
      <w:r>
        <w:t>算法在这些实验网络上得到的效果</w:t>
      </w:r>
      <w:r w:rsidR="00123A6B">
        <w:rPr>
          <w:rFonts w:hint="eastAsia"/>
        </w:rPr>
        <w:t>比</w:t>
      </w:r>
      <w:r w:rsidR="00123A6B">
        <w:rPr>
          <w:rFonts w:hint="eastAsia"/>
        </w:rPr>
        <w:t>ILS</w:t>
      </w:r>
      <w:r w:rsidR="00123A6B">
        <w:t>算法的效果</w:t>
      </w:r>
      <w:r>
        <w:t>好。</w:t>
      </w:r>
    </w:p>
    <w:p w:rsidR="00F84DCC" w:rsidRPr="00F84DCC" w:rsidRDefault="00F84DCC" w:rsidP="002730C9">
      <w:r>
        <w:t>2</w:t>
      </w:r>
      <w:r>
        <w:rPr>
          <w:rFonts w:hint="eastAsia"/>
        </w:rPr>
        <w:t>、</w:t>
      </w:r>
      <w:r>
        <w:t>IGLS</w:t>
      </w:r>
      <w:r>
        <w:t>算法与</w:t>
      </w:r>
      <w:r w:rsidR="00FB6EAD">
        <w:rPr>
          <w:rFonts w:hint="eastAsia"/>
        </w:rPr>
        <w:t>其他</w:t>
      </w:r>
      <w:r>
        <w:t>算法的</w:t>
      </w:r>
      <w:r>
        <w:t>t</w:t>
      </w:r>
      <w:r>
        <w:rPr>
          <w:rFonts w:hint="eastAsia"/>
        </w:rPr>
        <w:t>检验</w:t>
      </w:r>
    </w:p>
    <w:p w:rsidR="00123A6B" w:rsidRDefault="005662E1" w:rsidP="00123A6B">
      <w:pPr>
        <w:ind w:firstLineChars="200" w:firstLine="480"/>
      </w:pPr>
      <w:r>
        <w:rPr>
          <w:rFonts w:hint="eastAsia"/>
        </w:rPr>
        <w:t>对</w:t>
      </w:r>
      <w:r>
        <w:t>IGLS</w:t>
      </w:r>
      <w:r>
        <w:t>算法和</w:t>
      </w:r>
      <w:r>
        <w:t>SBTS</w:t>
      </w:r>
      <w:r>
        <w:t>算法进行</w:t>
      </w:r>
      <w:r>
        <w:t>t</w:t>
      </w:r>
      <w:r>
        <w:t>检验，</w:t>
      </w:r>
      <w:r>
        <w:rPr>
          <w:rFonts w:hint="eastAsia"/>
        </w:rPr>
        <w:t>同样</w:t>
      </w:r>
      <w:r>
        <w:t>计算</w:t>
      </w:r>
      <w:r w:rsidRPr="00F84DCC">
        <w:rPr>
          <w:position w:val="-12"/>
        </w:rPr>
        <w:object w:dxaOrig="960" w:dyaOrig="360">
          <v:shape id="_x0000_i2512" type="#_x0000_t75" style="width:48.35pt;height:18.25pt" o:ole="">
            <v:imagedata r:id="rId2316" o:title=""/>
          </v:shape>
          <o:OLEObject Type="Embed" ProgID="Equation.DSMT4" ShapeID="_x0000_i2512" DrawAspect="Content" ObjectID="_1577212775" r:id="rId2317"/>
        </w:object>
      </w:r>
      <w:r w:rsidR="00123A6B">
        <w:rPr>
          <w:rFonts w:hint="eastAsia"/>
        </w:rPr>
        <w:t>，作出假设</w:t>
      </w:r>
      <w:r w:rsidR="00123A6B">
        <w:t>：</w:t>
      </w:r>
    </w:p>
    <w:p w:rsidR="00123A6B" w:rsidRDefault="00123A6B" w:rsidP="00123A6B">
      <w:r w:rsidRPr="008B629B">
        <w:rPr>
          <w:position w:val="-12"/>
        </w:rPr>
        <w:object w:dxaOrig="340" w:dyaOrig="360">
          <v:shape id="_x0000_i2513" type="#_x0000_t75" style="width:16.65pt;height:18.25pt" o:ole="">
            <v:imagedata r:id="rId2275" o:title=""/>
          </v:shape>
          <o:OLEObject Type="Embed" ProgID="Equation.DSMT4" ShapeID="_x0000_i2513" DrawAspect="Content" ObjectID="_1577212776" r:id="rId2318"/>
        </w:object>
      </w:r>
      <w:r>
        <w:rPr>
          <w:rFonts w:hint="eastAsia"/>
        </w:rPr>
        <w:t>：</w:t>
      </w:r>
      <w:r>
        <w:t>IGLS</w:t>
      </w:r>
      <w:r>
        <w:t>算法得到的独立集的大小比</w:t>
      </w:r>
      <w:r>
        <w:t>SBTS</w:t>
      </w:r>
      <w:r>
        <w:t>算法得到的独立集</w:t>
      </w:r>
      <w:r>
        <w:rPr>
          <w:rFonts w:hint="eastAsia"/>
        </w:rPr>
        <w:t>大</w:t>
      </w:r>
      <w:r>
        <w:t>；</w:t>
      </w:r>
    </w:p>
    <w:p w:rsidR="00123A6B" w:rsidRPr="00123A6B" w:rsidRDefault="00123A6B" w:rsidP="00123A6B">
      <w:r w:rsidRPr="008B629B">
        <w:rPr>
          <w:position w:val="-12"/>
        </w:rPr>
        <w:object w:dxaOrig="320" w:dyaOrig="360">
          <v:shape id="_x0000_i2514" type="#_x0000_t75" style="width:16.1pt;height:18.25pt" o:ole="">
            <v:imagedata r:id="rId2277" o:title=""/>
          </v:shape>
          <o:OLEObject Type="Embed" ProgID="Equation.DSMT4" ShapeID="_x0000_i2514" DrawAspect="Content" ObjectID="_1577212777" r:id="rId2319"/>
        </w:object>
      </w:r>
      <w:r>
        <w:rPr>
          <w:rFonts w:hint="eastAsia"/>
        </w:rPr>
        <w:t>：</w:t>
      </w:r>
      <w:r>
        <w:t>IGLS</w:t>
      </w:r>
      <w:r>
        <w:t>算法得到的独立集的大小</w:t>
      </w:r>
      <w:r>
        <w:rPr>
          <w:rFonts w:hint="eastAsia"/>
        </w:rPr>
        <w:t>不</w:t>
      </w:r>
      <w:r>
        <w:t>比</w:t>
      </w:r>
      <w:r>
        <w:t>SBTS</w:t>
      </w:r>
      <w:r>
        <w:t>算法得到的独立集</w:t>
      </w:r>
      <w:r>
        <w:rPr>
          <w:rFonts w:hint="eastAsia"/>
        </w:rPr>
        <w:t>大</w:t>
      </w:r>
      <w:r>
        <w:t>.</w:t>
      </w:r>
    </w:p>
    <w:p w:rsidR="00B40097" w:rsidRDefault="00123A6B" w:rsidP="00123A6B">
      <w:pPr>
        <w:ind w:firstLineChars="200" w:firstLine="480"/>
      </w:pPr>
      <w:r>
        <w:t>计算</w:t>
      </w:r>
      <w:r w:rsidRPr="00F84DCC">
        <w:rPr>
          <w:position w:val="-12"/>
        </w:rPr>
        <w:object w:dxaOrig="960" w:dyaOrig="360">
          <v:shape id="_x0000_i2515" type="#_x0000_t75" style="width:48.35pt;height:18.25pt" o:ole="">
            <v:imagedata r:id="rId2316" o:title=""/>
          </v:shape>
          <o:OLEObject Type="Embed" ProgID="Equation.DSMT4" ShapeID="_x0000_i2515" DrawAspect="Content" ObjectID="_1577212778" r:id="rId2320"/>
        </w:object>
      </w:r>
      <w:r>
        <w:rPr>
          <w:rFonts w:hint="eastAsia"/>
        </w:rPr>
        <w:t>中</w:t>
      </w:r>
      <w:r>
        <w:t>所有差值的平均值</w:t>
      </w:r>
      <w:r w:rsidRPr="008B629B">
        <w:rPr>
          <w:position w:val="-6"/>
        </w:rPr>
        <w:object w:dxaOrig="1100" w:dyaOrig="320">
          <v:shape id="_x0000_i2516" type="#_x0000_t75" style="width:55.35pt;height:16.1pt" o:ole="">
            <v:imagedata r:id="rId2321" o:title=""/>
          </v:shape>
          <o:OLEObject Type="Embed" ProgID="Equation.DSMT4" ShapeID="_x0000_i2516" DrawAspect="Content" ObjectID="_1577212779" r:id="rId2322"/>
        </w:object>
      </w:r>
      <w:r>
        <w:t>和方差</w:t>
      </w:r>
      <w:r w:rsidRPr="008B629B">
        <w:rPr>
          <w:position w:val="-12"/>
        </w:rPr>
        <w:object w:dxaOrig="1200" w:dyaOrig="360">
          <v:shape id="_x0000_i2517" type="#_x0000_t75" style="width:60.2pt;height:18.25pt" o:ole="">
            <v:imagedata r:id="rId2323" o:title=""/>
          </v:shape>
          <o:OLEObject Type="Embed" ProgID="Equation.DSMT4" ShapeID="_x0000_i2517" DrawAspect="Content" ObjectID="_1577212780" r:id="rId2324"/>
        </w:object>
      </w:r>
      <w:r>
        <w:t>，</w:t>
      </w:r>
      <w:r>
        <w:rPr>
          <w:rFonts w:hint="eastAsia"/>
        </w:rPr>
        <w:t>并计算</w:t>
      </w:r>
      <w:r w:rsidRPr="005662E1">
        <w:rPr>
          <w:position w:val="-6"/>
        </w:rPr>
        <w:object w:dxaOrig="1040" w:dyaOrig="279">
          <v:shape id="_x0000_i2518" type="#_x0000_t75" style="width:52.1pt;height:13.95pt" o:ole="">
            <v:imagedata r:id="rId2325" o:title=""/>
          </v:shape>
          <o:OLEObject Type="Embed" ProgID="Equation.DSMT4" ShapeID="_x0000_i2518" DrawAspect="Content" ObjectID="_1577212781" r:id="rId2326"/>
        </w:object>
      </w:r>
      <w:r>
        <w:rPr>
          <w:rFonts w:hint="eastAsia"/>
        </w:rPr>
        <w:t>，</w:t>
      </w:r>
      <w:r>
        <w:t>最终</w:t>
      </w:r>
      <w:r>
        <w:rPr>
          <w:rFonts w:hint="eastAsia"/>
        </w:rPr>
        <w:t>得到</w:t>
      </w:r>
      <w:r w:rsidRPr="005662E1">
        <w:rPr>
          <w:position w:val="-12"/>
        </w:rPr>
        <w:object w:dxaOrig="1359" w:dyaOrig="360">
          <v:shape id="_x0000_i2519" type="#_x0000_t75" style="width:68.25pt;height:18.25pt" o:ole="">
            <v:imagedata r:id="rId2327" o:title=""/>
          </v:shape>
          <o:OLEObject Type="Embed" ProgID="Equation.DSMT4" ShapeID="_x0000_i2519" DrawAspect="Content" ObjectID="_1577212782" r:id="rId2328"/>
        </w:object>
      </w:r>
      <w:r>
        <w:rPr>
          <w:rFonts w:hint="eastAsia"/>
        </w:rPr>
        <w:t>成立</w:t>
      </w:r>
      <w:r>
        <w:t>，所以</w:t>
      </w:r>
      <w:r>
        <w:rPr>
          <w:rFonts w:hint="eastAsia"/>
        </w:rPr>
        <w:t>在</w:t>
      </w:r>
      <w:r>
        <w:t>置信度</w:t>
      </w:r>
      <w:r w:rsidRPr="005662E1">
        <w:rPr>
          <w:position w:val="-6"/>
        </w:rPr>
        <w:object w:dxaOrig="999" w:dyaOrig="279">
          <v:shape id="_x0000_i2520" type="#_x0000_t75" style="width:49.95pt;height:13.95pt" o:ole="">
            <v:imagedata r:id="rId2307" o:title=""/>
          </v:shape>
          <o:OLEObject Type="Embed" ProgID="Equation.DSMT4" ShapeID="_x0000_i2520" DrawAspect="Content" ObjectID="_1577212783" r:id="rId2329"/>
        </w:object>
      </w:r>
      <w:r>
        <w:t>时，接受假设</w:t>
      </w:r>
      <w:r w:rsidRPr="008B629B">
        <w:rPr>
          <w:position w:val="-12"/>
        </w:rPr>
        <w:object w:dxaOrig="340" w:dyaOrig="360">
          <v:shape id="_x0000_i2521" type="#_x0000_t75" style="width:16.65pt;height:18.25pt" o:ole="">
            <v:imagedata r:id="rId2275" o:title=""/>
          </v:shape>
          <o:OLEObject Type="Embed" ProgID="Equation.DSMT4" ShapeID="_x0000_i2521" DrawAspect="Content" ObjectID="_1577212784" r:id="rId2330"/>
        </w:object>
      </w:r>
      <w:r>
        <w:t>，</w:t>
      </w:r>
      <w:r>
        <w:t>IGLS</w:t>
      </w:r>
      <w:r>
        <w:t>算法在这些实验网络上</w:t>
      </w:r>
      <w:r>
        <w:rPr>
          <w:rFonts w:hint="eastAsia"/>
        </w:rPr>
        <w:t>比</w:t>
      </w:r>
      <w:r>
        <w:rPr>
          <w:rFonts w:hint="eastAsia"/>
        </w:rPr>
        <w:t>SBTS</w:t>
      </w:r>
      <w:r>
        <w:t>算法</w:t>
      </w:r>
      <w:r>
        <w:rPr>
          <w:rFonts w:hint="eastAsia"/>
        </w:rPr>
        <w:t>更</w:t>
      </w:r>
      <w:r>
        <w:t>优。</w:t>
      </w:r>
    </w:p>
    <w:p w:rsidR="00F84DCC" w:rsidRDefault="00123A6B" w:rsidP="001B45C3">
      <w:pPr>
        <w:ind w:firstLineChars="200" w:firstLine="480"/>
      </w:pPr>
      <w:r>
        <w:rPr>
          <w:rFonts w:hint="eastAsia"/>
        </w:rPr>
        <w:t>同样进行</w:t>
      </w:r>
      <w:r>
        <w:t>IGLS</w:t>
      </w:r>
      <w:r>
        <w:t>算法与</w:t>
      </w:r>
      <w:r>
        <w:t>BLS</w:t>
      </w:r>
      <w:r>
        <w:t>算法的</w:t>
      </w:r>
      <w:r>
        <w:t>t</w:t>
      </w:r>
      <w:r>
        <w:rPr>
          <w:rFonts w:hint="eastAsia"/>
        </w:rPr>
        <w:t>检验</w:t>
      </w:r>
      <w:r w:rsidR="00563DFF">
        <w:rPr>
          <w:rFonts w:hint="eastAsia"/>
        </w:rPr>
        <w:t>，可知</w:t>
      </w:r>
      <w:r w:rsidR="00563DFF">
        <w:t>IGLS</w:t>
      </w:r>
      <w:r w:rsidR="00563DFF">
        <w:t>算法比</w:t>
      </w:r>
      <w:r w:rsidR="00563DFF">
        <w:t>BLS</w:t>
      </w:r>
      <w:r w:rsidR="00563DFF">
        <w:t>算法更优。</w:t>
      </w:r>
    </w:p>
    <w:p w:rsidR="00AF732C" w:rsidRDefault="00AF732C" w:rsidP="002730C9">
      <w:r>
        <w:br w:type="page"/>
      </w:r>
    </w:p>
    <w:p w:rsidR="00B40097" w:rsidRPr="008D4C95" w:rsidRDefault="00B40097" w:rsidP="002730C9"/>
    <w:p w:rsidR="00092909" w:rsidRDefault="00DF5E31" w:rsidP="00236E13">
      <w:pPr>
        <w:pStyle w:val="1"/>
      </w:pPr>
      <w:bookmarkStart w:id="80" w:name="_Toc503384517"/>
      <w:r>
        <w:rPr>
          <w:rFonts w:hint="eastAsia"/>
        </w:rPr>
        <w:t>第五章</w:t>
      </w:r>
      <w:r>
        <w:rPr>
          <w:rFonts w:hint="eastAsia"/>
        </w:rPr>
        <w:t xml:space="preserve">  </w:t>
      </w:r>
      <w:r>
        <w:rPr>
          <w:rFonts w:hint="eastAsia"/>
        </w:rPr>
        <w:t>基于雪堆博弈</w:t>
      </w:r>
      <w:r>
        <w:t>求解最小顶点覆盖</w:t>
      </w:r>
      <w:r>
        <w:rPr>
          <w:rFonts w:hint="eastAsia"/>
        </w:rPr>
        <w:t>的</w:t>
      </w:r>
      <w:r>
        <w:t>自然进化算法</w:t>
      </w:r>
      <w:bookmarkEnd w:id="80"/>
    </w:p>
    <w:p w:rsidR="0066376D" w:rsidRDefault="0066376D" w:rsidP="008D0F2A">
      <w:pPr>
        <w:ind w:firstLineChars="200" w:firstLine="480"/>
      </w:pPr>
      <w:r>
        <w:rPr>
          <w:rFonts w:hint="eastAsia"/>
        </w:rPr>
        <w:t>我们</w:t>
      </w:r>
      <w:r>
        <w:t>提出的基于雪堆博弈的</w:t>
      </w:r>
      <w:r>
        <w:rPr>
          <w:rFonts w:hint="eastAsia"/>
        </w:rPr>
        <w:t>自然进化</w:t>
      </w:r>
      <w:r>
        <w:t>算法</w:t>
      </w:r>
      <w:r>
        <w:rPr>
          <w:rFonts w:hint="eastAsia"/>
        </w:rPr>
        <w:t>（</w:t>
      </w:r>
      <w:r>
        <w:rPr>
          <w:rFonts w:hint="eastAsia"/>
        </w:rPr>
        <w:t>G</w:t>
      </w:r>
      <w:r>
        <w:t>ame-based memetic algorithm for Minimum Vertex Cover</w:t>
      </w:r>
      <w:r>
        <w:rPr>
          <w:rFonts w:hint="eastAsia"/>
        </w:rPr>
        <w:t>，</w:t>
      </w:r>
      <w:r>
        <w:t>简称</w:t>
      </w:r>
      <w:r>
        <w:t>GMA-MVC</w:t>
      </w:r>
      <w:r>
        <w:rPr>
          <w:rFonts w:hint="eastAsia"/>
        </w:rPr>
        <w:t>）</w:t>
      </w:r>
      <w:r>
        <w:t>，使用遗传算法框架，</w:t>
      </w:r>
      <w:r>
        <w:rPr>
          <w:rFonts w:hint="eastAsia"/>
        </w:rPr>
        <w:t>并让复杂网络进行</w:t>
      </w:r>
      <w:r>
        <w:t>异步雪堆博弈演化，</w:t>
      </w:r>
      <w:r>
        <w:rPr>
          <w:rFonts w:hint="eastAsia"/>
        </w:rPr>
        <w:t>每一个</w:t>
      </w:r>
      <w:r>
        <w:t>节点作为完全理性的博弈参与者，如果选择策略</w:t>
      </w:r>
      <w:r w:rsidRPr="00F213F6">
        <w:rPr>
          <w:position w:val="-6"/>
        </w:rPr>
        <w:object w:dxaOrig="240" w:dyaOrig="279">
          <v:shape id="_x0000_i2522" type="#_x0000_t75" style="width:11.8pt;height:13.95pt" o:ole="">
            <v:imagedata r:id="rId879" o:title=""/>
          </v:shape>
          <o:OLEObject Type="Embed" ProgID="Equation.DSMT4" ShapeID="_x0000_i2522" DrawAspect="Content" ObjectID="_1577212785" r:id="rId2331"/>
        </w:object>
      </w:r>
      <w:r>
        <w:t>，则该节点在</w:t>
      </w:r>
      <w:r>
        <w:rPr>
          <w:rFonts w:hint="eastAsia"/>
        </w:rPr>
        <w:t>解集</w:t>
      </w:r>
      <w:r>
        <w:t>中，</w:t>
      </w:r>
      <w:r>
        <w:rPr>
          <w:rFonts w:hint="eastAsia"/>
        </w:rPr>
        <w:t>否则</w:t>
      </w:r>
      <w:r>
        <w:t>，选择策略</w:t>
      </w:r>
      <w:r w:rsidRPr="00F213F6">
        <w:rPr>
          <w:position w:val="-4"/>
        </w:rPr>
        <w:object w:dxaOrig="260" w:dyaOrig="260">
          <v:shape id="_x0000_i2523" type="#_x0000_t75" style="width:12.9pt;height:12.9pt" o:ole="">
            <v:imagedata r:id="rId881" o:title=""/>
          </v:shape>
          <o:OLEObject Type="Embed" ProgID="Equation.DSMT4" ShapeID="_x0000_i2523" DrawAspect="Content" ObjectID="_1577212786" r:id="rId2332"/>
        </w:object>
      </w:r>
      <w:r>
        <w:t>的节点</w:t>
      </w:r>
      <w:r>
        <w:rPr>
          <w:rFonts w:hint="eastAsia"/>
        </w:rPr>
        <w:t>不在</w:t>
      </w:r>
      <w:r>
        <w:t>解集中。</w:t>
      </w:r>
    </w:p>
    <w:p w:rsidR="00324678" w:rsidRDefault="0066376D" w:rsidP="00324678">
      <w:pPr>
        <w:ind w:firstLineChars="200" w:firstLine="480"/>
      </w:pPr>
      <w:r>
        <w:rPr>
          <w:rFonts w:hint="eastAsia"/>
        </w:rPr>
        <w:t>在遗传</w:t>
      </w:r>
      <w:r>
        <w:t>算法</w:t>
      </w:r>
      <w:r>
        <w:rPr>
          <w:rFonts w:hint="eastAsia"/>
        </w:rPr>
        <w:t>框架</w:t>
      </w:r>
      <w:r>
        <w:t>中，每个染色体代表</w:t>
      </w:r>
      <w:r>
        <w:rPr>
          <w:rFonts w:hint="eastAsia"/>
        </w:rPr>
        <w:t>一个</w:t>
      </w:r>
      <w:r>
        <w:t>解集，</w:t>
      </w:r>
      <w:r>
        <w:rPr>
          <w:rFonts w:hint="eastAsia"/>
        </w:rPr>
        <w:t>在</w:t>
      </w:r>
      <w:r>
        <w:rPr>
          <w:rFonts w:hint="eastAsia"/>
        </w:rPr>
        <w:t>GMA-MVC</w:t>
      </w:r>
      <w:r>
        <w:t>中，对应于网络博弈的策略</w:t>
      </w:r>
      <w:r w:rsidR="000D4EDB">
        <w:rPr>
          <w:rFonts w:hint="eastAsia"/>
        </w:rPr>
        <w:t>选择</w:t>
      </w:r>
      <w:r w:rsidR="000D4EDB">
        <w:t>，</w:t>
      </w:r>
      <w:r w:rsidR="000D4EDB">
        <w:rPr>
          <w:rFonts w:hint="eastAsia"/>
        </w:rPr>
        <w:t>将</w:t>
      </w:r>
      <w:r w:rsidR="000D4EDB">
        <w:t>染色体进行二进制编码，</w:t>
      </w:r>
      <w:r w:rsidR="000D4EDB">
        <w:rPr>
          <w:rFonts w:hint="eastAsia"/>
        </w:rPr>
        <w:t>对于</w:t>
      </w:r>
      <w:r w:rsidR="000D4EDB" w:rsidRPr="007B49AF">
        <w:rPr>
          <w:position w:val="-6"/>
        </w:rPr>
        <w:object w:dxaOrig="279" w:dyaOrig="279">
          <v:shape id="_x0000_i2524" type="#_x0000_t75" style="width:13.95pt;height:13.95pt" o:ole="">
            <v:imagedata r:id="rId756" o:title=""/>
          </v:shape>
          <o:OLEObject Type="Embed" ProgID="Equation.DSMT4" ShapeID="_x0000_i2524" DrawAspect="Content" ObjectID="_1577212787" r:id="rId2333"/>
        </w:object>
      </w:r>
      <w:r w:rsidR="000D4EDB">
        <w:rPr>
          <w:rFonts w:hint="eastAsia"/>
        </w:rPr>
        <w:t>个</w:t>
      </w:r>
      <w:r w:rsidR="000D4EDB">
        <w:t>节点的网络，有</w:t>
      </w:r>
      <w:r w:rsidR="000D4EDB" w:rsidRPr="007B49AF">
        <w:rPr>
          <w:position w:val="-6"/>
        </w:rPr>
        <w:object w:dxaOrig="279" w:dyaOrig="279">
          <v:shape id="_x0000_i2525" type="#_x0000_t75" style="width:13.95pt;height:13.95pt" o:ole="">
            <v:imagedata r:id="rId756" o:title=""/>
          </v:shape>
          <o:OLEObject Type="Embed" ProgID="Equation.DSMT4" ShapeID="_x0000_i2525" DrawAspect="Content" ObjectID="_1577212788" r:id="rId2334"/>
        </w:object>
      </w:r>
      <w:r w:rsidR="000D4EDB">
        <w:t>个二进制位</w:t>
      </w:r>
      <w:r w:rsidR="000D4EDB">
        <w:rPr>
          <w:rFonts w:hint="eastAsia"/>
        </w:rPr>
        <w:t>，</w:t>
      </w:r>
      <w:r w:rsidR="000D4EDB">
        <w:t>如果第</w:t>
      </w:r>
      <w:r w:rsidR="000D4EDB" w:rsidRPr="000D4EDB">
        <w:rPr>
          <w:position w:val="-6"/>
        </w:rPr>
        <w:object w:dxaOrig="139" w:dyaOrig="260">
          <v:shape id="_x0000_i2526" type="#_x0000_t75" style="width:7pt;height:12.9pt" o:ole="">
            <v:imagedata r:id="rId2335" o:title=""/>
          </v:shape>
          <o:OLEObject Type="Embed" ProgID="Equation.DSMT4" ShapeID="_x0000_i2526" DrawAspect="Content" ObjectID="_1577212789" r:id="rId2336"/>
        </w:object>
      </w:r>
      <w:r w:rsidR="000D4EDB">
        <w:t>位编码为</w:t>
      </w:r>
      <w:r w:rsidR="000D4EDB">
        <w:rPr>
          <w:rFonts w:hint="eastAsia"/>
        </w:rPr>
        <w:t>1</w:t>
      </w:r>
      <w:r w:rsidR="000D4EDB">
        <w:t>，则对应于</w:t>
      </w:r>
      <w:r w:rsidR="000D4EDB">
        <w:rPr>
          <w:rFonts w:hint="eastAsia"/>
        </w:rPr>
        <w:t>第</w:t>
      </w:r>
      <w:r w:rsidR="000D4EDB" w:rsidRPr="000D4EDB">
        <w:rPr>
          <w:position w:val="-6"/>
        </w:rPr>
        <w:object w:dxaOrig="139" w:dyaOrig="260">
          <v:shape id="_x0000_i2527" type="#_x0000_t75" style="width:7pt;height:12.9pt" o:ole="">
            <v:imagedata r:id="rId2335" o:title=""/>
          </v:shape>
          <o:OLEObject Type="Embed" ProgID="Equation.DSMT4" ShapeID="_x0000_i2527" DrawAspect="Content" ObjectID="_1577212790" r:id="rId2337"/>
        </w:object>
      </w:r>
      <w:r w:rsidR="000D4EDB">
        <w:t>个节点选择策略</w:t>
      </w:r>
      <w:r w:rsidR="000D4EDB" w:rsidRPr="00F213F6">
        <w:rPr>
          <w:position w:val="-6"/>
        </w:rPr>
        <w:object w:dxaOrig="240" w:dyaOrig="279">
          <v:shape id="_x0000_i2528" type="#_x0000_t75" style="width:11.8pt;height:13.95pt" o:ole="">
            <v:imagedata r:id="rId879" o:title=""/>
          </v:shape>
          <o:OLEObject Type="Embed" ProgID="Equation.DSMT4" ShapeID="_x0000_i2528" DrawAspect="Content" ObjectID="_1577212791" r:id="rId2338"/>
        </w:object>
      </w:r>
      <w:r w:rsidR="000D4EDB">
        <w:t>，即该节点在解集中</w:t>
      </w:r>
      <w:r w:rsidR="000D4EDB">
        <w:rPr>
          <w:rFonts w:hint="eastAsia"/>
        </w:rPr>
        <w:t>，</w:t>
      </w:r>
      <w:r w:rsidR="000D4EDB">
        <w:t>第</w:t>
      </w:r>
      <w:r w:rsidR="000D4EDB" w:rsidRPr="000D4EDB">
        <w:rPr>
          <w:position w:val="-6"/>
        </w:rPr>
        <w:object w:dxaOrig="139" w:dyaOrig="260">
          <v:shape id="_x0000_i2529" type="#_x0000_t75" style="width:7pt;height:12.9pt" o:ole="">
            <v:imagedata r:id="rId2335" o:title=""/>
          </v:shape>
          <o:OLEObject Type="Embed" ProgID="Equation.DSMT4" ShapeID="_x0000_i2529" DrawAspect="Content" ObjectID="_1577212792" r:id="rId2339"/>
        </w:object>
      </w:r>
      <w:r w:rsidR="000D4EDB">
        <w:t>位</w:t>
      </w:r>
      <w:r w:rsidR="000D4EDB">
        <w:rPr>
          <w:rFonts w:hint="eastAsia"/>
        </w:rPr>
        <w:t>编码</w:t>
      </w:r>
      <w:r w:rsidR="000D4EDB">
        <w:t>为</w:t>
      </w:r>
      <w:r w:rsidR="000D4EDB">
        <w:rPr>
          <w:rFonts w:hint="eastAsia"/>
        </w:rPr>
        <w:t>0</w:t>
      </w:r>
      <w:r w:rsidR="000D4EDB">
        <w:rPr>
          <w:rFonts w:hint="eastAsia"/>
        </w:rPr>
        <w:t>则表示</w:t>
      </w:r>
      <w:r w:rsidR="000D4EDB">
        <w:t>该节点不在解集中。</w:t>
      </w:r>
      <w:r>
        <w:t>博弈中的策略对应于解集中的</w:t>
      </w:r>
      <w:r>
        <w:rPr>
          <w:rFonts w:hint="eastAsia"/>
        </w:rPr>
        <w:t>节点</w:t>
      </w:r>
      <w:r>
        <w:t>，</w:t>
      </w:r>
      <w:r w:rsidR="008D0F2A">
        <w:rPr>
          <w:rFonts w:hint="eastAsia"/>
        </w:rPr>
        <w:t>设种群规模</w:t>
      </w:r>
      <w:r w:rsidR="008D0F2A">
        <w:t>为</w:t>
      </w:r>
      <w:r w:rsidR="008D0F2A" w:rsidRPr="008D0F2A">
        <w:rPr>
          <w:position w:val="-12"/>
        </w:rPr>
        <w:object w:dxaOrig="460" w:dyaOrig="360">
          <v:shape id="_x0000_i2530" type="#_x0000_t75" style="width:23.1pt;height:18.25pt" o:ole="">
            <v:imagedata r:id="rId2340" o:title=""/>
          </v:shape>
          <o:OLEObject Type="Embed" ProgID="Equation.DSMT4" ShapeID="_x0000_i2530" DrawAspect="Content" ObjectID="_1577212793" r:id="rId2341"/>
        </w:object>
      </w:r>
      <w:r w:rsidR="00E01925">
        <w:rPr>
          <w:rFonts w:hint="eastAsia"/>
        </w:rPr>
        <w:t>。</w:t>
      </w:r>
    </w:p>
    <w:p w:rsidR="00DF5E31" w:rsidRDefault="00DF5E31" w:rsidP="00236E13">
      <w:pPr>
        <w:pStyle w:val="2"/>
      </w:pPr>
      <w:bookmarkStart w:id="81" w:name="_Toc503384518"/>
      <w:r>
        <w:t xml:space="preserve">5.1 </w:t>
      </w:r>
      <w:r>
        <w:rPr>
          <w:rFonts w:hint="eastAsia"/>
        </w:rPr>
        <w:t>个体进化</w:t>
      </w:r>
      <w:bookmarkEnd w:id="81"/>
    </w:p>
    <w:p w:rsidR="00DF5E31" w:rsidRDefault="00DF5E31" w:rsidP="00236E13">
      <w:pPr>
        <w:pStyle w:val="3"/>
      </w:pPr>
      <w:bookmarkStart w:id="82" w:name="_Toc503384519"/>
      <w:r>
        <w:rPr>
          <w:rFonts w:hint="eastAsia"/>
        </w:rPr>
        <w:t>5.1.1 基于</w:t>
      </w:r>
      <w:r w:rsidR="00EE182C">
        <w:rPr>
          <w:rFonts w:hint="eastAsia"/>
        </w:rPr>
        <w:t>雪堆博弈求</w:t>
      </w:r>
      <w:r w:rsidR="00EE182C">
        <w:t>解</w:t>
      </w:r>
      <w:r w:rsidR="00EE182C">
        <w:rPr>
          <w:rFonts w:hint="eastAsia"/>
        </w:rPr>
        <w:t>合法解</w:t>
      </w:r>
      <w:bookmarkEnd w:id="82"/>
    </w:p>
    <w:p w:rsidR="00DF5E31" w:rsidRDefault="00EE182C" w:rsidP="008D0F2A">
      <w:pPr>
        <w:ind w:firstLineChars="200" w:firstLine="480"/>
      </w:pPr>
      <w:r>
        <w:rPr>
          <w:rFonts w:hint="eastAsia"/>
        </w:rPr>
        <w:t>对于</w:t>
      </w:r>
      <w:r>
        <w:t>最小顶点覆盖问题，</w:t>
      </w:r>
      <w:r>
        <w:rPr>
          <w:rFonts w:hint="eastAsia"/>
        </w:rPr>
        <w:t>其约束条件</w:t>
      </w:r>
      <w:r>
        <w:t>为</w:t>
      </w:r>
      <w:r>
        <w:rPr>
          <w:rFonts w:hint="eastAsia"/>
        </w:rPr>
        <w:t>任意边</w:t>
      </w:r>
      <w:r>
        <w:t>至少有一个</w:t>
      </w:r>
      <w:r>
        <w:rPr>
          <w:rFonts w:hint="eastAsia"/>
        </w:rPr>
        <w:t>顶点</w:t>
      </w:r>
      <w:r>
        <w:t>在</w:t>
      </w:r>
      <w:r>
        <w:rPr>
          <w:rFonts w:hint="eastAsia"/>
        </w:rPr>
        <w:t>顶点集</w:t>
      </w:r>
      <w:r>
        <w:t>中，为了满足这个条件，</w:t>
      </w:r>
      <w:r>
        <w:t>HGA</w:t>
      </w:r>
      <w:r>
        <w:t>算法</w:t>
      </w:r>
      <w:r>
        <w:rPr>
          <w:rFonts w:hint="eastAsia"/>
        </w:rPr>
        <w:t>设计了启发式</w:t>
      </w:r>
      <w:r>
        <w:t>交叉算子，</w:t>
      </w:r>
      <w:r>
        <w:t>GA</w:t>
      </w:r>
      <w:r>
        <w:t>算法</w:t>
      </w:r>
      <w:r>
        <w:rPr>
          <w:rFonts w:hint="eastAsia"/>
        </w:rPr>
        <w:t>为</w:t>
      </w:r>
      <w:r>
        <w:t>每一个个体赋予</w:t>
      </w:r>
      <w:r>
        <w:rPr>
          <w:rFonts w:hint="eastAsia"/>
        </w:rPr>
        <w:t>用</w:t>
      </w:r>
      <w:r>
        <w:t>公式</w:t>
      </w:r>
      <w:r>
        <w:rPr>
          <w:rFonts w:hint="eastAsia"/>
        </w:rPr>
        <w:t>(</w:t>
      </w:r>
      <w:r>
        <w:t>2-1</w:t>
      </w:r>
      <w:r>
        <w:rPr>
          <w:rFonts w:hint="eastAsia"/>
        </w:rPr>
        <w:t>)</w:t>
      </w:r>
      <w:r>
        <w:rPr>
          <w:rFonts w:hint="eastAsia"/>
        </w:rPr>
        <w:t>计算</w:t>
      </w:r>
      <w:r>
        <w:t>的指标</w:t>
      </w:r>
      <w:r>
        <w:rPr>
          <w:rFonts w:hint="eastAsia"/>
        </w:rPr>
        <w:t>。</w:t>
      </w:r>
    </w:p>
    <w:p w:rsidR="008D0F2A" w:rsidRDefault="008D0F2A" w:rsidP="008D0F2A">
      <w:pPr>
        <w:ind w:firstLineChars="200" w:firstLine="480"/>
      </w:pPr>
      <w:r>
        <w:rPr>
          <w:rFonts w:hint="eastAsia"/>
        </w:rPr>
        <w:t>我们提出</w:t>
      </w:r>
      <w:r>
        <w:t>的基于雪堆博弈的算法，可以通过</w:t>
      </w:r>
      <w:r>
        <w:rPr>
          <w:rFonts w:hint="eastAsia"/>
        </w:rPr>
        <w:t>异步</w:t>
      </w:r>
      <w:r>
        <w:t>博弈</w:t>
      </w:r>
      <w:r>
        <w:rPr>
          <w:rFonts w:hint="eastAsia"/>
        </w:rPr>
        <w:t>方式满足</w:t>
      </w:r>
      <w:r>
        <w:t>问题的约束条件。当</w:t>
      </w:r>
      <w:r>
        <w:rPr>
          <w:rFonts w:hint="eastAsia"/>
        </w:rPr>
        <w:t>雪堆博弈</w:t>
      </w:r>
      <w:r>
        <w:t>参数满足</w:t>
      </w:r>
      <w:r w:rsidRPr="008B44AD">
        <w:rPr>
          <w:position w:val="-6"/>
        </w:rPr>
        <w:object w:dxaOrig="840" w:dyaOrig="279">
          <v:shape id="_x0000_i2531" type="#_x0000_t75" style="width:41.9pt;height:13.95pt" o:ole="">
            <v:imagedata r:id="rId908" o:title=""/>
          </v:shape>
          <o:OLEObject Type="Embed" ProgID="Equation.DSMT4" ShapeID="_x0000_i2531" DrawAspect="Content" ObjectID="_1577212794" r:id="rId2342"/>
        </w:object>
      </w:r>
      <w:r>
        <w:rPr>
          <w:rFonts w:hint="eastAsia"/>
        </w:rPr>
        <w:t>且</w:t>
      </w:r>
      <w:r w:rsidRPr="008B44AD">
        <w:rPr>
          <w:position w:val="-12"/>
        </w:rPr>
        <w:object w:dxaOrig="940" w:dyaOrig="360">
          <v:shape id="_x0000_i2532" type="#_x0000_t75" style="width:46.75pt;height:18.25pt" o:ole="">
            <v:imagedata r:id="rId910" o:title=""/>
          </v:shape>
          <o:OLEObject Type="Embed" ProgID="Equation.DSMT4" ShapeID="_x0000_i2532" DrawAspect="Content" ObjectID="_1577212795" r:id="rId2343"/>
        </w:object>
      </w:r>
      <w:r>
        <w:rPr>
          <w:rFonts w:hint="eastAsia"/>
        </w:rPr>
        <w:t>时</w:t>
      </w:r>
      <w:r>
        <w:t>，</w:t>
      </w:r>
      <w:r>
        <w:rPr>
          <w:rFonts w:hint="eastAsia"/>
        </w:rPr>
        <w:t>定理</w:t>
      </w:r>
      <w:r>
        <w:rPr>
          <w:rFonts w:hint="eastAsia"/>
        </w:rPr>
        <w:t>3</w:t>
      </w:r>
      <w:r>
        <w:rPr>
          <w:rFonts w:hint="eastAsia"/>
        </w:rPr>
        <w:t>证明</w:t>
      </w:r>
      <w:r>
        <w:t>了</w:t>
      </w:r>
      <w:r>
        <w:rPr>
          <w:rFonts w:hint="eastAsia"/>
        </w:rPr>
        <w:t>博弈</w:t>
      </w:r>
      <w:r>
        <w:t>一定</w:t>
      </w:r>
      <w:r>
        <w:rPr>
          <w:rFonts w:hint="eastAsia"/>
        </w:rPr>
        <w:t>收敛到</w:t>
      </w:r>
      <w:r>
        <w:t>纳什均衡，引理</w:t>
      </w:r>
      <w:r>
        <w:rPr>
          <w:rFonts w:hint="eastAsia"/>
        </w:rPr>
        <w:t>1</w:t>
      </w:r>
      <w:r>
        <w:rPr>
          <w:rFonts w:hint="eastAsia"/>
        </w:rPr>
        <w:t>证明</w:t>
      </w:r>
      <w:r>
        <w:t>了网络雪堆博弈的</w:t>
      </w:r>
      <w:r>
        <w:rPr>
          <w:rFonts w:hint="eastAsia"/>
        </w:rPr>
        <w:t>严格</w:t>
      </w:r>
      <w:r>
        <w:t>纳什均衡状态</w:t>
      </w:r>
      <w:r>
        <w:rPr>
          <w:rFonts w:hint="eastAsia"/>
        </w:rPr>
        <w:t>与</w:t>
      </w:r>
      <w:r>
        <w:t>网络顶点覆盖集之间满足关系</w:t>
      </w:r>
      <w:r w:rsidRPr="00F213F6">
        <w:rPr>
          <w:position w:val="-14"/>
        </w:rPr>
        <w:object w:dxaOrig="2360" w:dyaOrig="400">
          <v:shape id="_x0000_i2533" type="#_x0000_t75" style="width:118.2pt;height:19.9pt" o:ole="">
            <v:imagedata r:id="rId914" o:title=""/>
          </v:shape>
          <o:OLEObject Type="Embed" ProgID="Equation.DSMT4" ShapeID="_x0000_i2533" DrawAspect="Content" ObjectID="_1577212796" r:id="rId2344"/>
        </w:object>
      </w:r>
      <w:r>
        <w:rPr>
          <w:rFonts w:hint="eastAsia"/>
        </w:rPr>
        <w:t>。所以</w:t>
      </w:r>
      <w:r>
        <w:t>，结合定理</w:t>
      </w:r>
      <w:r>
        <w:rPr>
          <w:rFonts w:hint="eastAsia"/>
        </w:rPr>
        <w:t>3</w:t>
      </w:r>
      <w:r>
        <w:rPr>
          <w:rFonts w:hint="eastAsia"/>
        </w:rPr>
        <w:t>和</w:t>
      </w:r>
      <w:r>
        <w:t>引理</w:t>
      </w:r>
      <w:r>
        <w:rPr>
          <w:rFonts w:hint="eastAsia"/>
        </w:rPr>
        <w:t>1</w:t>
      </w:r>
      <w:r>
        <w:rPr>
          <w:rFonts w:hint="eastAsia"/>
        </w:rPr>
        <w:t>，</w:t>
      </w:r>
      <w:r>
        <w:t>我们可以</w:t>
      </w:r>
      <w:r>
        <w:rPr>
          <w:rFonts w:hint="eastAsia"/>
        </w:rPr>
        <w:t>推出</w:t>
      </w:r>
      <w:r>
        <w:t>：网络进行异步雪堆博弈，</w:t>
      </w:r>
      <w:r>
        <w:rPr>
          <w:rFonts w:hint="eastAsia"/>
        </w:rPr>
        <w:t>且</w:t>
      </w:r>
      <w:r>
        <w:t>参数满足</w:t>
      </w:r>
      <w:r w:rsidRPr="008B44AD">
        <w:rPr>
          <w:position w:val="-6"/>
        </w:rPr>
        <w:object w:dxaOrig="840" w:dyaOrig="279">
          <v:shape id="_x0000_i2534" type="#_x0000_t75" style="width:41.9pt;height:13.95pt" o:ole="">
            <v:imagedata r:id="rId908" o:title=""/>
          </v:shape>
          <o:OLEObject Type="Embed" ProgID="Equation.DSMT4" ShapeID="_x0000_i2534" DrawAspect="Content" ObjectID="_1577212797" r:id="rId2345"/>
        </w:object>
      </w:r>
      <w:r>
        <w:rPr>
          <w:rFonts w:hint="eastAsia"/>
        </w:rPr>
        <w:t>、</w:t>
      </w:r>
      <w:r w:rsidRPr="008B44AD">
        <w:rPr>
          <w:position w:val="-12"/>
        </w:rPr>
        <w:object w:dxaOrig="940" w:dyaOrig="360">
          <v:shape id="_x0000_i2535" type="#_x0000_t75" style="width:46.75pt;height:18.25pt" o:ole="">
            <v:imagedata r:id="rId910" o:title=""/>
          </v:shape>
          <o:OLEObject Type="Embed" ProgID="Equation.DSMT4" ShapeID="_x0000_i2535" DrawAspect="Content" ObjectID="_1577212798" r:id="rId2346"/>
        </w:object>
      </w:r>
      <w:r>
        <w:rPr>
          <w:rFonts w:hint="eastAsia"/>
        </w:rPr>
        <w:t>时</w:t>
      </w:r>
      <w:r>
        <w:t>，</w:t>
      </w:r>
      <w:r w:rsidRPr="00F213F6">
        <w:rPr>
          <w:position w:val="-14"/>
        </w:rPr>
        <w:object w:dxaOrig="2360" w:dyaOrig="400">
          <v:shape id="_x0000_i2536" type="#_x0000_t75" style="width:118.2pt;height:19.9pt" o:ole="">
            <v:imagedata r:id="rId914" o:title=""/>
          </v:shape>
          <o:OLEObject Type="Embed" ProgID="Equation.DSMT4" ShapeID="_x0000_i2536" DrawAspect="Content" ObjectID="_1577212799" r:id="rId2347"/>
        </w:object>
      </w:r>
      <w:r>
        <w:rPr>
          <w:rFonts w:hint="eastAsia"/>
        </w:rPr>
        <w:t>成立</w:t>
      </w:r>
      <w:r>
        <w:t>。</w:t>
      </w:r>
    </w:p>
    <w:p w:rsidR="00E01925" w:rsidRDefault="00E01925" w:rsidP="008D0F2A">
      <w:pPr>
        <w:ind w:firstLineChars="200" w:firstLine="480"/>
      </w:pPr>
      <w:r>
        <w:rPr>
          <w:rFonts w:hint="eastAsia"/>
        </w:rPr>
        <w:t>在</w:t>
      </w:r>
      <w:r>
        <w:t>遗传算法中，种群中个体</w:t>
      </w:r>
      <w:r>
        <w:rPr>
          <w:rFonts w:hint="eastAsia"/>
        </w:rPr>
        <w:t>通过</w:t>
      </w:r>
      <w:r>
        <w:t>交叉、变异</w:t>
      </w:r>
      <w:r>
        <w:rPr>
          <w:rFonts w:hint="eastAsia"/>
        </w:rPr>
        <w:t>使用</w:t>
      </w:r>
      <w:r>
        <w:t>全局信息，但是，对于</w:t>
      </w:r>
      <w:r>
        <w:rPr>
          <w:rFonts w:hint="eastAsia"/>
        </w:rPr>
        <w:t>顶</w:t>
      </w:r>
      <w:r>
        <w:t>点覆盖问题，</w:t>
      </w:r>
      <w:r>
        <w:rPr>
          <w:rFonts w:hint="eastAsia"/>
        </w:rPr>
        <w:t>交叉</w:t>
      </w:r>
      <w:r>
        <w:t>、变异操作</w:t>
      </w:r>
      <w:r>
        <w:rPr>
          <w:rFonts w:hint="eastAsia"/>
        </w:rPr>
        <w:t>后</w:t>
      </w:r>
      <w:r>
        <w:t>，</w:t>
      </w:r>
      <w:r>
        <w:rPr>
          <w:rFonts w:hint="eastAsia"/>
        </w:rPr>
        <w:t>将</w:t>
      </w:r>
      <w:r>
        <w:t>不能保证每个个体</w:t>
      </w:r>
      <w:r>
        <w:rPr>
          <w:rFonts w:hint="eastAsia"/>
        </w:rPr>
        <w:t>仍满足</w:t>
      </w:r>
      <w:r>
        <w:t>约束条件</w:t>
      </w:r>
      <w:r>
        <w:rPr>
          <w:rFonts w:hint="eastAsia"/>
        </w:rPr>
        <w:t>。</w:t>
      </w:r>
      <w:r>
        <w:t>在</w:t>
      </w:r>
      <w:r>
        <w:t>GMA-MVC</w:t>
      </w:r>
      <w:r>
        <w:t>中，</w:t>
      </w:r>
      <w:r>
        <w:rPr>
          <w:rFonts w:hint="eastAsia"/>
        </w:rPr>
        <w:t>种群</w:t>
      </w:r>
      <w:r>
        <w:t>执行交叉、变异</w:t>
      </w:r>
      <w:r>
        <w:rPr>
          <w:rFonts w:hint="eastAsia"/>
        </w:rPr>
        <w:t>操作</w:t>
      </w:r>
      <w:r>
        <w:t>后，</w:t>
      </w:r>
      <w:r>
        <w:rPr>
          <w:rFonts w:hint="eastAsia"/>
        </w:rPr>
        <w:t>所有个体分别</w:t>
      </w:r>
      <w:r>
        <w:t>由当前状态进行异步</w:t>
      </w:r>
      <w:r>
        <w:rPr>
          <w:rFonts w:hint="eastAsia"/>
        </w:rPr>
        <w:t>雪堆博弈</w:t>
      </w:r>
      <w:r>
        <w:t>直至</w:t>
      </w:r>
      <w:r>
        <w:rPr>
          <w:rFonts w:hint="eastAsia"/>
        </w:rPr>
        <w:t>严格</w:t>
      </w:r>
      <w:r>
        <w:t>纳什均衡状态，</w:t>
      </w:r>
      <w:r>
        <w:rPr>
          <w:rFonts w:hint="eastAsia"/>
        </w:rPr>
        <w:t>因为</w:t>
      </w:r>
      <w:r w:rsidRPr="00F213F6">
        <w:rPr>
          <w:position w:val="-14"/>
        </w:rPr>
        <w:object w:dxaOrig="1460" w:dyaOrig="400">
          <v:shape id="_x0000_i2537" type="#_x0000_t75" style="width:73.05pt;height:19.9pt" o:ole="">
            <v:imagedata r:id="rId2348" o:title=""/>
          </v:shape>
          <o:OLEObject Type="Embed" ProgID="Equation.DSMT4" ShapeID="_x0000_i2537" DrawAspect="Content" ObjectID="_1577212800" r:id="rId2349"/>
        </w:object>
      </w:r>
      <w:r>
        <w:rPr>
          <w:rFonts w:hint="eastAsia"/>
        </w:rPr>
        <w:t>，</w:t>
      </w:r>
      <w:r>
        <w:t>所以一定可以保证种群中每一个个体都是</w:t>
      </w:r>
      <w:r>
        <w:rPr>
          <w:rFonts w:hint="eastAsia"/>
        </w:rPr>
        <w:t>满足</w:t>
      </w:r>
      <w:r>
        <w:t>约束条件的合法解。</w:t>
      </w:r>
    </w:p>
    <w:p w:rsidR="00DF5E31" w:rsidRDefault="00DF5E31" w:rsidP="00236E13">
      <w:pPr>
        <w:pStyle w:val="3"/>
      </w:pPr>
      <w:bookmarkStart w:id="83" w:name="_Toc503384520"/>
      <w:r>
        <w:t xml:space="preserve">5.1.2 </w:t>
      </w:r>
      <w:r>
        <w:rPr>
          <w:rFonts w:hint="eastAsia"/>
        </w:rPr>
        <w:t>基于</w:t>
      </w:r>
      <w:r w:rsidR="00C33563">
        <w:rPr>
          <w:rFonts w:hint="eastAsia"/>
        </w:rPr>
        <w:t>雪堆博弈</w:t>
      </w:r>
      <w:r>
        <w:t>的局部搜索</w:t>
      </w:r>
      <w:bookmarkEnd w:id="83"/>
    </w:p>
    <w:p w:rsidR="00271038" w:rsidRDefault="00271038" w:rsidP="00E2629E">
      <w:pPr>
        <w:ind w:firstLineChars="200" w:firstLine="480"/>
      </w:pPr>
      <w:r>
        <w:rPr>
          <w:rFonts w:hint="eastAsia"/>
        </w:rPr>
        <w:t>设</w:t>
      </w:r>
      <w:r>
        <w:t>无权无向</w:t>
      </w:r>
      <w:r>
        <w:rPr>
          <w:rFonts w:hint="eastAsia"/>
        </w:rPr>
        <w:t>网络</w:t>
      </w:r>
      <w:r w:rsidRPr="00AE0209">
        <w:rPr>
          <w:position w:val="-10"/>
        </w:rPr>
        <w:object w:dxaOrig="1080" w:dyaOrig="320">
          <v:shape id="_x0000_i2538" type="#_x0000_t75" style="width:54.25pt;height:16.1pt" o:ole="">
            <v:imagedata r:id="rId904" o:title=""/>
          </v:shape>
          <o:OLEObject Type="Embed" ProgID="Equation.DSMT4" ShapeID="_x0000_i2538" DrawAspect="Content" ObjectID="_1577212801" r:id="rId2350"/>
        </w:object>
      </w:r>
      <w:r>
        <w:rPr>
          <w:rFonts w:hint="eastAsia"/>
        </w:rPr>
        <w:t>处于雪堆博弈的</w:t>
      </w:r>
      <w:r>
        <w:t>严格纳什均衡状态，</w:t>
      </w:r>
      <w:r w:rsidR="00E2629E" w:rsidRPr="00E2629E">
        <w:rPr>
          <w:position w:val="-16"/>
        </w:rPr>
        <w:object w:dxaOrig="2600" w:dyaOrig="440">
          <v:shape id="_x0000_i2539" type="#_x0000_t75" style="width:131.1pt;height:22.05pt" o:ole="">
            <v:imagedata r:id="rId2351" o:title=""/>
          </v:shape>
          <o:OLEObject Type="Embed" ProgID="Equation.DSMT4" ShapeID="_x0000_i2539" DrawAspect="Content" ObjectID="_1577212802" r:id="rId2352"/>
        </w:object>
      </w:r>
      <w:r>
        <w:rPr>
          <w:rFonts w:hint="eastAsia"/>
        </w:rPr>
        <w:t>表示</w:t>
      </w:r>
      <w:r>
        <w:t>严格纳什均衡状态下所有选择策略</w:t>
      </w:r>
      <w:r w:rsidRPr="00F213F6">
        <w:rPr>
          <w:position w:val="-6"/>
        </w:rPr>
        <w:object w:dxaOrig="240" w:dyaOrig="279">
          <v:shape id="_x0000_i2540" type="#_x0000_t75" style="width:11.8pt;height:13.95pt" o:ole="">
            <v:imagedata r:id="rId879" o:title=""/>
          </v:shape>
          <o:OLEObject Type="Embed" ProgID="Equation.DSMT4" ShapeID="_x0000_i2540" DrawAspect="Content" ObjectID="_1577212803" r:id="rId2353"/>
        </w:object>
      </w:r>
      <w:r>
        <w:t>的</w:t>
      </w:r>
      <w:r>
        <w:rPr>
          <w:rFonts w:hint="eastAsia"/>
        </w:rPr>
        <w:t>节点</w:t>
      </w:r>
      <w:r>
        <w:t>构成的</w:t>
      </w:r>
      <w:r>
        <w:lastRenderedPageBreak/>
        <w:t>集合，</w:t>
      </w:r>
      <w:r w:rsidRPr="00271038">
        <w:rPr>
          <w:position w:val="-12"/>
        </w:rPr>
        <w:object w:dxaOrig="920" w:dyaOrig="360">
          <v:shape id="_x0000_i2541" type="#_x0000_t75" style="width:45.65pt;height:18.25pt" o:ole="">
            <v:imagedata r:id="rId2354" o:title=""/>
          </v:shape>
          <o:OLEObject Type="Embed" ProgID="Equation.DSMT4" ShapeID="_x0000_i2541" DrawAspect="Content" ObjectID="_1577212804" r:id="rId2355"/>
        </w:object>
      </w:r>
      <w:r>
        <w:rPr>
          <w:rFonts w:hint="eastAsia"/>
        </w:rPr>
        <w:t>表示</w:t>
      </w:r>
      <w:r w:rsidRPr="00271038">
        <w:rPr>
          <w:position w:val="-12"/>
        </w:rPr>
        <w:object w:dxaOrig="460" w:dyaOrig="360">
          <v:shape id="_x0000_i2542" type="#_x0000_t75" style="width:23.1pt;height:18.25pt" o:ole="">
            <v:imagedata r:id="rId2356" o:title=""/>
          </v:shape>
          <o:OLEObject Type="Embed" ProgID="Equation.DSMT4" ShapeID="_x0000_i2542" DrawAspect="Content" ObjectID="_1577212805" r:id="rId2357"/>
        </w:object>
      </w:r>
      <w:r>
        <w:rPr>
          <w:rFonts w:hint="eastAsia"/>
        </w:rPr>
        <w:t>中</w:t>
      </w:r>
      <w:r>
        <w:t>与</w:t>
      </w:r>
      <w:r w:rsidRPr="00271038">
        <w:rPr>
          <w:position w:val="-12"/>
        </w:rPr>
        <w:object w:dxaOrig="760" w:dyaOrig="360">
          <v:shape id="_x0000_i2543" type="#_x0000_t75" style="width:38.15pt;height:18.25pt" o:ole="">
            <v:imagedata r:id="rId2358" o:title=""/>
          </v:shape>
          <o:OLEObject Type="Embed" ProgID="Equation.DSMT4" ShapeID="_x0000_i2543" DrawAspect="Content" ObjectID="_1577212806" r:id="rId2359"/>
        </w:object>
      </w:r>
      <w:r>
        <w:rPr>
          <w:rFonts w:hint="eastAsia"/>
        </w:rPr>
        <w:t>中</w:t>
      </w:r>
      <w:r>
        <w:t>的</w:t>
      </w:r>
      <w:r>
        <w:rPr>
          <w:rFonts w:hint="eastAsia"/>
        </w:rPr>
        <w:t>节点</w:t>
      </w:r>
      <w:r>
        <w:t>只有一条连边的</w:t>
      </w:r>
      <w:r>
        <w:rPr>
          <w:rFonts w:hint="eastAsia"/>
        </w:rPr>
        <w:t>节点</w:t>
      </w:r>
      <w:r>
        <w:t>构成的集合，</w:t>
      </w:r>
      <w:r w:rsidRPr="00271038">
        <w:rPr>
          <w:position w:val="-12"/>
        </w:rPr>
        <w:object w:dxaOrig="1240" w:dyaOrig="360">
          <v:shape id="_x0000_i2544" type="#_x0000_t75" style="width:61.8pt;height:18.25pt" o:ole="">
            <v:imagedata r:id="rId2360" o:title=""/>
          </v:shape>
          <o:OLEObject Type="Embed" ProgID="Equation.DSMT4" ShapeID="_x0000_i2544" DrawAspect="Content" ObjectID="_1577212807" r:id="rId2361"/>
        </w:object>
      </w:r>
      <w:r>
        <w:rPr>
          <w:rFonts w:hint="eastAsia"/>
        </w:rPr>
        <w:t>，设</w:t>
      </w:r>
      <w:r w:rsidR="00C2213B" w:rsidRPr="00271038">
        <w:rPr>
          <w:position w:val="-12"/>
        </w:rPr>
        <w:object w:dxaOrig="760" w:dyaOrig="360">
          <v:shape id="_x0000_i2545" type="#_x0000_t75" style="width:38.15pt;height:18.25pt" o:ole="">
            <v:imagedata r:id="rId2358" o:title=""/>
          </v:shape>
          <o:OLEObject Type="Embed" ProgID="Equation.DSMT4" ShapeID="_x0000_i2545" DrawAspect="Content" ObjectID="_1577212808" r:id="rId2362"/>
        </w:object>
      </w:r>
      <w:r w:rsidR="00C2213B">
        <w:rPr>
          <w:rFonts w:hint="eastAsia"/>
        </w:rPr>
        <w:t>中</w:t>
      </w:r>
      <w:r w:rsidR="00C2213B">
        <w:t>与</w:t>
      </w:r>
      <w:r w:rsidR="00C2213B" w:rsidRPr="00271038">
        <w:rPr>
          <w:position w:val="-12"/>
        </w:rPr>
        <w:object w:dxaOrig="240" w:dyaOrig="360">
          <v:shape id="_x0000_i2546" type="#_x0000_t75" style="width:11.8pt;height:18.25pt" o:ole="">
            <v:imagedata r:id="rId2363" o:title=""/>
          </v:shape>
          <o:OLEObject Type="Embed" ProgID="Equation.DSMT4" ShapeID="_x0000_i2546" DrawAspect="Content" ObjectID="_1577212809" r:id="rId2364"/>
        </w:object>
      </w:r>
      <w:r w:rsidR="00C2213B">
        <w:rPr>
          <w:rFonts w:hint="eastAsia"/>
        </w:rPr>
        <w:t>中的</w:t>
      </w:r>
      <w:r w:rsidR="00C2213B">
        <w:t>节点至少有两条连边的阶段构成集合</w:t>
      </w:r>
      <w:r w:rsidR="00C2213B" w:rsidRPr="00C2213B">
        <w:rPr>
          <w:position w:val="-12"/>
        </w:rPr>
        <w:object w:dxaOrig="480" w:dyaOrig="360">
          <v:shape id="_x0000_i2547" type="#_x0000_t75" style="width:23.65pt;height:18.25pt" o:ole="">
            <v:imagedata r:id="rId2365" o:title=""/>
          </v:shape>
          <o:OLEObject Type="Embed" ProgID="Equation.DSMT4" ShapeID="_x0000_i2547" DrawAspect="Content" ObjectID="_1577212810" r:id="rId2366"/>
        </w:object>
      </w:r>
      <w:r w:rsidR="00C2213B">
        <w:rPr>
          <w:rFonts w:hint="eastAsia"/>
        </w:rPr>
        <w:t>，</w:t>
      </w:r>
      <w:r w:rsidR="00C2213B">
        <w:t>即</w:t>
      </w:r>
      <w:r w:rsidR="00C2213B" w:rsidRPr="00C2213B">
        <w:rPr>
          <w:position w:val="-14"/>
        </w:rPr>
        <w:object w:dxaOrig="4980" w:dyaOrig="400">
          <v:shape id="_x0000_i2548" type="#_x0000_t75" style="width:249.3pt;height:19.9pt" o:ole="">
            <v:imagedata r:id="rId2367" o:title=""/>
          </v:shape>
          <o:OLEObject Type="Embed" ProgID="Equation.DSMT4" ShapeID="_x0000_i2548" DrawAspect="Content" ObjectID="_1577212811" r:id="rId2368"/>
        </w:object>
      </w:r>
      <w:r w:rsidR="00C2213B">
        <w:rPr>
          <w:rFonts w:hint="eastAsia"/>
        </w:rPr>
        <w:t>。</w:t>
      </w:r>
      <w:r w:rsidR="00C2213B">
        <w:t>我们</w:t>
      </w:r>
      <w:r w:rsidR="00C2213B">
        <w:rPr>
          <w:rFonts w:hint="eastAsia"/>
        </w:rPr>
        <w:t>提出的</w:t>
      </w:r>
      <w:r w:rsidR="00C2213B">
        <w:t>基于雪堆博弈的局部搜索过程为：</w:t>
      </w:r>
    </w:p>
    <w:p w:rsidR="00C2213B" w:rsidRDefault="00C2213B" w:rsidP="00C2213B">
      <w:pPr>
        <w:pStyle w:val="a3"/>
        <w:numPr>
          <w:ilvl w:val="0"/>
          <w:numId w:val="26"/>
        </w:numPr>
        <w:ind w:firstLineChars="0"/>
      </w:pPr>
      <w:r>
        <w:rPr>
          <w:rFonts w:hint="eastAsia"/>
        </w:rPr>
        <w:t>随机选择</w:t>
      </w:r>
      <w:r w:rsidRPr="00C2213B">
        <w:rPr>
          <w:position w:val="-12"/>
        </w:rPr>
        <w:object w:dxaOrig="820" w:dyaOrig="360">
          <v:shape id="_x0000_i2549" type="#_x0000_t75" style="width:40.85pt;height:18.25pt" o:ole="">
            <v:imagedata r:id="rId2369" o:title=""/>
          </v:shape>
          <o:OLEObject Type="Embed" ProgID="Equation.DSMT4" ShapeID="_x0000_i2549" DrawAspect="Content" ObjectID="_1577212812" r:id="rId2370"/>
        </w:object>
      </w:r>
      <w:r>
        <w:rPr>
          <w:rFonts w:hint="eastAsia"/>
        </w:rPr>
        <w:t>，</w:t>
      </w:r>
      <w:r>
        <w:t>将</w:t>
      </w:r>
      <w:r w:rsidRPr="00C2213B">
        <w:rPr>
          <w:position w:val="-14"/>
        </w:rPr>
        <w:object w:dxaOrig="240" w:dyaOrig="380">
          <v:shape id="_x0000_i2550" type="#_x0000_t75" style="width:11.8pt;height:18.8pt" o:ole="">
            <v:imagedata r:id="rId2371" o:title=""/>
          </v:shape>
          <o:OLEObject Type="Embed" ProgID="Equation.DSMT4" ShapeID="_x0000_i2550" DrawAspect="Content" ObjectID="_1577212813" r:id="rId2372"/>
        </w:object>
      </w:r>
      <w:r>
        <w:rPr>
          <w:rFonts w:hint="eastAsia"/>
        </w:rPr>
        <w:t>由</w:t>
      </w:r>
      <w:r w:rsidRPr="00C2213B">
        <w:rPr>
          <w:position w:val="-4"/>
        </w:rPr>
        <w:object w:dxaOrig="260" w:dyaOrig="260">
          <v:shape id="_x0000_i2551" type="#_x0000_t75" style="width:12.9pt;height:12.35pt" o:ole="">
            <v:imagedata r:id="rId2373" o:title=""/>
          </v:shape>
          <o:OLEObject Type="Embed" ProgID="Equation.DSMT4" ShapeID="_x0000_i2551" DrawAspect="Content" ObjectID="_1577212814" r:id="rId2374"/>
        </w:object>
      </w:r>
      <w:r>
        <w:t>变为</w:t>
      </w:r>
      <w:r w:rsidRPr="00F213F6">
        <w:rPr>
          <w:position w:val="-6"/>
        </w:rPr>
        <w:object w:dxaOrig="240" w:dyaOrig="279">
          <v:shape id="_x0000_i2552" type="#_x0000_t75" style="width:11.8pt;height:13.95pt" o:ole="">
            <v:imagedata r:id="rId879" o:title=""/>
          </v:shape>
          <o:OLEObject Type="Embed" ProgID="Equation.DSMT4" ShapeID="_x0000_i2552" DrawAspect="Content" ObjectID="_1577212815" r:id="rId2375"/>
        </w:object>
      </w:r>
      <w:r>
        <w:t>；</w:t>
      </w:r>
    </w:p>
    <w:p w:rsidR="00C2213B" w:rsidRDefault="00C2213B" w:rsidP="00C2213B">
      <w:pPr>
        <w:pStyle w:val="a3"/>
        <w:numPr>
          <w:ilvl w:val="0"/>
          <w:numId w:val="26"/>
        </w:numPr>
        <w:ind w:firstLineChars="0"/>
      </w:pPr>
      <w:r>
        <w:rPr>
          <w:rFonts w:hint="eastAsia"/>
        </w:rPr>
        <w:t>节点</w:t>
      </w:r>
      <w:r w:rsidR="008E174E" w:rsidRPr="008E174E">
        <w:rPr>
          <w:position w:val="-10"/>
        </w:rPr>
        <w:object w:dxaOrig="200" w:dyaOrig="300">
          <v:shape id="_x0000_i2553" type="#_x0000_t75" style="width:10.2pt;height:15.05pt" o:ole="">
            <v:imagedata r:id="rId2376" o:title=""/>
          </v:shape>
          <o:OLEObject Type="Embed" ProgID="Equation.DSMT4" ShapeID="_x0000_i2553" DrawAspect="Content" ObjectID="_1577212816" r:id="rId2377"/>
        </w:object>
      </w:r>
      <w:r>
        <w:t>的邻居节点及</w:t>
      </w:r>
      <w:r w:rsidR="008E174E">
        <w:rPr>
          <w:rFonts w:hint="eastAsia"/>
        </w:rPr>
        <w:t>节点</w:t>
      </w:r>
      <w:r w:rsidR="008E174E" w:rsidRPr="008E174E">
        <w:rPr>
          <w:position w:val="-10"/>
        </w:rPr>
        <w:object w:dxaOrig="200" w:dyaOrig="300">
          <v:shape id="_x0000_i2554" type="#_x0000_t75" style="width:10.2pt;height:15.05pt" o:ole="">
            <v:imagedata r:id="rId2376" o:title=""/>
          </v:shape>
          <o:OLEObject Type="Embed" ProgID="Equation.DSMT4" ShapeID="_x0000_i2554" DrawAspect="Content" ObjectID="_1577212817" r:id="rId2378"/>
        </w:object>
      </w:r>
      <w:r>
        <w:t>进行异步雪堆博弈，定理</w:t>
      </w:r>
      <w:r>
        <w:rPr>
          <w:rFonts w:hint="eastAsia"/>
        </w:rPr>
        <w:t>5</w:t>
      </w:r>
      <w:r>
        <w:rPr>
          <w:rFonts w:hint="eastAsia"/>
        </w:rPr>
        <w:t>将证明</w:t>
      </w:r>
      <w:r>
        <w:t>这一过程会</w:t>
      </w:r>
      <w:r>
        <w:rPr>
          <w:rFonts w:hint="eastAsia"/>
        </w:rPr>
        <w:t>使</w:t>
      </w:r>
      <w:r>
        <w:t>网络状态收敛到严格纳什均衡</w:t>
      </w:r>
      <w:r w:rsidR="008E174E">
        <w:rPr>
          <w:rFonts w:hint="eastAsia"/>
        </w:rPr>
        <w:t>，</w:t>
      </w:r>
      <w:r w:rsidR="008E174E">
        <w:t>得到新</w:t>
      </w:r>
      <w:r w:rsidR="008E174E" w:rsidRPr="00271038">
        <w:rPr>
          <w:position w:val="-12"/>
        </w:rPr>
        <w:object w:dxaOrig="460" w:dyaOrig="360">
          <v:shape id="_x0000_i2555" type="#_x0000_t75" style="width:23.1pt;height:18.25pt" o:ole="">
            <v:imagedata r:id="rId2356" o:title=""/>
          </v:shape>
          <o:OLEObject Type="Embed" ProgID="Equation.DSMT4" ShapeID="_x0000_i2555" DrawAspect="Content" ObjectID="_1577212818" r:id="rId2379"/>
        </w:object>
      </w:r>
      <w:r>
        <w:rPr>
          <w:rFonts w:hint="eastAsia"/>
        </w:rPr>
        <w:t>；</w:t>
      </w:r>
    </w:p>
    <w:p w:rsidR="00271038" w:rsidRPr="00271038" w:rsidRDefault="00C2213B" w:rsidP="002730C9">
      <w:pPr>
        <w:pStyle w:val="a3"/>
        <w:numPr>
          <w:ilvl w:val="0"/>
          <w:numId w:val="26"/>
        </w:numPr>
        <w:ind w:firstLineChars="0"/>
      </w:pPr>
      <w:r>
        <w:rPr>
          <w:rFonts w:hint="eastAsia"/>
        </w:rPr>
        <w:t>更新</w:t>
      </w:r>
      <w:r w:rsidR="008E174E" w:rsidRPr="00271038">
        <w:rPr>
          <w:position w:val="-12"/>
        </w:rPr>
        <w:object w:dxaOrig="240" w:dyaOrig="360">
          <v:shape id="_x0000_i2556" type="#_x0000_t75" style="width:11.8pt;height:18.25pt" o:ole="">
            <v:imagedata r:id="rId2380" o:title=""/>
          </v:shape>
          <o:OLEObject Type="Embed" ProgID="Equation.DSMT4" ShapeID="_x0000_i2556" DrawAspect="Content" ObjectID="_1577212819" r:id="rId2381"/>
        </w:object>
      </w:r>
      <w:r w:rsidR="008E174E">
        <w:rPr>
          <w:rFonts w:hint="eastAsia"/>
        </w:rPr>
        <w:t>和</w:t>
      </w:r>
      <w:r w:rsidR="008E174E" w:rsidRPr="00271038">
        <w:rPr>
          <w:position w:val="-12"/>
        </w:rPr>
        <w:object w:dxaOrig="480" w:dyaOrig="360">
          <v:shape id="_x0000_i2557" type="#_x0000_t75" style="width:24.2pt;height:18.25pt" o:ole="">
            <v:imagedata r:id="rId2382" o:title=""/>
          </v:shape>
          <o:OLEObject Type="Embed" ProgID="Equation.DSMT4" ShapeID="_x0000_i2557" DrawAspect="Content" ObjectID="_1577212820" r:id="rId2383"/>
        </w:object>
      </w:r>
      <w:r w:rsidR="008E174E">
        <w:rPr>
          <w:rFonts w:hint="eastAsia"/>
        </w:rPr>
        <w:t>，</w:t>
      </w:r>
      <w:r w:rsidR="008E174E">
        <w:t>重复</w:t>
      </w:r>
      <w:r w:rsidR="008E174E">
        <w:rPr>
          <w:rFonts w:hint="eastAsia"/>
        </w:rPr>
        <w:t>执行</w:t>
      </w:r>
      <w:r w:rsidR="008E174E">
        <w:t>步骤</w:t>
      </w:r>
      <w:r w:rsidR="008E174E">
        <w:rPr>
          <w:rFonts w:hint="eastAsia"/>
        </w:rPr>
        <w:t>1)</w:t>
      </w:r>
      <w:r w:rsidR="008E174E">
        <w:rPr>
          <w:rFonts w:hint="eastAsia"/>
        </w:rPr>
        <w:t>和</w:t>
      </w:r>
      <w:r w:rsidR="008E174E">
        <w:t>步骤</w:t>
      </w:r>
      <w:r w:rsidR="008E174E">
        <w:rPr>
          <w:rFonts w:hint="eastAsia"/>
        </w:rPr>
        <w:t>2)</w:t>
      </w:r>
      <w:r w:rsidR="008E174E" w:rsidRPr="008E174E">
        <w:rPr>
          <w:position w:val="-6"/>
        </w:rPr>
        <w:object w:dxaOrig="240" w:dyaOrig="279">
          <v:shape id="_x0000_i2558" type="#_x0000_t75" style="width:11.8pt;height:13.95pt" o:ole="">
            <v:imagedata r:id="rId2384" o:title=""/>
          </v:shape>
          <o:OLEObject Type="Embed" ProgID="Equation.DSMT4" ShapeID="_x0000_i2558" DrawAspect="Content" ObjectID="_1577212821" r:id="rId2385"/>
        </w:object>
      </w:r>
      <w:r w:rsidR="008E174E">
        <w:rPr>
          <w:rFonts w:hint="eastAsia"/>
        </w:rPr>
        <w:t>次</w:t>
      </w:r>
      <w:r w:rsidR="008E174E">
        <w:t>。</w:t>
      </w:r>
    </w:p>
    <w:p w:rsidR="00DF5E31" w:rsidRDefault="00C33563" w:rsidP="002730C9">
      <w:r w:rsidRPr="00A678E2">
        <w:rPr>
          <w:rFonts w:hint="eastAsia"/>
          <w:b/>
        </w:rPr>
        <w:t>定理</w:t>
      </w:r>
      <w:r w:rsidRPr="00A678E2">
        <w:rPr>
          <w:rFonts w:hint="eastAsia"/>
          <w:b/>
        </w:rPr>
        <w:t>5</w:t>
      </w:r>
      <w:r w:rsidRPr="00A678E2">
        <w:rPr>
          <w:rFonts w:hint="eastAsia"/>
          <w:b/>
        </w:rPr>
        <w:t>：</w:t>
      </w:r>
      <w:r w:rsidR="00271038">
        <w:rPr>
          <w:rFonts w:hint="eastAsia"/>
        </w:rPr>
        <w:t>设</w:t>
      </w:r>
      <w:r w:rsidR="00271038">
        <w:t>无权无向</w:t>
      </w:r>
      <w:r w:rsidR="00271038">
        <w:rPr>
          <w:rFonts w:hint="eastAsia"/>
        </w:rPr>
        <w:t>网络</w:t>
      </w:r>
      <w:r w:rsidR="00271038" w:rsidRPr="00AE0209">
        <w:rPr>
          <w:position w:val="-10"/>
        </w:rPr>
        <w:object w:dxaOrig="1080" w:dyaOrig="320">
          <v:shape id="_x0000_i2559" type="#_x0000_t75" style="width:54.25pt;height:16.1pt" o:ole="">
            <v:imagedata r:id="rId904" o:title=""/>
          </v:shape>
          <o:OLEObject Type="Embed" ProgID="Equation.DSMT4" ShapeID="_x0000_i2559" DrawAspect="Content" ObjectID="_1577212822" r:id="rId2386"/>
        </w:object>
      </w:r>
      <w:r w:rsidR="008E174E">
        <w:rPr>
          <w:rFonts w:hint="eastAsia"/>
        </w:rPr>
        <w:t>进行异步</w:t>
      </w:r>
      <w:r w:rsidR="00271038">
        <w:rPr>
          <w:rFonts w:hint="eastAsia"/>
        </w:rPr>
        <w:t>雪堆博弈</w:t>
      </w:r>
      <w:r w:rsidR="008E174E">
        <w:rPr>
          <w:rFonts w:hint="eastAsia"/>
        </w:rPr>
        <w:t>，</w:t>
      </w:r>
      <w:r w:rsidR="008E174E">
        <w:t>达到</w:t>
      </w:r>
      <w:r w:rsidR="008E174E" w:rsidRPr="008E174E">
        <w:rPr>
          <w:position w:val="-12"/>
        </w:rPr>
        <w:object w:dxaOrig="520" w:dyaOrig="380">
          <v:shape id="_x0000_i2560" type="#_x0000_t75" style="width:26.35pt;height:18.8pt" o:ole="">
            <v:imagedata r:id="rId2387" o:title=""/>
          </v:shape>
          <o:OLEObject Type="Embed" ProgID="Equation.DSMT4" ShapeID="_x0000_i2560" DrawAspect="Content" ObjectID="_1577212823" r:id="rId2388"/>
        </w:object>
      </w:r>
      <w:r w:rsidR="00271038">
        <w:t>，</w:t>
      </w:r>
      <w:r w:rsidR="008E174E">
        <w:rPr>
          <w:rFonts w:hint="eastAsia"/>
        </w:rPr>
        <w:t>随机选择节点</w:t>
      </w:r>
      <w:r w:rsidR="008E174E" w:rsidRPr="00C2213B">
        <w:rPr>
          <w:position w:val="-12"/>
        </w:rPr>
        <w:object w:dxaOrig="820" w:dyaOrig="360">
          <v:shape id="_x0000_i2561" type="#_x0000_t75" style="width:40.85pt;height:18.25pt" o:ole="">
            <v:imagedata r:id="rId2369" o:title=""/>
          </v:shape>
          <o:OLEObject Type="Embed" ProgID="Equation.DSMT4" ShapeID="_x0000_i2561" DrawAspect="Content" ObjectID="_1577212824" r:id="rId2389"/>
        </w:object>
      </w:r>
      <w:r w:rsidR="008E174E">
        <w:rPr>
          <w:rFonts w:hint="eastAsia"/>
        </w:rPr>
        <w:t>并</w:t>
      </w:r>
      <w:r w:rsidR="008E174E">
        <w:t>使其邻居节点及其自身进行异步雪堆博弈</w:t>
      </w:r>
      <w:r w:rsidR="008E174E">
        <w:rPr>
          <w:rFonts w:hint="eastAsia"/>
        </w:rPr>
        <w:t>至</w:t>
      </w:r>
      <w:r w:rsidR="008E174E">
        <w:t>严格纳什均衡，则网络也处于严格纳什均衡</w:t>
      </w:r>
      <w:r w:rsidR="008E174E">
        <w:rPr>
          <w:rFonts w:hint="eastAsia"/>
        </w:rPr>
        <w:t>状态</w:t>
      </w:r>
      <w:r w:rsidR="008E174E">
        <w:t>。</w:t>
      </w:r>
    </w:p>
    <w:p w:rsidR="00950419" w:rsidRDefault="00950419" w:rsidP="004B5CD8">
      <w:r w:rsidRPr="00A678E2">
        <w:rPr>
          <w:rFonts w:hint="eastAsia"/>
          <w:b/>
        </w:rPr>
        <w:t>证明</w:t>
      </w:r>
      <w:r w:rsidRPr="00A678E2">
        <w:rPr>
          <w:b/>
        </w:rPr>
        <w:t>：</w:t>
      </w:r>
      <w:r w:rsidR="00A678E2">
        <w:rPr>
          <w:rFonts w:hint="eastAsia"/>
        </w:rPr>
        <w:t>（</w:t>
      </w:r>
      <w:r w:rsidR="00A678E2">
        <w:rPr>
          <w:rFonts w:hint="eastAsia"/>
        </w:rPr>
        <w:t>1</w:t>
      </w:r>
      <w:r w:rsidR="00A678E2">
        <w:rPr>
          <w:rFonts w:hint="eastAsia"/>
        </w:rPr>
        <w:t>）</w:t>
      </w:r>
      <w:r>
        <w:rPr>
          <w:rFonts w:hint="eastAsia"/>
        </w:rPr>
        <w:t>由</w:t>
      </w:r>
      <w:r>
        <w:t>引理</w:t>
      </w:r>
      <w:r>
        <w:rPr>
          <w:rFonts w:hint="eastAsia"/>
        </w:rPr>
        <w:t>2</w:t>
      </w:r>
      <w:r>
        <w:rPr>
          <w:rFonts w:hint="eastAsia"/>
        </w:rPr>
        <w:t>可得</w:t>
      </w:r>
      <w:r>
        <w:t>，</w:t>
      </w:r>
      <w:r>
        <w:rPr>
          <w:rFonts w:hint="eastAsia"/>
        </w:rPr>
        <w:t>在</w:t>
      </w:r>
      <w:r w:rsidRPr="008E174E">
        <w:rPr>
          <w:position w:val="-12"/>
        </w:rPr>
        <w:object w:dxaOrig="520" w:dyaOrig="380">
          <v:shape id="_x0000_i2562" type="#_x0000_t75" style="width:26.35pt;height:18.8pt" o:ole="">
            <v:imagedata r:id="rId2387" o:title=""/>
          </v:shape>
          <o:OLEObject Type="Embed" ProgID="Equation.DSMT4" ShapeID="_x0000_i2562" DrawAspect="Content" ObjectID="_1577212825" r:id="rId2390"/>
        </w:object>
      </w:r>
      <w:r>
        <w:rPr>
          <w:rFonts w:hint="eastAsia"/>
        </w:rPr>
        <w:t>时</w:t>
      </w:r>
      <w:r>
        <w:t>，节点</w:t>
      </w:r>
      <w:r w:rsidRPr="008E174E">
        <w:rPr>
          <w:position w:val="-10"/>
        </w:rPr>
        <w:object w:dxaOrig="200" w:dyaOrig="300">
          <v:shape id="_x0000_i2563" type="#_x0000_t75" style="width:10.2pt;height:15.05pt" o:ole="">
            <v:imagedata r:id="rId2376" o:title=""/>
          </v:shape>
          <o:OLEObject Type="Embed" ProgID="Equation.DSMT4" ShapeID="_x0000_i2563" DrawAspect="Content" ObjectID="_1577212826" r:id="rId2391"/>
        </w:object>
      </w:r>
      <w:r>
        <w:rPr>
          <w:rFonts w:hint="eastAsia"/>
        </w:rPr>
        <w:t>的</w:t>
      </w:r>
      <w:r>
        <w:t>所有邻居节点都选择策略</w:t>
      </w:r>
      <w:r w:rsidRPr="00F213F6">
        <w:rPr>
          <w:position w:val="-6"/>
        </w:rPr>
        <w:object w:dxaOrig="240" w:dyaOrig="279">
          <v:shape id="_x0000_i2564" type="#_x0000_t75" style="width:11.8pt;height:13.95pt" o:ole="">
            <v:imagedata r:id="rId879" o:title=""/>
          </v:shape>
          <o:OLEObject Type="Embed" ProgID="Equation.DSMT4" ShapeID="_x0000_i2564" DrawAspect="Content" ObjectID="_1577212827" r:id="rId2392"/>
        </w:object>
      </w:r>
      <w:r>
        <w:rPr>
          <w:rFonts w:hint="eastAsia"/>
        </w:rPr>
        <w:t>，将其</w:t>
      </w:r>
      <w:r>
        <w:t>邻居节点</w:t>
      </w:r>
      <w:r>
        <w:rPr>
          <w:rFonts w:hint="eastAsia"/>
        </w:rPr>
        <w:t>划分为</w:t>
      </w:r>
      <w:r>
        <w:t>两个集合：</w:t>
      </w:r>
      <w:r w:rsidRPr="00950419">
        <w:rPr>
          <w:position w:val="-16"/>
        </w:rPr>
        <w:object w:dxaOrig="2280" w:dyaOrig="440">
          <v:shape id="_x0000_i2565" type="#_x0000_t75" style="width:113.9pt;height:22.05pt" o:ole="">
            <v:imagedata r:id="rId2393" o:title=""/>
          </v:shape>
          <o:OLEObject Type="Embed" ProgID="Equation.DSMT4" ShapeID="_x0000_i2565" DrawAspect="Content" ObjectID="_1577212828" r:id="rId2394"/>
        </w:object>
      </w:r>
      <w:r>
        <w:rPr>
          <w:rFonts w:hint="eastAsia"/>
        </w:rPr>
        <w:t>，</w:t>
      </w:r>
      <w:r w:rsidRPr="00950419">
        <w:rPr>
          <w:position w:val="-14"/>
        </w:rPr>
        <w:object w:dxaOrig="1300" w:dyaOrig="400">
          <v:shape id="_x0000_i2566" type="#_x0000_t75" style="width:65pt;height:19.9pt" o:ole="">
            <v:imagedata r:id="rId2395" o:title=""/>
          </v:shape>
          <o:OLEObject Type="Embed" ProgID="Equation.DSMT4" ShapeID="_x0000_i2566" DrawAspect="Content" ObjectID="_1577212829" r:id="rId2396"/>
        </w:object>
      </w:r>
      <w:r w:rsidR="00695F10">
        <w:rPr>
          <w:rFonts w:hint="eastAsia"/>
        </w:rPr>
        <w:t>，</w:t>
      </w:r>
      <w:r w:rsidR="00695F10">
        <w:t>则</w:t>
      </w:r>
      <w:r w:rsidR="00695F10" w:rsidRPr="00950419">
        <w:rPr>
          <w:position w:val="-14"/>
        </w:rPr>
        <w:object w:dxaOrig="340" w:dyaOrig="400">
          <v:shape id="_x0000_i2567" type="#_x0000_t75" style="width:16.65pt;height:19.9pt" o:ole="">
            <v:imagedata r:id="rId2397" o:title=""/>
          </v:shape>
          <o:OLEObject Type="Embed" ProgID="Equation.DSMT4" ShapeID="_x0000_i2567" DrawAspect="Content" ObjectID="_1577212830" r:id="rId2398"/>
        </w:object>
      </w:r>
      <w:r w:rsidR="00695F10">
        <w:rPr>
          <w:rFonts w:hint="eastAsia"/>
        </w:rPr>
        <w:t>中</w:t>
      </w:r>
      <w:r w:rsidR="00695F10">
        <w:t>的</w:t>
      </w:r>
      <w:r w:rsidR="00695F10">
        <w:rPr>
          <w:rFonts w:hint="eastAsia"/>
        </w:rPr>
        <w:t>节点</w:t>
      </w:r>
      <w:r w:rsidR="00695F10">
        <w:t>只有节点</w:t>
      </w:r>
      <w:r w:rsidR="00695F10" w:rsidRPr="008E174E">
        <w:rPr>
          <w:position w:val="-10"/>
        </w:rPr>
        <w:object w:dxaOrig="200" w:dyaOrig="300">
          <v:shape id="_x0000_i2568" type="#_x0000_t75" style="width:10.2pt;height:15.05pt" o:ole="">
            <v:imagedata r:id="rId2376" o:title=""/>
          </v:shape>
          <o:OLEObject Type="Embed" ProgID="Equation.DSMT4" ShapeID="_x0000_i2568" DrawAspect="Content" ObjectID="_1577212831" r:id="rId2399"/>
        </w:object>
      </w:r>
      <w:r w:rsidR="00695F10">
        <w:rPr>
          <w:rFonts w:hint="eastAsia"/>
        </w:rPr>
        <w:t>这一个</w:t>
      </w:r>
      <w:r w:rsidR="00695F10">
        <w:t>选择策略</w:t>
      </w:r>
      <w:r w:rsidR="00695F10" w:rsidRPr="00C2213B">
        <w:rPr>
          <w:position w:val="-4"/>
        </w:rPr>
        <w:object w:dxaOrig="260" w:dyaOrig="260">
          <v:shape id="_x0000_i2569" type="#_x0000_t75" style="width:12.9pt;height:12.35pt" o:ole="">
            <v:imagedata r:id="rId2373" o:title=""/>
          </v:shape>
          <o:OLEObject Type="Embed" ProgID="Equation.DSMT4" ShapeID="_x0000_i2569" DrawAspect="Content" ObjectID="_1577212832" r:id="rId2400"/>
        </w:object>
      </w:r>
      <w:r w:rsidR="00695F10">
        <w:t>的邻居节点，</w:t>
      </w:r>
      <w:r w:rsidR="00695F10" w:rsidRPr="00950419">
        <w:rPr>
          <w:position w:val="-14"/>
        </w:rPr>
        <w:object w:dxaOrig="340" w:dyaOrig="400">
          <v:shape id="_x0000_i2570" type="#_x0000_t75" style="width:16.65pt;height:19.9pt" o:ole="">
            <v:imagedata r:id="rId2401" o:title=""/>
          </v:shape>
          <o:OLEObject Type="Embed" ProgID="Equation.DSMT4" ShapeID="_x0000_i2570" DrawAspect="Content" ObjectID="_1577212833" r:id="rId2402"/>
        </w:object>
      </w:r>
      <w:r w:rsidR="00695F10">
        <w:rPr>
          <w:rFonts w:hint="eastAsia"/>
        </w:rPr>
        <w:t>中</w:t>
      </w:r>
      <w:r w:rsidR="00695F10">
        <w:t>的节点至少有</w:t>
      </w:r>
      <w:r w:rsidR="00700E52">
        <w:rPr>
          <w:rFonts w:hint="eastAsia"/>
        </w:rPr>
        <w:t>2</w:t>
      </w:r>
      <w:r w:rsidR="00695F10">
        <w:t>个选择策略</w:t>
      </w:r>
      <w:r w:rsidR="00695F10" w:rsidRPr="00C2213B">
        <w:rPr>
          <w:position w:val="-4"/>
        </w:rPr>
        <w:object w:dxaOrig="260" w:dyaOrig="260">
          <v:shape id="_x0000_i2571" type="#_x0000_t75" style="width:12.9pt;height:12.35pt" o:ole="">
            <v:imagedata r:id="rId2373" o:title=""/>
          </v:shape>
          <o:OLEObject Type="Embed" ProgID="Equation.DSMT4" ShapeID="_x0000_i2571" DrawAspect="Content" ObjectID="_1577212834" r:id="rId2403"/>
        </w:object>
      </w:r>
      <w:r w:rsidR="00695F10">
        <w:t>的邻居节点</w:t>
      </w:r>
      <w:r w:rsidR="00695F10">
        <w:rPr>
          <w:rFonts w:hint="eastAsia"/>
        </w:rPr>
        <w:t>（其中</w:t>
      </w:r>
      <w:r w:rsidR="00695F10">
        <w:t>有一个是节点</w:t>
      </w:r>
      <w:r w:rsidR="00695F10" w:rsidRPr="008E174E">
        <w:rPr>
          <w:position w:val="-10"/>
        </w:rPr>
        <w:object w:dxaOrig="200" w:dyaOrig="300">
          <v:shape id="_x0000_i2572" type="#_x0000_t75" style="width:10.2pt;height:15.05pt" o:ole="">
            <v:imagedata r:id="rId2376" o:title=""/>
          </v:shape>
          <o:OLEObject Type="Embed" ProgID="Equation.DSMT4" ShapeID="_x0000_i2572" DrawAspect="Content" ObjectID="_1577212835" r:id="rId2404"/>
        </w:object>
      </w:r>
      <w:r w:rsidR="00695F10">
        <w:rPr>
          <w:rFonts w:hint="eastAsia"/>
        </w:rPr>
        <w:t>）</w:t>
      </w:r>
      <w:r>
        <w:rPr>
          <w:rFonts w:hint="eastAsia"/>
        </w:rPr>
        <w:t>；</w:t>
      </w:r>
      <w:r>
        <w:t>由定理</w:t>
      </w:r>
      <w:r>
        <w:rPr>
          <w:rFonts w:hint="eastAsia"/>
        </w:rPr>
        <w:t>5</w:t>
      </w:r>
      <w:r>
        <w:rPr>
          <w:rFonts w:hint="eastAsia"/>
        </w:rPr>
        <w:t>的前提条件</w:t>
      </w:r>
      <w:r>
        <w:t>可知节点</w:t>
      </w:r>
      <w:r w:rsidRPr="008E174E">
        <w:rPr>
          <w:position w:val="-10"/>
        </w:rPr>
        <w:object w:dxaOrig="200" w:dyaOrig="300">
          <v:shape id="_x0000_i2573" type="#_x0000_t75" style="width:10.2pt;height:15.05pt" o:ole="">
            <v:imagedata r:id="rId2376" o:title=""/>
          </v:shape>
          <o:OLEObject Type="Embed" ProgID="Equation.DSMT4" ShapeID="_x0000_i2573" DrawAspect="Content" ObjectID="_1577212836" r:id="rId2405"/>
        </w:object>
      </w:r>
      <w:r>
        <w:rPr>
          <w:rFonts w:hint="eastAsia"/>
        </w:rPr>
        <w:t>至少有</w:t>
      </w:r>
      <w:r>
        <w:t>两个邻居节点在集合</w:t>
      </w:r>
      <w:r w:rsidRPr="00271038">
        <w:rPr>
          <w:position w:val="-12"/>
        </w:rPr>
        <w:object w:dxaOrig="240" w:dyaOrig="360">
          <v:shape id="_x0000_i2574" type="#_x0000_t75" style="width:11.8pt;height:18.25pt" o:ole="">
            <v:imagedata r:id="rId2363" o:title=""/>
          </v:shape>
          <o:OLEObject Type="Embed" ProgID="Equation.DSMT4" ShapeID="_x0000_i2574" DrawAspect="Content" ObjectID="_1577212837" r:id="rId2406"/>
        </w:object>
      </w:r>
      <w:r>
        <w:t>中，即</w:t>
      </w:r>
      <w:r w:rsidRPr="00950419">
        <w:rPr>
          <w:position w:val="-16"/>
        </w:rPr>
        <w:object w:dxaOrig="800" w:dyaOrig="440">
          <v:shape id="_x0000_i2575" type="#_x0000_t75" style="width:40.3pt;height:22.05pt" o:ole="">
            <v:imagedata r:id="rId2407" o:title=""/>
          </v:shape>
          <o:OLEObject Type="Embed" ProgID="Equation.DSMT4" ShapeID="_x0000_i2575" DrawAspect="Content" ObjectID="_1577212838" r:id="rId2408"/>
        </w:object>
      </w:r>
      <w:r>
        <w:rPr>
          <w:rFonts w:hint="eastAsia"/>
        </w:rPr>
        <w:t>。</w:t>
      </w:r>
      <w:r w:rsidR="00A678E2">
        <w:rPr>
          <w:rFonts w:hint="eastAsia"/>
        </w:rPr>
        <w:t>（</w:t>
      </w:r>
      <w:r w:rsidR="00A678E2">
        <w:rPr>
          <w:rFonts w:hint="eastAsia"/>
        </w:rPr>
        <w:t>2</w:t>
      </w:r>
      <w:r w:rsidR="00A678E2">
        <w:rPr>
          <w:rFonts w:hint="eastAsia"/>
        </w:rPr>
        <w:t>）</w:t>
      </w:r>
      <w:r>
        <w:t>当节点</w:t>
      </w:r>
      <w:r w:rsidRPr="008E174E">
        <w:rPr>
          <w:position w:val="-10"/>
        </w:rPr>
        <w:object w:dxaOrig="200" w:dyaOrig="300">
          <v:shape id="_x0000_i2576" type="#_x0000_t75" style="width:10.2pt;height:15.05pt" o:ole="">
            <v:imagedata r:id="rId2376" o:title=""/>
          </v:shape>
          <o:OLEObject Type="Embed" ProgID="Equation.DSMT4" ShapeID="_x0000_i2576" DrawAspect="Content" ObjectID="_1577212839" r:id="rId2409"/>
        </w:object>
      </w:r>
      <w:r>
        <w:rPr>
          <w:rFonts w:hint="eastAsia"/>
        </w:rPr>
        <w:t>的</w:t>
      </w:r>
      <w:r>
        <w:t>策略</w:t>
      </w:r>
      <w:r w:rsidR="00574D12">
        <w:rPr>
          <w:rFonts w:hint="eastAsia"/>
        </w:rPr>
        <w:t>由</w:t>
      </w:r>
      <w:r w:rsidR="00574D12" w:rsidRPr="00C2213B">
        <w:rPr>
          <w:position w:val="-4"/>
        </w:rPr>
        <w:object w:dxaOrig="260" w:dyaOrig="260">
          <v:shape id="_x0000_i2577" type="#_x0000_t75" style="width:12.9pt;height:12.35pt" o:ole="">
            <v:imagedata r:id="rId2373" o:title=""/>
          </v:shape>
          <o:OLEObject Type="Embed" ProgID="Equation.DSMT4" ShapeID="_x0000_i2577" DrawAspect="Content" ObjectID="_1577212840" r:id="rId2410"/>
        </w:object>
      </w:r>
      <w:r w:rsidR="00574D12">
        <w:rPr>
          <w:rFonts w:hint="eastAsia"/>
        </w:rPr>
        <w:t>改</w:t>
      </w:r>
      <w:r w:rsidR="00574D12">
        <w:t>为</w:t>
      </w:r>
      <w:r w:rsidR="00574D12" w:rsidRPr="00F213F6">
        <w:rPr>
          <w:position w:val="-6"/>
        </w:rPr>
        <w:object w:dxaOrig="240" w:dyaOrig="279">
          <v:shape id="_x0000_i2578" type="#_x0000_t75" style="width:11.8pt;height:13.95pt" o:ole="">
            <v:imagedata r:id="rId879" o:title=""/>
          </v:shape>
          <o:OLEObject Type="Embed" ProgID="Equation.DSMT4" ShapeID="_x0000_i2578" DrawAspect="Content" ObjectID="_1577212841" r:id="rId2411"/>
        </w:object>
      </w:r>
      <w:r w:rsidR="00695F10">
        <w:rPr>
          <w:rFonts w:hint="eastAsia"/>
        </w:rPr>
        <w:t>后</w:t>
      </w:r>
      <w:r w:rsidR="00A678E2">
        <w:rPr>
          <w:rFonts w:hint="eastAsia"/>
        </w:rPr>
        <w:t>，</w:t>
      </w:r>
      <w:r w:rsidR="00C97399" w:rsidRPr="00950419">
        <w:rPr>
          <w:position w:val="-14"/>
        </w:rPr>
        <w:object w:dxaOrig="340" w:dyaOrig="400">
          <v:shape id="_x0000_i2579" type="#_x0000_t75" style="width:16.65pt;height:19.9pt" o:ole="">
            <v:imagedata r:id="rId2401" o:title=""/>
          </v:shape>
          <o:OLEObject Type="Embed" ProgID="Equation.DSMT4" ShapeID="_x0000_i2579" DrawAspect="Content" ObjectID="_1577212842" r:id="rId2412"/>
        </w:object>
      </w:r>
      <w:r>
        <w:t>中的</w:t>
      </w:r>
      <w:r>
        <w:rPr>
          <w:rFonts w:hint="eastAsia"/>
        </w:rPr>
        <w:t>节点</w:t>
      </w:r>
      <w:r w:rsidR="00C97399">
        <w:rPr>
          <w:rFonts w:hint="eastAsia"/>
        </w:rPr>
        <w:t>至少有</w:t>
      </w:r>
      <w:r w:rsidR="00C97399">
        <w:rPr>
          <w:rFonts w:hint="eastAsia"/>
        </w:rPr>
        <w:t>1</w:t>
      </w:r>
      <w:r w:rsidR="00C97399">
        <w:rPr>
          <w:rFonts w:hint="eastAsia"/>
        </w:rPr>
        <w:t>个</w:t>
      </w:r>
      <w:r w:rsidR="00C97399">
        <w:t>选择</w:t>
      </w:r>
      <w:r w:rsidR="00C97399" w:rsidRPr="00C97399">
        <w:rPr>
          <w:position w:val="-4"/>
        </w:rPr>
        <w:object w:dxaOrig="260" w:dyaOrig="260">
          <v:shape id="_x0000_i2580" type="#_x0000_t75" style="width:12.9pt;height:12.35pt" o:ole="">
            <v:imagedata r:id="rId2413" o:title=""/>
          </v:shape>
          <o:OLEObject Type="Embed" ProgID="Equation.DSMT4" ShapeID="_x0000_i2580" DrawAspect="Content" ObjectID="_1577212843" r:id="rId2414"/>
        </w:object>
      </w:r>
      <w:r w:rsidR="00C97399">
        <w:t>的邻居节点，</w:t>
      </w:r>
      <w:r w:rsidR="00574D12">
        <w:rPr>
          <w:rFonts w:hint="eastAsia"/>
        </w:rPr>
        <w:t>由</w:t>
      </w:r>
      <w:r w:rsidR="00574D12">
        <w:t>引理</w:t>
      </w:r>
      <w:r w:rsidR="00574D12">
        <w:rPr>
          <w:rFonts w:hint="eastAsia"/>
        </w:rPr>
        <w:t>2</w:t>
      </w:r>
      <w:r w:rsidR="00574D12">
        <w:rPr>
          <w:rFonts w:hint="eastAsia"/>
        </w:rPr>
        <w:t>可知</w:t>
      </w:r>
      <w:r w:rsidR="00574D12">
        <w:t>，这些节点不会更新策略</w:t>
      </w:r>
      <w:r w:rsidR="000C2756">
        <w:rPr>
          <w:rFonts w:hint="eastAsia"/>
        </w:rPr>
        <w:t>。</w:t>
      </w:r>
      <w:r w:rsidR="00574D12" w:rsidRPr="00950419">
        <w:rPr>
          <w:position w:val="-14"/>
        </w:rPr>
        <w:object w:dxaOrig="340" w:dyaOrig="400">
          <v:shape id="_x0000_i2581" type="#_x0000_t75" style="width:16.65pt;height:19.9pt" o:ole="">
            <v:imagedata r:id="rId2397" o:title=""/>
          </v:shape>
          <o:OLEObject Type="Embed" ProgID="Equation.DSMT4" ShapeID="_x0000_i2581" DrawAspect="Content" ObjectID="_1577212844" r:id="rId2415"/>
        </w:object>
      </w:r>
      <w:r w:rsidR="00574D12">
        <w:t>中的</w:t>
      </w:r>
      <w:r w:rsidR="00574D12">
        <w:rPr>
          <w:rFonts w:hint="eastAsia"/>
        </w:rPr>
        <w:t>节点没有</w:t>
      </w:r>
      <w:r w:rsidR="00574D12">
        <w:t>选择</w:t>
      </w:r>
      <w:r w:rsidR="00574D12" w:rsidRPr="00C97399">
        <w:rPr>
          <w:position w:val="-4"/>
        </w:rPr>
        <w:object w:dxaOrig="260" w:dyaOrig="260">
          <v:shape id="_x0000_i2582" type="#_x0000_t75" style="width:12.9pt;height:12.35pt" o:ole="">
            <v:imagedata r:id="rId2413" o:title=""/>
          </v:shape>
          <o:OLEObject Type="Embed" ProgID="Equation.DSMT4" ShapeID="_x0000_i2582" DrawAspect="Content" ObjectID="_1577212845" r:id="rId2416"/>
        </w:object>
      </w:r>
      <w:r w:rsidR="00574D12">
        <w:t>的邻居节点，</w:t>
      </w:r>
      <w:r w:rsidR="00700E52">
        <w:rPr>
          <w:rFonts w:hint="eastAsia"/>
        </w:rPr>
        <w:t>满足这个</w:t>
      </w:r>
      <w:r w:rsidR="00700E52">
        <w:t>条件的节点</w:t>
      </w:r>
      <w:r w:rsidR="00700E52">
        <w:rPr>
          <w:rFonts w:hint="eastAsia"/>
        </w:rPr>
        <w:t>在</w:t>
      </w:r>
      <w:r w:rsidR="00700E52">
        <w:t>博弈后</w:t>
      </w:r>
      <w:r w:rsidR="00700E52">
        <w:rPr>
          <w:rFonts w:hint="eastAsia"/>
        </w:rPr>
        <w:t>会</w:t>
      </w:r>
      <w:r w:rsidR="00700E52">
        <w:t>将策略由</w:t>
      </w:r>
      <w:r w:rsidR="00700E52" w:rsidRPr="00F213F6">
        <w:rPr>
          <w:position w:val="-6"/>
        </w:rPr>
        <w:object w:dxaOrig="240" w:dyaOrig="279">
          <v:shape id="_x0000_i2583" type="#_x0000_t75" style="width:11.8pt;height:13.95pt" o:ole="">
            <v:imagedata r:id="rId879" o:title=""/>
          </v:shape>
          <o:OLEObject Type="Embed" ProgID="Equation.DSMT4" ShapeID="_x0000_i2583" DrawAspect="Content" ObjectID="_1577212846" r:id="rId2417"/>
        </w:object>
      </w:r>
      <w:r w:rsidR="00700E52">
        <w:rPr>
          <w:rFonts w:hint="eastAsia"/>
        </w:rPr>
        <w:t>改为</w:t>
      </w:r>
      <w:r w:rsidR="00700E52" w:rsidRPr="00C2213B">
        <w:rPr>
          <w:position w:val="-4"/>
        </w:rPr>
        <w:object w:dxaOrig="260" w:dyaOrig="260">
          <v:shape id="_x0000_i2584" type="#_x0000_t75" style="width:12.9pt;height:12.35pt" o:ole="">
            <v:imagedata r:id="rId2373" o:title=""/>
          </v:shape>
          <o:OLEObject Type="Embed" ProgID="Equation.DSMT4" ShapeID="_x0000_i2584" DrawAspect="Content" ObjectID="_1577212847" r:id="rId2418"/>
        </w:object>
      </w:r>
      <w:r w:rsidR="00700E52">
        <w:rPr>
          <w:rFonts w:hint="eastAsia"/>
        </w:rPr>
        <w:t>。</w:t>
      </w:r>
      <w:r w:rsidR="00695F10">
        <w:rPr>
          <w:rFonts w:hint="eastAsia"/>
        </w:rPr>
        <w:t>如果</w:t>
      </w:r>
      <w:r w:rsidR="00695F10" w:rsidRPr="00950419">
        <w:rPr>
          <w:position w:val="-14"/>
        </w:rPr>
        <w:object w:dxaOrig="340" w:dyaOrig="400">
          <v:shape id="_x0000_i2585" type="#_x0000_t75" style="width:16.65pt;height:19.9pt" o:ole="">
            <v:imagedata r:id="rId2397" o:title=""/>
          </v:shape>
          <o:OLEObject Type="Embed" ProgID="Equation.DSMT4" ShapeID="_x0000_i2585" DrawAspect="Content" ObjectID="_1577212848" r:id="rId2419"/>
        </w:object>
      </w:r>
      <w:r w:rsidR="00695F10">
        <w:rPr>
          <w:rFonts w:hint="eastAsia"/>
        </w:rPr>
        <w:t>中各节点</w:t>
      </w:r>
      <w:r w:rsidR="00695F10">
        <w:t>之间互相不</w:t>
      </w:r>
      <w:r w:rsidR="00695F10">
        <w:rPr>
          <w:rFonts w:hint="eastAsia"/>
        </w:rPr>
        <w:t>相邻</w:t>
      </w:r>
      <w:r w:rsidR="00695F10">
        <w:t>，则</w:t>
      </w:r>
      <w:r w:rsidR="00695F10" w:rsidRPr="00950419">
        <w:rPr>
          <w:position w:val="-14"/>
        </w:rPr>
        <w:object w:dxaOrig="340" w:dyaOrig="400">
          <v:shape id="_x0000_i2586" type="#_x0000_t75" style="width:16.65pt;height:19.9pt" o:ole="">
            <v:imagedata r:id="rId2397" o:title=""/>
          </v:shape>
          <o:OLEObject Type="Embed" ProgID="Equation.DSMT4" ShapeID="_x0000_i2586" DrawAspect="Content" ObjectID="_1577212849" r:id="rId2420"/>
        </w:object>
      </w:r>
      <w:r w:rsidR="00695F10">
        <w:rPr>
          <w:rFonts w:hint="eastAsia"/>
        </w:rPr>
        <w:t>中</w:t>
      </w:r>
      <w:r w:rsidR="00695F10">
        <w:t>某个节点的策略改变不会影响</w:t>
      </w:r>
      <w:r w:rsidR="00695F10" w:rsidRPr="00950419">
        <w:rPr>
          <w:position w:val="-14"/>
        </w:rPr>
        <w:object w:dxaOrig="340" w:dyaOrig="400">
          <v:shape id="_x0000_i2587" type="#_x0000_t75" style="width:16.65pt;height:19.9pt" o:ole="">
            <v:imagedata r:id="rId2397" o:title=""/>
          </v:shape>
          <o:OLEObject Type="Embed" ProgID="Equation.DSMT4" ShapeID="_x0000_i2587" DrawAspect="Content" ObjectID="_1577212850" r:id="rId2421"/>
        </w:object>
      </w:r>
      <w:r w:rsidR="00695F10">
        <w:rPr>
          <w:rFonts w:hint="eastAsia"/>
        </w:rPr>
        <w:t>中</w:t>
      </w:r>
      <w:r w:rsidR="00695F10">
        <w:t>的其他节点，</w:t>
      </w:r>
      <w:r w:rsidR="00695F10">
        <w:rPr>
          <w:rFonts w:hint="eastAsia"/>
        </w:rPr>
        <w:t>所以</w:t>
      </w:r>
      <w:r w:rsidR="00695F10" w:rsidRPr="00950419">
        <w:rPr>
          <w:position w:val="-14"/>
        </w:rPr>
        <w:object w:dxaOrig="340" w:dyaOrig="400">
          <v:shape id="_x0000_i2588" type="#_x0000_t75" style="width:16.65pt;height:19.9pt" o:ole="">
            <v:imagedata r:id="rId2397" o:title=""/>
          </v:shape>
          <o:OLEObject Type="Embed" ProgID="Equation.DSMT4" ShapeID="_x0000_i2588" DrawAspect="Content" ObjectID="_1577212851" r:id="rId2422"/>
        </w:object>
      </w:r>
      <w:r w:rsidR="00695F10">
        <w:rPr>
          <w:rFonts w:hint="eastAsia"/>
        </w:rPr>
        <w:t>中所有节点都会</w:t>
      </w:r>
      <w:r w:rsidR="00695F10">
        <w:t>选择</w:t>
      </w:r>
      <w:r w:rsidR="00695F10" w:rsidRPr="00C2213B">
        <w:rPr>
          <w:position w:val="-4"/>
        </w:rPr>
        <w:object w:dxaOrig="260" w:dyaOrig="260">
          <v:shape id="_x0000_i2589" type="#_x0000_t75" style="width:12.9pt;height:12.35pt" o:ole="">
            <v:imagedata r:id="rId2373" o:title=""/>
          </v:shape>
          <o:OLEObject Type="Embed" ProgID="Equation.DSMT4" ShapeID="_x0000_i2589" DrawAspect="Content" ObjectID="_1577212852" r:id="rId2423"/>
        </w:object>
      </w:r>
      <w:r w:rsidR="00695F10">
        <w:rPr>
          <w:rFonts w:hint="eastAsia"/>
        </w:rPr>
        <w:t>；</w:t>
      </w:r>
      <w:r w:rsidR="00695F10">
        <w:t>如果</w:t>
      </w:r>
      <w:r w:rsidR="00695F10" w:rsidRPr="00950419">
        <w:rPr>
          <w:position w:val="-14"/>
        </w:rPr>
        <w:object w:dxaOrig="340" w:dyaOrig="400">
          <v:shape id="_x0000_i2590" type="#_x0000_t75" style="width:16.65pt;height:19.9pt" o:ole="">
            <v:imagedata r:id="rId2397" o:title=""/>
          </v:shape>
          <o:OLEObject Type="Embed" ProgID="Equation.DSMT4" ShapeID="_x0000_i2590" DrawAspect="Content" ObjectID="_1577212853" r:id="rId2424"/>
        </w:object>
      </w:r>
      <w:r w:rsidR="00695F10">
        <w:rPr>
          <w:rFonts w:hint="eastAsia"/>
        </w:rPr>
        <w:t>中</w:t>
      </w:r>
      <w:r w:rsidR="00695F10">
        <w:t>的</w:t>
      </w:r>
      <w:r w:rsidR="00695F10">
        <w:rPr>
          <w:rFonts w:hint="eastAsia"/>
        </w:rPr>
        <w:t>节点存在</w:t>
      </w:r>
      <w:r w:rsidR="00695F10">
        <w:t>邻居关系，</w:t>
      </w:r>
      <w:r w:rsidR="00695F10">
        <w:rPr>
          <w:rFonts w:hint="eastAsia"/>
        </w:rPr>
        <w:t>则</w:t>
      </w:r>
      <w:r w:rsidR="00695F10">
        <w:t>至少</w:t>
      </w:r>
      <w:r w:rsidR="00695F10">
        <w:rPr>
          <w:rFonts w:hint="eastAsia"/>
        </w:rPr>
        <w:t>也</w:t>
      </w:r>
      <w:r w:rsidR="00695F10">
        <w:t>会有</w:t>
      </w:r>
      <w:r w:rsidR="00695F10">
        <w:rPr>
          <w:rFonts w:hint="eastAsia"/>
        </w:rPr>
        <w:t>1</w:t>
      </w:r>
      <w:r w:rsidR="00695F10">
        <w:rPr>
          <w:rFonts w:hint="eastAsia"/>
        </w:rPr>
        <w:t>个</w:t>
      </w:r>
      <w:r w:rsidR="00695F10">
        <w:t>节点</w:t>
      </w:r>
      <w:r w:rsidR="00695F10">
        <w:rPr>
          <w:rFonts w:hint="eastAsia"/>
        </w:rPr>
        <w:t>在</w:t>
      </w:r>
      <w:r w:rsidR="00695F10">
        <w:t>博弈后将策略由</w:t>
      </w:r>
      <w:r w:rsidR="00695F10" w:rsidRPr="00F213F6">
        <w:rPr>
          <w:position w:val="-6"/>
        </w:rPr>
        <w:object w:dxaOrig="240" w:dyaOrig="279">
          <v:shape id="_x0000_i2591" type="#_x0000_t75" style="width:11.8pt;height:13.95pt" o:ole="">
            <v:imagedata r:id="rId879" o:title=""/>
          </v:shape>
          <o:OLEObject Type="Embed" ProgID="Equation.DSMT4" ShapeID="_x0000_i2591" DrawAspect="Content" ObjectID="_1577212854" r:id="rId2425"/>
        </w:object>
      </w:r>
      <w:r w:rsidR="00695F10">
        <w:rPr>
          <w:rFonts w:hint="eastAsia"/>
        </w:rPr>
        <w:t>改为</w:t>
      </w:r>
      <w:r w:rsidR="00695F10" w:rsidRPr="00C2213B">
        <w:rPr>
          <w:position w:val="-4"/>
        </w:rPr>
        <w:object w:dxaOrig="260" w:dyaOrig="260">
          <v:shape id="_x0000_i2592" type="#_x0000_t75" style="width:12.9pt;height:12.35pt" o:ole="">
            <v:imagedata r:id="rId2373" o:title=""/>
          </v:shape>
          <o:OLEObject Type="Embed" ProgID="Equation.DSMT4" ShapeID="_x0000_i2592" DrawAspect="Content" ObjectID="_1577212855" r:id="rId2426"/>
        </w:object>
      </w:r>
      <w:r w:rsidR="000C2756">
        <w:rPr>
          <w:rFonts w:hint="eastAsia"/>
        </w:rPr>
        <w:t>。</w:t>
      </w:r>
      <w:r w:rsidR="00700E52">
        <w:rPr>
          <w:rFonts w:hint="eastAsia"/>
        </w:rPr>
        <w:t>对于</w:t>
      </w:r>
      <w:r w:rsidR="000C2756" w:rsidRPr="00950419">
        <w:rPr>
          <w:position w:val="-14"/>
        </w:rPr>
        <w:object w:dxaOrig="340" w:dyaOrig="400">
          <v:shape id="_x0000_i2593" type="#_x0000_t75" style="width:16.65pt;height:19.9pt" o:ole="">
            <v:imagedata r:id="rId2397" o:title=""/>
          </v:shape>
          <o:OLEObject Type="Embed" ProgID="Equation.DSMT4" ShapeID="_x0000_i2593" DrawAspect="Content" ObjectID="_1577212856" r:id="rId2427"/>
        </w:object>
      </w:r>
      <w:r w:rsidR="000C2756">
        <w:t>中的</w:t>
      </w:r>
      <w:r w:rsidR="000C2756">
        <w:rPr>
          <w:rFonts w:hint="eastAsia"/>
        </w:rPr>
        <w:t>节点</w:t>
      </w:r>
      <w:r w:rsidR="00700E52">
        <w:rPr>
          <w:rFonts w:hint="eastAsia"/>
        </w:rPr>
        <w:t>的</w:t>
      </w:r>
      <w:r w:rsidR="00700E52">
        <w:t>邻居节点，这些节点在原</w:t>
      </w:r>
      <w:r w:rsidR="00700E52" w:rsidRPr="008E174E">
        <w:rPr>
          <w:position w:val="-12"/>
        </w:rPr>
        <w:object w:dxaOrig="520" w:dyaOrig="380">
          <v:shape id="_x0000_i2594" type="#_x0000_t75" style="width:26.35pt;height:18.8pt" o:ole="">
            <v:imagedata r:id="rId2387" o:title=""/>
          </v:shape>
          <o:OLEObject Type="Embed" ProgID="Equation.DSMT4" ShapeID="_x0000_i2594" DrawAspect="Content" ObjectID="_1577212857" r:id="rId2428"/>
        </w:object>
      </w:r>
      <w:r w:rsidR="00700E52">
        <w:rPr>
          <w:rFonts w:hint="eastAsia"/>
        </w:rPr>
        <w:t>时就至少</w:t>
      </w:r>
      <w:r w:rsidR="00700E52">
        <w:t>有</w:t>
      </w:r>
      <w:r w:rsidR="00700E52">
        <w:rPr>
          <w:rFonts w:hint="eastAsia"/>
        </w:rPr>
        <w:t>一个选择策略</w:t>
      </w:r>
      <w:r w:rsidR="00700E52" w:rsidRPr="00C2213B">
        <w:rPr>
          <w:position w:val="-4"/>
        </w:rPr>
        <w:object w:dxaOrig="260" w:dyaOrig="260">
          <v:shape id="_x0000_i2595" type="#_x0000_t75" style="width:12.9pt;height:12.35pt" o:ole="">
            <v:imagedata r:id="rId2373" o:title=""/>
          </v:shape>
          <o:OLEObject Type="Embed" ProgID="Equation.DSMT4" ShapeID="_x0000_i2595" DrawAspect="Content" ObjectID="_1577212858" r:id="rId2429"/>
        </w:object>
      </w:r>
      <w:r w:rsidR="00700E52">
        <w:rPr>
          <w:rFonts w:hint="eastAsia"/>
        </w:rPr>
        <w:t>的</w:t>
      </w:r>
      <w:r w:rsidR="00700E52">
        <w:t>邻居节点，</w:t>
      </w:r>
      <w:r w:rsidR="00700E52">
        <w:rPr>
          <w:rFonts w:hint="eastAsia"/>
        </w:rPr>
        <w:t>所以</w:t>
      </w:r>
      <w:r w:rsidR="00A678E2" w:rsidRPr="00950419">
        <w:rPr>
          <w:position w:val="-14"/>
        </w:rPr>
        <w:object w:dxaOrig="340" w:dyaOrig="400">
          <v:shape id="_x0000_i2596" type="#_x0000_t75" style="width:16.65pt;height:19.9pt" o:ole="">
            <v:imagedata r:id="rId2397" o:title=""/>
          </v:shape>
          <o:OLEObject Type="Embed" ProgID="Equation.DSMT4" ShapeID="_x0000_i2596" DrawAspect="Content" ObjectID="_1577212859" r:id="rId2430"/>
        </w:object>
      </w:r>
      <w:r w:rsidR="00A678E2">
        <w:t>中的</w:t>
      </w:r>
      <w:r w:rsidR="00A678E2">
        <w:rPr>
          <w:rFonts w:hint="eastAsia"/>
        </w:rPr>
        <w:t>节点</w:t>
      </w:r>
      <w:r w:rsidR="00A678E2">
        <w:t>策略更新</w:t>
      </w:r>
      <w:r w:rsidR="00A678E2">
        <w:rPr>
          <w:rFonts w:hint="eastAsia"/>
        </w:rPr>
        <w:t>为</w:t>
      </w:r>
      <w:r w:rsidR="00A678E2" w:rsidRPr="00C2213B">
        <w:rPr>
          <w:position w:val="-4"/>
        </w:rPr>
        <w:object w:dxaOrig="260" w:dyaOrig="260">
          <v:shape id="_x0000_i2597" type="#_x0000_t75" style="width:12.9pt;height:12.35pt" o:ole="">
            <v:imagedata r:id="rId2373" o:title=""/>
          </v:shape>
          <o:OLEObject Type="Embed" ProgID="Equation.DSMT4" ShapeID="_x0000_i2597" DrawAspect="Content" ObjectID="_1577212860" r:id="rId2431"/>
        </w:object>
      </w:r>
      <w:r w:rsidR="00A678E2">
        <w:rPr>
          <w:rFonts w:hint="eastAsia"/>
        </w:rPr>
        <w:t>之后</w:t>
      </w:r>
      <w:r w:rsidR="00A678E2">
        <w:t>，</w:t>
      </w:r>
      <w:r w:rsidR="00A678E2">
        <w:rPr>
          <w:rFonts w:hint="eastAsia"/>
        </w:rPr>
        <w:t>其</w:t>
      </w:r>
      <w:r w:rsidR="00A678E2">
        <w:t>邻居节点</w:t>
      </w:r>
      <w:r w:rsidR="00700E52">
        <w:rPr>
          <w:rFonts w:hint="eastAsia"/>
        </w:rPr>
        <w:t>会</w:t>
      </w:r>
      <w:r w:rsidR="00700E52">
        <w:t>依旧</w:t>
      </w:r>
      <w:r w:rsidR="00700E52">
        <w:rPr>
          <w:rFonts w:hint="eastAsia"/>
        </w:rPr>
        <w:t>选择</w:t>
      </w:r>
      <w:r w:rsidR="00700E52">
        <w:t>策略</w:t>
      </w:r>
      <w:r w:rsidR="00700E52" w:rsidRPr="00F213F6">
        <w:rPr>
          <w:position w:val="-6"/>
        </w:rPr>
        <w:object w:dxaOrig="240" w:dyaOrig="279">
          <v:shape id="_x0000_i2598" type="#_x0000_t75" style="width:11.8pt;height:13.95pt" o:ole="">
            <v:imagedata r:id="rId879" o:title=""/>
          </v:shape>
          <o:OLEObject Type="Embed" ProgID="Equation.DSMT4" ShapeID="_x0000_i2598" DrawAspect="Content" ObjectID="_1577212861" r:id="rId2432"/>
        </w:object>
      </w:r>
      <w:r w:rsidR="00A678E2">
        <w:rPr>
          <w:rFonts w:hint="eastAsia"/>
        </w:rPr>
        <w:t>。</w:t>
      </w:r>
      <w:r w:rsidR="00700E52">
        <w:t>所以，</w:t>
      </w:r>
      <w:r w:rsidR="00700E52" w:rsidRPr="00950419">
        <w:rPr>
          <w:position w:val="-14"/>
        </w:rPr>
        <w:object w:dxaOrig="340" w:dyaOrig="400">
          <v:shape id="_x0000_i2599" type="#_x0000_t75" style="width:16.65pt;height:19.9pt" o:ole="">
            <v:imagedata r:id="rId2397" o:title=""/>
          </v:shape>
          <o:OLEObject Type="Embed" ProgID="Equation.DSMT4" ShapeID="_x0000_i2599" DrawAspect="Content" ObjectID="_1577212862" r:id="rId2433"/>
        </w:object>
      </w:r>
      <w:r w:rsidR="00700E52">
        <w:t>中的</w:t>
      </w:r>
      <w:r w:rsidR="00700E52">
        <w:rPr>
          <w:rFonts w:hint="eastAsia"/>
        </w:rPr>
        <w:t>节点的</w:t>
      </w:r>
      <w:r w:rsidR="00700E52">
        <w:t>策略更新不会影响</w:t>
      </w:r>
      <w:r w:rsidR="00A678E2">
        <w:rPr>
          <w:rFonts w:hint="eastAsia"/>
        </w:rPr>
        <w:t>其</w:t>
      </w:r>
      <w:r w:rsidR="00700E52">
        <w:t>邻居节点的策略选择</w:t>
      </w:r>
      <w:r w:rsidR="00A678E2">
        <w:rPr>
          <w:rFonts w:hint="eastAsia"/>
        </w:rPr>
        <w:t>。</w:t>
      </w:r>
      <w:r w:rsidR="004B5CD8">
        <w:rPr>
          <w:rFonts w:hint="eastAsia"/>
        </w:rPr>
        <w:t>（</w:t>
      </w:r>
      <w:r w:rsidR="004B5CD8">
        <w:rPr>
          <w:rFonts w:hint="eastAsia"/>
        </w:rPr>
        <w:t>3</w:t>
      </w:r>
      <w:r w:rsidR="004B5CD8">
        <w:rPr>
          <w:rFonts w:hint="eastAsia"/>
        </w:rPr>
        <w:t>）</w:t>
      </w:r>
      <w:r w:rsidR="00A678E2">
        <w:rPr>
          <w:rFonts w:hint="eastAsia"/>
        </w:rPr>
        <w:t>综上</w:t>
      </w:r>
      <w:r w:rsidR="00A678E2">
        <w:t>所述，</w:t>
      </w:r>
      <w:r w:rsidR="00A678E2">
        <w:rPr>
          <w:rFonts w:hint="eastAsia"/>
        </w:rPr>
        <w:t>节点</w:t>
      </w:r>
      <w:r w:rsidR="00A678E2" w:rsidRPr="008E174E">
        <w:rPr>
          <w:position w:val="-10"/>
        </w:rPr>
        <w:object w:dxaOrig="200" w:dyaOrig="300">
          <v:shape id="_x0000_i2600" type="#_x0000_t75" style="width:10.2pt;height:15.05pt" o:ole="">
            <v:imagedata r:id="rId2376" o:title=""/>
          </v:shape>
          <o:OLEObject Type="Embed" ProgID="Equation.DSMT4" ShapeID="_x0000_i2600" DrawAspect="Content" ObjectID="_1577212863" r:id="rId2434"/>
        </w:object>
      </w:r>
      <w:r w:rsidR="00A678E2">
        <w:rPr>
          <w:rFonts w:hint="eastAsia"/>
        </w:rPr>
        <w:t>的</w:t>
      </w:r>
      <w:r w:rsidR="00A678E2">
        <w:t>邻居节点</w:t>
      </w:r>
      <w:r w:rsidR="00A678E2">
        <w:rPr>
          <w:rFonts w:hint="eastAsia"/>
        </w:rPr>
        <w:t>及</w:t>
      </w:r>
      <w:r w:rsidR="00A678E2" w:rsidRPr="008E174E">
        <w:rPr>
          <w:position w:val="-10"/>
        </w:rPr>
        <w:object w:dxaOrig="200" w:dyaOrig="300">
          <v:shape id="_x0000_i2601" type="#_x0000_t75" style="width:10.2pt;height:15.05pt" o:ole="">
            <v:imagedata r:id="rId2376" o:title=""/>
          </v:shape>
          <o:OLEObject Type="Embed" ProgID="Equation.DSMT4" ShapeID="_x0000_i2601" DrawAspect="Content" ObjectID="_1577212864" r:id="rId2435"/>
        </w:object>
      </w:r>
      <w:r w:rsidR="00A678E2">
        <w:rPr>
          <w:rFonts w:hint="eastAsia"/>
        </w:rPr>
        <w:t>重新</w:t>
      </w:r>
      <w:r w:rsidR="00A678E2">
        <w:t>博弈至严格纳什均衡状态时，整个网络也处于严格纳什均衡状态，且解集可以得到改进</w:t>
      </w:r>
      <w:r w:rsidR="00A678E2">
        <w:rPr>
          <w:rFonts w:hint="eastAsia"/>
        </w:rPr>
        <w:t>。</w:t>
      </w:r>
    </w:p>
    <w:p w:rsidR="008E174E" w:rsidRDefault="00A678E2" w:rsidP="004B5CD8">
      <w:pPr>
        <w:ind w:firstLineChars="200" w:firstLine="480"/>
      </w:pPr>
      <w:r>
        <w:rPr>
          <w:rFonts w:hint="eastAsia"/>
        </w:rPr>
        <w:t>图</w:t>
      </w:r>
      <w:r>
        <w:rPr>
          <w:rFonts w:hint="eastAsia"/>
        </w:rPr>
        <w:t>5</w:t>
      </w:r>
      <w:r>
        <w:t>-1</w:t>
      </w:r>
      <w:r>
        <w:rPr>
          <w:rFonts w:hint="eastAsia"/>
        </w:rPr>
        <w:t>演示了</w:t>
      </w:r>
      <w:r>
        <w:t>基于雪堆博弈的局部搜索过程。</w:t>
      </w:r>
    </w:p>
    <w:p w:rsidR="00A678E2" w:rsidRDefault="00A678E2" w:rsidP="004B5CD8">
      <w:pPr>
        <w:spacing w:line="240" w:lineRule="auto"/>
        <w:jc w:val="center"/>
      </w:pPr>
      <w:r>
        <w:object w:dxaOrig="3120" w:dyaOrig="1545">
          <v:shape id="_x0000_i2602" type="#_x0000_t75" style="width:155.8pt;height:76.85pt" o:ole="">
            <v:imagedata r:id="rId2436" o:title=""/>
          </v:shape>
          <o:OLEObject Type="Embed" ProgID="Visio.Drawing.15" ShapeID="_x0000_i2602" DrawAspect="Content" ObjectID="_1577212865" r:id="rId2437"/>
        </w:object>
      </w:r>
      <w:r w:rsidR="004B5CD8">
        <w:t xml:space="preserve">      </w:t>
      </w:r>
      <w:r w:rsidR="004B5CD8">
        <w:object w:dxaOrig="3120" w:dyaOrig="1545">
          <v:shape id="_x0000_i2603" type="#_x0000_t75" style="width:155.8pt;height:76.85pt" o:ole="">
            <v:imagedata r:id="rId2438" o:title=""/>
          </v:shape>
          <o:OLEObject Type="Embed" ProgID="Visio.Drawing.15" ShapeID="_x0000_i2603" DrawAspect="Content" ObjectID="_1577212866" r:id="rId2439"/>
        </w:object>
      </w:r>
    </w:p>
    <w:p w:rsidR="004B5CD8" w:rsidRPr="003D20BA" w:rsidRDefault="003D20BA" w:rsidP="003D20BA">
      <w:pPr>
        <w:wordWrap w:val="0"/>
        <w:jc w:val="right"/>
        <w:rPr>
          <w:sz w:val="21"/>
        </w:rPr>
      </w:pPr>
      <w:r w:rsidRPr="003D20BA">
        <w:rPr>
          <w:sz w:val="21"/>
        </w:rPr>
        <w:t xml:space="preserve">    </w:t>
      </w:r>
      <w:r w:rsidR="004B5CD8" w:rsidRPr="003D20BA">
        <w:rPr>
          <w:rFonts w:hint="eastAsia"/>
          <w:sz w:val="21"/>
        </w:rPr>
        <w:t>(</w:t>
      </w:r>
      <w:r w:rsidR="004B5CD8" w:rsidRPr="003D20BA">
        <w:rPr>
          <w:sz w:val="21"/>
        </w:rPr>
        <w:t>a</w:t>
      </w:r>
      <w:r w:rsidR="004B5CD8" w:rsidRPr="003D20BA">
        <w:rPr>
          <w:rFonts w:hint="eastAsia"/>
          <w:sz w:val="21"/>
        </w:rPr>
        <w:t>)</w:t>
      </w:r>
      <w:r w:rsidR="004B5CD8" w:rsidRPr="003D20BA">
        <w:rPr>
          <w:sz w:val="21"/>
        </w:rPr>
        <w:t xml:space="preserve"> </w:t>
      </w:r>
      <w:r w:rsidR="004B5CD8" w:rsidRPr="003D20BA">
        <w:rPr>
          <w:position w:val="-12"/>
          <w:sz w:val="21"/>
        </w:rPr>
        <w:object w:dxaOrig="1480" w:dyaOrig="360">
          <v:shape id="_x0000_i2604" type="#_x0000_t75" style="width:74.15pt;height:18.25pt" o:ole="">
            <v:imagedata r:id="rId2440" o:title=""/>
          </v:shape>
          <o:OLEObject Type="Embed" ProgID="Equation.DSMT4" ShapeID="_x0000_i2604" DrawAspect="Content" ObjectID="_1577212867" r:id="rId2441"/>
        </w:object>
      </w:r>
      <w:r w:rsidR="004B5CD8" w:rsidRPr="003D20BA">
        <w:rPr>
          <w:sz w:val="21"/>
        </w:rPr>
        <w:t xml:space="preserve"> </w:t>
      </w:r>
      <w:r w:rsidRPr="003D20BA">
        <w:rPr>
          <w:sz w:val="21"/>
        </w:rPr>
        <w:t xml:space="preserve">         </w:t>
      </w:r>
      <w:r>
        <w:rPr>
          <w:sz w:val="21"/>
        </w:rPr>
        <w:t xml:space="preserve">  </w:t>
      </w:r>
      <w:r w:rsidRPr="003D20BA">
        <w:rPr>
          <w:sz w:val="21"/>
        </w:rPr>
        <w:t xml:space="preserve">       </w:t>
      </w:r>
      <w:r w:rsidR="004B5CD8" w:rsidRPr="003D20BA">
        <w:rPr>
          <w:rFonts w:hint="eastAsia"/>
          <w:sz w:val="21"/>
        </w:rPr>
        <w:t>(</w:t>
      </w:r>
      <w:r w:rsidR="004B5CD8" w:rsidRPr="003D20BA">
        <w:rPr>
          <w:sz w:val="21"/>
        </w:rPr>
        <w:t>b</w:t>
      </w:r>
      <w:r w:rsidR="004B5CD8" w:rsidRPr="003D20BA">
        <w:rPr>
          <w:rFonts w:hint="eastAsia"/>
          <w:sz w:val="21"/>
        </w:rPr>
        <w:t>)</w:t>
      </w:r>
      <w:r w:rsidR="004B5CD8" w:rsidRPr="003D20BA">
        <w:rPr>
          <w:sz w:val="21"/>
        </w:rPr>
        <w:t xml:space="preserve"> </w:t>
      </w:r>
      <w:r w:rsidR="004B5CD8" w:rsidRPr="003D20BA">
        <w:rPr>
          <w:position w:val="-12"/>
          <w:sz w:val="21"/>
        </w:rPr>
        <w:object w:dxaOrig="1020" w:dyaOrig="360">
          <v:shape id="_x0000_i2605" type="#_x0000_t75" style="width:50.5pt;height:18.25pt" o:ole="">
            <v:imagedata r:id="rId2442" o:title=""/>
          </v:shape>
          <o:OLEObject Type="Embed" ProgID="Equation.DSMT4" ShapeID="_x0000_i2605" DrawAspect="Content" ObjectID="_1577212868" r:id="rId2443"/>
        </w:object>
      </w:r>
      <w:r w:rsidR="004B5CD8" w:rsidRPr="003D20BA">
        <w:rPr>
          <w:sz w:val="21"/>
        </w:rPr>
        <w:t xml:space="preserve"> </w:t>
      </w:r>
      <w:r w:rsidRPr="003D20BA">
        <w:rPr>
          <w:sz w:val="21"/>
        </w:rPr>
        <w:t xml:space="preserve">       </w:t>
      </w:r>
      <w:r>
        <w:rPr>
          <w:sz w:val="21"/>
        </w:rPr>
        <w:t xml:space="preserve">   </w:t>
      </w:r>
      <w:r w:rsidRPr="003D20BA">
        <w:rPr>
          <w:sz w:val="21"/>
        </w:rPr>
        <w:t xml:space="preserve">      </w:t>
      </w:r>
    </w:p>
    <w:p w:rsidR="00A678E2" w:rsidRDefault="004B5CD8" w:rsidP="004B5CD8">
      <w:pPr>
        <w:spacing w:line="240" w:lineRule="auto"/>
        <w:jc w:val="center"/>
      </w:pPr>
      <w:r>
        <w:object w:dxaOrig="3120" w:dyaOrig="1545">
          <v:shape id="_x0000_i2606" type="#_x0000_t75" style="width:155.8pt;height:76.85pt" o:ole="">
            <v:imagedata r:id="rId2444" o:title=""/>
          </v:shape>
          <o:OLEObject Type="Embed" ProgID="Visio.Drawing.15" ShapeID="_x0000_i2606" DrawAspect="Content" ObjectID="_1577212869" r:id="rId2445"/>
        </w:object>
      </w:r>
      <w:r>
        <w:t xml:space="preserve">      </w:t>
      </w:r>
      <w:r>
        <w:object w:dxaOrig="3120" w:dyaOrig="1545">
          <v:shape id="_x0000_i2607" type="#_x0000_t75" style="width:155.8pt;height:76.85pt" o:ole="">
            <v:imagedata r:id="rId2446" o:title=""/>
          </v:shape>
          <o:OLEObject Type="Embed" ProgID="Visio.Drawing.15" ShapeID="_x0000_i2607" DrawAspect="Content" ObjectID="_1577212870" r:id="rId2447"/>
        </w:object>
      </w:r>
    </w:p>
    <w:p w:rsidR="004B5CD8" w:rsidRPr="003D20BA" w:rsidRDefault="004B5CD8" w:rsidP="003D20BA">
      <w:pPr>
        <w:wordWrap w:val="0"/>
        <w:jc w:val="right"/>
        <w:rPr>
          <w:sz w:val="21"/>
        </w:rPr>
      </w:pPr>
      <w:r w:rsidRPr="003D20BA">
        <w:rPr>
          <w:sz w:val="21"/>
        </w:rPr>
        <w:t xml:space="preserve">(c) </w:t>
      </w:r>
      <w:r w:rsidRPr="003D20BA">
        <w:rPr>
          <w:position w:val="-10"/>
          <w:sz w:val="21"/>
        </w:rPr>
        <w:object w:dxaOrig="960" w:dyaOrig="320">
          <v:shape id="_x0000_i2608" type="#_x0000_t75" style="width:48.35pt;height:16.1pt" o:ole="">
            <v:imagedata r:id="rId2448" o:title=""/>
          </v:shape>
          <o:OLEObject Type="Embed" ProgID="Equation.DSMT4" ShapeID="_x0000_i2608" DrawAspect="Content" ObjectID="_1577212871" r:id="rId2449"/>
        </w:object>
      </w:r>
      <w:r w:rsidRPr="003D20BA">
        <w:rPr>
          <w:rFonts w:hint="eastAsia"/>
          <w:sz w:val="21"/>
        </w:rPr>
        <w:t>博弈</w:t>
      </w:r>
      <w:r w:rsidR="003D20BA" w:rsidRPr="003D20BA">
        <w:rPr>
          <w:rFonts w:hint="eastAsia"/>
          <w:sz w:val="21"/>
        </w:rPr>
        <w:t xml:space="preserve">         </w:t>
      </w:r>
      <w:r w:rsidR="003D20BA">
        <w:rPr>
          <w:sz w:val="21"/>
        </w:rPr>
        <w:t xml:space="preserve">   </w:t>
      </w:r>
      <w:r w:rsidR="003D20BA" w:rsidRPr="003D20BA">
        <w:rPr>
          <w:rFonts w:hint="eastAsia"/>
          <w:sz w:val="21"/>
        </w:rPr>
        <w:t xml:space="preserve">        </w:t>
      </w:r>
      <w:r w:rsidRPr="003D20BA">
        <w:rPr>
          <w:rFonts w:hint="eastAsia"/>
          <w:sz w:val="21"/>
        </w:rPr>
        <w:t>(</w:t>
      </w:r>
      <w:r w:rsidRPr="003D20BA">
        <w:rPr>
          <w:sz w:val="21"/>
        </w:rPr>
        <w:t>d</w:t>
      </w:r>
      <w:r w:rsidRPr="003D20BA">
        <w:rPr>
          <w:rFonts w:hint="eastAsia"/>
          <w:sz w:val="21"/>
        </w:rPr>
        <w:t>)</w:t>
      </w:r>
      <w:r w:rsidRPr="003D20BA">
        <w:rPr>
          <w:sz w:val="21"/>
        </w:rPr>
        <w:t xml:space="preserve"> </w:t>
      </w:r>
      <w:r w:rsidRPr="003D20BA">
        <w:rPr>
          <w:position w:val="-12"/>
          <w:sz w:val="21"/>
        </w:rPr>
        <w:object w:dxaOrig="1400" w:dyaOrig="380">
          <v:shape id="_x0000_i2609" type="#_x0000_t75" style="width:69.85pt;height:18.8pt" o:ole="">
            <v:imagedata r:id="rId2450" o:title=""/>
          </v:shape>
          <o:OLEObject Type="Embed" ProgID="Equation.DSMT4" ShapeID="_x0000_i2609" DrawAspect="Content" ObjectID="_1577212872" r:id="rId2451"/>
        </w:object>
      </w:r>
      <w:r w:rsidRPr="003D20BA">
        <w:rPr>
          <w:sz w:val="21"/>
        </w:rPr>
        <w:t xml:space="preserve"> </w:t>
      </w:r>
      <w:r w:rsidR="003D20BA" w:rsidRPr="003D20BA">
        <w:rPr>
          <w:sz w:val="21"/>
        </w:rPr>
        <w:t xml:space="preserve">      </w:t>
      </w:r>
      <w:r w:rsidR="003D20BA">
        <w:rPr>
          <w:sz w:val="21"/>
        </w:rPr>
        <w:t xml:space="preserve">   </w:t>
      </w:r>
      <w:r w:rsidR="003D20BA" w:rsidRPr="003D20BA">
        <w:rPr>
          <w:sz w:val="21"/>
        </w:rPr>
        <w:t xml:space="preserve">   </w:t>
      </w:r>
    </w:p>
    <w:p w:rsidR="003D20BA" w:rsidRPr="00A678E2" w:rsidRDefault="003D20BA" w:rsidP="002730C9">
      <w:r w:rsidRPr="003D20BA">
        <w:rPr>
          <w:rFonts w:hint="eastAsia"/>
          <w:sz w:val="21"/>
          <w:szCs w:val="21"/>
        </w:rPr>
        <w:t>图</w:t>
      </w:r>
      <w:r w:rsidRPr="003D20BA">
        <w:rPr>
          <w:rFonts w:hint="eastAsia"/>
          <w:sz w:val="21"/>
          <w:szCs w:val="21"/>
        </w:rPr>
        <w:t>5</w:t>
      </w:r>
      <w:r w:rsidRPr="003D20BA">
        <w:rPr>
          <w:sz w:val="21"/>
          <w:szCs w:val="21"/>
        </w:rPr>
        <w:t xml:space="preserve">-1 </w:t>
      </w:r>
      <w:r w:rsidRPr="003D20BA">
        <w:rPr>
          <w:rFonts w:hint="eastAsia"/>
          <w:sz w:val="21"/>
          <w:szCs w:val="21"/>
        </w:rPr>
        <w:t>基于雪堆博弈</w:t>
      </w:r>
      <w:r w:rsidRPr="003D20BA">
        <w:rPr>
          <w:sz w:val="21"/>
          <w:szCs w:val="21"/>
        </w:rPr>
        <w:t>的局部搜索过程。</w:t>
      </w:r>
      <w:r w:rsidRPr="003D20BA">
        <w:rPr>
          <w:rFonts w:hint="eastAsia"/>
          <w:sz w:val="21"/>
          <w:szCs w:val="21"/>
        </w:rPr>
        <w:t>(</w:t>
      </w:r>
      <w:r w:rsidRPr="003D20BA">
        <w:rPr>
          <w:sz w:val="21"/>
          <w:szCs w:val="21"/>
        </w:rPr>
        <w:t>a</w:t>
      </w:r>
      <w:r w:rsidRPr="003D20BA">
        <w:rPr>
          <w:rFonts w:hint="eastAsia"/>
          <w:sz w:val="21"/>
          <w:szCs w:val="21"/>
        </w:rPr>
        <w:t>)</w:t>
      </w:r>
      <w:r w:rsidRPr="003D20BA">
        <w:rPr>
          <w:sz w:val="21"/>
          <w:szCs w:val="21"/>
        </w:rPr>
        <w:t xml:space="preserve"> </w:t>
      </w:r>
      <w:r w:rsidRPr="003D20BA">
        <w:rPr>
          <w:rFonts w:hint="eastAsia"/>
          <w:sz w:val="21"/>
          <w:szCs w:val="21"/>
        </w:rPr>
        <w:t>初始</w:t>
      </w:r>
      <w:r w:rsidRPr="003D20BA">
        <w:rPr>
          <w:sz w:val="21"/>
          <w:szCs w:val="21"/>
        </w:rPr>
        <w:t>严格纳什均衡</w:t>
      </w:r>
      <w:r w:rsidRPr="003D20BA">
        <w:rPr>
          <w:rFonts w:hint="eastAsia"/>
          <w:sz w:val="21"/>
          <w:szCs w:val="21"/>
        </w:rPr>
        <w:t>状态</w:t>
      </w:r>
      <w:r w:rsidRPr="003D20BA">
        <w:rPr>
          <w:sz w:val="21"/>
          <w:szCs w:val="21"/>
        </w:rPr>
        <w:t>，对应</w:t>
      </w:r>
      <w:r w:rsidRPr="003D20BA">
        <w:rPr>
          <w:rFonts w:hint="eastAsia"/>
          <w:sz w:val="21"/>
          <w:szCs w:val="21"/>
        </w:rPr>
        <w:t>顶点覆盖集</w:t>
      </w:r>
      <w:r w:rsidRPr="003D20BA">
        <w:rPr>
          <w:position w:val="-12"/>
          <w:sz w:val="21"/>
          <w:szCs w:val="21"/>
        </w:rPr>
        <w:object w:dxaOrig="1480" w:dyaOrig="360">
          <v:shape id="_x0000_i2610" type="#_x0000_t75" style="width:74.15pt;height:18.25pt" o:ole="">
            <v:imagedata r:id="rId2440" o:title=""/>
          </v:shape>
          <o:OLEObject Type="Embed" ProgID="Equation.DSMT4" ShapeID="_x0000_i2610" DrawAspect="Content" ObjectID="_1577212873" r:id="rId2452"/>
        </w:object>
      </w:r>
      <w:r w:rsidRPr="003D20BA">
        <w:rPr>
          <w:rFonts w:hint="eastAsia"/>
          <w:sz w:val="21"/>
          <w:szCs w:val="21"/>
        </w:rPr>
        <w:t>，</w:t>
      </w:r>
      <w:r w:rsidRPr="003D20BA">
        <w:rPr>
          <w:position w:val="-12"/>
          <w:sz w:val="21"/>
          <w:szCs w:val="21"/>
        </w:rPr>
        <w:object w:dxaOrig="1140" w:dyaOrig="360">
          <v:shape id="_x0000_i2611" type="#_x0000_t75" style="width:56.95pt;height:18.25pt" o:ole="">
            <v:imagedata r:id="rId2453" o:title=""/>
          </v:shape>
          <o:OLEObject Type="Embed" ProgID="Equation.DSMT4" ShapeID="_x0000_i2611" DrawAspect="Content" ObjectID="_1577212874" r:id="rId2454"/>
        </w:object>
      </w:r>
      <w:r w:rsidRPr="003D20BA">
        <w:rPr>
          <w:rFonts w:hint="eastAsia"/>
          <w:sz w:val="21"/>
          <w:szCs w:val="21"/>
        </w:rPr>
        <w:t>，</w:t>
      </w:r>
      <w:r w:rsidRPr="003D20BA">
        <w:rPr>
          <w:position w:val="-12"/>
          <w:sz w:val="21"/>
          <w:szCs w:val="21"/>
        </w:rPr>
        <w:object w:dxaOrig="820" w:dyaOrig="360">
          <v:shape id="_x0000_i2612" type="#_x0000_t75" style="width:40.85pt;height:18.25pt" o:ole="">
            <v:imagedata r:id="rId2455" o:title=""/>
          </v:shape>
          <o:OLEObject Type="Embed" ProgID="Equation.DSMT4" ShapeID="_x0000_i2612" DrawAspect="Content" ObjectID="_1577212875" r:id="rId2456"/>
        </w:object>
      </w:r>
      <w:r w:rsidRPr="003D20BA">
        <w:rPr>
          <w:rFonts w:hint="eastAsia"/>
          <w:sz w:val="21"/>
          <w:szCs w:val="21"/>
        </w:rPr>
        <w:t>；</w:t>
      </w:r>
      <w:r w:rsidRPr="003D20BA">
        <w:rPr>
          <w:rFonts w:hint="eastAsia"/>
          <w:sz w:val="21"/>
          <w:szCs w:val="21"/>
        </w:rPr>
        <w:t>(</w:t>
      </w:r>
      <w:r w:rsidRPr="003D20BA">
        <w:rPr>
          <w:sz w:val="21"/>
          <w:szCs w:val="21"/>
        </w:rPr>
        <w:t>b</w:t>
      </w:r>
      <w:r w:rsidRPr="003D20BA">
        <w:rPr>
          <w:rFonts w:hint="eastAsia"/>
          <w:sz w:val="21"/>
          <w:szCs w:val="21"/>
        </w:rPr>
        <w:t>)</w:t>
      </w:r>
      <w:r w:rsidRPr="003D20BA">
        <w:rPr>
          <w:sz w:val="21"/>
          <w:szCs w:val="21"/>
        </w:rPr>
        <w:t xml:space="preserve"> </w:t>
      </w:r>
      <w:r w:rsidRPr="003D20BA">
        <w:rPr>
          <w:rFonts w:hint="eastAsia"/>
          <w:sz w:val="21"/>
          <w:szCs w:val="21"/>
        </w:rPr>
        <w:t>根据定义</w:t>
      </w:r>
      <w:r w:rsidRPr="003D20BA">
        <w:rPr>
          <w:sz w:val="21"/>
          <w:szCs w:val="21"/>
        </w:rPr>
        <w:t>得到</w:t>
      </w:r>
      <w:r w:rsidRPr="003D20BA">
        <w:rPr>
          <w:position w:val="-12"/>
          <w:sz w:val="21"/>
          <w:szCs w:val="21"/>
        </w:rPr>
        <w:object w:dxaOrig="1020" w:dyaOrig="360">
          <v:shape id="_x0000_i2613" type="#_x0000_t75" style="width:50.5pt;height:18.25pt" o:ole="">
            <v:imagedata r:id="rId2442" o:title=""/>
          </v:shape>
          <o:OLEObject Type="Embed" ProgID="Equation.DSMT4" ShapeID="_x0000_i2613" DrawAspect="Content" ObjectID="_1577212876" r:id="rId2457"/>
        </w:object>
      </w:r>
      <w:r>
        <w:rPr>
          <w:rFonts w:hint="eastAsia"/>
          <w:sz w:val="21"/>
          <w:szCs w:val="21"/>
        </w:rPr>
        <w:t>；</w:t>
      </w:r>
      <w:r>
        <w:rPr>
          <w:rFonts w:hint="eastAsia"/>
          <w:sz w:val="21"/>
          <w:szCs w:val="21"/>
        </w:rPr>
        <w:t>(</w:t>
      </w:r>
      <w:r>
        <w:rPr>
          <w:sz w:val="21"/>
          <w:szCs w:val="21"/>
        </w:rPr>
        <w:t>c</w:t>
      </w:r>
      <w:r>
        <w:rPr>
          <w:rFonts w:hint="eastAsia"/>
          <w:sz w:val="21"/>
          <w:szCs w:val="21"/>
        </w:rPr>
        <w:t>)</w:t>
      </w:r>
      <w:r>
        <w:rPr>
          <w:sz w:val="21"/>
          <w:szCs w:val="21"/>
        </w:rPr>
        <w:t xml:space="preserve"> </w:t>
      </w:r>
      <w:r>
        <w:rPr>
          <w:rFonts w:hint="eastAsia"/>
          <w:sz w:val="21"/>
          <w:szCs w:val="21"/>
        </w:rPr>
        <w:t>节点按照顺序</w:t>
      </w:r>
      <w:r w:rsidRPr="003D20BA">
        <w:rPr>
          <w:position w:val="-10"/>
          <w:sz w:val="21"/>
        </w:rPr>
        <w:object w:dxaOrig="960" w:dyaOrig="320">
          <v:shape id="_x0000_i2614" type="#_x0000_t75" style="width:48.35pt;height:16.1pt" o:ole="">
            <v:imagedata r:id="rId2448" o:title=""/>
          </v:shape>
          <o:OLEObject Type="Embed" ProgID="Equation.DSMT4" ShapeID="_x0000_i2614" DrawAspect="Content" ObjectID="_1577212877" r:id="rId2458"/>
        </w:object>
      </w:r>
      <w:r>
        <w:rPr>
          <w:rFonts w:hint="eastAsia"/>
          <w:sz w:val="21"/>
        </w:rPr>
        <w:t>进行</w:t>
      </w:r>
      <w:r>
        <w:rPr>
          <w:sz w:val="21"/>
        </w:rPr>
        <w:t>异步雪堆博弈至严格纳什均衡</w:t>
      </w:r>
      <w:r>
        <w:rPr>
          <w:rFonts w:hint="eastAsia"/>
          <w:sz w:val="21"/>
        </w:rPr>
        <w:t>状态</w:t>
      </w:r>
      <w:r>
        <w:rPr>
          <w:sz w:val="21"/>
        </w:rPr>
        <w:t>；</w:t>
      </w:r>
      <w:r>
        <w:rPr>
          <w:rFonts w:hint="eastAsia"/>
          <w:sz w:val="21"/>
        </w:rPr>
        <w:t>(</w:t>
      </w:r>
      <w:r>
        <w:rPr>
          <w:sz w:val="21"/>
        </w:rPr>
        <w:t>d</w:t>
      </w:r>
      <w:r>
        <w:rPr>
          <w:rFonts w:hint="eastAsia"/>
          <w:sz w:val="21"/>
        </w:rPr>
        <w:t>)</w:t>
      </w:r>
      <w:r>
        <w:rPr>
          <w:sz w:val="21"/>
        </w:rPr>
        <w:t xml:space="preserve"> </w:t>
      </w:r>
      <w:r>
        <w:rPr>
          <w:rFonts w:hint="eastAsia"/>
          <w:sz w:val="21"/>
        </w:rPr>
        <w:t>得到</w:t>
      </w:r>
      <w:r>
        <w:rPr>
          <w:sz w:val="21"/>
        </w:rPr>
        <w:t>网络的新严格纳什均衡状态，对应顶点覆盖集</w:t>
      </w:r>
      <w:r w:rsidRPr="003D20BA">
        <w:rPr>
          <w:position w:val="-12"/>
          <w:sz w:val="21"/>
        </w:rPr>
        <w:object w:dxaOrig="1400" w:dyaOrig="380">
          <v:shape id="_x0000_i2615" type="#_x0000_t75" style="width:69.85pt;height:18.8pt" o:ole="">
            <v:imagedata r:id="rId2450" o:title=""/>
          </v:shape>
          <o:OLEObject Type="Embed" ProgID="Equation.DSMT4" ShapeID="_x0000_i2615" DrawAspect="Content" ObjectID="_1577212878" r:id="rId2459"/>
        </w:object>
      </w:r>
      <w:r>
        <w:rPr>
          <w:rFonts w:hint="eastAsia"/>
          <w:sz w:val="21"/>
        </w:rPr>
        <w:t>，</w:t>
      </w:r>
      <w:r>
        <w:rPr>
          <w:sz w:val="21"/>
        </w:rPr>
        <w:t>也是最小顶点覆盖集。</w:t>
      </w:r>
    </w:p>
    <w:p w:rsidR="00DF5E31" w:rsidRDefault="00DF5E31" w:rsidP="00236E13">
      <w:pPr>
        <w:pStyle w:val="3"/>
      </w:pPr>
      <w:bookmarkStart w:id="84" w:name="_Toc503384521"/>
      <w:r>
        <w:rPr>
          <w:rFonts w:hint="eastAsia"/>
        </w:rPr>
        <w:t>5.1</w:t>
      </w:r>
      <w:r>
        <w:t xml:space="preserve">.3 </w:t>
      </w:r>
      <w:r>
        <w:rPr>
          <w:rFonts w:hint="eastAsia"/>
        </w:rPr>
        <w:t>个体进化总体</w:t>
      </w:r>
      <w:r>
        <w:t>步骤</w:t>
      </w:r>
      <w:bookmarkEnd w:id="84"/>
    </w:p>
    <w:p w:rsidR="00DF5E31" w:rsidRDefault="00C93C65" w:rsidP="002730C9">
      <w:r>
        <w:rPr>
          <w:rFonts w:hint="eastAsia"/>
        </w:rPr>
        <w:t>我们提出的</w:t>
      </w:r>
      <w:r>
        <w:t>个体进化过程共分为两步：</w:t>
      </w:r>
    </w:p>
    <w:p w:rsidR="00C93C65" w:rsidRDefault="00C93C65" w:rsidP="00C93C65">
      <w:pPr>
        <w:pStyle w:val="a3"/>
        <w:numPr>
          <w:ilvl w:val="0"/>
          <w:numId w:val="27"/>
        </w:numPr>
        <w:ind w:firstLineChars="0"/>
      </w:pPr>
      <w:r>
        <w:t>网络节点进行异步雪堆博弈</w:t>
      </w:r>
      <w:r>
        <w:rPr>
          <w:rFonts w:hint="eastAsia"/>
        </w:rPr>
        <w:t>直至</w:t>
      </w:r>
      <w:r>
        <w:t>严格纳什均衡状态</w:t>
      </w:r>
      <w:r w:rsidRPr="008E174E">
        <w:rPr>
          <w:position w:val="-12"/>
        </w:rPr>
        <w:object w:dxaOrig="520" w:dyaOrig="380">
          <v:shape id="_x0000_i2616" type="#_x0000_t75" style="width:26.35pt;height:18.8pt" o:ole="">
            <v:imagedata r:id="rId2387" o:title=""/>
          </v:shape>
          <o:OLEObject Type="Embed" ProgID="Equation.DSMT4" ShapeID="_x0000_i2616" DrawAspect="Content" ObjectID="_1577212879" r:id="rId2460"/>
        </w:object>
      </w:r>
      <w:r>
        <w:t>，</w:t>
      </w:r>
      <w:r>
        <w:rPr>
          <w:rFonts w:hint="eastAsia"/>
        </w:rPr>
        <w:t>得到</w:t>
      </w:r>
      <w:r>
        <w:t>合法的顶点覆盖集</w:t>
      </w:r>
      <w:r w:rsidRPr="003D20BA">
        <w:rPr>
          <w:position w:val="-12"/>
          <w:sz w:val="21"/>
        </w:rPr>
        <w:object w:dxaOrig="960" w:dyaOrig="360">
          <v:shape id="_x0000_i2617" type="#_x0000_t75" style="width:48.35pt;height:18.25pt" o:ole="">
            <v:imagedata r:id="rId2461" o:title=""/>
          </v:shape>
          <o:OLEObject Type="Embed" ProgID="Equation.DSMT4" ShapeID="_x0000_i2617" DrawAspect="Content" ObjectID="_1577212880" r:id="rId2462"/>
        </w:object>
      </w:r>
      <w:r>
        <w:rPr>
          <w:rFonts w:hint="eastAsia"/>
        </w:rPr>
        <w:t>；</w:t>
      </w:r>
    </w:p>
    <w:p w:rsidR="00C93C65" w:rsidRDefault="00C93C65" w:rsidP="00C93C65">
      <w:pPr>
        <w:pStyle w:val="a3"/>
        <w:numPr>
          <w:ilvl w:val="0"/>
          <w:numId w:val="27"/>
        </w:numPr>
        <w:ind w:firstLineChars="0"/>
      </w:pPr>
      <w:r>
        <w:rPr>
          <w:rFonts w:hint="eastAsia"/>
        </w:rPr>
        <w:t>对于</w:t>
      </w:r>
      <w:r w:rsidRPr="008E174E">
        <w:rPr>
          <w:position w:val="-12"/>
        </w:rPr>
        <w:object w:dxaOrig="520" w:dyaOrig="380">
          <v:shape id="_x0000_i2618" type="#_x0000_t75" style="width:26.35pt;height:18.8pt" o:ole="">
            <v:imagedata r:id="rId2387" o:title=""/>
          </v:shape>
          <o:OLEObject Type="Embed" ProgID="Equation.DSMT4" ShapeID="_x0000_i2618" DrawAspect="Content" ObjectID="_1577212881" r:id="rId2463"/>
        </w:object>
      </w:r>
      <w:r>
        <w:rPr>
          <w:rFonts w:hint="eastAsia"/>
        </w:rPr>
        <w:t>状态</w:t>
      </w:r>
      <w:r>
        <w:t>，</w:t>
      </w:r>
      <w:r>
        <w:rPr>
          <w:rFonts w:hint="eastAsia"/>
        </w:rPr>
        <w:t>基于雪堆博弈</w:t>
      </w:r>
      <w:r>
        <w:t>进行局部搜索。</w:t>
      </w:r>
      <w:r w:rsidR="00C93BEA">
        <w:t xml:space="preserve"> </w:t>
      </w:r>
    </w:p>
    <w:p w:rsidR="00DF5E31" w:rsidRDefault="00DF5E31" w:rsidP="00236E13">
      <w:pPr>
        <w:pStyle w:val="2"/>
      </w:pPr>
      <w:bookmarkStart w:id="85" w:name="_Toc503384522"/>
      <w:r>
        <w:rPr>
          <w:rFonts w:hint="eastAsia"/>
        </w:rPr>
        <w:t>5.2 带有</w:t>
      </w:r>
      <w:r>
        <w:t>个体进化的自然进化算法</w:t>
      </w:r>
      <w:r>
        <w:rPr>
          <w:rFonts w:hint="eastAsia"/>
        </w:rPr>
        <w:t>GMA-</w:t>
      </w:r>
      <w:r>
        <w:t>MVC</w:t>
      </w:r>
      <w:bookmarkEnd w:id="85"/>
    </w:p>
    <w:p w:rsidR="00DF5E31" w:rsidRDefault="00DF5E31" w:rsidP="00236E13">
      <w:pPr>
        <w:pStyle w:val="3"/>
      </w:pPr>
      <w:bookmarkStart w:id="86" w:name="_Toc503384523"/>
      <w:r>
        <w:t xml:space="preserve">5.2.1 </w:t>
      </w:r>
      <w:r>
        <w:rPr>
          <w:rFonts w:hint="eastAsia"/>
        </w:rPr>
        <w:t>基于</w:t>
      </w:r>
      <w:r>
        <w:t>节点度的初始化方法</w:t>
      </w:r>
      <w:bookmarkEnd w:id="86"/>
    </w:p>
    <w:p w:rsidR="00DF5E31" w:rsidRDefault="00C93BEA" w:rsidP="00C93BEA">
      <w:pPr>
        <w:ind w:firstLineChars="200" w:firstLine="480"/>
      </w:pPr>
      <w:r>
        <w:rPr>
          <w:rFonts w:hint="eastAsia"/>
        </w:rPr>
        <w:t>在</w:t>
      </w:r>
      <w:r>
        <w:t>GA</w:t>
      </w:r>
      <w:r>
        <w:rPr>
          <w:rFonts w:hint="eastAsia"/>
        </w:rPr>
        <w:t>、</w:t>
      </w:r>
      <w:r>
        <w:t>HGA</w:t>
      </w:r>
      <w:r>
        <w:t>和</w:t>
      </w:r>
      <w:r>
        <w:t>MBR</w:t>
      </w:r>
      <w:r>
        <w:t>算法中</w:t>
      </w:r>
      <w:r>
        <w:rPr>
          <w:rFonts w:hint="eastAsia"/>
        </w:rPr>
        <w:t>，</w:t>
      </w:r>
      <w:r>
        <w:t>都采用随机初始化的方式，</w:t>
      </w:r>
      <w:r>
        <w:rPr>
          <w:rFonts w:hint="eastAsia"/>
        </w:rPr>
        <w:t>我们提出的</w:t>
      </w:r>
      <w:r>
        <w:t>GMA-MVC</w:t>
      </w:r>
      <w:r>
        <w:rPr>
          <w:rFonts w:hint="eastAsia"/>
        </w:rPr>
        <w:t>算法</w:t>
      </w:r>
      <w:r>
        <w:t>使用基于节点度的初始化方法，</w:t>
      </w:r>
      <w:r>
        <w:rPr>
          <w:rFonts w:hint="eastAsia"/>
        </w:rPr>
        <w:t>对于</w:t>
      </w:r>
      <w:r>
        <w:t>度值较大的</w:t>
      </w:r>
      <w:r>
        <w:rPr>
          <w:rFonts w:hint="eastAsia"/>
        </w:rPr>
        <w:t>节点</w:t>
      </w:r>
      <w:r>
        <w:t>，以较大的概率使该节点选择合作策略。对于</w:t>
      </w:r>
      <w:r>
        <w:rPr>
          <w:rFonts w:hint="eastAsia"/>
        </w:rPr>
        <w:t>节点</w:t>
      </w:r>
      <w:r w:rsidRPr="00C93BEA">
        <w:rPr>
          <w:position w:val="-6"/>
        </w:rPr>
        <w:object w:dxaOrig="540" w:dyaOrig="279">
          <v:shape id="_x0000_i2619" type="#_x0000_t75" style="width:26.85pt;height:13.95pt" o:ole="">
            <v:imagedata r:id="rId2464" o:title=""/>
          </v:shape>
          <o:OLEObject Type="Embed" ProgID="Equation.DSMT4" ShapeID="_x0000_i2619" DrawAspect="Content" ObjectID="_1577212882" r:id="rId2465"/>
        </w:object>
      </w:r>
      <w:r>
        <w:rPr>
          <w:rFonts w:hint="eastAsia"/>
        </w:rPr>
        <w:t>，</w:t>
      </w:r>
      <w:r>
        <w:t>其</w:t>
      </w:r>
      <w:r>
        <w:rPr>
          <w:rFonts w:hint="eastAsia"/>
        </w:rPr>
        <w:t>选择</w:t>
      </w:r>
      <w:r>
        <w:t>策略</w:t>
      </w:r>
      <w:r w:rsidRPr="00F213F6">
        <w:rPr>
          <w:position w:val="-6"/>
        </w:rPr>
        <w:object w:dxaOrig="240" w:dyaOrig="279">
          <v:shape id="_x0000_i2620" type="#_x0000_t75" style="width:11.8pt;height:13.95pt" o:ole="">
            <v:imagedata r:id="rId879" o:title=""/>
          </v:shape>
          <o:OLEObject Type="Embed" ProgID="Equation.DSMT4" ShapeID="_x0000_i2620" DrawAspect="Content" ObjectID="_1577212883" r:id="rId2466"/>
        </w:object>
      </w:r>
      <w:r>
        <w:t>的概率为：</w:t>
      </w:r>
    </w:p>
    <w:p w:rsidR="00C93BEA" w:rsidRDefault="00C93BEA" w:rsidP="00C93BEA">
      <w:pPr>
        <w:pStyle w:val="MTDisplayEquation"/>
        <w:spacing w:line="240" w:lineRule="auto"/>
      </w:pPr>
      <w:r>
        <w:tab/>
      </w:r>
      <w:r w:rsidRPr="00C93BEA">
        <w:rPr>
          <w:position w:val="-34"/>
        </w:rPr>
        <w:object w:dxaOrig="2380" w:dyaOrig="740">
          <v:shape id="_x0000_i2621" type="#_x0000_t75" style="width:118.75pt;height:37.05pt" o:ole="">
            <v:imagedata r:id="rId2467" o:title=""/>
          </v:shape>
          <o:OLEObject Type="Embed" ProgID="Equation.DSMT4" ShapeID="_x0000_i2621" DrawAspect="Content" ObjectID="_1577212884" r:id="rId2468"/>
        </w:object>
      </w:r>
      <w:r>
        <w:t xml:space="preserve"> </w:t>
      </w:r>
      <w:r>
        <w:tab/>
        <w:t>(5-1)</w:t>
      </w:r>
    </w:p>
    <w:p w:rsidR="00C93BEA" w:rsidRPr="00C93BEA" w:rsidRDefault="00C93BEA" w:rsidP="002730C9">
      <w:r>
        <w:rPr>
          <w:rFonts w:hint="eastAsia"/>
        </w:rPr>
        <w:t>其中</w:t>
      </w:r>
      <w:r>
        <w:t>，</w:t>
      </w:r>
      <w:r w:rsidRPr="00C93BEA">
        <w:rPr>
          <w:position w:val="-14"/>
        </w:rPr>
        <w:object w:dxaOrig="260" w:dyaOrig="380">
          <v:shape id="_x0000_i2622" type="#_x0000_t75" style="width:12.9pt;height:18.8pt" o:ole="">
            <v:imagedata r:id="rId2469" o:title=""/>
          </v:shape>
          <o:OLEObject Type="Embed" ProgID="Equation.DSMT4" ShapeID="_x0000_i2622" DrawAspect="Content" ObjectID="_1577212885" r:id="rId2470"/>
        </w:object>
      </w:r>
      <w:r>
        <w:rPr>
          <w:rFonts w:hint="eastAsia"/>
        </w:rPr>
        <w:t>表示</w:t>
      </w:r>
      <w:r>
        <w:t>网络中节点</w:t>
      </w:r>
      <w:r w:rsidRPr="00C93BEA">
        <w:rPr>
          <w:position w:val="-10"/>
        </w:rPr>
        <w:object w:dxaOrig="200" w:dyaOrig="300">
          <v:shape id="_x0000_i2623" type="#_x0000_t75" style="width:10.2pt;height:15.05pt" o:ole="">
            <v:imagedata r:id="rId2471" o:title=""/>
          </v:shape>
          <o:OLEObject Type="Embed" ProgID="Equation.DSMT4" ShapeID="_x0000_i2623" DrawAspect="Content" ObjectID="_1577212886" r:id="rId2472"/>
        </w:object>
      </w:r>
      <w:r>
        <w:t>的度值，</w:t>
      </w:r>
      <w:r w:rsidRPr="00C93BEA">
        <w:rPr>
          <w:position w:val="-4"/>
        </w:rPr>
        <w:object w:dxaOrig="260" w:dyaOrig="260">
          <v:shape id="_x0000_i2624" type="#_x0000_t75" style="width:12.9pt;height:12.9pt" o:ole="">
            <v:imagedata r:id="rId2473" o:title=""/>
          </v:shape>
          <o:OLEObject Type="Embed" ProgID="Equation.DSMT4" ShapeID="_x0000_i2624" DrawAspect="Content" ObjectID="_1577212887" r:id="rId2474"/>
        </w:object>
      </w:r>
      <w:r>
        <w:t>表示网络节点总度值。</w:t>
      </w:r>
      <w:r>
        <w:rPr>
          <w:rFonts w:hint="eastAsia"/>
        </w:rPr>
        <w:t>根据</w:t>
      </w:r>
      <w:r>
        <w:t>公式</w:t>
      </w:r>
      <w:r>
        <w:rPr>
          <w:rFonts w:hint="eastAsia"/>
        </w:rPr>
        <w:t>(</w:t>
      </w:r>
      <w:r>
        <w:t>5-1</w:t>
      </w:r>
      <w:r>
        <w:rPr>
          <w:rFonts w:hint="eastAsia"/>
        </w:rPr>
        <w:t>)</w:t>
      </w:r>
      <w:r>
        <w:rPr>
          <w:rFonts w:hint="eastAsia"/>
        </w:rPr>
        <w:t>，</w:t>
      </w:r>
      <w:r>
        <w:t>节点度越大，则</w:t>
      </w:r>
      <w:r>
        <w:rPr>
          <w:rFonts w:hint="eastAsia"/>
        </w:rPr>
        <w:t>在</w:t>
      </w:r>
      <w:r>
        <w:t>初始化策略</w:t>
      </w:r>
      <w:r>
        <w:rPr>
          <w:rFonts w:hint="eastAsia"/>
        </w:rPr>
        <w:t>时</w:t>
      </w:r>
      <w:r>
        <w:t>，该节点选择策略</w:t>
      </w:r>
      <w:r w:rsidRPr="00F213F6">
        <w:rPr>
          <w:position w:val="-6"/>
        </w:rPr>
        <w:object w:dxaOrig="240" w:dyaOrig="279">
          <v:shape id="_x0000_i2625" type="#_x0000_t75" style="width:11.8pt;height:13.95pt" o:ole="">
            <v:imagedata r:id="rId879" o:title=""/>
          </v:shape>
          <o:OLEObject Type="Embed" ProgID="Equation.DSMT4" ShapeID="_x0000_i2625" DrawAspect="Content" ObjectID="_1577212888" r:id="rId2475"/>
        </w:object>
      </w:r>
      <w:r>
        <w:t>的概率越大。</w:t>
      </w:r>
    </w:p>
    <w:p w:rsidR="00DF5E31" w:rsidRDefault="00DF5E31" w:rsidP="00236E13">
      <w:pPr>
        <w:pStyle w:val="3"/>
      </w:pPr>
      <w:bookmarkStart w:id="87" w:name="_Toc503384524"/>
      <w:r>
        <w:t>5.2.2 GMA-MVC</w:t>
      </w:r>
      <w:r>
        <w:rPr>
          <w:rFonts w:hint="eastAsia"/>
        </w:rPr>
        <w:t>算法</w:t>
      </w:r>
      <w:r>
        <w:t>元素</w:t>
      </w:r>
      <w:bookmarkEnd w:id="87"/>
    </w:p>
    <w:p w:rsidR="00DF5E31" w:rsidRDefault="0074444F" w:rsidP="002730C9">
      <w:r>
        <w:rPr>
          <w:rFonts w:hint="eastAsia"/>
        </w:rPr>
        <w:t>1</w:t>
      </w:r>
      <w:r>
        <w:rPr>
          <w:rFonts w:hint="eastAsia"/>
        </w:rPr>
        <w:t>、</w:t>
      </w:r>
      <w:r w:rsidR="00E24587">
        <w:t>个体</w:t>
      </w:r>
    </w:p>
    <w:p w:rsidR="00E24587" w:rsidRPr="00F248FB" w:rsidRDefault="00C60F18" w:rsidP="00F248FB">
      <w:pPr>
        <w:ind w:firstLineChars="200" w:firstLine="480"/>
        <w:rPr>
          <w:sz w:val="32"/>
        </w:rPr>
      </w:pPr>
      <w:r>
        <w:rPr>
          <w:rFonts w:hint="eastAsia"/>
        </w:rPr>
        <w:t>网络节点</w:t>
      </w:r>
      <w:r>
        <w:t>进行博弈</w:t>
      </w:r>
      <w:r>
        <w:rPr>
          <w:rFonts w:hint="eastAsia"/>
        </w:rPr>
        <w:t>，每个节点所选择</w:t>
      </w:r>
      <w:r>
        <w:t>的策略代表</w:t>
      </w:r>
      <w:r>
        <w:rPr>
          <w:rFonts w:hint="eastAsia"/>
        </w:rPr>
        <w:t>该节点</w:t>
      </w:r>
      <w:r>
        <w:t>是否在</w:t>
      </w:r>
      <w:r>
        <w:rPr>
          <w:rFonts w:hint="eastAsia"/>
        </w:rPr>
        <w:t>解集</w:t>
      </w:r>
      <w:r>
        <w:t>中，如果节点</w:t>
      </w:r>
      <w:r>
        <w:rPr>
          <w:rFonts w:hint="eastAsia"/>
        </w:rPr>
        <w:t>选择</w:t>
      </w:r>
      <w:r>
        <w:t>策略</w:t>
      </w:r>
      <w:r w:rsidRPr="00F213F6">
        <w:rPr>
          <w:position w:val="-6"/>
        </w:rPr>
        <w:object w:dxaOrig="240" w:dyaOrig="279">
          <v:shape id="_x0000_i2626" type="#_x0000_t75" style="width:11.8pt;height:13.95pt" o:ole="">
            <v:imagedata r:id="rId879" o:title=""/>
          </v:shape>
          <o:OLEObject Type="Embed" ProgID="Equation.DSMT4" ShapeID="_x0000_i2626" DrawAspect="Content" ObjectID="_1577212889" r:id="rId2476"/>
        </w:object>
      </w:r>
      <w:r>
        <w:t>，则该节点在解集中。</w:t>
      </w:r>
      <w:r>
        <w:rPr>
          <w:rFonts w:hint="eastAsia"/>
        </w:rPr>
        <w:t>所有节点的</w:t>
      </w:r>
      <w:r>
        <w:t>策略选择组成网络的博弈状态，</w:t>
      </w:r>
      <w:r>
        <w:rPr>
          <w:rFonts w:hint="eastAsia"/>
        </w:rPr>
        <w:t>即</w:t>
      </w:r>
      <w:r>
        <w:t>网络的解集状态</w:t>
      </w:r>
      <w:r>
        <w:rPr>
          <w:rFonts w:hint="eastAsia"/>
        </w:rPr>
        <w:t>，以图</w:t>
      </w:r>
      <w:r>
        <w:rPr>
          <w:rFonts w:hint="eastAsia"/>
        </w:rPr>
        <w:t>5</w:t>
      </w:r>
      <w:r>
        <w:t>-1</w:t>
      </w:r>
      <w:r>
        <w:rPr>
          <w:rFonts w:hint="eastAsia"/>
        </w:rPr>
        <w:t>所示</w:t>
      </w:r>
      <w:r>
        <w:t>的网络为例</w:t>
      </w:r>
      <w:r>
        <w:rPr>
          <w:rFonts w:hint="eastAsia"/>
        </w:rPr>
        <w:t>，</w:t>
      </w:r>
      <w:r w:rsidR="00F248FB">
        <w:rPr>
          <w:rFonts w:hint="eastAsia"/>
        </w:rPr>
        <w:t>博弈</w:t>
      </w:r>
      <w:r w:rsidR="00F248FB">
        <w:t>状态</w:t>
      </w:r>
      <w:r w:rsidR="00F248FB" w:rsidRPr="00F248FB">
        <w:rPr>
          <w:position w:val="-14"/>
        </w:rPr>
        <w:object w:dxaOrig="2200" w:dyaOrig="400">
          <v:shape id="_x0000_i2627" type="#_x0000_t75" style="width:110.15pt;height:19.9pt" o:ole="">
            <v:imagedata r:id="rId2477" o:title=""/>
          </v:shape>
          <o:OLEObject Type="Embed" ProgID="Equation.DSMT4" ShapeID="_x0000_i2627" DrawAspect="Content" ObjectID="_1577212890" r:id="rId2478"/>
        </w:object>
      </w:r>
      <w:r w:rsidR="00F248FB">
        <w:rPr>
          <w:rFonts w:hint="eastAsia"/>
        </w:rPr>
        <w:t>对应于</w:t>
      </w:r>
      <w:r w:rsidR="00F248FB">
        <w:t>解集</w:t>
      </w:r>
      <w:r w:rsidR="00F248FB">
        <w:rPr>
          <w:rFonts w:hint="eastAsia"/>
        </w:rPr>
        <w:t>为</w:t>
      </w:r>
      <w:r w:rsidR="00F248FB" w:rsidRPr="00F248FB">
        <w:rPr>
          <w:position w:val="-12"/>
        </w:rPr>
        <w:object w:dxaOrig="1480" w:dyaOrig="360">
          <v:shape id="_x0000_i2628" type="#_x0000_t75" style="width:74.15pt;height:18.25pt" o:ole="">
            <v:imagedata r:id="rId2440" o:title=""/>
          </v:shape>
          <o:OLEObject Type="Embed" ProgID="Equation.DSMT4" ShapeID="_x0000_i2628" DrawAspect="Content" ObjectID="_1577212891" r:id="rId2479"/>
        </w:object>
      </w:r>
      <w:r w:rsidR="00F248FB" w:rsidRPr="00F248FB">
        <w:rPr>
          <w:rFonts w:hint="eastAsia"/>
        </w:rPr>
        <w:t>。</w:t>
      </w:r>
      <w:r w:rsidR="00F248FB" w:rsidRPr="00F248FB">
        <w:t>在</w:t>
      </w:r>
      <w:r w:rsidR="00F248FB" w:rsidRPr="00F248FB">
        <w:rPr>
          <w:rFonts w:hint="eastAsia"/>
        </w:rPr>
        <w:t>GMA-MV</w:t>
      </w:r>
      <w:r w:rsidR="00F248FB" w:rsidRPr="00F248FB">
        <w:t>C</w:t>
      </w:r>
      <w:r w:rsidR="00F248FB">
        <w:rPr>
          <w:rFonts w:hint="eastAsia"/>
        </w:rPr>
        <w:t>算法</w:t>
      </w:r>
      <w:r w:rsidR="00F248FB" w:rsidRPr="00F248FB">
        <w:t>中，将每一个博弈</w:t>
      </w:r>
      <w:r w:rsidR="00F248FB">
        <w:rPr>
          <w:rFonts w:hint="eastAsia"/>
        </w:rPr>
        <w:t>状态</w:t>
      </w:r>
      <w:r w:rsidR="00F248FB">
        <w:t>作为一个个体，</w:t>
      </w:r>
      <w:r w:rsidR="00F248FB">
        <w:rPr>
          <w:rFonts w:hint="eastAsia"/>
        </w:rPr>
        <w:t>设</w:t>
      </w:r>
      <w:r w:rsidR="00F248FB">
        <w:t>种群规模为</w:t>
      </w:r>
      <w:r w:rsidR="00F248FB" w:rsidRPr="00F248FB">
        <w:rPr>
          <w:position w:val="-12"/>
        </w:rPr>
        <w:object w:dxaOrig="460" w:dyaOrig="360">
          <v:shape id="_x0000_i2629" type="#_x0000_t75" style="width:23.1pt;height:18.25pt" o:ole="">
            <v:imagedata r:id="rId2480" o:title=""/>
          </v:shape>
          <o:OLEObject Type="Embed" ProgID="Equation.DSMT4" ShapeID="_x0000_i2629" DrawAspect="Content" ObjectID="_1577212892" r:id="rId2481"/>
        </w:object>
      </w:r>
      <w:r w:rsidR="00F248FB">
        <w:t>，则共有</w:t>
      </w:r>
      <w:r w:rsidR="00F248FB" w:rsidRPr="00F248FB">
        <w:rPr>
          <w:position w:val="-12"/>
        </w:rPr>
        <w:object w:dxaOrig="460" w:dyaOrig="360">
          <v:shape id="_x0000_i2630" type="#_x0000_t75" style="width:23.1pt;height:18.25pt" o:ole="">
            <v:imagedata r:id="rId2480" o:title=""/>
          </v:shape>
          <o:OLEObject Type="Embed" ProgID="Equation.DSMT4" ShapeID="_x0000_i2630" DrawAspect="Content" ObjectID="_1577212893" r:id="rId2482"/>
        </w:object>
      </w:r>
      <w:r w:rsidR="00F248FB">
        <w:t>个个体，</w:t>
      </w:r>
      <w:r w:rsidR="00F248FB">
        <w:rPr>
          <w:rFonts w:hint="eastAsia"/>
        </w:rPr>
        <w:t>可以表示</w:t>
      </w:r>
      <w:r w:rsidR="00F248FB" w:rsidRPr="00F248FB">
        <w:rPr>
          <w:position w:val="-12"/>
        </w:rPr>
        <w:object w:dxaOrig="460" w:dyaOrig="360">
          <v:shape id="_x0000_i2631" type="#_x0000_t75" style="width:23.1pt;height:18.25pt" o:ole="">
            <v:imagedata r:id="rId2480" o:title=""/>
          </v:shape>
          <o:OLEObject Type="Embed" ProgID="Equation.DSMT4" ShapeID="_x0000_i2631" DrawAspect="Content" ObjectID="_1577212894" r:id="rId2483"/>
        </w:object>
      </w:r>
      <w:r w:rsidR="00F248FB">
        <w:rPr>
          <w:rFonts w:hint="eastAsia"/>
        </w:rPr>
        <w:t>个</w:t>
      </w:r>
      <w:r w:rsidR="00F248FB">
        <w:t>博弈状态。</w:t>
      </w:r>
    </w:p>
    <w:p w:rsidR="00E24587" w:rsidRDefault="0074444F" w:rsidP="002730C9">
      <w:r>
        <w:rPr>
          <w:rFonts w:hint="eastAsia"/>
        </w:rPr>
        <w:lastRenderedPageBreak/>
        <w:t>2</w:t>
      </w:r>
      <w:r>
        <w:rPr>
          <w:rFonts w:hint="eastAsia"/>
        </w:rPr>
        <w:t>、</w:t>
      </w:r>
      <w:r w:rsidR="00E24587">
        <w:rPr>
          <w:rFonts w:hint="eastAsia"/>
        </w:rPr>
        <w:t>个体进化</w:t>
      </w:r>
    </w:p>
    <w:p w:rsidR="00E24587" w:rsidRPr="0074444F" w:rsidRDefault="00F248FB" w:rsidP="00F248FB">
      <w:pPr>
        <w:ind w:firstLineChars="200" w:firstLine="480"/>
      </w:pPr>
      <w:r>
        <w:rPr>
          <w:rFonts w:hint="eastAsia"/>
        </w:rPr>
        <w:t>在</w:t>
      </w:r>
      <w:r>
        <w:rPr>
          <w:rFonts w:hint="eastAsia"/>
        </w:rPr>
        <w:t>GMA-MVC</w:t>
      </w:r>
      <w:r>
        <w:t>算法中，</w:t>
      </w:r>
      <w:r>
        <w:rPr>
          <w:rFonts w:hint="eastAsia"/>
        </w:rPr>
        <w:t>每个个体</w:t>
      </w:r>
      <w:r>
        <w:t>都进行</w:t>
      </w:r>
      <w:r>
        <w:rPr>
          <w:rFonts w:hint="eastAsia"/>
        </w:rPr>
        <w:t>5</w:t>
      </w:r>
      <w:r>
        <w:t>.1</w:t>
      </w:r>
      <w:r>
        <w:rPr>
          <w:rFonts w:hint="eastAsia"/>
        </w:rPr>
        <w:t>节</w:t>
      </w:r>
      <w:r>
        <w:t>中介绍的个体进化，当个体经过交叉、变异操作后，通过执行个体进化，收敛到合法的顶点覆盖集，</w:t>
      </w:r>
      <w:r>
        <w:rPr>
          <w:rFonts w:hint="eastAsia"/>
        </w:rPr>
        <w:t>并通过</w:t>
      </w:r>
      <w:r>
        <w:t>局部搜索对当前解集进行一定程度的改进。</w:t>
      </w:r>
    </w:p>
    <w:p w:rsidR="00E24587" w:rsidRDefault="0074444F" w:rsidP="002730C9">
      <w:r>
        <w:rPr>
          <w:rFonts w:hint="eastAsia"/>
        </w:rPr>
        <w:t>3</w:t>
      </w:r>
      <w:r>
        <w:rPr>
          <w:rFonts w:hint="eastAsia"/>
        </w:rPr>
        <w:t>、</w:t>
      </w:r>
      <w:r w:rsidR="00E24587">
        <w:rPr>
          <w:rFonts w:hint="eastAsia"/>
        </w:rPr>
        <w:t>适应度函数</w:t>
      </w:r>
    </w:p>
    <w:p w:rsidR="00E24587" w:rsidRDefault="00F248FB" w:rsidP="00F248FB">
      <w:pPr>
        <w:ind w:firstLineChars="200" w:firstLine="480"/>
      </w:pPr>
      <w:r>
        <w:rPr>
          <w:rFonts w:hint="eastAsia"/>
        </w:rPr>
        <w:t>在</w:t>
      </w:r>
      <w:r>
        <w:t>进化算法中，</w:t>
      </w:r>
      <w:r>
        <w:rPr>
          <w:rFonts w:hint="eastAsia"/>
        </w:rPr>
        <w:t>个体</w:t>
      </w:r>
      <w:r>
        <w:t>按照适应度函数得到</w:t>
      </w:r>
      <w:r>
        <w:rPr>
          <w:rFonts w:hint="eastAsia"/>
        </w:rPr>
        <w:t>个体</w:t>
      </w:r>
      <w:r>
        <w:t>适应度值，</w:t>
      </w:r>
      <w:r>
        <w:rPr>
          <w:rFonts w:hint="eastAsia"/>
        </w:rPr>
        <w:t>适应度值</w:t>
      </w:r>
      <w:r>
        <w:t>用于评判个体</w:t>
      </w:r>
      <w:r>
        <w:rPr>
          <w:rFonts w:hint="eastAsia"/>
        </w:rPr>
        <w:t>状态与</w:t>
      </w:r>
      <w:r>
        <w:t>目标</w:t>
      </w:r>
      <w:r>
        <w:rPr>
          <w:rFonts w:hint="eastAsia"/>
        </w:rPr>
        <w:t>状态之间</w:t>
      </w:r>
      <w:r>
        <w:t>的差异，</w:t>
      </w:r>
      <w:r>
        <w:rPr>
          <w:rFonts w:hint="eastAsia"/>
        </w:rPr>
        <w:t>也可以</w:t>
      </w:r>
      <w:r>
        <w:t>对比个体之间的优劣。在</w:t>
      </w:r>
      <w:r>
        <w:t>GMA-MVC</w:t>
      </w:r>
      <w:r>
        <w:t>算法中，适应度函数</w:t>
      </w:r>
      <w:r>
        <w:rPr>
          <w:rFonts w:hint="eastAsia"/>
        </w:rPr>
        <w:t>如</w:t>
      </w:r>
      <w:r>
        <w:t>公式</w:t>
      </w:r>
      <w:r>
        <w:rPr>
          <w:rFonts w:hint="eastAsia"/>
        </w:rPr>
        <w:t>(</w:t>
      </w:r>
      <w:r>
        <w:t>5-2</w:t>
      </w:r>
      <w:r>
        <w:rPr>
          <w:rFonts w:hint="eastAsia"/>
        </w:rPr>
        <w:t>)</w:t>
      </w:r>
      <w:r w:rsidR="0007657B">
        <w:rPr>
          <w:rStyle w:val="a7"/>
        </w:rPr>
        <w:endnoteReference w:id="68"/>
      </w:r>
      <w:r>
        <w:rPr>
          <w:rFonts w:hint="eastAsia"/>
        </w:rPr>
        <w:t>所示</w:t>
      </w:r>
      <w:r>
        <w:t>：</w:t>
      </w:r>
    </w:p>
    <w:p w:rsidR="00F248FB" w:rsidRDefault="00F248FB" w:rsidP="00F248FB">
      <w:pPr>
        <w:pStyle w:val="MTDisplayEquation"/>
        <w:spacing w:line="360" w:lineRule="auto"/>
      </w:pPr>
      <w:r>
        <w:tab/>
      </w:r>
      <w:r w:rsidRPr="00F248FB">
        <w:rPr>
          <w:position w:val="-32"/>
        </w:rPr>
        <w:object w:dxaOrig="3780" w:dyaOrig="760">
          <v:shape id="_x0000_i2632" type="#_x0000_t75" style="width:189.15pt;height:38.15pt" o:ole="">
            <v:imagedata r:id="rId2484" o:title=""/>
          </v:shape>
          <o:OLEObject Type="Embed" ProgID="Equation.DSMT4" ShapeID="_x0000_i2632" DrawAspect="Content" ObjectID="_1577212895" r:id="rId2485"/>
        </w:object>
      </w:r>
      <w:r>
        <w:t xml:space="preserve"> </w:t>
      </w:r>
      <w:r>
        <w:tab/>
        <w:t>(5-2)</w:t>
      </w:r>
    </w:p>
    <w:p w:rsidR="00F248FB" w:rsidRDefault="0007657B" w:rsidP="0007657B">
      <w:r>
        <w:rPr>
          <w:rFonts w:hint="eastAsia"/>
        </w:rPr>
        <w:t>其中</w:t>
      </w:r>
      <w:r>
        <w:t>，</w:t>
      </w:r>
      <w:r w:rsidRPr="0007657B">
        <w:rPr>
          <w:position w:val="-4"/>
        </w:rPr>
        <w:object w:dxaOrig="279" w:dyaOrig="260">
          <v:shape id="_x0000_i2633" type="#_x0000_t75" style="width:13.95pt;height:12.9pt" o:ole="">
            <v:imagedata r:id="rId2486" o:title=""/>
          </v:shape>
          <o:OLEObject Type="Embed" ProgID="Equation.DSMT4" ShapeID="_x0000_i2633" DrawAspect="Content" ObjectID="_1577212896" r:id="rId2487"/>
        </w:object>
      </w:r>
      <w:r>
        <w:rPr>
          <w:rFonts w:hint="eastAsia"/>
        </w:rPr>
        <w:t>表示</w:t>
      </w:r>
      <w:r>
        <w:t>当前个体的</w:t>
      </w:r>
      <w:r>
        <w:rPr>
          <w:rFonts w:hint="eastAsia"/>
        </w:rPr>
        <w:t>博弈状态</w:t>
      </w:r>
      <w:r>
        <w:t>，如果</w:t>
      </w:r>
      <w:r w:rsidRPr="0007657B">
        <w:rPr>
          <w:position w:val="-12"/>
        </w:rPr>
        <w:object w:dxaOrig="639" w:dyaOrig="360">
          <v:shape id="_x0000_i2634" type="#_x0000_t75" style="width:31.7pt;height:18.25pt" o:ole="">
            <v:imagedata r:id="rId2488" o:title=""/>
          </v:shape>
          <o:OLEObject Type="Embed" ProgID="Equation.DSMT4" ShapeID="_x0000_i2634" DrawAspect="Content" ObjectID="_1577212897" r:id="rId2489"/>
        </w:object>
      </w:r>
      <w:r>
        <w:t>，</w:t>
      </w:r>
      <w:r>
        <w:rPr>
          <w:rFonts w:hint="eastAsia"/>
        </w:rPr>
        <w:t>即</w:t>
      </w:r>
      <w:r>
        <w:t>节点</w:t>
      </w:r>
      <w:r w:rsidRPr="0007657B">
        <w:rPr>
          <w:position w:val="-6"/>
        </w:rPr>
        <w:object w:dxaOrig="139" w:dyaOrig="260">
          <v:shape id="_x0000_i2635" type="#_x0000_t75" style="width:7pt;height:12.9pt" o:ole="">
            <v:imagedata r:id="rId2490" o:title=""/>
          </v:shape>
          <o:OLEObject Type="Embed" ProgID="Equation.DSMT4" ShapeID="_x0000_i2635" DrawAspect="Content" ObjectID="_1577212898" r:id="rId2491"/>
        </w:object>
      </w:r>
      <w:r>
        <w:t>在</w:t>
      </w:r>
      <w:r>
        <w:rPr>
          <w:rFonts w:hint="eastAsia"/>
        </w:rPr>
        <w:t>解集</w:t>
      </w:r>
      <w:r>
        <w:t>中，则</w:t>
      </w:r>
      <w:r w:rsidRPr="0007657B">
        <w:rPr>
          <w:position w:val="-12"/>
        </w:rPr>
        <w:object w:dxaOrig="580" w:dyaOrig="360">
          <v:shape id="_x0000_i2636" type="#_x0000_t75" style="width:29pt;height:18.25pt" o:ole="">
            <v:imagedata r:id="rId2492" o:title=""/>
          </v:shape>
          <o:OLEObject Type="Embed" ProgID="Equation.DSMT4" ShapeID="_x0000_i2636" DrawAspect="Content" ObjectID="_1577212899" r:id="rId2493"/>
        </w:object>
      </w:r>
      <w:r>
        <w:t>；如果</w:t>
      </w:r>
      <w:r w:rsidRPr="0007657B">
        <w:rPr>
          <w:position w:val="-12"/>
        </w:rPr>
        <w:object w:dxaOrig="660" w:dyaOrig="360">
          <v:shape id="_x0000_i2637" type="#_x0000_t75" style="width:33.3pt;height:18.25pt" o:ole="">
            <v:imagedata r:id="rId2494" o:title=""/>
          </v:shape>
          <o:OLEObject Type="Embed" ProgID="Equation.DSMT4" ShapeID="_x0000_i2637" DrawAspect="Content" ObjectID="_1577212900" r:id="rId2495"/>
        </w:object>
      </w:r>
      <w:r>
        <w:t>，则</w:t>
      </w:r>
      <w:r w:rsidRPr="0007657B">
        <w:rPr>
          <w:position w:val="-12"/>
        </w:rPr>
        <w:object w:dxaOrig="620" w:dyaOrig="360">
          <v:shape id="_x0000_i2638" type="#_x0000_t75" style="width:31.15pt;height:18.25pt" o:ole="">
            <v:imagedata r:id="rId2496" o:title=""/>
          </v:shape>
          <o:OLEObject Type="Embed" ProgID="Equation.DSMT4" ShapeID="_x0000_i2638" DrawAspect="Content" ObjectID="_1577212901" r:id="rId2497"/>
        </w:object>
      </w:r>
      <w:r>
        <w:rPr>
          <w:rFonts w:hint="eastAsia"/>
        </w:rPr>
        <w:t>。该</w:t>
      </w:r>
      <w:r>
        <w:t>公式的第一部分统计了</w:t>
      </w:r>
      <w:r>
        <w:rPr>
          <w:rFonts w:hint="eastAsia"/>
        </w:rPr>
        <w:t>解集</w:t>
      </w:r>
      <w:r>
        <w:t>中的节点</w:t>
      </w:r>
      <w:r>
        <w:rPr>
          <w:rFonts w:hint="eastAsia"/>
        </w:rPr>
        <w:t>数目。</w:t>
      </w:r>
      <w:r>
        <w:t>第二部分以系数</w:t>
      </w:r>
      <w:r w:rsidRPr="0007657B">
        <w:rPr>
          <w:position w:val="-6"/>
        </w:rPr>
        <w:object w:dxaOrig="279" w:dyaOrig="279">
          <v:shape id="_x0000_i2639" type="#_x0000_t75" style="width:13.95pt;height:13.95pt" o:ole="">
            <v:imagedata r:id="rId2498" o:title=""/>
          </v:shape>
          <o:OLEObject Type="Embed" ProgID="Equation.DSMT4" ShapeID="_x0000_i2639" DrawAspect="Content" ObjectID="_1577212902" r:id="rId2499"/>
        </w:object>
      </w:r>
      <w:r>
        <w:rPr>
          <w:rFonts w:hint="eastAsia"/>
        </w:rPr>
        <w:t>（</w:t>
      </w:r>
      <w:r w:rsidRPr="0007657B">
        <w:rPr>
          <w:position w:val="-6"/>
        </w:rPr>
        <w:object w:dxaOrig="279" w:dyaOrig="279">
          <v:shape id="_x0000_i2640" type="#_x0000_t75" style="width:13.95pt;height:13.95pt" o:ole="">
            <v:imagedata r:id="rId2498" o:title=""/>
          </v:shape>
          <o:OLEObject Type="Embed" ProgID="Equation.DSMT4" ShapeID="_x0000_i2640" DrawAspect="Content" ObjectID="_1577212903" r:id="rId2500"/>
        </w:object>
      </w:r>
      <w:r>
        <w:rPr>
          <w:rFonts w:hint="eastAsia"/>
        </w:rPr>
        <w:t>为网络</w:t>
      </w:r>
      <w:r>
        <w:t>节点总数</w:t>
      </w:r>
      <w:r>
        <w:rPr>
          <w:rFonts w:hint="eastAsia"/>
        </w:rPr>
        <w:t>）惩罚</w:t>
      </w:r>
      <w:r>
        <w:t>未被覆盖的边，</w:t>
      </w:r>
      <w:r>
        <w:rPr>
          <w:rFonts w:hint="eastAsia"/>
        </w:rPr>
        <w:t>当</w:t>
      </w:r>
      <w:r>
        <w:t>节点</w:t>
      </w:r>
      <w:r w:rsidRPr="0007657B">
        <w:rPr>
          <w:position w:val="-6"/>
        </w:rPr>
        <w:object w:dxaOrig="139" w:dyaOrig="260">
          <v:shape id="_x0000_i2641" type="#_x0000_t75" style="width:7pt;height:12.9pt" o:ole="">
            <v:imagedata r:id="rId2490" o:title=""/>
          </v:shape>
          <o:OLEObject Type="Embed" ProgID="Equation.DSMT4" ShapeID="_x0000_i2641" DrawAspect="Content" ObjectID="_1577212904" r:id="rId2501"/>
        </w:object>
      </w:r>
      <w:r>
        <w:t>未被覆盖，节点</w:t>
      </w:r>
      <w:r w:rsidRPr="0007657B">
        <w:rPr>
          <w:position w:val="-6"/>
        </w:rPr>
        <w:object w:dxaOrig="139" w:dyaOrig="260">
          <v:shape id="_x0000_i2642" type="#_x0000_t75" style="width:7pt;height:12.9pt" o:ole="">
            <v:imagedata r:id="rId2490" o:title=""/>
          </v:shape>
          <o:OLEObject Type="Embed" ProgID="Equation.DSMT4" ShapeID="_x0000_i2642" DrawAspect="Content" ObjectID="_1577212905" r:id="rId2502"/>
        </w:object>
      </w:r>
      <w:r>
        <w:t>的邻居</w:t>
      </w:r>
      <w:r>
        <w:rPr>
          <w:rFonts w:hint="eastAsia"/>
        </w:rPr>
        <w:t>节点</w:t>
      </w:r>
      <w:r w:rsidRPr="0007657B">
        <w:rPr>
          <w:position w:val="-10"/>
        </w:rPr>
        <w:object w:dxaOrig="200" w:dyaOrig="300">
          <v:shape id="_x0000_i2643" type="#_x0000_t75" style="width:10.2pt;height:15.05pt" o:ole="">
            <v:imagedata r:id="rId2503" o:title=""/>
          </v:shape>
          <o:OLEObject Type="Embed" ProgID="Equation.DSMT4" ShapeID="_x0000_i2643" DrawAspect="Content" ObjectID="_1577212906" r:id="rId2504"/>
        </w:object>
      </w:r>
      <w:r>
        <w:t>也未被覆盖</w:t>
      </w:r>
      <w:r>
        <w:rPr>
          <w:rFonts w:hint="eastAsia"/>
        </w:rPr>
        <w:t>时</w:t>
      </w:r>
      <w:r>
        <w:t>，</w:t>
      </w:r>
      <w:r>
        <w:rPr>
          <w:rFonts w:hint="eastAsia"/>
        </w:rPr>
        <w:t>即边</w:t>
      </w:r>
      <w:r w:rsidRPr="0007657B">
        <w:rPr>
          <w:position w:val="-14"/>
        </w:rPr>
        <w:object w:dxaOrig="260" w:dyaOrig="380">
          <v:shape id="_x0000_i2644" type="#_x0000_t75" style="width:12.9pt;height:18.8pt" o:ole="">
            <v:imagedata r:id="rId2505" o:title=""/>
          </v:shape>
          <o:OLEObject Type="Embed" ProgID="Equation.DSMT4" ShapeID="_x0000_i2644" DrawAspect="Content" ObjectID="_1577212907" r:id="rId2506"/>
        </w:object>
      </w:r>
      <w:r>
        <w:rPr>
          <w:rFonts w:hint="eastAsia"/>
        </w:rPr>
        <w:t>未被</w:t>
      </w:r>
      <w:r>
        <w:t>覆盖，</w:t>
      </w:r>
      <w:r>
        <w:rPr>
          <w:rFonts w:hint="eastAsia"/>
        </w:rPr>
        <w:t>此时</w:t>
      </w:r>
      <w:r w:rsidRPr="0007657B">
        <w:rPr>
          <w:position w:val="-18"/>
        </w:rPr>
        <w:object w:dxaOrig="2299" w:dyaOrig="480">
          <v:shape id="_x0000_i2645" type="#_x0000_t75" style="width:115pt;height:23.65pt" o:ole="">
            <v:imagedata r:id="rId2507" o:title=""/>
          </v:shape>
          <o:OLEObject Type="Embed" ProgID="Equation.DSMT4" ShapeID="_x0000_i2645" DrawAspect="Content" ObjectID="_1577212908" r:id="rId2508"/>
        </w:object>
      </w:r>
      <w:r>
        <w:rPr>
          <w:rFonts w:hint="eastAsia"/>
        </w:rPr>
        <w:t>结果</w:t>
      </w:r>
      <w:r>
        <w:t>为</w:t>
      </w:r>
      <w:r w:rsidRPr="0007657B">
        <w:rPr>
          <w:position w:val="-6"/>
        </w:rPr>
        <w:object w:dxaOrig="279" w:dyaOrig="279">
          <v:shape id="_x0000_i2646" type="#_x0000_t75" style="width:13.95pt;height:13.95pt" o:ole="">
            <v:imagedata r:id="rId2509" o:title=""/>
          </v:shape>
          <o:OLEObject Type="Embed" ProgID="Equation.DSMT4" ShapeID="_x0000_i2646" DrawAspect="Content" ObjectID="_1577212909" r:id="rId2510"/>
        </w:object>
      </w:r>
      <w:r>
        <w:rPr>
          <w:rFonts w:hint="eastAsia"/>
        </w:rPr>
        <w:t>。当</w:t>
      </w:r>
      <w:r>
        <w:t>解集是一个合法的顶点覆盖集时，公式</w:t>
      </w:r>
      <w:r>
        <w:rPr>
          <w:rFonts w:hint="eastAsia"/>
        </w:rPr>
        <w:t>(</w:t>
      </w:r>
      <w:r>
        <w:t>5-2</w:t>
      </w:r>
      <w:r>
        <w:rPr>
          <w:rFonts w:hint="eastAsia"/>
        </w:rPr>
        <w:t>)</w:t>
      </w:r>
      <w:r>
        <w:rPr>
          <w:rFonts w:hint="eastAsia"/>
        </w:rPr>
        <w:t>计算</w:t>
      </w:r>
      <w:r>
        <w:t>的就是</w:t>
      </w:r>
      <w:r>
        <w:rPr>
          <w:rFonts w:hint="eastAsia"/>
        </w:rPr>
        <w:t>解集</w:t>
      </w:r>
      <w:r>
        <w:t>中节点的个数。</w:t>
      </w:r>
    </w:p>
    <w:p w:rsidR="0007657B" w:rsidRPr="00F248FB" w:rsidRDefault="0007657B" w:rsidP="00E22D54">
      <w:pPr>
        <w:ind w:firstLineChars="200" w:firstLine="480"/>
      </w:pPr>
      <w:r>
        <w:rPr>
          <w:rFonts w:hint="eastAsia"/>
        </w:rPr>
        <w:t>在</w:t>
      </w:r>
      <w:r>
        <w:t>进行对比</w:t>
      </w:r>
      <w:r>
        <w:rPr>
          <w:rFonts w:hint="eastAsia"/>
        </w:rPr>
        <w:t>实验</w:t>
      </w:r>
      <w:r>
        <w:t>时，为保证统一性，都采用</w:t>
      </w:r>
      <w:r>
        <w:rPr>
          <w:rFonts w:hint="eastAsia"/>
        </w:rPr>
        <w:t>公式</w:t>
      </w:r>
      <w:r>
        <w:rPr>
          <w:rFonts w:hint="eastAsia"/>
        </w:rPr>
        <w:t>(</w:t>
      </w:r>
      <w:r>
        <w:t>5-2</w:t>
      </w:r>
      <w:r>
        <w:rPr>
          <w:rFonts w:hint="eastAsia"/>
        </w:rPr>
        <w:t>)</w:t>
      </w:r>
      <w:r>
        <w:rPr>
          <w:rFonts w:hint="eastAsia"/>
        </w:rPr>
        <w:t>计算搜索</w:t>
      </w:r>
      <w:r>
        <w:t>到的解集的适应度值。</w:t>
      </w:r>
    </w:p>
    <w:p w:rsidR="00E24587" w:rsidRDefault="0074444F" w:rsidP="002730C9">
      <w:r>
        <w:rPr>
          <w:rFonts w:hint="eastAsia"/>
        </w:rPr>
        <w:t>4</w:t>
      </w:r>
      <w:r>
        <w:rPr>
          <w:rFonts w:hint="eastAsia"/>
        </w:rPr>
        <w:t>、</w:t>
      </w:r>
      <w:r w:rsidR="00E24587">
        <w:rPr>
          <w:rFonts w:hint="eastAsia"/>
        </w:rPr>
        <w:t>交叉</w:t>
      </w:r>
      <w:r w:rsidR="00E22D54">
        <w:rPr>
          <w:rFonts w:hint="eastAsia"/>
        </w:rPr>
        <w:t>变异</w:t>
      </w:r>
    </w:p>
    <w:p w:rsidR="00E22D54" w:rsidRDefault="00E22D54" w:rsidP="00E22D54">
      <w:pPr>
        <w:ind w:firstLineChars="200" w:firstLine="480"/>
      </w:pPr>
      <w:r>
        <w:rPr>
          <w:rFonts w:hint="eastAsia"/>
        </w:rPr>
        <w:t>与</w:t>
      </w:r>
      <w:r>
        <w:t>HGA</w:t>
      </w:r>
      <w:r>
        <w:t>和</w:t>
      </w:r>
      <w:r>
        <w:t>GA</w:t>
      </w:r>
      <w:r>
        <w:t>不同，</w:t>
      </w:r>
      <w:r>
        <w:t>GMA-MVC</w:t>
      </w:r>
      <w:r>
        <w:t>算法通过博弈的方式将解集约束在合法解的范围内，因此，在</w:t>
      </w:r>
      <w:r>
        <w:rPr>
          <w:rFonts w:hint="eastAsia"/>
        </w:rPr>
        <w:t>进行</w:t>
      </w:r>
      <w:r>
        <w:t>交叉、变异时，不需要额外考虑约束条件的影响，所以</w:t>
      </w:r>
      <w:r>
        <w:rPr>
          <w:rFonts w:hint="eastAsia"/>
        </w:rPr>
        <w:t>在</w:t>
      </w:r>
      <w:r>
        <w:t>GMA-MVC</w:t>
      </w:r>
      <w:r>
        <w:t>算法中，采用简单的两点交叉</w:t>
      </w:r>
      <w:r>
        <w:rPr>
          <w:rFonts w:hint="eastAsia"/>
        </w:rPr>
        <w:t>、</w:t>
      </w:r>
      <w:r>
        <w:t>随机变异的</w:t>
      </w:r>
      <w:r>
        <w:rPr>
          <w:rFonts w:hint="eastAsia"/>
        </w:rPr>
        <w:t>方式</w:t>
      </w:r>
      <w:r>
        <w:t>。</w:t>
      </w:r>
    </w:p>
    <w:p w:rsidR="00E22D54" w:rsidRDefault="00E22D54" w:rsidP="00E22D54">
      <w:pPr>
        <w:ind w:firstLineChars="200" w:firstLine="480"/>
      </w:pPr>
      <w:r>
        <w:rPr>
          <w:rFonts w:hint="eastAsia"/>
        </w:rPr>
        <w:t>两点</w:t>
      </w:r>
      <w:r>
        <w:t>交叉是指，</w:t>
      </w:r>
      <w:r>
        <w:rPr>
          <w:rFonts w:hint="eastAsia"/>
        </w:rPr>
        <w:t>从</w:t>
      </w:r>
      <w:r>
        <w:t>种群中随机选择两个个体，然后产生</w:t>
      </w:r>
      <w:r>
        <w:rPr>
          <w:rFonts w:hint="eastAsia"/>
        </w:rPr>
        <w:t>两个</w:t>
      </w:r>
      <w:r>
        <w:rPr>
          <w:rFonts w:hint="eastAsia"/>
        </w:rPr>
        <w:t>1</w:t>
      </w:r>
      <w:r>
        <w:rPr>
          <w:rFonts w:hint="eastAsia"/>
        </w:rPr>
        <w:t>到</w:t>
      </w:r>
      <w:r w:rsidRPr="0007657B">
        <w:rPr>
          <w:position w:val="-6"/>
        </w:rPr>
        <w:object w:dxaOrig="279" w:dyaOrig="279">
          <v:shape id="_x0000_i2647" type="#_x0000_t75" style="width:13.95pt;height:13.95pt" o:ole="">
            <v:imagedata r:id="rId2498" o:title=""/>
          </v:shape>
          <o:OLEObject Type="Embed" ProgID="Equation.DSMT4" ShapeID="_x0000_i2647" DrawAspect="Content" ObjectID="_1577212910" r:id="rId2511"/>
        </w:object>
      </w:r>
      <w:r>
        <w:t>之间的随机</w:t>
      </w:r>
      <w:r>
        <w:rPr>
          <w:rFonts w:hint="eastAsia"/>
        </w:rPr>
        <w:t>整</w:t>
      </w:r>
      <w:r>
        <w:t>数，</w:t>
      </w:r>
      <w:r>
        <w:rPr>
          <w:rFonts w:hint="eastAsia"/>
        </w:rPr>
        <w:t>进行</w:t>
      </w:r>
      <w:r>
        <w:t>交叉的这两个个体将两个随机</w:t>
      </w:r>
      <w:r>
        <w:rPr>
          <w:rFonts w:hint="eastAsia"/>
        </w:rPr>
        <w:t>数</w:t>
      </w:r>
      <w:r>
        <w:t>之间的部分进行</w:t>
      </w:r>
      <w:r>
        <w:rPr>
          <w:rFonts w:hint="eastAsia"/>
        </w:rPr>
        <w:t>交换</w:t>
      </w:r>
      <w:r w:rsidR="005A3A33">
        <w:rPr>
          <w:rFonts w:hint="eastAsia"/>
        </w:rPr>
        <w:t>，</w:t>
      </w:r>
      <w:r w:rsidR="005A3A33">
        <w:t>产生两个子代个体</w:t>
      </w:r>
      <w:r>
        <w:t>。</w:t>
      </w:r>
    </w:p>
    <w:p w:rsidR="00E24587" w:rsidRPr="00E22D54" w:rsidRDefault="00E22D54" w:rsidP="00E22D54">
      <w:pPr>
        <w:ind w:firstLineChars="200" w:firstLine="480"/>
      </w:pPr>
      <w:r>
        <w:rPr>
          <w:rFonts w:hint="eastAsia"/>
        </w:rPr>
        <w:t>个体</w:t>
      </w:r>
      <w:r>
        <w:t>进行</w:t>
      </w:r>
      <w:r>
        <w:rPr>
          <w:rFonts w:hint="eastAsia"/>
        </w:rPr>
        <w:t>单点</w:t>
      </w:r>
      <w:r>
        <w:t>变异</w:t>
      </w:r>
      <w:r>
        <w:rPr>
          <w:rFonts w:hint="eastAsia"/>
        </w:rPr>
        <w:t>是指</w:t>
      </w:r>
      <w:r>
        <w:t>，设定变异概率</w:t>
      </w:r>
      <w:r w:rsidRPr="00E22D54">
        <w:rPr>
          <w:position w:val="-12"/>
        </w:rPr>
        <w:object w:dxaOrig="1020" w:dyaOrig="360">
          <v:shape id="_x0000_i2648" type="#_x0000_t75" style="width:50.5pt;height:18.25pt" o:ole="">
            <v:imagedata r:id="rId2512" o:title=""/>
          </v:shape>
          <o:OLEObject Type="Embed" ProgID="Equation.DSMT4" ShapeID="_x0000_i2648" DrawAspect="Content" ObjectID="_1577212911" r:id="rId2513"/>
        </w:object>
      </w:r>
      <w:r>
        <w:rPr>
          <w:rFonts w:hint="eastAsia"/>
        </w:rPr>
        <w:t>，产生</w:t>
      </w:r>
      <w:r>
        <w:rPr>
          <w:rFonts w:hint="eastAsia"/>
        </w:rPr>
        <w:t>0</w:t>
      </w:r>
      <w:r>
        <w:rPr>
          <w:rFonts w:hint="eastAsia"/>
        </w:rPr>
        <w:t>到</w:t>
      </w:r>
      <w:r>
        <w:rPr>
          <w:rFonts w:hint="eastAsia"/>
        </w:rPr>
        <w:t>1</w:t>
      </w:r>
      <w:r>
        <w:rPr>
          <w:rFonts w:hint="eastAsia"/>
        </w:rPr>
        <w:t>之间</w:t>
      </w:r>
      <w:r>
        <w:t>的随机</w:t>
      </w:r>
      <w:r>
        <w:rPr>
          <w:rFonts w:hint="eastAsia"/>
        </w:rPr>
        <w:t>小数</w:t>
      </w:r>
      <w:r>
        <w:t>，</w:t>
      </w:r>
      <w:r>
        <w:rPr>
          <w:rFonts w:hint="eastAsia"/>
        </w:rPr>
        <w:t>当</w:t>
      </w:r>
      <w:r>
        <w:t>这个随机数小于</w:t>
      </w:r>
      <w:r w:rsidRPr="00E22D54">
        <w:rPr>
          <w:position w:val="-12"/>
        </w:rPr>
        <w:object w:dxaOrig="400" w:dyaOrig="360">
          <v:shape id="_x0000_i2649" type="#_x0000_t75" style="width:19.9pt;height:18.25pt" o:ole="">
            <v:imagedata r:id="rId2514" o:title=""/>
          </v:shape>
          <o:OLEObject Type="Embed" ProgID="Equation.DSMT4" ShapeID="_x0000_i2649" DrawAspect="Content" ObjectID="_1577212912" r:id="rId2515"/>
        </w:object>
      </w:r>
      <w:r>
        <w:rPr>
          <w:rFonts w:hint="eastAsia"/>
        </w:rPr>
        <w:t>时</w:t>
      </w:r>
      <w:r>
        <w:t>，该个体进行变异，</w:t>
      </w:r>
      <w:r>
        <w:rPr>
          <w:rFonts w:hint="eastAsia"/>
        </w:rPr>
        <w:t>否则</w:t>
      </w:r>
      <w:r>
        <w:t>不进行变异。</w:t>
      </w:r>
      <w:r>
        <w:rPr>
          <w:rFonts w:hint="eastAsia"/>
        </w:rPr>
        <w:t>对发生</w:t>
      </w:r>
      <w:r>
        <w:t>变异的个体，产生</w:t>
      </w:r>
      <w:r>
        <w:rPr>
          <w:rFonts w:hint="eastAsia"/>
        </w:rPr>
        <w:t>一个</w:t>
      </w:r>
      <w:r>
        <w:rPr>
          <w:rFonts w:hint="eastAsia"/>
        </w:rPr>
        <w:t>1</w:t>
      </w:r>
      <w:r>
        <w:rPr>
          <w:rFonts w:hint="eastAsia"/>
        </w:rPr>
        <w:t>到</w:t>
      </w:r>
      <w:r w:rsidRPr="0007657B">
        <w:rPr>
          <w:position w:val="-6"/>
        </w:rPr>
        <w:object w:dxaOrig="279" w:dyaOrig="279">
          <v:shape id="_x0000_i2650" type="#_x0000_t75" style="width:13.95pt;height:13.95pt" o:ole="">
            <v:imagedata r:id="rId2498" o:title=""/>
          </v:shape>
          <o:OLEObject Type="Embed" ProgID="Equation.DSMT4" ShapeID="_x0000_i2650" DrawAspect="Content" ObjectID="_1577212913" r:id="rId2516"/>
        </w:object>
      </w:r>
      <w:r>
        <w:t>之间的随机</w:t>
      </w:r>
      <w:r>
        <w:rPr>
          <w:rFonts w:hint="eastAsia"/>
        </w:rPr>
        <w:t>整</w:t>
      </w:r>
      <w:r>
        <w:t>数</w:t>
      </w:r>
      <w:r w:rsidRPr="00E22D54">
        <w:rPr>
          <w:position w:val="-4"/>
        </w:rPr>
        <w:object w:dxaOrig="240" w:dyaOrig="260">
          <v:shape id="_x0000_i2651" type="#_x0000_t75" style="width:11.8pt;height:12.9pt" o:ole="">
            <v:imagedata r:id="rId2517" o:title=""/>
          </v:shape>
          <o:OLEObject Type="Embed" ProgID="Equation.DSMT4" ShapeID="_x0000_i2651" DrawAspect="Content" ObjectID="_1577212914" r:id="rId2518"/>
        </w:object>
      </w:r>
      <w:r>
        <w:t>，</w:t>
      </w:r>
      <w:r>
        <w:rPr>
          <w:rFonts w:hint="eastAsia"/>
        </w:rPr>
        <w:t>将</w:t>
      </w:r>
      <w:r>
        <w:t>个体第</w:t>
      </w:r>
      <w:r w:rsidRPr="00E22D54">
        <w:rPr>
          <w:position w:val="-4"/>
        </w:rPr>
        <w:object w:dxaOrig="240" w:dyaOrig="260">
          <v:shape id="_x0000_i2652" type="#_x0000_t75" style="width:11.8pt;height:12.9pt" o:ole="">
            <v:imagedata r:id="rId2517" o:title=""/>
          </v:shape>
          <o:OLEObject Type="Embed" ProgID="Equation.DSMT4" ShapeID="_x0000_i2652" DrawAspect="Content" ObjectID="_1577212915" r:id="rId2519"/>
        </w:object>
      </w:r>
      <w:r>
        <w:rPr>
          <w:rFonts w:hint="eastAsia"/>
        </w:rPr>
        <w:t>位</w:t>
      </w:r>
      <w:r>
        <w:t>的状态</w:t>
      </w:r>
      <w:r>
        <w:rPr>
          <w:rFonts w:hint="eastAsia"/>
        </w:rPr>
        <w:t>反转</w:t>
      </w:r>
      <w:r>
        <w:t>。</w:t>
      </w:r>
    </w:p>
    <w:p w:rsidR="00E24587" w:rsidRDefault="00E22D54" w:rsidP="002730C9">
      <w:r>
        <w:rPr>
          <w:rFonts w:hint="eastAsia"/>
        </w:rPr>
        <w:t>5</w:t>
      </w:r>
      <w:r w:rsidR="0074444F">
        <w:rPr>
          <w:rFonts w:hint="eastAsia"/>
        </w:rPr>
        <w:t>、</w:t>
      </w:r>
      <w:r w:rsidR="00E24587">
        <w:rPr>
          <w:rFonts w:hint="eastAsia"/>
        </w:rPr>
        <w:t>种群进化</w:t>
      </w:r>
    </w:p>
    <w:p w:rsidR="005A3A33" w:rsidRDefault="009F34A1" w:rsidP="00B541BB">
      <w:pPr>
        <w:ind w:firstLineChars="200" w:firstLine="480"/>
      </w:pPr>
      <w:r>
        <w:rPr>
          <w:rFonts w:hint="eastAsia"/>
        </w:rPr>
        <w:t>GMA-MVC</w:t>
      </w:r>
      <w:r>
        <w:rPr>
          <w:rFonts w:hint="eastAsia"/>
        </w:rPr>
        <w:t>算法</w:t>
      </w:r>
      <w:r>
        <w:t>使用遗传算法框架</w:t>
      </w:r>
      <w:r>
        <w:rPr>
          <w:rFonts w:hint="eastAsia"/>
        </w:rPr>
        <w:t>，</w:t>
      </w:r>
      <w:r>
        <w:t>因此要通过</w:t>
      </w:r>
      <w:r>
        <w:rPr>
          <w:rFonts w:hint="eastAsia"/>
        </w:rPr>
        <w:t>种群</w:t>
      </w:r>
      <w:r>
        <w:t>进化不断搜索并使用全局信息</w:t>
      </w:r>
      <w:r>
        <w:rPr>
          <w:rFonts w:hint="eastAsia"/>
        </w:rPr>
        <w:t>。种群进化</w:t>
      </w:r>
      <w:r>
        <w:t>过程为</w:t>
      </w:r>
      <w:r>
        <w:rPr>
          <w:rFonts w:hint="eastAsia"/>
        </w:rPr>
        <w:t>：</w:t>
      </w:r>
    </w:p>
    <w:p w:rsidR="005A3A33" w:rsidRDefault="009F34A1" w:rsidP="005A3A33">
      <w:pPr>
        <w:pStyle w:val="a3"/>
        <w:numPr>
          <w:ilvl w:val="0"/>
          <w:numId w:val="28"/>
        </w:numPr>
        <w:ind w:firstLineChars="0"/>
      </w:pPr>
      <w:r>
        <w:rPr>
          <w:rFonts w:hint="eastAsia"/>
        </w:rPr>
        <w:t>种群中</w:t>
      </w:r>
      <w:r w:rsidR="005A3A33">
        <w:rPr>
          <w:rFonts w:hint="eastAsia"/>
        </w:rPr>
        <w:t>任意</w:t>
      </w:r>
      <w:r>
        <w:t>个体进行交叉</w:t>
      </w:r>
      <w:r>
        <w:rPr>
          <w:rFonts w:hint="eastAsia"/>
        </w:rPr>
        <w:t>、</w:t>
      </w:r>
      <w:r>
        <w:t>变异</w:t>
      </w:r>
      <w:r w:rsidR="005A3A33">
        <w:rPr>
          <w:rFonts w:hint="eastAsia"/>
        </w:rPr>
        <w:t>产生</w:t>
      </w:r>
      <w:r w:rsidR="005A3A33">
        <w:rPr>
          <w:rFonts w:hint="eastAsia"/>
        </w:rPr>
        <w:t>2</w:t>
      </w:r>
      <w:r w:rsidR="005A3A33">
        <w:rPr>
          <w:rFonts w:hint="eastAsia"/>
        </w:rPr>
        <w:t>个</w:t>
      </w:r>
      <w:r w:rsidR="005A3A33">
        <w:t>子代个体</w:t>
      </w:r>
      <w:r w:rsidR="005A3A33">
        <w:rPr>
          <w:rFonts w:hint="eastAsia"/>
        </w:rPr>
        <w:t>；</w:t>
      </w:r>
    </w:p>
    <w:p w:rsidR="005A3A33" w:rsidRDefault="005A3A33" w:rsidP="005A3A33">
      <w:pPr>
        <w:pStyle w:val="a3"/>
        <w:numPr>
          <w:ilvl w:val="0"/>
          <w:numId w:val="28"/>
        </w:numPr>
        <w:ind w:firstLineChars="0"/>
      </w:pPr>
      <w:r>
        <w:rPr>
          <w:rFonts w:hint="eastAsia"/>
        </w:rPr>
        <w:t>子代</w:t>
      </w:r>
      <w:r>
        <w:t>个体</w:t>
      </w:r>
      <w:r>
        <w:rPr>
          <w:rFonts w:hint="eastAsia"/>
        </w:rPr>
        <w:t>进行</w:t>
      </w:r>
      <w:r>
        <w:t>个体进化</w:t>
      </w:r>
      <w:r>
        <w:rPr>
          <w:rFonts w:hint="eastAsia"/>
        </w:rPr>
        <w:t>；</w:t>
      </w:r>
    </w:p>
    <w:p w:rsidR="009F34A1" w:rsidRDefault="005A3A33" w:rsidP="005A3A33">
      <w:pPr>
        <w:pStyle w:val="a3"/>
        <w:numPr>
          <w:ilvl w:val="0"/>
          <w:numId w:val="28"/>
        </w:numPr>
        <w:ind w:firstLineChars="0"/>
      </w:pPr>
      <w:r>
        <w:t>从父代</w:t>
      </w:r>
      <w:r>
        <w:rPr>
          <w:rFonts w:hint="eastAsia"/>
        </w:rPr>
        <w:t>个体</w:t>
      </w:r>
      <w:r>
        <w:t>和子代个体中选择两个较优的个体，进入下一轮种群进化</w:t>
      </w:r>
      <w:r>
        <w:rPr>
          <w:rFonts w:hint="eastAsia"/>
        </w:rPr>
        <w:t>，</w:t>
      </w:r>
      <w:r>
        <w:t>作为下一轮种群进化的父代个体。</w:t>
      </w:r>
    </w:p>
    <w:p w:rsidR="000460AB" w:rsidRDefault="000460AB" w:rsidP="005A3A33">
      <w:pPr>
        <w:pStyle w:val="a3"/>
        <w:numPr>
          <w:ilvl w:val="0"/>
          <w:numId w:val="28"/>
        </w:numPr>
        <w:ind w:firstLineChars="0"/>
      </w:pPr>
      <w:r>
        <w:rPr>
          <w:rFonts w:hint="eastAsia"/>
        </w:rPr>
        <w:lastRenderedPageBreak/>
        <w:t>将</w:t>
      </w:r>
      <w:r>
        <w:t>种群中所有个体都执行</w:t>
      </w:r>
      <w:r>
        <w:rPr>
          <w:rFonts w:hint="eastAsia"/>
        </w:rPr>
        <w:t>一轮</w:t>
      </w:r>
      <w:r>
        <w:t>步骤</w:t>
      </w:r>
      <w:r>
        <w:rPr>
          <w:rFonts w:hint="eastAsia"/>
        </w:rPr>
        <w:t>1)</w:t>
      </w:r>
      <w:r>
        <w:rPr>
          <w:rFonts w:hint="eastAsia"/>
        </w:rPr>
        <w:t>至</w:t>
      </w:r>
      <w:r>
        <w:t>步骤</w:t>
      </w:r>
      <w:r>
        <w:t>3</w:t>
      </w:r>
      <w:r>
        <w:rPr>
          <w:rFonts w:hint="eastAsia"/>
        </w:rPr>
        <w:t>)</w:t>
      </w:r>
      <w:r>
        <w:rPr>
          <w:rFonts w:hint="eastAsia"/>
        </w:rPr>
        <w:t>，</w:t>
      </w:r>
      <w:r>
        <w:t>完成一轮种群进化</w:t>
      </w:r>
      <w:r>
        <w:rPr>
          <w:rFonts w:hint="eastAsia"/>
        </w:rPr>
        <w:t>，</w:t>
      </w:r>
      <w:r>
        <w:t>产生</w:t>
      </w:r>
      <w:r>
        <w:rPr>
          <w:rFonts w:hint="eastAsia"/>
        </w:rPr>
        <w:t>规模为</w:t>
      </w:r>
      <w:r w:rsidRPr="00F248FB">
        <w:rPr>
          <w:position w:val="-12"/>
        </w:rPr>
        <w:object w:dxaOrig="460" w:dyaOrig="360">
          <v:shape id="_x0000_i2653" type="#_x0000_t75" style="width:23.1pt;height:18.25pt" o:ole="">
            <v:imagedata r:id="rId2480" o:title=""/>
          </v:shape>
          <o:OLEObject Type="Embed" ProgID="Equation.DSMT4" ShapeID="_x0000_i2653" DrawAspect="Content" ObjectID="_1577212916" r:id="rId2520"/>
        </w:object>
      </w:r>
      <w:r>
        <w:rPr>
          <w:rFonts w:hint="eastAsia"/>
        </w:rPr>
        <w:t>的子代</w:t>
      </w:r>
      <w:r>
        <w:t>种群。</w:t>
      </w:r>
    </w:p>
    <w:p w:rsidR="00DF5E31" w:rsidRDefault="00DF5E31" w:rsidP="00236E13">
      <w:pPr>
        <w:pStyle w:val="3"/>
      </w:pPr>
      <w:bookmarkStart w:id="88" w:name="_Toc503384525"/>
      <w:r>
        <w:rPr>
          <w:rFonts w:hint="eastAsia"/>
        </w:rPr>
        <w:t xml:space="preserve">5.2.3 </w:t>
      </w:r>
      <w:r>
        <w:t>GMA-MVC算法总体步骤</w:t>
      </w:r>
      <w:bookmarkEnd w:id="88"/>
    </w:p>
    <w:p w:rsidR="00DF5E31" w:rsidRDefault="009F015B" w:rsidP="009F015B">
      <w:pPr>
        <w:ind w:firstLineChars="200" w:firstLine="480"/>
      </w:pPr>
      <w:r>
        <w:rPr>
          <w:rFonts w:hint="eastAsia"/>
        </w:rPr>
        <w:t>GMA-MVC</w:t>
      </w:r>
      <w:r>
        <w:rPr>
          <w:rFonts w:hint="eastAsia"/>
        </w:rPr>
        <w:t>的</w:t>
      </w:r>
      <w:r>
        <w:t>算法流程图如图</w:t>
      </w:r>
      <w:r>
        <w:rPr>
          <w:rFonts w:hint="eastAsia"/>
        </w:rPr>
        <w:t>5</w:t>
      </w:r>
      <w:r>
        <w:t>-2</w:t>
      </w:r>
      <w:r>
        <w:rPr>
          <w:rFonts w:hint="eastAsia"/>
        </w:rPr>
        <w:t>所示</w:t>
      </w:r>
      <w:r>
        <w:t>：</w:t>
      </w:r>
    </w:p>
    <w:p w:rsidR="009F015B" w:rsidRPr="009F015B" w:rsidRDefault="006F2887" w:rsidP="006F2887">
      <w:pPr>
        <w:spacing w:line="240" w:lineRule="auto"/>
        <w:jc w:val="center"/>
        <w:rPr>
          <w:sz w:val="21"/>
        </w:rPr>
      </w:pPr>
      <w:r>
        <w:object w:dxaOrig="8715" w:dyaOrig="9990">
          <v:shape id="_x0000_i2654" type="#_x0000_t75" style="width:435.75pt;height:499.7pt" o:ole="">
            <v:imagedata r:id="rId2521" o:title=""/>
          </v:shape>
          <o:OLEObject Type="Embed" ProgID="Visio.Drawing.15" ShapeID="_x0000_i2654" DrawAspect="Content" ObjectID="_1577212917" r:id="rId2522"/>
        </w:object>
      </w:r>
      <w:r w:rsidR="009F015B" w:rsidRPr="009F015B">
        <w:rPr>
          <w:rFonts w:hint="eastAsia"/>
          <w:sz w:val="21"/>
        </w:rPr>
        <w:t>图</w:t>
      </w:r>
      <w:r w:rsidR="009F015B" w:rsidRPr="009F015B">
        <w:rPr>
          <w:rFonts w:hint="eastAsia"/>
          <w:sz w:val="21"/>
        </w:rPr>
        <w:t>5</w:t>
      </w:r>
      <w:r w:rsidR="009F015B" w:rsidRPr="009F015B">
        <w:rPr>
          <w:sz w:val="21"/>
        </w:rPr>
        <w:t>-2 GMA-MVC</w:t>
      </w:r>
      <w:r w:rsidR="009F015B" w:rsidRPr="009F015B">
        <w:rPr>
          <w:sz w:val="21"/>
        </w:rPr>
        <w:t>算法流程图</w:t>
      </w:r>
    </w:p>
    <w:p w:rsidR="009F015B" w:rsidRPr="009F015B" w:rsidRDefault="004004D1" w:rsidP="009E0CCC">
      <w:pPr>
        <w:ind w:firstLineChars="200" w:firstLine="480"/>
        <w:rPr>
          <w:rFonts w:hint="eastAsia"/>
        </w:rPr>
      </w:pPr>
      <w:r>
        <w:rPr>
          <w:rFonts w:hint="eastAsia"/>
        </w:rPr>
        <w:t>图</w:t>
      </w:r>
      <w:r>
        <w:rPr>
          <w:rFonts w:hint="eastAsia"/>
        </w:rPr>
        <w:t>5</w:t>
      </w:r>
      <w:r>
        <w:t>-2</w:t>
      </w:r>
      <w:r>
        <w:rPr>
          <w:rFonts w:hint="eastAsia"/>
        </w:rPr>
        <w:t>中</w:t>
      </w:r>
      <w:r>
        <w:t>，</w:t>
      </w:r>
      <w:r w:rsidRPr="004004D1">
        <w:rPr>
          <w:position w:val="-12"/>
        </w:rPr>
        <w:object w:dxaOrig="460" w:dyaOrig="360">
          <v:shape id="_x0000_i2655" type="#_x0000_t75" style="width:23.1pt;height:18.25pt" o:ole="">
            <v:imagedata r:id="rId2523" o:title=""/>
          </v:shape>
          <o:OLEObject Type="Embed" ProgID="Equation.DSMT4" ShapeID="_x0000_i2655" DrawAspect="Content" ObjectID="_1577212918" r:id="rId2524"/>
        </w:object>
      </w:r>
      <w:r>
        <w:rPr>
          <w:rFonts w:hint="eastAsia"/>
        </w:rPr>
        <w:t>表示</w:t>
      </w:r>
      <w:r>
        <w:t>种群规模</w:t>
      </w:r>
      <w:r>
        <w:rPr>
          <w:rFonts w:hint="eastAsia"/>
        </w:rPr>
        <w:t>；</w:t>
      </w:r>
      <w:r w:rsidRPr="004004D1">
        <w:rPr>
          <w:position w:val="-12"/>
        </w:rPr>
        <w:object w:dxaOrig="460" w:dyaOrig="360">
          <v:shape id="_x0000_i2656" type="#_x0000_t75" style="width:23.1pt;height:18.25pt" o:ole="">
            <v:imagedata r:id="rId2525" o:title=""/>
          </v:shape>
          <o:OLEObject Type="Embed" ProgID="Equation.DSMT4" ShapeID="_x0000_i2656" DrawAspect="Content" ObjectID="_1577212919" r:id="rId2526"/>
        </w:object>
      </w:r>
      <w:r>
        <w:rPr>
          <w:rFonts w:hint="eastAsia"/>
        </w:rPr>
        <w:t>表示</w:t>
      </w:r>
      <w:r w:rsidR="00C50D35">
        <w:rPr>
          <w:rFonts w:hint="eastAsia"/>
        </w:rPr>
        <w:t>种群</w:t>
      </w:r>
      <w:r w:rsidR="00C50D35">
        <w:t>最大</w:t>
      </w:r>
      <w:r w:rsidR="00C50D35">
        <w:rPr>
          <w:rFonts w:hint="eastAsia"/>
        </w:rPr>
        <w:t>迭代次数</w:t>
      </w:r>
      <w:r w:rsidR="00C50D35">
        <w:t>；</w:t>
      </w:r>
      <w:r w:rsidR="00C50D35" w:rsidRPr="00C50D35">
        <w:rPr>
          <w:position w:val="-12"/>
        </w:rPr>
        <w:object w:dxaOrig="400" w:dyaOrig="360">
          <v:shape id="_x0000_i2657" type="#_x0000_t75" style="width:19.9pt;height:18.25pt" o:ole="">
            <v:imagedata r:id="rId2527" o:title=""/>
          </v:shape>
          <o:OLEObject Type="Embed" ProgID="Equation.DSMT4" ShapeID="_x0000_i2657" DrawAspect="Content" ObjectID="_1577212920" r:id="rId2528"/>
        </w:object>
      </w:r>
      <w:r w:rsidR="00C50D35">
        <w:rPr>
          <w:rFonts w:hint="eastAsia"/>
        </w:rPr>
        <w:t>表示</w:t>
      </w:r>
      <w:r w:rsidR="00C50D35">
        <w:t>个体变异概率；</w:t>
      </w:r>
      <w:r w:rsidR="00C50D35" w:rsidRPr="00C50D35">
        <w:rPr>
          <w:position w:val="-4"/>
        </w:rPr>
        <w:object w:dxaOrig="180" w:dyaOrig="200">
          <v:shape id="_x0000_i2658" type="#_x0000_t75" style="width:9.15pt;height:10.2pt" o:ole="">
            <v:imagedata r:id="rId2529" o:title=""/>
          </v:shape>
          <o:OLEObject Type="Embed" ProgID="Equation.DSMT4" ShapeID="_x0000_i2658" DrawAspect="Content" ObjectID="_1577212921" r:id="rId2530"/>
        </w:object>
      </w:r>
      <w:r w:rsidR="00C50D35">
        <w:rPr>
          <w:rFonts w:hint="eastAsia"/>
        </w:rPr>
        <w:t>表示</w:t>
      </w:r>
      <w:r w:rsidR="00C50D35">
        <w:t>雪堆博弈参数，取</w:t>
      </w:r>
      <w:r w:rsidR="00C50D35" w:rsidRPr="00C50D35">
        <w:rPr>
          <w:position w:val="-12"/>
        </w:rPr>
        <w:object w:dxaOrig="1080" w:dyaOrig="360">
          <v:shape id="_x0000_i2659" type="#_x0000_t75" style="width:54.25pt;height:18.25pt" o:ole="">
            <v:imagedata r:id="rId2531" o:title=""/>
          </v:shape>
          <o:OLEObject Type="Embed" ProgID="Equation.DSMT4" ShapeID="_x0000_i2659" DrawAspect="Content" ObjectID="_1577212922" r:id="rId2532"/>
        </w:object>
      </w:r>
      <w:r w:rsidR="00C50D35">
        <w:t>，</w:t>
      </w:r>
      <w:r w:rsidR="00C50D35">
        <w:rPr>
          <w:rFonts w:hint="eastAsia"/>
        </w:rPr>
        <w:t>恒</w:t>
      </w:r>
      <w:r w:rsidR="00C50D35">
        <w:t>满足</w:t>
      </w:r>
      <w:r w:rsidR="00C50D35" w:rsidRPr="008B44AD">
        <w:rPr>
          <w:position w:val="-12"/>
        </w:rPr>
        <w:object w:dxaOrig="940" w:dyaOrig="360">
          <v:shape id="_x0000_i2660" type="#_x0000_t75" style="width:46.75pt;height:18.25pt" o:ole="">
            <v:imagedata r:id="rId910" o:title=""/>
          </v:shape>
          <o:OLEObject Type="Embed" ProgID="Equation.DSMT4" ShapeID="_x0000_i2660" DrawAspect="Content" ObjectID="_1577212923" r:id="rId2533"/>
        </w:object>
      </w:r>
      <w:r w:rsidR="00C50D35">
        <w:t>；</w:t>
      </w:r>
      <w:r w:rsidR="00C50D35" w:rsidRPr="00C50D35">
        <w:rPr>
          <w:position w:val="-10"/>
        </w:rPr>
        <w:object w:dxaOrig="220" w:dyaOrig="260">
          <v:shape id="_x0000_i2661" type="#_x0000_t75" style="width:10.75pt;height:12.9pt" o:ole="">
            <v:imagedata r:id="rId2534" o:title=""/>
          </v:shape>
          <o:OLEObject Type="Embed" ProgID="Equation.DSMT4" ShapeID="_x0000_i2661" DrawAspect="Content" ObjectID="_1577212924" r:id="rId2535"/>
        </w:object>
      </w:r>
      <w:r w:rsidR="00C50D35">
        <w:rPr>
          <w:rFonts w:hint="eastAsia"/>
        </w:rPr>
        <w:t>用于</w:t>
      </w:r>
      <w:r w:rsidR="00C50D35">
        <w:t>记录迭代次数。</w:t>
      </w:r>
    </w:p>
    <w:p w:rsidR="00DF5E31" w:rsidRDefault="00D058CA" w:rsidP="00236E13">
      <w:pPr>
        <w:pStyle w:val="2"/>
      </w:pPr>
      <w:bookmarkStart w:id="89" w:name="_Toc503384526"/>
      <w:r>
        <w:lastRenderedPageBreak/>
        <w:t xml:space="preserve">5.3 </w:t>
      </w:r>
      <w:r>
        <w:rPr>
          <w:rFonts w:hint="eastAsia"/>
        </w:rPr>
        <w:t>实验结果</w:t>
      </w:r>
      <w:r>
        <w:t>与分析</w:t>
      </w:r>
      <w:bookmarkEnd w:id="89"/>
    </w:p>
    <w:p w:rsidR="00D058CA" w:rsidRDefault="008F655D" w:rsidP="008F655D">
      <w:pPr>
        <w:ind w:firstLineChars="200" w:firstLine="480"/>
        <w:rPr>
          <w:rFonts w:hint="eastAsia"/>
        </w:rPr>
      </w:pPr>
      <w:r>
        <w:rPr>
          <w:rFonts w:hint="eastAsia"/>
        </w:rPr>
        <w:t>我们分别在</w:t>
      </w:r>
      <w:r>
        <w:t>不同网络上做实验</w:t>
      </w:r>
      <w:r>
        <w:rPr>
          <w:rFonts w:hint="eastAsia"/>
        </w:rPr>
        <w:t>，</w:t>
      </w:r>
      <w:r>
        <w:t>验证基于度的初始化方法的</w:t>
      </w:r>
      <w:r>
        <w:rPr>
          <w:rFonts w:hint="eastAsia"/>
        </w:rPr>
        <w:t>性能</w:t>
      </w:r>
      <w:r>
        <w:t>、个体进化的性能</w:t>
      </w:r>
      <w:r>
        <w:rPr>
          <w:rFonts w:hint="eastAsia"/>
        </w:rPr>
        <w:t>，</w:t>
      </w:r>
      <w:r>
        <w:t>并将</w:t>
      </w:r>
      <w:r>
        <w:t>GMA-MVC</w:t>
      </w:r>
      <w:r>
        <w:t>算法与</w:t>
      </w:r>
      <w:r>
        <w:rPr>
          <w:rFonts w:hint="eastAsia"/>
        </w:rPr>
        <w:t>MBR</w:t>
      </w:r>
      <w:r>
        <w:rPr>
          <w:rFonts w:hint="eastAsia"/>
        </w:rPr>
        <w:t>算法</w:t>
      </w:r>
      <w:r w:rsidRPr="008F655D">
        <w:rPr>
          <w:color w:val="FF0000"/>
        </w:rPr>
        <w:fldChar w:fldCharType="begin"/>
      </w:r>
      <w:r w:rsidRPr="008F655D">
        <w:rPr>
          <w:color w:val="FF0000"/>
        </w:rPr>
        <w:instrText xml:space="preserve"> </w:instrText>
      </w:r>
      <w:r w:rsidRPr="008F655D">
        <w:rPr>
          <w:rFonts w:hint="eastAsia"/>
          <w:color w:val="FF0000"/>
        </w:rPr>
        <w:instrText>NOTEREF _Ref502830778 \h</w:instrText>
      </w:r>
      <w:r w:rsidRPr="008F655D">
        <w:rPr>
          <w:color w:val="FF0000"/>
        </w:rPr>
        <w:instrText xml:space="preserve"> </w:instrText>
      </w:r>
      <w:r w:rsidRPr="008F655D">
        <w:rPr>
          <w:color w:val="FF0000"/>
        </w:rPr>
      </w:r>
      <w:r w:rsidRPr="008F655D">
        <w:rPr>
          <w:color w:val="FF0000"/>
        </w:rPr>
        <w:fldChar w:fldCharType="separate"/>
      </w:r>
      <w:r w:rsidRPr="008F655D">
        <w:rPr>
          <w:color w:val="FF0000"/>
        </w:rPr>
        <w:t>43</w:t>
      </w:r>
      <w:r w:rsidRPr="008F655D">
        <w:rPr>
          <w:color w:val="FF0000"/>
        </w:rPr>
        <w:fldChar w:fldCharType="end"/>
      </w:r>
      <w:r>
        <w:t>、</w:t>
      </w:r>
      <w:r>
        <w:t>GA</w:t>
      </w:r>
      <w:r>
        <w:t>算法</w:t>
      </w:r>
      <w:r w:rsidRPr="008F655D">
        <w:rPr>
          <w:color w:val="FF0000"/>
        </w:rPr>
        <w:fldChar w:fldCharType="begin"/>
      </w:r>
      <w:r w:rsidRPr="008F655D">
        <w:rPr>
          <w:color w:val="FF0000"/>
        </w:rPr>
        <w:instrText xml:space="preserve"> NOTEREF _Ref502773397 \h </w:instrText>
      </w:r>
      <w:r w:rsidRPr="008F655D">
        <w:rPr>
          <w:color w:val="FF0000"/>
        </w:rPr>
      </w:r>
      <w:r w:rsidRPr="008F655D">
        <w:rPr>
          <w:color w:val="FF0000"/>
        </w:rPr>
        <w:fldChar w:fldCharType="separate"/>
      </w:r>
      <w:r w:rsidRPr="008F655D">
        <w:rPr>
          <w:color w:val="FF0000"/>
        </w:rPr>
        <w:t>33</w:t>
      </w:r>
      <w:r w:rsidRPr="008F655D">
        <w:rPr>
          <w:color w:val="FF0000"/>
        </w:rPr>
        <w:fldChar w:fldCharType="end"/>
      </w:r>
      <w:r>
        <w:t>、</w:t>
      </w:r>
      <w:r>
        <w:t>HGA</w:t>
      </w:r>
      <w:r>
        <w:t>算法</w:t>
      </w:r>
      <w:r w:rsidRPr="008F655D">
        <w:rPr>
          <w:color w:val="FF0000"/>
        </w:rPr>
        <w:fldChar w:fldCharType="begin"/>
      </w:r>
      <w:r w:rsidRPr="008F655D">
        <w:rPr>
          <w:color w:val="FF0000"/>
        </w:rPr>
        <w:instrText xml:space="preserve"> NOTEREF _Ref502830750 \h </w:instrText>
      </w:r>
      <w:r w:rsidRPr="008F655D">
        <w:rPr>
          <w:color w:val="FF0000"/>
        </w:rPr>
      </w:r>
      <w:r w:rsidRPr="008F655D">
        <w:rPr>
          <w:color w:val="FF0000"/>
        </w:rPr>
        <w:fldChar w:fldCharType="separate"/>
      </w:r>
      <w:r w:rsidRPr="008F655D">
        <w:rPr>
          <w:color w:val="FF0000"/>
        </w:rPr>
        <w:t>38</w:t>
      </w:r>
      <w:r w:rsidRPr="008F655D">
        <w:rPr>
          <w:color w:val="FF0000"/>
        </w:rPr>
        <w:fldChar w:fldCharType="end"/>
      </w:r>
      <w:r>
        <w:t>、</w:t>
      </w:r>
      <w:r>
        <w:t>SBTS</w:t>
      </w:r>
      <w:r>
        <w:t>算法</w:t>
      </w:r>
      <w:r w:rsidRPr="008F655D">
        <w:rPr>
          <w:color w:val="FF0000"/>
        </w:rPr>
        <w:fldChar w:fldCharType="begin"/>
      </w:r>
      <w:r w:rsidRPr="008F655D">
        <w:rPr>
          <w:color w:val="FF0000"/>
        </w:rPr>
        <w:instrText xml:space="preserve"> NOTEREF _Ref502826427 \h </w:instrText>
      </w:r>
      <w:r w:rsidRPr="008F655D">
        <w:rPr>
          <w:color w:val="FF0000"/>
        </w:rPr>
      </w:r>
      <w:r w:rsidRPr="008F655D">
        <w:rPr>
          <w:color w:val="FF0000"/>
        </w:rPr>
        <w:fldChar w:fldCharType="separate"/>
      </w:r>
      <w:r w:rsidRPr="008F655D">
        <w:rPr>
          <w:color w:val="FF0000"/>
        </w:rPr>
        <w:t>35</w:t>
      </w:r>
      <w:r w:rsidRPr="008F655D">
        <w:rPr>
          <w:color w:val="FF0000"/>
        </w:rPr>
        <w:fldChar w:fldCharType="end"/>
      </w:r>
      <w:r>
        <w:t>进行对比。</w:t>
      </w:r>
    </w:p>
    <w:p w:rsidR="00D058CA" w:rsidRDefault="00D058CA" w:rsidP="00236E13">
      <w:pPr>
        <w:pStyle w:val="3"/>
      </w:pPr>
      <w:bookmarkStart w:id="90" w:name="_Toc503384527"/>
      <w:r>
        <w:rPr>
          <w:rFonts w:hint="eastAsia"/>
        </w:rPr>
        <w:t>5.3.1 实验网络</w:t>
      </w:r>
      <w:r>
        <w:t>简介</w:t>
      </w:r>
      <w:bookmarkEnd w:id="90"/>
    </w:p>
    <w:p w:rsidR="00D058CA" w:rsidRDefault="00332AC0" w:rsidP="00332AC0">
      <w:pPr>
        <w:ind w:firstLineChars="200" w:firstLine="480"/>
        <w:rPr>
          <w:rFonts w:hint="eastAsia"/>
        </w:rPr>
      </w:pPr>
      <w:r>
        <w:rPr>
          <w:rFonts w:hint="eastAsia"/>
        </w:rPr>
        <w:t>与</w:t>
      </w:r>
      <w:r>
        <w:t>第四章</w:t>
      </w:r>
      <w:r>
        <w:rPr>
          <w:rFonts w:hint="eastAsia"/>
        </w:rPr>
        <w:t>4.3.1</w:t>
      </w:r>
      <w:r>
        <w:rPr>
          <w:rFonts w:hint="eastAsia"/>
        </w:rPr>
        <w:t>节所</w:t>
      </w:r>
      <w:r>
        <w:t>介绍的网络</w:t>
      </w:r>
      <w:r>
        <w:rPr>
          <w:rFonts w:hint="eastAsia"/>
        </w:rPr>
        <w:t>类似</w:t>
      </w:r>
      <w:r>
        <w:t>，</w:t>
      </w:r>
      <w:r>
        <w:rPr>
          <w:rFonts w:hint="eastAsia"/>
        </w:rPr>
        <w:t>这里</w:t>
      </w:r>
      <w:r>
        <w:t>主要使用</w:t>
      </w:r>
      <w:r>
        <w:t>BHOSLIB</w:t>
      </w:r>
      <w:r>
        <w:t>网络</w:t>
      </w:r>
      <w:r w:rsidRPr="00332AC0">
        <w:rPr>
          <w:color w:val="FF0000"/>
        </w:rPr>
        <w:fldChar w:fldCharType="begin"/>
      </w:r>
      <w:r w:rsidRPr="00332AC0">
        <w:rPr>
          <w:color w:val="FF0000"/>
        </w:rPr>
        <w:instrText xml:space="preserve"> NOTEREF _Ref503360032 \h </w:instrText>
      </w:r>
      <w:r w:rsidRPr="00332AC0">
        <w:rPr>
          <w:color w:val="FF0000"/>
        </w:rPr>
      </w:r>
      <w:r w:rsidRPr="00332AC0">
        <w:rPr>
          <w:color w:val="FF0000"/>
        </w:rPr>
        <w:fldChar w:fldCharType="separate"/>
      </w:r>
      <w:r w:rsidRPr="00332AC0">
        <w:rPr>
          <w:color w:val="FF0000"/>
        </w:rPr>
        <w:t>62</w:t>
      </w:r>
      <w:r w:rsidRPr="00332AC0">
        <w:rPr>
          <w:color w:val="FF0000"/>
        </w:rPr>
        <w:fldChar w:fldCharType="end"/>
      </w:r>
      <w:r>
        <w:t>、</w:t>
      </w:r>
      <w:r>
        <w:t>BA</w:t>
      </w:r>
      <w:r>
        <w:t>网络</w:t>
      </w:r>
      <w:r w:rsidRPr="00332AC0">
        <w:rPr>
          <w:color w:val="FF0000"/>
        </w:rPr>
        <w:fldChar w:fldCharType="begin"/>
      </w:r>
      <w:r w:rsidRPr="00332AC0">
        <w:rPr>
          <w:color w:val="FF0000"/>
        </w:rPr>
        <w:instrText xml:space="preserve"> NOTEREF _Ref503360049 \h </w:instrText>
      </w:r>
      <w:r w:rsidRPr="00332AC0">
        <w:rPr>
          <w:color w:val="FF0000"/>
        </w:rPr>
      </w:r>
      <w:r w:rsidRPr="00332AC0">
        <w:rPr>
          <w:color w:val="FF0000"/>
        </w:rPr>
        <w:fldChar w:fldCharType="separate"/>
      </w:r>
      <w:r w:rsidRPr="00332AC0">
        <w:rPr>
          <w:color w:val="FF0000"/>
        </w:rPr>
        <w:t>63</w:t>
      </w:r>
      <w:r w:rsidRPr="00332AC0">
        <w:rPr>
          <w:color w:val="FF0000"/>
        </w:rPr>
        <w:fldChar w:fldCharType="end"/>
      </w:r>
      <w:r>
        <w:t>、</w:t>
      </w:r>
      <w:r>
        <w:rPr>
          <w:rFonts w:hint="eastAsia"/>
        </w:rPr>
        <w:t>ER</w:t>
      </w:r>
      <w:r>
        <w:rPr>
          <w:rFonts w:hint="eastAsia"/>
        </w:rPr>
        <w:t>网络</w:t>
      </w:r>
      <w:r w:rsidRPr="00332AC0">
        <w:rPr>
          <w:color w:val="FF0000"/>
        </w:rPr>
        <w:fldChar w:fldCharType="begin"/>
      </w:r>
      <w:r w:rsidRPr="00332AC0">
        <w:rPr>
          <w:color w:val="FF0000"/>
        </w:rPr>
        <w:instrText xml:space="preserve"> </w:instrText>
      </w:r>
      <w:r w:rsidRPr="00332AC0">
        <w:rPr>
          <w:rFonts w:hint="eastAsia"/>
          <w:color w:val="FF0000"/>
        </w:rPr>
        <w:instrText>NOTEREF _Ref503360061 \h</w:instrText>
      </w:r>
      <w:r w:rsidRPr="00332AC0">
        <w:rPr>
          <w:color w:val="FF0000"/>
        </w:rPr>
        <w:instrText xml:space="preserve"> </w:instrText>
      </w:r>
      <w:r w:rsidRPr="00332AC0">
        <w:rPr>
          <w:color w:val="FF0000"/>
        </w:rPr>
      </w:r>
      <w:r w:rsidRPr="00332AC0">
        <w:rPr>
          <w:color w:val="FF0000"/>
        </w:rPr>
        <w:fldChar w:fldCharType="separate"/>
      </w:r>
      <w:r w:rsidRPr="00332AC0">
        <w:rPr>
          <w:color w:val="FF0000"/>
        </w:rPr>
        <w:t>64</w:t>
      </w:r>
      <w:r w:rsidRPr="00332AC0">
        <w:rPr>
          <w:color w:val="FF0000"/>
        </w:rPr>
        <w:fldChar w:fldCharType="end"/>
      </w:r>
      <w:r>
        <w:t>、</w:t>
      </w:r>
      <w:r>
        <w:t>WS</w:t>
      </w:r>
      <w:r>
        <w:t>网络</w:t>
      </w:r>
      <w:r w:rsidRPr="00332AC0">
        <w:rPr>
          <w:color w:val="FF0000"/>
        </w:rPr>
        <w:fldChar w:fldCharType="begin"/>
      </w:r>
      <w:r w:rsidRPr="00332AC0">
        <w:rPr>
          <w:color w:val="FF0000"/>
        </w:rPr>
        <w:instrText xml:space="preserve"> NOTEREF _Ref503360072 \h </w:instrText>
      </w:r>
      <w:r w:rsidRPr="00332AC0">
        <w:rPr>
          <w:color w:val="FF0000"/>
        </w:rPr>
      </w:r>
      <w:r w:rsidRPr="00332AC0">
        <w:rPr>
          <w:color w:val="FF0000"/>
        </w:rPr>
        <w:fldChar w:fldCharType="separate"/>
      </w:r>
      <w:r w:rsidRPr="00332AC0">
        <w:rPr>
          <w:color w:val="FF0000"/>
        </w:rPr>
        <w:t>65</w:t>
      </w:r>
      <w:r w:rsidRPr="00332AC0">
        <w:rPr>
          <w:color w:val="FF0000"/>
        </w:rPr>
        <w:fldChar w:fldCharType="end"/>
      </w:r>
      <w:r>
        <w:rPr>
          <w:rFonts w:hint="eastAsia"/>
        </w:rPr>
        <w:t>和</w:t>
      </w:r>
      <w:r>
        <w:t>LFR</w:t>
      </w:r>
      <w:r>
        <w:t>网络</w:t>
      </w:r>
      <w:r w:rsidRPr="00332AC0">
        <w:rPr>
          <w:color w:val="FF0000"/>
        </w:rPr>
        <w:fldChar w:fldCharType="begin"/>
      </w:r>
      <w:r w:rsidRPr="00332AC0">
        <w:rPr>
          <w:color w:val="FF0000"/>
        </w:rPr>
        <w:instrText xml:space="preserve"> NOTEREF _Ref503360080 \h </w:instrText>
      </w:r>
      <w:r w:rsidRPr="00332AC0">
        <w:rPr>
          <w:color w:val="FF0000"/>
        </w:rPr>
      </w:r>
      <w:r w:rsidRPr="00332AC0">
        <w:rPr>
          <w:color w:val="FF0000"/>
        </w:rPr>
        <w:fldChar w:fldCharType="separate"/>
      </w:r>
      <w:r w:rsidRPr="00332AC0">
        <w:rPr>
          <w:color w:val="FF0000"/>
        </w:rPr>
        <w:t>66</w:t>
      </w:r>
      <w:r w:rsidRPr="00332AC0">
        <w:rPr>
          <w:color w:val="FF0000"/>
        </w:rPr>
        <w:fldChar w:fldCharType="end"/>
      </w:r>
      <w:r>
        <w:t>进行实验。</w:t>
      </w:r>
      <w:r w:rsidR="00617C45">
        <w:rPr>
          <w:rFonts w:hint="eastAsia"/>
        </w:rPr>
        <w:t>4.3.1</w:t>
      </w:r>
      <w:r w:rsidR="00617C45">
        <w:rPr>
          <w:rFonts w:hint="eastAsia"/>
        </w:rPr>
        <w:t>节中</w:t>
      </w:r>
      <w:r w:rsidR="00617C45">
        <w:t>有对</w:t>
      </w:r>
      <w:r w:rsidR="00617C45">
        <w:rPr>
          <w:rFonts w:hint="eastAsia"/>
        </w:rPr>
        <w:t>这几类网络</w:t>
      </w:r>
      <w:r w:rsidR="00617C45">
        <w:t>的</w:t>
      </w:r>
      <w:r w:rsidR="00617C45">
        <w:rPr>
          <w:rFonts w:hint="eastAsia"/>
        </w:rPr>
        <w:t>详细介绍</w:t>
      </w:r>
      <w:r w:rsidR="00617C45">
        <w:t>。</w:t>
      </w:r>
    </w:p>
    <w:p w:rsidR="009224CB" w:rsidRDefault="00617C45" w:rsidP="00AA0A4C">
      <w:pPr>
        <w:ind w:firstLineChars="200" w:firstLine="480"/>
      </w:pPr>
      <w:r>
        <w:rPr>
          <w:rFonts w:hint="eastAsia"/>
        </w:rPr>
        <w:t>在</w:t>
      </w:r>
      <w:r>
        <w:t>实验中，我们</w:t>
      </w:r>
      <w:r>
        <w:rPr>
          <w:rFonts w:hint="eastAsia"/>
        </w:rPr>
        <w:t>还</w:t>
      </w:r>
      <w:r>
        <w:t>使用了一类</w:t>
      </w:r>
      <w:r>
        <w:t>PS</w:t>
      </w:r>
      <w:r>
        <w:rPr>
          <w:rFonts w:hint="eastAsia"/>
        </w:rPr>
        <w:t>网络</w:t>
      </w:r>
      <w:r>
        <w:rPr>
          <w:rStyle w:val="a7"/>
        </w:rPr>
        <w:endnoteReference w:id="69"/>
      </w:r>
      <w:r>
        <w:t>，</w:t>
      </w:r>
      <w:r>
        <w:rPr>
          <w:rFonts w:hint="eastAsia"/>
        </w:rPr>
        <w:t>PS</w:t>
      </w:r>
      <w:r>
        <w:t>网络常</w:t>
      </w:r>
      <w:r>
        <w:rPr>
          <w:rFonts w:hint="eastAsia"/>
        </w:rPr>
        <w:t>用于</w:t>
      </w:r>
      <w:r>
        <w:t>评估</w:t>
      </w:r>
      <w:r>
        <w:rPr>
          <w:rFonts w:hint="eastAsia"/>
        </w:rPr>
        <w:t>求解</w:t>
      </w:r>
      <w:r>
        <w:t>最小顶点覆盖问题</w:t>
      </w:r>
      <w:r>
        <w:rPr>
          <w:rFonts w:hint="eastAsia"/>
        </w:rPr>
        <w:t>的</w:t>
      </w:r>
      <w:r>
        <w:t>算法性能，</w:t>
      </w:r>
      <w:r>
        <w:rPr>
          <w:rFonts w:hint="eastAsia"/>
        </w:rPr>
        <w:t>标准</w:t>
      </w:r>
      <w:r>
        <w:t>PS</w:t>
      </w:r>
      <w:r>
        <w:t>网络共有</w:t>
      </w:r>
      <w:r w:rsidRPr="00324678">
        <w:rPr>
          <w:position w:val="-6"/>
        </w:rPr>
        <w:object w:dxaOrig="639" w:dyaOrig="279">
          <v:shape id="_x0000_i2722" type="#_x0000_t75" style="width:31.7pt;height:13.95pt" o:ole="">
            <v:imagedata r:id="rId2536" o:title=""/>
          </v:shape>
          <o:OLEObject Type="Embed" ProgID="Equation.DSMT4" ShapeID="_x0000_i2722" DrawAspect="Content" ObjectID="_1577212925" r:id="rId2537"/>
        </w:object>
      </w:r>
      <w:r>
        <w:rPr>
          <w:rFonts w:hint="eastAsia"/>
        </w:rPr>
        <w:t>个</w:t>
      </w:r>
      <w:r>
        <w:t>节点，包含两行</w:t>
      </w:r>
      <w:r>
        <w:rPr>
          <w:rFonts w:hint="eastAsia"/>
        </w:rPr>
        <w:t>含有</w:t>
      </w:r>
      <w:r w:rsidRPr="00324678">
        <w:rPr>
          <w:position w:val="-6"/>
        </w:rPr>
        <w:object w:dxaOrig="540" w:dyaOrig="279">
          <v:shape id="_x0000_i2723" type="#_x0000_t75" style="width:26.85pt;height:13.95pt" o:ole="">
            <v:imagedata r:id="rId2538" o:title=""/>
          </v:shape>
          <o:OLEObject Type="Embed" ProgID="Equation.DSMT4" ShapeID="_x0000_i2723" DrawAspect="Content" ObjectID="_1577212926" r:id="rId2539"/>
        </w:object>
      </w:r>
      <w:r>
        <w:rPr>
          <w:rFonts w:hint="eastAsia"/>
        </w:rPr>
        <w:t>个</w:t>
      </w:r>
      <w:r>
        <w:t>节点</w:t>
      </w:r>
      <w:r>
        <w:rPr>
          <w:rFonts w:hint="eastAsia"/>
        </w:rPr>
        <w:t>的行，</w:t>
      </w:r>
      <w:r>
        <w:t>第三行含有</w:t>
      </w:r>
      <w:r w:rsidRPr="00324678">
        <w:rPr>
          <w:position w:val="-6"/>
        </w:rPr>
        <w:object w:dxaOrig="200" w:dyaOrig="279">
          <v:shape id="_x0000_i2724" type="#_x0000_t75" style="width:10.2pt;height:13.95pt" o:ole="">
            <v:imagedata r:id="rId2540" o:title=""/>
          </v:shape>
          <o:OLEObject Type="Embed" ProgID="Equation.DSMT4" ShapeID="_x0000_i2724" DrawAspect="Content" ObjectID="_1577212927" r:id="rId2541"/>
        </w:object>
      </w:r>
      <w:r>
        <w:t>个节点</w:t>
      </w:r>
      <w:r>
        <w:rPr>
          <w:rFonts w:hint="eastAsia"/>
        </w:rPr>
        <w:t>，</w:t>
      </w:r>
      <w:r w:rsidRPr="00940674">
        <w:t>第一行的每个节点连接到同一列上的第二行的各节点，第二和第三行各节点相互连接，总共有</w:t>
      </w:r>
      <w:r w:rsidRPr="00324678">
        <w:rPr>
          <w:position w:val="-10"/>
        </w:rPr>
        <w:object w:dxaOrig="1280" w:dyaOrig="320">
          <v:shape id="_x0000_i2725" type="#_x0000_t75" style="width:63.95pt;height:16.1pt" o:ole="">
            <v:imagedata r:id="rId2542" o:title=""/>
          </v:shape>
          <o:OLEObject Type="Embed" ProgID="Equation.DSMT4" ShapeID="_x0000_i2725" DrawAspect="Content" ObjectID="_1577212928" r:id="rId2543"/>
        </w:object>
      </w:r>
      <w:r w:rsidRPr="00940674">
        <w:t>条边。</w:t>
      </w:r>
      <w:r>
        <w:rPr>
          <w:rFonts w:hint="eastAsia"/>
        </w:rPr>
        <w:t>图</w:t>
      </w:r>
      <w:r>
        <w:rPr>
          <w:rFonts w:hint="eastAsia"/>
        </w:rPr>
        <w:t>5</w:t>
      </w:r>
      <w:r>
        <w:t>-3</w:t>
      </w:r>
      <w:r>
        <w:rPr>
          <w:rFonts w:hint="eastAsia"/>
        </w:rPr>
        <w:t>表示了一个</w:t>
      </w:r>
      <w:r w:rsidRPr="00C660E1">
        <w:rPr>
          <w:position w:val="-6"/>
        </w:rPr>
        <w:object w:dxaOrig="540" w:dyaOrig="279">
          <v:shape id="_x0000_i2726" type="#_x0000_t75" style="width:26.85pt;height:13.95pt" o:ole="">
            <v:imagedata r:id="rId2544" o:title=""/>
          </v:shape>
          <o:OLEObject Type="Embed" ProgID="Equation.DSMT4" ShapeID="_x0000_i2726" DrawAspect="Content" ObjectID="_1577212929" r:id="rId2545"/>
        </w:object>
      </w:r>
      <w:r>
        <w:rPr>
          <w:rFonts w:hint="eastAsia"/>
        </w:rPr>
        <w:t>的</w:t>
      </w:r>
      <w:r>
        <w:t>PS</w:t>
      </w:r>
      <w:r>
        <w:t>网络</w:t>
      </w:r>
      <w:r>
        <w:rPr>
          <w:rFonts w:hint="eastAsia"/>
        </w:rPr>
        <w:t>及其</w:t>
      </w:r>
      <w:r>
        <w:t>顶点覆盖的情况。</w:t>
      </w:r>
    </w:p>
    <w:p w:rsidR="00AA0A4C" w:rsidRDefault="00AA0A4C" w:rsidP="00AA0A4C">
      <w:pPr>
        <w:spacing w:line="240" w:lineRule="auto"/>
      </w:pPr>
      <w:r>
        <w:object w:dxaOrig="6555" w:dyaOrig="2370">
          <v:shape id="_x0000_i2729" type="#_x0000_t75" style="width:327.75pt;height:118.75pt" o:ole="">
            <v:imagedata r:id="rId2546" o:title=""/>
          </v:shape>
          <o:OLEObject Type="Embed" ProgID="Visio.Drawing.15" ShapeID="_x0000_i2729" DrawAspect="Content" ObjectID="_1577212931" r:id="rId2547"/>
        </w:object>
      </w:r>
    </w:p>
    <w:p w:rsidR="00AA0A4C" w:rsidRPr="007400F5" w:rsidRDefault="00AA0A4C" w:rsidP="007400F5">
      <w:pPr>
        <w:spacing w:line="240" w:lineRule="auto"/>
        <w:ind w:firstLineChars="500" w:firstLine="1050"/>
        <w:rPr>
          <w:rFonts w:hint="eastAsia"/>
          <w:sz w:val="21"/>
          <w:szCs w:val="21"/>
        </w:rPr>
      </w:pPr>
      <w:r w:rsidRPr="007400F5">
        <w:rPr>
          <w:rFonts w:hint="eastAsia"/>
          <w:sz w:val="21"/>
          <w:szCs w:val="21"/>
        </w:rPr>
        <w:t xml:space="preserve">(a) </w:t>
      </w:r>
      <w:r w:rsidRPr="007400F5">
        <w:rPr>
          <w:rFonts w:hint="eastAsia"/>
          <w:sz w:val="21"/>
          <w:szCs w:val="21"/>
        </w:rPr>
        <w:t>网络</w:t>
      </w:r>
      <w:r w:rsidRPr="007400F5">
        <w:rPr>
          <w:sz w:val="21"/>
          <w:szCs w:val="21"/>
        </w:rPr>
        <w:t>结构示意图</w:t>
      </w:r>
    </w:p>
    <w:p w:rsidR="009224CB" w:rsidRDefault="009224CB" w:rsidP="00AA0A4C">
      <w:pPr>
        <w:spacing w:line="240" w:lineRule="auto"/>
        <w:jc w:val="center"/>
      </w:pPr>
      <w:r>
        <w:object w:dxaOrig="4126" w:dyaOrig="2370">
          <v:shape id="_x0000_i2727" type="#_x0000_t75" style="width:206.35pt;height:118.75pt" o:ole="">
            <v:imagedata r:id="rId2548" o:title=""/>
          </v:shape>
          <o:OLEObject Type="Embed" ProgID="Visio.Drawing.15" ShapeID="_x0000_i2727" DrawAspect="Content" ObjectID="_1577212932" r:id="rId2549"/>
        </w:object>
      </w:r>
      <w:r w:rsidR="00AA0A4C">
        <w:t xml:space="preserve">  </w:t>
      </w:r>
      <w:r>
        <w:object w:dxaOrig="4126" w:dyaOrig="2370">
          <v:shape id="_x0000_i2728" type="#_x0000_t75" style="width:206.35pt;height:118.75pt" o:ole="">
            <v:imagedata r:id="rId2550" o:title=""/>
          </v:shape>
          <o:OLEObject Type="Embed" ProgID="Visio.Drawing.15" ShapeID="_x0000_i2728" DrawAspect="Content" ObjectID="_1577212933" r:id="rId2551"/>
        </w:object>
      </w:r>
    </w:p>
    <w:p w:rsidR="00AA0A4C" w:rsidRPr="007400F5" w:rsidRDefault="007400F5" w:rsidP="00AA0A4C">
      <w:pPr>
        <w:wordWrap w:val="0"/>
        <w:spacing w:line="240" w:lineRule="auto"/>
        <w:jc w:val="right"/>
        <w:rPr>
          <w:rFonts w:hint="eastAsia"/>
          <w:sz w:val="21"/>
          <w:szCs w:val="21"/>
        </w:rPr>
      </w:pPr>
      <w:r w:rsidRPr="007400F5">
        <w:rPr>
          <w:sz w:val="21"/>
          <w:szCs w:val="21"/>
        </w:rPr>
        <w:t xml:space="preserve">      </w:t>
      </w:r>
      <w:r w:rsidR="00AA0A4C" w:rsidRPr="007400F5">
        <w:rPr>
          <w:sz w:val="21"/>
          <w:szCs w:val="21"/>
        </w:rPr>
        <w:t xml:space="preserve">(b) </w:t>
      </w:r>
      <w:r w:rsidR="00AA0A4C" w:rsidRPr="007400F5">
        <w:rPr>
          <w:rFonts w:hint="eastAsia"/>
          <w:sz w:val="21"/>
          <w:szCs w:val="21"/>
        </w:rPr>
        <w:t>顶点</w:t>
      </w:r>
      <w:r w:rsidR="00AA0A4C" w:rsidRPr="007400F5">
        <w:rPr>
          <w:sz w:val="21"/>
          <w:szCs w:val="21"/>
        </w:rPr>
        <w:t>覆盖</w:t>
      </w:r>
      <w:r w:rsidRPr="007400F5">
        <w:rPr>
          <w:rFonts w:hint="eastAsia"/>
          <w:sz w:val="21"/>
          <w:szCs w:val="21"/>
        </w:rPr>
        <w:t xml:space="preserve">  </w:t>
      </w:r>
      <w:r w:rsidRPr="007400F5">
        <w:rPr>
          <w:sz w:val="21"/>
          <w:szCs w:val="21"/>
        </w:rPr>
        <w:t xml:space="preserve">       </w:t>
      </w:r>
      <w:r>
        <w:rPr>
          <w:sz w:val="21"/>
          <w:szCs w:val="21"/>
        </w:rPr>
        <w:t xml:space="preserve"> </w:t>
      </w:r>
      <w:r w:rsidRPr="007400F5">
        <w:rPr>
          <w:sz w:val="21"/>
          <w:szCs w:val="21"/>
        </w:rPr>
        <w:t xml:space="preserve">     </w:t>
      </w:r>
      <w:r>
        <w:rPr>
          <w:sz w:val="21"/>
          <w:szCs w:val="21"/>
        </w:rPr>
        <w:t xml:space="preserve">    </w:t>
      </w:r>
      <w:r w:rsidRPr="007400F5">
        <w:rPr>
          <w:sz w:val="21"/>
          <w:szCs w:val="21"/>
        </w:rPr>
        <w:t xml:space="preserve">          </w:t>
      </w:r>
      <w:r w:rsidR="00AA0A4C" w:rsidRPr="007400F5">
        <w:rPr>
          <w:rFonts w:hint="eastAsia"/>
          <w:sz w:val="21"/>
          <w:szCs w:val="21"/>
        </w:rPr>
        <w:t xml:space="preserve"> (</w:t>
      </w:r>
      <w:r w:rsidR="00AA0A4C" w:rsidRPr="007400F5">
        <w:rPr>
          <w:sz w:val="21"/>
          <w:szCs w:val="21"/>
        </w:rPr>
        <w:t>c</w:t>
      </w:r>
      <w:r w:rsidR="00AA0A4C" w:rsidRPr="007400F5">
        <w:rPr>
          <w:rFonts w:hint="eastAsia"/>
          <w:sz w:val="21"/>
          <w:szCs w:val="21"/>
        </w:rPr>
        <w:t>)</w:t>
      </w:r>
      <w:r w:rsidR="00AA0A4C" w:rsidRPr="007400F5">
        <w:rPr>
          <w:sz w:val="21"/>
          <w:szCs w:val="21"/>
        </w:rPr>
        <w:t xml:space="preserve"> </w:t>
      </w:r>
      <w:r w:rsidR="00AA0A4C" w:rsidRPr="007400F5">
        <w:rPr>
          <w:rFonts w:hint="eastAsia"/>
          <w:sz w:val="21"/>
          <w:szCs w:val="21"/>
        </w:rPr>
        <w:t>最小顶点</w:t>
      </w:r>
      <w:r w:rsidR="00AA0A4C" w:rsidRPr="007400F5">
        <w:rPr>
          <w:sz w:val="21"/>
          <w:szCs w:val="21"/>
        </w:rPr>
        <w:t>覆盖</w:t>
      </w:r>
      <w:r w:rsidRPr="007400F5">
        <w:rPr>
          <w:rFonts w:hint="eastAsia"/>
          <w:sz w:val="21"/>
          <w:szCs w:val="21"/>
        </w:rPr>
        <w:t xml:space="preserve">    </w:t>
      </w:r>
      <w:r>
        <w:rPr>
          <w:sz w:val="21"/>
          <w:szCs w:val="21"/>
        </w:rPr>
        <w:t xml:space="preserve">    </w:t>
      </w:r>
      <w:r w:rsidRPr="007400F5">
        <w:rPr>
          <w:rFonts w:hint="eastAsia"/>
          <w:sz w:val="21"/>
          <w:szCs w:val="21"/>
        </w:rPr>
        <w:t xml:space="preserve">      </w:t>
      </w:r>
    </w:p>
    <w:p w:rsidR="00617C45" w:rsidRDefault="00AA0A4C" w:rsidP="007400F5">
      <w:pPr>
        <w:jc w:val="center"/>
        <w:rPr>
          <w:sz w:val="21"/>
          <w:szCs w:val="21"/>
        </w:rPr>
      </w:pPr>
      <w:r w:rsidRPr="007400F5">
        <w:rPr>
          <w:rFonts w:hint="eastAsia"/>
          <w:sz w:val="21"/>
          <w:szCs w:val="21"/>
        </w:rPr>
        <w:t>图</w:t>
      </w:r>
      <w:r w:rsidRPr="007400F5">
        <w:rPr>
          <w:rFonts w:hint="eastAsia"/>
          <w:sz w:val="21"/>
          <w:szCs w:val="21"/>
        </w:rPr>
        <w:t>5</w:t>
      </w:r>
      <w:r w:rsidRPr="007400F5">
        <w:rPr>
          <w:sz w:val="21"/>
          <w:szCs w:val="21"/>
        </w:rPr>
        <w:t xml:space="preserve">-3 </w:t>
      </w:r>
      <w:r w:rsidRPr="007400F5">
        <w:rPr>
          <w:position w:val="-6"/>
          <w:sz w:val="21"/>
          <w:szCs w:val="21"/>
        </w:rPr>
        <w:object w:dxaOrig="540" w:dyaOrig="279">
          <v:shape id="_x0000_i2730" type="#_x0000_t75" style="width:26.85pt;height:13.95pt" o:ole="">
            <v:imagedata r:id="rId2552" o:title=""/>
          </v:shape>
          <o:OLEObject Type="Embed" ProgID="Equation.DSMT4" ShapeID="_x0000_i2730" DrawAspect="Content" ObjectID="_1577212934" r:id="rId2553"/>
        </w:object>
      </w:r>
      <w:r w:rsidRPr="007400F5">
        <w:rPr>
          <w:rFonts w:hint="eastAsia"/>
          <w:sz w:val="21"/>
          <w:szCs w:val="21"/>
        </w:rPr>
        <w:t>的</w:t>
      </w:r>
      <w:r w:rsidRPr="007400F5">
        <w:rPr>
          <w:sz w:val="21"/>
          <w:szCs w:val="21"/>
        </w:rPr>
        <w:t>PS</w:t>
      </w:r>
      <w:r w:rsidRPr="007400F5">
        <w:rPr>
          <w:sz w:val="21"/>
          <w:szCs w:val="21"/>
        </w:rPr>
        <w:t>网络。</w:t>
      </w:r>
      <w:r w:rsidRPr="007400F5">
        <w:rPr>
          <w:rFonts w:hint="eastAsia"/>
          <w:sz w:val="21"/>
          <w:szCs w:val="21"/>
        </w:rPr>
        <w:t>(</w:t>
      </w:r>
      <w:r w:rsidRPr="007400F5">
        <w:rPr>
          <w:sz w:val="21"/>
          <w:szCs w:val="21"/>
        </w:rPr>
        <w:t>a</w:t>
      </w:r>
      <w:r w:rsidRPr="007400F5">
        <w:rPr>
          <w:rFonts w:hint="eastAsia"/>
          <w:sz w:val="21"/>
          <w:szCs w:val="21"/>
        </w:rPr>
        <w:t>)</w:t>
      </w:r>
      <w:r w:rsidRPr="007400F5">
        <w:rPr>
          <w:sz w:val="21"/>
          <w:szCs w:val="21"/>
        </w:rPr>
        <w:t xml:space="preserve"> PS</w:t>
      </w:r>
      <w:r w:rsidRPr="007400F5">
        <w:rPr>
          <w:rFonts w:hint="eastAsia"/>
          <w:sz w:val="21"/>
          <w:szCs w:val="21"/>
        </w:rPr>
        <w:t>网络</w:t>
      </w:r>
      <w:r w:rsidRPr="007400F5">
        <w:rPr>
          <w:sz w:val="21"/>
          <w:szCs w:val="21"/>
        </w:rPr>
        <w:t>结构示意图；</w:t>
      </w:r>
      <w:r w:rsidRPr="007400F5">
        <w:rPr>
          <w:rFonts w:hint="eastAsia"/>
          <w:sz w:val="21"/>
          <w:szCs w:val="21"/>
        </w:rPr>
        <w:t>(</w:t>
      </w:r>
      <w:r w:rsidRPr="007400F5">
        <w:rPr>
          <w:sz w:val="21"/>
          <w:szCs w:val="21"/>
        </w:rPr>
        <w:t>b</w:t>
      </w:r>
      <w:r w:rsidRPr="007400F5">
        <w:rPr>
          <w:rFonts w:hint="eastAsia"/>
          <w:sz w:val="21"/>
          <w:szCs w:val="21"/>
        </w:rPr>
        <w:t>)</w:t>
      </w:r>
      <w:r w:rsidRPr="007400F5">
        <w:rPr>
          <w:sz w:val="21"/>
          <w:szCs w:val="21"/>
        </w:rPr>
        <w:t xml:space="preserve"> </w:t>
      </w:r>
      <w:r w:rsidR="007400F5" w:rsidRPr="007400F5">
        <w:rPr>
          <w:rFonts w:hint="eastAsia"/>
          <w:sz w:val="21"/>
          <w:szCs w:val="21"/>
        </w:rPr>
        <w:t>顶点</w:t>
      </w:r>
      <w:r w:rsidR="007400F5" w:rsidRPr="007400F5">
        <w:rPr>
          <w:sz w:val="21"/>
          <w:szCs w:val="21"/>
        </w:rPr>
        <w:t>覆盖；</w:t>
      </w:r>
      <w:r w:rsidR="007400F5" w:rsidRPr="007400F5">
        <w:rPr>
          <w:rFonts w:hint="eastAsia"/>
          <w:sz w:val="21"/>
          <w:szCs w:val="21"/>
        </w:rPr>
        <w:t>(</w:t>
      </w:r>
      <w:r w:rsidR="007400F5" w:rsidRPr="007400F5">
        <w:rPr>
          <w:sz w:val="21"/>
          <w:szCs w:val="21"/>
        </w:rPr>
        <w:t>c</w:t>
      </w:r>
      <w:r w:rsidR="007400F5" w:rsidRPr="007400F5">
        <w:rPr>
          <w:rFonts w:hint="eastAsia"/>
          <w:sz w:val="21"/>
          <w:szCs w:val="21"/>
        </w:rPr>
        <w:t>)</w:t>
      </w:r>
      <w:r w:rsidR="007400F5" w:rsidRPr="007400F5">
        <w:rPr>
          <w:sz w:val="21"/>
          <w:szCs w:val="21"/>
        </w:rPr>
        <w:t xml:space="preserve"> </w:t>
      </w:r>
      <w:r w:rsidR="007400F5" w:rsidRPr="007400F5">
        <w:rPr>
          <w:rFonts w:hint="eastAsia"/>
          <w:sz w:val="21"/>
          <w:szCs w:val="21"/>
        </w:rPr>
        <w:t>最小顶点</w:t>
      </w:r>
      <w:r w:rsidR="007400F5" w:rsidRPr="007400F5">
        <w:rPr>
          <w:sz w:val="21"/>
          <w:szCs w:val="21"/>
        </w:rPr>
        <w:t>覆盖</w:t>
      </w:r>
    </w:p>
    <w:p w:rsidR="002513A5" w:rsidRPr="002513A5" w:rsidRDefault="002513A5" w:rsidP="002513A5">
      <w:pPr>
        <w:ind w:firstLineChars="200" w:firstLine="480"/>
        <w:rPr>
          <w:rFonts w:hint="eastAsia"/>
        </w:rPr>
      </w:pPr>
      <w:r w:rsidRPr="002513A5">
        <w:rPr>
          <w:rFonts w:hint="eastAsia"/>
        </w:rPr>
        <w:t>我们使用</w:t>
      </w:r>
      <w:r w:rsidRPr="002513A5">
        <w:t>了</w:t>
      </w:r>
      <w:r w:rsidRPr="002513A5">
        <w:rPr>
          <w:rFonts w:hint="eastAsia"/>
        </w:rPr>
        <w:t>1000</w:t>
      </w:r>
      <w:r w:rsidRPr="002513A5">
        <w:rPr>
          <w:rFonts w:hint="eastAsia"/>
        </w:rPr>
        <w:t>个节点</w:t>
      </w:r>
      <w:r w:rsidRPr="002513A5">
        <w:t>的</w:t>
      </w:r>
      <w:r w:rsidRPr="002513A5">
        <w:t>PS</w:t>
      </w:r>
      <w:r w:rsidRPr="002513A5">
        <w:t>网络进行实验，</w:t>
      </w:r>
      <w:r w:rsidRPr="002513A5">
        <w:rPr>
          <w:rFonts w:hint="eastAsia"/>
        </w:rPr>
        <w:t>通过</w:t>
      </w:r>
      <w:r w:rsidRPr="002513A5">
        <w:rPr>
          <w:position w:val="-6"/>
        </w:rPr>
        <w:object w:dxaOrig="1340" w:dyaOrig="279">
          <v:shape id="_x0000_i2731" type="#_x0000_t75" style="width:67.15pt;height:13.95pt" o:ole="">
            <v:imagedata r:id="rId2554" o:title=""/>
          </v:shape>
          <o:OLEObject Type="Embed" ProgID="Equation.DSMT4" ShapeID="_x0000_i2731" DrawAspect="Content" ObjectID="_1577212935" r:id="rId2555"/>
        </w:object>
      </w:r>
      <w:r w:rsidRPr="002513A5">
        <w:rPr>
          <w:rFonts w:hint="eastAsia"/>
        </w:rPr>
        <w:t>得到</w:t>
      </w:r>
      <w:r w:rsidRPr="002513A5">
        <w:rPr>
          <w:position w:val="-6"/>
        </w:rPr>
        <w:object w:dxaOrig="800" w:dyaOrig="279">
          <v:shape id="_x0000_i2732" type="#_x0000_t75" style="width:39.75pt;height:13.95pt" o:ole="">
            <v:imagedata r:id="rId2556" o:title=""/>
          </v:shape>
          <o:OLEObject Type="Embed" ProgID="Equation.DSMT4" ShapeID="_x0000_i2732" DrawAspect="Content" ObjectID="_1577212936" r:id="rId2557"/>
        </w:object>
      </w:r>
      <w:r w:rsidRPr="002513A5">
        <w:rPr>
          <w:rFonts w:hint="eastAsia"/>
        </w:rPr>
        <w:t>，</w:t>
      </w:r>
      <w:r w:rsidRPr="002513A5">
        <w:t>可知该网络的最小顶点覆盖集</w:t>
      </w:r>
      <w:r w:rsidRPr="002513A5">
        <w:rPr>
          <w:rFonts w:hint="eastAsia"/>
        </w:rPr>
        <w:t>中共有</w:t>
      </w:r>
      <w:r w:rsidRPr="002513A5">
        <w:rPr>
          <w:rFonts w:hint="eastAsia"/>
        </w:rPr>
        <w:t>334</w:t>
      </w:r>
      <w:r w:rsidRPr="002513A5">
        <w:rPr>
          <w:rFonts w:hint="eastAsia"/>
        </w:rPr>
        <w:t>个</w:t>
      </w:r>
      <w:r w:rsidRPr="002513A5">
        <w:t>节点。</w:t>
      </w:r>
    </w:p>
    <w:p w:rsidR="00D058CA" w:rsidRDefault="00D058CA" w:rsidP="00236E13">
      <w:pPr>
        <w:pStyle w:val="3"/>
      </w:pPr>
      <w:bookmarkStart w:id="91" w:name="_Toc503384528"/>
      <w:r>
        <w:rPr>
          <w:rFonts w:hint="eastAsia"/>
        </w:rPr>
        <w:t>5.3.2 初始化</w:t>
      </w:r>
      <w:r>
        <w:t>的作用</w:t>
      </w:r>
      <w:bookmarkEnd w:id="91"/>
    </w:p>
    <w:p w:rsidR="00A73617" w:rsidRDefault="00A73617" w:rsidP="00F82290">
      <w:pPr>
        <w:ind w:firstLineChars="200" w:firstLine="480"/>
      </w:pPr>
      <w:r>
        <w:rPr>
          <w:rFonts w:hint="eastAsia"/>
        </w:rPr>
        <w:lastRenderedPageBreak/>
        <w:t>为</w:t>
      </w:r>
      <w:r>
        <w:t>验证</w:t>
      </w:r>
      <w:r>
        <w:t>GMA-MVC</w:t>
      </w:r>
      <w:r>
        <w:rPr>
          <w:rFonts w:hint="eastAsia"/>
        </w:rPr>
        <w:t>算法</w:t>
      </w:r>
      <w:r>
        <w:t>中基于节点度的初始化方法的作用，我们</w:t>
      </w:r>
      <w:r>
        <w:rPr>
          <w:rFonts w:hint="eastAsia"/>
        </w:rPr>
        <w:t>对</w:t>
      </w:r>
      <w:r>
        <w:t>GMA-MVC</w:t>
      </w:r>
      <w:r>
        <w:t>算法进行</w:t>
      </w:r>
      <w:r>
        <w:rPr>
          <w:rFonts w:hint="eastAsia"/>
        </w:rPr>
        <w:t>两类</w:t>
      </w:r>
      <w:r>
        <w:t>实验</w:t>
      </w:r>
      <w:r>
        <w:rPr>
          <w:rFonts w:hint="eastAsia"/>
        </w:rPr>
        <w:t>，</w:t>
      </w:r>
      <w:r>
        <w:t>一类使用</w:t>
      </w:r>
      <w:r>
        <w:rPr>
          <w:rFonts w:hint="eastAsia"/>
        </w:rPr>
        <w:t>均匀随机</w:t>
      </w:r>
      <w:r>
        <w:t>方式进行初始化，另一类采用基于</w:t>
      </w:r>
      <w:r>
        <w:rPr>
          <w:rFonts w:hint="eastAsia"/>
        </w:rPr>
        <w:t>节点</w:t>
      </w:r>
      <w:r w:rsidR="00AF4D2C">
        <w:t>度进行初始化</w:t>
      </w:r>
      <w:r w:rsidR="00AF4D2C">
        <w:rPr>
          <w:rFonts w:hint="eastAsia"/>
        </w:rPr>
        <w:t>。</w:t>
      </w:r>
      <w:r>
        <w:rPr>
          <w:rFonts w:hint="eastAsia"/>
        </w:rPr>
        <w:t>在</w:t>
      </w:r>
      <w:r>
        <w:t>每个网络上，</w:t>
      </w:r>
      <w:r>
        <w:t>GMA-MVC</w:t>
      </w:r>
      <w:r>
        <w:t>算法</w:t>
      </w:r>
      <w:r w:rsidR="00F82290">
        <w:rPr>
          <w:rFonts w:hint="eastAsia"/>
        </w:rPr>
        <w:t>分别</w:t>
      </w:r>
      <w:r w:rsidR="00F82290">
        <w:t>使用不同的方式产生初始种群，</w:t>
      </w:r>
      <w:r w:rsidR="00F82290">
        <w:rPr>
          <w:rFonts w:hint="eastAsia"/>
        </w:rPr>
        <w:t>使用</w:t>
      </w:r>
      <w:r w:rsidR="00F82290">
        <w:t>相同的参数</w:t>
      </w:r>
      <w:r>
        <w:t>：</w:t>
      </w:r>
      <w:r w:rsidRPr="004004D1">
        <w:rPr>
          <w:position w:val="-12"/>
        </w:rPr>
        <w:object w:dxaOrig="1060" w:dyaOrig="360">
          <v:shape id="_x0000_i2662" type="#_x0000_t75" style="width:53.2pt;height:18.25pt" o:ole="">
            <v:imagedata r:id="rId2558" o:title=""/>
          </v:shape>
          <o:OLEObject Type="Embed" ProgID="Equation.DSMT4" ShapeID="_x0000_i2662" DrawAspect="Content" ObjectID="_1577212937" r:id="rId2559"/>
        </w:object>
      </w:r>
      <w:r>
        <w:rPr>
          <w:rFonts w:hint="eastAsia"/>
        </w:rPr>
        <w:t>；</w:t>
      </w:r>
      <w:r w:rsidRPr="004004D1">
        <w:rPr>
          <w:position w:val="-12"/>
        </w:rPr>
        <w:object w:dxaOrig="1060" w:dyaOrig="360">
          <v:shape id="_x0000_i2663" type="#_x0000_t75" style="width:53.2pt;height:18.25pt" o:ole="">
            <v:imagedata r:id="rId2560" o:title=""/>
          </v:shape>
          <o:OLEObject Type="Embed" ProgID="Equation.DSMT4" ShapeID="_x0000_i2663" DrawAspect="Content" ObjectID="_1577212938" r:id="rId2561"/>
        </w:object>
      </w:r>
      <w:r>
        <w:rPr>
          <w:rFonts w:hint="eastAsia"/>
        </w:rPr>
        <w:t>；</w:t>
      </w:r>
      <w:r w:rsidR="00F82290" w:rsidRPr="00C50D35">
        <w:rPr>
          <w:position w:val="-12"/>
        </w:rPr>
        <w:object w:dxaOrig="1020" w:dyaOrig="360">
          <v:shape id="_x0000_i2664" type="#_x0000_t75" style="width:51.05pt;height:18.25pt" o:ole="">
            <v:imagedata r:id="rId2562" o:title=""/>
          </v:shape>
          <o:OLEObject Type="Embed" ProgID="Equation.DSMT4" ShapeID="_x0000_i2664" DrawAspect="Content" ObjectID="_1577212939" r:id="rId2563"/>
        </w:object>
      </w:r>
      <w:r w:rsidR="00F82290">
        <w:rPr>
          <w:rFonts w:hint="eastAsia"/>
        </w:rPr>
        <w:t>；</w:t>
      </w:r>
      <w:r w:rsidR="00F82290" w:rsidRPr="00F82290">
        <w:rPr>
          <w:position w:val="-6"/>
        </w:rPr>
        <w:object w:dxaOrig="700" w:dyaOrig="279">
          <v:shape id="_x0000_i2665" type="#_x0000_t75" style="width:34.95pt;height:13.95pt" o:ole="">
            <v:imagedata r:id="rId2564" o:title=""/>
          </v:shape>
          <o:OLEObject Type="Embed" ProgID="Equation.DSMT4" ShapeID="_x0000_i2665" DrawAspect="Content" ObjectID="_1577212940" r:id="rId2565"/>
        </w:object>
      </w:r>
      <w:r w:rsidR="00F82290">
        <w:rPr>
          <w:rFonts w:hint="eastAsia"/>
        </w:rPr>
        <w:t>；</w:t>
      </w:r>
      <w:r w:rsidR="00F82290" w:rsidRPr="00C50D35">
        <w:rPr>
          <w:position w:val="-12"/>
        </w:rPr>
        <w:object w:dxaOrig="1080" w:dyaOrig="360">
          <v:shape id="_x0000_i2666" type="#_x0000_t75" style="width:54.25pt;height:18.25pt" o:ole="">
            <v:imagedata r:id="rId2531" o:title=""/>
          </v:shape>
          <o:OLEObject Type="Embed" ProgID="Equation.DSMT4" ShapeID="_x0000_i2666" DrawAspect="Content" ObjectID="_1577212941" r:id="rId2566"/>
        </w:object>
      </w:r>
      <w:r w:rsidR="00F82290">
        <w:rPr>
          <w:rFonts w:hint="eastAsia"/>
        </w:rPr>
        <w:t>。对</w:t>
      </w:r>
      <w:r w:rsidR="00F82290">
        <w:t>每个实验网络</w:t>
      </w:r>
      <w:r>
        <w:t>都独立运行</w:t>
      </w:r>
      <w:r w:rsidR="00F82290">
        <w:rPr>
          <w:rFonts w:hint="eastAsia"/>
        </w:rPr>
        <w:t>30</w:t>
      </w:r>
      <w:r w:rsidR="00F82290">
        <w:rPr>
          <w:rFonts w:hint="eastAsia"/>
        </w:rPr>
        <w:t>次</w:t>
      </w:r>
      <w:r w:rsidR="00F82290">
        <w:t>，统计</w:t>
      </w:r>
      <w:r w:rsidR="00F82290">
        <w:rPr>
          <w:rFonts w:hint="eastAsia"/>
        </w:rPr>
        <w:t>30</w:t>
      </w:r>
      <w:r w:rsidR="00F82290">
        <w:rPr>
          <w:rFonts w:hint="eastAsia"/>
        </w:rPr>
        <w:t>次</w:t>
      </w:r>
      <w:r w:rsidR="00F82290">
        <w:t>独立运行所得</w:t>
      </w:r>
      <w:r w:rsidR="00F82290">
        <w:rPr>
          <w:rFonts w:hint="eastAsia"/>
        </w:rPr>
        <w:t>适应度</w:t>
      </w:r>
      <w:r w:rsidR="00F82290">
        <w:t>值的平均值、标准差和</w:t>
      </w:r>
      <w:r w:rsidR="00F82290">
        <w:rPr>
          <w:rFonts w:hint="eastAsia"/>
        </w:rPr>
        <w:t>平均运行</w:t>
      </w:r>
      <w:r w:rsidR="00F82290">
        <w:t>时间。</w:t>
      </w:r>
      <w:r>
        <w:t>得到的实验结果如表</w:t>
      </w:r>
      <w:r>
        <w:rPr>
          <w:rFonts w:hint="eastAsia"/>
        </w:rPr>
        <w:t>5</w:t>
      </w:r>
      <w:r>
        <w:t>-1</w:t>
      </w:r>
      <w:r>
        <w:rPr>
          <w:rFonts w:hint="eastAsia"/>
        </w:rPr>
        <w:t>所示</w:t>
      </w:r>
      <w:r>
        <w:t>：</w:t>
      </w:r>
    </w:p>
    <w:p w:rsidR="00A73617" w:rsidRPr="00A73617" w:rsidRDefault="00A73617" w:rsidP="00A73617">
      <w:pPr>
        <w:jc w:val="center"/>
        <w:rPr>
          <w:sz w:val="21"/>
        </w:rPr>
      </w:pPr>
      <w:r w:rsidRPr="00A73617">
        <w:rPr>
          <w:rFonts w:hint="eastAsia"/>
          <w:sz w:val="21"/>
        </w:rPr>
        <w:t>表</w:t>
      </w:r>
      <w:r w:rsidRPr="00A73617">
        <w:rPr>
          <w:rFonts w:hint="eastAsia"/>
          <w:sz w:val="21"/>
        </w:rPr>
        <w:t>5</w:t>
      </w:r>
      <w:r w:rsidRPr="00A73617">
        <w:rPr>
          <w:sz w:val="21"/>
        </w:rPr>
        <w:t>-1 GMA-MVC</w:t>
      </w:r>
      <w:r w:rsidRPr="00A73617">
        <w:rPr>
          <w:sz w:val="21"/>
        </w:rPr>
        <w:t>中</w:t>
      </w:r>
      <w:r w:rsidRPr="00A73617">
        <w:rPr>
          <w:rFonts w:hint="eastAsia"/>
          <w:sz w:val="21"/>
        </w:rPr>
        <w:t>均匀随机</w:t>
      </w:r>
      <w:r w:rsidRPr="00A73617">
        <w:rPr>
          <w:sz w:val="21"/>
        </w:rPr>
        <w:t>初始化与基于度初始化</w:t>
      </w:r>
      <w:r w:rsidRPr="00A73617">
        <w:rPr>
          <w:rFonts w:hint="eastAsia"/>
          <w:sz w:val="21"/>
        </w:rPr>
        <w:t>的</w:t>
      </w:r>
      <w:r w:rsidRPr="00A73617">
        <w:rPr>
          <w:sz w:val="21"/>
        </w:rPr>
        <w:t>对比</w:t>
      </w:r>
    </w:p>
    <w:p w:rsidR="00A73617" w:rsidRPr="00A73617" w:rsidRDefault="00A73617" w:rsidP="00A73617">
      <w:pPr>
        <w:jc w:val="center"/>
        <w:rPr>
          <w:rFonts w:hint="eastAsia"/>
          <w:sz w:val="21"/>
        </w:rPr>
      </w:pPr>
      <w:r w:rsidRPr="00A73617">
        <w:rPr>
          <w:rFonts w:hint="eastAsia"/>
          <w:sz w:val="21"/>
        </w:rPr>
        <w:t>适应度平均值</w:t>
      </w:r>
      <w:r w:rsidRPr="00A73617">
        <w:rPr>
          <w:rFonts w:hint="eastAsia"/>
          <w:sz w:val="21"/>
        </w:rPr>
        <w:t>/</w:t>
      </w:r>
      <w:r w:rsidRPr="00A73617">
        <w:rPr>
          <w:rFonts w:hint="eastAsia"/>
          <w:sz w:val="21"/>
        </w:rPr>
        <w:t>标准差</w:t>
      </w:r>
      <w:r w:rsidRPr="00A73617">
        <w:rPr>
          <w:rFonts w:hint="eastAsia"/>
          <w:sz w:val="21"/>
        </w:rPr>
        <w:t>/</w:t>
      </w:r>
      <w:r w:rsidRPr="00A73617">
        <w:rPr>
          <w:rFonts w:hint="eastAsia"/>
          <w:sz w:val="21"/>
        </w:rPr>
        <w:t>平均运行</w:t>
      </w:r>
      <w:r w:rsidRPr="00A73617">
        <w:rPr>
          <w:sz w:val="21"/>
        </w:rPr>
        <w:t>时间</w:t>
      </w:r>
    </w:p>
    <w:tbl>
      <w:tblPr>
        <w:tblStyle w:val="ad"/>
        <w:tblW w:w="0" w:type="auto"/>
        <w:jc w:val="center"/>
        <w:tblLook w:val="04A0" w:firstRow="1" w:lastRow="0" w:firstColumn="1" w:lastColumn="0" w:noHBand="0" w:noVBand="1"/>
      </w:tblPr>
      <w:tblGrid>
        <w:gridCol w:w="2297"/>
        <w:gridCol w:w="2297"/>
        <w:gridCol w:w="2298"/>
      </w:tblGrid>
      <w:tr w:rsidR="00A73617" w:rsidTr="00A73617">
        <w:trPr>
          <w:trHeight w:val="205"/>
          <w:jc w:val="center"/>
        </w:trPr>
        <w:tc>
          <w:tcPr>
            <w:tcW w:w="2297" w:type="dxa"/>
          </w:tcPr>
          <w:p w:rsidR="00A73617" w:rsidRPr="00A73617" w:rsidRDefault="00A73617" w:rsidP="00A73617">
            <w:pPr>
              <w:jc w:val="center"/>
              <w:rPr>
                <w:sz w:val="21"/>
              </w:rPr>
            </w:pPr>
            <w:r>
              <w:rPr>
                <w:sz w:val="21"/>
              </w:rPr>
              <w:t>network</w:t>
            </w:r>
          </w:p>
        </w:tc>
        <w:tc>
          <w:tcPr>
            <w:tcW w:w="2297" w:type="dxa"/>
          </w:tcPr>
          <w:p w:rsidR="00A73617" w:rsidRPr="00A73617" w:rsidRDefault="00A73617" w:rsidP="00A73617">
            <w:pPr>
              <w:jc w:val="center"/>
              <w:rPr>
                <w:sz w:val="21"/>
              </w:rPr>
            </w:pPr>
            <w:r>
              <w:rPr>
                <w:sz w:val="21"/>
              </w:rPr>
              <w:t>Uniform random</w:t>
            </w:r>
          </w:p>
        </w:tc>
        <w:tc>
          <w:tcPr>
            <w:tcW w:w="2298" w:type="dxa"/>
          </w:tcPr>
          <w:p w:rsidR="00A73617" w:rsidRPr="00A73617" w:rsidRDefault="00A73617" w:rsidP="00A73617">
            <w:pPr>
              <w:jc w:val="center"/>
              <w:rPr>
                <w:sz w:val="21"/>
              </w:rPr>
            </w:pPr>
            <w:r>
              <w:rPr>
                <w:sz w:val="21"/>
              </w:rPr>
              <w:t>D</w:t>
            </w:r>
            <w:r>
              <w:rPr>
                <w:rFonts w:hint="eastAsia"/>
                <w:sz w:val="21"/>
              </w:rPr>
              <w:t>egree-</w:t>
            </w:r>
            <w:r>
              <w:rPr>
                <w:sz w:val="21"/>
              </w:rPr>
              <w:t>based</w:t>
            </w:r>
          </w:p>
        </w:tc>
      </w:tr>
      <w:tr w:rsidR="00A73617" w:rsidTr="00A73617">
        <w:trPr>
          <w:trHeight w:val="198"/>
          <w:jc w:val="center"/>
        </w:trPr>
        <w:tc>
          <w:tcPr>
            <w:tcW w:w="2297" w:type="dxa"/>
          </w:tcPr>
          <w:p w:rsidR="00A73617" w:rsidRPr="00A73617" w:rsidRDefault="00A73617" w:rsidP="00A73617">
            <w:pPr>
              <w:jc w:val="center"/>
              <w:rPr>
                <w:sz w:val="21"/>
              </w:rPr>
            </w:pPr>
            <w:r>
              <w:rPr>
                <w:rFonts w:hint="eastAsia"/>
                <w:sz w:val="21"/>
              </w:rPr>
              <w:t>WS200</w:t>
            </w:r>
            <w:r>
              <w:rPr>
                <w:sz w:val="21"/>
              </w:rPr>
              <w:t>p=0.1</w:t>
            </w:r>
            <w:r>
              <w:rPr>
                <w:rFonts w:hint="eastAsia"/>
                <w:sz w:val="21"/>
              </w:rPr>
              <w:t>&lt;</w:t>
            </w:r>
            <w:r>
              <w:rPr>
                <w:sz w:val="21"/>
              </w:rPr>
              <w:t>4</w:t>
            </w:r>
            <w:r>
              <w:rPr>
                <w:rFonts w:hint="eastAsia"/>
                <w:sz w:val="21"/>
              </w:rPr>
              <w:t>&gt;</w:t>
            </w:r>
          </w:p>
        </w:tc>
        <w:tc>
          <w:tcPr>
            <w:tcW w:w="2297" w:type="dxa"/>
          </w:tcPr>
          <w:p w:rsidR="00A73617" w:rsidRPr="00A73617" w:rsidRDefault="00A73617" w:rsidP="00A73617">
            <w:pPr>
              <w:jc w:val="center"/>
              <w:rPr>
                <w:sz w:val="21"/>
              </w:rPr>
            </w:pPr>
            <w:r>
              <w:rPr>
                <w:rFonts w:hint="eastAsia"/>
                <w:sz w:val="21"/>
              </w:rPr>
              <w:t>128.00/0/2.34</w:t>
            </w:r>
          </w:p>
        </w:tc>
        <w:tc>
          <w:tcPr>
            <w:tcW w:w="2298" w:type="dxa"/>
          </w:tcPr>
          <w:p w:rsidR="00A73617" w:rsidRPr="00A73617" w:rsidRDefault="00A73617" w:rsidP="00A73617">
            <w:pPr>
              <w:jc w:val="center"/>
              <w:rPr>
                <w:sz w:val="21"/>
              </w:rPr>
            </w:pPr>
            <w:r>
              <w:rPr>
                <w:rFonts w:hint="eastAsia"/>
                <w:sz w:val="21"/>
              </w:rPr>
              <w:t>127.00/0/2.12</w:t>
            </w:r>
          </w:p>
        </w:tc>
      </w:tr>
      <w:tr w:rsidR="00A73617" w:rsidTr="00A73617">
        <w:trPr>
          <w:trHeight w:val="205"/>
          <w:jc w:val="center"/>
        </w:trPr>
        <w:tc>
          <w:tcPr>
            <w:tcW w:w="2297" w:type="dxa"/>
          </w:tcPr>
          <w:p w:rsidR="00A73617" w:rsidRPr="00A73617" w:rsidRDefault="00A73617" w:rsidP="00A73617">
            <w:pPr>
              <w:jc w:val="center"/>
              <w:rPr>
                <w:sz w:val="21"/>
              </w:rPr>
            </w:pPr>
            <w:r>
              <w:rPr>
                <w:rFonts w:hint="eastAsia"/>
                <w:sz w:val="21"/>
              </w:rPr>
              <w:t>BA1024&lt;</w:t>
            </w:r>
            <w:r>
              <w:rPr>
                <w:sz w:val="21"/>
              </w:rPr>
              <w:t>8</w:t>
            </w:r>
            <w:r>
              <w:rPr>
                <w:rFonts w:hint="eastAsia"/>
                <w:sz w:val="21"/>
              </w:rPr>
              <w:t>&gt;</w:t>
            </w:r>
          </w:p>
        </w:tc>
        <w:tc>
          <w:tcPr>
            <w:tcW w:w="2297" w:type="dxa"/>
          </w:tcPr>
          <w:p w:rsidR="00A73617" w:rsidRPr="00A73617" w:rsidRDefault="00A73617" w:rsidP="00A73617">
            <w:pPr>
              <w:jc w:val="center"/>
              <w:rPr>
                <w:sz w:val="21"/>
              </w:rPr>
            </w:pPr>
            <w:r>
              <w:rPr>
                <w:rFonts w:hint="eastAsia"/>
                <w:sz w:val="21"/>
              </w:rPr>
              <w:t>553.10/0.70/13.59</w:t>
            </w:r>
          </w:p>
        </w:tc>
        <w:tc>
          <w:tcPr>
            <w:tcW w:w="2298" w:type="dxa"/>
          </w:tcPr>
          <w:p w:rsidR="00A73617" w:rsidRPr="00A73617" w:rsidRDefault="00A73617" w:rsidP="00A73617">
            <w:pPr>
              <w:jc w:val="center"/>
              <w:rPr>
                <w:sz w:val="21"/>
              </w:rPr>
            </w:pPr>
            <w:r>
              <w:rPr>
                <w:rFonts w:hint="eastAsia"/>
                <w:sz w:val="21"/>
              </w:rPr>
              <w:t>551.60/0.49/8.12</w:t>
            </w:r>
          </w:p>
        </w:tc>
      </w:tr>
      <w:tr w:rsidR="00A73617" w:rsidTr="00A73617">
        <w:trPr>
          <w:trHeight w:val="205"/>
          <w:jc w:val="center"/>
        </w:trPr>
        <w:tc>
          <w:tcPr>
            <w:tcW w:w="2297" w:type="dxa"/>
          </w:tcPr>
          <w:p w:rsidR="00A73617" w:rsidRPr="00A73617" w:rsidRDefault="00A73617" w:rsidP="00A73617">
            <w:pPr>
              <w:jc w:val="center"/>
              <w:rPr>
                <w:sz w:val="21"/>
              </w:rPr>
            </w:pPr>
            <w:r>
              <w:rPr>
                <w:rFonts w:hint="eastAsia"/>
                <w:sz w:val="21"/>
              </w:rPr>
              <w:t>ER500&lt;</w:t>
            </w:r>
            <w:r>
              <w:rPr>
                <w:sz w:val="21"/>
              </w:rPr>
              <w:t>10</w:t>
            </w:r>
            <w:r>
              <w:rPr>
                <w:rFonts w:hint="eastAsia"/>
                <w:sz w:val="21"/>
              </w:rPr>
              <w:t>&gt;</w:t>
            </w:r>
          </w:p>
        </w:tc>
        <w:tc>
          <w:tcPr>
            <w:tcW w:w="2297" w:type="dxa"/>
          </w:tcPr>
          <w:p w:rsidR="00A73617" w:rsidRPr="00A73617" w:rsidRDefault="00A73617" w:rsidP="00A73617">
            <w:pPr>
              <w:jc w:val="center"/>
              <w:rPr>
                <w:sz w:val="21"/>
              </w:rPr>
            </w:pPr>
            <w:r>
              <w:rPr>
                <w:rFonts w:hint="eastAsia"/>
                <w:sz w:val="21"/>
              </w:rPr>
              <w:t>347.10/0.30/2.67</w:t>
            </w:r>
          </w:p>
        </w:tc>
        <w:tc>
          <w:tcPr>
            <w:tcW w:w="2298" w:type="dxa"/>
          </w:tcPr>
          <w:p w:rsidR="00A73617" w:rsidRPr="00A73617" w:rsidRDefault="00A73617" w:rsidP="00A73617">
            <w:pPr>
              <w:jc w:val="center"/>
              <w:rPr>
                <w:sz w:val="21"/>
              </w:rPr>
            </w:pPr>
            <w:r>
              <w:rPr>
                <w:rFonts w:hint="eastAsia"/>
                <w:sz w:val="21"/>
              </w:rPr>
              <w:t>346.70/0.64/2.63</w:t>
            </w:r>
          </w:p>
        </w:tc>
      </w:tr>
      <w:tr w:rsidR="00A73617" w:rsidTr="00A73617">
        <w:trPr>
          <w:trHeight w:val="205"/>
          <w:jc w:val="center"/>
        </w:trPr>
        <w:tc>
          <w:tcPr>
            <w:tcW w:w="2297" w:type="dxa"/>
          </w:tcPr>
          <w:p w:rsidR="00A73617" w:rsidRPr="00A73617" w:rsidRDefault="00A73617" w:rsidP="00A73617">
            <w:pPr>
              <w:jc w:val="center"/>
              <w:rPr>
                <w:sz w:val="21"/>
              </w:rPr>
            </w:pPr>
            <w:r>
              <w:rPr>
                <w:rFonts w:hint="eastAsia"/>
                <w:sz w:val="21"/>
              </w:rPr>
              <w:t>ER2000&lt;</w:t>
            </w:r>
            <w:r>
              <w:rPr>
                <w:sz w:val="21"/>
              </w:rPr>
              <w:t>8</w:t>
            </w:r>
            <w:r>
              <w:rPr>
                <w:rFonts w:hint="eastAsia"/>
                <w:sz w:val="21"/>
              </w:rPr>
              <w:t>&gt;</w:t>
            </w:r>
          </w:p>
        </w:tc>
        <w:tc>
          <w:tcPr>
            <w:tcW w:w="2297" w:type="dxa"/>
          </w:tcPr>
          <w:p w:rsidR="00A73617" w:rsidRPr="00A73617" w:rsidRDefault="00A73617" w:rsidP="00A73617">
            <w:pPr>
              <w:jc w:val="center"/>
              <w:rPr>
                <w:sz w:val="21"/>
              </w:rPr>
            </w:pPr>
            <w:r>
              <w:rPr>
                <w:rFonts w:hint="eastAsia"/>
                <w:sz w:val="21"/>
              </w:rPr>
              <w:t>1318.50/2.37/41.64</w:t>
            </w:r>
          </w:p>
        </w:tc>
        <w:tc>
          <w:tcPr>
            <w:tcW w:w="2298" w:type="dxa"/>
          </w:tcPr>
          <w:p w:rsidR="00A73617" w:rsidRPr="00A73617" w:rsidRDefault="00A73617" w:rsidP="00A73617">
            <w:pPr>
              <w:jc w:val="center"/>
              <w:rPr>
                <w:sz w:val="21"/>
              </w:rPr>
            </w:pPr>
            <w:r>
              <w:rPr>
                <w:rFonts w:hint="eastAsia"/>
                <w:sz w:val="21"/>
              </w:rPr>
              <w:t>1316.70/2.15/40.64</w:t>
            </w:r>
          </w:p>
        </w:tc>
      </w:tr>
    </w:tbl>
    <w:p w:rsidR="000C6517" w:rsidRDefault="00AF4D2C" w:rsidP="000C6517">
      <w:pPr>
        <w:ind w:firstLineChars="200" w:firstLine="480"/>
      </w:pPr>
      <w:r>
        <w:rPr>
          <w:rFonts w:hint="eastAsia"/>
        </w:rPr>
        <w:t>从</w:t>
      </w:r>
      <w:r>
        <w:t>表</w:t>
      </w:r>
      <w:r>
        <w:rPr>
          <w:rFonts w:hint="eastAsia"/>
        </w:rPr>
        <w:t>5</w:t>
      </w:r>
      <w:r>
        <w:t>-1</w:t>
      </w:r>
      <w:r>
        <w:rPr>
          <w:rFonts w:hint="eastAsia"/>
        </w:rPr>
        <w:t>可以</w:t>
      </w:r>
      <w:r>
        <w:t>看出，</w:t>
      </w:r>
      <w:r>
        <w:rPr>
          <w:rFonts w:hint="eastAsia"/>
        </w:rPr>
        <w:t>使用</w:t>
      </w:r>
      <w:r>
        <w:t>基于度值的初始化</w:t>
      </w:r>
      <w:r>
        <w:rPr>
          <w:rFonts w:hint="eastAsia"/>
        </w:rPr>
        <w:t>方式时</w:t>
      </w:r>
      <w:r>
        <w:t>，适应度值</w:t>
      </w:r>
      <w:r>
        <w:rPr>
          <w:rFonts w:hint="eastAsia"/>
        </w:rPr>
        <w:t>和</w:t>
      </w:r>
      <w:r>
        <w:t>运行时间都</w:t>
      </w:r>
      <w:r>
        <w:rPr>
          <w:rFonts w:hint="eastAsia"/>
        </w:rPr>
        <w:t>较好</w:t>
      </w:r>
      <w:r>
        <w:t>，基于度值进行初始化时，种群收敛到严格纳什均衡状态</w:t>
      </w:r>
      <w:r>
        <w:rPr>
          <w:rFonts w:hint="eastAsia"/>
        </w:rPr>
        <w:t>的时间</w:t>
      </w:r>
      <w:r>
        <w:t>缩短，因此算法整体的运行时间也较短。</w:t>
      </w:r>
    </w:p>
    <w:p w:rsidR="00AF4D2C" w:rsidRDefault="00AF4D2C" w:rsidP="000C6517">
      <w:pPr>
        <w:ind w:firstLineChars="200" w:firstLine="480"/>
      </w:pPr>
      <w:r>
        <w:rPr>
          <w:rFonts w:hint="eastAsia"/>
        </w:rPr>
        <w:t>对于</w:t>
      </w:r>
      <w:r>
        <w:t>200</w:t>
      </w:r>
      <w:r>
        <w:rPr>
          <w:rFonts w:hint="eastAsia"/>
        </w:rPr>
        <w:t>个</w:t>
      </w:r>
      <w:r>
        <w:t>节点、平均度为</w:t>
      </w:r>
      <w:r>
        <w:rPr>
          <w:rFonts w:hint="eastAsia"/>
        </w:rPr>
        <w:t>4</w:t>
      </w:r>
      <w:r>
        <w:rPr>
          <w:rFonts w:hint="eastAsia"/>
        </w:rPr>
        <w:t>的</w:t>
      </w:r>
      <w:r>
        <w:t>WS</w:t>
      </w:r>
      <w:r>
        <w:t>网络，均匀随机初始化时，</w:t>
      </w:r>
      <w:r>
        <w:t>GMA-MVC</w:t>
      </w:r>
      <w:r>
        <w:rPr>
          <w:rFonts w:hint="eastAsia"/>
        </w:rPr>
        <w:t>在</w:t>
      </w:r>
      <w:r>
        <w:rPr>
          <w:rFonts w:hint="eastAsia"/>
        </w:rPr>
        <w:t>30</w:t>
      </w:r>
      <w:r>
        <w:rPr>
          <w:rFonts w:hint="eastAsia"/>
        </w:rPr>
        <w:t>次</w:t>
      </w:r>
      <w:r>
        <w:t>运行中</w:t>
      </w:r>
      <w:r>
        <w:rPr>
          <w:rFonts w:hint="eastAsia"/>
        </w:rPr>
        <w:t>得到的</w:t>
      </w:r>
      <w:r>
        <w:t>结果都是</w:t>
      </w:r>
      <w:r>
        <w:rPr>
          <w:rFonts w:hint="eastAsia"/>
        </w:rPr>
        <w:t>128</w:t>
      </w:r>
      <w:r>
        <w:rPr>
          <w:rFonts w:hint="eastAsia"/>
        </w:rPr>
        <w:t>，</w:t>
      </w:r>
      <w:r>
        <w:t>然而基于度值初始化时</w:t>
      </w:r>
      <w:r>
        <w:rPr>
          <w:rFonts w:hint="eastAsia"/>
        </w:rPr>
        <w:t>，</w:t>
      </w:r>
      <w:r>
        <w:rPr>
          <w:rFonts w:hint="eastAsia"/>
        </w:rPr>
        <w:t>30</w:t>
      </w:r>
      <w:r>
        <w:rPr>
          <w:rFonts w:hint="eastAsia"/>
        </w:rPr>
        <w:t>次</w:t>
      </w:r>
      <w:r>
        <w:t>的结果都是</w:t>
      </w:r>
      <w:r>
        <w:rPr>
          <w:rFonts w:hint="eastAsia"/>
        </w:rPr>
        <w:t>127</w:t>
      </w:r>
      <w:r>
        <w:rPr>
          <w:rFonts w:hint="eastAsia"/>
        </w:rPr>
        <w:t>，也就是</w:t>
      </w:r>
      <w:r>
        <w:t>说，在这</w:t>
      </w:r>
      <w:r>
        <w:rPr>
          <w:rFonts w:hint="eastAsia"/>
        </w:rPr>
        <w:t>30</w:t>
      </w:r>
      <w:r>
        <w:rPr>
          <w:rFonts w:hint="eastAsia"/>
        </w:rPr>
        <w:t>次</w:t>
      </w:r>
      <w:r>
        <w:t>运行中，基于</w:t>
      </w:r>
      <w:r>
        <w:rPr>
          <w:rFonts w:hint="eastAsia"/>
        </w:rPr>
        <w:t>度值</w:t>
      </w:r>
      <w:r>
        <w:t>的</w:t>
      </w:r>
      <w:r>
        <w:rPr>
          <w:rFonts w:hint="eastAsia"/>
        </w:rPr>
        <w:t>方法</w:t>
      </w:r>
      <w:r>
        <w:t>严格比均匀随机方法</w:t>
      </w:r>
      <w:r>
        <w:rPr>
          <w:rFonts w:hint="eastAsia"/>
        </w:rPr>
        <w:t>好</w:t>
      </w:r>
      <w:r>
        <w:t>的概率</w:t>
      </w:r>
      <w:r>
        <w:rPr>
          <w:rFonts w:hint="eastAsia"/>
        </w:rPr>
        <w:t>为</w:t>
      </w:r>
      <w:r>
        <w:rPr>
          <w:rFonts w:hint="eastAsia"/>
        </w:rPr>
        <w:t>100</w:t>
      </w:r>
      <w:r>
        <w:t>%</w:t>
      </w:r>
      <w:r>
        <w:rPr>
          <w:rFonts w:hint="eastAsia"/>
        </w:rPr>
        <w:t>。</w:t>
      </w:r>
      <w:r>
        <w:t>对于</w:t>
      </w:r>
      <w:r>
        <w:rPr>
          <w:rFonts w:hint="eastAsia"/>
        </w:rPr>
        <w:t>1024</w:t>
      </w:r>
      <w:r>
        <w:rPr>
          <w:rFonts w:hint="eastAsia"/>
        </w:rPr>
        <w:t>个</w:t>
      </w:r>
      <w:r>
        <w:t>节点、平均度为</w:t>
      </w:r>
      <w:r>
        <w:rPr>
          <w:rFonts w:hint="eastAsia"/>
        </w:rPr>
        <w:t>8</w:t>
      </w:r>
      <w:r>
        <w:rPr>
          <w:rFonts w:hint="eastAsia"/>
        </w:rPr>
        <w:t>的</w:t>
      </w:r>
      <w:r>
        <w:t>BA</w:t>
      </w:r>
      <w:r>
        <w:t>网络，均匀随机</w:t>
      </w:r>
      <w:r w:rsidR="000C6517">
        <w:rPr>
          <w:rFonts w:hint="eastAsia"/>
        </w:rPr>
        <w:t>方式所得</w:t>
      </w:r>
      <w:r w:rsidR="000C6517">
        <w:t>的适应度值</w:t>
      </w:r>
      <w:r w:rsidR="000C6517">
        <w:rPr>
          <w:rFonts w:hint="eastAsia"/>
        </w:rPr>
        <w:t>在</w:t>
      </w:r>
      <w:r w:rsidR="000C6517">
        <w:rPr>
          <w:rFonts w:hint="eastAsia"/>
        </w:rPr>
        <w:t>30</w:t>
      </w:r>
      <w:r w:rsidR="000C6517">
        <w:rPr>
          <w:rFonts w:hint="eastAsia"/>
        </w:rPr>
        <w:t>次</w:t>
      </w:r>
      <w:r w:rsidR="000C6517">
        <w:t>运行中</w:t>
      </w:r>
      <w:r w:rsidR="000C6517">
        <w:rPr>
          <w:rFonts w:hint="eastAsia"/>
        </w:rPr>
        <w:t>有</w:t>
      </w:r>
      <w:r w:rsidR="000C6517">
        <w:rPr>
          <w:rFonts w:hint="eastAsia"/>
        </w:rPr>
        <w:t>9</w:t>
      </w:r>
      <w:r w:rsidR="000C6517">
        <w:rPr>
          <w:rFonts w:hint="eastAsia"/>
        </w:rPr>
        <w:t>次</w:t>
      </w:r>
      <w:r w:rsidR="000C6517">
        <w:rPr>
          <w:rFonts w:hint="eastAsia"/>
        </w:rPr>
        <w:t>554</w:t>
      </w:r>
      <w:r w:rsidR="00F330E0">
        <w:rPr>
          <w:rFonts w:hint="eastAsia"/>
        </w:rPr>
        <w:t>、</w:t>
      </w:r>
      <w:r w:rsidR="000C6517">
        <w:rPr>
          <w:rFonts w:hint="eastAsia"/>
        </w:rPr>
        <w:t>15</w:t>
      </w:r>
      <w:r w:rsidR="000C6517">
        <w:rPr>
          <w:rFonts w:hint="eastAsia"/>
        </w:rPr>
        <w:t>次</w:t>
      </w:r>
      <w:r w:rsidR="000C6517">
        <w:rPr>
          <w:rFonts w:hint="eastAsia"/>
        </w:rPr>
        <w:t>553</w:t>
      </w:r>
      <w:r w:rsidR="000C6517">
        <w:rPr>
          <w:rFonts w:hint="eastAsia"/>
        </w:rPr>
        <w:t>和</w:t>
      </w:r>
      <w:r w:rsidR="000C6517">
        <w:rPr>
          <w:rFonts w:hint="eastAsia"/>
        </w:rPr>
        <w:t>6</w:t>
      </w:r>
      <w:r w:rsidR="000C6517">
        <w:rPr>
          <w:rFonts w:hint="eastAsia"/>
        </w:rPr>
        <w:t>次</w:t>
      </w:r>
      <w:r w:rsidR="000C6517">
        <w:rPr>
          <w:rFonts w:hint="eastAsia"/>
        </w:rPr>
        <w:t>552</w:t>
      </w:r>
      <w:r w:rsidR="000C6517">
        <w:rPr>
          <w:rFonts w:hint="eastAsia"/>
        </w:rPr>
        <w:t>，基于</w:t>
      </w:r>
      <w:r w:rsidR="000C6517">
        <w:t>度值的方式得到</w:t>
      </w:r>
      <w:r w:rsidR="000C6517">
        <w:rPr>
          <w:rFonts w:hint="eastAsia"/>
        </w:rPr>
        <w:t>18</w:t>
      </w:r>
      <w:r w:rsidR="000C6517">
        <w:rPr>
          <w:rFonts w:hint="eastAsia"/>
        </w:rPr>
        <w:t>次</w:t>
      </w:r>
      <w:r w:rsidR="000C6517">
        <w:rPr>
          <w:rFonts w:hint="eastAsia"/>
        </w:rPr>
        <w:t>552</w:t>
      </w:r>
      <w:r w:rsidR="000C6517">
        <w:rPr>
          <w:rFonts w:hint="eastAsia"/>
        </w:rPr>
        <w:t>和</w:t>
      </w:r>
      <w:r w:rsidR="000C6517">
        <w:rPr>
          <w:rFonts w:hint="eastAsia"/>
        </w:rPr>
        <w:t>12</w:t>
      </w:r>
      <w:r w:rsidR="000C6517">
        <w:rPr>
          <w:rFonts w:hint="eastAsia"/>
        </w:rPr>
        <w:t>次</w:t>
      </w:r>
      <w:r w:rsidR="000C6517">
        <w:rPr>
          <w:rFonts w:hint="eastAsia"/>
        </w:rPr>
        <w:t>551</w:t>
      </w:r>
      <w:r w:rsidR="000C6517">
        <w:rPr>
          <w:rFonts w:hint="eastAsia"/>
        </w:rPr>
        <w:t>，</w:t>
      </w:r>
      <w:r w:rsidR="000C6517">
        <w:t>所以，在这</w:t>
      </w:r>
      <w:r w:rsidR="000C6517">
        <w:rPr>
          <w:rFonts w:hint="eastAsia"/>
        </w:rPr>
        <w:t>30</w:t>
      </w:r>
      <w:r w:rsidR="000C6517">
        <w:rPr>
          <w:rFonts w:hint="eastAsia"/>
        </w:rPr>
        <w:t>次</w:t>
      </w:r>
      <w:r w:rsidR="000C6517">
        <w:t>独立运行中，基于度值的方法</w:t>
      </w:r>
      <w:r w:rsidR="000C6517">
        <w:rPr>
          <w:rFonts w:hint="eastAsia"/>
        </w:rPr>
        <w:t>一定</w:t>
      </w:r>
      <w:r w:rsidR="000C6517">
        <w:t>不比均匀随机的</w:t>
      </w:r>
      <w:r w:rsidR="000C6517">
        <w:rPr>
          <w:rFonts w:hint="eastAsia"/>
        </w:rPr>
        <w:t>结果</w:t>
      </w:r>
      <w:r w:rsidR="000C6517">
        <w:t>差，且</w:t>
      </w:r>
      <w:r w:rsidR="000C6517">
        <w:rPr>
          <w:rFonts w:hint="eastAsia"/>
        </w:rPr>
        <w:t>以</w:t>
      </w:r>
      <w:r w:rsidR="000C6517">
        <w:t>概率</w:t>
      </w:r>
      <w:r w:rsidR="000C6517" w:rsidRPr="000C6517">
        <w:rPr>
          <w:position w:val="-14"/>
        </w:rPr>
        <w:object w:dxaOrig="3340" w:dyaOrig="400">
          <v:shape id="_x0000_i2667" type="#_x0000_t75" style="width:167.1pt;height:19.9pt" o:ole="">
            <v:imagedata r:id="rId2567" o:title=""/>
          </v:shape>
          <o:OLEObject Type="Embed" ProgID="Equation.DSMT4" ShapeID="_x0000_i2667" DrawAspect="Content" ObjectID="_1577212942" r:id="rId2568"/>
        </w:object>
      </w:r>
      <w:r w:rsidR="000C6517">
        <w:rPr>
          <w:rFonts w:hint="eastAsia"/>
        </w:rPr>
        <w:t>保证</w:t>
      </w:r>
      <w:r w:rsidR="000C6517">
        <w:t>比均匀随机方式得到更优的解。</w:t>
      </w:r>
    </w:p>
    <w:p w:rsidR="007B7440" w:rsidRDefault="007B7440" w:rsidP="000C6517">
      <w:pPr>
        <w:ind w:firstLineChars="200" w:firstLine="480"/>
      </w:pPr>
      <w:r>
        <w:rPr>
          <w:rFonts w:hint="eastAsia"/>
        </w:rPr>
        <w:t>对于</w:t>
      </w:r>
      <w:r>
        <w:rPr>
          <w:rFonts w:hint="eastAsia"/>
        </w:rPr>
        <w:t>500</w:t>
      </w:r>
      <w:r>
        <w:rPr>
          <w:rFonts w:hint="eastAsia"/>
        </w:rPr>
        <w:t>个</w:t>
      </w:r>
      <w:r>
        <w:t>节点、平均度为</w:t>
      </w:r>
      <w:r>
        <w:rPr>
          <w:rFonts w:hint="eastAsia"/>
        </w:rPr>
        <w:t>10</w:t>
      </w:r>
      <w:r>
        <w:rPr>
          <w:rFonts w:hint="eastAsia"/>
        </w:rPr>
        <w:t>的</w:t>
      </w:r>
      <w:r>
        <w:t>ER</w:t>
      </w:r>
      <w:r>
        <w:t>网络，均匀随机方式</w:t>
      </w:r>
      <w:r>
        <w:rPr>
          <w:rFonts w:hint="eastAsia"/>
        </w:rPr>
        <w:t>在</w:t>
      </w:r>
      <w:r>
        <w:rPr>
          <w:rFonts w:hint="eastAsia"/>
        </w:rPr>
        <w:t>30</w:t>
      </w:r>
      <w:r>
        <w:rPr>
          <w:rFonts w:hint="eastAsia"/>
        </w:rPr>
        <w:t>次</w:t>
      </w:r>
      <w:r>
        <w:t>独立运行中共得到</w:t>
      </w:r>
      <w:r>
        <w:rPr>
          <w:rFonts w:hint="eastAsia"/>
        </w:rPr>
        <w:t>3</w:t>
      </w:r>
      <w:r>
        <w:rPr>
          <w:rFonts w:hint="eastAsia"/>
        </w:rPr>
        <w:t>次</w:t>
      </w:r>
      <w:r>
        <w:rPr>
          <w:rFonts w:hint="eastAsia"/>
        </w:rPr>
        <w:t>348</w:t>
      </w:r>
      <w:r w:rsidR="00F330E0">
        <w:rPr>
          <w:rFonts w:hint="eastAsia"/>
        </w:rPr>
        <w:t>、</w:t>
      </w:r>
      <w:r w:rsidR="00F330E0">
        <w:rPr>
          <w:rFonts w:hint="eastAsia"/>
        </w:rPr>
        <w:t>27</w:t>
      </w:r>
      <w:r w:rsidR="00F330E0">
        <w:rPr>
          <w:rFonts w:hint="eastAsia"/>
        </w:rPr>
        <w:t>次</w:t>
      </w:r>
      <w:r w:rsidR="00F330E0">
        <w:rPr>
          <w:rFonts w:hint="eastAsia"/>
        </w:rPr>
        <w:t>347</w:t>
      </w:r>
      <w:r w:rsidR="00F330E0">
        <w:rPr>
          <w:rFonts w:hint="eastAsia"/>
        </w:rPr>
        <w:t>，</w:t>
      </w:r>
      <w:r w:rsidR="00F330E0">
        <w:t>基于度值的方式在</w:t>
      </w:r>
      <w:r w:rsidR="00F330E0">
        <w:rPr>
          <w:rFonts w:hint="eastAsia"/>
        </w:rPr>
        <w:t>30</w:t>
      </w:r>
      <w:r w:rsidR="00F330E0">
        <w:rPr>
          <w:rFonts w:hint="eastAsia"/>
        </w:rPr>
        <w:t>次</w:t>
      </w:r>
      <w:r w:rsidR="00F330E0">
        <w:t>独立运行中得到</w:t>
      </w:r>
      <w:r w:rsidR="00F330E0">
        <w:rPr>
          <w:rFonts w:hint="eastAsia"/>
        </w:rPr>
        <w:t>3</w:t>
      </w:r>
      <w:r w:rsidR="00F330E0">
        <w:rPr>
          <w:rFonts w:hint="eastAsia"/>
        </w:rPr>
        <w:t>次</w:t>
      </w:r>
      <w:r w:rsidR="00F330E0">
        <w:rPr>
          <w:rFonts w:hint="eastAsia"/>
        </w:rPr>
        <w:t>348</w:t>
      </w:r>
      <w:r w:rsidR="00F330E0">
        <w:rPr>
          <w:rFonts w:hint="eastAsia"/>
        </w:rPr>
        <w:t>、</w:t>
      </w:r>
      <w:r w:rsidR="00F330E0">
        <w:rPr>
          <w:rFonts w:hint="eastAsia"/>
        </w:rPr>
        <w:t>15</w:t>
      </w:r>
      <w:r w:rsidR="00F330E0">
        <w:rPr>
          <w:rFonts w:hint="eastAsia"/>
        </w:rPr>
        <w:t>次</w:t>
      </w:r>
      <w:r w:rsidR="00F330E0">
        <w:rPr>
          <w:rFonts w:hint="eastAsia"/>
        </w:rPr>
        <w:t>347</w:t>
      </w:r>
      <w:r w:rsidR="00F330E0">
        <w:rPr>
          <w:rFonts w:hint="eastAsia"/>
        </w:rPr>
        <w:t>和</w:t>
      </w:r>
      <w:r w:rsidR="00F330E0">
        <w:rPr>
          <w:rFonts w:hint="eastAsia"/>
        </w:rPr>
        <w:t>12</w:t>
      </w:r>
      <w:r w:rsidR="00F330E0">
        <w:rPr>
          <w:rFonts w:hint="eastAsia"/>
        </w:rPr>
        <w:t>次</w:t>
      </w:r>
      <w:r w:rsidR="00F330E0">
        <w:rPr>
          <w:rFonts w:hint="eastAsia"/>
        </w:rPr>
        <w:t>346</w:t>
      </w:r>
      <w:r w:rsidR="00F330E0">
        <w:rPr>
          <w:rFonts w:hint="eastAsia"/>
        </w:rPr>
        <w:t>，</w:t>
      </w:r>
      <w:r w:rsidR="00F330E0">
        <w:t>由此可以看出，基于度值的方式</w:t>
      </w:r>
      <w:r w:rsidR="00F330E0">
        <w:rPr>
          <w:rFonts w:hint="eastAsia"/>
        </w:rPr>
        <w:t>得到</w:t>
      </w:r>
      <w:r w:rsidR="00F330E0">
        <w:t>的</w:t>
      </w:r>
      <w:r w:rsidR="00F330E0">
        <w:rPr>
          <w:rFonts w:hint="eastAsia"/>
        </w:rPr>
        <w:t>解集</w:t>
      </w:r>
      <w:r w:rsidR="00F330E0">
        <w:t>不会比均匀随机的方式得到的</w:t>
      </w:r>
      <w:r w:rsidR="00F330E0">
        <w:rPr>
          <w:rFonts w:hint="eastAsia"/>
        </w:rPr>
        <w:t>解集</w:t>
      </w:r>
      <w:r w:rsidR="00F330E0">
        <w:t>的</w:t>
      </w:r>
      <w:r w:rsidR="00F330E0">
        <w:rPr>
          <w:rFonts w:hint="eastAsia"/>
        </w:rPr>
        <w:t>适应度值</w:t>
      </w:r>
      <w:r w:rsidR="00F330E0">
        <w:t>差，但是，严格比均匀随机方式好的概率</w:t>
      </w:r>
      <w:r w:rsidR="00F330E0">
        <w:rPr>
          <w:rFonts w:hint="eastAsia"/>
        </w:rPr>
        <w:t>仅为</w:t>
      </w:r>
      <w:r w:rsidR="00F330E0" w:rsidRPr="000C6517">
        <w:rPr>
          <w:position w:val="-14"/>
        </w:rPr>
        <w:object w:dxaOrig="3220" w:dyaOrig="400">
          <v:shape id="_x0000_i2668" type="#_x0000_t75" style="width:161.2pt;height:19.9pt" o:ole="">
            <v:imagedata r:id="rId2569" o:title=""/>
          </v:shape>
          <o:OLEObject Type="Embed" ProgID="Equation.DSMT4" ShapeID="_x0000_i2668" DrawAspect="Content" ObjectID="_1577212943" r:id="rId2570"/>
        </w:object>
      </w:r>
      <w:r w:rsidR="00F330E0">
        <w:rPr>
          <w:rFonts w:hint="eastAsia"/>
        </w:rPr>
        <w:t>。使用同样</w:t>
      </w:r>
      <w:r w:rsidR="00F330E0">
        <w:t>的分析方式，对于</w:t>
      </w:r>
      <w:r w:rsidR="00F330E0">
        <w:rPr>
          <w:rFonts w:hint="eastAsia"/>
        </w:rPr>
        <w:t>对于</w:t>
      </w:r>
      <w:r w:rsidR="00F330E0">
        <w:rPr>
          <w:rFonts w:hint="eastAsia"/>
        </w:rPr>
        <w:t>2000</w:t>
      </w:r>
      <w:r w:rsidR="00F330E0">
        <w:rPr>
          <w:rFonts w:hint="eastAsia"/>
        </w:rPr>
        <w:t>个</w:t>
      </w:r>
      <w:r w:rsidR="00F330E0">
        <w:t>节点、平均度为</w:t>
      </w:r>
      <w:r w:rsidR="00F330E0">
        <w:rPr>
          <w:rFonts w:hint="eastAsia"/>
        </w:rPr>
        <w:t>8</w:t>
      </w:r>
      <w:r w:rsidR="00F330E0">
        <w:rPr>
          <w:rFonts w:hint="eastAsia"/>
        </w:rPr>
        <w:t>的</w:t>
      </w:r>
      <w:r w:rsidR="00F330E0">
        <w:t>ER</w:t>
      </w:r>
      <w:r w:rsidR="00F330E0">
        <w:t>网络，</w:t>
      </w:r>
      <w:r w:rsidR="00F330E0">
        <w:rPr>
          <w:rFonts w:hint="eastAsia"/>
        </w:rPr>
        <w:t>基于度值</w:t>
      </w:r>
      <w:r w:rsidR="00F330E0">
        <w:t>的方式严格比均匀随机的方式好的概率为</w:t>
      </w:r>
      <w:r w:rsidR="00F330E0">
        <w:rPr>
          <w:rFonts w:hint="eastAsia"/>
        </w:rPr>
        <w:t>50</w:t>
      </w:r>
      <w:r w:rsidR="00F330E0">
        <w:t>%</w:t>
      </w:r>
      <w:r w:rsidR="00F330E0">
        <w:rPr>
          <w:rFonts w:hint="eastAsia"/>
        </w:rPr>
        <w:t>。</w:t>
      </w:r>
    </w:p>
    <w:p w:rsidR="00A73617" w:rsidRPr="00A73617" w:rsidRDefault="00F330E0" w:rsidP="00F330E0">
      <w:pPr>
        <w:ind w:firstLineChars="200" w:firstLine="480"/>
        <w:rPr>
          <w:rFonts w:hint="eastAsia"/>
        </w:rPr>
      </w:pPr>
      <w:r>
        <w:rPr>
          <w:rFonts w:hint="eastAsia"/>
        </w:rPr>
        <w:t>根据</w:t>
      </w:r>
      <w:r>
        <w:t>这几类网络的特性</w:t>
      </w:r>
      <w:r>
        <w:rPr>
          <w:rFonts w:hint="eastAsia"/>
        </w:rPr>
        <w:t>，</w:t>
      </w:r>
      <w:r>
        <w:t>ER</w:t>
      </w:r>
      <w:r>
        <w:rPr>
          <w:rFonts w:hint="eastAsia"/>
        </w:rPr>
        <w:t>网络</w:t>
      </w:r>
      <w:r>
        <w:t>的度分布是均匀随机的，</w:t>
      </w:r>
      <w:r>
        <w:rPr>
          <w:rFonts w:hint="eastAsia"/>
        </w:rPr>
        <w:t>所以</w:t>
      </w:r>
      <w:r>
        <w:t>基于度值的方式</w:t>
      </w:r>
      <w:r>
        <w:rPr>
          <w:rFonts w:hint="eastAsia"/>
        </w:rPr>
        <w:t>对于具有</w:t>
      </w:r>
      <w:r>
        <w:t>这</w:t>
      </w:r>
      <w:r>
        <w:rPr>
          <w:rFonts w:hint="eastAsia"/>
        </w:rPr>
        <w:t>种</w:t>
      </w:r>
      <w:r>
        <w:t>度分布的网络，</w:t>
      </w:r>
      <w:r w:rsidR="00D73614">
        <w:rPr>
          <w:rFonts w:hint="eastAsia"/>
        </w:rPr>
        <w:t>其</w:t>
      </w:r>
      <w:r w:rsidR="00D73614">
        <w:t>作用效果</w:t>
      </w:r>
      <w:r>
        <w:t>退化为</w:t>
      </w:r>
      <w:r w:rsidR="00D73614">
        <w:rPr>
          <w:rFonts w:hint="eastAsia"/>
        </w:rPr>
        <w:t>与</w:t>
      </w:r>
      <w:r>
        <w:t>均匀随机方式</w:t>
      </w:r>
      <w:r w:rsidR="00D73614">
        <w:rPr>
          <w:rFonts w:hint="eastAsia"/>
        </w:rPr>
        <w:t>的</w:t>
      </w:r>
      <w:r w:rsidR="00D73614">
        <w:t>作用</w:t>
      </w:r>
      <w:r w:rsidR="00D73614">
        <w:rPr>
          <w:rFonts w:hint="eastAsia"/>
        </w:rPr>
        <w:t>效果</w:t>
      </w:r>
      <w:r w:rsidR="00D73614">
        <w:t>类似</w:t>
      </w:r>
      <w:r>
        <w:t>，</w:t>
      </w:r>
      <w:r>
        <w:rPr>
          <w:rFonts w:hint="eastAsia"/>
        </w:rPr>
        <w:t>这可以</w:t>
      </w:r>
      <w:r>
        <w:t>解释基于度值的</w:t>
      </w:r>
      <w:r>
        <w:rPr>
          <w:rFonts w:hint="eastAsia"/>
        </w:rPr>
        <w:t>初始化</w:t>
      </w:r>
      <w:r>
        <w:t>方式在</w:t>
      </w:r>
      <w:r>
        <w:t>ER</w:t>
      </w:r>
      <w:r>
        <w:rPr>
          <w:rFonts w:hint="eastAsia"/>
        </w:rPr>
        <w:t>网络</w:t>
      </w:r>
      <w:r>
        <w:t>上的</w:t>
      </w:r>
      <w:r>
        <w:rPr>
          <w:rFonts w:hint="eastAsia"/>
        </w:rPr>
        <w:t>改进</w:t>
      </w:r>
      <w:r>
        <w:t>效果不明显。</w:t>
      </w:r>
    </w:p>
    <w:p w:rsidR="00D058CA" w:rsidRDefault="00D058CA" w:rsidP="00236E13">
      <w:pPr>
        <w:pStyle w:val="3"/>
      </w:pPr>
      <w:bookmarkStart w:id="92" w:name="_Toc503384529"/>
      <w:r>
        <w:rPr>
          <w:rFonts w:hint="eastAsia"/>
        </w:rPr>
        <w:t>5.3.3 个体进化</w:t>
      </w:r>
      <w:r>
        <w:t>的作用</w:t>
      </w:r>
      <w:bookmarkEnd w:id="92"/>
    </w:p>
    <w:p w:rsidR="00D058CA" w:rsidRDefault="00221374" w:rsidP="00221374">
      <w:pPr>
        <w:ind w:firstLineChars="200" w:firstLine="480"/>
      </w:pPr>
      <w:r>
        <w:rPr>
          <w:rFonts w:hint="eastAsia"/>
        </w:rPr>
        <w:lastRenderedPageBreak/>
        <w:t>将</w:t>
      </w:r>
      <w:r>
        <w:rPr>
          <w:rFonts w:hint="eastAsia"/>
        </w:rPr>
        <w:t>GMA-MVC</w:t>
      </w:r>
      <w:r>
        <w:t>算法</w:t>
      </w:r>
      <w:r>
        <w:rPr>
          <w:rFonts w:hint="eastAsia"/>
        </w:rPr>
        <w:t>中</w:t>
      </w:r>
      <w:r>
        <w:t>的</w:t>
      </w:r>
      <w:r>
        <w:rPr>
          <w:rFonts w:hint="eastAsia"/>
        </w:rPr>
        <w:t>个体进化</w:t>
      </w:r>
      <w:r>
        <w:t>部分</w:t>
      </w:r>
      <w:r>
        <w:rPr>
          <w:rFonts w:hint="eastAsia"/>
        </w:rPr>
        <w:t>去除后</w:t>
      </w:r>
      <w:r>
        <w:t>进行实验，</w:t>
      </w:r>
      <w:r w:rsidR="00901E24">
        <w:rPr>
          <w:rFonts w:hint="eastAsia"/>
        </w:rPr>
        <w:t>用于</w:t>
      </w:r>
      <w:r w:rsidR="00901E24">
        <w:t>验证个体进化在</w:t>
      </w:r>
      <w:r w:rsidR="00901E24">
        <w:t>GMA-MVC</w:t>
      </w:r>
      <w:r w:rsidR="00901E24">
        <w:t>算法中的作用。</w:t>
      </w:r>
      <w:r>
        <w:rPr>
          <w:rFonts w:hint="eastAsia"/>
        </w:rPr>
        <w:t>此时</w:t>
      </w:r>
      <w:r>
        <w:rPr>
          <w:rFonts w:hint="eastAsia"/>
        </w:rPr>
        <w:t>GMA-MVC</w:t>
      </w:r>
      <w:r>
        <w:t>算法退化为普通的遗传算法，</w:t>
      </w:r>
      <w:r w:rsidR="00901E24">
        <w:rPr>
          <w:rFonts w:hint="eastAsia"/>
        </w:rPr>
        <w:t>仅仅使用公式</w:t>
      </w:r>
      <w:r w:rsidR="00901E24">
        <w:rPr>
          <w:rFonts w:hint="eastAsia"/>
        </w:rPr>
        <w:t>(</w:t>
      </w:r>
      <w:r w:rsidR="00901E24">
        <w:t>5-2</w:t>
      </w:r>
      <w:r w:rsidR="00901E24">
        <w:rPr>
          <w:rFonts w:hint="eastAsia"/>
        </w:rPr>
        <w:t>)</w:t>
      </w:r>
      <w:r w:rsidR="00901E24">
        <w:rPr>
          <w:rFonts w:hint="eastAsia"/>
        </w:rPr>
        <w:t>所示</w:t>
      </w:r>
      <w:r w:rsidR="00901E24">
        <w:t>的适应度函数来搜索满足约束条件的</w:t>
      </w:r>
      <w:r w:rsidR="00901E24">
        <w:rPr>
          <w:rFonts w:hint="eastAsia"/>
        </w:rPr>
        <w:t>个体。</w:t>
      </w:r>
      <w:r>
        <w:rPr>
          <w:rFonts w:hint="eastAsia"/>
        </w:rPr>
        <w:t>GMA-MVC</w:t>
      </w:r>
      <w:r>
        <w:t>算法参数和实验网络与</w:t>
      </w:r>
      <w:r>
        <w:rPr>
          <w:rFonts w:hint="eastAsia"/>
        </w:rPr>
        <w:t>5.3.2</w:t>
      </w:r>
      <w:r>
        <w:rPr>
          <w:rFonts w:hint="eastAsia"/>
        </w:rPr>
        <w:t>节</w:t>
      </w:r>
      <w:r>
        <w:t>相同</w:t>
      </w:r>
      <w:r>
        <w:rPr>
          <w:rFonts w:hint="eastAsia"/>
        </w:rPr>
        <w:t>，</w:t>
      </w:r>
      <w:r>
        <w:t>实验结果如表</w:t>
      </w:r>
      <w:r>
        <w:rPr>
          <w:rFonts w:hint="eastAsia"/>
        </w:rPr>
        <w:t>5</w:t>
      </w:r>
      <w:r>
        <w:t>-2</w:t>
      </w:r>
      <w:r>
        <w:rPr>
          <w:rFonts w:hint="eastAsia"/>
        </w:rPr>
        <w:t>所示</w:t>
      </w:r>
      <w:r>
        <w:t>。</w:t>
      </w:r>
    </w:p>
    <w:p w:rsidR="00221374" w:rsidRPr="00A73617" w:rsidRDefault="00221374" w:rsidP="00221374">
      <w:pPr>
        <w:jc w:val="center"/>
        <w:rPr>
          <w:rFonts w:hint="eastAsia"/>
          <w:sz w:val="21"/>
        </w:rPr>
      </w:pPr>
      <w:r w:rsidRPr="00A73617">
        <w:rPr>
          <w:rFonts w:hint="eastAsia"/>
          <w:sz w:val="21"/>
        </w:rPr>
        <w:t>表</w:t>
      </w:r>
      <w:r w:rsidRPr="00A73617">
        <w:rPr>
          <w:rFonts w:hint="eastAsia"/>
          <w:sz w:val="21"/>
        </w:rPr>
        <w:t>5</w:t>
      </w:r>
      <w:r w:rsidRPr="00A73617">
        <w:rPr>
          <w:sz w:val="21"/>
        </w:rPr>
        <w:t>-</w:t>
      </w:r>
      <w:r>
        <w:rPr>
          <w:sz w:val="21"/>
        </w:rPr>
        <w:t>2</w:t>
      </w:r>
      <w:r w:rsidRPr="00A73617">
        <w:rPr>
          <w:sz w:val="21"/>
        </w:rPr>
        <w:t xml:space="preserve"> GMA-MVC</w:t>
      </w:r>
      <w:r w:rsidRPr="00A73617">
        <w:rPr>
          <w:sz w:val="21"/>
        </w:rPr>
        <w:t>中</w:t>
      </w:r>
      <w:r>
        <w:rPr>
          <w:rFonts w:hint="eastAsia"/>
          <w:sz w:val="21"/>
        </w:rPr>
        <w:t>个体进化的</w:t>
      </w:r>
      <w:r>
        <w:rPr>
          <w:sz w:val="21"/>
        </w:rPr>
        <w:t>作用</w:t>
      </w:r>
    </w:p>
    <w:p w:rsidR="00221374" w:rsidRPr="00221374" w:rsidRDefault="00221374" w:rsidP="00221374">
      <w:pPr>
        <w:jc w:val="center"/>
        <w:rPr>
          <w:rFonts w:hint="eastAsia"/>
          <w:sz w:val="21"/>
        </w:rPr>
      </w:pPr>
      <w:r w:rsidRPr="00A73617">
        <w:rPr>
          <w:rFonts w:hint="eastAsia"/>
          <w:sz w:val="21"/>
        </w:rPr>
        <w:t>适应度平均值</w:t>
      </w:r>
      <w:r w:rsidRPr="00A73617">
        <w:rPr>
          <w:rFonts w:hint="eastAsia"/>
          <w:sz w:val="21"/>
        </w:rPr>
        <w:t>/</w:t>
      </w:r>
      <w:r w:rsidRPr="00A73617">
        <w:rPr>
          <w:rFonts w:hint="eastAsia"/>
          <w:sz w:val="21"/>
        </w:rPr>
        <w:t>标准差</w:t>
      </w:r>
      <w:r w:rsidRPr="00A73617">
        <w:rPr>
          <w:rFonts w:hint="eastAsia"/>
          <w:sz w:val="21"/>
        </w:rPr>
        <w:t>/</w:t>
      </w:r>
      <w:r w:rsidRPr="00A73617">
        <w:rPr>
          <w:rFonts w:hint="eastAsia"/>
          <w:sz w:val="21"/>
        </w:rPr>
        <w:t>平均运行</w:t>
      </w:r>
      <w:r w:rsidRPr="00A73617">
        <w:rPr>
          <w:sz w:val="21"/>
        </w:rPr>
        <w:t>时间</w:t>
      </w:r>
    </w:p>
    <w:tbl>
      <w:tblPr>
        <w:tblStyle w:val="ad"/>
        <w:tblW w:w="0" w:type="auto"/>
        <w:jc w:val="center"/>
        <w:tblLook w:val="04A0" w:firstRow="1" w:lastRow="0" w:firstColumn="1" w:lastColumn="0" w:noHBand="0" w:noVBand="1"/>
      </w:tblPr>
      <w:tblGrid>
        <w:gridCol w:w="2297"/>
        <w:gridCol w:w="2297"/>
        <w:gridCol w:w="2298"/>
      </w:tblGrid>
      <w:tr w:rsidR="00221374" w:rsidTr="00A73617">
        <w:trPr>
          <w:trHeight w:val="205"/>
          <w:jc w:val="center"/>
        </w:trPr>
        <w:tc>
          <w:tcPr>
            <w:tcW w:w="2297" w:type="dxa"/>
          </w:tcPr>
          <w:p w:rsidR="00221374" w:rsidRPr="00A73617" w:rsidRDefault="00221374" w:rsidP="00221374">
            <w:pPr>
              <w:jc w:val="center"/>
              <w:rPr>
                <w:sz w:val="21"/>
              </w:rPr>
            </w:pPr>
            <w:r>
              <w:rPr>
                <w:sz w:val="21"/>
              </w:rPr>
              <w:t>network</w:t>
            </w:r>
          </w:p>
        </w:tc>
        <w:tc>
          <w:tcPr>
            <w:tcW w:w="2297" w:type="dxa"/>
          </w:tcPr>
          <w:p w:rsidR="00221374" w:rsidRPr="00A73617" w:rsidRDefault="00221374" w:rsidP="00221374">
            <w:pPr>
              <w:jc w:val="center"/>
              <w:rPr>
                <w:rFonts w:hint="eastAsia"/>
                <w:sz w:val="21"/>
              </w:rPr>
            </w:pPr>
            <w:r>
              <w:rPr>
                <w:rFonts w:hint="eastAsia"/>
                <w:sz w:val="21"/>
              </w:rPr>
              <w:t>有</w:t>
            </w:r>
            <w:r>
              <w:rPr>
                <w:sz w:val="21"/>
              </w:rPr>
              <w:t>个体进化</w:t>
            </w:r>
          </w:p>
        </w:tc>
        <w:tc>
          <w:tcPr>
            <w:tcW w:w="2298" w:type="dxa"/>
          </w:tcPr>
          <w:p w:rsidR="00221374" w:rsidRPr="00A73617" w:rsidRDefault="00221374" w:rsidP="00221374">
            <w:pPr>
              <w:jc w:val="center"/>
              <w:rPr>
                <w:rFonts w:hint="eastAsia"/>
                <w:sz w:val="21"/>
              </w:rPr>
            </w:pPr>
            <w:r>
              <w:rPr>
                <w:rFonts w:hint="eastAsia"/>
                <w:sz w:val="21"/>
              </w:rPr>
              <w:t>没有个体进化</w:t>
            </w:r>
          </w:p>
        </w:tc>
      </w:tr>
      <w:tr w:rsidR="00221374" w:rsidTr="00A73617">
        <w:trPr>
          <w:trHeight w:val="198"/>
          <w:jc w:val="center"/>
        </w:trPr>
        <w:tc>
          <w:tcPr>
            <w:tcW w:w="2297" w:type="dxa"/>
          </w:tcPr>
          <w:p w:rsidR="00221374" w:rsidRPr="00A73617" w:rsidRDefault="00221374" w:rsidP="00221374">
            <w:pPr>
              <w:jc w:val="center"/>
              <w:rPr>
                <w:sz w:val="21"/>
              </w:rPr>
            </w:pPr>
            <w:r>
              <w:rPr>
                <w:rFonts w:hint="eastAsia"/>
                <w:sz w:val="21"/>
              </w:rPr>
              <w:t>WS200</w:t>
            </w:r>
            <w:r>
              <w:rPr>
                <w:sz w:val="21"/>
              </w:rPr>
              <w:t>p=0.1</w:t>
            </w:r>
            <w:r>
              <w:rPr>
                <w:rFonts w:hint="eastAsia"/>
                <w:sz w:val="21"/>
              </w:rPr>
              <w:t>&lt;</w:t>
            </w:r>
            <w:r>
              <w:rPr>
                <w:sz w:val="21"/>
              </w:rPr>
              <w:t>4</w:t>
            </w:r>
            <w:r>
              <w:rPr>
                <w:rFonts w:hint="eastAsia"/>
                <w:sz w:val="21"/>
              </w:rPr>
              <w:t>&gt;</w:t>
            </w:r>
          </w:p>
        </w:tc>
        <w:tc>
          <w:tcPr>
            <w:tcW w:w="2297" w:type="dxa"/>
          </w:tcPr>
          <w:p w:rsidR="00221374" w:rsidRPr="00A73617" w:rsidRDefault="00221374" w:rsidP="00221374">
            <w:pPr>
              <w:jc w:val="center"/>
              <w:rPr>
                <w:rFonts w:hint="eastAsia"/>
                <w:sz w:val="21"/>
              </w:rPr>
            </w:pPr>
            <w:r>
              <w:rPr>
                <w:rFonts w:hint="eastAsia"/>
                <w:sz w:val="21"/>
              </w:rPr>
              <w:t>127.00/0/2.12</w:t>
            </w:r>
          </w:p>
        </w:tc>
        <w:tc>
          <w:tcPr>
            <w:tcW w:w="2298" w:type="dxa"/>
          </w:tcPr>
          <w:p w:rsidR="00221374" w:rsidRPr="00A73617" w:rsidRDefault="00221374" w:rsidP="00221374">
            <w:pPr>
              <w:jc w:val="center"/>
              <w:rPr>
                <w:rFonts w:hint="eastAsia"/>
                <w:sz w:val="21"/>
              </w:rPr>
            </w:pPr>
            <w:r>
              <w:rPr>
                <w:rFonts w:hint="eastAsia"/>
                <w:sz w:val="21"/>
              </w:rPr>
              <w:t>130.20/0.60/0.12</w:t>
            </w:r>
          </w:p>
        </w:tc>
      </w:tr>
      <w:tr w:rsidR="00221374" w:rsidTr="00A73617">
        <w:trPr>
          <w:trHeight w:val="205"/>
          <w:jc w:val="center"/>
        </w:trPr>
        <w:tc>
          <w:tcPr>
            <w:tcW w:w="2297" w:type="dxa"/>
          </w:tcPr>
          <w:p w:rsidR="00221374" w:rsidRPr="00A73617" w:rsidRDefault="00221374" w:rsidP="00221374">
            <w:pPr>
              <w:jc w:val="center"/>
              <w:rPr>
                <w:sz w:val="21"/>
              </w:rPr>
            </w:pPr>
            <w:r>
              <w:rPr>
                <w:rFonts w:hint="eastAsia"/>
                <w:sz w:val="21"/>
              </w:rPr>
              <w:t>BA1024&lt;</w:t>
            </w:r>
            <w:r>
              <w:rPr>
                <w:sz w:val="21"/>
              </w:rPr>
              <w:t>8</w:t>
            </w:r>
            <w:r>
              <w:rPr>
                <w:rFonts w:hint="eastAsia"/>
                <w:sz w:val="21"/>
              </w:rPr>
              <w:t>&gt;</w:t>
            </w:r>
          </w:p>
        </w:tc>
        <w:tc>
          <w:tcPr>
            <w:tcW w:w="2297" w:type="dxa"/>
          </w:tcPr>
          <w:p w:rsidR="00221374" w:rsidRPr="00A73617" w:rsidRDefault="00221374" w:rsidP="00221374">
            <w:pPr>
              <w:jc w:val="center"/>
              <w:rPr>
                <w:rFonts w:hint="eastAsia"/>
                <w:sz w:val="21"/>
              </w:rPr>
            </w:pPr>
            <w:r>
              <w:rPr>
                <w:rFonts w:hint="eastAsia"/>
                <w:sz w:val="21"/>
              </w:rPr>
              <w:t>551.60/0.49/8.12</w:t>
            </w:r>
          </w:p>
        </w:tc>
        <w:tc>
          <w:tcPr>
            <w:tcW w:w="2298" w:type="dxa"/>
          </w:tcPr>
          <w:p w:rsidR="00221374" w:rsidRPr="00A73617" w:rsidRDefault="00221374" w:rsidP="00221374">
            <w:pPr>
              <w:jc w:val="center"/>
              <w:rPr>
                <w:rFonts w:hint="eastAsia"/>
                <w:sz w:val="21"/>
              </w:rPr>
            </w:pPr>
            <w:r>
              <w:rPr>
                <w:rFonts w:hint="eastAsia"/>
                <w:sz w:val="21"/>
              </w:rPr>
              <w:t>733.53/7.43/0.58</w:t>
            </w:r>
          </w:p>
        </w:tc>
      </w:tr>
      <w:tr w:rsidR="00221374" w:rsidTr="00A73617">
        <w:trPr>
          <w:trHeight w:val="205"/>
          <w:jc w:val="center"/>
        </w:trPr>
        <w:tc>
          <w:tcPr>
            <w:tcW w:w="2297" w:type="dxa"/>
          </w:tcPr>
          <w:p w:rsidR="00221374" w:rsidRPr="00A73617" w:rsidRDefault="00221374" w:rsidP="00221374">
            <w:pPr>
              <w:jc w:val="center"/>
              <w:rPr>
                <w:sz w:val="21"/>
              </w:rPr>
            </w:pPr>
            <w:r>
              <w:rPr>
                <w:rFonts w:hint="eastAsia"/>
                <w:sz w:val="21"/>
              </w:rPr>
              <w:t>ER500&lt;</w:t>
            </w:r>
            <w:r>
              <w:rPr>
                <w:sz w:val="21"/>
              </w:rPr>
              <w:t>10</w:t>
            </w:r>
            <w:r>
              <w:rPr>
                <w:rFonts w:hint="eastAsia"/>
                <w:sz w:val="21"/>
              </w:rPr>
              <w:t>&gt;</w:t>
            </w:r>
          </w:p>
        </w:tc>
        <w:tc>
          <w:tcPr>
            <w:tcW w:w="2297" w:type="dxa"/>
          </w:tcPr>
          <w:p w:rsidR="00221374" w:rsidRPr="00A73617" w:rsidRDefault="00221374" w:rsidP="00221374">
            <w:pPr>
              <w:jc w:val="center"/>
              <w:rPr>
                <w:rFonts w:hint="eastAsia"/>
                <w:sz w:val="21"/>
              </w:rPr>
            </w:pPr>
            <w:r>
              <w:rPr>
                <w:rFonts w:hint="eastAsia"/>
                <w:sz w:val="21"/>
              </w:rPr>
              <w:t>346.70/0.64/2.63</w:t>
            </w:r>
          </w:p>
        </w:tc>
        <w:tc>
          <w:tcPr>
            <w:tcW w:w="2298" w:type="dxa"/>
          </w:tcPr>
          <w:p w:rsidR="00221374" w:rsidRPr="00A73617" w:rsidRDefault="00221374" w:rsidP="00221374">
            <w:pPr>
              <w:jc w:val="center"/>
              <w:rPr>
                <w:rFonts w:hint="eastAsia"/>
                <w:sz w:val="21"/>
              </w:rPr>
            </w:pPr>
            <w:r>
              <w:rPr>
                <w:rFonts w:hint="eastAsia"/>
                <w:sz w:val="21"/>
              </w:rPr>
              <w:t>383.30/1.27/0.30</w:t>
            </w:r>
          </w:p>
        </w:tc>
      </w:tr>
      <w:tr w:rsidR="00221374" w:rsidTr="00A73617">
        <w:trPr>
          <w:trHeight w:val="205"/>
          <w:jc w:val="center"/>
        </w:trPr>
        <w:tc>
          <w:tcPr>
            <w:tcW w:w="2297" w:type="dxa"/>
          </w:tcPr>
          <w:p w:rsidR="00221374" w:rsidRPr="00A73617" w:rsidRDefault="00221374" w:rsidP="00221374">
            <w:pPr>
              <w:jc w:val="center"/>
              <w:rPr>
                <w:sz w:val="21"/>
              </w:rPr>
            </w:pPr>
            <w:r>
              <w:rPr>
                <w:rFonts w:hint="eastAsia"/>
                <w:sz w:val="21"/>
              </w:rPr>
              <w:t>ER2000&lt;</w:t>
            </w:r>
            <w:r>
              <w:rPr>
                <w:sz w:val="21"/>
              </w:rPr>
              <w:t>8</w:t>
            </w:r>
            <w:r>
              <w:rPr>
                <w:rFonts w:hint="eastAsia"/>
                <w:sz w:val="21"/>
              </w:rPr>
              <w:t>&gt;</w:t>
            </w:r>
          </w:p>
        </w:tc>
        <w:tc>
          <w:tcPr>
            <w:tcW w:w="2297" w:type="dxa"/>
          </w:tcPr>
          <w:p w:rsidR="00221374" w:rsidRPr="00A73617" w:rsidRDefault="00221374" w:rsidP="00221374">
            <w:pPr>
              <w:jc w:val="center"/>
              <w:rPr>
                <w:rFonts w:hint="eastAsia"/>
                <w:sz w:val="21"/>
              </w:rPr>
            </w:pPr>
            <w:r>
              <w:rPr>
                <w:rFonts w:hint="eastAsia"/>
                <w:sz w:val="21"/>
              </w:rPr>
              <w:t>1316.70/2.15/40.64</w:t>
            </w:r>
          </w:p>
        </w:tc>
        <w:tc>
          <w:tcPr>
            <w:tcW w:w="2298" w:type="dxa"/>
          </w:tcPr>
          <w:p w:rsidR="00221374" w:rsidRPr="00A73617" w:rsidRDefault="00221374" w:rsidP="00221374">
            <w:pPr>
              <w:jc w:val="center"/>
              <w:rPr>
                <w:rFonts w:hint="eastAsia"/>
                <w:sz w:val="21"/>
              </w:rPr>
            </w:pPr>
            <w:r>
              <w:rPr>
                <w:rFonts w:hint="eastAsia"/>
                <w:sz w:val="21"/>
              </w:rPr>
              <w:t>1453.80/3.28/1.16</w:t>
            </w:r>
          </w:p>
        </w:tc>
      </w:tr>
    </w:tbl>
    <w:p w:rsidR="00A73617" w:rsidRDefault="00221374" w:rsidP="00F7495A">
      <w:pPr>
        <w:ind w:firstLineChars="200" w:firstLine="480"/>
        <w:rPr>
          <w:rFonts w:hint="eastAsia"/>
        </w:rPr>
      </w:pPr>
      <w:r>
        <w:rPr>
          <w:rFonts w:hint="eastAsia"/>
        </w:rPr>
        <w:t>由</w:t>
      </w:r>
      <w:r>
        <w:t>表</w:t>
      </w:r>
      <w:r>
        <w:rPr>
          <w:rFonts w:hint="eastAsia"/>
        </w:rPr>
        <w:t>5</w:t>
      </w:r>
      <w:r>
        <w:t>-2</w:t>
      </w:r>
      <w:r>
        <w:rPr>
          <w:rFonts w:hint="eastAsia"/>
        </w:rPr>
        <w:t>可知</w:t>
      </w:r>
      <w:r>
        <w:t>，个体进化对于</w:t>
      </w:r>
      <w:r>
        <w:t>GMA-MVC</w:t>
      </w:r>
      <w:r>
        <w:t>算法</w:t>
      </w:r>
      <w:r w:rsidR="00901E24">
        <w:rPr>
          <w:rFonts w:hint="eastAsia"/>
        </w:rPr>
        <w:t>起到</w:t>
      </w:r>
      <w:r>
        <w:rPr>
          <w:rFonts w:hint="eastAsia"/>
        </w:rPr>
        <w:t>非常重要</w:t>
      </w:r>
      <w:r>
        <w:t>的</w:t>
      </w:r>
      <w:r>
        <w:rPr>
          <w:rFonts w:hint="eastAsia"/>
        </w:rPr>
        <w:t>作用</w:t>
      </w:r>
      <w:r>
        <w:t>，在所有网络上，最终得到的顶点覆盖集的</w:t>
      </w:r>
      <w:r>
        <w:rPr>
          <w:rFonts w:hint="eastAsia"/>
        </w:rPr>
        <w:t>适应度值</w:t>
      </w:r>
      <w:r>
        <w:t>都明显变小</w:t>
      </w:r>
      <w:r w:rsidR="00901E24">
        <w:rPr>
          <w:rFonts w:hint="eastAsia"/>
        </w:rPr>
        <w:t>。</w:t>
      </w:r>
    </w:p>
    <w:p w:rsidR="00D058CA" w:rsidRDefault="00D058CA" w:rsidP="00236E13">
      <w:pPr>
        <w:pStyle w:val="3"/>
      </w:pPr>
      <w:bookmarkStart w:id="93" w:name="_Toc503384530"/>
      <w:r>
        <w:rPr>
          <w:rFonts w:hint="eastAsia"/>
        </w:rPr>
        <w:t>5.3.4 基于演化</w:t>
      </w:r>
      <w:r>
        <w:t>博弈的</w:t>
      </w:r>
      <w:r>
        <w:rPr>
          <w:rFonts w:hint="eastAsia"/>
        </w:rPr>
        <w:t>不同</w:t>
      </w:r>
      <w:r>
        <w:t>算法对比</w:t>
      </w:r>
      <w:bookmarkEnd w:id="93"/>
    </w:p>
    <w:p w:rsidR="007240C4" w:rsidRDefault="007240C4" w:rsidP="007240C4">
      <w:pPr>
        <w:ind w:firstLineChars="200" w:firstLine="480"/>
      </w:pPr>
      <w:r>
        <w:rPr>
          <w:rFonts w:hint="eastAsia"/>
        </w:rPr>
        <w:t>受</w:t>
      </w:r>
      <w:r>
        <w:t>MBR</w:t>
      </w:r>
      <w:r>
        <w:t>算法的</w:t>
      </w:r>
      <w:r>
        <w:rPr>
          <w:rFonts w:hint="eastAsia"/>
        </w:rPr>
        <w:t>启发</w:t>
      </w:r>
      <w:r>
        <w:t>，</w:t>
      </w:r>
      <w:r>
        <w:rPr>
          <w:rFonts w:hint="eastAsia"/>
        </w:rPr>
        <w:t>我们</w:t>
      </w:r>
      <w:r>
        <w:t>提出</w:t>
      </w:r>
      <w:r>
        <w:rPr>
          <w:rFonts w:hint="eastAsia"/>
        </w:rPr>
        <w:t>GMA-MVC</w:t>
      </w:r>
      <w:r>
        <w:t>算法</w:t>
      </w:r>
      <w:r>
        <w:rPr>
          <w:rFonts w:hint="eastAsia"/>
        </w:rPr>
        <w:t>。</w:t>
      </w:r>
      <w:r>
        <w:rPr>
          <w:rFonts w:hint="eastAsia"/>
        </w:rPr>
        <w:t>MBR</w:t>
      </w:r>
      <w:r>
        <w:rPr>
          <w:rFonts w:hint="eastAsia"/>
        </w:rPr>
        <w:t>算法</w:t>
      </w:r>
      <w:r>
        <w:t>在基于博弈</w:t>
      </w:r>
      <w:r>
        <w:rPr>
          <w:rFonts w:hint="eastAsia"/>
        </w:rPr>
        <w:t>的</w:t>
      </w:r>
      <w:r>
        <w:t>基础上</w:t>
      </w:r>
      <w:r>
        <w:rPr>
          <w:rFonts w:hint="eastAsia"/>
        </w:rPr>
        <w:t>，每个</w:t>
      </w:r>
      <w:r>
        <w:t>网络节点需要带有博弈记忆，记忆长度</w:t>
      </w:r>
      <w:r w:rsidRPr="007240C4">
        <w:rPr>
          <w:position w:val="-6"/>
        </w:rPr>
        <w:object w:dxaOrig="320" w:dyaOrig="279">
          <v:shape id="_x0000_i2669" type="#_x0000_t75" style="width:16.1pt;height:13.95pt" o:ole="">
            <v:imagedata r:id="rId2571" o:title=""/>
          </v:shape>
          <o:OLEObject Type="Embed" ProgID="Equation.DSMT4" ShapeID="_x0000_i2669" DrawAspect="Content" ObjectID="_1577212944" r:id="rId2572"/>
        </w:object>
      </w:r>
      <w:r>
        <w:t>是</w:t>
      </w:r>
      <w:r>
        <w:t>MBR</w:t>
      </w:r>
      <w:r>
        <w:t>算法的重要参数</w:t>
      </w:r>
      <w:r>
        <w:rPr>
          <w:rFonts w:hint="eastAsia"/>
        </w:rPr>
        <w:t>。</w:t>
      </w:r>
      <w:r>
        <w:rPr>
          <w:rFonts w:hint="eastAsia"/>
        </w:rPr>
        <w:t>GMA-MVC</w:t>
      </w:r>
      <w:r>
        <w:t>算法</w:t>
      </w:r>
      <w:r>
        <w:rPr>
          <w:rFonts w:hint="eastAsia"/>
        </w:rPr>
        <w:t>借鉴遗传框架</w:t>
      </w:r>
      <w:r>
        <w:t>，重要参数是种群迭代</w:t>
      </w:r>
      <w:r>
        <w:rPr>
          <w:rFonts w:hint="eastAsia"/>
        </w:rPr>
        <w:t>次数</w:t>
      </w:r>
      <w:r w:rsidRPr="004004D1">
        <w:rPr>
          <w:position w:val="-12"/>
        </w:rPr>
        <w:object w:dxaOrig="460" w:dyaOrig="360">
          <v:shape id="_x0000_i2670" type="#_x0000_t75" style="width:23.1pt;height:18.25pt" o:ole="">
            <v:imagedata r:id="rId2525" o:title=""/>
          </v:shape>
          <o:OLEObject Type="Embed" ProgID="Equation.DSMT4" ShapeID="_x0000_i2670" DrawAspect="Content" ObjectID="_1577212945" r:id="rId2573"/>
        </w:object>
      </w:r>
      <w:r>
        <w:rPr>
          <w:rFonts w:hint="eastAsia"/>
        </w:rPr>
        <w:t>。</w:t>
      </w:r>
      <w:r>
        <w:t>为</w:t>
      </w:r>
      <w:r>
        <w:rPr>
          <w:rFonts w:hint="eastAsia"/>
        </w:rPr>
        <w:t>更好</w:t>
      </w:r>
      <w:r>
        <w:t>地对比</w:t>
      </w:r>
      <w:r>
        <w:t>MBR</w:t>
      </w:r>
      <w:r>
        <w:t>算法与</w:t>
      </w:r>
      <w:r>
        <w:t>GMA-MVC</w:t>
      </w:r>
      <w:r>
        <w:t>算法</w:t>
      </w:r>
      <w:r>
        <w:rPr>
          <w:rFonts w:hint="eastAsia"/>
        </w:rPr>
        <w:t>，</w:t>
      </w:r>
      <w:r>
        <w:t>分别</w:t>
      </w:r>
      <w:r>
        <w:rPr>
          <w:rFonts w:hint="eastAsia"/>
        </w:rPr>
        <w:t>对</w:t>
      </w:r>
      <w:r>
        <w:t>它们设置不同的参数取值</w:t>
      </w:r>
      <w:r>
        <w:rPr>
          <w:rFonts w:hint="eastAsia"/>
        </w:rPr>
        <w:t>，在</w:t>
      </w:r>
      <w:r>
        <w:t>WS1000&lt;4&gt;</w:t>
      </w:r>
      <w:r>
        <w:t>、</w:t>
      </w:r>
      <w:r>
        <w:t>Dolphin</w:t>
      </w:r>
      <w:r>
        <w:t>、</w:t>
      </w:r>
      <w:r>
        <w:t>LFR500&lt;15&gt;</w:t>
      </w:r>
      <w:r>
        <w:t>和</w:t>
      </w:r>
      <w:r>
        <w:t>BA2000&lt;4&gt;</w:t>
      </w:r>
      <w:r>
        <w:rPr>
          <w:rFonts w:hint="eastAsia"/>
        </w:rPr>
        <w:t>网络</w:t>
      </w:r>
      <w:r>
        <w:t>上进行实验，</w:t>
      </w:r>
      <w:r>
        <w:rPr>
          <w:rFonts w:hint="eastAsia"/>
        </w:rPr>
        <w:t>对</w:t>
      </w:r>
      <w:r>
        <w:t>每个</w:t>
      </w:r>
      <w:r>
        <w:rPr>
          <w:rFonts w:hint="eastAsia"/>
        </w:rPr>
        <w:t>实验</w:t>
      </w:r>
      <w:r>
        <w:t>网络独立运行</w:t>
      </w:r>
      <w:r>
        <w:rPr>
          <w:rFonts w:hint="eastAsia"/>
        </w:rPr>
        <w:t>10</w:t>
      </w:r>
      <w:r>
        <w:rPr>
          <w:rFonts w:hint="eastAsia"/>
        </w:rPr>
        <w:t>次</w:t>
      </w:r>
      <w:r>
        <w:t>，并统计</w:t>
      </w:r>
      <w:r>
        <w:rPr>
          <w:rFonts w:hint="eastAsia"/>
        </w:rPr>
        <w:t>10</w:t>
      </w:r>
      <w:r>
        <w:rPr>
          <w:rFonts w:hint="eastAsia"/>
        </w:rPr>
        <w:t>次独立运行结果</w:t>
      </w:r>
      <w:r>
        <w:t>的平均值和平均运行时间，</w:t>
      </w:r>
      <w:r>
        <w:rPr>
          <w:rFonts w:hint="eastAsia"/>
        </w:rPr>
        <w:t>实验结果</w:t>
      </w:r>
      <w:r>
        <w:t>如表</w:t>
      </w:r>
      <w:r>
        <w:rPr>
          <w:rFonts w:hint="eastAsia"/>
        </w:rPr>
        <w:t>5</w:t>
      </w:r>
      <w:r>
        <w:t>-3</w:t>
      </w:r>
      <w:r>
        <w:rPr>
          <w:rFonts w:hint="eastAsia"/>
        </w:rPr>
        <w:t>所示</w:t>
      </w:r>
      <w:r>
        <w:t>。</w:t>
      </w:r>
      <w:r w:rsidR="00D86BA8">
        <w:rPr>
          <w:rFonts w:hint="eastAsia"/>
        </w:rPr>
        <w:t>GMA-MVC</w:t>
      </w:r>
      <w:r w:rsidR="00D86BA8">
        <w:t>的其他实验参数为</w:t>
      </w:r>
      <w:r w:rsidR="00D86BA8" w:rsidRPr="004004D1">
        <w:rPr>
          <w:position w:val="-12"/>
        </w:rPr>
        <w:object w:dxaOrig="1060" w:dyaOrig="360">
          <v:shape id="_x0000_i2680" type="#_x0000_t75" style="width:53.2pt;height:18.25pt" o:ole="">
            <v:imagedata r:id="rId2558" o:title=""/>
          </v:shape>
          <o:OLEObject Type="Embed" ProgID="Equation.DSMT4" ShapeID="_x0000_i2680" DrawAspect="Content" ObjectID="_1577212946" r:id="rId2574"/>
        </w:object>
      </w:r>
      <w:r w:rsidR="00D86BA8">
        <w:rPr>
          <w:rFonts w:hint="eastAsia"/>
        </w:rPr>
        <w:t>；</w:t>
      </w:r>
      <w:r w:rsidR="00D86BA8" w:rsidRPr="00C50D35">
        <w:rPr>
          <w:position w:val="-12"/>
        </w:rPr>
        <w:object w:dxaOrig="1020" w:dyaOrig="360">
          <v:shape id="_x0000_i2681" type="#_x0000_t75" style="width:51.05pt;height:18.25pt" o:ole="">
            <v:imagedata r:id="rId2562" o:title=""/>
          </v:shape>
          <o:OLEObject Type="Embed" ProgID="Equation.DSMT4" ShapeID="_x0000_i2681" DrawAspect="Content" ObjectID="_1577212947" r:id="rId2575"/>
        </w:object>
      </w:r>
      <w:r w:rsidR="00D86BA8">
        <w:rPr>
          <w:rFonts w:hint="eastAsia"/>
        </w:rPr>
        <w:t>；</w:t>
      </w:r>
      <w:r w:rsidR="00D86BA8" w:rsidRPr="00F82290">
        <w:rPr>
          <w:position w:val="-6"/>
        </w:rPr>
        <w:object w:dxaOrig="700" w:dyaOrig="279">
          <v:shape id="_x0000_i2682" type="#_x0000_t75" style="width:34.95pt;height:13.95pt" o:ole="">
            <v:imagedata r:id="rId2564" o:title=""/>
          </v:shape>
          <o:OLEObject Type="Embed" ProgID="Equation.DSMT4" ShapeID="_x0000_i2682" DrawAspect="Content" ObjectID="_1577212948" r:id="rId2576"/>
        </w:object>
      </w:r>
      <w:r w:rsidR="00D86BA8">
        <w:rPr>
          <w:rFonts w:hint="eastAsia"/>
        </w:rPr>
        <w:t>；</w:t>
      </w:r>
      <w:r w:rsidR="00D86BA8" w:rsidRPr="00C50D35">
        <w:rPr>
          <w:position w:val="-12"/>
        </w:rPr>
        <w:object w:dxaOrig="1080" w:dyaOrig="360">
          <v:shape id="_x0000_i2683" type="#_x0000_t75" style="width:54.25pt;height:18.25pt" o:ole="">
            <v:imagedata r:id="rId2531" o:title=""/>
          </v:shape>
          <o:OLEObject Type="Embed" ProgID="Equation.DSMT4" ShapeID="_x0000_i2683" DrawAspect="Content" ObjectID="_1577212949" r:id="rId2577"/>
        </w:object>
      </w:r>
      <w:r w:rsidR="00D86BA8">
        <w:rPr>
          <w:rFonts w:hint="eastAsia"/>
        </w:rPr>
        <w:t>。</w:t>
      </w:r>
    </w:p>
    <w:p w:rsidR="007240C4" w:rsidRDefault="007240C4" w:rsidP="007240C4">
      <w:pPr>
        <w:ind w:firstLineChars="200" w:firstLine="480"/>
      </w:pPr>
    </w:p>
    <w:p w:rsidR="00A15FB9" w:rsidRDefault="00A15FB9" w:rsidP="007240C4">
      <w:pPr>
        <w:ind w:firstLineChars="200" w:firstLine="480"/>
      </w:pPr>
    </w:p>
    <w:p w:rsidR="00F23069" w:rsidRDefault="00F23069" w:rsidP="007240C4">
      <w:pPr>
        <w:ind w:firstLineChars="200" w:firstLine="480"/>
      </w:pPr>
    </w:p>
    <w:p w:rsidR="00F23069" w:rsidRDefault="00F23069" w:rsidP="007240C4">
      <w:pPr>
        <w:ind w:firstLineChars="200" w:firstLine="480"/>
        <w:rPr>
          <w:rFonts w:hint="eastAsia"/>
        </w:rPr>
      </w:pPr>
    </w:p>
    <w:p w:rsidR="00F23069" w:rsidRPr="00A73617" w:rsidRDefault="00F23069" w:rsidP="00F23069">
      <w:pPr>
        <w:jc w:val="center"/>
        <w:rPr>
          <w:rFonts w:hint="eastAsia"/>
          <w:sz w:val="21"/>
        </w:rPr>
      </w:pPr>
      <w:r w:rsidRPr="00A73617">
        <w:rPr>
          <w:rFonts w:hint="eastAsia"/>
          <w:sz w:val="21"/>
        </w:rPr>
        <w:t>表</w:t>
      </w:r>
      <w:r w:rsidRPr="00A73617">
        <w:rPr>
          <w:rFonts w:hint="eastAsia"/>
          <w:sz w:val="21"/>
        </w:rPr>
        <w:t>5</w:t>
      </w:r>
      <w:r w:rsidRPr="00A73617">
        <w:rPr>
          <w:sz w:val="21"/>
        </w:rPr>
        <w:t>-</w:t>
      </w:r>
      <w:r>
        <w:rPr>
          <w:sz w:val="21"/>
        </w:rPr>
        <w:t>3</w:t>
      </w:r>
      <w:r w:rsidRPr="00A73617">
        <w:rPr>
          <w:sz w:val="21"/>
        </w:rPr>
        <w:t xml:space="preserve"> GMA-MVC</w:t>
      </w:r>
      <w:r>
        <w:rPr>
          <w:rFonts w:hint="eastAsia"/>
          <w:sz w:val="21"/>
        </w:rPr>
        <w:t>与</w:t>
      </w:r>
      <w:r>
        <w:rPr>
          <w:rFonts w:hint="eastAsia"/>
          <w:sz w:val="21"/>
        </w:rPr>
        <w:t>MBR</w:t>
      </w:r>
      <w:r>
        <w:rPr>
          <w:sz w:val="21"/>
        </w:rPr>
        <w:t>不同参数</w:t>
      </w:r>
      <w:r>
        <w:rPr>
          <w:rFonts w:hint="eastAsia"/>
          <w:sz w:val="21"/>
        </w:rPr>
        <w:t>取值实验结果</w:t>
      </w:r>
    </w:p>
    <w:p w:rsidR="007240C4" w:rsidRDefault="00F23069" w:rsidP="00F23069">
      <w:pPr>
        <w:ind w:firstLineChars="200" w:firstLine="420"/>
        <w:jc w:val="center"/>
        <w:rPr>
          <w:rFonts w:hint="eastAsia"/>
        </w:rPr>
      </w:pPr>
      <w:r w:rsidRPr="00A73617">
        <w:rPr>
          <w:rFonts w:hint="eastAsia"/>
          <w:sz w:val="21"/>
        </w:rPr>
        <w:t>适应度平均值</w:t>
      </w:r>
      <w:r w:rsidRPr="00A73617">
        <w:rPr>
          <w:rFonts w:hint="eastAsia"/>
          <w:sz w:val="21"/>
        </w:rPr>
        <w:t>/</w:t>
      </w:r>
      <w:r w:rsidRPr="00A73617">
        <w:rPr>
          <w:rFonts w:hint="eastAsia"/>
          <w:sz w:val="21"/>
        </w:rPr>
        <w:t>平均运行</w:t>
      </w:r>
      <w:r w:rsidRPr="00A73617">
        <w:rPr>
          <w:sz w:val="21"/>
        </w:rPr>
        <w:t>时间</w:t>
      </w:r>
    </w:p>
    <w:tbl>
      <w:tblPr>
        <w:tblStyle w:val="ad"/>
        <w:tblW w:w="0" w:type="auto"/>
        <w:jc w:val="center"/>
        <w:tblLook w:val="04A0" w:firstRow="1" w:lastRow="0" w:firstColumn="1" w:lastColumn="0" w:noHBand="0" w:noVBand="1"/>
      </w:tblPr>
      <w:tblGrid>
        <w:gridCol w:w="1175"/>
        <w:gridCol w:w="1375"/>
        <w:gridCol w:w="1384"/>
        <w:gridCol w:w="1430"/>
        <w:gridCol w:w="1737"/>
        <w:gridCol w:w="1393"/>
      </w:tblGrid>
      <w:tr w:rsidR="007240C4" w:rsidRPr="00A15FB9" w:rsidTr="007240C4">
        <w:trPr>
          <w:jc w:val="center"/>
        </w:trPr>
        <w:tc>
          <w:tcPr>
            <w:tcW w:w="2748" w:type="dxa"/>
            <w:gridSpan w:val="2"/>
          </w:tcPr>
          <w:p w:rsidR="007240C4" w:rsidRPr="00A15FB9" w:rsidRDefault="00BC27D1" w:rsidP="00A15FB9">
            <w:pPr>
              <w:tabs>
                <w:tab w:val="left" w:pos="715"/>
                <w:tab w:val="right" w:pos="2532"/>
              </w:tabs>
              <w:jc w:val="left"/>
              <w:rPr>
                <w:sz w:val="21"/>
                <w:szCs w:val="21"/>
              </w:rPr>
            </w:pPr>
            <w:r w:rsidRPr="00A15FB9">
              <w:rPr>
                <w:noProof/>
                <w:sz w:val="21"/>
                <w:szCs w:val="21"/>
              </w:rPr>
              <mc:AlternateContent>
                <mc:Choice Requires="wps">
                  <w:drawing>
                    <wp:anchor distT="0" distB="0" distL="114300" distR="114300" simplePos="0" relativeHeight="251666432" behindDoc="0" locked="0" layoutInCell="1" allowOverlap="1">
                      <wp:simplePos x="0" y="0"/>
                      <wp:positionH relativeFrom="column">
                        <wp:posOffset>-73789</wp:posOffset>
                      </wp:positionH>
                      <wp:positionV relativeFrom="paragraph">
                        <wp:posOffset>258313</wp:posOffset>
                      </wp:positionV>
                      <wp:extent cx="1620310" cy="242889"/>
                      <wp:effectExtent l="0" t="0" r="18415" b="24130"/>
                      <wp:wrapNone/>
                      <wp:docPr id="5" name="直接连接符 5"/>
                      <wp:cNvGraphicFramePr/>
                      <a:graphic xmlns:a="http://schemas.openxmlformats.org/drawingml/2006/main">
                        <a:graphicData uri="http://schemas.microsoft.com/office/word/2010/wordprocessingShape">
                          <wps:wsp>
                            <wps:cNvCnPr/>
                            <wps:spPr>
                              <a:xfrm flipH="1" flipV="1">
                                <a:off x="0" y="0"/>
                                <a:ext cx="1620310" cy="242889"/>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D15E9A" id="直接连接符 5" o:spid="_x0000_s1026" style="position:absolute;left:0;text-align:lef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pt,20.35pt" to="121.8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" strokecolor="black [3213]" strokeweight=".25pt">
                      <v:stroke joinstyle="miter"/>
                    </v:line>
                  </w:pict>
                </mc:Fallback>
              </mc:AlternateContent>
            </w:r>
            <w:r w:rsidRPr="00A15FB9">
              <w:rPr>
                <w:noProof/>
                <w:sz w:val="21"/>
                <w:szCs w:val="21"/>
              </w:rPr>
              <mc:AlternateContent>
                <mc:Choice Requires="wps">
                  <w:drawing>
                    <wp:anchor distT="0" distB="0" distL="114300" distR="114300" simplePos="0" relativeHeight="251665408" behindDoc="0" locked="0" layoutInCell="1" allowOverlap="1">
                      <wp:simplePos x="0" y="0"/>
                      <wp:positionH relativeFrom="column">
                        <wp:posOffset>633049</wp:posOffset>
                      </wp:positionH>
                      <wp:positionV relativeFrom="paragraph">
                        <wp:posOffset>261</wp:posOffset>
                      </wp:positionV>
                      <wp:extent cx="914420" cy="502815"/>
                      <wp:effectExtent l="0" t="0" r="19050" b="31115"/>
                      <wp:wrapNone/>
                      <wp:docPr id="4" name="直接连接符 4"/>
                      <wp:cNvGraphicFramePr/>
                      <a:graphic xmlns:a="http://schemas.openxmlformats.org/drawingml/2006/main">
                        <a:graphicData uri="http://schemas.microsoft.com/office/word/2010/wordprocessingShape">
                          <wps:wsp>
                            <wps:cNvCnPr/>
                            <wps:spPr>
                              <a:xfrm>
                                <a:off x="0" y="0"/>
                                <a:ext cx="914420" cy="502815"/>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81B020" id="直接连接符 4"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85pt,0" to="121.85pt,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" strokecolor="black [3213]" strokeweight=".25pt">
                      <v:stroke joinstyle="miter"/>
                    </v:line>
                  </w:pict>
                </mc:Fallback>
              </mc:AlternateContent>
            </w:r>
            <w:r w:rsidR="00A15FB9" w:rsidRPr="00A15FB9">
              <w:rPr>
                <w:sz w:val="21"/>
                <w:szCs w:val="21"/>
              </w:rPr>
              <w:tab/>
              <w:t>results</w:t>
            </w:r>
            <w:r w:rsidR="00A15FB9" w:rsidRPr="00A15FB9">
              <w:rPr>
                <w:sz w:val="21"/>
                <w:szCs w:val="21"/>
              </w:rPr>
              <w:tab/>
              <w:t>network</w:t>
            </w:r>
          </w:p>
          <w:p w:rsidR="00A15FB9" w:rsidRPr="00A15FB9" w:rsidRDefault="00A15FB9" w:rsidP="00A15FB9">
            <w:pPr>
              <w:jc w:val="left"/>
              <w:rPr>
                <w:rFonts w:hint="eastAsia"/>
                <w:sz w:val="21"/>
                <w:szCs w:val="21"/>
              </w:rPr>
            </w:pPr>
            <w:r w:rsidRPr="00A15FB9">
              <w:rPr>
                <w:sz w:val="21"/>
                <w:szCs w:val="21"/>
              </w:rPr>
              <w:t>a</w:t>
            </w:r>
            <w:r w:rsidRPr="00A15FB9">
              <w:rPr>
                <w:rFonts w:hint="eastAsia"/>
                <w:sz w:val="21"/>
                <w:szCs w:val="21"/>
              </w:rPr>
              <w:t>lgorithm</w:t>
            </w:r>
          </w:p>
        </w:tc>
        <w:tc>
          <w:tcPr>
            <w:tcW w:w="1408" w:type="dxa"/>
          </w:tcPr>
          <w:p w:rsidR="007240C4" w:rsidRPr="00A15FB9" w:rsidRDefault="007240C4" w:rsidP="007240C4">
            <w:pPr>
              <w:jc w:val="center"/>
              <w:rPr>
                <w:rFonts w:hint="eastAsia"/>
                <w:sz w:val="21"/>
                <w:szCs w:val="21"/>
              </w:rPr>
            </w:pPr>
            <w:r w:rsidRPr="00A15FB9">
              <w:rPr>
                <w:rFonts w:hint="eastAsia"/>
                <w:sz w:val="21"/>
                <w:szCs w:val="21"/>
              </w:rPr>
              <w:t>WS1000</w:t>
            </w:r>
            <w:r w:rsidRPr="00A15FB9">
              <w:rPr>
                <w:sz w:val="21"/>
                <w:szCs w:val="21"/>
              </w:rPr>
              <w:t>&lt;4&gt;</w:t>
            </w:r>
          </w:p>
        </w:tc>
        <w:tc>
          <w:tcPr>
            <w:tcW w:w="1390" w:type="dxa"/>
          </w:tcPr>
          <w:p w:rsidR="007240C4" w:rsidRPr="00A15FB9" w:rsidRDefault="007240C4" w:rsidP="007240C4">
            <w:pPr>
              <w:jc w:val="center"/>
              <w:rPr>
                <w:rFonts w:hint="eastAsia"/>
                <w:sz w:val="21"/>
                <w:szCs w:val="21"/>
              </w:rPr>
            </w:pPr>
            <w:r w:rsidRPr="00A15FB9">
              <w:rPr>
                <w:sz w:val="21"/>
                <w:szCs w:val="21"/>
              </w:rPr>
              <w:t>Dolphin</w:t>
            </w:r>
          </w:p>
        </w:tc>
        <w:tc>
          <w:tcPr>
            <w:tcW w:w="1527" w:type="dxa"/>
          </w:tcPr>
          <w:p w:rsidR="007240C4" w:rsidRPr="00A15FB9" w:rsidRDefault="007240C4" w:rsidP="007240C4">
            <w:pPr>
              <w:jc w:val="center"/>
              <w:rPr>
                <w:rFonts w:hint="eastAsia"/>
                <w:sz w:val="21"/>
                <w:szCs w:val="21"/>
              </w:rPr>
            </w:pPr>
            <w:r w:rsidRPr="00A15FB9">
              <w:rPr>
                <w:sz w:val="21"/>
                <w:szCs w:val="21"/>
              </w:rPr>
              <w:t>LFR500&lt;15&gt;</w:t>
            </w:r>
          </w:p>
        </w:tc>
        <w:tc>
          <w:tcPr>
            <w:tcW w:w="1421" w:type="dxa"/>
          </w:tcPr>
          <w:p w:rsidR="007240C4" w:rsidRPr="00A15FB9" w:rsidRDefault="007240C4" w:rsidP="007240C4">
            <w:pPr>
              <w:jc w:val="center"/>
              <w:rPr>
                <w:rFonts w:hint="eastAsia"/>
                <w:sz w:val="21"/>
                <w:szCs w:val="21"/>
              </w:rPr>
            </w:pPr>
            <w:r w:rsidRPr="00A15FB9">
              <w:rPr>
                <w:sz w:val="21"/>
                <w:szCs w:val="21"/>
              </w:rPr>
              <w:t>BA2000&lt;4&gt;</w:t>
            </w:r>
          </w:p>
        </w:tc>
      </w:tr>
      <w:tr w:rsidR="007240C4" w:rsidRPr="00A15FB9" w:rsidTr="007240C4">
        <w:trPr>
          <w:jc w:val="center"/>
        </w:trPr>
        <w:tc>
          <w:tcPr>
            <w:tcW w:w="1340" w:type="dxa"/>
            <w:vMerge w:val="restart"/>
          </w:tcPr>
          <w:p w:rsidR="007240C4" w:rsidRPr="00A15FB9" w:rsidRDefault="007240C4" w:rsidP="007240C4">
            <w:pPr>
              <w:jc w:val="center"/>
              <w:rPr>
                <w:sz w:val="21"/>
                <w:szCs w:val="21"/>
              </w:rPr>
            </w:pPr>
          </w:p>
          <w:p w:rsidR="007240C4" w:rsidRPr="00A15FB9" w:rsidRDefault="007240C4" w:rsidP="007240C4">
            <w:pPr>
              <w:jc w:val="center"/>
              <w:rPr>
                <w:rFonts w:hint="eastAsia"/>
                <w:sz w:val="21"/>
                <w:szCs w:val="21"/>
              </w:rPr>
            </w:pPr>
            <w:r w:rsidRPr="00A15FB9">
              <w:rPr>
                <w:rFonts w:hint="eastAsia"/>
                <w:sz w:val="21"/>
                <w:szCs w:val="21"/>
              </w:rPr>
              <w:t>MBR</w:t>
            </w:r>
          </w:p>
        </w:tc>
        <w:tc>
          <w:tcPr>
            <w:tcW w:w="1408" w:type="dxa"/>
          </w:tcPr>
          <w:p w:rsidR="007240C4" w:rsidRPr="00A15FB9" w:rsidRDefault="007240C4" w:rsidP="007240C4">
            <w:pPr>
              <w:jc w:val="center"/>
              <w:rPr>
                <w:rFonts w:hint="eastAsia"/>
                <w:sz w:val="21"/>
                <w:szCs w:val="21"/>
              </w:rPr>
            </w:pPr>
            <w:r w:rsidRPr="00A15FB9">
              <w:rPr>
                <w:position w:val="-6"/>
                <w:sz w:val="21"/>
                <w:szCs w:val="21"/>
              </w:rPr>
              <w:object w:dxaOrig="780" w:dyaOrig="279">
                <v:shape id="_x0000_i2671" type="#_x0000_t75" style="width:39.2pt;height:13.95pt" o:ole="">
                  <v:imagedata r:id="rId2578" o:title=""/>
                </v:shape>
                <o:OLEObject Type="Embed" ProgID="Equation.DSMT4" ShapeID="_x0000_i2671" DrawAspect="Content" ObjectID="_1577212950" r:id="rId2579"/>
              </w:object>
            </w:r>
            <w:r w:rsidRPr="00A15FB9">
              <w:rPr>
                <w:sz w:val="21"/>
                <w:szCs w:val="21"/>
              </w:rPr>
              <w:t xml:space="preserve"> </w:t>
            </w:r>
          </w:p>
        </w:tc>
        <w:tc>
          <w:tcPr>
            <w:tcW w:w="1408" w:type="dxa"/>
          </w:tcPr>
          <w:p w:rsidR="007240C4" w:rsidRPr="00A15FB9" w:rsidRDefault="00A15FB9" w:rsidP="007240C4">
            <w:pPr>
              <w:jc w:val="center"/>
              <w:rPr>
                <w:rFonts w:hint="eastAsia"/>
                <w:sz w:val="21"/>
                <w:szCs w:val="21"/>
              </w:rPr>
            </w:pPr>
            <w:r w:rsidRPr="00A15FB9">
              <w:rPr>
                <w:rFonts w:hint="eastAsia"/>
                <w:sz w:val="21"/>
                <w:szCs w:val="21"/>
              </w:rPr>
              <w:t>654.20</w:t>
            </w:r>
            <w:r>
              <w:rPr>
                <w:rFonts w:hint="eastAsia"/>
                <w:sz w:val="21"/>
                <w:szCs w:val="21"/>
              </w:rPr>
              <w:t>/0.11</w:t>
            </w:r>
          </w:p>
        </w:tc>
        <w:tc>
          <w:tcPr>
            <w:tcW w:w="1390" w:type="dxa"/>
          </w:tcPr>
          <w:p w:rsidR="007240C4" w:rsidRPr="00A15FB9" w:rsidRDefault="00A15FB9" w:rsidP="007240C4">
            <w:pPr>
              <w:jc w:val="center"/>
              <w:rPr>
                <w:rFonts w:hint="eastAsia"/>
                <w:sz w:val="21"/>
                <w:szCs w:val="21"/>
              </w:rPr>
            </w:pPr>
            <w:r>
              <w:rPr>
                <w:rFonts w:hint="eastAsia"/>
                <w:sz w:val="21"/>
                <w:szCs w:val="21"/>
              </w:rPr>
              <w:t>34.70/0.06</w:t>
            </w:r>
          </w:p>
        </w:tc>
        <w:tc>
          <w:tcPr>
            <w:tcW w:w="1527" w:type="dxa"/>
          </w:tcPr>
          <w:p w:rsidR="007240C4" w:rsidRPr="00A15FB9" w:rsidRDefault="00BC27D1" w:rsidP="007240C4">
            <w:pPr>
              <w:jc w:val="center"/>
              <w:rPr>
                <w:rFonts w:hint="eastAsia"/>
                <w:sz w:val="21"/>
                <w:szCs w:val="21"/>
              </w:rPr>
            </w:pPr>
            <w:r>
              <w:rPr>
                <w:rFonts w:hint="eastAsia"/>
                <w:sz w:val="21"/>
                <w:szCs w:val="21"/>
              </w:rPr>
              <w:t>333.17/</w:t>
            </w:r>
            <w:r>
              <w:rPr>
                <w:sz w:val="21"/>
                <w:szCs w:val="21"/>
              </w:rPr>
              <w:t>4.31</w:t>
            </w:r>
          </w:p>
        </w:tc>
        <w:tc>
          <w:tcPr>
            <w:tcW w:w="1421" w:type="dxa"/>
          </w:tcPr>
          <w:p w:rsidR="007240C4" w:rsidRPr="00A15FB9" w:rsidRDefault="00BC27D1" w:rsidP="007240C4">
            <w:pPr>
              <w:jc w:val="center"/>
              <w:rPr>
                <w:rFonts w:hint="eastAsia"/>
                <w:sz w:val="21"/>
                <w:szCs w:val="21"/>
              </w:rPr>
            </w:pPr>
            <w:r>
              <w:rPr>
                <w:rFonts w:hint="eastAsia"/>
                <w:sz w:val="21"/>
                <w:szCs w:val="21"/>
              </w:rPr>
              <w:t>847.30/1.12</w:t>
            </w:r>
          </w:p>
        </w:tc>
      </w:tr>
      <w:tr w:rsidR="007240C4" w:rsidRPr="00A15FB9" w:rsidTr="007240C4">
        <w:trPr>
          <w:jc w:val="center"/>
        </w:trPr>
        <w:tc>
          <w:tcPr>
            <w:tcW w:w="1340" w:type="dxa"/>
            <w:vMerge/>
          </w:tcPr>
          <w:p w:rsidR="007240C4" w:rsidRPr="00A15FB9" w:rsidRDefault="007240C4" w:rsidP="007240C4">
            <w:pPr>
              <w:jc w:val="center"/>
              <w:rPr>
                <w:rFonts w:hint="eastAsia"/>
                <w:sz w:val="21"/>
                <w:szCs w:val="21"/>
              </w:rPr>
            </w:pPr>
          </w:p>
        </w:tc>
        <w:tc>
          <w:tcPr>
            <w:tcW w:w="1408" w:type="dxa"/>
          </w:tcPr>
          <w:p w:rsidR="007240C4" w:rsidRPr="00A15FB9" w:rsidRDefault="007240C4" w:rsidP="007240C4">
            <w:pPr>
              <w:jc w:val="center"/>
              <w:rPr>
                <w:rFonts w:hint="eastAsia"/>
                <w:sz w:val="21"/>
                <w:szCs w:val="21"/>
              </w:rPr>
            </w:pPr>
            <w:r w:rsidRPr="00A15FB9">
              <w:rPr>
                <w:position w:val="-6"/>
                <w:sz w:val="21"/>
                <w:szCs w:val="21"/>
              </w:rPr>
              <w:object w:dxaOrig="800" w:dyaOrig="279">
                <v:shape id="_x0000_i2672" type="#_x0000_t75" style="width:39.75pt;height:13.95pt" o:ole="">
                  <v:imagedata r:id="rId2580" o:title=""/>
                </v:shape>
                <o:OLEObject Type="Embed" ProgID="Equation.DSMT4" ShapeID="_x0000_i2672" DrawAspect="Content" ObjectID="_1577212951" r:id="rId2581"/>
              </w:object>
            </w:r>
          </w:p>
        </w:tc>
        <w:tc>
          <w:tcPr>
            <w:tcW w:w="1408" w:type="dxa"/>
          </w:tcPr>
          <w:p w:rsidR="007240C4" w:rsidRPr="00A15FB9" w:rsidRDefault="00A15FB9" w:rsidP="007240C4">
            <w:pPr>
              <w:jc w:val="center"/>
              <w:rPr>
                <w:rFonts w:hint="eastAsia"/>
                <w:sz w:val="21"/>
                <w:szCs w:val="21"/>
              </w:rPr>
            </w:pPr>
            <w:r>
              <w:rPr>
                <w:rFonts w:hint="eastAsia"/>
                <w:sz w:val="21"/>
                <w:szCs w:val="21"/>
              </w:rPr>
              <w:t>643.50/59.85</w:t>
            </w:r>
          </w:p>
        </w:tc>
        <w:tc>
          <w:tcPr>
            <w:tcW w:w="1390" w:type="dxa"/>
          </w:tcPr>
          <w:p w:rsidR="007240C4" w:rsidRPr="00A15FB9" w:rsidRDefault="00A15FB9" w:rsidP="007240C4">
            <w:pPr>
              <w:jc w:val="center"/>
              <w:rPr>
                <w:rFonts w:hint="eastAsia"/>
                <w:sz w:val="21"/>
                <w:szCs w:val="21"/>
              </w:rPr>
            </w:pPr>
            <w:r>
              <w:rPr>
                <w:rFonts w:hint="eastAsia"/>
                <w:sz w:val="21"/>
                <w:szCs w:val="21"/>
              </w:rPr>
              <w:t>34.50/19.19</w:t>
            </w:r>
          </w:p>
        </w:tc>
        <w:tc>
          <w:tcPr>
            <w:tcW w:w="1527" w:type="dxa"/>
          </w:tcPr>
          <w:p w:rsidR="007240C4" w:rsidRPr="00BC27D1" w:rsidRDefault="00BC27D1" w:rsidP="007240C4">
            <w:pPr>
              <w:jc w:val="center"/>
              <w:rPr>
                <w:rFonts w:hint="eastAsia"/>
                <w:sz w:val="21"/>
                <w:szCs w:val="21"/>
                <w:u w:val="single"/>
              </w:rPr>
            </w:pPr>
            <w:r w:rsidRPr="00BC27D1">
              <w:rPr>
                <w:rFonts w:hint="eastAsia"/>
                <w:sz w:val="21"/>
                <w:szCs w:val="21"/>
                <w:u w:val="single"/>
              </w:rPr>
              <w:t>329.00/117486.00</w:t>
            </w:r>
          </w:p>
        </w:tc>
        <w:tc>
          <w:tcPr>
            <w:tcW w:w="1421" w:type="dxa"/>
          </w:tcPr>
          <w:p w:rsidR="007240C4" w:rsidRPr="00A15FB9" w:rsidRDefault="00BC27D1" w:rsidP="007240C4">
            <w:pPr>
              <w:jc w:val="center"/>
              <w:rPr>
                <w:rFonts w:hint="eastAsia"/>
                <w:sz w:val="21"/>
                <w:szCs w:val="21"/>
              </w:rPr>
            </w:pPr>
            <w:r>
              <w:rPr>
                <w:rFonts w:hint="eastAsia"/>
                <w:sz w:val="21"/>
                <w:szCs w:val="21"/>
              </w:rPr>
              <w:t>841.30/2.16</w:t>
            </w:r>
          </w:p>
        </w:tc>
      </w:tr>
      <w:tr w:rsidR="007240C4" w:rsidRPr="00A15FB9" w:rsidTr="007240C4">
        <w:trPr>
          <w:jc w:val="center"/>
        </w:trPr>
        <w:tc>
          <w:tcPr>
            <w:tcW w:w="1340" w:type="dxa"/>
            <w:vMerge/>
          </w:tcPr>
          <w:p w:rsidR="007240C4" w:rsidRPr="00A15FB9" w:rsidRDefault="007240C4" w:rsidP="007240C4">
            <w:pPr>
              <w:jc w:val="center"/>
              <w:rPr>
                <w:rFonts w:hint="eastAsia"/>
                <w:sz w:val="21"/>
                <w:szCs w:val="21"/>
              </w:rPr>
            </w:pPr>
          </w:p>
        </w:tc>
        <w:tc>
          <w:tcPr>
            <w:tcW w:w="1408" w:type="dxa"/>
          </w:tcPr>
          <w:p w:rsidR="007240C4" w:rsidRPr="00A15FB9" w:rsidRDefault="007240C4" w:rsidP="007240C4">
            <w:pPr>
              <w:jc w:val="center"/>
              <w:rPr>
                <w:rFonts w:hint="eastAsia"/>
                <w:sz w:val="21"/>
                <w:szCs w:val="21"/>
              </w:rPr>
            </w:pPr>
            <w:r w:rsidRPr="00A15FB9">
              <w:rPr>
                <w:position w:val="-6"/>
                <w:sz w:val="21"/>
                <w:szCs w:val="21"/>
              </w:rPr>
              <w:object w:dxaOrig="800" w:dyaOrig="279">
                <v:shape id="_x0000_i2673" type="#_x0000_t75" style="width:39.75pt;height:13.95pt" o:ole="">
                  <v:imagedata r:id="rId2582" o:title=""/>
                </v:shape>
                <o:OLEObject Type="Embed" ProgID="Equation.DSMT4" ShapeID="_x0000_i2673" DrawAspect="Content" ObjectID="_1577212952" r:id="rId2583"/>
              </w:object>
            </w:r>
          </w:p>
        </w:tc>
        <w:tc>
          <w:tcPr>
            <w:tcW w:w="1408" w:type="dxa"/>
          </w:tcPr>
          <w:p w:rsidR="007240C4" w:rsidRPr="00A15FB9" w:rsidRDefault="00A15FB9" w:rsidP="007240C4">
            <w:pPr>
              <w:jc w:val="center"/>
              <w:rPr>
                <w:rFonts w:hint="eastAsia"/>
                <w:sz w:val="21"/>
                <w:szCs w:val="21"/>
              </w:rPr>
            </w:pPr>
            <w:r>
              <w:rPr>
                <w:rFonts w:hint="eastAsia"/>
                <w:sz w:val="21"/>
                <w:szCs w:val="21"/>
              </w:rPr>
              <w:t>N/A</w:t>
            </w:r>
          </w:p>
        </w:tc>
        <w:tc>
          <w:tcPr>
            <w:tcW w:w="1390" w:type="dxa"/>
          </w:tcPr>
          <w:p w:rsidR="007240C4" w:rsidRPr="00A15FB9" w:rsidRDefault="00A15FB9" w:rsidP="007240C4">
            <w:pPr>
              <w:jc w:val="center"/>
              <w:rPr>
                <w:rFonts w:hint="eastAsia"/>
                <w:sz w:val="21"/>
                <w:szCs w:val="21"/>
              </w:rPr>
            </w:pPr>
            <w:r>
              <w:rPr>
                <w:rFonts w:hint="eastAsia"/>
                <w:sz w:val="21"/>
                <w:szCs w:val="21"/>
              </w:rPr>
              <w:t>34.40/4657.29</w:t>
            </w:r>
          </w:p>
        </w:tc>
        <w:tc>
          <w:tcPr>
            <w:tcW w:w="1527" w:type="dxa"/>
          </w:tcPr>
          <w:p w:rsidR="007240C4" w:rsidRPr="00A15FB9" w:rsidRDefault="00BC27D1" w:rsidP="007240C4">
            <w:pPr>
              <w:jc w:val="center"/>
              <w:rPr>
                <w:rFonts w:hint="eastAsia"/>
                <w:sz w:val="21"/>
                <w:szCs w:val="21"/>
              </w:rPr>
            </w:pPr>
            <w:r>
              <w:rPr>
                <w:rFonts w:hint="eastAsia"/>
                <w:sz w:val="21"/>
                <w:szCs w:val="21"/>
              </w:rPr>
              <w:t>N/A</w:t>
            </w:r>
          </w:p>
        </w:tc>
        <w:tc>
          <w:tcPr>
            <w:tcW w:w="1421" w:type="dxa"/>
          </w:tcPr>
          <w:p w:rsidR="007240C4" w:rsidRPr="00A15FB9" w:rsidRDefault="00BC27D1" w:rsidP="007240C4">
            <w:pPr>
              <w:jc w:val="center"/>
              <w:rPr>
                <w:rFonts w:hint="eastAsia"/>
                <w:sz w:val="21"/>
                <w:szCs w:val="21"/>
              </w:rPr>
            </w:pPr>
            <w:r>
              <w:rPr>
                <w:rFonts w:hint="eastAsia"/>
                <w:sz w:val="21"/>
                <w:szCs w:val="21"/>
              </w:rPr>
              <w:t>841.00/6.54</w:t>
            </w:r>
          </w:p>
        </w:tc>
      </w:tr>
      <w:tr w:rsidR="007240C4" w:rsidRPr="00A15FB9" w:rsidTr="007240C4">
        <w:trPr>
          <w:jc w:val="center"/>
        </w:trPr>
        <w:tc>
          <w:tcPr>
            <w:tcW w:w="1340" w:type="dxa"/>
            <w:vMerge w:val="restart"/>
          </w:tcPr>
          <w:p w:rsidR="007240C4" w:rsidRPr="00A15FB9" w:rsidRDefault="007240C4" w:rsidP="007240C4">
            <w:pPr>
              <w:jc w:val="center"/>
              <w:rPr>
                <w:sz w:val="21"/>
                <w:szCs w:val="21"/>
              </w:rPr>
            </w:pPr>
          </w:p>
          <w:p w:rsidR="007240C4" w:rsidRPr="00A15FB9" w:rsidRDefault="007240C4" w:rsidP="007240C4">
            <w:pPr>
              <w:jc w:val="center"/>
              <w:rPr>
                <w:rFonts w:hint="eastAsia"/>
                <w:sz w:val="21"/>
                <w:szCs w:val="21"/>
              </w:rPr>
            </w:pPr>
            <w:r w:rsidRPr="00A15FB9">
              <w:rPr>
                <w:rFonts w:hint="eastAsia"/>
                <w:sz w:val="21"/>
                <w:szCs w:val="21"/>
              </w:rPr>
              <w:lastRenderedPageBreak/>
              <w:t>GMA-MVC</w:t>
            </w:r>
          </w:p>
        </w:tc>
        <w:tc>
          <w:tcPr>
            <w:tcW w:w="1408" w:type="dxa"/>
          </w:tcPr>
          <w:p w:rsidR="007240C4" w:rsidRPr="00A15FB9" w:rsidRDefault="007240C4" w:rsidP="007240C4">
            <w:pPr>
              <w:jc w:val="center"/>
              <w:rPr>
                <w:rFonts w:hint="eastAsia"/>
                <w:sz w:val="21"/>
                <w:szCs w:val="21"/>
              </w:rPr>
            </w:pPr>
            <w:r w:rsidRPr="00A15FB9">
              <w:rPr>
                <w:position w:val="-12"/>
                <w:sz w:val="21"/>
                <w:szCs w:val="21"/>
              </w:rPr>
              <w:object w:dxaOrig="940" w:dyaOrig="360">
                <v:shape id="_x0000_i2674" type="#_x0000_t75" style="width:46.75pt;height:18.25pt" o:ole="">
                  <v:imagedata r:id="rId2584" o:title=""/>
                </v:shape>
                <o:OLEObject Type="Embed" ProgID="Equation.DSMT4" ShapeID="_x0000_i2674" DrawAspect="Content" ObjectID="_1577212953" r:id="rId2585"/>
              </w:object>
            </w:r>
            <w:r w:rsidRPr="00A15FB9">
              <w:rPr>
                <w:sz w:val="21"/>
                <w:szCs w:val="21"/>
              </w:rPr>
              <w:t xml:space="preserve"> </w:t>
            </w:r>
          </w:p>
        </w:tc>
        <w:tc>
          <w:tcPr>
            <w:tcW w:w="1408" w:type="dxa"/>
          </w:tcPr>
          <w:p w:rsidR="007240C4" w:rsidRPr="00A15FB9" w:rsidRDefault="00A15FB9" w:rsidP="007240C4">
            <w:pPr>
              <w:jc w:val="center"/>
              <w:rPr>
                <w:rFonts w:hint="eastAsia"/>
                <w:sz w:val="21"/>
                <w:szCs w:val="21"/>
              </w:rPr>
            </w:pPr>
            <w:r>
              <w:rPr>
                <w:rFonts w:hint="eastAsia"/>
                <w:sz w:val="21"/>
                <w:szCs w:val="21"/>
              </w:rPr>
              <w:t>640.20/5.41</w:t>
            </w:r>
          </w:p>
        </w:tc>
        <w:tc>
          <w:tcPr>
            <w:tcW w:w="1390" w:type="dxa"/>
          </w:tcPr>
          <w:p w:rsidR="007240C4" w:rsidRPr="00A15FB9" w:rsidRDefault="00A15FB9" w:rsidP="007240C4">
            <w:pPr>
              <w:jc w:val="center"/>
              <w:rPr>
                <w:rFonts w:hint="eastAsia"/>
                <w:sz w:val="21"/>
                <w:szCs w:val="21"/>
              </w:rPr>
            </w:pPr>
            <w:r>
              <w:rPr>
                <w:rFonts w:hint="eastAsia"/>
                <w:sz w:val="21"/>
                <w:szCs w:val="21"/>
              </w:rPr>
              <w:t>34.00/0.13</w:t>
            </w:r>
          </w:p>
        </w:tc>
        <w:tc>
          <w:tcPr>
            <w:tcW w:w="1527" w:type="dxa"/>
          </w:tcPr>
          <w:p w:rsidR="007240C4" w:rsidRPr="00A15FB9" w:rsidRDefault="00BC27D1" w:rsidP="007240C4">
            <w:pPr>
              <w:jc w:val="center"/>
              <w:rPr>
                <w:rFonts w:hint="eastAsia"/>
                <w:sz w:val="21"/>
                <w:szCs w:val="21"/>
              </w:rPr>
            </w:pPr>
            <w:r>
              <w:rPr>
                <w:rFonts w:hint="eastAsia"/>
                <w:sz w:val="21"/>
                <w:szCs w:val="21"/>
              </w:rPr>
              <w:t>329.60/1.96</w:t>
            </w:r>
          </w:p>
        </w:tc>
        <w:tc>
          <w:tcPr>
            <w:tcW w:w="1421" w:type="dxa"/>
          </w:tcPr>
          <w:p w:rsidR="007240C4" w:rsidRPr="00A15FB9" w:rsidRDefault="00BC27D1" w:rsidP="007240C4">
            <w:pPr>
              <w:jc w:val="center"/>
              <w:rPr>
                <w:rFonts w:hint="eastAsia"/>
                <w:sz w:val="21"/>
                <w:szCs w:val="21"/>
              </w:rPr>
            </w:pPr>
            <w:r>
              <w:rPr>
                <w:rFonts w:hint="eastAsia"/>
                <w:sz w:val="21"/>
                <w:szCs w:val="21"/>
              </w:rPr>
              <w:t>841.80/9.84</w:t>
            </w:r>
          </w:p>
        </w:tc>
      </w:tr>
      <w:tr w:rsidR="007240C4" w:rsidRPr="00A15FB9" w:rsidTr="007240C4">
        <w:trPr>
          <w:jc w:val="center"/>
        </w:trPr>
        <w:tc>
          <w:tcPr>
            <w:tcW w:w="1340" w:type="dxa"/>
            <w:vMerge/>
          </w:tcPr>
          <w:p w:rsidR="007240C4" w:rsidRPr="00A15FB9" w:rsidRDefault="007240C4" w:rsidP="007240C4">
            <w:pPr>
              <w:jc w:val="center"/>
              <w:rPr>
                <w:rFonts w:hint="eastAsia"/>
                <w:sz w:val="21"/>
                <w:szCs w:val="21"/>
              </w:rPr>
            </w:pPr>
          </w:p>
        </w:tc>
        <w:tc>
          <w:tcPr>
            <w:tcW w:w="1408" w:type="dxa"/>
          </w:tcPr>
          <w:p w:rsidR="007240C4" w:rsidRPr="00A15FB9" w:rsidRDefault="007240C4" w:rsidP="007240C4">
            <w:pPr>
              <w:jc w:val="center"/>
              <w:rPr>
                <w:rFonts w:hint="eastAsia"/>
                <w:sz w:val="21"/>
                <w:szCs w:val="21"/>
              </w:rPr>
            </w:pPr>
            <w:r w:rsidRPr="00A15FB9">
              <w:rPr>
                <w:position w:val="-12"/>
                <w:sz w:val="21"/>
                <w:szCs w:val="21"/>
              </w:rPr>
              <w:object w:dxaOrig="940" w:dyaOrig="360">
                <v:shape id="_x0000_i2675" type="#_x0000_t75" style="width:46.75pt;height:18.25pt" o:ole="">
                  <v:imagedata r:id="rId2586" o:title=""/>
                </v:shape>
                <o:OLEObject Type="Embed" ProgID="Equation.DSMT4" ShapeID="_x0000_i2675" DrawAspect="Content" ObjectID="_1577212954" r:id="rId2587"/>
              </w:object>
            </w:r>
          </w:p>
        </w:tc>
        <w:tc>
          <w:tcPr>
            <w:tcW w:w="1408" w:type="dxa"/>
          </w:tcPr>
          <w:p w:rsidR="007240C4" w:rsidRPr="00A15FB9" w:rsidRDefault="00A15FB9" w:rsidP="007240C4">
            <w:pPr>
              <w:jc w:val="center"/>
              <w:rPr>
                <w:rFonts w:hint="eastAsia"/>
                <w:sz w:val="21"/>
                <w:szCs w:val="21"/>
              </w:rPr>
            </w:pPr>
            <w:r>
              <w:rPr>
                <w:rFonts w:hint="eastAsia"/>
                <w:sz w:val="21"/>
                <w:szCs w:val="21"/>
              </w:rPr>
              <w:t>636.3</w:t>
            </w:r>
            <w:r>
              <w:rPr>
                <w:sz w:val="21"/>
                <w:szCs w:val="21"/>
              </w:rPr>
              <w:t>0/19.32</w:t>
            </w:r>
          </w:p>
        </w:tc>
        <w:tc>
          <w:tcPr>
            <w:tcW w:w="1390" w:type="dxa"/>
          </w:tcPr>
          <w:p w:rsidR="007240C4" w:rsidRPr="00A15FB9" w:rsidRDefault="00A15FB9" w:rsidP="007240C4">
            <w:pPr>
              <w:jc w:val="center"/>
              <w:rPr>
                <w:rFonts w:hint="eastAsia"/>
                <w:sz w:val="21"/>
                <w:szCs w:val="21"/>
              </w:rPr>
            </w:pPr>
            <w:r>
              <w:rPr>
                <w:rFonts w:hint="eastAsia"/>
                <w:sz w:val="21"/>
                <w:szCs w:val="21"/>
              </w:rPr>
              <w:t>34.00/</w:t>
            </w:r>
            <w:r>
              <w:rPr>
                <w:sz w:val="21"/>
                <w:szCs w:val="21"/>
              </w:rPr>
              <w:t>0.54</w:t>
            </w:r>
          </w:p>
        </w:tc>
        <w:tc>
          <w:tcPr>
            <w:tcW w:w="1527" w:type="dxa"/>
          </w:tcPr>
          <w:p w:rsidR="007240C4" w:rsidRPr="00A15FB9" w:rsidRDefault="00BC27D1" w:rsidP="007240C4">
            <w:pPr>
              <w:jc w:val="center"/>
              <w:rPr>
                <w:rFonts w:hint="eastAsia"/>
                <w:sz w:val="21"/>
                <w:szCs w:val="21"/>
              </w:rPr>
            </w:pPr>
            <w:r>
              <w:rPr>
                <w:rFonts w:hint="eastAsia"/>
                <w:sz w:val="21"/>
                <w:szCs w:val="21"/>
              </w:rPr>
              <w:t>328.20/8.42</w:t>
            </w:r>
          </w:p>
        </w:tc>
        <w:tc>
          <w:tcPr>
            <w:tcW w:w="1421" w:type="dxa"/>
          </w:tcPr>
          <w:p w:rsidR="007240C4" w:rsidRPr="00A15FB9" w:rsidRDefault="00BC27D1" w:rsidP="007240C4">
            <w:pPr>
              <w:jc w:val="center"/>
              <w:rPr>
                <w:rFonts w:hint="eastAsia"/>
                <w:sz w:val="21"/>
                <w:szCs w:val="21"/>
              </w:rPr>
            </w:pPr>
            <w:r>
              <w:rPr>
                <w:rFonts w:hint="eastAsia"/>
                <w:sz w:val="21"/>
                <w:szCs w:val="21"/>
              </w:rPr>
              <w:t>840.70/22.73</w:t>
            </w:r>
          </w:p>
        </w:tc>
      </w:tr>
      <w:tr w:rsidR="007240C4" w:rsidRPr="00A15FB9" w:rsidTr="007240C4">
        <w:trPr>
          <w:jc w:val="center"/>
        </w:trPr>
        <w:tc>
          <w:tcPr>
            <w:tcW w:w="1340" w:type="dxa"/>
            <w:vMerge/>
          </w:tcPr>
          <w:p w:rsidR="007240C4" w:rsidRPr="00A15FB9" w:rsidRDefault="007240C4" w:rsidP="007240C4">
            <w:pPr>
              <w:jc w:val="center"/>
              <w:rPr>
                <w:rFonts w:hint="eastAsia"/>
                <w:sz w:val="21"/>
                <w:szCs w:val="21"/>
              </w:rPr>
            </w:pPr>
          </w:p>
        </w:tc>
        <w:tc>
          <w:tcPr>
            <w:tcW w:w="1408" w:type="dxa"/>
          </w:tcPr>
          <w:p w:rsidR="007240C4" w:rsidRPr="00A15FB9" w:rsidRDefault="007240C4" w:rsidP="007240C4">
            <w:pPr>
              <w:jc w:val="center"/>
              <w:rPr>
                <w:rFonts w:hint="eastAsia"/>
                <w:sz w:val="21"/>
                <w:szCs w:val="21"/>
              </w:rPr>
            </w:pPr>
            <w:r w:rsidRPr="00A15FB9">
              <w:rPr>
                <w:position w:val="-12"/>
                <w:sz w:val="21"/>
                <w:szCs w:val="21"/>
              </w:rPr>
              <w:object w:dxaOrig="1060" w:dyaOrig="360">
                <v:shape id="_x0000_i2676" type="#_x0000_t75" style="width:53.2pt;height:18.25pt" o:ole="">
                  <v:imagedata r:id="rId2588" o:title=""/>
                </v:shape>
                <o:OLEObject Type="Embed" ProgID="Equation.DSMT4" ShapeID="_x0000_i2676" DrawAspect="Content" ObjectID="_1577212955" r:id="rId2589"/>
              </w:object>
            </w:r>
          </w:p>
        </w:tc>
        <w:tc>
          <w:tcPr>
            <w:tcW w:w="1408" w:type="dxa"/>
          </w:tcPr>
          <w:p w:rsidR="007240C4" w:rsidRPr="00A15FB9" w:rsidRDefault="00A15FB9" w:rsidP="007240C4">
            <w:pPr>
              <w:jc w:val="center"/>
              <w:rPr>
                <w:rFonts w:hint="eastAsia"/>
                <w:sz w:val="21"/>
                <w:szCs w:val="21"/>
              </w:rPr>
            </w:pPr>
            <w:r>
              <w:rPr>
                <w:rFonts w:hint="eastAsia"/>
                <w:sz w:val="21"/>
                <w:szCs w:val="21"/>
              </w:rPr>
              <w:t>635.90/34.71</w:t>
            </w:r>
          </w:p>
        </w:tc>
        <w:tc>
          <w:tcPr>
            <w:tcW w:w="1390" w:type="dxa"/>
          </w:tcPr>
          <w:p w:rsidR="007240C4" w:rsidRPr="00A15FB9" w:rsidRDefault="00A15FB9" w:rsidP="007240C4">
            <w:pPr>
              <w:jc w:val="center"/>
              <w:rPr>
                <w:rFonts w:hint="eastAsia"/>
                <w:sz w:val="21"/>
                <w:szCs w:val="21"/>
              </w:rPr>
            </w:pPr>
            <w:r>
              <w:rPr>
                <w:rFonts w:hint="eastAsia"/>
                <w:sz w:val="21"/>
                <w:szCs w:val="21"/>
              </w:rPr>
              <w:t>34.00/</w:t>
            </w:r>
            <w:r>
              <w:rPr>
                <w:sz w:val="21"/>
                <w:szCs w:val="21"/>
              </w:rPr>
              <w:t>1.00</w:t>
            </w:r>
          </w:p>
        </w:tc>
        <w:tc>
          <w:tcPr>
            <w:tcW w:w="1527" w:type="dxa"/>
          </w:tcPr>
          <w:p w:rsidR="007240C4" w:rsidRPr="00A15FB9" w:rsidRDefault="00BC27D1" w:rsidP="007240C4">
            <w:pPr>
              <w:jc w:val="center"/>
              <w:rPr>
                <w:rFonts w:hint="eastAsia"/>
                <w:sz w:val="21"/>
                <w:szCs w:val="21"/>
              </w:rPr>
            </w:pPr>
            <w:r>
              <w:rPr>
                <w:rFonts w:hint="eastAsia"/>
                <w:sz w:val="21"/>
                <w:szCs w:val="21"/>
              </w:rPr>
              <w:t>328.00/16.05</w:t>
            </w:r>
          </w:p>
        </w:tc>
        <w:tc>
          <w:tcPr>
            <w:tcW w:w="1421" w:type="dxa"/>
          </w:tcPr>
          <w:p w:rsidR="007240C4" w:rsidRPr="00A15FB9" w:rsidRDefault="00BC27D1" w:rsidP="007240C4">
            <w:pPr>
              <w:jc w:val="center"/>
              <w:rPr>
                <w:rFonts w:hint="eastAsia"/>
                <w:sz w:val="21"/>
                <w:szCs w:val="21"/>
              </w:rPr>
            </w:pPr>
            <w:r>
              <w:rPr>
                <w:rFonts w:hint="eastAsia"/>
                <w:sz w:val="21"/>
                <w:szCs w:val="21"/>
              </w:rPr>
              <w:t>840.30/38.22</w:t>
            </w:r>
          </w:p>
        </w:tc>
      </w:tr>
      <w:tr w:rsidR="007240C4" w:rsidRPr="00A15FB9" w:rsidTr="007240C4">
        <w:trPr>
          <w:jc w:val="center"/>
        </w:trPr>
        <w:tc>
          <w:tcPr>
            <w:tcW w:w="1340" w:type="dxa"/>
            <w:vMerge/>
          </w:tcPr>
          <w:p w:rsidR="007240C4" w:rsidRPr="00A15FB9" w:rsidRDefault="007240C4" w:rsidP="007240C4">
            <w:pPr>
              <w:jc w:val="center"/>
              <w:rPr>
                <w:rFonts w:hint="eastAsia"/>
                <w:sz w:val="21"/>
                <w:szCs w:val="21"/>
              </w:rPr>
            </w:pPr>
          </w:p>
        </w:tc>
        <w:tc>
          <w:tcPr>
            <w:tcW w:w="1408" w:type="dxa"/>
          </w:tcPr>
          <w:p w:rsidR="007240C4" w:rsidRPr="00A15FB9" w:rsidRDefault="007240C4" w:rsidP="007240C4">
            <w:pPr>
              <w:jc w:val="center"/>
              <w:rPr>
                <w:rFonts w:hint="eastAsia"/>
                <w:sz w:val="21"/>
                <w:szCs w:val="21"/>
              </w:rPr>
            </w:pPr>
            <w:r w:rsidRPr="00A15FB9">
              <w:rPr>
                <w:position w:val="-12"/>
                <w:sz w:val="21"/>
                <w:szCs w:val="21"/>
              </w:rPr>
              <w:object w:dxaOrig="1080" w:dyaOrig="360">
                <v:shape id="_x0000_i2677" type="#_x0000_t75" style="width:54.25pt;height:18.25pt" o:ole="">
                  <v:imagedata r:id="rId2590" o:title=""/>
                </v:shape>
                <o:OLEObject Type="Embed" ProgID="Equation.DSMT4" ShapeID="_x0000_i2677" DrawAspect="Content" ObjectID="_1577212956" r:id="rId2591"/>
              </w:object>
            </w:r>
          </w:p>
        </w:tc>
        <w:tc>
          <w:tcPr>
            <w:tcW w:w="1408" w:type="dxa"/>
          </w:tcPr>
          <w:p w:rsidR="007240C4" w:rsidRPr="00A15FB9" w:rsidRDefault="00A15FB9" w:rsidP="007240C4">
            <w:pPr>
              <w:jc w:val="center"/>
              <w:rPr>
                <w:rFonts w:hint="eastAsia"/>
                <w:sz w:val="21"/>
                <w:szCs w:val="21"/>
              </w:rPr>
            </w:pPr>
            <w:r>
              <w:rPr>
                <w:rFonts w:hint="eastAsia"/>
                <w:sz w:val="21"/>
                <w:szCs w:val="21"/>
              </w:rPr>
              <w:t>635.60/71.90</w:t>
            </w:r>
          </w:p>
        </w:tc>
        <w:tc>
          <w:tcPr>
            <w:tcW w:w="1390" w:type="dxa"/>
          </w:tcPr>
          <w:p w:rsidR="007240C4" w:rsidRPr="00A15FB9" w:rsidRDefault="00A15FB9" w:rsidP="007240C4">
            <w:pPr>
              <w:jc w:val="center"/>
              <w:rPr>
                <w:rFonts w:hint="eastAsia"/>
                <w:sz w:val="21"/>
                <w:szCs w:val="21"/>
              </w:rPr>
            </w:pPr>
            <w:r>
              <w:rPr>
                <w:rFonts w:hint="eastAsia"/>
                <w:sz w:val="21"/>
                <w:szCs w:val="21"/>
              </w:rPr>
              <w:t>34.00/</w:t>
            </w:r>
            <w:r>
              <w:rPr>
                <w:sz w:val="21"/>
                <w:szCs w:val="21"/>
              </w:rPr>
              <w:t>2.08</w:t>
            </w:r>
          </w:p>
        </w:tc>
        <w:tc>
          <w:tcPr>
            <w:tcW w:w="1527" w:type="dxa"/>
          </w:tcPr>
          <w:p w:rsidR="007240C4" w:rsidRPr="00A15FB9" w:rsidRDefault="00BC27D1" w:rsidP="007240C4">
            <w:pPr>
              <w:jc w:val="center"/>
              <w:rPr>
                <w:rFonts w:hint="eastAsia"/>
                <w:sz w:val="21"/>
                <w:szCs w:val="21"/>
              </w:rPr>
            </w:pPr>
            <w:r>
              <w:rPr>
                <w:rFonts w:hint="eastAsia"/>
                <w:sz w:val="21"/>
                <w:szCs w:val="21"/>
              </w:rPr>
              <w:t>328.00/31.92</w:t>
            </w:r>
          </w:p>
        </w:tc>
        <w:tc>
          <w:tcPr>
            <w:tcW w:w="1421" w:type="dxa"/>
          </w:tcPr>
          <w:p w:rsidR="007240C4" w:rsidRPr="00A15FB9" w:rsidRDefault="00BC27D1" w:rsidP="007240C4">
            <w:pPr>
              <w:jc w:val="center"/>
              <w:rPr>
                <w:rFonts w:hint="eastAsia"/>
                <w:sz w:val="21"/>
                <w:szCs w:val="21"/>
              </w:rPr>
            </w:pPr>
            <w:r>
              <w:rPr>
                <w:rFonts w:hint="eastAsia"/>
                <w:sz w:val="21"/>
                <w:szCs w:val="21"/>
              </w:rPr>
              <w:t>840.30/72.18</w:t>
            </w:r>
          </w:p>
        </w:tc>
      </w:tr>
    </w:tbl>
    <w:p w:rsidR="007240C4" w:rsidRPr="00F23069" w:rsidRDefault="00F23069" w:rsidP="007240C4">
      <w:pPr>
        <w:rPr>
          <w:rFonts w:hint="eastAsia"/>
          <w:sz w:val="21"/>
          <w:szCs w:val="21"/>
        </w:rPr>
      </w:pPr>
      <w:r w:rsidRPr="00F23069">
        <w:rPr>
          <w:rFonts w:hint="eastAsia"/>
          <w:sz w:val="21"/>
          <w:szCs w:val="21"/>
        </w:rPr>
        <w:t>注</w:t>
      </w:r>
      <w:r w:rsidRPr="00F23069">
        <w:rPr>
          <w:sz w:val="21"/>
          <w:szCs w:val="21"/>
        </w:rPr>
        <w:t>：</w:t>
      </w:r>
      <w:r w:rsidRPr="00F23069">
        <w:rPr>
          <w:rFonts w:hint="eastAsia"/>
          <w:sz w:val="21"/>
          <w:szCs w:val="21"/>
        </w:rPr>
        <w:t>划</w:t>
      </w:r>
      <w:r w:rsidRPr="00F23069">
        <w:rPr>
          <w:sz w:val="21"/>
          <w:szCs w:val="21"/>
        </w:rPr>
        <w:t>横线的</w:t>
      </w:r>
      <w:r w:rsidRPr="00F23069">
        <w:rPr>
          <w:rFonts w:hint="eastAsia"/>
          <w:sz w:val="21"/>
          <w:szCs w:val="21"/>
        </w:rPr>
        <w:t>结果</w:t>
      </w:r>
      <w:r w:rsidRPr="00F23069">
        <w:rPr>
          <w:sz w:val="21"/>
          <w:szCs w:val="21"/>
        </w:rPr>
        <w:t>表示</w:t>
      </w:r>
      <w:r w:rsidRPr="00F23069">
        <w:rPr>
          <w:position w:val="-6"/>
          <w:sz w:val="21"/>
          <w:szCs w:val="21"/>
        </w:rPr>
        <w:object w:dxaOrig="800" w:dyaOrig="279">
          <v:shape id="_x0000_i2678" type="#_x0000_t75" style="width:39.75pt;height:13.95pt" o:ole="">
            <v:imagedata r:id="rId2580" o:title=""/>
          </v:shape>
          <o:OLEObject Type="Embed" ProgID="Equation.DSMT4" ShapeID="_x0000_i2678" DrawAspect="Content" ObjectID="_1577212957" r:id="rId2592"/>
        </w:object>
      </w:r>
      <w:r w:rsidRPr="00F23069">
        <w:rPr>
          <w:rFonts w:hint="eastAsia"/>
          <w:sz w:val="21"/>
          <w:szCs w:val="21"/>
        </w:rPr>
        <w:t>时</w:t>
      </w:r>
      <w:r w:rsidRPr="00F23069">
        <w:rPr>
          <w:sz w:val="21"/>
          <w:szCs w:val="21"/>
        </w:rPr>
        <w:t>算法不收敛，故采用</w:t>
      </w:r>
      <w:r w:rsidRPr="00F23069">
        <w:rPr>
          <w:position w:val="-6"/>
          <w:sz w:val="21"/>
          <w:szCs w:val="21"/>
        </w:rPr>
        <w:object w:dxaOrig="780" w:dyaOrig="279">
          <v:shape id="_x0000_i2679" type="#_x0000_t75" style="width:39.2pt;height:13.95pt" o:ole="">
            <v:imagedata r:id="rId2593" o:title=""/>
          </v:shape>
          <o:OLEObject Type="Embed" ProgID="Equation.DSMT4" ShapeID="_x0000_i2679" DrawAspect="Content" ObjectID="_1577212958" r:id="rId2594"/>
        </w:object>
      </w:r>
      <w:r w:rsidRPr="00F23069">
        <w:rPr>
          <w:rFonts w:hint="eastAsia"/>
          <w:sz w:val="21"/>
          <w:szCs w:val="21"/>
        </w:rPr>
        <w:t>；</w:t>
      </w:r>
      <w:r w:rsidRPr="00F23069">
        <w:rPr>
          <w:sz w:val="21"/>
          <w:szCs w:val="21"/>
        </w:rPr>
        <w:t>N/A</w:t>
      </w:r>
      <w:r w:rsidRPr="00F23069">
        <w:rPr>
          <w:rFonts w:hint="eastAsia"/>
          <w:sz w:val="21"/>
          <w:szCs w:val="21"/>
        </w:rPr>
        <w:t>表示</w:t>
      </w:r>
      <w:r w:rsidRPr="00F23069">
        <w:rPr>
          <w:sz w:val="21"/>
          <w:szCs w:val="21"/>
        </w:rPr>
        <w:t>算法不收敛，无法得到有效值。</w:t>
      </w:r>
    </w:p>
    <w:p w:rsidR="007240C4" w:rsidRDefault="00D67298" w:rsidP="000618DF">
      <w:pPr>
        <w:ind w:firstLineChars="200" w:firstLine="480"/>
      </w:pPr>
      <w:r w:rsidRPr="000618DF">
        <w:rPr>
          <w:rFonts w:hint="eastAsia"/>
        </w:rPr>
        <w:t>由</w:t>
      </w:r>
      <w:r w:rsidRPr="000618DF">
        <w:t>表</w:t>
      </w:r>
      <w:r w:rsidRPr="000618DF">
        <w:rPr>
          <w:rFonts w:hint="eastAsia"/>
        </w:rPr>
        <w:t>5</w:t>
      </w:r>
      <w:r w:rsidRPr="000618DF">
        <w:t>-3</w:t>
      </w:r>
      <w:r w:rsidRPr="000618DF">
        <w:rPr>
          <w:rFonts w:hint="eastAsia"/>
        </w:rPr>
        <w:t>中</w:t>
      </w:r>
      <w:r w:rsidRPr="000618DF">
        <w:t>的实验结果</w:t>
      </w:r>
      <w:r w:rsidRPr="000618DF">
        <w:rPr>
          <w:rFonts w:hint="eastAsia"/>
        </w:rPr>
        <w:t>可以看出，对于</w:t>
      </w:r>
      <w:r w:rsidRPr="000618DF">
        <w:rPr>
          <w:rFonts w:hint="eastAsia"/>
        </w:rPr>
        <w:t>WS1000</w:t>
      </w:r>
      <w:r w:rsidRPr="000618DF">
        <w:t>&lt;4&gt;</w:t>
      </w:r>
      <w:r w:rsidRPr="000618DF">
        <w:rPr>
          <w:rFonts w:hint="eastAsia"/>
        </w:rPr>
        <w:t>网络</w:t>
      </w:r>
      <w:r w:rsidRPr="000618DF">
        <w:t>，</w:t>
      </w:r>
      <w:r w:rsidRPr="000618DF">
        <w:t>GMA-MVC</w:t>
      </w:r>
      <w:r w:rsidRPr="000618DF">
        <w:t>算法</w:t>
      </w:r>
      <w:r w:rsidR="000618DF" w:rsidRPr="000618DF">
        <w:rPr>
          <w:rFonts w:hint="eastAsia"/>
        </w:rPr>
        <w:t>不论种群</w:t>
      </w:r>
      <w:r w:rsidR="000618DF" w:rsidRPr="000618DF">
        <w:t>迭代次数取值多少，总能得到比</w:t>
      </w:r>
      <w:r w:rsidR="000618DF" w:rsidRPr="000618DF">
        <w:t>MBR</w:t>
      </w:r>
      <w:r w:rsidR="000618DF" w:rsidRPr="000618DF">
        <w:t>更好的结果</w:t>
      </w:r>
      <w:r w:rsidR="000618DF">
        <w:rPr>
          <w:rFonts w:hint="eastAsia"/>
        </w:rPr>
        <w:t>。</w:t>
      </w:r>
      <w:r w:rsidR="000618DF">
        <w:t>对于</w:t>
      </w:r>
      <w:r w:rsidR="000618DF">
        <w:rPr>
          <w:rFonts w:hint="eastAsia"/>
        </w:rPr>
        <w:t>Dolphin</w:t>
      </w:r>
      <w:r w:rsidR="000618DF">
        <w:t>海豚</w:t>
      </w:r>
      <w:r w:rsidR="000618DF">
        <w:rPr>
          <w:rFonts w:hint="eastAsia"/>
        </w:rPr>
        <w:t>网络</w:t>
      </w:r>
      <w:r w:rsidR="000618DF">
        <w:t>，</w:t>
      </w:r>
      <w:r w:rsidR="000618DF">
        <w:t>GMA-MVC</w:t>
      </w:r>
      <w:r w:rsidR="000618DF">
        <w:t>算法都比</w:t>
      </w:r>
      <w:r w:rsidR="000618DF">
        <w:t>MBR</w:t>
      </w:r>
      <w:r w:rsidR="000618DF">
        <w:t>效果好</w:t>
      </w:r>
      <w:r w:rsidR="000618DF">
        <w:rPr>
          <w:rFonts w:hint="eastAsia"/>
        </w:rPr>
        <w:t>，且</w:t>
      </w:r>
      <w:r w:rsidR="000618DF">
        <w:t>总能搜索到最优解</w:t>
      </w:r>
      <w:r w:rsidR="000618DF">
        <w:rPr>
          <w:rFonts w:hint="eastAsia"/>
        </w:rPr>
        <w:t>。对于</w:t>
      </w:r>
      <w:r w:rsidR="000618DF">
        <w:t>LFR500&lt;15&gt;</w:t>
      </w:r>
      <w:r w:rsidR="000618DF">
        <w:t>网络，</w:t>
      </w:r>
      <w:r w:rsidR="000618DF">
        <w:rPr>
          <w:rFonts w:hint="eastAsia"/>
        </w:rPr>
        <w:t>MBR</w:t>
      </w:r>
      <w:r w:rsidR="000618DF">
        <w:rPr>
          <w:rFonts w:hint="eastAsia"/>
        </w:rPr>
        <w:t>算法</w:t>
      </w:r>
      <w:r w:rsidR="000618DF">
        <w:t>在</w:t>
      </w:r>
      <w:r w:rsidR="000618DF" w:rsidRPr="000618DF">
        <w:rPr>
          <w:position w:val="-6"/>
        </w:rPr>
        <w:object w:dxaOrig="800" w:dyaOrig="279">
          <v:shape id="_x0000_i2684" type="#_x0000_t75" style="width:39.75pt;height:13.95pt" o:ole="">
            <v:imagedata r:id="rId2595" o:title=""/>
          </v:shape>
          <o:OLEObject Type="Embed" ProgID="Equation.DSMT4" ShapeID="_x0000_i2684" DrawAspect="Content" ObjectID="_1577212959" r:id="rId2596"/>
        </w:object>
      </w:r>
      <w:r w:rsidR="000618DF">
        <w:rPr>
          <w:rFonts w:hint="eastAsia"/>
        </w:rPr>
        <w:t>、</w:t>
      </w:r>
      <w:r w:rsidR="000618DF" w:rsidRPr="000618DF">
        <w:rPr>
          <w:position w:val="-6"/>
        </w:rPr>
        <w:object w:dxaOrig="800" w:dyaOrig="279">
          <v:shape id="_x0000_i2685" type="#_x0000_t75" style="width:39.75pt;height:13.95pt" o:ole="">
            <v:imagedata r:id="rId2597" o:title=""/>
          </v:shape>
          <o:OLEObject Type="Embed" ProgID="Equation.DSMT4" ShapeID="_x0000_i2685" DrawAspect="Content" ObjectID="_1577212960" r:id="rId2598"/>
        </w:object>
      </w:r>
      <w:r w:rsidR="000618DF">
        <w:t>时</w:t>
      </w:r>
      <w:r w:rsidR="000618DF">
        <w:rPr>
          <w:rFonts w:hint="eastAsia"/>
        </w:rPr>
        <w:t>无法收敛，</w:t>
      </w:r>
      <w:r w:rsidR="000618DF">
        <w:t>当</w:t>
      </w:r>
      <w:r w:rsidR="000618DF" w:rsidRPr="000618DF">
        <w:rPr>
          <w:position w:val="-6"/>
        </w:rPr>
        <w:object w:dxaOrig="780" w:dyaOrig="279">
          <v:shape id="_x0000_i2686" type="#_x0000_t75" style="width:39.2pt;height:13.95pt" o:ole="">
            <v:imagedata r:id="rId2599" o:title=""/>
          </v:shape>
          <o:OLEObject Type="Embed" ProgID="Equation.DSMT4" ShapeID="_x0000_i2686" DrawAspect="Content" ObjectID="_1577212961" r:id="rId2600"/>
        </w:object>
      </w:r>
      <w:r w:rsidR="000618DF">
        <w:rPr>
          <w:rFonts w:hint="eastAsia"/>
        </w:rPr>
        <w:t>时</w:t>
      </w:r>
      <w:r w:rsidR="000618DF">
        <w:t>，</w:t>
      </w:r>
      <w:r w:rsidR="000618DF">
        <w:t>GMA-MVC</w:t>
      </w:r>
      <w:r w:rsidR="000618DF">
        <w:t>算法</w:t>
      </w:r>
      <w:r w:rsidR="000618DF">
        <w:rPr>
          <w:rFonts w:hint="eastAsia"/>
        </w:rPr>
        <w:t>在不同</w:t>
      </w:r>
      <w:r w:rsidR="000618DF">
        <w:t>参数</w:t>
      </w:r>
      <w:r w:rsidR="000618DF">
        <w:rPr>
          <w:rFonts w:hint="eastAsia"/>
        </w:rPr>
        <w:t>取值下</w:t>
      </w:r>
      <w:r w:rsidR="000618DF">
        <w:t>得到的结果总比</w:t>
      </w:r>
      <w:r w:rsidR="000618DF">
        <w:t>MBR</w:t>
      </w:r>
      <w:r w:rsidR="000618DF">
        <w:t>的结果好</w:t>
      </w:r>
      <w:r w:rsidR="000618DF">
        <w:rPr>
          <w:rFonts w:hint="eastAsia"/>
        </w:rPr>
        <w:t>。对于</w:t>
      </w:r>
      <w:r w:rsidR="000618DF">
        <w:t>BA2000&lt;4&gt;</w:t>
      </w:r>
      <w:r w:rsidR="000618DF">
        <w:rPr>
          <w:rFonts w:hint="eastAsia"/>
        </w:rPr>
        <w:t>网络</w:t>
      </w:r>
      <w:r w:rsidR="000618DF">
        <w:t>，</w:t>
      </w:r>
      <w:r w:rsidR="000618DF">
        <w:t>GMA-MVC</w:t>
      </w:r>
      <w:r w:rsidR="000618DF">
        <w:t>算法也总能得到比</w:t>
      </w:r>
      <w:r w:rsidR="000618DF">
        <w:t>MBR</w:t>
      </w:r>
      <w:r w:rsidR="000618DF">
        <w:t>算法更好的结果。</w:t>
      </w:r>
    </w:p>
    <w:p w:rsidR="000618DF" w:rsidRPr="000618DF" w:rsidRDefault="000618DF" w:rsidP="000618DF">
      <w:pPr>
        <w:ind w:firstLineChars="200" w:firstLine="480"/>
        <w:rPr>
          <w:rFonts w:hint="eastAsia"/>
        </w:rPr>
      </w:pPr>
      <w:r>
        <w:rPr>
          <w:rFonts w:hint="eastAsia"/>
        </w:rPr>
        <w:t>GMA-MVC</w:t>
      </w:r>
      <w:r>
        <w:t>算法和</w:t>
      </w:r>
      <w:r>
        <w:t>MBR</w:t>
      </w:r>
      <w:r>
        <w:t>算法都基于雪堆博弈的思想求解最小顶点覆盖</w:t>
      </w:r>
      <w:r>
        <w:rPr>
          <w:rFonts w:hint="eastAsia"/>
        </w:rPr>
        <w:t>问题</w:t>
      </w:r>
      <w:r>
        <w:t>，</w:t>
      </w:r>
      <w:r>
        <w:rPr>
          <w:rFonts w:hint="eastAsia"/>
        </w:rPr>
        <w:t>由实验结果</w:t>
      </w:r>
      <w:r>
        <w:t>可以推导出，</w:t>
      </w:r>
      <w:r>
        <w:t>GMA-MVC</w:t>
      </w:r>
      <w:r>
        <w:t>算</w:t>
      </w:r>
      <w:r>
        <w:rPr>
          <w:rFonts w:hint="eastAsia"/>
        </w:rPr>
        <w:t>法效果</w:t>
      </w:r>
      <w:r>
        <w:t>比</w:t>
      </w:r>
      <w:r>
        <w:t>MBR</w:t>
      </w:r>
      <w:r>
        <w:t>算法效果好</w:t>
      </w:r>
      <w:r>
        <w:rPr>
          <w:rFonts w:hint="eastAsia"/>
        </w:rPr>
        <w:t>。</w:t>
      </w:r>
      <w:r>
        <w:t>MBR</w:t>
      </w:r>
      <w:r>
        <w:t>算法</w:t>
      </w:r>
      <w:r>
        <w:rPr>
          <w:rFonts w:hint="eastAsia"/>
        </w:rPr>
        <w:t>仅通过</w:t>
      </w:r>
      <w:r>
        <w:t>带记忆机制的博弈方式</w:t>
      </w:r>
      <w:r>
        <w:rPr>
          <w:rFonts w:hint="eastAsia"/>
        </w:rPr>
        <w:t>搜索</w:t>
      </w:r>
      <w:r>
        <w:t>解集，只使用了网络的局部信息，而</w:t>
      </w:r>
      <w:r>
        <w:t>GMA-MVC</w:t>
      </w:r>
      <w:r>
        <w:t>算法的个体进化机制基于博弈思想使用局部信息，同时</w:t>
      </w:r>
      <w:r>
        <w:rPr>
          <w:rFonts w:hint="eastAsia"/>
        </w:rPr>
        <w:t>在</w:t>
      </w:r>
      <w:r>
        <w:t>遗传算法框架下通过种群进化使用全局信息，所以</w:t>
      </w:r>
      <w:r>
        <w:t>GMA-MVC</w:t>
      </w:r>
      <w:r>
        <w:t>算法</w:t>
      </w:r>
      <w:r>
        <w:rPr>
          <w:rFonts w:hint="eastAsia"/>
        </w:rPr>
        <w:t>的</w:t>
      </w:r>
      <w:r>
        <w:t>效果较好。同时</w:t>
      </w:r>
      <w:r>
        <w:rPr>
          <w:rFonts w:hint="eastAsia"/>
        </w:rPr>
        <w:t>，</w:t>
      </w:r>
      <w:r>
        <w:t>还可以看出</w:t>
      </w:r>
      <w:r>
        <w:t>MBR</w:t>
      </w:r>
      <w:r w:rsidR="00882EC2">
        <w:rPr>
          <w:rFonts w:hint="eastAsia"/>
        </w:rPr>
        <w:t>存在</w:t>
      </w:r>
      <w:r w:rsidR="00882EC2">
        <w:t>局限性，该</w:t>
      </w:r>
      <w:r>
        <w:t>算法对网络拓扑结构</w:t>
      </w:r>
      <w:r>
        <w:rPr>
          <w:rFonts w:hint="eastAsia"/>
        </w:rPr>
        <w:t>有</w:t>
      </w:r>
      <w:r>
        <w:t>一定的</w:t>
      </w:r>
      <w:r>
        <w:rPr>
          <w:rFonts w:hint="eastAsia"/>
        </w:rPr>
        <w:t>依赖性，</w:t>
      </w:r>
      <w:r>
        <w:t>当记忆长度</w:t>
      </w:r>
      <w:r w:rsidRPr="000618DF">
        <w:rPr>
          <w:position w:val="-6"/>
        </w:rPr>
        <w:object w:dxaOrig="320" w:dyaOrig="279">
          <v:shape id="_x0000_i2687" type="#_x0000_t75" style="width:16.1pt;height:13.95pt" o:ole="">
            <v:imagedata r:id="rId2601" o:title=""/>
          </v:shape>
          <o:OLEObject Type="Embed" ProgID="Equation.DSMT4" ShapeID="_x0000_i2687" DrawAspect="Content" ObjectID="_1577212962" r:id="rId2602"/>
        </w:object>
      </w:r>
      <w:r>
        <w:rPr>
          <w:rFonts w:hint="eastAsia"/>
        </w:rPr>
        <w:t>较大</w:t>
      </w:r>
      <w:r>
        <w:t>时，对于</w:t>
      </w:r>
      <w:r>
        <w:t>WS</w:t>
      </w:r>
      <w:r>
        <w:t>网络和</w:t>
      </w:r>
      <w:r>
        <w:t>LFR</w:t>
      </w:r>
      <w:r>
        <w:t>网络，</w:t>
      </w:r>
      <w:r>
        <w:t>MBR</w:t>
      </w:r>
      <w:r>
        <w:t>算法无法</w:t>
      </w:r>
      <w:r>
        <w:rPr>
          <w:rFonts w:hint="eastAsia"/>
        </w:rPr>
        <w:t>收敛</w:t>
      </w:r>
      <w:r>
        <w:t>，但是对于</w:t>
      </w:r>
      <w:r>
        <w:t>BA</w:t>
      </w:r>
      <w:r>
        <w:t>网络</w:t>
      </w:r>
      <w:r>
        <w:rPr>
          <w:rFonts w:hint="eastAsia"/>
        </w:rPr>
        <w:t>，</w:t>
      </w:r>
      <w:r>
        <w:t>却可以很快收敛。</w:t>
      </w:r>
    </w:p>
    <w:p w:rsidR="00D058CA" w:rsidRDefault="00D058CA" w:rsidP="00236E13">
      <w:pPr>
        <w:pStyle w:val="3"/>
      </w:pPr>
      <w:bookmarkStart w:id="94" w:name="_Toc503384531"/>
      <w:r>
        <w:t xml:space="preserve">5.3.5 </w:t>
      </w:r>
      <w:r>
        <w:rPr>
          <w:rFonts w:hint="eastAsia"/>
        </w:rPr>
        <w:t>综合对比实验</w:t>
      </w:r>
      <w:bookmarkEnd w:id="94"/>
    </w:p>
    <w:p w:rsidR="00D058CA" w:rsidRDefault="008E688D" w:rsidP="008E688D">
      <w:pPr>
        <w:ind w:firstLineChars="200" w:firstLine="480"/>
        <w:rPr>
          <w:rFonts w:hint="eastAsia"/>
        </w:rPr>
      </w:pPr>
      <w:r>
        <w:t>将</w:t>
      </w:r>
      <w:r>
        <w:t>GMA-MVC</w:t>
      </w:r>
      <w:r>
        <w:t>算法</w:t>
      </w:r>
      <w:r>
        <w:rPr>
          <w:rFonts w:hint="eastAsia"/>
        </w:rPr>
        <w:t>分别</w:t>
      </w:r>
      <w:r>
        <w:t>与</w:t>
      </w:r>
      <w:r>
        <w:rPr>
          <w:rFonts w:hint="eastAsia"/>
        </w:rPr>
        <w:t>MBR</w:t>
      </w:r>
      <w:r>
        <w:rPr>
          <w:rFonts w:hint="eastAsia"/>
        </w:rPr>
        <w:t>算法</w:t>
      </w:r>
      <w:r w:rsidRPr="008F655D">
        <w:rPr>
          <w:color w:val="FF0000"/>
        </w:rPr>
        <w:fldChar w:fldCharType="begin"/>
      </w:r>
      <w:r w:rsidRPr="008F655D">
        <w:rPr>
          <w:color w:val="FF0000"/>
        </w:rPr>
        <w:instrText xml:space="preserve"> </w:instrText>
      </w:r>
      <w:r w:rsidRPr="008F655D">
        <w:rPr>
          <w:rFonts w:hint="eastAsia"/>
          <w:color w:val="FF0000"/>
        </w:rPr>
        <w:instrText>NOTEREF _Ref502830778 \h</w:instrText>
      </w:r>
      <w:r w:rsidRPr="008F655D">
        <w:rPr>
          <w:color w:val="FF0000"/>
        </w:rPr>
        <w:instrText xml:space="preserve"> </w:instrText>
      </w:r>
      <w:r w:rsidRPr="008F655D">
        <w:rPr>
          <w:color w:val="FF0000"/>
        </w:rPr>
      </w:r>
      <w:r w:rsidRPr="008F655D">
        <w:rPr>
          <w:color w:val="FF0000"/>
        </w:rPr>
        <w:fldChar w:fldCharType="separate"/>
      </w:r>
      <w:r w:rsidRPr="008F655D">
        <w:rPr>
          <w:color w:val="FF0000"/>
        </w:rPr>
        <w:t>43</w:t>
      </w:r>
      <w:r w:rsidRPr="008F655D">
        <w:rPr>
          <w:color w:val="FF0000"/>
        </w:rPr>
        <w:fldChar w:fldCharType="end"/>
      </w:r>
      <w:r>
        <w:t>、</w:t>
      </w:r>
      <w:r>
        <w:t>GA</w:t>
      </w:r>
      <w:r>
        <w:t>算法</w:t>
      </w:r>
      <w:r w:rsidRPr="008F655D">
        <w:rPr>
          <w:color w:val="FF0000"/>
        </w:rPr>
        <w:fldChar w:fldCharType="begin"/>
      </w:r>
      <w:r w:rsidRPr="008F655D">
        <w:rPr>
          <w:color w:val="FF0000"/>
        </w:rPr>
        <w:instrText xml:space="preserve"> NOTEREF _Ref502773397 \h </w:instrText>
      </w:r>
      <w:r w:rsidRPr="008F655D">
        <w:rPr>
          <w:color w:val="FF0000"/>
        </w:rPr>
      </w:r>
      <w:r w:rsidRPr="008F655D">
        <w:rPr>
          <w:color w:val="FF0000"/>
        </w:rPr>
        <w:fldChar w:fldCharType="separate"/>
      </w:r>
      <w:r w:rsidRPr="008F655D">
        <w:rPr>
          <w:color w:val="FF0000"/>
        </w:rPr>
        <w:t>33</w:t>
      </w:r>
      <w:r w:rsidRPr="008F655D">
        <w:rPr>
          <w:color w:val="FF0000"/>
        </w:rPr>
        <w:fldChar w:fldCharType="end"/>
      </w:r>
      <w:r>
        <w:t>、</w:t>
      </w:r>
      <w:r>
        <w:t>HGA</w:t>
      </w:r>
      <w:r>
        <w:t>算法</w:t>
      </w:r>
      <w:r w:rsidRPr="008F655D">
        <w:rPr>
          <w:color w:val="FF0000"/>
        </w:rPr>
        <w:fldChar w:fldCharType="begin"/>
      </w:r>
      <w:r w:rsidRPr="008F655D">
        <w:rPr>
          <w:color w:val="FF0000"/>
        </w:rPr>
        <w:instrText xml:space="preserve"> NOTEREF _Ref502830750 \h </w:instrText>
      </w:r>
      <w:r w:rsidRPr="008F655D">
        <w:rPr>
          <w:color w:val="FF0000"/>
        </w:rPr>
      </w:r>
      <w:r w:rsidRPr="008F655D">
        <w:rPr>
          <w:color w:val="FF0000"/>
        </w:rPr>
        <w:fldChar w:fldCharType="separate"/>
      </w:r>
      <w:r w:rsidRPr="008F655D">
        <w:rPr>
          <w:color w:val="FF0000"/>
        </w:rPr>
        <w:t>38</w:t>
      </w:r>
      <w:r w:rsidRPr="008F655D">
        <w:rPr>
          <w:color w:val="FF0000"/>
        </w:rPr>
        <w:fldChar w:fldCharType="end"/>
      </w:r>
      <w:r>
        <w:t>、</w:t>
      </w:r>
      <w:r>
        <w:t>SBTS</w:t>
      </w:r>
      <w:r>
        <w:t>算法</w:t>
      </w:r>
      <w:r w:rsidRPr="008F655D">
        <w:rPr>
          <w:color w:val="FF0000"/>
        </w:rPr>
        <w:fldChar w:fldCharType="begin"/>
      </w:r>
      <w:r w:rsidRPr="008F655D">
        <w:rPr>
          <w:color w:val="FF0000"/>
        </w:rPr>
        <w:instrText xml:space="preserve"> NOTEREF _Ref502826427 \h </w:instrText>
      </w:r>
      <w:r w:rsidRPr="008F655D">
        <w:rPr>
          <w:color w:val="FF0000"/>
        </w:rPr>
      </w:r>
      <w:r w:rsidRPr="008F655D">
        <w:rPr>
          <w:color w:val="FF0000"/>
        </w:rPr>
        <w:fldChar w:fldCharType="separate"/>
      </w:r>
      <w:r w:rsidRPr="008F655D">
        <w:rPr>
          <w:color w:val="FF0000"/>
        </w:rPr>
        <w:t>35</w:t>
      </w:r>
      <w:r w:rsidRPr="008F655D">
        <w:rPr>
          <w:color w:val="FF0000"/>
        </w:rPr>
        <w:fldChar w:fldCharType="end"/>
      </w:r>
      <w:r>
        <w:t>进行对比</w:t>
      </w:r>
      <w:r>
        <w:rPr>
          <w:rFonts w:hint="eastAsia"/>
        </w:rPr>
        <w:t>，在每个网络上，</w:t>
      </w:r>
      <w:r>
        <w:t>每个算法都独立运行</w:t>
      </w:r>
      <w:r>
        <w:rPr>
          <w:rFonts w:hint="eastAsia"/>
        </w:rPr>
        <w:t>10</w:t>
      </w:r>
      <w:r>
        <w:rPr>
          <w:rFonts w:hint="eastAsia"/>
        </w:rPr>
        <w:t>次</w:t>
      </w:r>
      <w:r>
        <w:t>，并统计适应度值的平均值、标准差和平均运行时间，实验结果如</w:t>
      </w:r>
      <w:r>
        <w:rPr>
          <w:rFonts w:hint="eastAsia"/>
        </w:rPr>
        <w:t>表</w:t>
      </w:r>
      <w:r>
        <w:rPr>
          <w:rFonts w:hint="eastAsia"/>
        </w:rPr>
        <w:t>5</w:t>
      </w:r>
      <w:r>
        <w:t>-4</w:t>
      </w:r>
      <w:r>
        <w:t>。</w:t>
      </w:r>
      <w:r w:rsidR="00BC70FE">
        <w:rPr>
          <w:rFonts w:hint="eastAsia"/>
        </w:rPr>
        <w:t>表</w:t>
      </w:r>
      <w:r w:rsidR="00BC70FE">
        <w:rPr>
          <w:rFonts w:hint="eastAsia"/>
        </w:rPr>
        <w:t>5</w:t>
      </w:r>
      <w:r w:rsidR="00BC70FE">
        <w:t>-5</w:t>
      </w:r>
      <w:r w:rsidR="00BC70FE">
        <w:rPr>
          <w:rFonts w:hint="eastAsia"/>
        </w:rPr>
        <w:t>记录了</w:t>
      </w:r>
      <w:r w:rsidR="00BC70FE">
        <w:t>这几种算法在</w:t>
      </w:r>
      <w:r w:rsidR="00584D15">
        <w:rPr>
          <w:rFonts w:hint="eastAsia"/>
        </w:rPr>
        <w:t>已知</w:t>
      </w:r>
      <w:r w:rsidR="00BC70FE">
        <w:rPr>
          <w:rFonts w:hint="eastAsia"/>
        </w:rPr>
        <w:t>最优解</w:t>
      </w:r>
      <w:r w:rsidR="00BC70FE">
        <w:t>的</w:t>
      </w:r>
      <w:r w:rsidR="00BC70FE">
        <w:t>BHOSLIB</w:t>
      </w:r>
      <w:r w:rsidR="00BC70FE">
        <w:t>网络</w:t>
      </w:r>
      <w:r w:rsidR="00BC70FE">
        <w:rPr>
          <w:rFonts w:hint="eastAsia"/>
        </w:rPr>
        <w:t>上</w:t>
      </w:r>
      <w:r w:rsidR="00584D15">
        <w:t>的实验结果</w:t>
      </w:r>
      <w:r w:rsidR="00584D15">
        <w:rPr>
          <w:rFonts w:hint="eastAsia"/>
        </w:rPr>
        <w:t>，</w:t>
      </w:r>
      <w:r w:rsidR="00584D15">
        <w:t>独立运行</w:t>
      </w:r>
      <w:r w:rsidR="00584D15">
        <w:rPr>
          <w:rFonts w:hint="eastAsia"/>
        </w:rPr>
        <w:t>10</w:t>
      </w:r>
      <w:r w:rsidR="00584D15">
        <w:rPr>
          <w:rFonts w:hint="eastAsia"/>
        </w:rPr>
        <w:t>次并</w:t>
      </w:r>
      <w:r w:rsidR="00584D15">
        <w:t>统计</w:t>
      </w:r>
      <w:r w:rsidR="00584D15">
        <w:rPr>
          <w:rFonts w:hint="eastAsia"/>
        </w:rPr>
        <w:t>10</w:t>
      </w:r>
      <w:r w:rsidR="00584D15">
        <w:rPr>
          <w:rFonts w:hint="eastAsia"/>
        </w:rPr>
        <w:t>次</w:t>
      </w:r>
      <w:r w:rsidR="00584D15">
        <w:t>运行中的</w:t>
      </w:r>
      <w:r w:rsidR="00584D15">
        <w:rPr>
          <w:rFonts w:hint="eastAsia"/>
        </w:rPr>
        <w:t>解</w:t>
      </w:r>
      <w:r w:rsidR="00584D15">
        <w:t>集的最优</w:t>
      </w:r>
      <w:r w:rsidR="00584D15">
        <w:rPr>
          <w:rFonts w:hint="eastAsia"/>
        </w:rPr>
        <w:t>适应度</w:t>
      </w:r>
      <w:r w:rsidR="00584D15">
        <w:t>值和平均值</w:t>
      </w:r>
      <w:r w:rsidR="00584D15">
        <w:rPr>
          <w:rFonts w:hint="eastAsia"/>
        </w:rPr>
        <w:t>。</w:t>
      </w:r>
    </w:p>
    <w:p w:rsidR="008E688D" w:rsidRDefault="008E688D" w:rsidP="008E688D">
      <w:pPr>
        <w:ind w:firstLineChars="200" w:firstLine="480"/>
      </w:pPr>
      <w:r>
        <w:rPr>
          <w:rFonts w:hint="eastAsia"/>
        </w:rPr>
        <w:t>GMA-MVC</w:t>
      </w:r>
      <w:r>
        <w:rPr>
          <w:rFonts w:hint="eastAsia"/>
        </w:rPr>
        <w:t>算法</w:t>
      </w:r>
      <w:r>
        <w:t>的实验参数为：</w:t>
      </w:r>
      <w:r w:rsidRPr="004004D1">
        <w:rPr>
          <w:position w:val="-12"/>
        </w:rPr>
        <w:object w:dxaOrig="1060" w:dyaOrig="360">
          <v:shape id="_x0000_i2688" type="#_x0000_t75" style="width:53.2pt;height:18.25pt" o:ole="">
            <v:imagedata r:id="rId2558" o:title=""/>
          </v:shape>
          <o:OLEObject Type="Embed" ProgID="Equation.DSMT4" ShapeID="_x0000_i2688" DrawAspect="Content" ObjectID="_1577212963" r:id="rId2603"/>
        </w:object>
      </w:r>
      <w:r>
        <w:rPr>
          <w:rFonts w:hint="eastAsia"/>
        </w:rPr>
        <w:t>；</w:t>
      </w:r>
      <w:r w:rsidRPr="004004D1">
        <w:rPr>
          <w:position w:val="-12"/>
        </w:rPr>
        <w:object w:dxaOrig="1060" w:dyaOrig="360">
          <v:shape id="_x0000_i2689" type="#_x0000_t75" style="width:53.2pt;height:18.25pt" o:ole="">
            <v:imagedata r:id="rId2560" o:title=""/>
          </v:shape>
          <o:OLEObject Type="Embed" ProgID="Equation.DSMT4" ShapeID="_x0000_i2689" DrawAspect="Content" ObjectID="_1577212964" r:id="rId2604"/>
        </w:object>
      </w:r>
      <w:r>
        <w:rPr>
          <w:rFonts w:hint="eastAsia"/>
        </w:rPr>
        <w:t>；</w:t>
      </w:r>
      <w:r w:rsidRPr="00C50D35">
        <w:rPr>
          <w:position w:val="-12"/>
        </w:rPr>
        <w:object w:dxaOrig="1020" w:dyaOrig="360">
          <v:shape id="_x0000_i2690" type="#_x0000_t75" style="width:51.05pt;height:18.25pt" o:ole="">
            <v:imagedata r:id="rId2562" o:title=""/>
          </v:shape>
          <o:OLEObject Type="Embed" ProgID="Equation.DSMT4" ShapeID="_x0000_i2690" DrawAspect="Content" ObjectID="_1577212965" r:id="rId2605"/>
        </w:object>
      </w:r>
      <w:r>
        <w:rPr>
          <w:rFonts w:hint="eastAsia"/>
        </w:rPr>
        <w:t>；</w:t>
      </w:r>
      <w:r w:rsidRPr="00F82290">
        <w:rPr>
          <w:position w:val="-6"/>
        </w:rPr>
        <w:object w:dxaOrig="700" w:dyaOrig="279">
          <v:shape id="_x0000_i2691" type="#_x0000_t75" style="width:34.95pt;height:13.95pt" o:ole="">
            <v:imagedata r:id="rId2564" o:title=""/>
          </v:shape>
          <o:OLEObject Type="Embed" ProgID="Equation.DSMT4" ShapeID="_x0000_i2691" DrawAspect="Content" ObjectID="_1577212966" r:id="rId2606"/>
        </w:object>
      </w:r>
      <w:r>
        <w:rPr>
          <w:rFonts w:hint="eastAsia"/>
        </w:rPr>
        <w:t>；</w:t>
      </w:r>
      <w:r w:rsidRPr="00C50D35">
        <w:rPr>
          <w:position w:val="-12"/>
        </w:rPr>
        <w:object w:dxaOrig="1080" w:dyaOrig="360">
          <v:shape id="_x0000_i2692" type="#_x0000_t75" style="width:54.25pt;height:18.25pt" o:ole="">
            <v:imagedata r:id="rId2531" o:title=""/>
          </v:shape>
          <o:OLEObject Type="Embed" ProgID="Equation.DSMT4" ShapeID="_x0000_i2692" DrawAspect="Content" ObjectID="_1577212967" r:id="rId2607"/>
        </w:object>
      </w:r>
      <w:r>
        <w:rPr>
          <w:rFonts w:hint="eastAsia"/>
        </w:rPr>
        <w:t>。</w:t>
      </w:r>
    </w:p>
    <w:p w:rsidR="008E688D" w:rsidRDefault="008E688D" w:rsidP="008E688D">
      <w:pPr>
        <w:ind w:firstLineChars="200" w:firstLine="480"/>
      </w:pPr>
      <w:r>
        <w:t>HGA</w:t>
      </w:r>
      <w:r>
        <w:rPr>
          <w:rFonts w:hint="eastAsia"/>
        </w:rPr>
        <w:t>算法</w:t>
      </w:r>
      <w:r>
        <w:t>的实验参数为：</w:t>
      </w:r>
      <w:r w:rsidRPr="004004D1">
        <w:rPr>
          <w:position w:val="-12"/>
        </w:rPr>
        <w:object w:dxaOrig="1060" w:dyaOrig="360">
          <v:shape id="_x0000_i2693" type="#_x0000_t75" style="width:53.2pt;height:18.25pt" o:ole="">
            <v:imagedata r:id="rId2558" o:title=""/>
          </v:shape>
          <o:OLEObject Type="Embed" ProgID="Equation.DSMT4" ShapeID="_x0000_i2693" DrawAspect="Content" ObjectID="_1577212968" r:id="rId2608"/>
        </w:object>
      </w:r>
      <w:r>
        <w:rPr>
          <w:rFonts w:hint="eastAsia"/>
        </w:rPr>
        <w:t>；</w:t>
      </w:r>
      <w:r w:rsidRPr="004004D1">
        <w:rPr>
          <w:position w:val="-12"/>
        </w:rPr>
        <w:object w:dxaOrig="1180" w:dyaOrig="360">
          <v:shape id="_x0000_i2695" type="#_x0000_t75" style="width:59.1pt;height:18.25pt" o:ole="">
            <v:imagedata r:id="rId2609" o:title=""/>
          </v:shape>
          <o:OLEObject Type="Embed" ProgID="Equation.DSMT4" ShapeID="_x0000_i2695" DrawAspect="Content" ObjectID="_1577212969" r:id="rId2610"/>
        </w:object>
      </w:r>
      <w:r>
        <w:rPr>
          <w:rFonts w:hint="eastAsia"/>
        </w:rPr>
        <w:t>；</w:t>
      </w:r>
      <w:r w:rsidRPr="00C50D35">
        <w:rPr>
          <w:position w:val="-12"/>
        </w:rPr>
        <w:object w:dxaOrig="1020" w:dyaOrig="360">
          <v:shape id="_x0000_i2694" type="#_x0000_t75" style="width:51.05pt;height:18.25pt" o:ole="">
            <v:imagedata r:id="rId2562" o:title=""/>
          </v:shape>
          <o:OLEObject Type="Embed" ProgID="Equation.DSMT4" ShapeID="_x0000_i2694" DrawAspect="Content" ObjectID="_1577212970" r:id="rId2611"/>
        </w:object>
      </w:r>
      <w:r>
        <w:rPr>
          <w:rFonts w:hint="eastAsia"/>
        </w:rPr>
        <w:t>。</w:t>
      </w:r>
    </w:p>
    <w:p w:rsidR="008E688D" w:rsidRDefault="008E688D" w:rsidP="008E688D">
      <w:pPr>
        <w:ind w:firstLineChars="200" w:firstLine="480"/>
      </w:pPr>
      <w:r>
        <w:t>GA</w:t>
      </w:r>
      <w:r>
        <w:rPr>
          <w:rFonts w:hint="eastAsia"/>
        </w:rPr>
        <w:t>算法</w:t>
      </w:r>
      <w:r>
        <w:t>的实验参数为：</w:t>
      </w:r>
      <w:r w:rsidRPr="004004D1">
        <w:rPr>
          <w:position w:val="-12"/>
        </w:rPr>
        <w:object w:dxaOrig="1060" w:dyaOrig="360">
          <v:shape id="_x0000_i2696" type="#_x0000_t75" style="width:53.2pt;height:18.25pt" o:ole="">
            <v:imagedata r:id="rId2558" o:title=""/>
          </v:shape>
          <o:OLEObject Type="Embed" ProgID="Equation.DSMT4" ShapeID="_x0000_i2696" DrawAspect="Content" ObjectID="_1577212971" r:id="rId2612"/>
        </w:object>
      </w:r>
      <w:r>
        <w:rPr>
          <w:rFonts w:hint="eastAsia"/>
        </w:rPr>
        <w:t>；</w:t>
      </w:r>
      <w:r w:rsidRPr="004004D1">
        <w:rPr>
          <w:position w:val="-12"/>
        </w:rPr>
        <w:object w:dxaOrig="1180" w:dyaOrig="360">
          <v:shape id="_x0000_i2698" type="#_x0000_t75" style="width:59.1pt;height:18.25pt" o:ole="">
            <v:imagedata r:id="rId2609" o:title=""/>
          </v:shape>
          <o:OLEObject Type="Embed" ProgID="Equation.DSMT4" ShapeID="_x0000_i2698" DrawAspect="Content" ObjectID="_1577212972" r:id="rId2613"/>
        </w:object>
      </w:r>
      <w:r>
        <w:rPr>
          <w:rFonts w:hint="eastAsia"/>
        </w:rPr>
        <w:t>；</w:t>
      </w:r>
      <w:r w:rsidRPr="00C50D35">
        <w:rPr>
          <w:position w:val="-12"/>
        </w:rPr>
        <w:object w:dxaOrig="1020" w:dyaOrig="360">
          <v:shape id="_x0000_i2697" type="#_x0000_t75" style="width:51.05pt;height:18.25pt" o:ole="">
            <v:imagedata r:id="rId2562" o:title=""/>
          </v:shape>
          <o:OLEObject Type="Embed" ProgID="Equation.DSMT4" ShapeID="_x0000_i2697" DrawAspect="Content" ObjectID="_1577212973" r:id="rId2614"/>
        </w:object>
      </w:r>
      <w:r>
        <w:rPr>
          <w:rFonts w:hint="eastAsia"/>
        </w:rPr>
        <w:t>；</w:t>
      </w:r>
      <w:r w:rsidRPr="00C50D35">
        <w:rPr>
          <w:position w:val="-12"/>
        </w:rPr>
        <w:object w:dxaOrig="1100" w:dyaOrig="360">
          <v:shape id="_x0000_i2699" type="#_x0000_t75" style="width:54.8pt;height:18.25pt" o:ole="">
            <v:imagedata r:id="rId2615" o:title=""/>
          </v:shape>
          <o:OLEObject Type="Embed" ProgID="Equation.DSMT4" ShapeID="_x0000_i2699" DrawAspect="Content" ObjectID="_1577212974" r:id="rId2616"/>
        </w:object>
      </w:r>
      <w:r>
        <w:rPr>
          <w:rFonts w:hint="eastAsia"/>
        </w:rPr>
        <w:t>。</w:t>
      </w:r>
    </w:p>
    <w:p w:rsidR="008E688D" w:rsidRDefault="008E688D" w:rsidP="008E688D">
      <w:pPr>
        <w:ind w:firstLineChars="200" w:firstLine="480"/>
      </w:pPr>
      <w:r>
        <w:t>MBR</w:t>
      </w:r>
      <w:r>
        <w:rPr>
          <w:rFonts w:hint="eastAsia"/>
        </w:rPr>
        <w:t>算法</w:t>
      </w:r>
      <w:r>
        <w:t>的实验参数为：</w:t>
      </w:r>
      <w:r w:rsidRPr="000618DF">
        <w:rPr>
          <w:position w:val="-6"/>
        </w:rPr>
        <w:object w:dxaOrig="800" w:dyaOrig="279">
          <v:shape id="_x0000_i2701" type="#_x0000_t75" style="width:39.75pt;height:13.95pt" o:ole="">
            <v:imagedata r:id="rId2597" o:title=""/>
          </v:shape>
          <o:OLEObject Type="Embed" ProgID="Equation.DSMT4" ShapeID="_x0000_i2701" DrawAspect="Content" ObjectID="_1577212975" r:id="rId2617"/>
        </w:object>
      </w:r>
      <w:r>
        <w:rPr>
          <w:rFonts w:hint="eastAsia"/>
        </w:rPr>
        <w:t>；</w:t>
      </w:r>
      <w:r w:rsidRPr="00C50D35">
        <w:rPr>
          <w:position w:val="-12"/>
        </w:rPr>
        <w:object w:dxaOrig="1080" w:dyaOrig="360">
          <v:shape id="_x0000_i2700" type="#_x0000_t75" style="width:54.25pt;height:18.25pt" o:ole="">
            <v:imagedata r:id="rId2531" o:title=""/>
          </v:shape>
          <o:OLEObject Type="Embed" ProgID="Equation.DSMT4" ShapeID="_x0000_i2700" DrawAspect="Content" ObjectID="_1577212976" r:id="rId2618"/>
        </w:object>
      </w:r>
      <w:r>
        <w:rPr>
          <w:rFonts w:hint="eastAsia"/>
        </w:rPr>
        <w:t>。</w:t>
      </w:r>
    </w:p>
    <w:p w:rsidR="00BC70FE" w:rsidRDefault="00BC70FE" w:rsidP="008E688D">
      <w:pPr>
        <w:ind w:firstLineChars="200" w:firstLine="480"/>
        <w:rPr>
          <w:rFonts w:hint="eastAsia"/>
        </w:rPr>
      </w:pPr>
      <w:r>
        <w:rPr>
          <w:rFonts w:hint="eastAsia"/>
        </w:rPr>
        <w:t>SBTS</w:t>
      </w:r>
      <w:r>
        <w:t>算法的实验参数为：</w:t>
      </w:r>
      <w:r>
        <w:rPr>
          <w:rFonts w:hint="eastAsia"/>
        </w:rPr>
        <w:t>局部搜索</w:t>
      </w:r>
      <w:r>
        <w:t>交换次数为</w:t>
      </w:r>
      <w:r>
        <w:rPr>
          <w:rFonts w:hint="eastAsia"/>
        </w:rPr>
        <w:t>10</w:t>
      </w:r>
      <w:r>
        <w:rPr>
          <w:rFonts w:hint="eastAsia"/>
        </w:rPr>
        <w:t>万</w:t>
      </w:r>
      <w:r>
        <w:t>次。</w:t>
      </w:r>
      <w:r>
        <w:rPr>
          <w:rFonts w:hint="eastAsia"/>
        </w:rPr>
        <w:t xml:space="preserve"> </w:t>
      </w:r>
    </w:p>
    <w:p w:rsidR="008F0C01" w:rsidRPr="008F0C01" w:rsidRDefault="008F0C01" w:rsidP="008F0C01">
      <w:pPr>
        <w:ind w:firstLineChars="200" w:firstLine="420"/>
        <w:jc w:val="center"/>
        <w:rPr>
          <w:rFonts w:hint="eastAsia"/>
          <w:sz w:val="21"/>
        </w:rPr>
      </w:pPr>
      <w:r w:rsidRPr="008F0C01">
        <w:rPr>
          <w:rFonts w:hint="eastAsia"/>
          <w:sz w:val="21"/>
        </w:rPr>
        <w:t>表</w:t>
      </w:r>
      <w:r w:rsidRPr="008F0C01">
        <w:rPr>
          <w:rFonts w:hint="eastAsia"/>
          <w:sz w:val="21"/>
        </w:rPr>
        <w:t>5</w:t>
      </w:r>
      <w:r w:rsidRPr="008F0C01">
        <w:rPr>
          <w:sz w:val="21"/>
        </w:rPr>
        <w:t xml:space="preserve">-4 </w:t>
      </w:r>
      <w:r w:rsidRPr="008F0C01">
        <w:rPr>
          <w:rFonts w:hint="eastAsia"/>
          <w:sz w:val="21"/>
        </w:rPr>
        <w:t>综合对比实验</w:t>
      </w:r>
    </w:p>
    <w:tbl>
      <w:tblPr>
        <w:tblStyle w:val="ad"/>
        <w:tblW w:w="0" w:type="auto"/>
        <w:jc w:val="center"/>
        <w:tblLook w:val="04A0" w:firstRow="1" w:lastRow="0" w:firstColumn="1" w:lastColumn="0" w:noHBand="0" w:noVBand="1"/>
      </w:tblPr>
      <w:tblGrid>
        <w:gridCol w:w="1476"/>
        <w:gridCol w:w="1398"/>
        <w:gridCol w:w="1413"/>
        <w:gridCol w:w="1402"/>
        <w:gridCol w:w="1405"/>
        <w:gridCol w:w="1400"/>
      </w:tblGrid>
      <w:tr w:rsidR="008F0C01" w:rsidTr="008F0C01">
        <w:trPr>
          <w:jc w:val="center"/>
        </w:trPr>
        <w:tc>
          <w:tcPr>
            <w:tcW w:w="1415" w:type="dxa"/>
          </w:tcPr>
          <w:p w:rsidR="008F0C01" w:rsidRPr="008F0C01" w:rsidRDefault="008F0C01" w:rsidP="008F0C01">
            <w:pPr>
              <w:jc w:val="center"/>
              <w:rPr>
                <w:rFonts w:hint="eastAsia"/>
                <w:sz w:val="21"/>
                <w:szCs w:val="21"/>
              </w:rPr>
            </w:pPr>
            <w:r>
              <w:rPr>
                <w:rFonts w:hint="eastAsia"/>
                <w:sz w:val="21"/>
                <w:szCs w:val="21"/>
              </w:rPr>
              <w:t>network</w:t>
            </w:r>
          </w:p>
        </w:tc>
        <w:tc>
          <w:tcPr>
            <w:tcW w:w="1415" w:type="dxa"/>
          </w:tcPr>
          <w:p w:rsidR="008F0C01" w:rsidRPr="008F0C01" w:rsidRDefault="008F0C01" w:rsidP="008F0C01">
            <w:pPr>
              <w:jc w:val="center"/>
              <w:rPr>
                <w:rFonts w:hint="eastAsia"/>
                <w:sz w:val="21"/>
                <w:szCs w:val="21"/>
              </w:rPr>
            </w:pPr>
            <w:r>
              <w:rPr>
                <w:rFonts w:hint="eastAsia"/>
                <w:sz w:val="21"/>
                <w:szCs w:val="21"/>
              </w:rPr>
              <w:t>GMA-MVC</w:t>
            </w:r>
          </w:p>
        </w:tc>
        <w:tc>
          <w:tcPr>
            <w:tcW w:w="1416" w:type="dxa"/>
          </w:tcPr>
          <w:p w:rsidR="008F0C01" w:rsidRPr="008F0C01" w:rsidRDefault="008F0C01" w:rsidP="008F0C01">
            <w:pPr>
              <w:jc w:val="center"/>
              <w:rPr>
                <w:rFonts w:hint="eastAsia"/>
                <w:sz w:val="21"/>
                <w:szCs w:val="21"/>
              </w:rPr>
            </w:pPr>
            <w:r>
              <w:rPr>
                <w:rFonts w:hint="eastAsia"/>
                <w:sz w:val="21"/>
                <w:szCs w:val="21"/>
              </w:rPr>
              <w:t>MBR</w:t>
            </w:r>
          </w:p>
        </w:tc>
        <w:tc>
          <w:tcPr>
            <w:tcW w:w="1416" w:type="dxa"/>
          </w:tcPr>
          <w:p w:rsidR="008F0C01" w:rsidRPr="008F0C01" w:rsidRDefault="008F0C01" w:rsidP="008F0C01">
            <w:pPr>
              <w:jc w:val="center"/>
              <w:rPr>
                <w:rFonts w:hint="eastAsia"/>
                <w:sz w:val="21"/>
                <w:szCs w:val="21"/>
              </w:rPr>
            </w:pPr>
            <w:r>
              <w:rPr>
                <w:rFonts w:hint="eastAsia"/>
                <w:sz w:val="21"/>
                <w:szCs w:val="21"/>
              </w:rPr>
              <w:t>HGA</w:t>
            </w:r>
          </w:p>
        </w:tc>
        <w:tc>
          <w:tcPr>
            <w:tcW w:w="1416" w:type="dxa"/>
          </w:tcPr>
          <w:p w:rsidR="008F0C01" w:rsidRPr="008F0C01" w:rsidRDefault="008F0C01" w:rsidP="008F0C01">
            <w:pPr>
              <w:jc w:val="center"/>
              <w:rPr>
                <w:rFonts w:hint="eastAsia"/>
                <w:sz w:val="21"/>
                <w:szCs w:val="21"/>
              </w:rPr>
            </w:pPr>
            <w:r>
              <w:rPr>
                <w:rFonts w:hint="eastAsia"/>
                <w:sz w:val="21"/>
                <w:szCs w:val="21"/>
              </w:rPr>
              <w:t>GA</w:t>
            </w:r>
          </w:p>
        </w:tc>
        <w:tc>
          <w:tcPr>
            <w:tcW w:w="1416" w:type="dxa"/>
          </w:tcPr>
          <w:p w:rsidR="008F0C01" w:rsidRPr="008F0C01" w:rsidRDefault="008F0C01" w:rsidP="008F0C01">
            <w:pPr>
              <w:jc w:val="center"/>
              <w:rPr>
                <w:rFonts w:hint="eastAsia"/>
                <w:sz w:val="21"/>
                <w:szCs w:val="21"/>
              </w:rPr>
            </w:pPr>
            <w:r>
              <w:rPr>
                <w:rFonts w:hint="eastAsia"/>
                <w:sz w:val="21"/>
                <w:szCs w:val="21"/>
              </w:rPr>
              <w:t>SBTS</w:t>
            </w:r>
          </w:p>
        </w:tc>
      </w:tr>
      <w:tr w:rsidR="008F0C01" w:rsidTr="008F0C01">
        <w:trPr>
          <w:jc w:val="center"/>
        </w:trPr>
        <w:tc>
          <w:tcPr>
            <w:tcW w:w="1415" w:type="dxa"/>
          </w:tcPr>
          <w:p w:rsidR="008F0C01" w:rsidRDefault="007414C2" w:rsidP="008F0C01">
            <w:pPr>
              <w:jc w:val="center"/>
              <w:rPr>
                <w:sz w:val="21"/>
                <w:szCs w:val="21"/>
              </w:rPr>
            </w:pPr>
            <w:r>
              <w:rPr>
                <w:sz w:val="21"/>
                <w:szCs w:val="21"/>
              </w:rPr>
              <w:lastRenderedPageBreak/>
              <w:t>p</w:t>
            </w:r>
            <w:r>
              <w:rPr>
                <w:rFonts w:hint="eastAsia"/>
                <w:sz w:val="21"/>
                <w:szCs w:val="21"/>
              </w:rPr>
              <w:t>s1</w:t>
            </w:r>
            <w:r>
              <w:rPr>
                <w:sz w:val="21"/>
                <w:szCs w:val="21"/>
              </w:rPr>
              <w:t>000</w:t>
            </w:r>
          </w:p>
          <w:p w:rsidR="007D43CC" w:rsidRPr="008F0C01" w:rsidRDefault="007D43CC" w:rsidP="008F0C01">
            <w:pPr>
              <w:jc w:val="center"/>
              <w:rPr>
                <w:rFonts w:hint="eastAsia"/>
                <w:sz w:val="21"/>
                <w:szCs w:val="21"/>
              </w:rPr>
            </w:pPr>
            <w:r w:rsidRPr="007D43CC">
              <w:rPr>
                <w:position w:val="-4"/>
                <w:sz w:val="21"/>
                <w:szCs w:val="21"/>
              </w:rPr>
              <w:object w:dxaOrig="1260" w:dyaOrig="260">
                <v:shape id="_x0000_i2702" type="#_x0000_t75" style="width:62.85pt;height:12.9pt" o:ole="">
                  <v:imagedata r:id="rId2619" o:title=""/>
                </v:shape>
                <o:OLEObject Type="Embed" ProgID="Equation.DSMT4" ShapeID="_x0000_i2702" DrawAspect="Content" ObjectID="_1577212977" r:id="rId2620"/>
              </w:object>
            </w:r>
            <w:r>
              <w:rPr>
                <w:sz w:val="21"/>
                <w:szCs w:val="21"/>
              </w:rPr>
              <w:t xml:space="preserve"> </w:t>
            </w:r>
          </w:p>
        </w:tc>
        <w:tc>
          <w:tcPr>
            <w:tcW w:w="1415" w:type="dxa"/>
          </w:tcPr>
          <w:p w:rsidR="008F0C01" w:rsidRPr="00636FE8" w:rsidRDefault="00A33E93" w:rsidP="008F0C01">
            <w:pPr>
              <w:jc w:val="center"/>
              <w:rPr>
                <w:rFonts w:hint="eastAsia"/>
                <w:b/>
                <w:sz w:val="21"/>
                <w:szCs w:val="21"/>
              </w:rPr>
            </w:pPr>
            <w:r w:rsidRPr="00636FE8">
              <w:rPr>
                <w:rFonts w:hint="eastAsia"/>
                <w:b/>
                <w:sz w:val="21"/>
                <w:szCs w:val="21"/>
              </w:rPr>
              <w:t>334.00</w:t>
            </w:r>
          </w:p>
          <w:p w:rsidR="00A33E93" w:rsidRDefault="00A33E93" w:rsidP="008F0C01">
            <w:pPr>
              <w:jc w:val="center"/>
              <w:rPr>
                <w:sz w:val="21"/>
                <w:szCs w:val="21"/>
              </w:rPr>
            </w:pPr>
            <w:r>
              <w:rPr>
                <w:sz w:val="21"/>
                <w:szCs w:val="21"/>
              </w:rPr>
              <w:t>/0</w:t>
            </w:r>
          </w:p>
          <w:p w:rsidR="00A33E93" w:rsidRPr="008F0C01" w:rsidRDefault="00A33E93" w:rsidP="008F0C01">
            <w:pPr>
              <w:jc w:val="center"/>
              <w:rPr>
                <w:rFonts w:hint="eastAsia"/>
                <w:sz w:val="21"/>
                <w:szCs w:val="21"/>
              </w:rPr>
            </w:pPr>
            <w:r>
              <w:rPr>
                <w:sz w:val="21"/>
                <w:szCs w:val="21"/>
              </w:rPr>
              <w:t>/2.09</w:t>
            </w:r>
          </w:p>
        </w:tc>
        <w:tc>
          <w:tcPr>
            <w:tcW w:w="1416" w:type="dxa"/>
          </w:tcPr>
          <w:p w:rsidR="008F0C01" w:rsidRPr="00636FE8" w:rsidRDefault="00BB55A0" w:rsidP="008F0C01">
            <w:pPr>
              <w:jc w:val="center"/>
              <w:rPr>
                <w:rFonts w:hint="eastAsia"/>
                <w:b/>
                <w:sz w:val="21"/>
                <w:szCs w:val="21"/>
              </w:rPr>
            </w:pPr>
            <w:r w:rsidRPr="00636FE8">
              <w:rPr>
                <w:rFonts w:hint="eastAsia"/>
                <w:b/>
                <w:sz w:val="21"/>
                <w:szCs w:val="21"/>
              </w:rPr>
              <w:t>334.00</w:t>
            </w:r>
          </w:p>
          <w:p w:rsidR="00BB55A0" w:rsidRDefault="00BB55A0" w:rsidP="008F0C01">
            <w:pPr>
              <w:jc w:val="center"/>
              <w:rPr>
                <w:sz w:val="21"/>
                <w:szCs w:val="21"/>
              </w:rPr>
            </w:pPr>
            <w:r>
              <w:rPr>
                <w:sz w:val="21"/>
                <w:szCs w:val="21"/>
              </w:rPr>
              <w:t>/0</w:t>
            </w:r>
          </w:p>
          <w:p w:rsidR="00BB55A0" w:rsidRPr="008F0C01" w:rsidRDefault="00BB55A0" w:rsidP="008F0C01">
            <w:pPr>
              <w:jc w:val="center"/>
              <w:rPr>
                <w:rFonts w:hint="eastAsia"/>
                <w:sz w:val="21"/>
                <w:szCs w:val="21"/>
              </w:rPr>
            </w:pPr>
            <w:r>
              <w:rPr>
                <w:sz w:val="21"/>
                <w:szCs w:val="21"/>
              </w:rPr>
              <w:t>/1.75</w:t>
            </w:r>
          </w:p>
        </w:tc>
        <w:tc>
          <w:tcPr>
            <w:tcW w:w="1416" w:type="dxa"/>
          </w:tcPr>
          <w:p w:rsidR="008F0C01" w:rsidRPr="00636FE8" w:rsidRDefault="00277CA6" w:rsidP="008F0C01">
            <w:pPr>
              <w:jc w:val="center"/>
              <w:rPr>
                <w:rFonts w:hint="eastAsia"/>
                <w:b/>
                <w:sz w:val="21"/>
                <w:szCs w:val="21"/>
              </w:rPr>
            </w:pPr>
            <w:r w:rsidRPr="00636FE8">
              <w:rPr>
                <w:rFonts w:hint="eastAsia"/>
                <w:b/>
                <w:sz w:val="21"/>
                <w:szCs w:val="21"/>
              </w:rPr>
              <w:t>334.00</w:t>
            </w:r>
          </w:p>
          <w:p w:rsidR="00277CA6" w:rsidRDefault="00277CA6" w:rsidP="008F0C01">
            <w:pPr>
              <w:jc w:val="center"/>
              <w:rPr>
                <w:sz w:val="21"/>
                <w:szCs w:val="21"/>
              </w:rPr>
            </w:pPr>
            <w:r>
              <w:rPr>
                <w:sz w:val="21"/>
                <w:szCs w:val="21"/>
              </w:rPr>
              <w:t>/0</w:t>
            </w:r>
          </w:p>
          <w:p w:rsidR="00277CA6" w:rsidRPr="008F0C01" w:rsidRDefault="00277CA6" w:rsidP="008F0C01">
            <w:pPr>
              <w:jc w:val="center"/>
              <w:rPr>
                <w:rFonts w:hint="eastAsia"/>
                <w:sz w:val="21"/>
                <w:szCs w:val="21"/>
              </w:rPr>
            </w:pPr>
            <w:r>
              <w:rPr>
                <w:sz w:val="21"/>
                <w:szCs w:val="21"/>
              </w:rPr>
              <w:t>/962.22</w:t>
            </w:r>
          </w:p>
        </w:tc>
        <w:tc>
          <w:tcPr>
            <w:tcW w:w="1416" w:type="dxa"/>
          </w:tcPr>
          <w:p w:rsidR="008F0C01" w:rsidRDefault="003810D6" w:rsidP="008F0C01">
            <w:pPr>
              <w:jc w:val="center"/>
              <w:rPr>
                <w:rFonts w:hint="eastAsia"/>
                <w:sz w:val="21"/>
                <w:szCs w:val="21"/>
              </w:rPr>
            </w:pPr>
            <w:r>
              <w:rPr>
                <w:rFonts w:hint="eastAsia"/>
                <w:sz w:val="21"/>
                <w:szCs w:val="21"/>
              </w:rPr>
              <w:t>666.00</w:t>
            </w:r>
          </w:p>
          <w:p w:rsidR="003810D6" w:rsidRDefault="003810D6" w:rsidP="008F0C01">
            <w:pPr>
              <w:jc w:val="center"/>
              <w:rPr>
                <w:sz w:val="21"/>
                <w:szCs w:val="21"/>
              </w:rPr>
            </w:pPr>
            <w:r>
              <w:rPr>
                <w:sz w:val="21"/>
                <w:szCs w:val="21"/>
              </w:rPr>
              <w:t>/0</w:t>
            </w:r>
          </w:p>
          <w:p w:rsidR="003810D6" w:rsidRPr="008F0C01" w:rsidRDefault="003810D6" w:rsidP="008F0C01">
            <w:pPr>
              <w:jc w:val="center"/>
              <w:rPr>
                <w:rFonts w:hint="eastAsia"/>
                <w:sz w:val="21"/>
                <w:szCs w:val="21"/>
              </w:rPr>
            </w:pPr>
            <w:r>
              <w:rPr>
                <w:sz w:val="21"/>
                <w:szCs w:val="21"/>
              </w:rPr>
              <w:t>/1634.00</w:t>
            </w:r>
          </w:p>
        </w:tc>
        <w:tc>
          <w:tcPr>
            <w:tcW w:w="1416" w:type="dxa"/>
          </w:tcPr>
          <w:p w:rsidR="008F0C01" w:rsidRPr="00636FE8" w:rsidRDefault="003810D6" w:rsidP="008F0C01">
            <w:pPr>
              <w:jc w:val="center"/>
              <w:rPr>
                <w:rFonts w:hint="eastAsia"/>
                <w:b/>
                <w:sz w:val="21"/>
                <w:szCs w:val="21"/>
              </w:rPr>
            </w:pPr>
            <w:r w:rsidRPr="00636FE8">
              <w:rPr>
                <w:rFonts w:hint="eastAsia"/>
                <w:b/>
                <w:sz w:val="21"/>
                <w:szCs w:val="21"/>
              </w:rPr>
              <w:t>334.00</w:t>
            </w:r>
          </w:p>
          <w:p w:rsidR="003810D6" w:rsidRDefault="003810D6" w:rsidP="008F0C01">
            <w:pPr>
              <w:jc w:val="center"/>
              <w:rPr>
                <w:sz w:val="21"/>
                <w:szCs w:val="21"/>
              </w:rPr>
            </w:pPr>
            <w:r>
              <w:rPr>
                <w:sz w:val="21"/>
                <w:szCs w:val="21"/>
              </w:rPr>
              <w:t>/0</w:t>
            </w:r>
          </w:p>
          <w:p w:rsidR="003810D6" w:rsidRPr="008F0C01" w:rsidRDefault="003810D6" w:rsidP="008F0C01">
            <w:pPr>
              <w:jc w:val="center"/>
              <w:rPr>
                <w:rFonts w:hint="eastAsia"/>
                <w:sz w:val="21"/>
                <w:szCs w:val="21"/>
              </w:rPr>
            </w:pPr>
            <w:r>
              <w:rPr>
                <w:sz w:val="21"/>
                <w:szCs w:val="21"/>
              </w:rPr>
              <w:t>/51.67</w:t>
            </w:r>
          </w:p>
        </w:tc>
      </w:tr>
      <w:tr w:rsidR="008F0C01" w:rsidTr="008F0C01">
        <w:trPr>
          <w:jc w:val="center"/>
        </w:trPr>
        <w:tc>
          <w:tcPr>
            <w:tcW w:w="1415" w:type="dxa"/>
          </w:tcPr>
          <w:p w:rsidR="008F0C01" w:rsidRDefault="007414C2" w:rsidP="008F0C01">
            <w:pPr>
              <w:jc w:val="center"/>
              <w:rPr>
                <w:sz w:val="21"/>
                <w:szCs w:val="21"/>
              </w:rPr>
            </w:pPr>
            <w:r>
              <w:rPr>
                <w:rFonts w:hint="eastAsia"/>
                <w:sz w:val="21"/>
                <w:szCs w:val="21"/>
              </w:rPr>
              <w:t>WS100p=0.1</w:t>
            </w:r>
          </w:p>
          <w:p w:rsidR="007D43CC" w:rsidRPr="008F0C01" w:rsidRDefault="007D43CC" w:rsidP="008F0C01">
            <w:pPr>
              <w:jc w:val="center"/>
              <w:rPr>
                <w:rFonts w:hint="eastAsia"/>
                <w:sz w:val="21"/>
                <w:szCs w:val="21"/>
              </w:rPr>
            </w:pPr>
            <w:r w:rsidRPr="007D43CC">
              <w:rPr>
                <w:position w:val="-6"/>
                <w:sz w:val="21"/>
                <w:szCs w:val="21"/>
              </w:rPr>
              <w:object w:dxaOrig="920" w:dyaOrig="279">
                <v:shape id="_x0000_i2703" type="#_x0000_t75" style="width:46.2pt;height:13.95pt" o:ole="">
                  <v:imagedata r:id="rId2621" o:title=""/>
                </v:shape>
                <o:OLEObject Type="Embed" ProgID="Equation.DSMT4" ShapeID="_x0000_i2703" DrawAspect="Content" ObjectID="_1577212978" r:id="rId2622"/>
              </w:object>
            </w:r>
          </w:p>
        </w:tc>
        <w:tc>
          <w:tcPr>
            <w:tcW w:w="1415" w:type="dxa"/>
          </w:tcPr>
          <w:p w:rsidR="008F0C01" w:rsidRPr="00636FE8" w:rsidRDefault="00A33E93" w:rsidP="008F0C01">
            <w:pPr>
              <w:jc w:val="center"/>
              <w:rPr>
                <w:rFonts w:hint="eastAsia"/>
                <w:b/>
                <w:sz w:val="21"/>
                <w:szCs w:val="21"/>
              </w:rPr>
            </w:pPr>
            <w:r w:rsidRPr="00636FE8">
              <w:rPr>
                <w:rFonts w:hint="eastAsia"/>
                <w:b/>
                <w:sz w:val="21"/>
                <w:szCs w:val="21"/>
              </w:rPr>
              <w:t>64.00</w:t>
            </w:r>
          </w:p>
          <w:p w:rsidR="00A33E93" w:rsidRDefault="00A33E93" w:rsidP="008F0C01">
            <w:pPr>
              <w:jc w:val="center"/>
              <w:rPr>
                <w:sz w:val="21"/>
                <w:szCs w:val="21"/>
              </w:rPr>
            </w:pPr>
            <w:r>
              <w:rPr>
                <w:sz w:val="21"/>
                <w:szCs w:val="21"/>
              </w:rPr>
              <w:t>/0</w:t>
            </w:r>
          </w:p>
          <w:p w:rsidR="00A33E93" w:rsidRPr="008F0C01" w:rsidRDefault="00A33E93" w:rsidP="008F0C01">
            <w:pPr>
              <w:jc w:val="center"/>
              <w:rPr>
                <w:rFonts w:hint="eastAsia"/>
                <w:sz w:val="21"/>
                <w:szCs w:val="21"/>
              </w:rPr>
            </w:pPr>
            <w:r>
              <w:rPr>
                <w:sz w:val="21"/>
                <w:szCs w:val="21"/>
              </w:rPr>
              <w:t>1.12</w:t>
            </w:r>
          </w:p>
        </w:tc>
        <w:tc>
          <w:tcPr>
            <w:tcW w:w="1416" w:type="dxa"/>
          </w:tcPr>
          <w:p w:rsidR="008F0C01" w:rsidRDefault="00BB55A0" w:rsidP="008F0C01">
            <w:pPr>
              <w:jc w:val="center"/>
              <w:rPr>
                <w:rFonts w:hint="eastAsia"/>
                <w:sz w:val="21"/>
                <w:szCs w:val="21"/>
              </w:rPr>
            </w:pPr>
            <w:r>
              <w:rPr>
                <w:rFonts w:hint="eastAsia"/>
                <w:sz w:val="21"/>
                <w:szCs w:val="21"/>
              </w:rPr>
              <w:t>65.40</w:t>
            </w:r>
          </w:p>
          <w:p w:rsidR="00BB55A0" w:rsidRDefault="00BB55A0" w:rsidP="008F0C01">
            <w:pPr>
              <w:jc w:val="center"/>
              <w:rPr>
                <w:sz w:val="21"/>
                <w:szCs w:val="21"/>
              </w:rPr>
            </w:pPr>
            <w:r>
              <w:rPr>
                <w:sz w:val="21"/>
                <w:szCs w:val="21"/>
              </w:rPr>
              <w:t>/0.49</w:t>
            </w:r>
          </w:p>
          <w:p w:rsidR="00BB55A0" w:rsidRPr="008F0C01" w:rsidRDefault="00BB55A0" w:rsidP="008F0C01">
            <w:pPr>
              <w:jc w:val="center"/>
              <w:rPr>
                <w:rFonts w:hint="eastAsia"/>
                <w:sz w:val="21"/>
                <w:szCs w:val="21"/>
              </w:rPr>
            </w:pPr>
            <w:r>
              <w:rPr>
                <w:sz w:val="21"/>
                <w:szCs w:val="21"/>
              </w:rPr>
              <w:t>/4818.61</w:t>
            </w:r>
          </w:p>
        </w:tc>
        <w:tc>
          <w:tcPr>
            <w:tcW w:w="1416" w:type="dxa"/>
          </w:tcPr>
          <w:p w:rsidR="008F0C01" w:rsidRPr="00636FE8" w:rsidRDefault="00277CA6" w:rsidP="008F0C01">
            <w:pPr>
              <w:jc w:val="center"/>
              <w:rPr>
                <w:rFonts w:hint="eastAsia"/>
                <w:b/>
                <w:sz w:val="21"/>
                <w:szCs w:val="21"/>
              </w:rPr>
            </w:pPr>
            <w:r w:rsidRPr="00636FE8">
              <w:rPr>
                <w:rFonts w:hint="eastAsia"/>
                <w:b/>
                <w:sz w:val="21"/>
                <w:szCs w:val="21"/>
              </w:rPr>
              <w:t>64.00</w:t>
            </w:r>
          </w:p>
          <w:p w:rsidR="00277CA6" w:rsidRDefault="00277CA6" w:rsidP="008F0C01">
            <w:pPr>
              <w:jc w:val="center"/>
              <w:rPr>
                <w:sz w:val="21"/>
                <w:szCs w:val="21"/>
              </w:rPr>
            </w:pPr>
            <w:r>
              <w:rPr>
                <w:sz w:val="21"/>
                <w:szCs w:val="21"/>
              </w:rPr>
              <w:t>/0</w:t>
            </w:r>
          </w:p>
          <w:p w:rsidR="00277CA6" w:rsidRPr="008F0C01" w:rsidRDefault="00277CA6" w:rsidP="008F0C01">
            <w:pPr>
              <w:jc w:val="center"/>
              <w:rPr>
                <w:rFonts w:hint="eastAsia"/>
                <w:sz w:val="21"/>
                <w:szCs w:val="21"/>
              </w:rPr>
            </w:pPr>
            <w:r>
              <w:rPr>
                <w:sz w:val="21"/>
                <w:szCs w:val="21"/>
              </w:rPr>
              <w:t>/23.44</w:t>
            </w:r>
          </w:p>
        </w:tc>
        <w:tc>
          <w:tcPr>
            <w:tcW w:w="1416" w:type="dxa"/>
          </w:tcPr>
          <w:p w:rsidR="008F0C01" w:rsidRDefault="003810D6" w:rsidP="008F0C01">
            <w:pPr>
              <w:jc w:val="center"/>
              <w:rPr>
                <w:rFonts w:hint="eastAsia"/>
                <w:sz w:val="21"/>
                <w:szCs w:val="21"/>
              </w:rPr>
            </w:pPr>
            <w:r>
              <w:rPr>
                <w:rFonts w:hint="eastAsia"/>
                <w:sz w:val="21"/>
                <w:szCs w:val="21"/>
              </w:rPr>
              <w:t>94.80</w:t>
            </w:r>
          </w:p>
          <w:p w:rsidR="003810D6" w:rsidRDefault="003810D6" w:rsidP="008F0C01">
            <w:pPr>
              <w:jc w:val="center"/>
              <w:rPr>
                <w:sz w:val="21"/>
                <w:szCs w:val="21"/>
              </w:rPr>
            </w:pPr>
            <w:r>
              <w:rPr>
                <w:sz w:val="21"/>
                <w:szCs w:val="21"/>
              </w:rPr>
              <w:t>/0.98</w:t>
            </w:r>
          </w:p>
          <w:p w:rsidR="003810D6" w:rsidRPr="008F0C01" w:rsidRDefault="003810D6" w:rsidP="008F0C01">
            <w:pPr>
              <w:jc w:val="center"/>
              <w:rPr>
                <w:rFonts w:hint="eastAsia"/>
                <w:sz w:val="21"/>
                <w:szCs w:val="21"/>
              </w:rPr>
            </w:pPr>
            <w:r>
              <w:rPr>
                <w:sz w:val="21"/>
                <w:szCs w:val="21"/>
              </w:rPr>
              <w:t>/25.30</w:t>
            </w:r>
          </w:p>
        </w:tc>
        <w:tc>
          <w:tcPr>
            <w:tcW w:w="1416" w:type="dxa"/>
          </w:tcPr>
          <w:p w:rsidR="008F0C01" w:rsidRPr="00636FE8" w:rsidRDefault="003810D6" w:rsidP="008F0C01">
            <w:pPr>
              <w:jc w:val="center"/>
              <w:rPr>
                <w:rFonts w:hint="eastAsia"/>
                <w:b/>
                <w:sz w:val="21"/>
                <w:szCs w:val="21"/>
              </w:rPr>
            </w:pPr>
            <w:r w:rsidRPr="00636FE8">
              <w:rPr>
                <w:rFonts w:hint="eastAsia"/>
                <w:b/>
                <w:sz w:val="21"/>
                <w:szCs w:val="21"/>
              </w:rPr>
              <w:t>64.00</w:t>
            </w:r>
          </w:p>
          <w:p w:rsidR="003810D6" w:rsidRDefault="003810D6" w:rsidP="008F0C01">
            <w:pPr>
              <w:jc w:val="center"/>
              <w:rPr>
                <w:sz w:val="21"/>
                <w:szCs w:val="21"/>
              </w:rPr>
            </w:pPr>
            <w:r>
              <w:rPr>
                <w:sz w:val="21"/>
                <w:szCs w:val="21"/>
              </w:rPr>
              <w:t>/0</w:t>
            </w:r>
          </w:p>
          <w:p w:rsidR="003810D6" w:rsidRPr="008F0C01" w:rsidRDefault="003810D6" w:rsidP="008F0C01">
            <w:pPr>
              <w:jc w:val="center"/>
              <w:rPr>
                <w:rFonts w:hint="eastAsia"/>
                <w:sz w:val="21"/>
                <w:szCs w:val="21"/>
              </w:rPr>
            </w:pPr>
            <w:r>
              <w:rPr>
                <w:sz w:val="21"/>
                <w:szCs w:val="21"/>
              </w:rPr>
              <w:t>/0.306</w:t>
            </w:r>
          </w:p>
        </w:tc>
      </w:tr>
      <w:tr w:rsidR="008F0C01" w:rsidTr="008F0C01">
        <w:trPr>
          <w:jc w:val="center"/>
        </w:trPr>
        <w:tc>
          <w:tcPr>
            <w:tcW w:w="1415" w:type="dxa"/>
          </w:tcPr>
          <w:p w:rsidR="008F0C01" w:rsidRDefault="007414C2" w:rsidP="008F0C01">
            <w:pPr>
              <w:jc w:val="center"/>
              <w:rPr>
                <w:sz w:val="21"/>
                <w:szCs w:val="21"/>
              </w:rPr>
            </w:pPr>
            <w:r>
              <w:rPr>
                <w:rFonts w:hint="eastAsia"/>
                <w:sz w:val="21"/>
                <w:szCs w:val="21"/>
              </w:rPr>
              <w:t>WS100p=0.5</w:t>
            </w:r>
          </w:p>
          <w:p w:rsidR="007D43CC" w:rsidRPr="008F0C01" w:rsidRDefault="007D43CC" w:rsidP="008F0C01">
            <w:pPr>
              <w:jc w:val="center"/>
              <w:rPr>
                <w:rFonts w:hint="eastAsia"/>
                <w:sz w:val="21"/>
                <w:szCs w:val="21"/>
              </w:rPr>
            </w:pPr>
            <w:r w:rsidRPr="007D43CC">
              <w:rPr>
                <w:position w:val="-6"/>
                <w:sz w:val="21"/>
                <w:szCs w:val="21"/>
              </w:rPr>
              <w:object w:dxaOrig="920" w:dyaOrig="279">
                <v:shape id="_x0000_i2704" type="#_x0000_t75" style="width:46.2pt;height:13.95pt" o:ole="">
                  <v:imagedata r:id="rId2623" o:title=""/>
                </v:shape>
                <o:OLEObject Type="Embed" ProgID="Equation.DSMT4" ShapeID="_x0000_i2704" DrawAspect="Content" ObjectID="_1577212979" r:id="rId2624"/>
              </w:object>
            </w:r>
          </w:p>
        </w:tc>
        <w:tc>
          <w:tcPr>
            <w:tcW w:w="1415" w:type="dxa"/>
          </w:tcPr>
          <w:p w:rsidR="008F0C01" w:rsidRPr="00636FE8" w:rsidRDefault="00A33E93" w:rsidP="008F0C01">
            <w:pPr>
              <w:jc w:val="center"/>
              <w:rPr>
                <w:rFonts w:hint="eastAsia"/>
                <w:b/>
                <w:sz w:val="21"/>
                <w:szCs w:val="21"/>
              </w:rPr>
            </w:pPr>
            <w:r w:rsidRPr="00636FE8">
              <w:rPr>
                <w:rFonts w:hint="eastAsia"/>
                <w:b/>
                <w:sz w:val="21"/>
                <w:szCs w:val="21"/>
              </w:rPr>
              <w:t>55.00</w:t>
            </w:r>
          </w:p>
          <w:p w:rsidR="00A33E93" w:rsidRDefault="00A33E93" w:rsidP="008F0C01">
            <w:pPr>
              <w:jc w:val="center"/>
              <w:rPr>
                <w:sz w:val="21"/>
                <w:szCs w:val="21"/>
              </w:rPr>
            </w:pPr>
            <w:r>
              <w:rPr>
                <w:sz w:val="21"/>
                <w:szCs w:val="21"/>
              </w:rPr>
              <w:t>/0</w:t>
            </w:r>
          </w:p>
          <w:p w:rsidR="00A33E93" w:rsidRPr="008F0C01" w:rsidRDefault="00A33E93" w:rsidP="008F0C01">
            <w:pPr>
              <w:jc w:val="center"/>
              <w:rPr>
                <w:rFonts w:hint="eastAsia"/>
                <w:sz w:val="21"/>
                <w:szCs w:val="21"/>
              </w:rPr>
            </w:pPr>
            <w:r>
              <w:rPr>
                <w:sz w:val="21"/>
                <w:szCs w:val="21"/>
              </w:rPr>
              <w:t>/0.19</w:t>
            </w:r>
          </w:p>
        </w:tc>
        <w:tc>
          <w:tcPr>
            <w:tcW w:w="1416" w:type="dxa"/>
          </w:tcPr>
          <w:p w:rsidR="008F0C01" w:rsidRDefault="00BB55A0" w:rsidP="008F0C01">
            <w:pPr>
              <w:jc w:val="center"/>
              <w:rPr>
                <w:rFonts w:hint="eastAsia"/>
                <w:sz w:val="21"/>
                <w:szCs w:val="21"/>
              </w:rPr>
            </w:pPr>
            <w:r>
              <w:rPr>
                <w:rFonts w:hint="eastAsia"/>
                <w:sz w:val="21"/>
                <w:szCs w:val="21"/>
              </w:rPr>
              <w:t>57.20</w:t>
            </w:r>
          </w:p>
          <w:p w:rsidR="00BB55A0" w:rsidRDefault="00BB55A0" w:rsidP="008F0C01">
            <w:pPr>
              <w:jc w:val="center"/>
              <w:rPr>
                <w:sz w:val="21"/>
                <w:szCs w:val="21"/>
              </w:rPr>
            </w:pPr>
            <w:r>
              <w:rPr>
                <w:sz w:val="21"/>
                <w:szCs w:val="21"/>
              </w:rPr>
              <w:t>/0.60</w:t>
            </w:r>
          </w:p>
          <w:p w:rsidR="00BB55A0" w:rsidRPr="008F0C01" w:rsidRDefault="00BB55A0" w:rsidP="008F0C01">
            <w:pPr>
              <w:jc w:val="center"/>
              <w:rPr>
                <w:rFonts w:hint="eastAsia"/>
                <w:sz w:val="21"/>
                <w:szCs w:val="21"/>
              </w:rPr>
            </w:pPr>
            <w:r>
              <w:rPr>
                <w:sz w:val="21"/>
                <w:szCs w:val="21"/>
              </w:rPr>
              <w:t>/440.99</w:t>
            </w:r>
          </w:p>
        </w:tc>
        <w:tc>
          <w:tcPr>
            <w:tcW w:w="1416" w:type="dxa"/>
          </w:tcPr>
          <w:p w:rsidR="008F0C01" w:rsidRDefault="00277CA6" w:rsidP="008F0C01">
            <w:pPr>
              <w:jc w:val="center"/>
              <w:rPr>
                <w:rFonts w:hint="eastAsia"/>
                <w:sz w:val="21"/>
                <w:szCs w:val="21"/>
              </w:rPr>
            </w:pPr>
            <w:r>
              <w:rPr>
                <w:rFonts w:hint="eastAsia"/>
                <w:sz w:val="21"/>
                <w:szCs w:val="21"/>
              </w:rPr>
              <w:t>57.10</w:t>
            </w:r>
          </w:p>
          <w:p w:rsidR="00277CA6" w:rsidRDefault="00277CA6" w:rsidP="008F0C01">
            <w:pPr>
              <w:jc w:val="center"/>
              <w:rPr>
                <w:sz w:val="21"/>
                <w:szCs w:val="21"/>
              </w:rPr>
            </w:pPr>
            <w:r>
              <w:rPr>
                <w:sz w:val="21"/>
                <w:szCs w:val="21"/>
              </w:rPr>
              <w:t>/</w:t>
            </w:r>
            <w:r w:rsidR="00E5110D">
              <w:rPr>
                <w:sz w:val="21"/>
                <w:szCs w:val="21"/>
              </w:rPr>
              <w:t>0.83</w:t>
            </w:r>
          </w:p>
          <w:p w:rsidR="00E5110D" w:rsidRPr="008F0C01" w:rsidRDefault="00E5110D" w:rsidP="008F0C01">
            <w:pPr>
              <w:jc w:val="center"/>
              <w:rPr>
                <w:rFonts w:hint="eastAsia"/>
                <w:sz w:val="21"/>
                <w:szCs w:val="21"/>
              </w:rPr>
            </w:pPr>
            <w:r>
              <w:rPr>
                <w:sz w:val="21"/>
                <w:szCs w:val="21"/>
              </w:rPr>
              <w:t>/20.83</w:t>
            </w:r>
          </w:p>
        </w:tc>
        <w:tc>
          <w:tcPr>
            <w:tcW w:w="1416" w:type="dxa"/>
          </w:tcPr>
          <w:p w:rsidR="008F0C01" w:rsidRDefault="003810D6" w:rsidP="008F0C01">
            <w:pPr>
              <w:jc w:val="center"/>
              <w:rPr>
                <w:rFonts w:hint="eastAsia"/>
                <w:sz w:val="21"/>
                <w:szCs w:val="21"/>
              </w:rPr>
            </w:pPr>
            <w:r>
              <w:rPr>
                <w:rFonts w:hint="eastAsia"/>
                <w:sz w:val="21"/>
                <w:szCs w:val="21"/>
              </w:rPr>
              <w:t>89.00</w:t>
            </w:r>
          </w:p>
          <w:p w:rsidR="003810D6" w:rsidRDefault="003810D6" w:rsidP="008F0C01">
            <w:pPr>
              <w:jc w:val="center"/>
              <w:rPr>
                <w:sz w:val="21"/>
                <w:szCs w:val="21"/>
              </w:rPr>
            </w:pPr>
            <w:r>
              <w:rPr>
                <w:sz w:val="21"/>
                <w:szCs w:val="21"/>
              </w:rPr>
              <w:t>/0</w:t>
            </w:r>
          </w:p>
          <w:p w:rsidR="003810D6" w:rsidRPr="008F0C01" w:rsidRDefault="003810D6" w:rsidP="008F0C01">
            <w:pPr>
              <w:jc w:val="center"/>
              <w:rPr>
                <w:rFonts w:hint="eastAsia"/>
                <w:sz w:val="21"/>
                <w:szCs w:val="21"/>
              </w:rPr>
            </w:pPr>
            <w:r>
              <w:rPr>
                <w:sz w:val="21"/>
                <w:szCs w:val="21"/>
              </w:rPr>
              <w:t>/25.30</w:t>
            </w:r>
          </w:p>
        </w:tc>
        <w:tc>
          <w:tcPr>
            <w:tcW w:w="1416" w:type="dxa"/>
          </w:tcPr>
          <w:p w:rsidR="008F0C01" w:rsidRPr="00636FE8" w:rsidRDefault="003810D6" w:rsidP="008F0C01">
            <w:pPr>
              <w:jc w:val="center"/>
              <w:rPr>
                <w:rFonts w:hint="eastAsia"/>
                <w:b/>
                <w:sz w:val="21"/>
                <w:szCs w:val="21"/>
              </w:rPr>
            </w:pPr>
            <w:r w:rsidRPr="00636FE8">
              <w:rPr>
                <w:rFonts w:hint="eastAsia"/>
                <w:b/>
                <w:sz w:val="21"/>
                <w:szCs w:val="21"/>
              </w:rPr>
              <w:t>55.00</w:t>
            </w:r>
          </w:p>
          <w:p w:rsidR="003810D6" w:rsidRDefault="003810D6" w:rsidP="008F0C01">
            <w:pPr>
              <w:jc w:val="center"/>
              <w:rPr>
                <w:sz w:val="21"/>
                <w:szCs w:val="21"/>
              </w:rPr>
            </w:pPr>
            <w:r>
              <w:rPr>
                <w:sz w:val="21"/>
                <w:szCs w:val="21"/>
              </w:rPr>
              <w:t>/0</w:t>
            </w:r>
          </w:p>
          <w:p w:rsidR="003810D6" w:rsidRPr="008F0C01" w:rsidRDefault="003810D6" w:rsidP="008F0C01">
            <w:pPr>
              <w:jc w:val="center"/>
              <w:rPr>
                <w:rFonts w:hint="eastAsia"/>
                <w:sz w:val="21"/>
                <w:szCs w:val="21"/>
              </w:rPr>
            </w:pPr>
            <w:r>
              <w:rPr>
                <w:sz w:val="21"/>
                <w:szCs w:val="21"/>
              </w:rPr>
              <w:t>/0.32</w:t>
            </w:r>
          </w:p>
        </w:tc>
      </w:tr>
      <w:tr w:rsidR="008F0C01" w:rsidTr="008F0C01">
        <w:trPr>
          <w:jc w:val="center"/>
        </w:trPr>
        <w:tc>
          <w:tcPr>
            <w:tcW w:w="1415" w:type="dxa"/>
          </w:tcPr>
          <w:p w:rsidR="008F0C01" w:rsidRDefault="007414C2" w:rsidP="008F0C01">
            <w:pPr>
              <w:jc w:val="center"/>
              <w:rPr>
                <w:sz w:val="21"/>
                <w:szCs w:val="21"/>
              </w:rPr>
            </w:pPr>
            <w:r>
              <w:rPr>
                <w:rFonts w:hint="eastAsia"/>
                <w:sz w:val="21"/>
                <w:szCs w:val="21"/>
              </w:rPr>
              <w:t>WS500p=0.1</w:t>
            </w:r>
          </w:p>
          <w:p w:rsidR="007D43CC" w:rsidRPr="008F0C01" w:rsidRDefault="007D43CC" w:rsidP="008F0C01">
            <w:pPr>
              <w:jc w:val="center"/>
              <w:rPr>
                <w:rFonts w:hint="eastAsia"/>
                <w:sz w:val="21"/>
                <w:szCs w:val="21"/>
              </w:rPr>
            </w:pPr>
            <w:r w:rsidRPr="007D43CC">
              <w:rPr>
                <w:position w:val="-6"/>
                <w:sz w:val="21"/>
                <w:szCs w:val="21"/>
              </w:rPr>
              <w:object w:dxaOrig="1020" w:dyaOrig="279">
                <v:shape id="_x0000_i2705" type="#_x0000_t75" style="width:51.05pt;height:13.95pt" o:ole="">
                  <v:imagedata r:id="rId2625" o:title=""/>
                </v:shape>
                <o:OLEObject Type="Embed" ProgID="Equation.DSMT4" ShapeID="_x0000_i2705" DrawAspect="Content" ObjectID="_1577212980" r:id="rId2626"/>
              </w:object>
            </w:r>
          </w:p>
        </w:tc>
        <w:tc>
          <w:tcPr>
            <w:tcW w:w="1415" w:type="dxa"/>
          </w:tcPr>
          <w:p w:rsidR="00A33E93" w:rsidRPr="00636FE8" w:rsidRDefault="00A33E93" w:rsidP="008F0C01">
            <w:pPr>
              <w:jc w:val="center"/>
              <w:rPr>
                <w:rFonts w:hint="eastAsia"/>
                <w:b/>
                <w:sz w:val="21"/>
                <w:szCs w:val="21"/>
              </w:rPr>
            </w:pPr>
            <w:r w:rsidRPr="00636FE8">
              <w:rPr>
                <w:rFonts w:hint="eastAsia"/>
                <w:b/>
                <w:sz w:val="21"/>
                <w:szCs w:val="21"/>
              </w:rPr>
              <w:t>314.00</w:t>
            </w:r>
          </w:p>
          <w:p w:rsidR="00A33E93" w:rsidRDefault="00A33E93" w:rsidP="008F0C01">
            <w:pPr>
              <w:jc w:val="center"/>
              <w:rPr>
                <w:sz w:val="21"/>
                <w:szCs w:val="21"/>
              </w:rPr>
            </w:pPr>
            <w:r>
              <w:rPr>
                <w:sz w:val="21"/>
                <w:szCs w:val="21"/>
              </w:rPr>
              <w:t>/0</w:t>
            </w:r>
          </w:p>
          <w:p w:rsidR="00A33E93" w:rsidRPr="008F0C01" w:rsidRDefault="00A33E93" w:rsidP="008F0C01">
            <w:pPr>
              <w:jc w:val="center"/>
              <w:rPr>
                <w:rFonts w:hint="eastAsia"/>
                <w:sz w:val="21"/>
                <w:szCs w:val="21"/>
              </w:rPr>
            </w:pPr>
            <w:r>
              <w:rPr>
                <w:sz w:val="21"/>
                <w:szCs w:val="21"/>
              </w:rPr>
              <w:t>/9.15</w:t>
            </w:r>
          </w:p>
        </w:tc>
        <w:tc>
          <w:tcPr>
            <w:tcW w:w="1416" w:type="dxa"/>
          </w:tcPr>
          <w:p w:rsidR="008F0C01" w:rsidRDefault="00BB55A0" w:rsidP="008F0C01">
            <w:pPr>
              <w:jc w:val="center"/>
              <w:rPr>
                <w:sz w:val="21"/>
                <w:szCs w:val="21"/>
              </w:rPr>
            </w:pPr>
            <w:r>
              <w:rPr>
                <w:rFonts w:hint="eastAsia"/>
                <w:sz w:val="21"/>
                <w:szCs w:val="21"/>
              </w:rPr>
              <w:t>317.9</w:t>
            </w:r>
            <w:r>
              <w:rPr>
                <w:sz w:val="21"/>
                <w:szCs w:val="21"/>
              </w:rPr>
              <w:t>0</w:t>
            </w:r>
          </w:p>
          <w:p w:rsidR="00BB55A0" w:rsidRDefault="00BB55A0" w:rsidP="008F0C01">
            <w:pPr>
              <w:jc w:val="center"/>
              <w:rPr>
                <w:sz w:val="21"/>
                <w:szCs w:val="21"/>
              </w:rPr>
            </w:pPr>
            <w:r>
              <w:rPr>
                <w:sz w:val="21"/>
                <w:szCs w:val="21"/>
              </w:rPr>
              <w:t>/0.70</w:t>
            </w:r>
          </w:p>
          <w:p w:rsidR="00BB55A0" w:rsidRPr="008F0C01" w:rsidRDefault="00BB55A0" w:rsidP="008F0C01">
            <w:pPr>
              <w:jc w:val="center"/>
              <w:rPr>
                <w:rFonts w:hint="eastAsia"/>
                <w:sz w:val="21"/>
                <w:szCs w:val="21"/>
              </w:rPr>
            </w:pPr>
            <w:r>
              <w:rPr>
                <w:sz w:val="21"/>
                <w:szCs w:val="21"/>
              </w:rPr>
              <w:t>/27328.90</w:t>
            </w:r>
          </w:p>
        </w:tc>
        <w:tc>
          <w:tcPr>
            <w:tcW w:w="1416" w:type="dxa"/>
          </w:tcPr>
          <w:p w:rsidR="008F0C01" w:rsidRDefault="00E5110D" w:rsidP="008F0C01">
            <w:pPr>
              <w:jc w:val="center"/>
              <w:rPr>
                <w:rFonts w:hint="eastAsia"/>
                <w:sz w:val="21"/>
                <w:szCs w:val="21"/>
              </w:rPr>
            </w:pPr>
            <w:r>
              <w:rPr>
                <w:rFonts w:hint="eastAsia"/>
                <w:sz w:val="21"/>
                <w:szCs w:val="21"/>
              </w:rPr>
              <w:t>316.30</w:t>
            </w:r>
          </w:p>
          <w:p w:rsidR="00E5110D" w:rsidRDefault="00E5110D" w:rsidP="008F0C01">
            <w:pPr>
              <w:jc w:val="center"/>
              <w:rPr>
                <w:sz w:val="21"/>
                <w:szCs w:val="21"/>
              </w:rPr>
            </w:pPr>
            <w:r>
              <w:rPr>
                <w:sz w:val="21"/>
                <w:szCs w:val="21"/>
              </w:rPr>
              <w:t>/0.46</w:t>
            </w:r>
          </w:p>
          <w:p w:rsidR="00E5110D" w:rsidRPr="008F0C01" w:rsidRDefault="00E5110D" w:rsidP="008F0C01">
            <w:pPr>
              <w:jc w:val="center"/>
              <w:rPr>
                <w:rFonts w:hint="eastAsia"/>
                <w:sz w:val="21"/>
                <w:szCs w:val="21"/>
              </w:rPr>
            </w:pPr>
            <w:r>
              <w:rPr>
                <w:sz w:val="21"/>
                <w:szCs w:val="21"/>
              </w:rPr>
              <w:t>/340.01</w:t>
            </w:r>
          </w:p>
        </w:tc>
        <w:tc>
          <w:tcPr>
            <w:tcW w:w="1416" w:type="dxa"/>
          </w:tcPr>
          <w:p w:rsidR="008F0C01" w:rsidRDefault="003810D6" w:rsidP="008F0C01">
            <w:pPr>
              <w:jc w:val="center"/>
              <w:rPr>
                <w:rFonts w:hint="eastAsia"/>
                <w:sz w:val="21"/>
                <w:szCs w:val="21"/>
              </w:rPr>
            </w:pPr>
            <w:r>
              <w:rPr>
                <w:rFonts w:hint="eastAsia"/>
                <w:sz w:val="21"/>
                <w:szCs w:val="21"/>
              </w:rPr>
              <w:t>484.20</w:t>
            </w:r>
          </w:p>
          <w:p w:rsidR="003810D6" w:rsidRDefault="003810D6" w:rsidP="008F0C01">
            <w:pPr>
              <w:jc w:val="center"/>
              <w:rPr>
                <w:sz w:val="21"/>
                <w:szCs w:val="21"/>
              </w:rPr>
            </w:pPr>
            <w:r>
              <w:rPr>
                <w:sz w:val="21"/>
                <w:szCs w:val="21"/>
              </w:rPr>
              <w:t>/5.81</w:t>
            </w:r>
          </w:p>
          <w:p w:rsidR="003810D6" w:rsidRPr="008F0C01" w:rsidRDefault="003810D6" w:rsidP="008F0C01">
            <w:pPr>
              <w:jc w:val="center"/>
              <w:rPr>
                <w:rFonts w:hint="eastAsia"/>
                <w:sz w:val="21"/>
                <w:szCs w:val="21"/>
              </w:rPr>
            </w:pPr>
            <w:r>
              <w:rPr>
                <w:sz w:val="21"/>
                <w:szCs w:val="21"/>
              </w:rPr>
              <w:t>/572.60</w:t>
            </w:r>
          </w:p>
        </w:tc>
        <w:tc>
          <w:tcPr>
            <w:tcW w:w="1416" w:type="dxa"/>
          </w:tcPr>
          <w:p w:rsidR="008F0C01" w:rsidRDefault="003810D6" w:rsidP="008F0C01">
            <w:pPr>
              <w:jc w:val="center"/>
              <w:rPr>
                <w:rFonts w:hint="eastAsia"/>
                <w:sz w:val="21"/>
                <w:szCs w:val="21"/>
              </w:rPr>
            </w:pPr>
            <w:r>
              <w:rPr>
                <w:rFonts w:hint="eastAsia"/>
                <w:sz w:val="21"/>
                <w:szCs w:val="21"/>
              </w:rPr>
              <w:t>315.87</w:t>
            </w:r>
          </w:p>
          <w:p w:rsidR="003810D6" w:rsidRDefault="003810D6" w:rsidP="008F0C01">
            <w:pPr>
              <w:jc w:val="center"/>
              <w:rPr>
                <w:sz w:val="21"/>
                <w:szCs w:val="21"/>
              </w:rPr>
            </w:pPr>
            <w:r>
              <w:rPr>
                <w:sz w:val="21"/>
                <w:szCs w:val="21"/>
              </w:rPr>
              <w:t>/1.31</w:t>
            </w:r>
          </w:p>
          <w:p w:rsidR="003810D6" w:rsidRPr="008F0C01" w:rsidRDefault="003810D6" w:rsidP="008F0C01">
            <w:pPr>
              <w:jc w:val="center"/>
              <w:rPr>
                <w:rFonts w:hint="eastAsia"/>
                <w:sz w:val="21"/>
                <w:szCs w:val="21"/>
              </w:rPr>
            </w:pPr>
            <w:r>
              <w:rPr>
                <w:sz w:val="21"/>
                <w:szCs w:val="21"/>
              </w:rPr>
              <w:t>/2.00</w:t>
            </w:r>
          </w:p>
        </w:tc>
      </w:tr>
      <w:tr w:rsidR="008F0C01" w:rsidTr="008F0C01">
        <w:trPr>
          <w:jc w:val="center"/>
        </w:trPr>
        <w:tc>
          <w:tcPr>
            <w:tcW w:w="1415" w:type="dxa"/>
          </w:tcPr>
          <w:p w:rsidR="008F0C01" w:rsidRDefault="007414C2" w:rsidP="008F0C01">
            <w:pPr>
              <w:jc w:val="center"/>
              <w:rPr>
                <w:sz w:val="21"/>
                <w:szCs w:val="21"/>
              </w:rPr>
            </w:pPr>
            <w:r>
              <w:rPr>
                <w:rFonts w:hint="eastAsia"/>
                <w:sz w:val="21"/>
                <w:szCs w:val="21"/>
              </w:rPr>
              <w:t>WS1000p=0.1</w:t>
            </w:r>
          </w:p>
          <w:p w:rsidR="007D43CC" w:rsidRPr="008F0C01" w:rsidRDefault="007D43CC" w:rsidP="008F0C01">
            <w:pPr>
              <w:jc w:val="center"/>
              <w:rPr>
                <w:rFonts w:hint="eastAsia"/>
                <w:sz w:val="21"/>
                <w:szCs w:val="21"/>
              </w:rPr>
            </w:pPr>
            <w:r w:rsidRPr="007D43CC">
              <w:rPr>
                <w:position w:val="-6"/>
                <w:sz w:val="21"/>
                <w:szCs w:val="21"/>
              </w:rPr>
              <w:object w:dxaOrig="1040" w:dyaOrig="279">
                <v:shape id="_x0000_i2706" type="#_x0000_t75" style="width:52.1pt;height:13.95pt" o:ole="">
                  <v:imagedata r:id="rId2627" o:title=""/>
                </v:shape>
                <o:OLEObject Type="Embed" ProgID="Equation.DSMT4" ShapeID="_x0000_i2706" DrawAspect="Content" ObjectID="_1577212981" r:id="rId2628"/>
              </w:object>
            </w:r>
          </w:p>
        </w:tc>
        <w:tc>
          <w:tcPr>
            <w:tcW w:w="1415" w:type="dxa"/>
          </w:tcPr>
          <w:p w:rsidR="008F0C01" w:rsidRPr="00636FE8" w:rsidRDefault="00A33E93" w:rsidP="008F0C01">
            <w:pPr>
              <w:jc w:val="center"/>
              <w:rPr>
                <w:rFonts w:hint="eastAsia"/>
                <w:b/>
                <w:sz w:val="21"/>
                <w:szCs w:val="21"/>
              </w:rPr>
            </w:pPr>
            <w:r w:rsidRPr="00636FE8">
              <w:rPr>
                <w:rFonts w:hint="eastAsia"/>
                <w:b/>
                <w:sz w:val="21"/>
                <w:szCs w:val="21"/>
              </w:rPr>
              <w:t>635.90</w:t>
            </w:r>
          </w:p>
          <w:p w:rsidR="00A33E93" w:rsidRDefault="00A33E93" w:rsidP="008F0C01">
            <w:pPr>
              <w:jc w:val="center"/>
              <w:rPr>
                <w:sz w:val="21"/>
                <w:szCs w:val="21"/>
              </w:rPr>
            </w:pPr>
            <w:r>
              <w:rPr>
                <w:sz w:val="21"/>
                <w:szCs w:val="21"/>
              </w:rPr>
              <w:t>/0.83</w:t>
            </w:r>
          </w:p>
          <w:p w:rsidR="00A33E93" w:rsidRPr="008F0C01" w:rsidRDefault="00A33E93" w:rsidP="008F0C01">
            <w:pPr>
              <w:jc w:val="center"/>
              <w:rPr>
                <w:rFonts w:hint="eastAsia"/>
                <w:sz w:val="21"/>
                <w:szCs w:val="21"/>
              </w:rPr>
            </w:pPr>
            <w:r>
              <w:rPr>
                <w:sz w:val="21"/>
                <w:szCs w:val="21"/>
              </w:rPr>
              <w:t>/34.71</w:t>
            </w:r>
          </w:p>
        </w:tc>
        <w:tc>
          <w:tcPr>
            <w:tcW w:w="1416" w:type="dxa"/>
          </w:tcPr>
          <w:p w:rsidR="008F0C01" w:rsidRPr="00F42E05" w:rsidRDefault="00F42E05" w:rsidP="008F0C01">
            <w:pPr>
              <w:jc w:val="center"/>
              <w:rPr>
                <w:rFonts w:hint="eastAsia"/>
                <w:sz w:val="21"/>
                <w:szCs w:val="21"/>
                <w:u w:val="single"/>
              </w:rPr>
            </w:pPr>
            <w:r w:rsidRPr="00F42E05">
              <w:rPr>
                <w:sz w:val="21"/>
                <w:szCs w:val="21"/>
                <w:u w:val="single"/>
              </w:rPr>
              <w:t>N/A,</w:t>
            </w:r>
            <w:r w:rsidR="00BB55A0" w:rsidRPr="00F42E05">
              <w:rPr>
                <w:rFonts w:hint="eastAsia"/>
                <w:sz w:val="21"/>
                <w:szCs w:val="21"/>
                <w:u w:val="single"/>
              </w:rPr>
              <w:t>655.50</w:t>
            </w:r>
          </w:p>
          <w:p w:rsidR="00BB55A0" w:rsidRDefault="00BB55A0" w:rsidP="008F0C01">
            <w:pPr>
              <w:jc w:val="center"/>
              <w:rPr>
                <w:sz w:val="21"/>
                <w:szCs w:val="21"/>
              </w:rPr>
            </w:pPr>
            <w:r>
              <w:rPr>
                <w:sz w:val="21"/>
                <w:szCs w:val="21"/>
              </w:rPr>
              <w:t>/2.58</w:t>
            </w:r>
          </w:p>
          <w:p w:rsidR="00BB55A0" w:rsidRPr="008F0C01" w:rsidRDefault="00BB55A0" w:rsidP="008F0C01">
            <w:pPr>
              <w:jc w:val="center"/>
              <w:rPr>
                <w:rFonts w:hint="eastAsia"/>
                <w:sz w:val="21"/>
                <w:szCs w:val="21"/>
              </w:rPr>
            </w:pPr>
            <w:r>
              <w:rPr>
                <w:sz w:val="21"/>
                <w:szCs w:val="21"/>
              </w:rPr>
              <w:t>/0.52</w:t>
            </w:r>
          </w:p>
        </w:tc>
        <w:tc>
          <w:tcPr>
            <w:tcW w:w="1416" w:type="dxa"/>
          </w:tcPr>
          <w:p w:rsidR="008F0C01" w:rsidRDefault="00E5110D" w:rsidP="008F0C01">
            <w:pPr>
              <w:jc w:val="center"/>
              <w:rPr>
                <w:rFonts w:hint="eastAsia"/>
                <w:sz w:val="21"/>
                <w:szCs w:val="21"/>
              </w:rPr>
            </w:pPr>
            <w:r>
              <w:rPr>
                <w:rFonts w:hint="eastAsia"/>
                <w:sz w:val="21"/>
                <w:szCs w:val="21"/>
              </w:rPr>
              <w:t>638.90</w:t>
            </w:r>
          </w:p>
          <w:p w:rsidR="00E5110D" w:rsidRDefault="00E5110D" w:rsidP="008F0C01">
            <w:pPr>
              <w:jc w:val="center"/>
              <w:rPr>
                <w:sz w:val="21"/>
                <w:szCs w:val="21"/>
              </w:rPr>
            </w:pPr>
            <w:r>
              <w:rPr>
                <w:sz w:val="21"/>
                <w:szCs w:val="21"/>
              </w:rPr>
              <w:t>/0.30</w:t>
            </w:r>
          </w:p>
          <w:p w:rsidR="00E5110D" w:rsidRPr="008F0C01" w:rsidRDefault="00E5110D" w:rsidP="008F0C01">
            <w:pPr>
              <w:jc w:val="center"/>
              <w:rPr>
                <w:rFonts w:hint="eastAsia"/>
                <w:sz w:val="21"/>
                <w:szCs w:val="21"/>
              </w:rPr>
            </w:pPr>
            <w:r>
              <w:rPr>
                <w:sz w:val="21"/>
                <w:szCs w:val="21"/>
              </w:rPr>
              <w:t>/1933.34</w:t>
            </w:r>
          </w:p>
        </w:tc>
        <w:tc>
          <w:tcPr>
            <w:tcW w:w="1416" w:type="dxa"/>
          </w:tcPr>
          <w:p w:rsidR="008F0C01" w:rsidRDefault="003810D6" w:rsidP="008F0C01">
            <w:pPr>
              <w:jc w:val="center"/>
              <w:rPr>
                <w:rFonts w:hint="eastAsia"/>
                <w:sz w:val="21"/>
                <w:szCs w:val="21"/>
              </w:rPr>
            </w:pPr>
            <w:r>
              <w:rPr>
                <w:rFonts w:hint="eastAsia"/>
                <w:sz w:val="21"/>
                <w:szCs w:val="21"/>
              </w:rPr>
              <w:t>943.40</w:t>
            </w:r>
          </w:p>
          <w:p w:rsidR="003810D6" w:rsidRDefault="003810D6" w:rsidP="008F0C01">
            <w:pPr>
              <w:jc w:val="center"/>
              <w:rPr>
                <w:sz w:val="21"/>
                <w:szCs w:val="21"/>
              </w:rPr>
            </w:pPr>
            <w:r>
              <w:rPr>
                <w:sz w:val="21"/>
                <w:szCs w:val="21"/>
              </w:rPr>
              <w:t>/3.53</w:t>
            </w:r>
          </w:p>
          <w:p w:rsidR="003810D6" w:rsidRPr="008F0C01" w:rsidRDefault="003810D6" w:rsidP="008F0C01">
            <w:pPr>
              <w:jc w:val="center"/>
              <w:rPr>
                <w:rFonts w:hint="eastAsia"/>
                <w:sz w:val="21"/>
                <w:szCs w:val="21"/>
              </w:rPr>
            </w:pPr>
            <w:r>
              <w:rPr>
                <w:sz w:val="21"/>
                <w:szCs w:val="21"/>
              </w:rPr>
              <w:t>/5109.00</w:t>
            </w:r>
          </w:p>
        </w:tc>
        <w:tc>
          <w:tcPr>
            <w:tcW w:w="1416" w:type="dxa"/>
          </w:tcPr>
          <w:p w:rsidR="008F0C01" w:rsidRDefault="003810D6" w:rsidP="008F0C01">
            <w:pPr>
              <w:jc w:val="center"/>
              <w:rPr>
                <w:rFonts w:hint="eastAsia"/>
                <w:sz w:val="21"/>
                <w:szCs w:val="21"/>
              </w:rPr>
            </w:pPr>
            <w:r>
              <w:rPr>
                <w:rFonts w:hint="eastAsia"/>
                <w:sz w:val="21"/>
                <w:szCs w:val="21"/>
              </w:rPr>
              <w:t>640.43</w:t>
            </w:r>
          </w:p>
          <w:p w:rsidR="003810D6" w:rsidRDefault="003810D6" w:rsidP="008F0C01">
            <w:pPr>
              <w:jc w:val="center"/>
              <w:rPr>
                <w:sz w:val="21"/>
                <w:szCs w:val="21"/>
              </w:rPr>
            </w:pPr>
            <w:r>
              <w:rPr>
                <w:sz w:val="21"/>
                <w:szCs w:val="21"/>
              </w:rPr>
              <w:t>/2086</w:t>
            </w:r>
          </w:p>
          <w:p w:rsidR="003810D6" w:rsidRPr="008F0C01" w:rsidRDefault="003810D6" w:rsidP="008F0C01">
            <w:pPr>
              <w:jc w:val="center"/>
              <w:rPr>
                <w:rFonts w:hint="eastAsia"/>
                <w:sz w:val="21"/>
                <w:szCs w:val="21"/>
              </w:rPr>
            </w:pPr>
            <w:r>
              <w:rPr>
                <w:sz w:val="21"/>
                <w:szCs w:val="21"/>
              </w:rPr>
              <w:t>/3.09</w:t>
            </w:r>
          </w:p>
        </w:tc>
      </w:tr>
      <w:tr w:rsidR="008F0C01" w:rsidTr="008F0C01">
        <w:trPr>
          <w:jc w:val="center"/>
        </w:trPr>
        <w:tc>
          <w:tcPr>
            <w:tcW w:w="1415" w:type="dxa"/>
          </w:tcPr>
          <w:p w:rsidR="008F0C01" w:rsidRDefault="007414C2" w:rsidP="008F0C01">
            <w:pPr>
              <w:jc w:val="center"/>
              <w:rPr>
                <w:sz w:val="21"/>
                <w:szCs w:val="21"/>
              </w:rPr>
            </w:pPr>
            <w:r>
              <w:rPr>
                <w:rFonts w:hint="eastAsia"/>
                <w:sz w:val="21"/>
                <w:szCs w:val="21"/>
              </w:rPr>
              <w:t>LFR1000&lt;</w:t>
            </w:r>
            <w:r>
              <w:rPr>
                <w:sz w:val="21"/>
                <w:szCs w:val="21"/>
              </w:rPr>
              <w:t>15</w:t>
            </w:r>
            <w:r>
              <w:rPr>
                <w:rFonts w:hint="eastAsia"/>
                <w:sz w:val="21"/>
                <w:szCs w:val="21"/>
              </w:rPr>
              <w:t>&gt;</w:t>
            </w:r>
          </w:p>
          <w:p w:rsidR="007D43CC" w:rsidRPr="008F0C01" w:rsidRDefault="007D43CC" w:rsidP="008F0C01">
            <w:pPr>
              <w:jc w:val="center"/>
              <w:rPr>
                <w:rFonts w:hint="eastAsia"/>
                <w:sz w:val="21"/>
                <w:szCs w:val="21"/>
              </w:rPr>
            </w:pPr>
            <w:r w:rsidRPr="007D43CC">
              <w:rPr>
                <w:position w:val="-6"/>
                <w:sz w:val="21"/>
                <w:szCs w:val="21"/>
              </w:rPr>
              <w:object w:dxaOrig="1040" w:dyaOrig="279">
                <v:shape id="_x0000_i2707" type="#_x0000_t75" style="width:52.1pt;height:13.95pt" o:ole="">
                  <v:imagedata r:id="rId2629" o:title=""/>
                </v:shape>
                <o:OLEObject Type="Embed" ProgID="Equation.DSMT4" ShapeID="_x0000_i2707" DrawAspect="Content" ObjectID="_1577212982" r:id="rId2630"/>
              </w:object>
            </w:r>
          </w:p>
        </w:tc>
        <w:tc>
          <w:tcPr>
            <w:tcW w:w="1415" w:type="dxa"/>
          </w:tcPr>
          <w:p w:rsidR="008F0C01" w:rsidRPr="00636FE8" w:rsidRDefault="00A33E93" w:rsidP="008F0C01">
            <w:pPr>
              <w:jc w:val="center"/>
              <w:rPr>
                <w:rFonts w:hint="eastAsia"/>
                <w:b/>
                <w:sz w:val="21"/>
                <w:szCs w:val="21"/>
              </w:rPr>
            </w:pPr>
            <w:r w:rsidRPr="00636FE8">
              <w:rPr>
                <w:rFonts w:hint="eastAsia"/>
                <w:b/>
                <w:sz w:val="21"/>
                <w:szCs w:val="21"/>
              </w:rPr>
              <w:t>668.50</w:t>
            </w:r>
          </w:p>
          <w:p w:rsidR="00A33E93" w:rsidRDefault="00A33E93" w:rsidP="008F0C01">
            <w:pPr>
              <w:jc w:val="center"/>
              <w:rPr>
                <w:sz w:val="21"/>
                <w:szCs w:val="21"/>
              </w:rPr>
            </w:pPr>
            <w:r>
              <w:rPr>
                <w:sz w:val="21"/>
                <w:szCs w:val="21"/>
              </w:rPr>
              <w:t>/0.50</w:t>
            </w:r>
          </w:p>
          <w:p w:rsidR="00A33E93" w:rsidRPr="008F0C01" w:rsidRDefault="00A33E93" w:rsidP="008F0C01">
            <w:pPr>
              <w:jc w:val="center"/>
              <w:rPr>
                <w:rFonts w:hint="eastAsia"/>
                <w:sz w:val="21"/>
                <w:szCs w:val="21"/>
              </w:rPr>
            </w:pPr>
            <w:r>
              <w:rPr>
                <w:sz w:val="21"/>
                <w:szCs w:val="21"/>
              </w:rPr>
              <w:t>/46.67</w:t>
            </w:r>
          </w:p>
        </w:tc>
        <w:tc>
          <w:tcPr>
            <w:tcW w:w="1416" w:type="dxa"/>
          </w:tcPr>
          <w:p w:rsidR="008F0C01" w:rsidRPr="00F42E05" w:rsidRDefault="00F42E05" w:rsidP="008F0C01">
            <w:pPr>
              <w:jc w:val="center"/>
              <w:rPr>
                <w:rFonts w:hint="eastAsia"/>
                <w:sz w:val="21"/>
                <w:szCs w:val="21"/>
                <w:u w:val="single"/>
              </w:rPr>
            </w:pPr>
            <w:r w:rsidRPr="00F42E05">
              <w:rPr>
                <w:sz w:val="21"/>
                <w:szCs w:val="21"/>
                <w:u w:val="single"/>
              </w:rPr>
              <w:t>N/A,</w:t>
            </w:r>
            <w:r w:rsidR="00BB55A0" w:rsidRPr="00F42E05">
              <w:rPr>
                <w:rFonts w:hint="eastAsia"/>
                <w:sz w:val="21"/>
                <w:szCs w:val="21"/>
                <w:u w:val="single"/>
              </w:rPr>
              <w:t>673.80</w:t>
            </w:r>
          </w:p>
          <w:p w:rsidR="00BB55A0" w:rsidRDefault="00BB55A0" w:rsidP="008F0C01">
            <w:pPr>
              <w:jc w:val="center"/>
              <w:rPr>
                <w:sz w:val="21"/>
                <w:szCs w:val="21"/>
              </w:rPr>
            </w:pPr>
            <w:r>
              <w:rPr>
                <w:sz w:val="21"/>
                <w:szCs w:val="21"/>
              </w:rPr>
              <w:t>/1.47</w:t>
            </w:r>
          </w:p>
          <w:p w:rsidR="00BB55A0" w:rsidRPr="008F0C01" w:rsidRDefault="00BB55A0" w:rsidP="008F0C01">
            <w:pPr>
              <w:jc w:val="center"/>
              <w:rPr>
                <w:rFonts w:hint="eastAsia"/>
                <w:sz w:val="21"/>
                <w:szCs w:val="21"/>
              </w:rPr>
            </w:pPr>
            <w:r>
              <w:rPr>
                <w:sz w:val="21"/>
                <w:szCs w:val="21"/>
              </w:rPr>
              <w:t>/1.55</w:t>
            </w:r>
          </w:p>
        </w:tc>
        <w:tc>
          <w:tcPr>
            <w:tcW w:w="1416" w:type="dxa"/>
          </w:tcPr>
          <w:p w:rsidR="008F0C01" w:rsidRDefault="00E5110D" w:rsidP="008F0C01">
            <w:pPr>
              <w:jc w:val="center"/>
              <w:rPr>
                <w:rFonts w:hint="eastAsia"/>
                <w:sz w:val="21"/>
                <w:szCs w:val="21"/>
              </w:rPr>
            </w:pPr>
            <w:r>
              <w:rPr>
                <w:rFonts w:hint="eastAsia"/>
                <w:sz w:val="21"/>
                <w:szCs w:val="21"/>
              </w:rPr>
              <w:t>675.00</w:t>
            </w:r>
          </w:p>
          <w:p w:rsidR="00E5110D" w:rsidRDefault="00E5110D" w:rsidP="008F0C01">
            <w:pPr>
              <w:jc w:val="center"/>
              <w:rPr>
                <w:sz w:val="21"/>
                <w:szCs w:val="21"/>
              </w:rPr>
            </w:pPr>
            <w:r>
              <w:rPr>
                <w:sz w:val="21"/>
                <w:szCs w:val="21"/>
              </w:rPr>
              <w:t>/0</w:t>
            </w:r>
          </w:p>
          <w:p w:rsidR="00E5110D" w:rsidRPr="008F0C01" w:rsidRDefault="00E5110D" w:rsidP="008F0C01">
            <w:pPr>
              <w:jc w:val="center"/>
              <w:rPr>
                <w:rFonts w:hint="eastAsia"/>
                <w:sz w:val="21"/>
                <w:szCs w:val="21"/>
              </w:rPr>
            </w:pPr>
            <w:r>
              <w:rPr>
                <w:sz w:val="21"/>
                <w:szCs w:val="21"/>
              </w:rPr>
              <w:t>/1920.48</w:t>
            </w:r>
          </w:p>
        </w:tc>
        <w:tc>
          <w:tcPr>
            <w:tcW w:w="1416" w:type="dxa"/>
          </w:tcPr>
          <w:p w:rsidR="008F0C01" w:rsidRDefault="003810D6" w:rsidP="008F0C01">
            <w:pPr>
              <w:jc w:val="center"/>
              <w:rPr>
                <w:rFonts w:hint="eastAsia"/>
                <w:sz w:val="21"/>
                <w:szCs w:val="21"/>
              </w:rPr>
            </w:pPr>
            <w:r>
              <w:rPr>
                <w:rFonts w:hint="eastAsia"/>
                <w:sz w:val="21"/>
                <w:szCs w:val="21"/>
              </w:rPr>
              <w:t>914.20</w:t>
            </w:r>
          </w:p>
          <w:p w:rsidR="003810D6" w:rsidRDefault="003810D6" w:rsidP="008F0C01">
            <w:pPr>
              <w:jc w:val="center"/>
              <w:rPr>
                <w:sz w:val="21"/>
                <w:szCs w:val="21"/>
              </w:rPr>
            </w:pPr>
            <w:r>
              <w:rPr>
                <w:sz w:val="21"/>
                <w:szCs w:val="21"/>
              </w:rPr>
              <w:t>/1.33</w:t>
            </w:r>
          </w:p>
          <w:p w:rsidR="003810D6" w:rsidRPr="008F0C01" w:rsidRDefault="003810D6" w:rsidP="008F0C01">
            <w:pPr>
              <w:jc w:val="center"/>
              <w:rPr>
                <w:rFonts w:hint="eastAsia"/>
                <w:sz w:val="21"/>
                <w:szCs w:val="21"/>
              </w:rPr>
            </w:pPr>
            <w:r>
              <w:rPr>
                <w:sz w:val="21"/>
                <w:szCs w:val="21"/>
              </w:rPr>
              <w:t>/4982.00</w:t>
            </w:r>
          </w:p>
        </w:tc>
        <w:tc>
          <w:tcPr>
            <w:tcW w:w="1416" w:type="dxa"/>
          </w:tcPr>
          <w:p w:rsidR="008F0C01" w:rsidRDefault="003810D6" w:rsidP="008F0C01">
            <w:pPr>
              <w:jc w:val="center"/>
              <w:rPr>
                <w:rFonts w:hint="eastAsia"/>
                <w:sz w:val="21"/>
                <w:szCs w:val="21"/>
              </w:rPr>
            </w:pPr>
            <w:r>
              <w:rPr>
                <w:rFonts w:hint="eastAsia"/>
                <w:sz w:val="21"/>
                <w:szCs w:val="21"/>
              </w:rPr>
              <w:t>670.40</w:t>
            </w:r>
          </w:p>
          <w:p w:rsidR="003810D6" w:rsidRDefault="003810D6" w:rsidP="008F0C01">
            <w:pPr>
              <w:jc w:val="center"/>
              <w:rPr>
                <w:sz w:val="21"/>
                <w:szCs w:val="21"/>
              </w:rPr>
            </w:pPr>
            <w:r>
              <w:rPr>
                <w:sz w:val="21"/>
                <w:szCs w:val="21"/>
              </w:rPr>
              <w:t>/2.10</w:t>
            </w:r>
          </w:p>
          <w:p w:rsidR="003810D6" w:rsidRPr="008F0C01" w:rsidRDefault="003810D6" w:rsidP="008F0C01">
            <w:pPr>
              <w:jc w:val="center"/>
              <w:rPr>
                <w:rFonts w:hint="eastAsia"/>
                <w:sz w:val="21"/>
                <w:szCs w:val="21"/>
              </w:rPr>
            </w:pPr>
            <w:r>
              <w:rPr>
                <w:sz w:val="21"/>
                <w:szCs w:val="21"/>
              </w:rPr>
              <w:t>/7.61</w:t>
            </w:r>
          </w:p>
        </w:tc>
      </w:tr>
      <w:tr w:rsidR="008F0C01" w:rsidTr="008F0C01">
        <w:trPr>
          <w:jc w:val="center"/>
        </w:trPr>
        <w:tc>
          <w:tcPr>
            <w:tcW w:w="1415" w:type="dxa"/>
          </w:tcPr>
          <w:p w:rsidR="008F0C01" w:rsidRDefault="007414C2" w:rsidP="008F0C01">
            <w:pPr>
              <w:jc w:val="center"/>
              <w:rPr>
                <w:sz w:val="21"/>
                <w:szCs w:val="21"/>
              </w:rPr>
            </w:pPr>
            <w:r>
              <w:rPr>
                <w:rFonts w:hint="eastAsia"/>
                <w:sz w:val="21"/>
                <w:szCs w:val="21"/>
              </w:rPr>
              <w:t>LFR1000&lt;</w:t>
            </w:r>
            <w:r>
              <w:rPr>
                <w:sz w:val="21"/>
                <w:szCs w:val="21"/>
              </w:rPr>
              <w:t>20</w:t>
            </w:r>
            <w:r>
              <w:rPr>
                <w:rFonts w:hint="eastAsia"/>
                <w:sz w:val="21"/>
                <w:szCs w:val="21"/>
              </w:rPr>
              <w:t>&gt;</w:t>
            </w:r>
          </w:p>
          <w:p w:rsidR="007D43CC" w:rsidRPr="008F0C01" w:rsidRDefault="007D43CC" w:rsidP="008F0C01">
            <w:pPr>
              <w:jc w:val="center"/>
              <w:rPr>
                <w:rFonts w:hint="eastAsia"/>
                <w:sz w:val="21"/>
                <w:szCs w:val="21"/>
              </w:rPr>
            </w:pPr>
            <w:r w:rsidRPr="007D43CC">
              <w:rPr>
                <w:position w:val="-6"/>
                <w:sz w:val="21"/>
                <w:szCs w:val="21"/>
              </w:rPr>
              <w:object w:dxaOrig="1140" w:dyaOrig="279">
                <v:shape id="_x0000_i2708" type="#_x0000_t75" style="width:56.95pt;height:13.95pt" o:ole="">
                  <v:imagedata r:id="rId2631" o:title=""/>
                </v:shape>
                <o:OLEObject Type="Embed" ProgID="Equation.DSMT4" ShapeID="_x0000_i2708" DrawAspect="Content" ObjectID="_1577212983" r:id="rId2632"/>
              </w:object>
            </w:r>
          </w:p>
        </w:tc>
        <w:tc>
          <w:tcPr>
            <w:tcW w:w="1415" w:type="dxa"/>
          </w:tcPr>
          <w:p w:rsidR="008F0C01" w:rsidRPr="00636FE8" w:rsidRDefault="00A33E93" w:rsidP="008F0C01">
            <w:pPr>
              <w:jc w:val="center"/>
              <w:rPr>
                <w:rFonts w:hint="eastAsia"/>
                <w:b/>
                <w:sz w:val="21"/>
                <w:szCs w:val="21"/>
              </w:rPr>
            </w:pPr>
            <w:r w:rsidRPr="00636FE8">
              <w:rPr>
                <w:rFonts w:hint="eastAsia"/>
                <w:b/>
                <w:sz w:val="21"/>
                <w:szCs w:val="21"/>
              </w:rPr>
              <w:t>746.20</w:t>
            </w:r>
          </w:p>
          <w:p w:rsidR="00A33E93" w:rsidRDefault="00A33E93" w:rsidP="008F0C01">
            <w:pPr>
              <w:jc w:val="center"/>
              <w:rPr>
                <w:sz w:val="21"/>
                <w:szCs w:val="21"/>
              </w:rPr>
            </w:pPr>
            <w:r>
              <w:rPr>
                <w:sz w:val="21"/>
                <w:szCs w:val="21"/>
              </w:rPr>
              <w:t>/0.87</w:t>
            </w:r>
          </w:p>
          <w:p w:rsidR="00A33E93" w:rsidRPr="008F0C01" w:rsidRDefault="00A33E93" w:rsidP="008F0C01">
            <w:pPr>
              <w:jc w:val="center"/>
              <w:rPr>
                <w:rFonts w:hint="eastAsia"/>
                <w:sz w:val="21"/>
                <w:szCs w:val="21"/>
              </w:rPr>
            </w:pPr>
            <w:r>
              <w:rPr>
                <w:sz w:val="21"/>
                <w:szCs w:val="21"/>
              </w:rPr>
              <w:t>/25.46</w:t>
            </w:r>
          </w:p>
        </w:tc>
        <w:tc>
          <w:tcPr>
            <w:tcW w:w="1416" w:type="dxa"/>
          </w:tcPr>
          <w:p w:rsidR="008F0C01" w:rsidRPr="00F42E05" w:rsidRDefault="00F42E05" w:rsidP="008F0C01">
            <w:pPr>
              <w:jc w:val="center"/>
              <w:rPr>
                <w:rFonts w:hint="eastAsia"/>
                <w:sz w:val="21"/>
                <w:szCs w:val="21"/>
                <w:u w:val="single"/>
              </w:rPr>
            </w:pPr>
            <w:r w:rsidRPr="00F42E05">
              <w:rPr>
                <w:sz w:val="21"/>
                <w:szCs w:val="21"/>
                <w:u w:val="single"/>
              </w:rPr>
              <w:t>N/A,</w:t>
            </w:r>
            <w:r w:rsidR="00BB55A0" w:rsidRPr="00F42E05">
              <w:rPr>
                <w:rFonts w:hint="eastAsia"/>
                <w:sz w:val="21"/>
                <w:szCs w:val="21"/>
                <w:u w:val="single"/>
              </w:rPr>
              <w:t>755.70</w:t>
            </w:r>
          </w:p>
          <w:p w:rsidR="00BB55A0" w:rsidRDefault="00BB55A0" w:rsidP="008F0C01">
            <w:pPr>
              <w:jc w:val="center"/>
              <w:rPr>
                <w:sz w:val="21"/>
                <w:szCs w:val="21"/>
              </w:rPr>
            </w:pPr>
            <w:r>
              <w:rPr>
                <w:sz w:val="21"/>
                <w:szCs w:val="21"/>
              </w:rPr>
              <w:t>/2.10</w:t>
            </w:r>
          </w:p>
          <w:p w:rsidR="00BB55A0" w:rsidRPr="008F0C01" w:rsidRDefault="00BB55A0" w:rsidP="008F0C01">
            <w:pPr>
              <w:jc w:val="center"/>
              <w:rPr>
                <w:rFonts w:hint="eastAsia"/>
                <w:sz w:val="21"/>
                <w:szCs w:val="21"/>
              </w:rPr>
            </w:pPr>
            <w:r>
              <w:rPr>
                <w:sz w:val="21"/>
                <w:szCs w:val="21"/>
              </w:rPr>
              <w:t>/6.28</w:t>
            </w:r>
          </w:p>
        </w:tc>
        <w:tc>
          <w:tcPr>
            <w:tcW w:w="1416" w:type="dxa"/>
          </w:tcPr>
          <w:p w:rsidR="008F0C01" w:rsidRDefault="00E5110D" w:rsidP="008F0C01">
            <w:pPr>
              <w:jc w:val="center"/>
              <w:rPr>
                <w:rFonts w:hint="eastAsia"/>
                <w:sz w:val="21"/>
                <w:szCs w:val="21"/>
              </w:rPr>
            </w:pPr>
            <w:r>
              <w:rPr>
                <w:rFonts w:hint="eastAsia"/>
                <w:sz w:val="21"/>
                <w:szCs w:val="21"/>
              </w:rPr>
              <w:t>753.70</w:t>
            </w:r>
          </w:p>
          <w:p w:rsidR="00E5110D" w:rsidRDefault="00E5110D" w:rsidP="008F0C01">
            <w:pPr>
              <w:jc w:val="center"/>
              <w:rPr>
                <w:sz w:val="21"/>
                <w:szCs w:val="21"/>
              </w:rPr>
            </w:pPr>
            <w:r>
              <w:rPr>
                <w:sz w:val="21"/>
                <w:szCs w:val="21"/>
              </w:rPr>
              <w:t>/0.46</w:t>
            </w:r>
          </w:p>
          <w:p w:rsidR="00E5110D" w:rsidRPr="008F0C01" w:rsidRDefault="00E5110D" w:rsidP="008F0C01">
            <w:pPr>
              <w:jc w:val="center"/>
              <w:rPr>
                <w:rFonts w:hint="eastAsia"/>
                <w:sz w:val="21"/>
                <w:szCs w:val="21"/>
              </w:rPr>
            </w:pPr>
            <w:r>
              <w:rPr>
                <w:sz w:val="21"/>
                <w:szCs w:val="21"/>
              </w:rPr>
              <w:t>/7221.46</w:t>
            </w:r>
          </w:p>
        </w:tc>
        <w:tc>
          <w:tcPr>
            <w:tcW w:w="1416" w:type="dxa"/>
          </w:tcPr>
          <w:p w:rsidR="008F0C01" w:rsidRDefault="003810D6" w:rsidP="008F0C01">
            <w:pPr>
              <w:jc w:val="center"/>
              <w:rPr>
                <w:sz w:val="21"/>
                <w:szCs w:val="21"/>
              </w:rPr>
            </w:pPr>
            <w:r>
              <w:rPr>
                <w:rFonts w:hint="eastAsia"/>
                <w:sz w:val="21"/>
                <w:szCs w:val="21"/>
              </w:rPr>
              <w:t>937.40</w:t>
            </w:r>
          </w:p>
          <w:p w:rsidR="003810D6" w:rsidRDefault="003810D6" w:rsidP="008F0C01">
            <w:pPr>
              <w:jc w:val="center"/>
              <w:rPr>
                <w:sz w:val="21"/>
                <w:szCs w:val="21"/>
              </w:rPr>
            </w:pPr>
            <w:r>
              <w:rPr>
                <w:sz w:val="21"/>
                <w:szCs w:val="21"/>
              </w:rPr>
              <w:t>/1.50</w:t>
            </w:r>
          </w:p>
          <w:p w:rsidR="003810D6" w:rsidRPr="008F0C01" w:rsidRDefault="003810D6" w:rsidP="008F0C01">
            <w:pPr>
              <w:jc w:val="center"/>
              <w:rPr>
                <w:rFonts w:hint="eastAsia"/>
                <w:sz w:val="21"/>
                <w:szCs w:val="21"/>
              </w:rPr>
            </w:pPr>
            <w:r>
              <w:rPr>
                <w:sz w:val="21"/>
                <w:szCs w:val="21"/>
              </w:rPr>
              <w:t>/2231.00</w:t>
            </w:r>
          </w:p>
        </w:tc>
        <w:tc>
          <w:tcPr>
            <w:tcW w:w="1416" w:type="dxa"/>
          </w:tcPr>
          <w:p w:rsidR="008F0C01" w:rsidRDefault="003810D6" w:rsidP="008F0C01">
            <w:pPr>
              <w:jc w:val="center"/>
              <w:rPr>
                <w:rFonts w:hint="eastAsia"/>
                <w:sz w:val="21"/>
                <w:szCs w:val="21"/>
              </w:rPr>
            </w:pPr>
            <w:r>
              <w:rPr>
                <w:rFonts w:hint="eastAsia"/>
                <w:sz w:val="21"/>
                <w:szCs w:val="21"/>
              </w:rPr>
              <w:t>747.70</w:t>
            </w:r>
          </w:p>
          <w:p w:rsidR="003810D6" w:rsidRDefault="003810D6" w:rsidP="008F0C01">
            <w:pPr>
              <w:jc w:val="center"/>
              <w:rPr>
                <w:sz w:val="21"/>
                <w:szCs w:val="21"/>
              </w:rPr>
            </w:pPr>
            <w:r>
              <w:rPr>
                <w:sz w:val="21"/>
                <w:szCs w:val="21"/>
              </w:rPr>
              <w:t>/2.12</w:t>
            </w:r>
          </w:p>
          <w:p w:rsidR="003810D6" w:rsidRPr="008F0C01" w:rsidRDefault="003810D6" w:rsidP="008F0C01">
            <w:pPr>
              <w:jc w:val="center"/>
              <w:rPr>
                <w:rFonts w:hint="eastAsia"/>
                <w:sz w:val="21"/>
                <w:szCs w:val="21"/>
              </w:rPr>
            </w:pPr>
            <w:r>
              <w:rPr>
                <w:sz w:val="21"/>
                <w:szCs w:val="21"/>
              </w:rPr>
              <w:t>/8.52</w:t>
            </w:r>
          </w:p>
        </w:tc>
      </w:tr>
      <w:tr w:rsidR="008F0C01" w:rsidTr="008F0C01">
        <w:trPr>
          <w:jc w:val="center"/>
        </w:trPr>
        <w:tc>
          <w:tcPr>
            <w:tcW w:w="1415" w:type="dxa"/>
          </w:tcPr>
          <w:p w:rsidR="008F0C01" w:rsidRDefault="007414C2" w:rsidP="008F0C01">
            <w:pPr>
              <w:jc w:val="center"/>
              <w:rPr>
                <w:sz w:val="21"/>
                <w:szCs w:val="21"/>
              </w:rPr>
            </w:pPr>
            <w:r>
              <w:rPr>
                <w:rFonts w:hint="eastAsia"/>
                <w:sz w:val="21"/>
                <w:szCs w:val="21"/>
              </w:rPr>
              <w:t>LFR2000&lt;</w:t>
            </w:r>
            <w:r>
              <w:rPr>
                <w:sz w:val="21"/>
                <w:szCs w:val="21"/>
              </w:rPr>
              <w:t>20</w:t>
            </w:r>
            <w:r>
              <w:rPr>
                <w:rFonts w:hint="eastAsia"/>
                <w:sz w:val="21"/>
                <w:szCs w:val="21"/>
              </w:rPr>
              <w:t>&gt;</w:t>
            </w:r>
          </w:p>
          <w:p w:rsidR="007D43CC" w:rsidRPr="008F0C01" w:rsidRDefault="007D43CC" w:rsidP="008F0C01">
            <w:pPr>
              <w:jc w:val="center"/>
              <w:rPr>
                <w:rFonts w:hint="eastAsia"/>
                <w:sz w:val="21"/>
                <w:szCs w:val="21"/>
              </w:rPr>
            </w:pPr>
            <w:r w:rsidRPr="007D43CC">
              <w:rPr>
                <w:position w:val="-6"/>
                <w:sz w:val="21"/>
                <w:szCs w:val="21"/>
              </w:rPr>
              <w:object w:dxaOrig="1140" w:dyaOrig="279">
                <v:shape id="_x0000_i2709" type="#_x0000_t75" style="width:56.95pt;height:13.95pt" o:ole="">
                  <v:imagedata r:id="rId2633" o:title=""/>
                </v:shape>
                <o:OLEObject Type="Embed" ProgID="Equation.DSMT4" ShapeID="_x0000_i2709" DrawAspect="Content" ObjectID="_1577212984" r:id="rId2634"/>
              </w:object>
            </w:r>
          </w:p>
        </w:tc>
        <w:tc>
          <w:tcPr>
            <w:tcW w:w="1415" w:type="dxa"/>
          </w:tcPr>
          <w:p w:rsidR="008F0C01" w:rsidRPr="00636FE8" w:rsidRDefault="00A33E93" w:rsidP="008F0C01">
            <w:pPr>
              <w:jc w:val="center"/>
              <w:rPr>
                <w:rFonts w:hint="eastAsia"/>
                <w:b/>
                <w:sz w:val="21"/>
                <w:szCs w:val="21"/>
              </w:rPr>
            </w:pPr>
            <w:r w:rsidRPr="00636FE8">
              <w:rPr>
                <w:rFonts w:hint="eastAsia"/>
                <w:b/>
                <w:sz w:val="21"/>
                <w:szCs w:val="21"/>
              </w:rPr>
              <w:t>1481.40</w:t>
            </w:r>
          </w:p>
          <w:p w:rsidR="00A33E93" w:rsidRDefault="00A33E93" w:rsidP="008F0C01">
            <w:pPr>
              <w:jc w:val="center"/>
              <w:rPr>
                <w:sz w:val="21"/>
                <w:szCs w:val="21"/>
              </w:rPr>
            </w:pPr>
            <w:r>
              <w:rPr>
                <w:sz w:val="21"/>
                <w:szCs w:val="21"/>
              </w:rPr>
              <w:t>/0.92</w:t>
            </w:r>
          </w:p>
          <w:p w:rsidR="00A33E93" w:rsidRPr="008F0C01" w:rsidRDefault="00A33E93" w:rsidP="008F0C01">
            <w:pPr>
              <w:jc w:val="center"/>
              <w:rPr>
                <w:rFonts w:hint="eastAsia"/>
                <w:sz w:val="21"/>
                <w:szCs w:val="21"/>
              </w:rPr>
            </w:pPr>
            <w:r>
              <w:rPr>
                <w:sz w:val="21"/>
                <w:szCs w:val="21"/>
              </w:rPr>
              <w:t>/246.79</w:t>
            </w:r>
          </w:p>
        </w:tc>
        <w:tc>
          <w:tcPr>
            <w:tcW w:w="1416" w:type="dxa"/>
          </w:tcPr>
          <w:p w:rsidR="00BB55A0" w:rsidRPr="00F42E05" w:rsidRDefault="00F42E05" w:rsidP="008F0C01">
            <w:pPr>
              <w:jc w:val="center"/>
              <w:rPr>
                <w:rFonts w:hint="eastAsia"/>
                <w:sz w:val="21"/>
                <w:szCs w:val="21"/>
                <w:u w:val="single"/>
              </w:rPr>
            </w:pPr>
            <w:r w:rsidRPr="00F42E05">
              <w:rPr>
                <w:sz w:val="21"/>
                <w:szCs w:val="21"/>
                <w:u w:val="single"/>
              </w:rPr>
              <w:t>N/A,</w:t>
            </w:r>
            <w:r w:rsidR="00BB55A0" w:rsidRPr="00F42E05">
              <w:rPr>
                <w:rFonts w:hint="eastAsia"/>
                <w:sz w:val="21"/>
                <w:szCs w:val="21"/>
                <w:u w:val="single"/>
              </w:rPr>
              <w:t>1496.80</w:t>
            </w:r>
          </w:p>
          <w:p w:rsidR="00BB55A0" w:rsidRDefault="00BB55A0" w:rsidP="008F0C01">
            <w:pPr>
              <w:jc w:val="center"/>
              <w:rPr>
                <w:sz w:val="21"/>
                <w:szCs w:val="21"/>
              </w:rPr>
            </w:pPr>
            <w:r>
              <w:rPr>
                <w:sz w:val="21"/>
                <w:szCs w:val="21"/>
              </w:rPr>
              <w:t>/2.12</w:t>
            </w:r>
          </w:p>
          <w:p w:rsidR="00BB55A0" w:rsidRPr="008F0C01" w:rsidRDefault="00BB55A0" w:rsidP="008F0C01">
            <w:pPr>
              <w:jc w:val="center"/>
              <w:rPr>
                <w:rFonts w:hint="eastAsia"/>
                <w:sz w:val="21"/>
                <w:szCs w:val="21"/>
              </w:rPr>
            </w:pPr>
            <w:r>
              <w:rPr>
                <w:sz w:val="21"/>
                <w:szCs w:val="21"/>
              </w:rPr>
              <w:t>/6.28</w:t>
            </w:r>
          </w:p>
        </w:tc>
        <w:tc>
          <w:tcPr>
            <w:tcW w:w="1416" w:type="dxa"/>
          </w:tcPr>
          <w:p w:rsidR="008F0C01" w:rsidRDefault="00E5110D" w:rsidP="008F0C01">
            <w:pPr>
              <w:jc w:val="center"/>
              <w:rPr>
                <w:rFonts w:hint="eastAsia"/>
                <w:sz w:val="21"/>
                <w:szCs w:val="21"/>
              </w:rPr>
            </w:pPr>
            <w:r>
              <w:rPr>
                <w:rFonts w:hint="eastAsia"/>
                <w:sz w:val="21"/>
                <w:szCs w:val="21"/>
              </w:rPr>
              <w:t>1497.80</w:t>
            </w:r>
          </w:p>
          <w:p w:rsidR="00E5110D" w:rsidRDefault="00E5110D" w:rsidP="008F0C01">
            <w:pPr>
              <w:jc w:val="center"/>
              <w:rPr>
                <w:sz w:val="21"/>
                <w:szCs w:val="21"/>
              </w:rPr>
            </w:pPr>
            <w:r>
              <w:rPr>
                <w:sz w:val="21"/>
                <w:szCs w:val="21"/>
              </w:rPr>
              <w:t>/1.25</w:t>
            </w:r>
          </w:p>
          <w:p w:rsidR="00E5110D" w:rsidRPr="008F0C01" w:rsidRDefault="00E5110D" w:rsidP="008F0C01">
            <w:pPr>
              <w:jc w:val="center"/>
              <w:rPr>
                <w:rFonts w:hint="eastAsia"/>
                <w:sz w:val="21"/>
                <w:szCs w:val="21"/>
              </w:rPr>
            </w:pPr>
            <w:r>
              <w:rPr>
                <w:sz w:val="21"/>
                <w:szCs w:val="21"/>
              </w:rPr>
              <w:t>/6912.42</w:t>
            </w:r>
          </w:p>
        </w:tc>
        <w:tc>
          <w:tcPr>
            <w:tcW w:w="1416" w:type="dxa"/>
          </w:tcPr>
          <w:p w:rsidR="008F0C01" w:rsidRDefault="003810D6" w:rsidP="008F0C01">
            <w:pPr>
              <w:jc w:val="center"/>
              <w:rPr>
                <w:rFonts w:hint="eastAsia"/>
                <w:sz w:val="21"/>
                <w:szCs w:val="21"/>
              </w:rPr>
            </w:pPr>
            <w:r>
              <w:rPr>
                <w:rFonts w:hint="eastAsia"/>
                <w:sz w:val="21"/>
                <w:szCs w:val="21"/>
              </w:rPr>
              <w:t>1867.80</w:t>
            </w:r>
          </w:p>
          <w:p w:rsidR="003810D6" w:rsidRDefault="003810D6" w:rsidP="008F0C01">
            <w:pPr>
              <w:jc w:val="center"/>
              <w:rPr>
                <w:sz w:val="21"/>
                <w:szCs w:val="21"/>
              </w:rPr>
            </w:pPr>
            <w:r>
              <w:rPr>
                <w:sz w:val="21"/>
                <w:szCs w:val="21"/>
              </w:rPr>
              <w:t>/3.82</w:t>
            </w:r>
          </w:p>
          <w:p w:rsidR="003810D6" w:rsidRPr="008F0C01" w:rsidRDefault="003810D6" w:rsidP="008F0C01">
            <w:pPr>
              <w:jc w:val="center"/>
              <w:rPr>
                <w:rFonts w:hint="eastAsia"/>
                <w:sz w:val="21"/>
                <w:szCs w:val="21"/>
              </w:rPr>
            </w:pPr>
            <w:r>
              <w:rPr>
                <w:sz w:val="21"/>
                <w:szCs w:val="21"/>
              </w:rPr>
              <w:t>/9700.00</w:t>
            </w:r>
          </w:p>
        </w:tc>
        <w:tc>
          <w:tcPr>
            <w:tcW w:w="1416" w:type="dxa"/>
          </w:tcPr>
          <w:p w:rsidR="008F0C01" w:rsidRDefault="003810D6" w:rsidP="008F0C01">
            <w:pPr>
              <w:jc w:val="center"/>
              <w:rPr>
                <w:rFonts w:hint="eastAsia"/>
                <w:sz w:val="21"/>
                <w:szCs w:val="21"/>
              </w:rPr>
            </w:pPr>
            <w:r>
              <w:rPr>
                <w:rFonts w:hint="eastAsia"/>
                <w:sz w:val="21"/>
                <w:szCs w:val="21"/>
              </w:rPr>
              <w:t>1487.70</w:t>
            </w:r>
          </w:p>
          <w:p w:rsidR="003810D6" w:rsidRDefault="003810D6" w:rsidP="008F0C01">
            <w:pPr>
              <w:jc w:val="center"/>
              <w:rPr>
                <w:sz w:val="21"/>
                <w:szCs w:val="21"/>
              </w:rPr>
            </w:pPr>
            <w:r>
              <w:rPr>
                <w:sz w:val="21"/>
                <w:szCs w:val="21"/>
              </w:rPr>
              <w:t>/3.28</w:t>
            </w:r>
          </w:p>
          <w:p w:rsidR="003810D6" w:rsidRPr="008F0C01" w:rsidRDefault="003810D6" w:rsidP="008F0C01">
            <w:pPr>
              <w:jc w:val="center"/>
              <w:rPr>
                <w:rFonts w:hint="eastAsia"/>
                <w:sz w:val="21"/>
                <w:szCs w:val="21"/>
              </w:rPr>
            </w:pPr>
            <w:r>
              <w:rPr>
                <w:sz w:val="21"/>
                <w:szCs w:val="21"/>
              </w:rPr>
              <w:t>/16.70</w:t>
            </w:r>
          </w:p>
        </w:tc>
      </w:tr>
      <w:tr w:rsidR="008F0C01" w:rsidTr="008F0C01">
        <w:trPr>
          <w:jc w:val="center"/>
        </w:trPr>
        <w:tc>
          <w:tcPr>
            <w:tcW w:w="1415" w:type="dxa"/>
          </w:tcPr>
          <w:p w:rsidR="008F0C01" w:rsidRDefault="007414C2" w:rsidP="008F0C01">
            <w:pPr>
              <w:jc w:val="center"/>
              <w:rPr>
                <w:sz w:val="21"/>
                <w:szCs w:val="21"/>
              </w:rPr>
            </w:pPr>
            <w:r>
              <w:rPr>
                <w:rFonts w:hint="eastAsia"/>
                <w:sz w:val="21"/>
                <w:szCs w:val="21"/>
              </w:rPr>
              <w:t>LFR2000&lt;</w:t>
            </w:r>
            <w:r>
              <w:rPr>
                <w:sz w:val="21"/>
                <w:szCs w:val="21"/>
              </w:rPr>
              <w:t>25</w:t>
            </w:r>
            <w:r>
              <w:rPr>
                <w:rFonts w:hint="eastAsia"/>
                <w:sz w:val="21"/>
                <w:szCs w:val="21"/>
              </w:rPr>
              <w:t>&gt;</w:t>
            </w:r>
          </w:p>
          <w:p w:rsidR="007D43CC" w:rsidRPr="008F0C01" w:rsidRDefault="007D43CC" w:rsidP="008F0C01">
            <w:pPr>
              <w:jc w:val="center"/>
              <w:rPr>
                <w:rFonts w:hint="eastAsia"/>
                <w:sz w:val="21"/>
                <w:szCs w:val="21"/>
              </w:rPr>
            </w:pPr>
            <w:r w:rsidRPr="007D43CC">
              <w:rPr>
                <w:position w:val="-6"/>
                <w:sz w:val="21"/>
                <w:szCs w:val="21"/>
              </w:rPr>
              <w:object w:dxaOrig="1160" w:dyaOrig="279">
                <v:shape id="_x0000_i2710" type="#_x0000_t75" style="width:58.05pt;height:13.95pt" o:ole="">
                  <v:imagedata r:id="rId2635" o:title=""/>
                </v:shape>
                <o:OLEObject Type="Embed" ProgID="Equation.DSMT4" ShapeID="_x0000_i2710" DrawAspect="Content" ObjectID="_1577212985" r:id="rId2636"/>
              </w:object>
            </w:r>
          </w:p>
        </w:tc>
        <w:tc>
          <w:tcPr>
            <w:tcW w:w="1415" w:type="dxa"/>
          </w:tcPr>
          <w:p w:rsidR="008F0C01" w:rsidRPr="00636FE8" w:rsidRDefault="00A33E93" w:rsidP="008F0C01">
            <w:pPr>
              <w:jc w:val="center"/>
              <w:rPr>
                <w:rFonts w:hint="eastAsia"/>
                <w:b/>
                <w:sz w:val="21"/>
                <w:szCs w:val="21"/>
              </w:rPr>
            </w:pPr>
            <w:r w:rsidRPr="00636FE8">
              <w:rPr>
                <w:rFonts w:hint="eastAsia"/>
                <w:b/>
                <w:sz w:val="21"/>
                <w:szCs w:val="21"/>
              </w:rPr>
              <w:t>1598.80</w:t>
            </w:r>
          </w:p>
          <w:p w:rsidR="00A33E93" w:rsidRDefault="00A33E93" w:rsidP="008F0C01">
            <w:pPr>
              <w:jc w:val="center"/>
              <w:rPr>
                <w:sz w:val="21"/>
                <w:szCs w:val="21"/>
              </w:rPr>
            </w:pPr>
            <w:r>
              <w:rPr>
                <w:sz w:val="21"/>
                <w:szCs w:val="21"/>
              </w:rPr>
              <w:t>/1.08</w:t>
            </w:r>
          </w:p>
          <w:p w:rsidR="00A33E93" w:rsidRPr="008F0C01" w:rsidRDefault="00A33E93" w:rsidP="008F0C01">
            <w:pPr>
              <w:jc w:val="center"/>
              <w:rPr>
                <w:rFonts w:hint="eastAsia"/>
                <w:sz w:val="21"/>
                <w:szCs w:val="21"/>
              </w:rPr>
            </w:pPr>
            <w:r>
              <w:rPr>
                <w:sz w:val="21"/>
                <w:szCs w:val="21"/>
              </w:rPr>
              <w:t>/135.18</w:t>
            </w:r>
          </w:p>
        </w:tc>
        <w:tc>
          <w:tcPr>
            <w:tcW w:w="1416" w:type="dxa"/>
          </w:tcPr>
          <w:p w:rsidR="00BB55A0" w:rsidRPr="00F42E05" w:rsidRDefault="00F42E05" w:rsidP="00BB55A0">
            <w:pPr>
              <w:jc w:val="center"/>
              <w:rPr>
                <w:rFonts w:hint="eastAsia"/>
                <w:sz w:val="21"/>
                <w:szCs w:val="21"/>
                <w:u w:val="single"/>
              </w:rPr>
            </w:pPr>
            <w:r w:rsidRPr="00F42E05">
              <w:rPr>
                <w:sz w:val="21"/>
                <w:szCs w:val="21"/>
                <w:u w:val="single"/>
              </w:rPr>
              <w:t>N/A,</w:t>
            </w:r>
            <w:r w:rsidR="00BB55A0" w:rsidRPr="00F42E05">
              <w:rPr>
                <w:rFonts w:hint="eastAsia"/>
                <w:sz w:val="21"/>
                <w:szCs w:val="21"/>
                <w:u w:val="single"/>
              </w:rPr>
              <w:t>1614.50</w:t>
            </w:r>
          </w:p>
          <w:p w:rsidR="00BB55A0" w:rsidRDefault="00BB55A0" w:rsidP="00BB55A0">
            <w:pPr>
              <w:jc w:val="center"/>
              <w:rPr>
                <w:sz w:val="21"/>
                <w:szCs w:val="21"/>
              </w:rPr>
            </w:pPr>
            <w:r>
              <w:rPr>
                <w:sz w:val="21"/>
                <w:szCs w:val="21"/>
              </w:rPr>
              <w:t>/2.58</w:t>
            </w:r>
          </w:p>
          <w:p w:rsidR="00BB55A0" w:rsidRPr="008F0C01" w:rsidRDefault="00BB55A0" w:rsidP="00BB55A0">
            <w:pPr>
              <w:jc w:val="center"/>
              <w:rPr>
                <w:rFonts w:hint="eastAsia"/>
                <w:sz w:val="21"/>
                <w:szCs w:val="21"/>
              </w:rPr>
            </w:pPr>
            <w:r>
              <w:rPr>
                <w:sz w:val="21"/>
                <w:szCs w:val="21"/>
              </w:rPr>
              <w:t>/8.00</w:t>
            </w:r>
          </w:p>
        </w:tc>
        <w:tc>
          <w:tcPr>
            <w:tcW w:w="1416" w:type="dxa"/>
          </w:tcPr>
          <w:p w:rsidR="008F0C01" w:rsidRDefault="00E5110D" w:rsidP="008F0C01">
            <w:pPr>
              <w:jc w:val="center"/>
              <w:rPr>
                <w:rFonts w:hint="eastAsia"/>
                <w:sz w:val="21"/>
                <w:szCs w:val="21"/>
              </w:rPr>
            </w:pPr>
            <w:r>
              <w:rPr>
                <w:rFonts w:hint="eastAsia"/>
                <w:sz w:val="21"/>
                <w:szCs w:val="21"/>
              </w:rPr>
              <w:t>1604.90</w:t>
            </w:r>
          </w:p>
          <w:p w:rsidR="00E5110D" w:rsidRDefault="00E5110D" w:rsidP="008F0C01">
            <w:pPr>
              <w:jc w:val="center"/>
              <w:rPr>
                <w:sz w:val="21"/>
                <w:szCs w:val="21"/>
              </w:rPr>
            </w:pPr>
            <w:r>
              <w:rPr>
                <w:sz w:val="21"/>
                <w:szCs w:val="21"/>
              </w:rPr>
              <w:t>/1.50</w:t>
            </w:r>
          </w:p>
          <w:p w:rsidR="00E5110D" w:rsidRPr="008F0C01" w:rsidRDefault="00E5110D" w:rsidP="008F0C01">
            <w:pPr>
              <w:jc w:val="center"/>
              <w:rPr>
                <w:rFonts w:hint="eastAsia"/>
                <w:sz w:val="21"/>
                <w:szCs w:val="21"/>
              </w:rPr>
            </w:pPr>
            <w:r>
              <w:rPr>
                <w:sz w:val="21"/>
                <w:szCs w:val="21"/>
              </w:rPr>
              <w:t>/8297.97</w:t>
            </w:r>
          </w:p>
        </w:tc>
        <w:tc>
          <w:tcPr>
            <w:tcW w:w="1416" w:type="dxa"/>
          </w:tcPr>
          <w:p w:rsidR="008F0C01" w:rsidRDefault="003810D6" w:rsidP="008F0C01">
            <w:pPr>
              <w:jc w:val="center"/>
              <w:rPr>
                <w:rFonts w:hint="eastAsia"/>
                <w:sz w:val="21"/>
                <w:szCs w:val="21"/>
              </w:rPr>
            </w:pPr>
            <w:r>
              <w:rPr>
                <w:rFonts w:hint="eastAsia"/>
                <w:sz w:val="21"/>
                <w:szCs w:val="21"/>
              </w:rPr>
              <w:t>1901.80</w:t>
            </w:r>
          </w:p>
          <w:p w:rsidR="003810D6" w:rsidRDefault="003810D6" w:rsidP="008F0C01">
            <w:pPr>
              <w:jc w:val="center"/>
              <w:rPr>
                <w:sz w:val="21"/>
                <w:szCs w:val="21"/>
              </w:rPr>
            </w:pPr>
            <w:r>
              <w:rPr>
                <w:sz w:val="21"/>
                <w:szCs w:val="21"/>
              </w:rPr>
              <w:t>/3.25</w:t>
            </w:r>
          </w:p>
          <w:p w:rsidR="003810D6" w:rsidRPr="008F0C01" w:rsidRDefault="003810D6" w:rsidP="008F0C01">
            <w:pPr>
              <w:jc w:val="center"/>
              <w:rPr>
                <w:rFonts w:hint="eastAsia"/>
                <w:sz w:val="21"/>
                <w:szCs w:val="21"/>
              </w:rPr>
            </w:pPr>
            <w:r>
              <w:rPr>
                <w:sz w:val="21"/>
                <w:szCs w:val="21"/>
              </w:rPr>
              <w:t>/10267.00</w:t>
            </w:r>
          </w:p>
        </w:tc>
        <w:tc>
          <w:tcPr>
            <w:tcW w:w="1416" w:type="dxa"/>
          </w:tcPr>
          <w:p w:rsidR="008F0C01" w:rsidRDefault="003810D6" w:rsidP="008F0C01">
            <w:pPr>
              <w:jc w:val="center"/>
              <w:rPr>
                <w:rFonts w:hint="eastAsia"/>
                <w:sz w:val="21"/>
                <w:szCs w:val="21"/>
              </w:rPr>
            </w:pPr>
            <w:r>
              <w:rPr>
                <w:rFonts w:hint="eastAsia"/>
                <w:sz w:val="21"/>
                <w:szCs w:val="21"/>
              </w:rPr>
              <w:t>1603.50</w:t>
            </w:r>
          </w:p>
          <w:p w:rsidR="003810D6" w:rsidRDefault="003810D6" w:rsidP="008F0C01">
            <w:pPr>
              <w:jc w:val="center"/>
              <w:rPr>
                <w:sz w:val="21"/>
                <w:szCs w:val="21"/>
              </w:rPr>
            </w:pPr>
            <w:r>
              <w:rPr>
                <w:sz w:val="21"/>
                <w:szCs w:val="21"/>
              </w:rPr>
              <w:t>/3.45</w:t>
            </w:r>
          </w:p>
          <w:p w:rsidR="003810D6" w:rsidRPr="008F0C01" w:rsidRDefault="003810D6" w:rsidP="008F0C01">
            <w:pPr>
              <w:jc w:val="center"/>
              <w:rPr>
                <w:rFonts w:hint="eastAsia"/>
                <w:sz w:val="21"/>
                <w:szCs w:val="21"/>
              </w:rPr>
            </w:pPr>
            <w:r>
              <w:rPr>
                <w:sz w:val="21"/>
                <w:szCs w:val="21"/>
              </w:rPr>
              <w:t>/19.48</w:t>
            </w:r>
          </w:p>
        </w:tc>
      </w:tr>
      <w:tr w:rsidR="008F0C01" w:rsidTr="008F0C01">
        <w:trPr>
          <w:jc w:val="center"/>
        </w:trPr>
        <w:tc>
          <w:tcPr>
            <w:tcW w:w="1415" w:type="dxa"/>
          </w:tcPr>
          <w:p w:rsidR="008F0C01" w:rsidRDefault="007414C2" w:rsidP="008F0C01">
            <w:pPr>
              <w:jc w:val="center"/>
              <w:rPr>
                <w:sz w:val="21"/>
                <w:szCs w:val="21"/>
              </w:rPr>
            </w:pPr>
            <w:r>
              <w:rPr>
                <w:rFonts w:hint="eastAsia"/>
                <w:sz w:val="21"/>
                <w:szCs w:val="21"/>
              </w:rPr>
              <w:t>BA1024&lt;</w:t>
            </w:r>
            <w:r>
              <w:rPr>
                <w:sz w:val="21"/>
                <w:szCs w:val="21"/>
              </w:rPr>
              <w:t>4</w:t>
            </w:r>
            <w:r>
              <w:rPr>
                <w:rFonts w:hint="eastAsia"/>
                <w:sz w:val="21"/>
                <w:szCs w:val="21"/>
              </w:rPr>
              <w:t>&gt;</w:t>
            </w:r>
          </w:p>
          <w:p w:rsidR="007D43CC" w:rsidRPr="008F0C01" w:rsidRDefault="00622FD1" w:rsidP="008F0C01">
            <w:pPr>
              <w:jc w:val="center"/>
              <w:rPr>
                <w:rFonts w:hint="eastAsia"/>
                <w:sz w:val="21"/>
                <w:szCs w:val="21"/>
              </w:rPr>
            </w:pPr>
            <w:r w:rsidRPr="00622FD1">
              <w:rPr>
                <w:position w:val="-6"/>
                <w:sz w:val="21"/>
                <w:szCs w:val="21"/>
              </w:rPr>
              <w:object w:dxaOrig="1040" w:dyaOrig="279">
                <v:shape id="_x0000_i2711" type="#_x0000_t75" style="width:52.1pt;height:13.95pt" o:ole="">
                  <v:imagedata r:id="rId2637" o:title=""/>
                </v:shape>
                <o:OLEObject Type="Embed" ProgID="Equation.DSMT4" ShapeID="_x0000_i2711" DrawAspect="Content" ObjectID="_1577212986" r:id="rId2638"/>
              </w:object>
            </w:r>
          </w:p>
        </w:tc>
        <w:tc>
          <w:tcPr>
            <w:tcW w:w="1415" w:type="dxa"/>
          </w:tcPr>
          <w:p w:rsidR="008F0C01" w:rsidRPr="00636FE8" w:rsidRDefault="00A33E93" w:rsidP="008F0C01">
            <w:pPr>
              <w:jc w:val="center"/>
              <w:rPr>
                <w:rFonts w:hint="eastAsia"/>
                <w:b/>
                <w:sz w:val="21"/>
                <w:szCs w:val="21"/>
              </w:rPr>
            </w:pPr>
            <w:r w:rsidRPr="00636FE8">
              <w:rPr>
                <w:rFonts w:hint="eastAsia"/>
                <w:b/>
                <w:sz w:val="21"/>
                <w:szCs w:val="21"/>
              </w:rPr>
              <w:t>429.10</w:t>
            </w:r>
          </w:p>
          <w:p w:rsidR="00A33E93" w:rsidRDefault="00A33E93" w:rsidP="008F0C01">
            <w:pPr>
              <w:jc w:val="center"/>
              <w:rPr>
                <w:sz w:val="21"/>
                <w:szCs w:val="21"/>
              </w:rPr>
            </w:pPr>
            <w:r>
              <w:rPr>
                <w:sz w:val="21"/>
                <w:szCs w:val="21"/>
              </w:rPr>
              <w:t>/0.54</w:t>
            </w:r>
          </w:p>
          <w:p w:rsidR="00A33E93" w:rsidRPr="008F0C01" w:rsidRDefault="00A33E93" w:rsidP="008F0C01">
            <w:pPr>
              <w:jc w:val="center"/>
              <w:rPr>
                <w:rFonts w:hint="eastAsia"/>
                <w:sz w:val="21"/>
                <w:szCs w:val="21"/>
              </w:rPr>
            </w:pPr>
            <w:r>
              <w:rPr>
                <w:sz w:val="21"/>
                <w:szCs w:val="21"/>
              </w:rPr>
              <w:t>/8.93</w:t>
            </w:r>
          </w:p>
        </w:tc>
        <w:tc>
          <w:tcPr>
            <w:tcW w:w="1416" w:type="dxa"/>
          </w:tcPr>
          <w:p w:rsidR="00BB55A0" w:rsidRDefault="00BB55A0" w:rsidP="00BB55A0">
            <w:pPr>
              <w:jc w:val="center"/>
              <w:rPr>
                <w:rFonts w:hint="eastAsia"/>
                <w:sz w:val="21"/>
                <w:szCs w:val="21"/>
              </w:rPr>
            </w:pPr>
            <w:r>
              <w:rPr>
                <w:rFonts w:hint="eastAsia"/>
                <w:sz w:val="21"/>
                <w:szCs w:val="21"/>
              </w:rPr>
              <w:t>429.20</w:t>
            </w:r>
          </w:p>
          <w:p w:rsidR="008F0C01" w:rsidRDefault="00BB55A0" w:rsidP="00BB55A0">
            <w:pPr>
              <w:jc w:val="center"/>
              <w:rPr>
                <w:sz w:val="21"/>
                <w:szCs w:val="21"/>
              </w:rPr>
            </w:pPr>
            <w:r>
              <w:rPr>
                <w:sz w:val="21"/>
                <w:szCs w:val="21"/>
              </w:rPr>
              <w:t>/0.75</w:t>
            </w:r>
          </w:p>
          <w:p w:rsidR="00BB55A0" w:rsidRPr="008F0C01" w:rsidRDefault="00BB55A0" w:rsidP="00BB55A0">
            <w:pPr>
              <w:jc w:val="center"/>
              <w:rPr>
                <w:rFonts w:hint="eastAsia"/>
                <w:sz w:val="21"/>
                <w:szCs w:val="21"/>
              </w:rPr>
            </w:pPr>
            <w:r>
              <w:rPr>
                <w:sz w:val="21"/>
                <w:szCs w:val="21"/>
              </w:rPr>
              <w:t>/3.62</w:t>
            </w:r>
          </w:p>
        </w:tc>
        <w:tc>
          <w:tcPr>
            <w:tcW w:w="1416" w:type="dxa"/>
          </w:tcPr>
          <w:p w:rsidR="008F0C01" w:rsidRDefault="00E5110D" w:rsidP="008F0C01">
            <w:pPr>
              <w:jc w:val="center"/>
              <w:rPr>
                <w:rFonts w:hint="eastAsia"/>
                <w:sz w:val="21"/>
                <w:szCs w:val="21"/>
              </w:rPr>
            </w:pPr>
            <w:r>
              <w:rPr>
                <w:rFonts w:hint="eastAsia"/>
                <w:sz w:val="21"/>
                <w:szCs w:val="21"/>
              </w:rPr>
              <w:t>430.21</w:t>
            </w:r>
          </w:p>
          <w:p w:rsidR="00E5110D" w:rsidRDefault="00E5110D" w:rsidP="008F0C01">
            <w:pPr>
              <w:jc w:val="center"/>
              <w:rPr>
                <w:sz w:val="21"/>
                <w:szCs w:val="21"/>
              </w:rPr>
            </w:pPr>
            <w:r>
              <w:rPr>
                <w:sz w:val="21"/>
                <w:szCs w:val="21"/>
              </w:rPr>
              <w:t>/0.40</w:t>
            </w:r>
          </w:p>
          <w:p w:rsidR="00E5110D" w:rsidRPr="008F0C01" w:rsidRDefault="00E5110D" w:rsidP="008F0C01">
            <w:pPr>
              <w:jc w:val="center"/>
              <w:rPr>
                <w:rFonts w:hint="eastAsia"/>
                <w:sz w:val="21"/>
                <w:szCs w:val="21"/>
              </w:rPr>
            </w:pPr>
            <w:r>
              <w:rPr>
                <w:sz w:val="21"/>
                <w:szCs w:val="21"/>
              </w:rPr>
              <w:t>/1201.48</w:t>
            </w:r>
          </w:p>
        </w:tc>
        <w:tc>
          <w:tcPr>
            <w:tcW w:w="1416" w:type="dxa"/>
          </w:tcPr>
          <w:p w:rsidR="008F0C01" w:rsidRDefault="003810D6" w:rsidP="008F0C01">
            <w:pPr>
              <w:jc w:val="center"/>
              <w:rPr>
                <w:rFonts w:hint="eastAsia"/>
                <w:sz w:val="21"/>
                <w:szCs w:val="21"/>
              </w:rPr>
            </w:pPr>
            <w:r>
              <w:rPr>
                <w:rFonts w:hint="eastAsia"/>
                <w:sz w:val="21"/>
                <w:szCs w:val="21"/>
              </w:rPr>
              <w:t>503.60</w:t>
            </w:r>
          </w:p>
          <w:p w:rsidR="003810D6" w:rsidRDefault="003810D6" w:rsidP="008F0C01">
            <w:pPr>
              <w:jc w:val="center"/>
              <w:rPr>
                <w:sz w:val="21"/>
                <w:szCs w:val="21"/>
              </w:rPr>
            </w:pPr>
            <w:r>
              <w:rPr>
                <w:sz w:val="21"/>
                <w:szCs w:val="21"/>
              </w:rPr>
              <w:t>/0.80</w:t>
            </w:r>
          </w:p>
          <w:p w:rsidR="003810D6" w:rsidRPr="008F0C01" w:rsidRDefault="003810D6" w:rsidP="003810D6">
            <w:pPr>
              <w:jc w:val="center"/>
              <w:rPr>
                <w:rFonts w:hint="eastAsia"/>
                <w:sz w:val="21"/>
                <w:szCs w:val="21"/>
              </w:rPr>
            </w:pPr>
            <w:r>
              <w:rPr>
                <w:sz w:val="21"/>
                <w:szCs w:val="21"/>
              </w:rPr>
              <w:t>/4813.00</w:t>
            </w:r>
          </w:p>
        </w:tc>
        <w:tc>
          <w:tcPr>
            <w:tcW w:w="1416" w:type="dxa"/>
          </w:tcPr>
          <w:p w:rsidR="008F0C01" w:rsidRDefault="003810D6" w:rsidP="008F0C01">
            <w:pPr>
              <w:jc w:val="center"/>
              <w:rPr>
                <w:rFonts w:hint="eastAsia"/>
                <w:sz w:val="21"/>
                <w:szCs w:val="21"/>
              </w:rPr>
            </w:pPr>
            <w:r>
              <w:rPr>
                <w:rFonts w:hint="eastAsia"/>
                <w:sz w:val="21"/>
                <w:szCs w:val="21"/>
              </w:rPr>
              <w:t>429.30</w:t>
            </w:r>
          </w:p>
          <w:p w:rsidR="003810D6" w:rsidRDefault="003810D6" w:rsidP="008F0C01">
            <w:pPr>
              <w:jc w:val="center"/>
              <w:rPr>
                <w:sz w:val="21"/>
                <w:szCs w:val="21"/>
              </w:rPr>
            </w:pPr>
            <w:r>
              <w:rPr>
                <w:sz w:val="21"/>
                <w:szCs w:val="21"/>
              </w:rPr>
              <w:t>/0.86</w:t>
            </w:r>
          </w:p>
          <w:p w:rsidR="003810D6" w:rsidRPr="008F0C01" w:rsidRDefault="003810D6" w:rsidP="008F0C01">
            <w:pPr>
              <w:jc w:val="center"/>
              <w:rPr>
                <w:rFonts w:hint="eastAsia"/>
                <w:sz w:val="21"/>
                <w:szCs w:val="21"/>
              </w:rPr>
            </w:pPr>
            <w:r>
              <w:rPr>
                <w:sz w:val="21"/>
                <w:szCs w:val="21"/>
              </w:rPr>
              <w:t>/3.31</w:t>
            </w:r>
          </w:p>
        </w:tc>
      </w:tr>
      <w:tr w:rsidR="008F0C01" w:rsidTr="008F0C01">
        <w:trPr>
          <w:jc w:val="center"/>
        </w:trPr>
        <w:tc>
          <w:tcPr>
            <w:tcW w:w="1415" w:type="dxa"/>
          </w:tcPr>
          <w:p w:rsidR="008F0C01" w:rsidRDefault="007414C2" w:rsidP="008F0C01">
            <w:pPr>
              <w:jc w:val="center"/>
              <w:rPr>
                <w:sz w:val="21"/>
                <w:szCs w:val="21"/>
              </w:rPr>
            </w:pPr>
            <w:r>
              <w:rPr>
                <w:rFonts w:hint="eastAsia"/>
                <w:sz w:val="21"/>
                <w:szCs w:val="21"/>
              </w:rPr>
              <w:t>BA2000&lt;</w:t>
            </w:r>
            <w:r>
              <w:rPr>
                <w:sz w:val="21"/>
                <w:szCs w:val="21"/>
              </w:rPr>
              <w:t>4</w:t>
            </w:r>
            <w:r>
              <w:rPr>
                <w:rFonts w:hint="eastAsia"/>
                <w:sz w:val="21"/>
                <w:szCs w:val="21"/>
              </w:rPr>
              <w:t>&gt;</w:t>
            </w:r>
          </w:p>
          <w:p w:rsidR="007D43CC" w:rsidRPr="008F0C01" w:rsidRDefault="00622FD1" w:rsidP="008F0C01">
            <w:pPr>
              <w:jc w:val="center"/>
              <w:rPr>
                <w:rFonts w:hint="eastAsia"/>
                <w:sz w:val="21"/>
                <w:szCs w:val="21"/>
              </w:rPr>
            </w:pPr>
            <w:r w:rsidRPr="00622FD1">
              <w:rPr>
                <w:position w:val="-6"/>
                <w:sz w:val="21"/>
                <w:szCs w:val="21"/>
              </w:rPr>
              <w:object w:dxaOrig="1040" w:dyaOrig="279">
                <v:shape id="_x0000_i2712" type="#_x0000_t75" style="width:52.1pt;height:13.95pt" o:ole="">
                  <v:imagedata r:id="rId2639" o:title=""/>
                </v:shape>
                <o:OLEObject Type="Embed" ProgID="Equation.DSMT4" ShapeID="_x0000_i2712" DrawAspect="Content" ObjectID="_1577212987" r:id="rId2640"/>
              </w:object>
            </w:r>
          </w:p>
        </w:tc>
        <w:tc>
          <w:tcPr>
            <w:tcW w:w="1415" w:type="dxa"/>
          </w:tcPr>
          <w:p w:rsidR="008F0C01" w:rsidRPr="00636FE8" w:rsidRDefault="00A33E93" w:rsidP="008F0C01">
            <w:pPr>
              <w:jc w:val="center"/>
              <w:rPr>
                <w:rFonts w:hint="eastAsia"/>
                <w:b/>
                <w:sz w:val="21"/>
                <w:szCs w:val="21"/>
              </w:rPr>
            </w:pPr>
            <w:r w:rsidRPr="00636FE8">
              <w:rPr>
                <w:rFonts w:hint="eastAsia"/>
                <w:b/>
                <w:sz w:val="21"/>
                <w:szCs w:val="21"/>
              </w:rPr>
              <w:t>840.30</w:t>
            </w:r>
          </w:p>
          <w:p w:rsidR="00A33E93" w:rsidRDefault="00A33E93" w:rsidP="008F0C01">
            <w:pPr>
              <w:jc w:val="center"/>
              <w:rPr>
                <w:sz w:val="21"/>
                <w:szCs w:val="21"/>
              </w:rPr>
            </w:pPr>
            <w:r>
              <w:rPr>
                <w:sz w:val="21"/>
                <w:szCs w:val="21"/>
              </w:rPr>
              <w:t>/0.64</w:t>
            </w:r>
          </w:p>
          <w:p w:rsidR="00A33E93" w:rsidRPr="008F0C01" w:rsidRDefault="00A33E93" w:rsidP="008F0C01">
            <w:pPr>
              <w:jc w:val="center"/>
              <w:rPr>
                <w:rFonts w:hint="eastAsia"/>
                <w:sz w:val="21"/>
                <w:szCs w:val="21"/>
              </w:rPr>
            </w:pPr>
            <w:r>
              <w:rPr>
                <w:sz w:val="21"/>
                <w:szCs w:val="21"/>
              </w:rPr>
              <w:t>/38.22</w:t>
            </w:r>
          </w:p>
        </w:tc>
        <w:tc>
          <w:tcPr>
            <w:tcW w:w="1416" w:type="dxa"/>
          </w:tcPr>
          <w:p w:rsidR="008F0C01" w:rsidRDefault="00BB55A0" w:rsidP="008F0C01">
            <w:pPr>
              <w:jc w:val="center"/>
              <w:rPr>
                <w:rFonts w:hint="eastAsia"/>
                <w:sz w:val="21"/>
                <w:szCs w:val="21"/>
              </w:rPr>
            </w:pPr>
            <w:r>
              <w:rPr>
                <w:rFonts w:hint="eastAsia"/>
                <w:sz w:val="21"/>
                <w:szCs w:val="21"/>
              </w:rPr>
              <w:t>840.90</w:t>
            </w:r>
          </w:p>
          <w:p w:rsidR="00BB55A0" w:rsidRDefault="00BB55A0" w:rsidP="008F0C01">
            <w:pPr>
              <w:jc w:val="center"/>
              <w:rPr>
                <w:sz w:val="21"/>
                <w:szCs w:val="21"/>
              </w:rPr>
            </w:pPr>
            <w:r>
              <w:rPr>
                <w:sz w:val="21"/>
                <w:szCs w:val="21"/>
              </w:rPr>
              <w:t>/0.83</w:t>
            </w:r>
          </w:p>
          <w:p w:rsidR="00BB55A0" w:rsidRPr="008F0C01" w:rsidRDefault="00BB55A0" w:rsidP="008F0C01">
            <w:pPr>
              <w:jc w:val="center"/>
              <w:rPr>
                <w:rFonts w:hint="eastAsia"/>
                <w:sz w:val="21"/>
                <w:szCs w:val="21"/>
              </w:rPr>
            </w:pPr>
            <w:r>
              <w:rPr>
                <w:sz w:val="21"/>
                <w:szCs w:val="21"/>
              </w:rPr>
              <w:t>/7.60</w:t>
            </w:r>
          </w:p>
        </w:tc>
        <w:tc>
          <w:tcPr>
            <w:tcW w:w="1416" w:type="dxa"/>
          </w:tcPr>
          <w:p w:rsidR="008F0C01" w:rsidRDefault="00E5110D" w:rsidP="008F0C01">
            <w:pPr>
              <w:jc w:val="center"/>
              <w:rPr>
                <w:rFonts w:hint="eastAsia"/>
                <w:sz w:val="21"/>
                <w:szCs w:val="21"/>
              </w:rPr>
            </w:pPr>
            <w:r>
              <w:rPr>
                <w:rFonts w:hint="eastAsia"/>
                <w:sz w:val="21"/>
                <w:szCs w:val="21"/>
              </w:rPr>
              <w:t>844.80</w:t>
            </w:r>
          </w:p>
          <w:p w:rsidR="00E5110D" w:rsidRDefault="00E5110D" w:rsidP="008F0C01">
            <w:pPr>
              <w:jc w:val="center"/>
              <w:rPr>
                <w:sz w:val="21"/>
                <w:szCs w:val="21"/>
              </w:rPr>
            </w:pPr>
            <w:r>
              <w:rPr>
                <w:sz w:val="21"/>
                <w:szCs w:val="21"/>
              </w:rPr>
              <w:t>/0.87</w:t>
            </w:r>
          </w:p>
          <w:p w:rsidR="00E5110D" w:rsidRPr="008F0C01" w:rsidRDefault="00E5110D" w:rsidP="008F0C01">
            <w:pPr>
              <w:jc w:val="center"/>
              <w:rPr>
                <w:rFonts w:hint="eastAsia"/>
                <w:sz w:val="21"/>
                <w:szCs w:val="21"/>
              </w:rPr>
            </w:pPr>
            <w:r>
              <w:rPr>
                <w:sz w:val="21"/>
                <w:szCs w:val="21"/>
              </w:rPr>
              <w:t>/2331.83</w:t>
            </w:r>
          </w:p>
        </w:tc>
        <w:tc>
          <w:tcPr>
            <w:tcW w:w="1416" w:type="dxa"/>
          </w:tcPr>
          <w:p w:rsidR="008F0C01" w:rsidRDefault="003810D6" w:rsidP="008F0C01">
            <w:pPr>
              <w:jc w:val="center"/>
              <w:rPr>
                <w:rFonts w:hint="eastAsia"/>
                <w:sz w:val="21"/>
                <w:szCs w:val="21"/>
              </w:rPr>
            </w:pPr>
            <w:r>
              <w:rPr>
                <w:rFonts w:hint="eastAsia"/>
                <w:sz w:val="21"/>
                <w:szCs w:val="21"/>
              </w:rPr>
              <w:t>1001.00</w:t>
            </w:r>
          </w:p>
          <w:p w:rsidR="003810D6" w:rsidRDefault="003810D6" w:rsidP="008F0C01">
            <w:pPr>
              <w:jc w:val="center"/>
              <w:rPr>
                <w:sz w:val="21"/>
                <w:szCs w:val="21"/>
              </w:rPr>
            </w:pPr>
            <w:r>
              <w:rPr>
                <w:sz w:val="21"/>
                <w:szCs w:val="21"/>
              </w:rPr>
              <w:t>/0.49</w:t>
            </w:r>
          </w:p>
          <w:p w:rsidR="003810D6" w:rsidRPr="008F0C01" w:rsidRDefault="003810D6" w:rsidP="008F0C01">
            <w:pPr>
              <w:jc w:val="center"/>
              <w:rPr>
                <w:rFonts w:hint="eastAsia"/>
                <w:sz w:val="21"/>
                <w:szCs w:val="21"/>
              </w:rPr>
            </w:pPr>
            <w:r>
              <w:rPr>
                <w:sz w:val="21"/>
                <w:szCs w:val="21"/>
              </w:rPr>
              <w:t>/9556.00</w:t>
            </w:r>
          </w:p>
        </w:tc>
        <w:tc>
          <w:tcPr>
            <w:tcW w:w="1416" w:type="dxa"/>
          </w:tcPr>
          <w:p w:rsidR="008F0C01" w:rsidRDefault="003810D6" w:rsidP="008F0C01">
            <w:pPr>
              <w:jc w:val="center"/>
              <w:rPr>
                <w:rFonts w:hint="eastAsia"/>
                <w:sz w:val="21"/>
                <w:szCs w:val="21"/>
              </w:rPr>
            </w:pPr>
            <w:r>
              <w:rPr>
                <w:rFonts w:hint="eastAsia"/>
                <w:sz w:val="21"/>
                <w:szCs w:val="21"/>
              </w:rPr>
              <w:t>842.43</w:t>
            </w:r>
          </w:p>
          <w:p w:rsidR="003810D6" w:rsidRDefault="003810D6" w:rsidP="008F0C01">
            <w:pPr>
              <w:jc w:val="center"/>
              <w:rPr>
                <w:sz w:val="21"/>
                <w:szCs w:val="21"/>
              </w:rPr>
            </w:pPr>
            <w:r>
              <w:rPr>
                <w:sz w:val="21"/>
                <w:szCs w:val="21"/>
              </w:rPr>
              <w:t>/1.32</w:t>
            </w:r>
          </w:p>
          <w:p w:rsidR="003810D6" w:rsidRPr="008F0C01" w:rsidRDefault="003810D6" w:rsidP="008F0C01">
            <w:pPr>
              <w:jc w:val="center"/>
              <w:rPr>
                <w:rFonts w:hint="eastAsia"/>
                <w:sz w:val="21"/>
                <w:szCs w:val="21"/>
              </w:rPr>
            </w:pPr>
            <w:r>
              <w:rPr>
                <w:sz w:val="21"/>
                <w:szCs w:val="21"/>
              </w:rPr>
              <w:t>/6.63</w:t>
            </w:r>
          </w:p>
        </w:tc>
      </w:tr>
      <w:tr w:rsidR="008F0C01" w:rsidTr="008F0C01">
        <w:trPr>
          <w:jc w:val="center"/>
        </w:trPr>
        <w:tc>
          <w:tcPr>
            <w:tcW w:w="1415" w:type="dxa"/>
          </w:tcPr>
          <w:p w:rsidR="008F0C01" w:rsidRDefault="007414C2" w:rsidP="008F0C01">
            <w:pPr>
              <w:jc w:val="center"/>
              <w:rPr>
                <w:sz w:val="21"/>
                <w:szCs w:val="21"/>
              </w:rPr>
            </w:pPr>
            <w:r>
              <w:rPr>
                <w:rFonts w:hint="eastAsia"/>
                <w:sz w:val="21"/>
                <w:szCs w:val="21"/>
              </w:rPr>
              <w:t>BA1024&lt;</w:t>
            </w:r>
            <w:r>
              <w:rPr>
                <w:sz w:val="21"/>
                <w:szCs w:val="21"/>
              </w:rPr>
              <w:t>8</w:t>
            </w:r>
            <w:r>
              <w:rPr>
                <w:rFonts w:hint="eastAsia"/>
                <w:sz w:val="21"/>
                <w:szCs w:val="21"/>
              </w:rPr>
              <w:t>&gt;</w:t>
            </w:r>
          </w:p>
          <w:p w:rsidR="007D43CC" w:rsidRPr="008F0C01" w:rsidRDefault="00622FD1" w:rsidP="008F0C01">
            <w:pPr>
              <w:jc w:val="center"/>
              <w:rPr>
                <w:rFonts w:hint="eastAsia"/>
                <w:sz w:val="21"/>
                <w:szCs w:val="21"/>
              </w:rPr>
            </w:pPr>
            <w:r w:rsidRPr="00622FD1">
              <w:rPr>
                <w:position w:val="-6"/>
                <w:sz w:val="21"/>
                <w:szCs w:val="21"/>
              </w:rPr>
              <w:object w:dxaOrig="1040" w:dyaOrig="279">
                <v:shape id="_x0000_i2713" type="#_x0000_t75" style="width:52.1pt;height:13.95pt" o:ole="">
                  <v:imagedata r:id="rId2641" o:title=""/>
                </v:shape>
                <o:OLEObject Type="Embed" ProgID="Equation.DSMT4" ShapeID="_x0000_i2713" DrawAspect="Content" ObjectID="_1577212988" r:id="rId2642"/>
              </w:object>
            </w:r>
          </w:p>
        </w:tc>
        <w:tc>
          <w:tcPr>
            <w:tcW w:w="1415" w:type="dxa"/>
          </w:tcPr>
          <w:p w:rsidR="008F0C01" w:rsidRPr="00636FE8" w:rsidRDefault="00A33E93" w:rsidP="008F0C01">
            <w:pPr>
              <w:jc w:val="center"/>
              <w:rPr>
                <w:rFonts w:hint="eastAsia"/>
                <w:b/>
                <w:sz w:val="21"/>
                <w:szCs w:val="21"/>
              </w:rPr>
            </w:pPr>
            <w:r w:rsidRPr="00636FE8">
              <w:rPr>
                <w:rFonts w:hint="eastAsia"/>
                <w:b/>
                <w:sz w:val="21"/>
                <w:szCs w:val="21"/>
              </w:rPr>
              <w:lastRenderedPageBreak/>
              <w:t>551.60</w:t>
            </w:r>
          </w:p>
          <w:p w:rsidR="00A33E93" w:rsidRDefault="00A33E93" w:rsidP="008F0C01">
            <w:pPr>
              <w:jc w:val="center"/>
              <w:rPr>
                <w:sz w:val="21"/>
                <w:szCs w:val="21"/>
              </w:rPr>
            </w:pPr>
            <w:r>
              <w:rPr>
                <w:sz w:val="21"/>
                <w:szCs w:val="21"/>
              </w:rPr>
              <w:lastRenderedPageBreak/>
              <w:t>/0.49</w:t>
            </w:r>
          </w:p>
          <w:p w:rsidR="00A33E93" w:rsidRPr="008F0C01" w:rsidRDefault="00A33E93" w:rsidP="008F0C01">
            <w:pPr>
              <w:jc w:val="center"/>
              <w:rPr>
                <w:rFonts w:hint="eastAsia"/>
                <w:sz w:val="21"/>
                <w:szCs w:val="21"/>
              </w:rPr>
            </w:pPr>
            <w:r>
              <w:rPr>
                <w:sz w:val="21"/>
                <w:szCs w:val="21"/>
              </w:rPr>
              <w:t>/8.12</w:t>
            </w:r>
          </w:p>
        </w:tc>
        <w:tc>
          <w:tcPr>
            <w:tcW w:w="1416" w:type="dxa"/>
          </w:tcPr>
          <w:p w:rsidR="008F0C01" w:rsidRDefault="00BB55A0" w:rsidP="008F0C01">
            <w:pPr>
              <w:jc w:val="center"/>
              <w:rPr>
                <w:rFonts w:hint="eastAsia"/>
                <w:sz w:val="21"/>
                <w:szCs w:val="21"/>
              </w:rPr>
            </w:pPr>
            <w:r>
              <w:rPr>
                <w:rFonts w:hint="eastAsia"/>
                <w:sz w:val="21"/>
                <w:szCs w:val="21"/>
              </w:rPr>
              <w:lastRenderedPageBreak/>
              <w:t>553.30</w:t>
            </w:r>
          </w:p>
          <w:p w:rsidR="00BB55A0" w:rsidRDefault="00BB55A0" w:rsidP="008F0C01">
            <w:pPr>
              <w:jc w:val="center"/>
              <w:rPr>
                <w:sz w:val="21"/>
                <w:szCs w:val="21"/>
              </w:rPr>
            </w:pPr>
            <w:r>
              <w:rPr>
                <w:sz w:val="21"/>
                <w:szCs w:val="21"/>
              </w:rPr>
              <w:lastRenderedPageBreak/>
              <w:t>/1.10</w:t>
            </w:r>
          </w:p>
          <w:p w:rsidR="00BB55A0" w:rsidRPr="008F0C01" w:rsidRDefault="00BB55A0" w:rsidP="008F0C01">
            <w:pPr>
              <w:jc w:val="center"/>
              <w:rPr>
                <w:rFonts w:hint="eastAsia"/>
                <w:sz w:val="21"/>
                <w:szCs w:val="21"/>
              </w:rPr>
            </w:pPr>
            <w:r>
              <w:rPr>
                <w:sz w:val="21"/>
                <w:szCs w:val="21"/>
              </w:rPr>
              <w:t>/5.18</w:t>
            </w:r>
          </w:p>
        </w:tc>
        <w:tc>
          <w:tcPr>
            <w:tcW w:w="1416" w:type="dxa"/>
          </w:tcPr>
          <w:p w:rsidR="008F0C01" w:rsidRDefault="00E5110D" w:rsidP="008F0C01">
            <w:pPr>
              <w:jc w:val="center"/>
              <w:rPr>
                <w:rFonts w:hint="eastAsia"/>
                <w:sz w:val="21"/>
                <w:szCs w:val="21"/>
              </w:rPr>
            </w:pPr>
            <w:r>
              <w:rPr>
                <w:rFonts w:hint="eastAsia"/>
                <w:sz w:val="21"/>
                <w:szCs w:val="21"/>
              </w:rPr>
              <w:lastRenderedPageBreak/>
              <w:t>559.40</w:t>
            </w:r>
          </w:p>
          <w:p w:rsidR="00E5110D" w:rsidRDefault="00E5110D" w:rsidP="008F0C01">
            <w:pPr>
              <w:jc w:val="center"/>
              <w:rPr>
                <w:sz w:val="21"/>
                <w:szCs w:val="21"/>
              </w:rPr>
            </w:pPr>
            <w:r>
              <w:rPr>
                <w:sz w:val="21"/>
                <w:szCs w:val="21"/>
              </w:rPr>
              <w:lastRenderedPageBreak/>
              <w:t>/0.92</w:t>
            </w:r>
          </w:p>
          <w:p w:rsidR="00E5110D" w:rsidRPr="008F0C01" w:rsidRDefault="00E5110D" w:rsidP="008F0C01">
            <w:pPr>
              <w:jc w:val="center"/>
              <w:rPr>
                <w:rFonts w:hint="eastAsia"/>
                <w:sz w:val="21"/>
                <w:szCs w:val="21"/>
              </w:rPr>
            </w:pPr>
            <w:r>
              <w:rPr>
                <w:sz w:val="21"/>
                <w:szCs w:val="21"/>
              </w:rPr>
              <w:t>/1499.40</w:t>
            </w:r>
          </w:p>
        </w:tc>
        <w:tc>
          <w:tcPr>
            <w:tcW w:w="1416" w:type="dxa"/>
          </w:tcPr>
          <w:p w:rsidR="008F0C01" w:rsidRDefault="003810D6" w:rsidP="008F0C01">
            <w:pPr>
              <w:jc w:val="center"/>
              <w:rPr>
                <w:rFonts w:hint="eastAsia"/>
                <w:sz w:val="21"/>
                <w:szCs w:val="21"/>
              </w:rPr>
            </w:pPr>
            <w:r>
              <w:rPr>
                <w:rFonts w:hint="eastAsia"/>
                <w:sz w:val="21"/>
                <w:szCs w:val="21"/>
              </w:rPr>
              <w:lastRenderedPageBreak/>
              <w:t>678.30</w:t>
            </w:r>
          </w:p>
          <w:p w:rsidR="003810D6" w:rsidRDefault="003810D6" w:rsidP="008F0C01">
            <w:pPr>
              <w:jc w:val="center"/>
              <w:rPr>
                <w:sz w:val="21"/>
                <w:szCs w:val="21"/>
              </w:rPr>
            </w:pPr>
            <w:r>
              <w:rPr>
                <w:sz w:val="21"/>
                <w:szCs w:val="21"/>
              </w:rPr>
              <w:lastRenderedPageBreak/>
              <w:t>/0.80</w:t>
            </w:r>
          </w:p>
          <w:p w:rsidR="003810D6" w:rsidRPr="008F0C01" w:rsidRDefault="003810D6" w:rsidP="008F0C01">
            <w:pPr>
              <w:jc w:val="center"/>
              <w:rPr>
                <w:rFonts w:hint="eastAsia"/>
                <w:sz w:val="21"/>
                <w:szCs w:val="21"/>
              </w:rPr>
            </w:pPr>
            <w:r>
              <w:rPr>
                <w:sz w:val="21"/>
                <w:szCs w:val="21"/>
              </w:rPr>
              <w:t>/4940.00</w:t>
            </w:r>
          </w:p>
        </w:tc>
        <w:tc>
          <w:tcPr>
            <w:tcW w:w="1416" w:type="dxa"/>
          </w:tcPr>
          <w:p w:rsidR="008F0C01" w:rsidRDefault="003810D6" w:rsidP="008F0C01">
            <w:pPr>
              <w:jc w:val="center"/>
              <w:rPr>
                <w:rFonts w:hint="eastAsia"/>
                <w:sz w:val="21"/>
                <w:szCs w:val="21"/>
              </w:rPr>
            </w:pPr>
            <w:r>
              <w:rPr>
                <w:rFonts w:hint="eastAsia"/>
                <w:sz w:val="21"/>
                <w:szCs w:val="21"/>
              </w:rPr>
              <w:lastRenderedPageBreak/>
              <w:t>552.57</w:t>
            </w:r>
          </w:p>
          <w:p w:rsidR="003810D6" w:rsidRDefault="003810D6" w:rsidP="008F0C01">
            <w:pPr>
              <w:jc w:val="center"/>
              <w:rPr>
                <w:sz w:val="21"/>
                <w:szCs w:val="21"/>
              </w:rPr>
            </w:pPr>
            <w:r>
              <w:rPr>
                <w:sz w:val="21"/>
                <w:szCs w:val="21"/>
              </w:rPr>
              <w:lastRenderedPageBreak/>
              <w:t>/1.67</w:t>
            </w:r>
          </w:p>
          <w:p w:rsidR="003810D6" w:rsidRPr="008F0C01" w:rsidRDefault="003810D6" w:rsidP="008F0C01">
            <w:pPr>
              <w:jc w:val="center"/>
              <w:rPr>
                <w:rFonts w:hint="eastAsia"/>
                <w:sz w:val="21"/>
                <w:szCs w:val="21"/>
              </w:rPr>
            </w:pPr>
            <w:r>
              <w:rPr>
                <w:sz w:val="21"/>
                <w:szCs w:val="21"/>
              </w:rPr>
              <w:t>/4.85</w:t>
            </w:r>
          </w:p>
        </w:tc>
      </w:tr>
      <w:tr w:rsidR="008F0C01" w:rsidTr="008F0C01">
        <w:trPr>
          <w:jc w:val="center"/>
        </w:trPr>
        <w:tc>
          <w:tcPr>
            <w:tcW w:w="1415" w:type="dxa"/>
          </w:tcPr>
          <w:p w:rsidR="008F0C01" w:rsidRDefault="007414C2" w:rsidP="008F0C01">
            <w:pPr>
              <w:jc w:val="center"/>
              <w:rPr>
                <w:sz w:val="21"/>
                <w:szCs w:val="21"/>
              </w:rPr>
            </w:pPr>
            <w:r>
              <w:rPr>
                <w:rFonts w:hint="eastAsia"/>
                <w:sz w:val="21"/>
                <w:szCs w:val="21"/>
              </w:rPr>
              <w:lastRenderedPageBreak/>
              <w:t>ER100&lt;</w:t>
            </w:r>
            <w:r>
              <w:rPr>
                <w:sz w:val="21"/>
                <w:szCs w:val="21"/>
              </w:rPr>
              <w:t>8</w:t>
            </w:r>
            <w:r>
              <w:rPr>
                <w:rFonts w:hint="eastAsia"/>
                <w:sz w:val="21"/>
                <w:szCs w:val="21"/>
              </w:rPr>
              <w:t>&gt;</w:t>
            </w:r>
          </w:p>
          <w:p w:rsidR="007D43CC" w:rsidRPr="008F0C01" w:rsidRDefault="00622FD1" w:rsidP="008F0C01">
            <w:pPr>
              <w:jc w:val="center"/>
              <w:rPr>
                <w:rFonts w:hint="eastAsia"/>
                <w:sz w:val="21"/>
                <w:szCs w:val="21"/>
              </w:rPr>
            </w:pPr>
            <w:r w:rsidRPr="00622FD1">
              <w:rPr>
                <w:position w:val="-6"/>
                <w:sz w:val="21"/>
                <w:szCs w:val="21"/>
              </w:rPr>
              <w:object w:dxaOrig="920" w:dyaOrig="279">
                <v:shape id="_x0000_i2714" type="#_x0000_t75" style="width:46.2pt;height:13.95pt" o:ole="">
                  <v:imagedata r:id="rId2643" o:title=""/>
                </v:shape>
                <o:OLEObject Type="Embed" ProgID="Equation.DSMT4" ShapeID="_x0000_i2714" DrawAspect="Content" ObjectID="_1577212989" r:id="rId2644"/>
              </w:object>
            </w:r>
          </w:p>
        </w:tc>
        <w:tc>
          <w:tcPr>
            <w:tcW w:w="1415" w:type="dxa"/>
          </w:tcPr>
          <w:p w:rsidR="008F0C01" w:rsidRPr="00636FE8" w:rsidRDefault="00A33E93" w:rsidP="008F0C01">
            <w:pPr>
              <w:jc w:val="center"/>
              <w:rPr>
                <w:rFonts w:hint="eastAsia"/>
                <w:b/>
                <w:sz w:val="21"/>
                <w:szCs w:val="21"/>
              </w:rPr>
            </w:pPr>
            <w:r w:rsidRPr="00636FE8">
              <w:rPr>
                <w:rFonts w:hint="eastAsia"/>
                <w:b/>
                <w:sz w:val="21"/>
                <w:szCs w:val="21"/>
              </w:rPr>
              <w:t>65.00</w:t>
            </w:r>
          </w:p>
          <w:p w:rsidR="00A33E93" w:rsidRDefault="00A33E93" w:rsidP="008F0C01">
            <w:pPr>
              <w:jc w:val="center"/>
              <w:rPr>
                <w:sz w:val="21"/>
                <w:szCs w:val="21"/>
              </w:rPr>
            </w:pPr>
            <w:r>
              <w:rPr>
                <w:sz w:val="21"/>
                <w:szCs w:val="21"/>
              </w:rPr>
              <w:t>/0</w:t>
            </w:r>
          </w:p>
          <w:p w:rsidR="00A33E93" w:rsidRPr="008F0C01" w:rsidRDefault="00A33E93" w:rsidP="008F0C01">
            <w:pPr>
              <w:jc w:val="center"/>
              <w:rPr>
                <w:rFonts w:hint="eastAsia"/>
                <w:sz w:val="21"/>
                <w:szCs w:val="21"/>
              </w:rPr>
            </w:pPr>
            <w:r>
              <w:rPr>
                <w:sz w:val="21"/>
                <w:szCs w:val="21"/>
              </w:rPr>
              <w:t>/0.37</w:t>
            </w:r>
          </w:p>
        </w:tc>
        <w:tc>
          <w:tcPr>
            <w:tcW w:w="1416" w:type="dxa"/>
          </w:tcPr>
          <w:p w:rsidR="008F0C01" w:rsidRDefault="00BB55A0" w:rsidP="008F0C01">
            <w:pPr>
              <w:jc w:val="center"/>
              <w:rPr>
                <w:rFonts w:hint="eastAsia"/>
                <w:sz w:val="21"/>
                <w:szCs w:val="21"/>
              </w:rPr>
            </w:pPr>
            <w:r>
              <w:rPr>
                <w:rFonts w:hint="eastAsia"/>
                <w:sz w:val="21"/>
                <w:szCs w:val="21"/>
              </w:rPr>
              <w:t>66.00</w:t>
            </w:r>
          </w:p>
          <w:p w:rsidR="00BB55A0" w:rsidRDefault="00BB55A0" w:rsidP="008F0C01">
            <w:pPr>
              <w:jc w:val="center"/>
              <w:rPr>
                <w:sz w:val="21"/>
                <w:szCs w:val="21"/>
              </w:rPr>
            </w:pPr>
            <w:r>
              <w:rPr>
                <w:sz w:val="21"/>
                <w:szCs w:val="21"/>
              </w:rPr>
              <w:t>/0</w:t>
            </w:r>
          </w:p>
          <w:p w:rsidR="00BB55A0" w:rsidRPr="008F0C01" w:rsidRDefault="00BB55A0" w:rsidP="008F0C01">
            <w:pPr>
              <w:jc w:val="center"/>
              <w:rPr>
                <w:rFonts w:hint="eastAsia"/>
                <w:sz w:val="21"/>
                <w:szCs w:val="21"/>
              </w:rPr>
            </w:pPr>
            <w:r>
              <w:rPr>
                <w:sz w:val="21"/>
                <w:szCs w:val="21"/>
              </w:rPr>
              <w:t>/12.21</w:t>
            </w:r>
          </w:p>
        </w:tc>
        <w:tc>
          <w:tcPr>
            <w:tcW w:w="1416" w:type="dxa"/>
          </w:tcPr>
          <w:p w:rsidR="008F0C01" w:rsidRPr="00636FE8" w:rsidRDefault="00E5110D" w:rsidP="008F0C01">
            <w:pPr>
              <w:jc w:val="center"/>
              <w:rPr>
                <w:rFonts w:hint="eastAsia"/>
                <w:b/>
                <w:sz w:val="21"/>
                <w:szCs w:val="21"/>
              </w:rPr>
            </w:pPr>
            <w:r w:rsidRPr="00636FE8">
              <w:rPr>
                <w:rFonts w:hint="eastAsia"/>
                <w:b/>
                <w:sz w:val="21"/>
                <w:szCs w:val="21"/>
              </w:rPr>
              <w:t>65.00</w:t>
            </w:r>
          </w:p>
          <w:p w:rsidR="00E5110D" w:rsidRDefault="00E5110D" w:rsidP="008F0C01">
            <w:pPr>
              <w:jc w:val="center"/>
              <w:rPr>
                <w:sz w:val="21"/>
                <w:szCs w:val="21"/>
              </w:rPr>
            </w:pPr>
            <w:r>
              <w:rPr>
                <w:sz w:val="21"/>
                <w:szCs w:val="21"/>
              </w:rPr>
              <w:t>/0</w:t>
            </w:r>
          </w:p>
          <w:p w:rsidR="00E5110D" w:rsidRPr="008F0C01" w:rsidRDefault="00E5110D" w:rsidP="008F0C01">
            <w:pPr>
              <w:jc w:val="center"/>
              <w:rPr>
                <w:rFonts w:hint="eastAsia"/>
                <w:sz w:val="21"/>
                <w:szCs w:val="21"/>
              </w:rPr>
            </w:pPr>
            <w:r>
              <w:rPr>
                <w:sz w:val="21"/>
                <w:szCs w:val="21"/>
              </w:rPr>
              <w:t>/29.37</w:t>
            </w:r>
          </w:p>
        </w:tc>
        <w:tc>
          <w:tcPr>
            <w:tcW w:w="1416" w:type="dxa"/>
          </w:tcPr>
          <w:p w:rsidR="008F0C01" w:rsidRDefault="003810D6" w:rsidP="008F0C01">
            <w:pPr>
              <w:jc w:val="center"/>
              <w:rPr>
                <w:rFonts w:hint="eastAsia"/>
                <w:sz w:val="21"/>
                <w:szCs w:val="21"/>
              </w:rPr>
            </w:pPr>
            <w:r>
              <w:rPr>
                <w:rFonts w:hint="eastAsia"/>
                <w:sz w:val="21"/>
                <w:szCs w:val="21"/>
              </w:rPr>
              <w:t>83.00</w:t>
            </w:r>
          </w:p>
          <w:p w:rsidR="003810D6" w:rsidRDefault="003810D6" w:rsidP="008F0C01">
            <w:pPr>
              <w:jc w:val="center"/>
              <w:rPr>
                <w:sz w:val="21"/>
                <w:szCs w:val="21"/>
              </w:rPr>
            </w:pPr>
            <w:r>
              <w:rPr>
                <w:sz w:val="21"/>
                <w:szCs w:val="21"/>
              </w:rPr>
              <w:t>/0</w:t>
            </w:r>
          </w:p>
          <w:p w:rsidR="003810D6" w:rsidRPr="008F0C01" w:rsidRDefault="003810D6" w:rsidP="008F0C01">
            <w:pPr>
              <w:jc w:val="center"/>
              <w:rPr>
                <w:rFonts w:hint="eastAsia"/>
                <w:sz w:val="21"/>
                <w:szCs w:val="21"/>
              </w:rPr>
            </w:pPr>
            <w:r>
              <w:rPr>
                <w:sz w:val="21"/>
                <w:szCs w:val="21"/>
              </w:rPr>
              <w:t>/6.83</w:t>
            </w:r>
          </w:p>
        </w:tc>
        <w:tc>
          <w:tcPr>
            <w:tcW w:w="1416" w:type="dxa"/>
          </w:tcPr>
          <w:p w:rsidR="008F0C01" w:rsidRPr="00636FE8" w:rsidRDefault="003810D6" w:rsidP="008F0C01">
            <w:pPr>
              <w:jc w:val="center"/>
              <w:rPr>
                <w:rFonts w:hint="eastAsia"/>
                <w:b/>
                <w:sz w:val="21"/>
                <w:szCs w:val="21"/>
              </w:rPr>
            </w:pPr>
            <w:r w:rsidRPr="00636FE8">
              <w:rPr>
                <w:rFonts w:hint="eastAsia"/>
                <w:b/>
                <w:sz w:val="21"/>
                <w:szCs w:val="21"/>
              </w:rPr>
              <w:t>65.00</w:t>
            </w:r>
          </w:p>
          <w:p w:rsidR="003810D6" w:rsidRDefault="003810D6" w:rsidP="008F0C01">
            <w:pPr>
              <w:jc w:val="center"/>
              <w:rPr>
                <w:sz w:val="21"/>
                <w:szCs w:val="21"/>
              </w:rPr>
            </w:pPr>
            <w:r>
              <w:rPr>
                <w:sz w:val="21"/>
                <w:szCs w:val="21"/>
              </w:rPr>
              <w:t>/0</w:t>
            </w:r>
          </w:p>
          <w:p w:rsidR="003810D6" w:rsidRPr="008F0C01" w:rsidRDefault="003810D6" w:rsidP="008F0C01">
            <w:pPr>
              <w:jc w:val="center"/>
              <w:rPr>
                <w:rFonts w:hint="eastAsia"/>
                <w:sz w:val="21"/>
                <w:szCs w:val="21"/>
              </w:rPr>
            </w:pPr>
            <w:r>
              <w:rPr>
                <w:sz w:val="21"/>
                <w:szCs w:val="21"/>
              </w:rPr>
              <w:t>/0.45</w:t>
            </w:r>
          </w:p>
        </w:tc>
      </w:tr>
      <w:tr w:rsidR="008F0C01" w:rsidTr="008F0C01">
        <w:trPr>
          <w:jc w:val="center"/>
        </w:trPr>
        <w:tc>
          <w:tcPr>
            <w:tcW w:w="1415" w:type="dxa"/>
          </w:tcPr>
          <w:p w:rsidR="008F0C01" w:rsidRDefault="007414C2" w:rsidP="008F0C01">
            <w:pPr>
              <w:jc w:val="center"/>
              <w:rPr>
                <w:sz w:val="21"/>
                <w:szCs w:val="21"/>
              </w:rPr>
            </w:pPr>
            <w:r>
              <w:rPr>
                <w:rFonts w:hint="eastAsia"/>
                <w:sz w:val="21"/>
                <w:szCs w:val="21"/>
              </w:rPr>
              <w:t>ER2000&lt;</w:t>
            </w:r>
            <w:r>
              <w:rPr>
                <w:sz w:val="21"/>
                <w:szCs w:val="21"/>
              </w:rPr>
              <w:t>8</w:t>
            </w:r>
            <w:r>
              <w:rPr>
                <w:rFonts w:hint="eastAsia"/>
                <w:sz w:val="21"/>
                <w:szCs w:val="21"/>
              </w:rPr>
              <w:t>&gt;</w:t>
            </w:r>
          </w:p>
          <w:p w:rsidR="007D43CC" w:rsidRPr="008F0C01" w:rsidRDefault="00622FD1" w:rsidP="008F0C01">
            <w:pPr>
              <w:jc w:val="center"/>
              <w:rPr>
                <w:rFonts w:hint="eastAsia"/>
                <w:sz w:val="21"/>
                <w:szCs w:val="21"/>
              </w:rPr>
            </w:pPr>
            <w:r w:rsidRPr="00622FD1">
              <w:rPr>
                <w:position w:val="-6"/>
                <w:sz w:val="21"/>
                <w:szCs w:val="21"/>
              </w:rPr>
              <w:object w:dxaOrig="1020" w:dyaOrig="279">
                <v:shape id="_x0000_i2715" type="#_x0000_t75" style="width:51.05pt;height:13.95pt" o:ole="">
                  <v:imagedata r:id="rId2645" o:title=""/>
                </v:shape>
                <o:OLEObject Type="Embed" ProgID="Equation.DSMT4" ShapeID="_x0000_i2715" DrawAspect="Content" ObjectID="_1577212990" r:id="rId2646"/>
              </w:object>
            </w:r>
          </w:p>
        </w:tc>
        <w:tc>
          <w:tcPr>
            <w:tcW w:w="1415" w:type="dxa"/>
          </w:tcPr>
          <w:p w:rsidR="008F0C01" w:rsidRPr="00636FE8" w:rsidRDefault="00A33E93" w:rsidP="008F0C01">
            <w:pPr>
              <w:jc w:val="center"/>
              <w:rPr>
                <w:rFonts w:hint="eastAsia"/>
                <w:b/>
                <w:sz w:val="21"/>
                <w:szCs w:val="21"/>
              </w:rPr>
            </w:pPr>
            <w:r w:rsidRPr="00636FE8">
              <w:rPr>
                <w:rFonts w:hint="eastAsia"/>
                <w:b/>
                <w:sz w:val="21"/>
                <w:szCs w:val="21"/>
              </w:rPr>
              <w:t>1317.70</w:t>
            </w:r>
          </w:p>
          <w:p w:rsidR="00A33E93" w:rsidRDefault="00A33E93" w:rsidP="008F0C01">
            <w:pPr>
              <w:jc w:val="center"/>
              <w:rPr>
                <w:sz w:val="21"/>
                <w:szCs w:val="21"/>
              </w:rPr>
            </w:pPr>
            <w:r>
              <w:rPr>
                <w:sz w:val="21"/>
                <w:szCs w:val="21"/>
              </w:rPr>
              <w:t>/2.45</w:t>
            </w:r>
          </w:p>
          <w:p w:rsidR="00A33E93" w:rsidRPr="008F0C01" w:rsidRDefault="00A33E93" w:rsidP="008F0C01">
            <w:pPr>
              <w:jc w:val="center"/>
              <w:rPr>
                <w:rFonts w:hint="eastAsia"/>
                <w:sz w:val="21"/>
                <w:szCs w:val="21"/>
              </w:rPr>
            </w:pPr>
            <w:r>
              <w:rPr>
                <w:sz w:val="21"/>
                <w:szCs w:val="21"/>
              </w:rPr>
              <w:t>/49.15</w:t>
            </w:r>
          </w:p>
        </w:tc>
        <w:tc>
          <w:tcPr>
            <w:tcW w:w="1416" w:type="dxa"/>
          </w:tcPr>
          <w:p w:rsidR="008F0C01" w:rsidRDefault="00BB55A0" w:rsidP="008F0C01">
            <w:pPr>
              <w:jc w:val="center"/>
              <w:rPr>
                <w:rFonts w:hint="eastAsia"/>
                <w:sz w:val="21"/>
                <w:szCs w:val="21"/>
              </w:rPr>
            </w:pPr>
            <w:r>
              <w:rPr>
                <w:rFonts w:hint="eastAsia"/>
                <w:sz w:val="21"/>
                <w:szCs w:val="21"/>
              </w:rPr>
              <w:t>1332.00</w:t>
            </w:r>
          </w:p>
          <w:p w:rsidR="00BB55A0" w:rsidRDefault="00BB55A0" w:rsidP="008F0C01">
            <w:pPr>
              <w:jc w:val="center"/>
              <w:rPr>
                <w:sz w:val="21"/>
                <w:szCs w:val="21"/>
              </w:rPr>
            </w:pPr>
            <w:r>
              <w:rPr>
                <w:sz w:val="21"/>
                <w:szCs w:val="21"/>
              </w:rPr>
              <w:t>/2.16</w:t>
            </w:r>
          </w:p>
          <w:p w:rsidR="00BB55A0" w:rsidRPr="008F0C01" w:rsidRDefault="00BB55A0" w:rsidP="008F0C01">
            <w:pPr>
              <w:jc w:val="center"/>
              <w:rPr>
                <w:rFonts w:hint="eastAsia"/>
                <w:sz w:val="21"/>
                <w:szCs w:val="21"/>
              </w:rPr>
            </w:pPr>
            <w:r>
              <w:rPr>
                <w:sz w:val="21"/>
                <w:szCs w:val="21"/>
              </w:rPr>
              <w:t>/8.10</w:t>
            </w:r>
          </w:p>
        </w:tc>
        <w:tc>
          <w:tcPr>
            <w:tcW w:w="1416" w:type="dxa"/>
          </w:tcPr>
          <w:p w:rsidR="008F0C01" w:rsidRDefault="00E5110D" w:rsidP="008F0C01">
            <w:pPr>
              <w:jc w:val="center"/>
              <w:rPr>
                <w:rFonts w:hint="eastAsia"/>
                <w:sz w:val="21"/>
                <w:szCs w:val="21"/>
              </w:rPr>
            </w:pPr>
            <w:r>
              <w:rPr>
                <w:rFonts w:hint="eastAsia"/>
                <w:sz w:val="21"/>
                <w:szCs w:val="21"/>
              </w:rPr>
              <w:t>1341.00</w:t>
            </w:r>
          </w:p>
          <w:p w:rsidR="00E5110D" w:rsidRDefault="00E5110D" w:rsidP="008F0C01">
            <w:pPr>
              <w:jc w:val="center"/>
              <w:rPr>
                <w:sz w:val="21"/>
                <w:szCs w:val="21"/>
              </w:rPr>
            </w:pPr>
            <w:r>
              <w:rPr>
                <w:sz w:val="21"/>
                <w:szCs w:val="21"/>
              </w:rPr>
              <w:t>/1.00</w:t>
            </w:r>
          </w:p>
          <w:p w:rsidR="00E5110D" w:rsidRPr="008F0C01" w:rsidRDefault="00E5110D" w:rsidP="008F0C01">
            <w:pPr>
              <w:jc w:val="center"/>
              <w:rPr>
                <w:rFonts w:hint="eastAsia"/>
                <w:sz w:val="21"/>
                <w:szCs w:val="21"/>
              </w:rPr>
            </w:pPr>
            <w:r>
              <w:rPr>
                <w:sz w:val="21"/>
                <w:szCs w:val="21"/>
              </w:rPr>
              <w:t>/6081.48</w:t>
            </w:r>
          </w:p>
        </w:tc>
        <w:tc>
          <w:tcPr>
            <w:tcW w:w="1416" w:type="dxa"/>
          </w:tcPr>
          <w:p w:rsidR="008F0C01" w:rsidRDefault="003810D6" w:rsidP="008F0C01">
            <w:pPr>
              <w:jc w:val="center"/>
              <w:rPr>
                <w:rFonts w:hint="eastAsia"/>
                <w:sz w:val="21"/>
                <w:szCs w:val="21"/>
              </w:rPr>
            </w:pPr>
            <w:r>
              <w:rPr>
                <w:rFonts w:hint="eastAsia"/>
                <w:sz w:val="21"/>
                <w:szCs w:val="21"/>
              </w:rPr>
              <w:t>1756.00</w:t>
            </w:r>
          </w:p>
          <w:p w:rsidR="003810D6" w:rsidRDefault="003810D6" w:rsidP="008F0C01">
            <w:pPr>
              <w:jc w:val="center"/>
              <w:rPr>
                <w:sz w:val="21"/>
                <w:szCs w:val="21"/>
              </w:rPr>
            </w:pPr>
            <w:r>
              <w:rPr>
                <w:sz w:val="21"/>
                <w:szCs w:val="21"/>
              </w:rPr>
              <w:t>/0.18</w:t>
            </w:r>
          </w:p>
          <w:p w:rsidR="003810D6" w:rsidRPr="008F0C01" w:rsidRDefault="003810D6" w:rsidP="008F0C01">
            <w:pPr>
              <w:jc w:val="center"/>
              <w:rPr>
                <w:rFonts w:hint="eastAsia"/>
                <w:sz w:val="21"/>
                <w:szCs w:val="21"/>
              </w:rPr>
            </w:pPr>
            <w:r>
              <w:rPr>
                <w:sz w:val="21"/>
                <w:szCs w:val="21"/>
              </w:rPr>
              <w:t>/9063.12</w:t>
            </w:r>
          </w:p>
        </w:tc>
        <w:tc>
          <w:tcPr>
            <w:tcW w:w="1416" w:type="dxa"/>
          </w:tcPr>
          <w:p w:rsidR="008F0C01" w:rsidRDefault="003810D6" w:rsidP="008F0C01">
            <w:pPr>
              <w:jc w:val="center"/>
              <w:rPr>
                <w:rFonts w:hint="eastAsia"/>
                <w:sz w:val="21"/>
                <w:szCs w:val="21"/>
              </w:rPr>
            </w:pPr>
            <w:r>
              <w:rPr>
                <w:rFonts w:hint="eastAsia"/>
                <w:sz w:val="21"/>
                <w:szCs w:val="21"/>
              </w:rPr>
              <w:t>1318.90</w:t>
            </w:r>
          </w:p>
          <w:p w:rsidR="003810D6" w:rsidRDefault="003810D6" w:rsidP="008F0C01">
            <w:pPr>
              <w:jc w:val="center"/>
              <w:rPr>
                <w:sz w:val="21"/>
                <w:szCs w:val="21"/>
              </w:rPr>
            </w:pPr>
            <w:r>
              <w:rPr>
                <w:sz w:val="21"/>
                <w:szCs w:val="21"/>
              </w:rPr>
              <w:t>/2.91</w:t>
            </w:r>
          </w:p>
          <w:p w:rsidR="003810D6" w:rsidRPr="008F0C01" w:rsidRDefault="003810D6" w:rsidP="008F0C01">
            <w:pPr>
              <w:jc w:val="center"/>
              <w:rPr>
                <w:rFonts w:hint="eastAsia"/>
                <w:sz w:val="21"/>
                <w:szCs w:val="21"/>
              </w:rPr>
            </w:pPr>
            <w:r>
              <w:rPr>
                <w:sz w:val="21"/>
                <w:szCs w:val="21"/>
              </w:rPr>
              <w:t>/10.33</w:t>
            </w:r>
          </w:p>
        </w:tc>
      </w:tr>
      <w:tr w:rsidR="008F0C01" w:rsidTr="008F0C01">
        <w:trPr>
          <w:jc w:val="center"/>
        </w:trPr>
        <w:tc>
          <w:tcPr>
            <w:tcW w:w="1415" w:type="dxa"/>
          </w:tcPr>
          <w:p w:rsidR="008F0C01" w:rsidRDefault="007414C2" w:rsidP="008F0C01">
            <w:pPr>
              <w:jc w:val="center"/>
              <w:rPr>
                <w:sz w:val="21"/>
                <w:szCs w:val="21"/>
              </w:rPr>
            </w:pPr>
            <w:r>
              <w:rPr>
                <w:rFonts w:hint="eastAsia"/>
                <w:sz w:val="21"/>
                <w:szCs w:val="21"/>
              </w:rPr>
              <w:t>ER2000&lt;</w:t>
            </w:r>
            <w:r>
              <w:rPr>
                <w:sz w:val="21"/>
                <w:szCs w:val="21"/>
              </w:rPr>
              <w:t>10</w:t>
            </w:r>
            <w:r>
              <w:rPr>
                <w:rFonts w:hint="eastAsia"/>
                <w:sz w:val="21"/>
                <w:szCs w:val="21"/>
              </w:rPr>
              <w:t>&gt;</w:t>
            </w:r>
          </w:p>
          <w:p w:rsidR="007D43CC" w:rsidRPr="008F0C01" w:rsidRDefault="00622FD1" w:rsidP="008F0C01">
            <w:pPr>
              <w:jc w:val="center"/>
              <w:rPr>
                <w:rFonts w:hint="eastAsia"/>
                <w:sz w:val="21"/>
                <w:szCs w:val="21"/>
              </w:rPr>
            </w:pPr>
            <w:r w:rsidRPr="00622FD1">
              <w:rPr>
                <w:position w:val="-6"/>
                <w:sz w:val="21"/>
                <w:szCs w:val="21"/>
              </w:rPr>
              <w:object w:dxaOrig="1040" w:dyaOrig="279">
                <v:shape id="_x0000_i2716" type="#_x0000_t75" style="width:52.1pt;height:13.95pt" o:ole="">
                  <v:imagedata r:id="rId2647" o:title=""/>
                </v:shape>
                <o:OLEObject Type="Embed" ProgID="Equation.DSMT4" ShapeID="_x0000_i2716" DrawAspect="Content" ObjectID="_1577212991" r:id="rId2648"/>
              </w:object>
            </w:r>
          </w:p>
        </w:tc>
        <w:tc>
          <w:tcPr>
            <w:tcW w:w="1415" w:type="dxa"/>
          </w:tcPr>
          <w:p w:rsidR="008F0C01" w:rsidRPr="00636FE8" w:rsidRDefault="00A33E93" w:rsidP="008F0C01">
            <w:pPr>
              <w:jc w:val="center"/>
              <w:rPr>
                <w:rFonts w:hint="eastAsia"/>
                <w:b/>
                <w:sz w:val="21"/>
                <w:szCs w:val="21"/>
              </w:rPr>
            </w:pPr>
            <w:r w:rsidRPr="00636FE8">
              <w:rPr>
                <w:rFonts w:hint="eastAsia"/>
                <w:b/>
                <w:sz w:val="21"/>
                <w:szCs w:val="21"/>
              </w:rPr>
              <w:t>1385.50</w:t>
            </w:r>
          </w:p>
          <w:p w:rsidR="00A33E93" w:rsidRDefault="00A33E93" w:rsidP="008F0C01">
            <w:pPr>
              <w:jc w:val="center"/>
              <w:rPr>
                <w:sz w:val="21"/>
                <w:szCs w:val="21"/>
              </w:rPr>
            </w:pPr>
            <w:r>
              <w:rPr>
                <w:sz w:val="21"/>
                <w:szCs w:val="21"/>
              </w:rPr>
              <w:t>/2.64</w:t>
            </w:r>
          </w:p>
          <w:p w:rsidR="00A33E93" w:rsidRPr="008F0C01" w:rsidRDefault="00A33E93" w:rsidP="008F0C01">
            <w:pPr>
              <w:jc w:val="center"/>
              <w:rPr>
                <w:rFonts w:hint="eastAsia"/>
                <w:sz w:val="21"/>
                <w:szCs w:val="21"/>
              </w:rPr>
            </w:pPr>
            <w:r>
              <w:rPr>
                <w:sz w:val="21"/>
                <w:szCs w:val="21"/>
              </w:rPr>
              <w:t>/46.44</w:t>
            </w:r>
          </w:p>
        </w:tc>
        <w:tc>
          <w:tcPr>
            <w:tcW w:w="1416" w:type="dxa"/>
          </w:tcPr>
          <w:p w:rsidR="008F0C01" w:rsidRDefault="00BB55A0" w:rsidP="008F0C01">
            <w:pPr>
              <w:jc w:val="center"/>
              <w:rPr>
                <w:rFonts w:hint="eastAsia"/>
                <w:sz w:val="21"/>
                <w:szCs w:val="21"/>
              </w:rPr>
            </w:pPr>
            <w:r>
              <w:rPr>
                <w:rFonts w:hint="eastAsia"/>
                <w:sz w:val="21"/>
                <w:szCs w:val="21"/>
              </w:rPr>
              <w:t>1395.33</w:t>
            </w:r>
          </w:p>
          <w:p w:rsidR="00BB55A0" w:rsidRDefault="00BB55A0" w:rsidP="008F0C01">
            <w:pPr>
              <w:jc w:val="center"/>
              <w:rPr>
                <w:sz w:val="21"/>
                <w:szCs w:val="21"/>
              </w:rPr>
            </w:pPr>
            <w:r>
              <w:rPr>
                <w:sz w:val="21"/>
                <w:szCs w:val="21"/>
              </w:rPr>
              <w:t>/1.25</w:t>
            </w:r>
          </w:p>
          <w:p w:rsidR="00BB55A0" w:rsidRPr="008F0C01" w:rsidRDefault="00BB55A0" w:rsidP="008F0C01">
            <w:pPr>
              <w:jc w:val="center"/>
              <w:rPr>
                <w:rFonts w:hint="eastAsia"/>
                <w:sz w:val="21"/>
                <w:szCs w:val="21"/>
              </w:rPr>
            </w:pPr>
            <w:r>
              <w:rPr>
                <w:sz w:val="21"/>
                <w:szCs w:val="21"/>
              </w:rPr>
              <w:t>/6.43</w:t>
            </w:r>
          </w:p>
        </w:tc>
        <w:tc>
          <w:tcPr>
            <w:tcW w:w="1416" w:type="dxa"/>
          </w:tcPr>
          <w:p w:rsidR="008F0C01" w:rsidRDefault="00E5110D" w:rsidP="008F0C01">
            <w:pPr>
              <w:jc w:val="center"/>
              <w:rPr>
                <w:rFonts w:hint="eastAsia"/>
                <w:sz w:val="21"/>
                <w:szCs w:val="21"/>
              </w:rPr>
            </w:pPr>
            <w:r>
              <w:rPr>
                <w:rFonts w:hint="eastAsia"/>
                <w:sz w:val="21"/>
                <w:szCs w:val="21"/>
              </w:rPr>
              <w:t>1407.10</w:t>
            </w:r>
          </w:p>
          <w:p w:rsidR="00E5110D" w:rsidRDefault="00E5110D" w:rsidP="008F0C01">
            <w:pPr>
              <w:jc w:val="center"/>
              <w:rPr>
                <w:sz w:val="21"/>
                <w:szCs w:val="21"/>
              </w:rPr>
            </w:pPr>
            <w:r>
              <w:rPr>
                <w:sz w:val="21"/>
                <w:szCs w:val="21"/>
              </w:rPr>
              <w:t>/1.04</w:t>
            </w:r>
          </w:p>
          <w:p w:rsidR="00E5110D" w:rsidRPr="008F0C01" w:rsidRDefault="00E5110D" w:rsidP="008F0C01">
            <w:pPr>
              <w:jc w:val="center"/>
              <w:rPr>
                <w:rFonts w:hint="eastAsia"/>
                <w:sz w:val="21"/>
                <w:szCs w:val="21"/>
              </w:rPr>
            </w:pPr>
            <w:r>
              <w:rPr>
                <w:sz w:val="21"/>
                <w:szCs w:val="21"/>
              </w:rPr>
              <w:t>/6477.56</w:t>
            </w:r>
          </w:p>
        </w:tc>
        <w:tc>
          <w:tcPr>
            <w:tcW w:w="1416" w:type="dxa"/>
          </w:tcPr>
          <w:p w:rsidR="008F0C01" w:rsidRDefault="003810D6" w:rsidP="008F0C01">
            <w:pPr>
              <w:jc w:val="center"/>
              <w:rPr>
                <w:rFonts w:hint="eastAsia"/>
                <w:sz w:val="21"/>
                <w:szCs w:val="21"/>
              </w:rPr>
            </w:pPr>
            <w:r>
              <w:rPr>
                <w:rFonts w:hint="eastAsia"/>
                <w:sz w:val="21"/>
                <w:szCs w:val="21"/>
              </w:rPr>
              <w:t>1794.00</w:t>
            </w:r>
          </w:p>
          <w:p w:rsidR="003810D6" w:rsidRDefault="003810D6" w:rsidP="008F0C01">
            <w:pPr>
              <w:jc w:val="center"/>
              <w:rPr>
                <w:sz w:val="21"/>
                <w:szCs w:val="21"/>
              </w:rPr>
            </w:pPr>
            <w:r>
              <w:rPr>
                <w:sz w:val="21"/>
                <w:szCs w:val="21"/>
              </w:rPr>
              <w:t>/0.60</w:t>
            </w:r>
          </w:p>
          <w:p w:rsidR="003810D6" w:rsidRPr="008F0C01" w:rsidRDefault="003810D6" w:rsidP="008F0C01">
            <w:pPr>
              <w:jc w:val="center"/>
              <w:rPr>
                <w:rFonts w:hint="eastAsia"/>
                <w:sz w:val="21"/>
                <w:szCs w:val="21"/>
              </w:rPr>
            </w:pPr>
            <w:r>
              <w:rPr>
                <w:sz w:val="21"/>
                <w:szCs w:val="21"/>
              </w:rPr>
              <w:t>/9122.00</w:t>
            </w:r>
          </w:p>
        </w:tc>
        <w:tc>
          <w:tcPr>
            <w:tcW w:w="1416" w:type="dxa"/>
          </w:tcPr>
          <w:p w:rsidR="008F0C01" w:rsidRDefault="003810D6" w:rsidP="008F0C01">
            <w:pPr>
              <w:jc w:val="center"/>
              <w:rPr>
                <w:rFonts w:hint="eastAsia"/>
                <w:sz w:val="21"/>
                <w:szCs w:val="21"/>
              </w:rPr>
            </w:pPr>
            <w:r>
              <w:rPr>
                <w:rFonts w:hint="eastAsia"/>
                <w:sz w:val="21"/>
                <w:szCs w:val="21"/>
              </w:rPr>
              <w:t>1386.00</w:t>
            </w:r>
          </w:p>
          <w:p w:rsidR="003810D6" w:rsidRDefault="003810D6" w:rsidP="008F0C01">
            <w:pPr>
              <w:jc w:val="center"/>
              <w:rPr>
                <w:sz w:val="21"/>
                <w:szCs w:val="21"/>
              </w:rPr>
            </w:pPr>
            <w:r>
              <w:rPr>
                <w:sz w:val="21"/>
                <w:szCs w:val="21"/>
              </w:rPr>
              <w:t>/2.72</w:t>
            </w:r>
          </w:p>
          <w:p w:rsidR="003810D6" w:rsidRPr="008F0C01" w:rsidRDefault="003810D6" w:rsidP="008F0C01">
            <w:pPr>
              <w:jc w:val="center"/>
              <w:rPr>
                <w:rFonts w:hint="eastAsia"/>
                <w:sz w:val="21"/>
                <w:szCs w:val="21"/>
              </w:rPr>
            </w:pPr>
            <w:r>
              <w:rPr>
                <w:sz w:val="21"/>
                <w:szCs w:val="21"/>
              </w:rPr>
              <w:t>/11.30</w:t>
            </w:r>
          </w:p>
        </w:tc>
      </w:tr>
    </w:tbl>
    <w:p w:rsidR="008F0C01" w:rsidRPr="00FF6E00" w:rsidRDefault="00FF6E00" w:rsidP="00FF6E00">
      <w:pPr>
        <w:rPr>
          <w:rFonts w:hint="eastAsia"/>
        </w:rPr>
      </w:pPr>
      <w:r w:rsidRPr="00FF6E00">
        <w:rPr>
          <w:rFonts w:hint="eastAsia"/>
          <w:sz w:val="21"/>
          <w:szCs w:val="21"/>
        </w:rPr>
        <w:t>注</w:t>
      </w:r>
      <w:r w:rsidRPr="00FF6E00">
        <w:rPr>
          <w:sz w:val="21"/>
          <w:szCs w:val="21"/>
        </w:rPr>
        <w:t>：</w:t>
      </w:r>
      <w:r w:rsidRPr="00FF6E00">
        <w:rPr>
          <w:rFonts w:hint="eastAsia"/>
          <w:sz w:val="21"/>
          <w:szCs w:val="21"/>
        </w:rPr>
        <w:t>MBR</w:t>
      </w:r>
      <w:r w:rsidRPr="00FF6E00">
        <w:rPr>
          <w:sz w:val="21"/>
          <w:szCs w:val="21"/>
        </w:rPr>
        <w:t>中</w:t>
      </w:r>
      <w:r w:rsidRPr="00FF6E00">
        <w:rPr>
          <w:sz w:val="21"/>
          <w:szCs w:val="21"/>
          <w:u w:val="single"/>
        </w:rPr>
        <w:t>N/A,</w:t>
      </w:r>
      <w:r w:rsidRPr="00FF6E00">
        <w:rPr>
          <w:rFonts w:hint="eastAsia"/>
          <w:sz w:val="21"/>
          <w:szCs w:val="21"/>
          <w:u w:val="single"/>
        </w:rPr>
        <w:t>655.50</w:t>
      </w:r>
      <w:r w:rsidRPr="00FF6E00">
        <w:rPr>
          <w:sz w:val="21"/>
          <w:szCs w:val="21"/>
        </w:rPr>
        <w:t>/2.58/0.52</w:t>
      </w:r>
      <w:r w:rsidRPr="00FF6E00">
        <w:rPr>
          <w:rFonts w:hint="eastAsia"/>
          <w:sz w:val="21"/>
          <w:szCs w:val="21"/>
        </w:rPr>
        <w:t>表示</w:t>
      </w:r>
      <w:r w:rsidRPr="00FF6E00">
        <w:rPr>
          <w:sz w:val="21"/>
          <w:szCs w:val="21"/>
        </w:rPr>
        <w:t>当</w:t>
      </w:r>
      <w:r w:rsidRPr="00FF6E00">
        <w:rPr>
          <w:sz w:val="21"/>
          <w:szCs w:val="21"/>
        </w:rPr>
        <w:t>MBR</w:t>
      </w:r>
      <w:r w:rsidRPr="00FF6E00">
        <w:rPr>
          <w:sz w:val="21"/>
          <w:szCs w:val="21"/>
        </w:rPr>
        <w:t>算法</w:t>
      </w:r>
      <w:r w:rsidRPr="00FF6E00">
        <w:rPr>
          <w:rFonts w:hint="eastAsia"/>
          <w:sz w:val="21"/>
          <w:szCs w:val="21"/>
        </w:rPr>
        <w:t>取</w:t>
      </w:r>
      <w:r w:rsidRPr="000618DF">
        <w:rPr>
          <w:position w:val="-6"/>
        </w:rPr>
        <w:object w:dxaOrig="800" w:dyaOrig="279">
          <v:shape id="_x0000_i2720" type="#_x0000_t75" style="width:39.75pt;height:13.95pt" o:ole="">
            <v:imagedata r:id="rId2597" o:title=""/>
          </v:shape>
          <o:OLEObject Type="Embed" ProgID="Equation.DSMT4" ShapeID="_x0000_i2720" DrawAspect="Content" ObjectID="_1577212992" r:id="rId2649"/>
        </w:object>
      </w:r>
      <w:r w:rsidRPr="00FF6E00">
        <w:rPr>
          <w:sz w:val="21"/>
          <w:szCs w:val="21"/>
        </w:rPr>
        <w:t>时无法收敛，当取</w:t>
      </w:r>
      <w:r w:rsidRPr="000618DF">
        <w:rPr>
          <w:position w:val="-6"/>
        </w:rPr>
        <w:object w:dxaOrig="780" w:dyaOrig="279">
          <v:shape id="_x0000_i2721" type="#_x0000_t75" style="width:39.2pt;height:13.95pt" o:ole="">
            <v:imagedata r:id="rId2650" o:title=""/>
          </v:shape>
          <o:OLEObject Type="Embed" ProgID="Equation.DSMT4" ShapeID="_x0000_i2721" DrawAspect="Content" ObjectID="_1577212993" r:id="rId2651"/>
        </w:object>
      </w:r>
      <w:r w:rsidRPr="00FF6E00">
        <w:rPr>
          <w:sz w:val="21"/>
          <w:szCs w:val="21"/>
        </w:rPr>
        <w:t>时，结果为</w:t>
      </w:r>
      <w:r w:rsidRPr="00FF6E00">
        <w:rPr>
          <w:sz w:val="21"/>
          <w:szCs w:val="21"/>
        </w:rPr>
        <w:t>N/A,</w:t>
      </w:r>
      <w:r w:rsidRPr="00FF6E00">
        <w:rPr>
          <w:rFonts w:hint="eastAsia"/>
          <w:sz w:val="21"/>
          <w:szCs w:val="21"/>
        </w:rPr>
        <w:t>655.50</w:t>
      </w:r>
      <w:r w:rsidRPr="00FF6E00">
        <w:rPr>
          <w:sz w:val="21"/>
          <w:szCs w:val="21"/>
        </w:rPr>
        <w:t>/2.58/0.52</w:t>
      </w:r>
      <w:r>
        <w:rPr>
          <w:rFonts w:hint="eastAsia"/>
          <w:sz w:val="21"/>
          <w:szCs w:val="21"/>
        </w:rPr>
        <w:t>。</w:t>
      </w:r>
    </w:p>
    <w:p w:rsidR="00BC70FE" w:rsidRDefault="00BC70FE" w:rsidP="00BC70FE">
      <w:pPr>
        <w:ind w:firstLineChars="200" w:firstLine="420"/>
        <w:jc w:val="center"/>
        <w:rPr>
          <w:rFonts w:hint="eastAsia"/>
        </w:rPr>
      </w:pPr>
      <w:r w:rsidRPr="008F0C01">
        <w:rPr>
          <w:rFonts w:hint="eastAsia"/>
          <w:sz w:val="21"/>
        </w:rPr>
        <w:t>表</w:t>
      </w:r>
      <w:r w:rsidRPr="008F0C01">
        <w:rPr>
          <w:rFonts w:hint="eastAsia"/>
          <w:sz w:val="21"/>
        </w:rPr>
        <w:t>5</w:t>
      </w:r>
      <w:r w:rsidRPr="008F0C01">
        <w:rPr>
          <w:sz w:val="21"/>
        </w:rPr>
        <w:t>-</w:t>
      </w:r>
      <w:r>
        <w:rPr>
          <w:sz w:val="21"/>
        </w:rPr>
        <w:t>5</w:t>
      </w:r>
      <w:r w:rsidRPr="008F0C01">
        <w:rPr>
          <w:sz w:val="21"/>
        </w:rPr>
        <w:t xml:space="preserve"> </w:t>
      </w:r>
      <w:r>
        <w:rPr>
          <w:rFonts w:hint="eastAsia"/>
          <w:sz w:val="21"/>
        </w:rPr>
        <w:t>标准</w:t>
      </w:r>
      <w:r>
        <w:rPr>
          <w:sz w:val="21"/>
        </w:rPr>
        <w:t>测试集网络</w:t>
      </w:r>
      <w:r>
        <w:rPr>
          <w:rFonts w:hint="eastAsia"/>
          <w:sz w:val="21"/>
        </w:rPr>
        <w:t>上</w:t>
      </w:r>
      <w:r>
        <w:rPr>
          <w:sz w:val="21"/>
        </w:rPr>
        <w:t>的对比试验</w:t>
      </w:r>
    </w:p>
    <w:tbl>
      <w:tblPr>
        <w:tblStyle w:val="ad"/>
        <w:tblW w:w="0" w:type="auto"/>
        <w:jc w:val="center"/>
        <w:tblLook w:val="04A0" w:firstRow="1" w:lastRow="0" w:firstColumn="1" w:lastColumn="0" w:noHBand="0" w:noVBand="1"/>
      </w:tblPr>
      <w:tblGrid>
        <w:gridCol w:w="1376"/>
        <w:gridCol w:w="1080"/>
        <w:gridCol w:w="1232"/>
        <w:gridCol w:w="1213"/>
        <w:gridCol w:w="1206"/>
        <w:gridCol w:w="1169"/>
        <w:gridCol w:w="1218"/>
      </w:tblGrid>
      <w:tr w:rsidR="00F42E05" w:rsidTr="00F42E05">
        <w:trPr>
          <w:jc w:val="center"/>
        </w:trPr>
        <w:tc>
          <w:tcPr>
            <w:tcW w:w="1282" w:type="dxa"/>
          </w:tcPr>
          <w:p w:rsidR="00F42E05" w:rsidRPr="008F0C01" w:rsidRDefault="00F42E05" w:rsidP="00BC70FE">
            <w:pPr>
              <w:jc w:val="center"/>
              <w:rPr>
                <w:rFonts w:hint="eastAsia"/>
                <w:sz w:val="21"/>
                <w:szCs w:val="21"/>
              </w:rPr>
            </w:pPr>
            <w:r>
              <w:rPr>
                <w:rFonts w:hint="eastAsia"/>
                <w:sz w:val="21"/>
                <w:szCs w:val="21"/>
              </w:rPr>
              <w:t>network</w:t>
            </w:r>
          </w:p>
        </w:tc>
        <w:tc>
          <w:tcPr>
            <w:tcW w:w="1103" w:type="dxa"/>
          </w:tcPr>
          <w:p w:rsidR="00F42E05" w:rsidRDefault="00F42E05" w:rsidP="00BC70FE">
            <w:pPr>
              <w:jc w:val="center"/>
              <w:rPr>
                <w:rFonts w:hint="eastAsia"/>
                <w:sz w:val="21"/>
                <w:szCs w:val="21"/>
              </w:rPr>
            </w:pPr>
            <w:r>
              <w:rPr>
                <w:rFonts w:hint="eastAsia"/>
                <w:sz w:val="21"/>
                <w:szCs w:val="21"/>
              </w:rPr>
              <w:t>best</w:t>
            </w:r>
          </w:p>
        </w:tc>
        <w:tc>
          <w:tcPr>
            <w:tcW w:w="1248" w:type="dxa"/>
          </w:tcPr>
          <w:p w:rsidR="00F42E05" w:rsidRPr="008F0C01" w:rsidRDefault="00F42E05" w:rsidP="00BC70FE">
            <w:pPr>
              <w:jc w:val="center"/>
              <w:rPr>
                <w:rFonts w:hint="eastAsia"/>
                <w:sz w:val="21"/>
                <w:szCs w:val="21"/>
              </w:rPr>
            </w:pPr>
            <w:r>
              <w:rPr>
                <w:rFonts w:hint="eastAsia"/>
                <w:sz w:val="21"/>
                <w:szCs w:val="21"/>
              </w:rPr>
              <w:t>GMA-MVC</w:t>
            </w:r>
          </w:p>
        </w:tc>
        <w:tc>
          <w:tcPr>
            <w:tcW w:w="1224" w:type="dxa"/>
          </w:tcPr>
          <w:p w:rsidR="00F42E05" w:rsidRPr="008F0C01" w:rsidRDefault="00F42E05" w:rsidP="00BC70FE">
            <w:pPr>
              <w:jc w:val="center"/>
              <w:rPr>
                <w:rFonts w:hint="eastAsia"/>
                <w:sz w:val="21"/>
                <w:szCs w:val="21"/>
              </w:rPr>
            </w:pPr>
            <w:r>
              <w:rPr>
                <w:rFonts w:hint="eastAsia"/>
                <w:sz w:val="21"/>
                <w:szCs w:val="21"/>
              </w:rPr>
              <w:t>MBR</w:t>
            </w:r>
          </w:p>
        </w:tc>
        <w:tc>
          <w:tcPr>
            <w:tcW w:w="1221" w:type="dxa"/>
          </w:tcPr>
          <w:p w:rsidR="00F42E05" w:rsidRPr="008F0C01" w:rsidRDefault="00F42E05" w:rsidP="00BC70FE">
            <w:pPr>
              <w:jc w:val="center"/>
              <w:rPr>
                <w:rFonts w:hint="eastAsia"/>
                <w:sz w:val="21"/>
                <w:szCs w:val="21"/>
              </w:rPr>
            </w:pPr>
            <w:r>
              <w:rPr>
                <w:rFonts w:hint="eastAsia"/>
                <w:sz w:val="21"/>
                <w:szCs w:val="21"/>
              </w:rPr>
              <w:t>HGA</w:t>
            </w:r>
          </w:p>
        </w:tc>
        <w:tc>
          <w:tcPr>
            <w:tcW w:w="1182" w:type="dxa"/>
          </w:tcPr>
          <w:p w:rsidR="00F42E05" w:rsidRPr="008F0C01" w:rsidRDefault="00F42E05" w:rsidP="00BC70FE">
            <w:pPr>
              <w:jc w:val="center"/>
              <w:rPr>
                <w:rFonts w:hint="eastAsia"/>
                <w:sz w:val="21"/>
                <w:szCs w:val="21"/>
              </w:rPr>
            </w:pPr>
            <w:r>
              <w:rPr>
                <w:rFonts w:hint="eastAsia"/>
                <w:sz w:val="21"/>
                <w:szCs w:val="21"/>
              </w:rPr>
              <w:t>GA</w:t>
            </w:r>
          </w:p>
        </w:tc>
        <w:tc>
          <w:tcPr>
            <w:tcW w:w="1234" w:type="dxa"/>
          </w:tcPr>
          <w:p w:rsidR="00F42E05" w:rsidRPr="008F0C01" w:rsidRDefault="00F42E05" w:rsidP="00BC70FE">
            <w:pPr>
              <w:jc w:val="center"/>
              <w:rPr>
                <w:rFonts w:hint="eastAsia"/>
                <w:sz w:val="21"/>
                <w:szCs w:val="21"/>
              </w:rPr>
            </w:pPr>
            <w:r>
              <w:rPr>
                <w:rFonts w:hint="eastAsia"/>
                <w:sz w:val="21"/>
                <w:szCs w:val="21"/>
              </w:rPr>
              <w:t>SBTS</w:t>
            </w:r>
          </w:p>
        </w:tc>
      </w:tr>
      <w:tr w:rsidR="00F42E05" w:rsidTr="00F42E05">
        <w:trPr>
          <w:jc w:val="center"/>
        </w:trPr>
        <w:tc>
          <w:tcPr>
            <w:tcW w:w="1282" w:type="dxa"/>
          </w:tcPr>
          <w:p w:rsidR="00F42E05" w:rsidRDefault="00F42E05" w:rsidP="00BC70FE">
            <w:pPr>
              <w:jc w:val="center"/>
              <w:rPr>
                <w:sz w:val="21"/>
                <w:szCs w:val="21"/>
              </w:rPr>
            </w:pPr>
            <w:r>
              <w:rPr>
                <w:sz w:val="21"/>
                <w:szCs w:val="21"/>
              </w:rPr>
              <w:t>f</w:t>
            </w:r>
            <w:r>
              <w:rPr>
                <w:rFonts w:hint="eastAsia"/>
                <w:sz w:val="21"/>
                <w:szCs w:val="21"/>
              </w:rPr>
              <w:t>rb3</w:t>
            </w:r>
            <w:r>
              <w:rPr>
                <w:sz w:val="21"/>
                <w:szCs w:val="21"/>
              </w:rPr>
              <w:t>0-15-1</w:t>
            </w:r>
          </w:p>
          <w:p w:rsidR="00F42E05" w:rsidRPr="00BC70FE" w:rsidRDefault="00F42E05" w:rsidP="00BC70FE">
            <w:pPr>
              <w:jc w:val="center"/>
              <w:rPr>
                <w:sz w:val="21"/>
                <w:szCs w:val="21"/>
              </w:rPr>
            </w:pPr>
            <w:r w:rsidRPr="00F42E05">
              <w:rPr>
                <w:position w:val="-6"/>
                <w:sz w:val="21"/>
                <w:szCs w:val="21"/>
              </w:rPr>
              <w:object w:dxaOrig="1140" w:dyaOrig="279">
                <v:shape id="_x0000_i2717" type="#_x0000_t75" style="width:56.95pt;height:13.95pt" o:ole="">
                  <v:imagedata r:id="rId2652" o:title=""/>
                </v:shape>
                <o:OLEObject Type="Embed" ProgID="Equation.DSMT4" ShapeID="_x0000_i2717" DrawAspect="Content" ObjectID="_1577212994" r:id="rId2653"/>
              </w:object>
            </w:r>
          </w:p>
        </w:tc>
        <w:tc>
          <w:tcPr>
            <w:tcW w:w="1103" w:type="dxa"/>
          </w:tcPr>
          <w:p w:rsidR="00F42E05" w:rsidRPr="00BC70FE" w:rsidRDefault="00F42E05" w:rsidP="00BC70FE">
            <w:pPr>
              <w:jc w:val="center"/>
              <w:rPr>
                <w:sz w:val="21"/>
                <w:szCs w:val="21"/>
              </w:rPr>
            </w:pPr>
            <w:r>
              <w:rPr>
                <w:rFonts w:hint="eastAsia"/>
                <w:sz w:val="21"/>
                <w:szCs w:val="21"/>
              </w:rPr>
              <w:t>420</w:t>
            </w:r>
          </w:p>
        </w:tc>
        <w:tc>
          <w:tcPr>
            <w:tcW w:w="1248" w:type="dxa"/>
          </w:tcPr>
          <w:p w:rsidR="00F42E05" w:rsidRPr="00636FE8" w:rsidRDefault="00F42E05" w:rsidP="00BC70FE">
            <w:pPr>
              <w:jc w:val="center"/>
              <w:rPr>
                <w:b/>
                <w:sz w:val="21"/>
                <w:szCs w:val="21"/>
              </w:rPr>
            </w:pPr>
            <w:r w:rsidRPr="00636FE8">
              <w:rPr>
                <w:rFonts w:hint="eastAsia"/>
                <w:b/>
                <w:sz w:val="21"/>
                <w:szCs w:val="21"/>
              </w:rPr>
              <w:t>420</w:t>
            </w:r>
          </w:p>
          <w:p w:rsidR="00F42E05" w:rsidRPr="00BC70FE" w:rsidRDefault="00F42E05" w:rsidP="00BC70FE">
            <w:pPr>
              <w:jc w:val="center"/>
              <w:rPr>
                <w:sz w:val="21"/>
                <w:szCs w:val="21"/>
              </w:rPr>
            </w:pPr>
            <w:r w:rsidRPr="00636FE8">
              <w:rPr>
                <w:rFonts w:hint="eastAsia"/>
                <w:b/>
                <w:sz w:val="21"/>
                <w:szCs w:val="21"/>
              </w:rPr>
              <w:t>/420</w:t>
            </w:r>
          </w:p>
        </w:tc>
        <w:tc>
          <w:tcPr>
            <w:tcW w:w="1224" w:type="dxa"/>
          </w:tcPr>
          <w:p w:rsidR="00F42E05" w:rsidRPr="00F42E05" w:rsidRDefault="00F42E05" w:rsidP="00BC70FE">
            <w:pPr>
              <w:jc w:val="center"/>
              <w:rPr>
                <w:rFonts w:hint="eastAsia"/>
                <w:sz w:val="21"/>
                <w:szCs w:val="21"/>
                <w:u w:val="single"/>
              </w:rPr>
            </w:pPr>
            <w:r w:rsidRPr="00F42E05">
              <w:rPr>
                <w:sz w:val="21"/>
                <w:szCs w:val="21"/>
                <w:u w:val="single"/>
              </w:rPr>
              <w:t>N/A,</w:t>
            </w:r>
            <w:r w:rsidRPr="00F42E05">
              <w:rPr>
                <w:rFonts w:hint="eastAsia"/>
                <w:sz w:val="21"/>
                <w:szCs w:val="21"/>
                <w:u w:val="single"/>
              </w:rPr>
              <w:t>423</w:t>
            </w:r>
          </w:p>
          <w:p w:rsidR="00F42E05" w:rsidRPr="00F42E05" w:rsidRDefault="00F42E05" w:rsidP="00BC70FE">
            <w:pPr>
              <w:jc w:val="center"/>
              <w:rPr>
                <w:sz w:val="21"/>
                <w:szCs w:val="21"/>
                <w:u w:val="single"/>
              </w:rPr>
            </w:pPr>
            <w:r w:rsidRPr="00F42E05">
              <w:rPr>
                <w:sz w:val="21"/>
                <w:szCs w:val="21"/>
                <w:u w:val="single"/>
              </w:rPr>
              <w:t>/423.80</w:t>
            </w:r>
          </w:p>
        </w:tc>
        <w:tc>
          <w:tcPr>
            <w:tcW w:w="1221" w:type="dxa"/>
          </w:tcPr>
          <w:p w:rsidR="00F42E05" w:rsidRDefault="00F42E05" w:rsidP="00BC70FE">
            <w:pPr>
              <w:jc w:val="center"/>
              <w:rPr>
                <w:rFonts w:hint="eastAsia"/>
                <w:sz w:val="21"/>
                <w:szCs w:val="21"/>
              </w:rPr>
            </w:pPr>
            <w:r>
              <w:rPr>
                <w:rFonts w:hint="eastAsia"/>
                <w:sz w:val="21"/>
                <w:szCs w:val="21"/>
              </w:rPr>
              <w:t>424</w:t>
            </w:r>
          </w:p>
          <w:p w:rsidR="00F42E05" w:rsidRPr="00BC70FE" w:rsidRDefault="00F42E05" w:rsidP="00BC70FE">
            <w:pPr>
              <w:jc w:val="center"/>
              <w:rPr>
                <w:sz w:val="21"/>
                <w:szCs w:val="21"/>
              </w:rPr>
            </w:pPr>
            <w:r>
              <w:rPr>
                <w:sz w:val="21"/>
                <w:szCs w:val="21"/>
              </w:rPr>
              <w:t>/424.80</w:t>
            </w:r>
          </w:p>
        </w:tc>
        <w:tc>
          <w:tcPr>
            <w:tcW w:w="1182" w:type="dxa"/>
          </w:tcPr>
          <w:p w:rsidR="00F42E05" w:rsidRDefault="00F42E05" w:rsidP="00BC70FE">
            <w:pPr>
              <w:jc w:val="center"/>
              <w:rPr>
                <w:rFonts w:hint="eastAsia"/>
                <w:sz w:val="21"/>
                <w:szCs w:val="21"/>
              </w:rPr>
            </w:pPr>
            <w:r>
              <w:rPr>
                <w:rFonts w:hint="eastAsia"/>
                <w:sz w:val="21"/>
                <w:szCs w:val="21"/>
              </w:rPr>
              <w:t>444.40</w:t>
            </w:r>
          </w:p>
          <w:p w:rsidR="00F42E05" w:rsidRPr="00BC70FE" w:rsidRDefault="00F42E05" w:rsidP="00BC70FE">
            <w:pPr>
              <w:jc w:val="center"/>
              <w:rPr>
                <w:sz w:val="21"/>
                <w:szCs w:val="21"/>
              </w:rPr>
            </w:pPr>
            <w:r>
              <w:rPr>
                <w:sz w:val="21"/>
                <w:szCs w:val="21"/>
              </w:rPr>
              <w:t>/445.20</w:t>
            </w:r>
          </w:p>
        </w:tc>
        <w:tc>
          <w:tcPr>
            <w:tcW w:w="1234" w:type="dxa"/>
          </w:tcPr>
          <w:p w:rsidR="00F42E05" w:rsidRPr="00636FE8" w:rsidRDefault="00F42E05" w:rsidP="00BC70FE">
            <w:pPr>
              <w:jc w:val="center"/>
              <w:rPr>
                <w:rFonts w:hint="eastAsia"/>
                <w:b/>
                <w:sz w:val="21"/>
                <w:szCs w:val="21"/>
              </w:rPr>
            </w:pPr>
            <w:r w:rsidRPr="00636FE8">
              <w:rPr>
                <w:rFonts w:hint="eastAsia"/>
                <w:b/>
                <w:sz w:val="21"/>
                <w:szCs w:val="21"/>
              </w:rPr>
              <w:t>420</w:t>
            </w:r>
          </w:p>
          <w:p w:rsidR="00F42E05" w:rsidRPr="00BC70FE" w:rsidRDefault="00F42E05" w:rsidP="00BC70FE">
            <w:pPr>
              <w:jc w:val="center"/>
              <w:rPr>
                <w:sz w:val="21"/>
                <w:szCs w:val="21"/>
              </w:rPr>
            </w:pPr>
            <w:r>
              <w:rPr>
                <w:sz w:val="21"/>
                <w:szCs w:val="21"/>
              </w:rPr>
              <w:t>/420.90</w:t>
            </w:r>
          </w:p>
        </w:tc>
      </w:tr>
      <w:tr w:rsidR="00F42E05" w:rsidTr="00F42E05">
        <w:trPr>
          <w:jc w:val="center"/>
        </w:trPr>
        <w:tc>
          <w:tcPr>
            <w:tcW w:w="1282" w:type="dxa"/>
          </w:tcPr>
          <w:p w:rsidR="00F42E05" w:rsidRDefault="00F42E05" w:rsidP="00BC70FE">
            <w:pPr>
              <w:jc w:val="center"/>
              <w:rPr>
                <w:sz w:val="21"/>
                <w:szCs w:val="21"/>
              </w:rPr>
            </w:pPr>
            <w:r>
              <w:rPr>
                <w:sz w:val="21"/>
                <w:szCs w:val="21"/>
              </w:rPr>
              <w:t>F</w:t>
            </w:r>
            <w:r>
              <w:rPr>
                <w:rFonts w:hint="eastAsia"/>
                <w:sz w:val="21"/>
                <w:szCs w:val="21"/>
              </w:rPr>
              <w:t>rb4</w:t>
            </w:r>
            <w:r>
              <w:rPr>
                <w:sz w:val="21"/>
                <w:szCs w:val="21"/>
              </w:rPr>
              <w:t>0-19-1</w:t>
            </w:r>
          </w:p>
          <w:p w:rsidR="00F42E05" w:rsidRPr="00BC70FE" w:rsidRDefault="00F42E05" w:rsidP="00BC70FE">
            <w:pPr>
              <w:jc w:val="center"/>
              <w:rPr>
                <w:sz w:val="21"/>
                <w:szCs w:val="21"/>
              </w:rPr>
            </w:pPr>
            <w:r w:rsidRPr="00F42E05">
              <w:rPr>
                <w:position w:val="-6"/>
                <w:sz w:val="21"/>
                <w:szCs w:val="21"/>
              </w:rPr>
              <w:object w:dxaOrig="1160" w:dyaOrig="279">
                <v:shape id="_x0000_i2718" type="#_x0000_t75" style="width:58.05pt;height:13.95pt" o:ole="">
                  <v:imagedata r:id="rId2654" o:title=""/>
                </v:shape>
                <o:OLEObject Type="Embed" ProgID="Equation.DSMT4" ShapeID="_x0000_i2718" DrawAspect="Content" ObjectID="_1577212995" r:id="rId2655"/>
              </w:object>
            </w:r>
          </w:p>
        </w:tc>
        <w:tc>
          <w:tcPr>
            <w:tcW w:w="1103" w:type="dxa"/>
          </w:tcPr>
          <w:p w:rsidR="00F42E05" w:rsidRPr="00BC70FE" w:rsidRDefault="00F42E05" w:rsidP="00BC70FE">
            <w:pPr>
              <w:jc w:val="center"/>
              <w:rPr>
                <w:sz w:val="21"/>
                <w:szCs w:val="21"/>
              </w:rPr>
            </w:pPr>
            <w:r>
              <w:rPr>
                <w:rFonts w:hint="eastAsia"/>
                <w:sz w:val="21"/>
                <w:szCs w:val="21"/>
              </w:rPr>
              <w:t>720</w:t>
            </w:r>
          </w:p>
        </w:tc>
        <w:tc>
          <w:tcPr>
            <w:tcW w:w="1248" w:type="dxa"/>
          </w:tcPr>
          <w:p w:rsidR="00F42E05" w:rsidRPr="00636FE8" w:rsidRDefault="00F42E05" w:rsidP="00BC70FE">
            <w:pPr>
              <w:jc w:val="center"/>
              <w:rPr>
                <w:rFonts w:hint="eastAsia"/>
                <w:b/>
                <w:sz w:val="21"/>
                <w:szCs w:val="21"/>
              </w:rPr>
            </w:pPr>
            <w:r w:rsidRPr="00636FE8">
              <w:rPr>
                <w:rFonts w:hint="eastAsia"/>
                <w:b/>
                <w:sz w:val="21"/>
                <w:szCs w:val="21"/>
              </w:rPr>
              <w:t>721</w:t>
            </w:r>
          </w:p>
          <w:p w:rsidR="00F42E05" w:rsidRPr="00BC70FE" w:rsidRDefault="00F42E05" w:rsidP="00BC70FE">
            <w:pPr>
              <w:jc w:val="center"/>
              <w:rPr>
                <w:sz w:val="21"/>
                <w:szCs w:val="21"/>
              </w:rPr>
            </w:pPr>
            <w:r w:rsidRPr="00636FE8">
              <w:rPr>
                <w:b/>
                <w:sz w:val="21"/>
                <w:szCs w:val="21"/>
              </w:rPr>
              <w:t>/721</w:t>
            </w:r>
          </w:p>
        </w:tc>
        <w:tc>
          <w:tcPr>
            <w:tcW w:w="1224" w:type="dxa"/>
          </w:tcPr>
          <w:p w:rsidR="00F42E05" w:rsidRPr="00F42E05" w:rsidRDefault="00F42E05" w:rsidP="00BC70FE">
            <w:pPr>
              <w:jc w:val="center"/>
              <w:rPr>
                <w:rFonts w:hint="eastAsia"/>
                <w:sz w:val="21"/>
                <w:szCs w:val="21"/>
                <w:u w:val="single"/>
              </w:rPr>
            </w:pPr>
            <w:r w:rsidRPr="00F42E05">
              <w:rPr>
                <w:sz w:val="21"/>
                <w:szCs w:val="21"/>
                <w:u w:val="single"/>
              </w:rPr>
              <w:t>N/A,</w:t>
            </w:r>
            <w:r w:rsidRPr="00F42E05">
              <w:rPr>
                <w:rFonts w:hint="eastAsia"/>
                <w:sz w:val="21"/>
                <w:szCs w:val="21"/>
                <w:u w:val="single"/>
              </w:rPr>
              <w:t>726</w:t>
            </w:r>
          </w:p>
          <w:p w:rsidR="00F42E05" w:rsidRPr="00F42E05" w:rsidRDefault="00F42E05" w:rsidP="00BC70FE">
            <w:pPr>
              <w:jc w:val="center"/>
              <w:rPr>
                <w:sz w:val="21"/>
                <w:szCs w:val="21"/>
                <w:u w:val="single"/>
              </w:rPr>
            </w:pPr>
            <w:r w:rsidRPr="00F42E05">
              <w:rPr>
                <w:sz w:val="21"/>
                <w:szCs w:val="21"/>
                <w:u w:val="single"/>
              </w:rPr>
              <w:t>/727.40</w:t>
            </w:r>
          </w:p>
        </w:tc>
        <w:tc>
          <w:tcPr>
            <w:tcW w:w="1221" w:type="dxa"/>
          </w:tcPr>
          <w:p w:rsidR="00F42E05" w:rsidRDefault="00F42E05" w:rsidP="00BC70FE">
            <w:pPr>
              <w:jc w:val="center"/>
              <w:rPr>
                <w:rFonts w:hint="eastAsia"/>
                <w:sz w:val="21"/>
                <w:szCs w:val="21"/>
              </w:rPr>
            </w:pPr>
            <w:r>
              <w:rPr>
                <w:rFonts w:hint="eastAsia"/>
                <w:sz w:val="21"/>
                <w:szCs w:val="21"/>
              </w:rPr>
              <w:t>727</w:t>
            </w:r>
          </w:p>
          <w:p w:rsidR="00F42E05" w:rsidRPr="00BC70FE" w:rsidRDefault="00F42E05" w:rsidP="00BC70FE">
            <w:pPr>
              <w:jc w:val="center"/>
              <w:rPr>
                <w:sz w:val="21"/>
                <w:szCs w:val="21"/>
              </w:rPr>
            </w:pPr>
            <w:r>
              <w:rPr>
                <w:sz w:val="21"/>
                <w:szCs w:val="21"/>
              </w:rPr>
              <w:t>/727.10</w:t>
            </w:r>
          </w:p>
        </w:tc>
        <w:tc>
          <w:tcPr>
            <w:tcW w:w="1182" w:type="dxa"/>
          </w:tcPr>
          <w:p w:rsidR="00F42E05" w:rsidRDefault="00F42E05" w:rsidP="00BC70FE">
            <w:pPr>
              <w:jc w:val="center"/>
              <w:rPr>
                <w:rFonts w:hint="eastAsia"/>
                <w:sz w:val="21"/>
                <w:szCs w:val="21"/>
              </w:rPr>
            </w:pPr>
            <w:r>
              <w:rPr>
                <w:rFonts w:hint="eastAsia"/>
                <w:sz w:val="21"/>
                <w:szCs w:val="21"/>
              </w:rPr>
              <w:t>753.00</w:t>
            </w:r>
          </w:p>
          <w:p w:rsidR="00F42E05" w:rsidRPr="00BC70FE" w:rsidRDefault="00F42E05" w:rsidP="00BC70FE">
            <w:pPr>
              <w:jc w:val="center"/>
              <w:rPr>
                <w:sz w:val="21"/>
                <w:szCs w:val="21"/>
              </w:rPr>
            </w:pPr>
            <w:r>
              <w:rPr>
                <w:sz w:val="21"/>
                <w:szCs w:val="21"/>
              </w:rPr>
              <w:t>/754.60</w:t>
            </w:r>
          </w:p>
        </w:tc>
        <w:tc>
          <w:tcPr>
            <w:tcW w:w="1234" w:type="dxa"/>
          </w:tcPr>
          <w:p w:rsidR="00F42E05" w:rsidRPr="00636FE8" w:rsidRDefault="00F42E05" w:rsidP="00BC70FE">
            <w:pPr>
              <w:jc w:val="center"/>
              <w:rPr>
                <w:rFonts w:hint="eastAsia"/>
                <w:b/>
                <w:sz w:val="21"/>
                <w:szCs w:val="21"/>
              </w:rPr>
            </w:pPr>
            <w:r w:rsidRPr="00636FE8">
              <w:rPr>
                <w:rFonts w:hint="eastAsia"/>
                <w:b/>
                <w:sz w:val="21"/>
                <w:szCs w:val="21"/>
              </w:rPr>
              <w:t>721</w:t>
            </w:r>
          </w:p>
          <w:p w:rsidR="00F42E05" w:rsidRPr="00BC70FE" w:rsidRDefault="00F42E05" w:rsidP="00BC70FE">
            <w:pPr>
              <w:jc w:val="center"/>
              <w:rPr>
                <w:sz w:val="21"/>
                <w:szCs w:val="21"/>
              </w:rPr>
            </w:pPr>
            <w:r>
              <w:rPr>
                <w:sz w:val="21"/>
                <w:szCs w:val="21"/>
              </w:rPr>
              <w:t>/722.00</w:t>
            </w:r>
          </w:p>
        </w:tc>
      </w:tr>
      <w:tr w:rsidR="00F42E05" w:rsidTr="00F42E05">
        <w:trPr>
          <w:jc w:val="center"/>
        </w:trPr>
        <w:tc>
          <w:tcPr>
            <w:tcW w:w="1282" w:type="dxa"/>
          </w:tcPr>
          <w:p w:rsidR="00F42E05" w:rsidRDefault="00F42E05" w:rsidP="00BC70FE">
            <w:pPr>
              <w:jc w:val="center"/>
              <w:rPr>
                <w:sz w:val="21"/>
                <w:szCs w:val="21"/>
              </w:rPr>
            </w:pPr>
            <w:r>
              <w:rPr>
                <w:sz w:val="21"/>
                <w:szCs w:val="21"/>
              </w:rPr>
              <w:t>F</w:t>
            </w:r>
            <w:r>
              <w:rPr>
                <w:rFonts w:hint="eastAsia"/>
                <w:sz w:val="21"/>
                <w:szCs w:val="21"/>
              </w:rPr>
              <w:t>rb</w:t>
            </w:r>
            <w:r>
              <w:rPr>
                <w:sz w:val="21"/>
                <w:szCs w:val="21"/>
              </w:rPr>
              <w:t>45-21-1</w:t>
            </w:r>
          </w:p>
          <w:p w:rsidR="00F42E05" w:rsidRPr="00BC70FE" w:rsidRDefault="00F42E05" w:rsidP="00BC70FE">
            <w:pPr>
              <w:jc w:val="center"/>
              <w:rPr>
                <w:sz w:val="21"/>
                <w:szCs w:val="21"/>
              </w:rPr>
            </w:pPr>
            <w:r w:rsidRPr="00F42E05">
              <w:rPr>
                <w:position w:val="-6"/>
                <w:sz w:val="21"/>
                <w:szCs w:val="21"/>
              </w:rPr>
              <w:object w:dxaOrig="1160" w:dyaOrig="279">
                <v:shape id="_x0000_i2719" type="#_x0000_t75" style="width:58.05pt;height:13.95pt" o:ole="">
                  <v:imagedata r:id="rId2656" o:title=""/>
                </v:shape>
                <o:OLEObject Type="Embed" ProgID="Equation.DSMT4" ShapeID="_x0000_i2719" DrawAspect="Content" ObjectID="_1577212996" r:id="rId2657"/>
              </w:object>
            </w:r>
          </w:p>
        </w:tc>
        <w:tc>
          <w:tcPr>
            <w:tcW w:w="1103" w:type="dxa"/>
          </w:tcPr>
          <w:p w:rsidR="00F42E05" w:rsidRPr="00BC70FE" w:rsidRDefault="00F42E05" w:rsidP="00BC70FE">
            <w:pPr>
              <w:jc w:val="center"/>
              <w:rPr>
                <w:sz w:val="21"/>
                <w:szCs w:val="21"/>
              </w:rPr>
            </w:pPr>
            <w:r>
              <w:rPr>
                <w:rFonts w:hint="eastAsia"/>
                <w:sz w:val="21"/>
                <w:szCs w:val="21"/>
              </w:rPr>
              <w:t>900</w:t>
            </w:r>
          </w:p>
        </w:tc>
        <w:tc>
          <w:tcPr>
            <w:tcW w:w="1248" w:type="dxa"/>
          </w:tcPr>
          <w:p w:rsidR="00F42E05" w:rsidRPr="00636FE8" w:rsidRDefault="00F42E05" w:rsidP="00BC70FE">
            <w:pPr>
              <w:jc w:val="center"/>
              <w:rPr>
                <w:rFonts w:hint="eastAsia"/>
                <w:b/>
                <w:sz w:val="21"/>
                <w:szCs w:val="21"/>
              </w:rPr>
            </w:pPr>
            <w:r w:rsidRPr="00636FE8">
              <w:rPr>
                <w:rFonts w:hint="eastAsia"/>
                <w:b/>
                <w:sz w:val="21"/>
                <w:szCs w:val="21"/>
              </w:rPr>
              <w:t>901</w:t>
            </w:r>
          </w:p>
          <w:p w:rsidR="00F42E05" w:rsidRPr="00BC70FE" w:rsidRDefault="00F42E05" w:rsidP="00BC70FE">
            <w:pPr>
              <w:jc w:val="center"/>
              <w:rPr>
                <w:sz w:val="21"/>
                <w:szCs w:val="21"/>
              </w:rPr>
            </w:pPr>
            <w:r w:rsidRPr="00636FE8">
              <w:rPr>
                <w:b/>
                <w:sz w:val="21"/>
                <w:szCs w:val="21"/>
              </w:rPr>
              <w:t>/901.60</w:t>
            </w:r>
          </w:p>
        </w:tc>
        <w:tc>
          <w:tcPr>
            <w:tcW w:w="1224" w:type="dxa"/>
          </w:tcPr>
          <w:p w:rsidR="00F42E05" w:rsidRPr="00F42E05" w:rsidRDefault="00F42E05" w:rsidP="00BC70FE">
            <w:pPr>
              <w:jc w:val="center"/>
              <w:rPr>
                <w:rFonts w:hint="eastAsia"/>
                <w:sz w:val="21"/>
                <w:szCs w:val="21"/>
                <w:u w:val="single"/>
              </w:rPr>
            </w:pPr>
            <w:r w:rsidRPr="00F42E05">
              <w:rPr>
                <w:sz w:val="21"/>
                <w:szCs w:val="21"/>
                <w:u w:val="single"/>
              </w:rPr>
              <w:t>N/A,</w:t>
            </w:r>
            <w:r w:rsidRPr="00F42E05">
              <w:rPr>
                <w:rFonts w:hint="eastAsia"/>
                <w:sz w:val="21"/>
                <w:szCs w:val="21"/>
                <w:u w:val="single"/>
              </w:rPr>
              <w:t>906</w:t>
            </w:r>
          </w:p>
          <w:p w:rsidR="00F42E05" w:rsidRPr="00F42E05" w:rsidRDefault="00F42E05" w:rsidP="00BC70FE">
            <w:pPr>
              <w:jc w:val="center"/>
              <w:rPr>
                <w:sz w:val="21"/>
                <w:szCs w:val="21"/>
                <w:u w:val="single"/>
              </w:rPr>
            </w:pPr>
            <w:r w:rsidRPr="00F42E05">
              <w:rPr>
                <w:sz w:val="21"/>
                <w:szCs w:val="21"/>
                <w:u w:val="single"/>
              </w:rPr>
              <w:t>/908.30</w:t>
            </w:r>
          </w:p>
        </w:tc>
        <w:tc>
          <w:tcPr>
            <w:tcW w:w="1221" w:type="dxa"/>
          </w:tcPr>
          <w:p w:rsidR="00F42E05" w:rsidRDefault="00F42E05" w:rsidP="00BC70FE">
            <w:pPr>
              <w:jc w:val="center"/>
              <w:rPr>
                <w:rFonts w:hint="eastAsia"/>
                <w:sz w:val="21"/>
                <w:szCs w:val="21"/>
              </w:rPr>
            </w:pPr>
            <w:r>
              <w:rPr>
                <w:rFonts w:hint="eastAsia"/>
                <w:sz w:val="21"/>
                <w:szCs w:val="21"/>
              </w:rPr>
              <w:t>907</w:t>
            </w:r>
          </w:p>
          <w:p w:rsidR="00F42E05" w:rsidRPr="00BC70FE" w:rsidRDefault="00F42E05" w:rsidP="00BC70FE">
            <w:pPr>
              <w:jc w:val="center"/>
              <w:rPr>
                <w:sz w:val="21"/>
                <w:szCs w:val="21"/>
              </w:rPr>
            </w:pPr>
            <w:r>
              <w:rPr>
                <w:sz w:val="21"/>
                <w:szCs w:val="21"/>
              </w:rPr>
              <w:t>/907.20</w:t>
            </w:r>
          </w:p>
        </w:tc>
        <w:tc>
          <w:tcPr>
            <w:tcW w:w="1182" w:type="dxa"/>
          </w:tcPr>
          <w:p w:rsidR="00F42E05" w:rsidRPr="00BC70FE" w:rsidRDefault="00F42E05" w:rsidP="00BC70FE">
            <w:pPr>
              <w:jc w:val="center"/>
              <w:rPr>
                <w:sz w:val="21"/>
                <w:szCs w:val="21"/>
              </w:rPr>
            </w:pPr>
          </w:p>
        </w:tc>
        <w:tc>
          <w:tcPr>
            <w:tcW w:w="1234" w:type="dxa"/>
          </w:tcPr>
          <w:p w:rsidR="00F42E05" w:rsidRDefault="00F42E05" w:rsidP="00BC70FE">
            <w:pPr>
              <w:jc w:val="center"/>
              <w:rPr>
                <w:rFonts w:hint="eastAsia"/>
                <w:sz w:val="21"/>
                <w:szCs w:val="21"/>
              </w:rPr>
            </w:pPr>
            <w:r>
              <w:rPr>
                <w:rFonts w:hint="eastAsia"/>
                <w:sz w:val="21"/>
                <w:szCs w:val="21"/>
              </w:rPr>
              <w:t>902</w:t>
            </w:r>
          </w:p>
          <w:p w:rsidR="00F42E05" w:rsidRPr="00BC70FE" w:rsidRDefault="00F42E05" w:rsidP="00BC70FE">
            <w:pPr>
              <w:jc w:val="center"/>
              <w:rPr>
                <w:sz w:val="21"/>
                <w:szCs w:val="21"/>
              </w:rPr>
            </w:pPr>
            <w:r>
              <w:rPr>
                <w:sz w:val="21"/>
                <w:szCs w:val="21"/>
              </w:rPr>
              <w:t>/902.90</w:t>
            </w:r>
          </w:p>
        </w:tc>
      </w:tr>
    </w:tbl>
    <w:p w:rsidR="00C15BBB" w:rsidRPr="008E688D" w:rsidRDefault="00E85E9D" w:rsidP="008E688D">
      <w:pPr>
        <w:ind w:firstLineChars="200" w:firstLine="480"/>
        <w:rPr>
          <w:rFonts w:hint="eastAsia"/>
        </w:rPr>
      </w:pPr>
      <w:r>
        <w:rPr>
          <w:rFonts w:hint="eastAsia"/>
        </w:rPr>
        <w:t>由</w:t>
      </w:r>
      <w:r>
        <w:t>表</w:t>
      </w:r>
      <w:r>
        <w:rPr>
          <w:rFonts w:hint="eastAsia"/>
        </w:rPr>
        <w:t>5</w:t>
      </w:r>
      <w:r>
        <w:t>-4</w:t>
      </w:r>
      <w:r>
        <w:rPr>
          <w:rFonts w:hint="eastAsia"/>
        </w:rPr>
        <w:t>可以</w:t>
      </w:r>
      <w:r>
        <w:t>看出，</w:t>
      </w:r>
      <w:r>
        <w:t>GMA-MVC</w:t>
      </w:r>
      <w:r>
        <w:t>算法在大多数网络中都得到最好的结果</w:t>
      </w:r>
      <w:r>
        <w:rPr>
          <w:rFonts w:hint="eastAsia"/>
        </w:rPr>
        <w:t>。</w:t>
      </w:r>
      <w:r>
        <w:t>MBR</w:t>
      </w:r>
      <w:r>
        <w:t>算法对网络结构依赖性大，在</w:t>
      </w:r>
      <w:r>
        <w:rPr>
          <w:rFonts w:hint="eastAsia"/>
        </w:rPr>
        <w:t>BA</w:t>
      </w:r>
      <w:r>
        <w:rPr>
          <w:rFonts w:hint="eastAsia"/>
        </w:rPr>
        <w:t>网络</w:t>
      </w:r>
      <w:r>
        <w:t>上</w:t>
      </w:r>
      <w:r>
        <w:rPr>
          <w:rFonts w:hint="eastAsia"/>
        </w:rPr>
        <w:t>表现出</w:t>
      </w:r>
      <w:r>
        <w:t>的性能</w:t>
      </w:r>
      <w:r>
        <w:rPr>
          <w:rFonts w:hint="eastAsia"/>
        </w:rPr>
        <w:t>较好</w:t>
      </w:r>
      <w:r>
        <w:t>，但是对于</w:t>
      </w:r>
      <w:r>
        <w:t>WS</w:t>
      </w:r>
      <w:r>
        <w:t>网络和</w:t>
      </w:r>
      <w:r>
        <w:t>LFR</w:t>
      </w:r>
      <w:r>
        <w:rPr>
          <w:rFonts w:hint="eastAsia"/>
        </w:rPr>
        <w:t>网络</w:t>
      </w:r>
      <w:r>
        <w:t>，</w:t>
      </w:r>
      <w:r>
        <w:rPr>
          <w:rFonts w:hint="eastAsia"/>
        </w:rPr>
        <w:t>采用</w:t>
      </w:r>
      <w:r>
        <w:t>相同的记忆长度</w:t>
      </w:r>
      <w:r>
        <w:rPr>
          <w:rFonts w:hint="eastAsia"/>
        </w:rPr>
        <w:t>时，</w:t>
      </w:r>
      <w:r>
        <w:t>需要较长的时间才能收敛或无法收敛。</w:t>
      </w:r>
      <w:r>
        <w:t>SBTS</w:t>
      </w:r>
      <w:r>
        <w:t>算法性能较好，可以得到与</w:t>
      </w:r>
      <w:r>
        <w:t>GMA-MVC</w:t>
      </w:r>
      <w:r>
        <w:t>相差较小的结果，同时运行时间</w:t>
      </w:r>
      <w:r>
        <w:rPr>
          <w:rFonts w:hint="eastAsia"/>
        </w:rPr>
        <w:t>较短</w:t>
      </w:r>
      <w:r>
        <w:t>。</w:t>
      </w:r>
      <w:r>
        <w:rPr>
          <w:rFonts w:hint="eastAsia"/>
        </w:rPr>
        <w:t>由</w:t>
      </w:r>
      <w:r>
        <w:t>表</w:t>
      </w:r>
      <w:r>
        <w:rPr>
          <w:rFonts w:hint="eastAsia"/>
        </w:rPr>
        <w:t>5</w:t>
      </w:r>
      <w:r>
        <w:t>-5</w:t>
      </w:r>
      <w:r>
        <w:rPr>
          <w:rFonts w:hint="eastAsia"/>
        </w:rPr>
        <w:t>可以看出</w:t>
      </w:r>
      <w:r>
        <w:t>。</w:t>
      </w:r>
      <w:r>
        <w:t>GMA-MVC</w:t>
      </w:r>
      <w:r>
        <w:t>算法均可以搜索到最优解，</w:t>
      </w:r>
      <w:r>
        <w:rPr>
          <w:rFonts w:hint="eastAsia"/>
        </w:rPr>
        <w:t>且</w:t>
      </w:r>
      <w:r>
        <w:t>十次独立运行</w:t>
      </w:r>
      <w:r>
        <w:rPr>
          <w:rFonts w:hint="eastAsia"/>
        </w:rPr>
        <w:t>结果</w:t>
      </w:r>
      <w:r>
        <w:t>的平均值最小，</w:t>
      </w:r>
      <w:r>
        <w:rPr>
          <w:rFonts w:hint="eastAsia"/>
        </w:rPr>
        <w:t>由于其他几种</w:t>
      </w:r>
      <w:r>
        <w:t>算法，</w:t>
      </w:r>
      <w:r>
        <w:t>SBTS</w:t>
      </w:r>
      <w:r>
        <w:t>算法</w:t>
      </w:r>
      <w:r>
        <w:rPr>
          <w:rFonts w:hint="eastAsia"/>
        </w:rPr>
        <w:t>也可以</w:t>
      </w:r>
      <w:r>
        <w:t>搜索到与</w:t>
      </w:r>
      <w:r>
        <w:t>GMA-MVC</w:t>
      </w:r>
      <w:r>
        <w:t>算法一样好的最优解，但是平均</w:t>
      </w:r>
      <w:r>
        <w:rPr>
          <w:rFonts w:hint="eastAsia"/>
        </w:rPr>
        <w:t>性能</w:t>
      </w:r>
      <w:r>
        <w:t>较差</w:t>
      </w:r>
      <w:r>
        <w:rPr>
          <w:rFonts w:hint="eastAsia"/>
        </w:rPr>
        <w:t>。</w:t>
      </w:r>
    </w:p>
    <w:p w:rsidR="00D058CA" w:rsidRDefault="00C15BBB" w:rsidP="00236E13">
      <w:pPr>
        <w:pStyle w:val="3"/>
      </w:pPr>
      <w:bookmarkStart w:id="95" w:name="_Toc503384532"/>
      <w:r>
        <w:rPr>
          <w:rFonts w:hint="eastAsia"/>
        </w:rPr>
        <w:t>5.3.</w:t>
      </w:r>
      <w:r>
        <w:t>6</w:t>
      </w:r>
      <w:r w:rsidR="00D058CA">
        <w:rPr>
          <w:rFonts w:hint="eastAsia"/>
        </w:rPr>
        <w:t xml:space="preserve"> 实验结果</w:t>
      </w:r>
      <w:r w:rsidR="00D058CA">
        <w:t>分析与统计检验</w:t>
      </w:r>
      <w:bookmarkEnd w:id="95"/>
    </w:p>
    <w:p w:rsidR="00D058CA" w:rsidRDefault="00C15BBB" w:rsidP="00C15BBB">
      <w:pPr>
        <w:ind w:firstLineChars="200" w:firstLine="480"/>
      </w:pPr>
      <w:r>
        <w:rPr>
          <w:rFonts w:hint="eastAsia"/>
        </w:rPr>
        <w:t>使用</w:t>
      </w:r>
      <w:r>
        <w:t>表</w:t>
      </w:r>
      <w:r>
        <w:rPr>
          <w:rFonts w:hint="eastAsia"/>
        </w:rPr>
        <w:t>5</w:t>
      </w:r>
      <w:r>
        <w:t>-4</w:t>
      </w:r>
      <w:r>
        <w:rPr>
          <w:rFonts w:hint="eastAsia"/>
        </w:rPr>
        <w:t>所示</w:t>
      </w:r>
      <w:r>
        <w:t>的实验结果，</w:t>
      </w:r>
      <w:r>
        <w:rPr>
          <w:rFonts w:hint="eastAsia"/>
        </w:rPr>
        <w:t>对</w:t>
      </w:r>
      <w:r>
        <w:t>GMA-MVC</w:t>
      </w:r>
      <w:r>
        <w:t>算法和</w:t>
      </w:r>
      <w:r>
        <w:t>MBR</w:t>
      </w:r>
      <w:r>
        <w:t>算法、</w:t>
      </w:r>
      <w:r>
        <w:t>GMA-MVC</w:t>
      </w:r>
      <w:r>
        <w:t>算法和</w:t>
      </w:r>
      <w:r>
        <w:t>SBTS</w:t>
      </w:r>
      <w:r>
        <w:t>算法分别进行</w:t>
      </w:r>
      <w:r>
        <w:t>t</w:t>
      </w:r>
      <w:r>
        <w:rPr>
          <w:rFonts w:hint="eastAsia"/>
        </w:rPr>
        <w:t>检验</w:t>
      </w:r>
      <w:r>
        <w:t>。</w:t>
      </w:r>
      <w:r>
        <w:t>t</w:t>
      </w:r>
      <w:r>
        <w:rPr>
          <w:rFonts w:hint="eastAsia"/>
        </w:rPr>
        <w:t>检验</w:t>
      </w:r>
      <w:r>
        <w:t>的具体过程在第</w:t>
      </w:r>
      <w:r>
        <w:rPr>
          <w:rFonts w:hint="eastAsia"/>
        </w:rPr>
        <w:t>四章</w:t>
      </w:r>
      <w:r>
        <w:rPr>
          <w:rFonts w:hint="eastAsia"/>
        </w:rPr>
        <w:t>4.3.5</w:t>
      </w:r>
      <w:r>
        <w:rPr>
          <w:rFonts w:hint="eastAsia"/>
        </w:rPr>
        <w:t>节</w:t>
      </w:r>
      <w:r>
        <w:t>有详细介绍。</w:t>
      </w:r>
    </w:p>
    <w:p w:rsidR="00C15BBB" w:rsidRDefault="00C15BBB" w:rsidP="00C15BBB">
      <w:pPr>
        <w:pStyle w:val="a3"/>
        <w:numPr>
          <w:ilvl w:val="0"/>
          <w:numId w:val="31"/>
        </w:numPr>
        <w:ind w:firstLineChars="0"/>
      </w:pPr>
      <w:r>
        <w:lastRenderedPageBreak/>
        <w:t>GMA-MVC</w:t>
      </w:r>
      <w:r>
        <w:t>算法和</w:t>
      </w:r>
      <w:r>
        <w:t>MBR</w:t>
      </w:r>
      <w:r>
        <w:t>算法的</w:t>
      </w:r>
      <w:r>
        <w:t>t</w:t>
      </w:r>
      <w:r>
        <w:rPr>
          <w:rFonts w:hint="eastAsia"/>
        </w:rPr>
        <w:t>检验</w:t>
      </w:r>
    </w:p>
    <w:p w:rsidR="00C15BBB" w:rsidRDefault="00C15BBB" w:rsidP="00C15BBB">
      <w:pPr>
        <w:ind w:firstLineChars="200" w:firstLine="480"/>
      </w:pPr>
      <w:r>
        <w:rPr>
          <w:rFonts w:hint="eastAsia"/>
        </w:rPr>
        <w:t>在</w:t>
      </w:r>
      <w:r>
        <w:t>表</w:t>
      </w:r>
      <w:r>
        <w:rPr>
          <w:rFonts w:hint="eastAsia"/>
        </w:rPr>
        <w:t>5</w:t>
      </w:r>
      <w:r>
        <w:t>-4</w:t>
      </w:r>
      <w:r>
        <w:rPr>
          <w:rFonts w:hint="eastAsia"/>
        </w:rPr>
        <w:t>所示</w:t>
      </w:r>
      <w:r>
        <w:t>的</w:t>
      </w:r>
      <w:r>
        <w:rPr>
          <w:rFonts w:hint="eastAsia"/>
        </w:rPr>
        <w:t>15</w:t>
      </w:r>
      <w:r>
        <w:rPr>
          <w:rFonts w:hint="eastAsia"/>
        </w:rPr>
        <w:t>个</w:t>
      </w:r>
      <w:r>
        <w:t>网络</w:t>
      </w:r>
      <w:r>
        <w:rPr>
          <w:rFonts w:hint="eastAsia"/>
        </w:rPr>
        <w:t>的</w:t>
      </w:r>
      <w:r>
        <w:t>实验结果中，计算</w:t>
      </w:r>
      <w:r>
        <w:rPr>
          <w:rFonts w:hint="eastAsia"/>
        </w:rPr>
        <w:t>GMA-MVC</w:t>
      </w:r>
      <w:r>
        <w:t>算法</w:t>
      </w:r>
      <w:r>
        <w:rPr>
          <w:rFonts w:hint="eastAsia"/>
        </w:rPr>
        <w:t>与</w:t>
      </w:r>
      <w:r>
        <w:t>MBR</w:t>
      </w:r>
      <w:r>
        <w:t>算法适应度值平均值之间的差值</w:t>
      </w:r>
      <w:r w:rsidRPr="00F84DCC">
        <w:rPr>
          <w:position w:val="-12"/>
        </w:rPr>
        <w:object w:dxaOrig="580" w:dyaOrig="360">
          <v:shape id="_x0000_i2733" type="#_x0000_t75" style="width:29pt;height:18.25pt" o:ole="">
            <v:imagedata r:id="rId2658" o:title=""/>
          </v:shape>
          <o:OLEObject Type="Embed" ProgID="Equation.DSMT4" ShapeID="_x0000_i2733" DrawAspect="Content" ObjectID="_1577212997" r:id="rId2659"/>
        </w:object>
      </w:r>
      <w:r>
        <w:rPr>
          <w:rFonts w:hint="eastAsia"/>
        </w:rPr>
        <w:t>，</w:t>
      </w:r>
      <w:r w:rsidRPr="00F84DCC">
        <w:rPr>
          <w:position w:val="-12"/>
        </w:rPr>
        <w:object w:dxaOrig="580" w:dyaOrig="360">
          <v:shape id="_x0000_i2734" type="#_x0000_t75" style="width:29pt;height:18.25pt" o:ole="">
            <v:imagedata r:id="rId2658" o:title=""/>
          </v:shape>
          <o:OLEObject Type="Embed" ProgID="Equation.DSMT4" ShapeID="_x0000_i2734" DrawAspect="Content" ObjectID="_1577212998" r:id="rId2660"/>
        </w:object>
      </w:r>
      <w:r>
        <w:rPr>
          <w:rFonts w:hint="eastAsia"/>
        </w:rPr>
        <w:t>中</w:t>
      </w:r>
      <w:r>
        <w:t>的元素互相独立且服从正态分布</w:t>
      </w:r>
      <w:r w:rsidRPr="003253CE">
        <w:rPr>
          <w:position w:val="-16"/>
        </w:rPr>
        <w:object w:dxaOrig="1620" w:dyaOrig="440">
          <v:shape id="_x0000_i2739" type="#_x0000_t75" style="width:80.6pt;height:22.05pt" o:ole="">
            <v:imagedata r:id="rId2273" o:title=""/>
          </v:shape>
          <o:OLEObject Type="Embed" ProgID="Equation.DSMT4" ShapeID="_x0000_i2739" DrawAspect="Content" ObjectID="_1577212999" r:id="rId2661"/>
        </w:object>
      </w:r>
      <w:r>
        <w:t>，做出假设如下：</w:t>
      </w:r>
    </w:p>
    <w:p w:rsidR="00C15BBB" w:rsidRDefault="00C15BBB" w:rsidP="00C15BBB">
      <w:r w:rsidRPr="008B629B">
        <w:rPr>
          <w:position w:val="-12"/>
        </w:rPr>
        <w:object w:dxaOrig="340" w:dyaOrig="360">
          <v:shape id="_x0000_i2735" type="#_x0000_t75" style="width:16.65pt;height:18.25pt" o:ole="">
            <v:imagedata r:id="rId2275" o:title=""/>
          </v:shape>
          <o:OLEObject Type="Embed" ProgID="Equation.DSMT4" ShapeID="_x0000_i2735" DrawAspect="Content" ObjectID="_1577213000" r:id="rId2662"/>
        </w:object>
      </w:r>
      <w:r>
        <w:rPr>
          <w:rFonts w:hint="eastAsia"/>
        </w:rPr>
        <w:t>：</w:t>
      </w:r>
      <w:r>
        <w:t>GMA-MVC</w:t>
      </w:r>
      <w:r>
        <w:t>得到</w:t>
      </w:r>
      <w:r>
        <w:rPr>
          <w:rFonts w:hint="eastAsia"/>
        </w:rPr>
        <w:t>的平均值</w:t>
      </w:r>
      <w:r>
        <w:t>比</w:t>
      </w:r>
      <w:r>
        <w:rPr>
          <w:rFonts w:hint="eastAsia"/>
        </w:rPr>
        <w:t>MBR</w:t>
      </w:r>
      <w:r>
        <w:t>的</w:t>
      </w:r>
      <w:r>
        <w:rPr>
          <w:rFonts w:hint="eastAsia"/>
        </w:rPr>
        <w:t>小</w:t>
      </w:r>
      <w:r>
        <w:t>；</w:t>
      </w:r>
    </w:p>
    <w:p w:rsidR="00C15BBB" w:rsidRDefault="00C15BBB" w:rsidP="00C15BBB">
      <w:r w:rsidRPr="008B629B">
        <w:rPr>
          <w:position w:val="-12"/>
        </w:rPr>
        <w:object w:dxaOrig="320" w:dyaOrig="360">
          <v:shape id="_x0000_i2736" type="#_x0000_t75" style="width:16.1pt;height:18.25pt" o:ole="">
            <v:imagedata r:id="rId2277" o:title=""/>
          </v:shape>
          <o:OLEObject Type="Embed" ProgID="Equation.DSMT4" ShapeID="_x0000_i2736" DrawAspect="Content" ObjectID="_1577213001" r:id="rId2663"/>
        </w:object>
      </w:r>
      <w:r>
        <w:rPr>
          <w:rFonts w:hint="eastAsia"/>
        </w:rPr>
        <w:t>：</w:t>
      </w:r>
      <w:r>
        <w:t>GMA-MVC</w:t>
      </w:r>
      <w:r>
        <w:t>得到</w:t>
      </w:r>
      <w:r>
        <w:rPr>
          <w:rFonts w:hint="eastAsia"/>
        </w:rPr>
        <w:t>的平均值不</w:t>
      </w:r>
      <w:r>
        <w:t>比</w:t>
      </w:r>
      <w:r>
        <w:rPr>
          <w:rFonts w:hint="eastAsia"/>
        </w:rPr>
        <w:t>MBR</w:t>
      </w:r>
      <w:r>
        <w:t>的</w:t>
      </w:r>
      <w:r>
        <w:rPr>
          <w:rFonts w:hint="eastAsia"/>
        </w:rPr>
        <w:t>小</w:t>
      </w:r>
      <w:r>
        <w:t>.</w:t>
      </w:r>
    </w:p>
    <w:p w:rsidR="00C15BBB" w:rsidRDefault="00C15BBB" w:rsidP="00C15BBB">
      <w:r>
        <w:rPr>
          <w:rFonts w:hint="eastAsia"/>
        </w:rPr>
        <w:t>这种</w:t>
      </w:r>
      <w:r>
        <w:t>假设等价于</w:t>
      </w:r>
      <w:r>
        <w:rPr>
          <w:rFonts w:hint="eastAsia"/>
        </w:rPr>
        <w:t>如下形式</w:t>
      </w:r>
      <w:r>
        <w:t>：</w:t>
      </w:r>
    </w:p>
    <w:p w:rsidR="00C15BBB" w:rsidRDefault="00C15BBB" w:rsidP="00C15BBB">
      <w:r w:rsidRPr="008B629B">
        <w:rPr>
          <w:position w:val="-12"/>
        </w:rPr>
        <w:object w:dxaOrig="340" w:dyaOrig="360">
          <v:shape id="_x0000_i2737" type="#_x0000_t75" style="width:16.65pt;height:18.25pt" o:ole="">
            <v:imagedata r:id="rId2275" o:title=""/>
          </v:shape>
          <o:OLEObject Type="Embed" ProgID="Equation.DSMT4" ShapeID="_x0000_i2737" DrawAspect="Content" ObjectID="_1577213002" r:id="rId2664"/>
        </w:object>
      </w:r>
      <w:r>
        <w:rPr>
          <w:rFonts w:hint="eastAsia"/>
        </w:rPr>
        <w:t>：</w:t>
      </w:r>
      <w:r w:rsidRPr="008B629B">
        <w:rPr>
          <w:position w:val="-12"/>
        </w:rPr>
        <w:object w:dxaOrig="720" w:dyaOrig="360">
          <v:shape id="_x0000_i2740" type="#_x0000_t75" style="width:36.55pt;height:18.25pt" o:ole="">
            <v:imagedata r:id="rId2665" o:title=""/>
          </v:shape>
          <o:OLEObject Type="Embed" ProgID="Equation.DSMT4" ShapeID="_x0000_i2740" DrawAspect="Content" ObjectID="_1577213003" r:id="rId2666"/>
        </w:object>
      </w:r>
      <w:r>
        <w:rPr>
          <w:rFonts w:hint="eastAsia"/>
        </w:rPr>
        <w:t>；</w:t>
      </w:r>
    </w:p>
    <w:p w:rsidR="00C15BBB" w:rsidRDefault="00C15BBB" w:rsidP="00C15BBB">
      <w:r w:rsidRPr="008B629B">
        <w:rPr>
          <w:position w:val="-12"/>
        </w:rPr>
        <w:object w:dxaOrig="320" w:dyaOrig="360">
          <v:shape id="_x0000_i2738" type="#_x0000_t75" style="width:16.1pt;height:18.25pt" o:ole="">
            <v:imagedata r:id="rId2277" o:title=""/>
          </v:shape>
          <o:OLEObject Type="Embed" ProgID="Equation.DSMT4" ShapeID="_x0000_i2738" DrawAspect="Content" ObjectID="_1577213004" r:id="rId2667"/>
        </w:object>
      </w:r>
      <w:r>
        <w:rPr>
          <w:rFonts w:hint="eastAsia"/>
        </w:rPr>
        <w:t>：</w:t>
      </w:r>
      <w:r w:rsidRPr="008B629B">
        <w:rPr>
          <w:position w:val="-12"/>
        </w:rPr>
        <w:object w:dxaOrig="720" w:dyaOrig="360">
          <v:shape id="_x0000_i2741" type="#_x0000_t75" style="width:36.55pt;height:18.25pt" o:ole="">
            <v:imagedata r:id="rId2668" o:title=""/>
          </v:shape>
          <o:OLEObject Type="Embed" ProgID="Equation.DSMT4" ShapeID="_x0000_i2741" DrawAspect="Content" ObjectID="_1577213005" r:id="rId2669"/>
        </w:object>
      </w:r>
      <w:r>
        <w:t>.</w:t>
      </w:r>
    </w:p>
    <w:p w:rsidR="00C15BBB" w:rsidRDefault="00C15BBB" w:rsidP="00C15BBB">
      <w:r>
        <w:rPr>
          <w:rFonts w:hint="eastAsia"/>
        </w:rPr>
        <w:t>拒绝域</w:t>
      </w:r>
      <w:r>
        <w:t>为：</w:t>
      </w:r>
    </w:p>
    <w:p w:rsidR="00C15BBB" w:rsidRDefault="00C15BBB" w:rsidP="00C15BBB">
      <w:pPr>
        <w:pStyle w:val="MTDisplayEquation"/>
        <w:spacing w:line="360" w:lineRule="auto"/>
      </w:pPr>
      <w:r>
        <w:tab/>
      </w:r>
      <w:r w:rsidRPr="008B629B">
        <w:rPr>
          <w:position w:val="-32"/>
        </w:rPr>
        <w:object w:dxaOrig="2079" w:dyaOrig="740">
          <v:shape id="_x0000_i2742" type="#_x0000_t75" style="width:103.7pt;height:37.05pt" o:ole="">
            <v:imagedata r:id="rId2670" o:title=""/>
          </v:shape>
          <o:OLEObject Type="Embed" ProgID="Equation.DSMT4" ShapeID="_x0000_i2742" DrawAspect="Content" ObjectID="_1577213006" r:id="rId2671"/>
        </w:object>
      </w:r>
      <w:r>
        <w:t xml:space="preserve"> </w:t>
      </w:r>
      <w:r>
        <w:tab/>
        <w:t>(5-3)</w:t>
      </w:r>
    </w:p>
    <w:p w:rsidR="00C15BBB" w:rsidRPr="00C15BBB" w:rsidRDefault="00C15BBB" w:rsidP="00C15BBB">
      <w:pPr>
        <w:ind w:firstLineChars="200" w:firstLine="480"/>
        <w:rPr>
          <w:rFonts w:hint="eastAsia"/>
        </w:rPr>
      </w:pPr>
      <w:r>
        <w:rPr>
          <w:rFonts w:hint="eastAsia"/>
        </w:rPr>
        <w:t>根据</w:t>
      </w:r>
      <w:r w:rsidRPr="00F84DCC">
        <w:rPr>
          <w:position w:val="-12"/>
        </w:rPr>
        <w:object w:dxaOrig="580" w:dyaOrig="360">
          <v:shape id="_x0000_i2743" type="#_x0000_t75" style="width:29pt;height:18.25pt" o:ole="">
            <v:imagedata r:id="rId2658" o:title=""/>
          </v:shape>
          <o:OLEObject Type="Embed" ProgID="Equation.DSMT4" ShapeID="_x0000_i2743" DrawAspect="Content" ObjectID="_1577213007" r:id="rId2672"/>
        </w:object>
      </w:r>
      <w:r>
        <w:rPr>
          <w:rFonts w:hint="eastAsia"/>
        </w:rPr>
        <w:t>，</w:t>
      </w:r>
      <w:r>
        <w:t>计算得到</w:t>
      </w:r>
      <w:r w:rsidRPr="008B629B">
        <w:rPr>
          <w:position w:val="-6"/>
        </w:rPr>
        <w:object w:dxaOrig="1260" w:dyaOrig="320">
          <v:shape id="_x0000_i2744" type="#_x0000_t75" style="width:62.85pt;height:16.1pt" o:ole="">
            <v:imagedata r:id="rId2673" o:title=""/>
          </v:shape>
          <o:OLEObject Type="Embed" ProgID="Equation.DSMT4" ShapeID="_x0000_i2744" DrawAspect="Content" ObjectID="_1577213008" r:id="rId2674"/>
        </w:object>
      </w:r>
      <w:r>
        <w:rPr>
          <w:rFonts w:hint="eastAsia"/>
        </w:rPr>
        <w:t>，</w:t>
      </w:r>
      <w:r w:rsidRPr="008B629B">
        <w:rPr>
          <w:position w:val="-12"/>
        </w:rPr>
        <w:object w:dxaOrig="1200" w:dyaOrig="360">
          <v:shape id="_x0000_i2745" type="#_x0000_t75" style="width:60.2pt;height:18.25pt" o:ole="">
            <v:imagedata r:id="rId2675" o:title=""/>
          </v:shape>
          <o:OLEObject Type="Embed" ProgID="Equation.DSMT4" ShapeID="_x0000_i2745" DrawAspect="Content" ObjectID="_1577213009" r:id="rId2676"/>
        </w:object>
      </w:r>
      <w:r>
        <w:rPr>
          <w:rFonts w:hint="eastAsia"/>
        </w:rPr>
        <w:t>，</w:t>
      </w:r>
      <w:r w:rsidRPr="005662E1">
        <w:rPr>
          <w:position w:val="-6"/>
        </w:rPr>
        <w:object w:dxaOrig="1180" w:dyaOrig="279">
          <v:shape id="_x0000_i2746" type="#_x0000_t75" style="width:59.1pt;height:13.95pt" o:ole="">
            <v:imagedata r:id="rId2677" o:title=""/>
          </v:shape>
          <o:OLEObject Type="Embed" ProgID="Equation.DSMT4" ShapeID="_x0000_i2746" DrawAspect="Content" ObjectID="_1577213010" r:id="rId2678"/>
        </w:object>
      </w:r>
      <w:r>
        <w:rPr>
          <w:rFonts w:hint="eastAsia"/>
        </w:rPr>
        <w:t>，</w:t>
      </w:r>
      <w:r>
        <w:t>给定置信度</w:t>
      </w:r>
      <w:r w:rsidRPr="005662E1">
        <w:rPr>
          <w:position w:val="-6"/>
        </w:rPr>
        <w:object w:dxaOrig="999" w:dyaOrig="279">
          <v:shape id="_x0000_i2747" type="#_x0000_t75" style="width:49.95pt;height:13.95pt" o:ole="">
            <v:imagedata r:id="rId2307" o:title=""/>
          </v:shape>
          <o:OLEObject Type="Embed" ProgID="Equation.DSMT4" ShapeID="_x0000_i2747" DrawAspect="Content" ObjectID="_1577213011" r:id="rId2679"/>
        </w:object>
      </w:r>
      <w:r>
        <w:rPr>
          <w:rFonts w:hint="eastAsia"/>
        </w:rPr>
        <w:t>，</w:t>
      </w:r>
      <w:r>
        <w:t>查表得到</w:t>
      </w:r>
      <w:r w:rsidRPr="008B629B">
        <w:rPr>
          <w:position w:val="-12"/>
        </w:rPr>
        <w:object w:dxaOrig="2640" w:dyaOrig="360">
          <v:shape id="_x0000_i2750" type="#_x0000_t75" style="width:132.2pt;height:18.25pt" o:ole="">
            <v:imagedata r:id="rId2680" o:title=""/>
          </v:shape>
          <o:OLEObject Type="Embed" ProgID="Equation.DSMT4" ShapeID="_x0000_i2750" DrawAspect="Content" ObjectID="_1577213012" r:id="rId2681"/>
        </w:object>
      </w:r>
      <w:r>
        <w:rPr>
          <w:rFonts w:hint="eastAsia"/>
        </w:rPr>
        <w:t>。</w:t>
      </w:r>
      <w:r>
        <w:t>因此</w:t>
      </w:r>
      <w:r w:rsidRPr="005662E1">
        <w:rPr>
          <w:position w:val="-12"/>
        </w:rPr>
        <w:object w:dxaOrig="1140" w:dyaOrig="360">
          <v:shape id="_x0000_i2751" type="#_x0000_t75" style="width:57.5pt;height:18.25pt" o:ole="">
            <v:imagedata r:id="rId2682" o:title=""/>
          </v:shape>
          <o:OLEObject Type="Embed" ProgID="Equation.DSMT4" ShapeID="_x0000_i2751" DrawAspect="Content" ObjectID="_1577213013" r:id="rId2683"/>
        </w:object>
      </w:r>
      <w:r>
        <w:rPr>
          <w:rFonts w:hint="eastAsia"/>
        </w:rPr>
        <w:t>恒成立</w:t>
      </w:r>
      <w:r>
        <w:t>，所以</w:t>
      </w:r>
      <w:r>
        <w:rPr>
          <w:rFonts w:hint="eastAsia"/>
        </w:rPr>
        <w:t>根据实验</w:t>
      </w:r>
      <w:r>
        <w:t>结果计算</w:t>
      </w:r>
      <w:r>
        <w:rPr>
          <w:rFonts w:hint="eastAsia"/>
        </w:rPr>
        <w:t>得到</w:t>
      </w:r>
      <w:r>
        <w:t>的</w:t>
      </w:r>
      <w:r w:rsidRPr="005662E1">
        <w:rPr>
          <w:position w:val="-6"/>
        </w:rPr>
        <w:object w:dxaOrig="139" w:dyaOrig="240">
          <v:shape id="_x0000_i2748" type="#_x0000_t75" style="width:7pt;height:11.8pt" o:ole="">
            <v:imagedata r:id="rId2313" o:title=""/>
          </v:shape>
          <o:OLEObject Type="Embed" ProgID="Equation.DSMT4" ShapeID="_x0000_i2748" DrawAspect="Content" ObjectID="_1577213014" r:id="rId2684"/>
        </w:object>
      </w:r>
      <w:r>
        <w:t>值不在拒绝域内，所以接受假设</w:t>
      </w:r>
      <w:r w:rsidRPr="008B629B">
        <w:rPr>
          <w:position w:val="-12"/>
        </w:rPr>
        <w:object w:dxaOrig="340" w:dyaOrig="360">
          <v:shape id="_x0000_i2749" type="#_x0000_t75" style="width:16.65pt;height:18.25pt" o:ole="">
            <v:imagedata r:id="rId2275" o:title=""/>
          </v:shape>
          <o:OLEObject Type="Embed" ProgID="Equation.DSMT4" ShapeID="_x0000_i2749" DrawAspect="Content" ObjectID="_1577213015" r:id="rId2685"/>
        </w:object>
      </w:r>
      <w:r>
        <w:t>，</w:t>
      </w:r>
      <w:r>
        <w:rPr>
          <w:rFonts w:hint="eastAsia"/>
        </w:rPr>
        <w:t>所以</w:t>
      </w:r>
      <w:r>
        <w:t>GMA-MVC</w:t>
      </w:r>
      <w:r>
        <w:t>得到的实验结果比</w:t>
      </w:r>
      <w:r>
        <w:t>MBR</w:t>
      </w:r>
      <w:r>
        <w:rPr>
          <w:rFonts w:hint="eastAsia"/>
        </w:rPr>
        <w:t>的</w:t>
      </w:r>
      <w:r>
        <w:t>结果</w:t>
      </w:r>
      <w:r>
        <w:rPr>
          <w:rFonts w:hint="eastAsia"/>
        </w:rPr>
        <w:t>好。</w:t>
      </w:r>
    </w:p>
    <w:p w:rsidR="00C15BBB" w:rsidRPr="00C15BBB" w:rsidRDefault="00C15BBB" w:rsidP="00C15BBB">
      <w:pPr>
        <w:pStyle w:val="a3"/>
        <w:numPr>
          <w:ilvl w:val="0"/>
          <w:numId w:val="31"/>
        </w:numPr>
        <w:ind w:firstLineChars="0"/>
        <w:rPr>
          <w:rFonts w:hint="eastAsia"/>
        </w:rPr>
      </w:pPr>
      <w:r>
        <w:t>GMA-MVC</w:t>
      </w:r>
      <w:r>
        <w:t>算法和</w:t>
      </w:r>
      <w:r>
        <w:t>SBTS</w:t>
      </w:r>
      <w:r>
        <w:t>算法的</w:t>
      </w:r>
      <w:r>
        <w:t>t</w:t>
      </w:r>
      <w:r>
        <w:rPr>
          <w:rFonts w:hint="eastAsia"/>
        </w:rPr>
        <w:t>检验</w:t>
      </w:r>
    </w:p>
    <w:p w:rsidR="00C15BBB" w:rsidRDefault="00C15BBB" w:rsidP="00C15BBB">
      <w:pPr>
        <w:ind w:firstLineChars="200" w:firstLine="480"/>
      </w:pPr>
      <w:r>
        <w:rPr>
          <w:rFonts w:hint="eastAsia"/>
        </w:rPr>
        <w:t>首先</w:t>
      </w:r>
      <w:r>
        <w:t>计算得到</w:t>
      </w:r>
      <w:r w:rsidRPr="00F84DCC">
        <w:rPr>
          <w:position w:val="-12"/>
        </w:rPr>
        <w:object w:dxaOrig="520" w:dyaOrig="360">
          <v:shape id="_x0000_i2754" type="#_x0000_t75" style="width:26.35pt;height:18.25pt" o:ole="">
            <v:imagedata r:id="rId2686" o:title=""/>
          </v:shape>
          <o:OLEObject Type="Embed" ProgID="Equation.DSMT4" ShapeID="_x0000_i2754" DrawAspect="Content" ObjectID="_1577213016" r:id="rId2687"/>
        </w:object>
      </w:r>
      <w:r>
        <w:rPr>
          <w:rFonts w:hint="eastAsia"/>
        </w:rPr>
        <w:t>，然后</w:t>
      </w:r>
      <w:r>
        <w:t>做出假设如下：</w:t>
      </w:r>
    </w:p>
    <w:p w:rsidR="00C15BBB" w:rsidRDefault="00C15BBB" w:rsidP="00C15BBB">
      <w:r w:rsidRPr="008B629B">
        <w:rPr>
          <w:position w:val="-12"/>
        </w:rPr>
        <w:object w:dxaOrig="340" w:dyaOrig="360">
          <v:shape id="_x0000_i2752" type="#_x0000_t75" style="width:16.65pt;height:18.25pt" o:ole="">
            <v:imagedata r:id="rId2275" o:title=""/>
          </v:shape>
          <o:OLEObject Type="Embed" ProgID="Equation.DSMT4" ShapeID="_x0000_i2752" DrawAspect="Content" ObjectID="_1577213017" r:id="rId2688"/>
        </w:object>
      </w:r>
      <w:r>
        <w:rPr>
          <w:rFonts w:hint="eastAsia"/>
        </w:rPr>
        <w:t>：</w:t>
      </w:r>
      <w:r>
        <w:t>GMA-MVC</w:t>
      </w:r>
      <w:r>
        <w:t>得到</w:t>
      </w:r>
      <w:r>
        <w:rPr>
          <w:rFonts w:hint="eastAsia"/>
        </w:rPr>
        <w:t>的平均值</w:t>
      </w:r>
      <w:r>
        <w:t>比</w:t>
      </w:r>
      <w:r>
        <w:t>SBTS</w:t>
      </w:r>
      <w:r>
        <w:t>的</w:t>
      </w:r>
      <w:r>
        <w:rPr>
          <w:rFonts w:hint="eastAsia"/>
        </w:rPr>
        <w:t>小</w:t>
      </w:r>
      <w:r>
        <w:t>；</w:t>
      </w:r>
    </w:p>
    <w:p w:rsidR="00C15BBB" w:rsidRDefault="00C15BBB" w:rsidP="00C15BBB">
      <w:r w:rsidRPr="008B629B">
        <w:rPr>
          <w:position w:val="-12"/>
        </w:rPr>
        <w:object w:dxaOrig="320" w:dyaOrig="360">
          <v:shape id="_x0000_i2753" type="#_x0000_t75" style="width:16.1pt;height:18.25pt" o:ole="">
            <v:imagedata r:id="rId2277" o:title=""/>
          </v:shape>
          <o:OLEObject Type="Embed" ProgID="Equation.DSMT4" ShapeID="_x0000_i2753" DrawAspect="Content" ObjectID="_1577213018" r:id="rId2689"/>
        </w:object>
      </w:r>
      <w:r>
        <w:rPr>
          <w:rFonts w:hint="eastAsia"/>
        </w:rPr>
        <w:t>：</w:t>
      </w:r>
      <w:r>
        <w:t>GMA-MVC</w:t>
      </w:r>
      <w:r>
        <w:t>得到</w:t>
      </w:r>
      <w:r>
        <w:rPr>
          <w:rFonts w:hint="eastAsia"/>
        </w:rPr>
        <w:t>的平均值不</w:t>
      </w:r>
      <w:r>
        <w:t>比</w:t>
      </w:r>
      <w:r>
        <w:t>SBTS</w:t>
      </w:r>
      <w:r>
        <w:t>的</w:t>
      </w:r>
      <w:r>
        <w:rPr>
          <w:rFonts w:hint="eastAsia"/>
        </w:rPr>
        <w:t>小</w:t>
      </w:r>
      <w:r>
        <w:t>.</w:t>
      </w:r>
    </w:p>
    <w:p w:rsidR="00C15BBB" w:rsidRDefault="00C15BBB" w:rsidP="00C15BBB">
      <w:pPr>
        <w:ind w:firstLineChars="200" w:firstLine="480"/>
      </w:pPr>
      <w:r>
        <w:rPr>
          <w:rFonts w:hint="eastAsia"/>
        </w:rPr>
        <w:t>根据</w:t>
      </w:r>
      <w:r w:rsidRPr="00F84DCC">
        <w:rPr>
          <w:position w:val="-12"/>
        </w:rPr>
        <w:object w:dxaOrig="520" w:dyaOrig="360">
          <v:shape id="_x0000_i2759" type="#_x0000_t75" style="width:26.35pt;height:18.25pt" o:ole="">
            <v:imagedata r:id="rId2686" o:title=""/>
          </v:shape>
          <o:OLEObject Type="Embed" ProgID="Equation.DSMT4" ShapeID="_x0000_i2759" DrawAspect="Content" ObjectID="_1577213019" r:id="rId2690"/>
        </w:object>
      </w:r>
      <w:r>
        <w:rPr>
          <w:rFonts w:hint="eastAsia"/>
        </w:rPr>
        <w:t>，</w:t>
      </w:r>
      <w:r>
        <w:t>计算得到</w:t>
      </w:r>
      <w:r w:rsidRPr="005662E1">
        <w:rPr>
          <w:position w:val="-6"/>
        </w:rPr>
        <w:object w:dxaOrig="1180" w:dyaOrig="279">
          <v:shape id="_x0000_i2760" type="#_x0000_t75" style="width:59.1pt;height:13.95pt" o:ole="">
            <v:imagedata r:id="rId2691" o:title=""/>
          </v:shape>
          <o:OLEObject Type="Embed" ProgID="Equation.DSMT4" ShapeID="_x0000_i2760" DrawAspect="Content" ObjectID="_1577213020" r:id="rId2692"/>
        </w:object>
      </w:r>
      <w:r>
        <w:rPr>
          <w:rFonts w:hint="eastAsia"/>
        </w:rPr>
        <w:t>，</w:t>
      </w:r>
      <w:r>
        <w:t>给定置信度</w:t>
      </w:r>
      <w:r w:rsidRPr="005662E1">
        <w:rPr>
          <w:position w:val="-6"/>
        </w:rPr>
        <w:object w:dxaOrig="999" w:dyaOrig="279">
          <v:shape id="_x0000_i2755" type="#_x0000_t75" style="width:49.95pt;height:13.95pt" o:ole="">
            <v:imagedata r:id="rId2307" o:title=""/>
          </v:shape>
          <o:OLEObject Type="Embed" ProgID="Equation.DSMT4" ShapeID="_x0000_i2755" DrawAspect="Content" ObjectID="_1577213021" r:id="rId2693"/>
        </w:object>
      </w:r>
      <w:r>
        <w:rPr>
          <w:rFonts w:hint="eastAsia"/>
        </w:rPr>
        <w:t>，</w:t>
      </w:r>
      <w:r>
        <w:t>查表得到</w:t>
      </w:r>
      <w:r w:rsidRPr="008B629B">
        <w:rPr>
          <w:position w:val="-12"/>
        </w:rPr>
        <w:object w:dxaOrig="2640" w:dyaOrig="360">
          <v:shape id="_x0000_i2757" type="#_x0000_t75" style="width:132.2pt;height:18.25pt" o:ole="">
            <v:imagedata r:id="rId2680" o:title=""/>
          </v:shape>
          <o:OLEObject Type="Embed" ProgID="Equation.DSMT4" ShapeID="_x0000_i2757" DrawAspect="Content" ObjectID="_1577213022" r:id="rId2694"/>
        </w:object>
      </w:r>
      <w:r>
        <w:rPr>
          <w:rFonts w:hint="eastAsia"/>
        </w:rPr>
        <w:t>。</w:t>
      </w:r>
      <w:r>
        <w:t>因此</w:t>
      </w:r>
      <w:r w:rsidRPr="005662E1">
        <w:rPr>
          <w:position w:val="-12"/>
        </w:rPr>
        <w:object w:dxaOrig="1140" w:dyaOrig="360">
          <v:shape id="_x0000_i2758" type="#_x0000_t75" style="width:57.5pt;height:18.25pt" o:ole="">
            <v:imagedata r:id="rId2682" o:title=""/>
          </v:shape>
          <o:OLEObject Type="Embed" ProgID="Equation.DSMT4" ShapeID="_x0000_i2758" DrawAspect="Content" ObjectID="_1577213023" r:id="rId2695"/>
        </w:object>
      </w:r>
      <w:r>
        <w:rPr>
          <w:rFonts w:hint="eastAsia"/>
        </w:rPr>
        <w:t>恒成立</w:t>
      </w:r>
      <w:r>
        <w:t>，所以接受假设</w:t>
      </w:r>
      <w:r w:rsidRPr="008B629B">
        <w:rPr>
          <w:position w:val="-12"/>
        </w:rPr>
        <w:object w:dxaOrig="340" w:dyaOrig="360">
          <v:shape id="_x0000_i2756" type="#_x0000_t75" style="width:16.65pt;height:18.25pt" o:ole="">
            <v:imagedata r:id="rId2275" o:title=""/>
          </v:shape>
          <o:OLEObject Type="Embed" ProgID="Equation.DSMT4" ShapeID="_x0000_i2756" DrawAspect="Content" ObjectID="_1577213024" r:id="rId2696"/>
        </w:object>
      </w:r>
      <w:r>
        <w:t>，</w:t>
      </w:r>
      <w:r>
        <w:rPr>
          <w:rFonts w:hint="eastAsia"/>
        </w:rPr>
        <w:t>所以</w:t>
      </w:r>
      <w:r>
        <w:t>GMA-MVC</w:t>
      </w:r>
      <w:r>
        <w:t>得到的实验结果比</w:t>
      </w:r>
      <w:r>
        <w:t>SBTS</w:t>
      </w:r>
      <w:r>
        <w:rPr>
          <w:rFonts w:hint="eastAsia"/>
        </w:rPr>
        <w:t>的</w:t>
      </w:r>
      <w:r>
        <w:t>结果</w:t>
      </w:r>
      <w:r>
        <w:rPr>
          <w:rFonts w:hint="eastAsia"/>
        </w:rPr>
        <w:t>好。</w:t>
      </w:r>
    </w:p>
    <w:p w:rsidR="00C15BBB" w:rsidRPr="00C15BBB" w:rsidRDefault="00557CD5" w:rsidP="009E0CCC">
      <w:pPr>
        <w:ind w:firstLineChars="200" w:firstLine="480"/>
        <w:rPr>
          <w:rFonts w:hint="eastAsia"/>
        </w:rPr>
      </w:pPr>
      <w:r>
        <w:rPr>
          <w:rFonts w:hint="eastAsia"/>
        </w:rPr>
        <w:t>将</w:t>
      </w:r>
      <w:r>
        <w:t>GMA-MVC</w:t>
      </w:r>
      <w:r>
        <w:t>算法与其他算法进行统计检验，</w:t>
      </w:r>
      <w:r>
        <w:rPr>
          <w:rFonts w:hint="eastAsia"/>
        </w:rPr>
        <w:t>同样</w:t>
      </w:r>
      <w:r>
        <w:t>可以验证</w:t>
      </w:r>
      <w:r>
        <w:t>GMA-MVC</w:t>
      </w:r>
      <w:r>
        <w:t>算法的优势</w:t>
      </w:r>
      <w:r>
        <w:rPr>
          <w:rFonts w:hint="eastAsia"/>
        </w:rPr>
        <w:t>。</w:t>
      </w:r>
    </w:p>
    <w:p w:rsidR="00C15BBB" w:rsidRDefault="00C15BBB" w:rsidP="00C15BBB">
      <w:pPr>
        <w:pStyle w:val="3"/>
        <w:rPr>
          <w:rFonts w:hint="eastAsia"/>
        </w:rPr>
      </w:pPr>
      <w:bookmarkStart w:id="96" w:name="_Toc503384533"/>
      <w:r>
        <w:rPr>
          <w:rFonts w:hint="eastAsia"/>
        </w:rPr>
        <w:t>5.3.</w:t>
      </w:r>
      <w:r>
        <w:t>7</w:t>
      </w:r>
      <w:r>
        <w:rPr>
          <w:rFonts w:hint="eastAsia"/>
        </w:rPr>
        <w:t xml:space="preserve"> 算法参数</w:t>
      </w:r>
      <w:r>
        <w:t>分析</w:t>
      </w:r>
      <w:bookmarkEnd w:id="96"/>
    </w:p>
    <w:p w:rsidR="00AF732C" w:rsidRDefault="009E0CCC" w:rsidP="009E0CCC">
      <w:pPr>
        <w:ind w:firstLineChars="200" w:firstLine="480"/>
      </w:pPr>
      <w:r>
        <w:t>GMA-MVC</w:t>
      </w:r>
      <w:r>
        <w:t>算法的参数分别为种群规模</w:t>
      </w:r>
      <w:r w:rsidRPr="004004D1">
        <w:rPr>
          <w:position w:val="-12"/>
        </w:rPr>
        <w:object w:dxaOrig="460" w:dyaOrig="360">
          <v:shape id="_x0000_i2762" type="#_x0000_t75" style="width:23.1pt;height:18.25pt" o:ole="">
            <v:imagedata r:id="rId2523" o:title=""/>
          </v:shape>
          <o:OLEObject Type="Embed" ProgID="Equation.DSMT4" ShapeID="_x0000_i2762" DrawAspect="Content" ObjectID="_1577213025" r:id="rId2697"/>
        </w:object>
      </w:r>
      <w:r>
        <w:rPr>
          <w:rFonts w:hint="eastAsia"/>
        </w:rPr>
        <w:t>、种群</w:t>
      </w:r>
      <w:r>
        <w:t>最大</w:t>
      </w:r>
      <w:r>
        <w:rPr>
          <w:rFonts w:hint="eastAsia"/>
        </w:rPr>
        <w:t>迭代次数</w:t>
      </w:r>
      <w:r w:rsidRPr="004004D1">
        <w:rPr>
          <w:position w:val="-12"/>
        </w:rPr>
        <w:object w:dxaOrig="460" w:dyaOrig="360">
          <v:shape id="_x0000_i2763" type="#_x0000_t75" style="width:23.1pt;height:18.25pt" o:ole="">
            <v:imagedata r:id="rId2525" o:title=""/>
          </v:shape>
          <o:OLEObject Type="Embed" ProgID="Equation.DSMT4" ShapeID="_x0000_i2763" DrawAspect="Content" ObjectID="_1577213026" r:id="rId2698"/>
        </w:object>
      </w:r>
      <w:r>
        <w:rPr>
          <w:rFonts w:hint="eastAsia"/>
        </w:rPr>
        <w:t>、</w:t>
      </w:r>
      <w:r>
        <w:t>个体变异概率</w:t>
      </w:r>
      <w:r w:rsidRPr="00C50D35">
        <w:rPr>
          <w:position w:val="-12"/>
        </w:rPr>
        <w:object w:dxaOrig="400" w:dyaOrig="360">
          <v:shape id="_x0000_i2764" type="#_x0000_t75" style="width:19.9pt;height:18.25pt" o:ole="">
            <v:imagedata r:id="rId2527" o:title=""/>
          </v:shape>
          <o:OLEObject Type="Embed" ProgID="Equation.DSMT4" ShapeID="_x0000_i2764" DrawAspect="Content" ObjectID="_1577213027" r:id="rId2699"/>
        </w:object>
      </w:r>
      <w:r>
        <w:rPr>
          <w:rFonts w:hint="eastAsia"/>
        </w:rPr>
        <w:t>、</w:t>
      </w:r>
      <w:r>
        <w:t>雪堆博弈参数</w:t>
      </w:r>
      <w:r w:rsidRPr="00C50D35">
        <w:rPr>
          <w:position w:val="-4"/>
        </w:rPr>
        <w:object w:dxaOrig="180" w:dyaOrig="200">
          <v:shape id="_x0000_i2765" type="#_x0000_t75" style="width:9.15pt;height:10.2pt" o:ole="">
            <v:imagedata r:id="rId2529" o:title=""/>
          </v:shape>
          <o:OLEObject Type="Embed" ProgID="Equation.DSMT4" ShapeID="_x0000_i2765" DrawAspect="Content" ObjectID="_1577213028" r:id="rId2700"/>
        </w:object>
      </w:r>
      <w:r>
        <w:rPr>
          <w:rFonts w:hint="eastAsia"/>
        </w:rPr>
        <w:t>和个体进化中</w:t>
      </w:r>
      <w:r>
        <w:t>局部搜索次数</w:t>
      </w:r>
      <w:r w:rsidRPr="009E0CCC">
        <w:rPr>
          <w:position w:val="-6"/>
        </w:rPr>
        <w:object w:dxaOrig="240" w:dyaOrig="279">
          <v:shape id="_x0000_i2766" type="#_x0000_t75" style="width:11.8pt;height:13.95pt" o:ole="">
            <v:imagedata r:id="rId2701" o:title=""/>
          </v:shape>
          <o:OLEObject Type="Embed" ProgID="Equation.DSMT4" ShapeID="_x0000_i2766" DrawAspect="Content" ObjectID="_1577213029" r:id="rId2702"/>
        </w:object>
      </w:r>
      <w:r>
        <w:rPr>
          <w:rFonts w:hint="eastAsia"/>
        </w:rPr>
        <w:t>。只要</w:t>
      </w:r>
      <w:r>
        <w:t>参数</w:t>
      </w:r>
      <w:r w:rsidRPr="00C50D35">
        <w:rPr>
          <w:position w:val="-4"/>
        </w:rPr>
        <w:object w:dxaOrig="180" w:dyaOrig="200">
          <v:shape id="_x0000_i2767" type="#_x0000_t75" style="width:9.15pt;height:10.2pt" o:ole="">
            <v:imagedata r:id="rId2529" o:title=""/>
          </v:shape>
          <o:OLEObject Type="Embed" ProgID="Equation.DSMT4" ShapeID="_x0000_i2767" DrawAspect="Content" ObjectID="_1577213030" r:id="rId2703"/>
        </w:object>
      </w:r>
      <w:r>
        <w:rPr>
          <w:rFonts w:hint="eastAsia"/>
        </w:rPr>
        <w:t>满足</w:t>
      </w:r>
      <w:r w:rsidRPr="008B44AD">
        <w:rPr>
          <w:position w:val="-12"/>
        </w:rPr>
        <w:object w:dxaOrig="940" w:dyaOrig="360">
          <v:shape id="_x0000_i2768" type="#_x0000_t75" style="width:46.75pt;height:18.25pt" o:ole="">
            <v:imagedata r:id="rId910" o:title=""/>
          </v:shape>
          <o:OLEObject Type="Embed" ProgID="Equation.DSMT4" ShapeID="_x0000_i2768" DrawAspect="Content" ObjectID="_1577213031" r:id="rId2704"/>
        </w:object>
      </w:r>
      <w:r>
        <w:rPr>
          <w:rFonts w:hint="eastAsia"/>
        </w:rPr>
        <w:t>，</w:t>
      </w:r>
      <w:r>
        <w:t>就可以保证引理</w:t>
      </w:r>
      <w:r>
        <w:rPr>
          <w:rFonts w:hint="eastAsia"/>
        </w:rPr>
        <w:t>1</w:t>
      </w:r>
      <w:r>
        <w:rPr>
          <w:rFonts w:hint="eastAsia"/>
        </w:rPr>
        <w:t>、引理</w:t>
      </w:r>
      <w:r>
        <w:rPr>
          <w:rFonts w:hint="eastAsia"/>
        </w:rPr>
        <w:t>2</w:t>
      </w:r>
      <w:r>
        <w:rPr>
          <w:rFonts w:hint="eastAsia"/>
        </w:rPr>
        <w:t>和</w:t>
      </w:r>
      <w:r>
        <w:t>定理</w:t>
      </w:r>
      <w:r>
        <w:rPr>
          <w:rFonts w:hint="eastAsia"/>
        </w:rPr>
        <w:t>5</w:t>
      </w:r>
      <w:r>
        <w:rPr>
          <w:rFonts w:hint="eastAsia"/>
        </w:rPr>
        <w:t>的</w:t>
      </w:r>
      <w:r>
        <w:t>成立，</w:t>
      </w:r>
      <w:r>
        <w:rPr>
          <w:rFonts w:hint="eastAsia"/>
        </w:rPr>
        <w:t>取</w:t>
      </w:r>
      <w:r w:rsidRPr="00C50D35">
        <w:rPr>
          <w:position w:val="-12"/>
        </w:rPr>
        <w:object w:dxaOrig="1080" w:dyaOrig="360">
          <v:shape id="_x0000_i2761" type="#_x0000_t75" style="width:54.25pt;height:18.25pt" o:ole="">
            <v:imagedata r:id="rId2531" o:title=""/>
          </v:shape>
          <o:OLEObject Type="Embed" ProgID="Equation.DSMT4" ShapeID="_x0000_i2761" DrawAspect="Content" ObjectID="_1577213032" r:id="rId2705"/>
        </w:object>
      </w:r>
      <w:r>
        <w:rPr>
          <w:rFonts w:hint="eastAsia"/>
        </w:rPr>
        <w:t>。</w:t>
      </w:r>
      <w:r>
        <w:t>个体变异概率</w:t>
      </w:r>
      <w:r w:rsidRPr="00C50D35">
        <w:rPr>
          <w:position w:val="-12"/>
        </w:rPr>
        <w:object w:dxaOrig="400" w:dyaOrig="360">
          <v:shape id="_x0000_i2769" type="#_x0000_t75" style="width:19.9pt;height:18.25pt" o:ole="">
            <v:imagedata r:id="rId2527" o:title=""/>
          </v:shape>
          <o:OLEObject Type="Embed" ProgID="Equation.DSMT4" ShapeID="_x0000_i2769" DrawAspect="Content" ObjectID="_1577213033" r:id="rId2706"/>
        </w:object>
      </w:r>
      <w:r>
        <w:rPr>
          <w:rFonts w:hint="eastAsia"/>
        </w:rPr>
        <w:t>是</w:t>
      </w:r>
      <w:r>
        <w:t>一个</w:t>
      </w:r>
      <w:r>
        <w:rPr>
          <w:rFonts w:hint="eastAsia"/>
        </w:rPr>
        <w:t>较小</w:t>
      </w:r>
      <w:r>
        <w:t>的小数</w:t>
      </w:r>
      <w:r>
        <w:rPr>
          <w:rFonts w:hint="eastAsia"/>
        </w:rPr>
        <w:t>，</w:t>
      </w:r>
      <w:r>
        <w:t>因此对算法</w:t>
      </w:r>
      <w:r>
        <w:rPr>
          <w:rFonts w:hint="eastAsia"/>
        </w:rPr>
        <w:t>性能</w:t>
      </w:r>
      <w:r>
        <w:t>影响较小。</w:t>
      </w:r>
      <w:bookmarkStart w:id="97" w:name="OLE_LINK1"/>
      <w:r>
        <w:t>种群规模</w:t>
      </w:r>
      <w:r w:rsidRPr="004004D1">
        <w:rPr>
          <w:position w:val="-12"/>
        </w:rPr>
        <w:object w:dxaOrig="460" w:dyaOrig="360">
          <v:shape id="_x0000_i2770" type="#_x0000_t75" style="width:23.1pt;height:18.25pt" o:ole="">
            <v:imagedata r:id="rId2523" o:title=""/>
          </v:shape>
          <o:OLEObject Type="Embed" ProgID="Equation.DSMT4" ShapeID="_x0000_i2770" DrawAspect="Content" ObjectID="_1577213034" r:id="rId2707"/>
        </w:object>
      </w:r>
      <w:r>
        <w:rPr>
          <w:rFonts w:hint="eastAsia"/>
        </w:rPr>
        <w:t>、种群</w:t>
      </w:r>
      <w:r>
        <w:t>最大</w:t>
      </w:r>
      <w:r>
        <w:rPr>
          <w:rFonts w:hint="eastAsia"/>
        </w:rPr>
        <w:t>迭代次数</w:t>
      </w:r>
      <w:r w:rsidRPr="004004D1">
        <w:rPr>
          <w:position w:val="-12"/>
        </w:rPr>
        <w:object w:dxaOrig="460" w:dyaOrig="360">
          <v:shape id="_x0000_i2771" type="#_x0000_t75" style="width:23.1pt;height:18.25pt" o:ole="">
            <v:imagedata r:id="rId2525" o:title=""/>
          </v:shape>
          <o:OLEObject Type="Embed" ProgID="Equation.DSMT4" ShapeID="_x0000_i2771" DrawAspect="Content" ObjectID="_1577213035" r:id="rId2708"/>
        </w:object>
      </w:r>
      <w:bookmarkEnd w:id="97"/>
      <w:r>
        <w:rPr>
          <w:rFonts w:hint="eastAsia"/>
        </w:rPr>
        <w:t>和个体进化中</w:t>
      </w:r>
      <w:r>
        <w:t>局部搜索次数</w:t>
      </w:r>
      <w:r w:rsidRPr="009E0CCC">
        <w:rPr>
          <w:position w:val="-6"/>
        </w:rPr>
        <w:object w:dxaOrig="240" w:dyaOrig="279">
          <v:shape id="_x0000_i2772" type="#_x0000_t75" style="width:11.8pt;height:13.95pt" o:ole="">
            <v:imagedata r:id="rId2701" o:title=""/>
          </v:shape>
          <o:OLEObject Type="Embed" ProgID="Equation.DSMT4" ShapeID="_x0000_i2772" DrawAspect="Content" ObjectID="_1577213036" r:id="rId2709"/>
        </w:object>
      </w:r>
      <w:r>
        <w:rPr>
          <w:rFonts w:hint="eastAsia"/>
        </w:rPr>
        <w:t>是</w:t>
      </w:r>
      <w:r>
        <w:t>对算法性能影响最大的三个实验参数，因此分别针对他们进行实验</w:t>
      </w:r>
      <w:r>
        <w:rPr>
          <w:rFonts w:hint="eastAsia"/>
        </w:rPr>
        <w:t>并</w:t>
      </w:r>
      <w:r>
        <w:t>根据实验结果分析其影响。</w:t>
      </w:r>
    </w:p>
    <w:p w:rsidR="009E0CCC" w:rsidRDefault="009E0CCC" w:rsidP="009E0CCC">
      <w:pPr>
        <w:ind w:firstLineChars="200" w:firstLine="480"/>
      </w:pPr>
      <w:r>
        <w:rPr>
          <w:rFonts w:hint="eastAsia"/>
        </w:rPr>
        <w:t>HGA</w:t>
      </w:r>
      <w:r>
        <w:t>算法中的重要参数</w:t>
      </w:r>
      <w:r>
        <w:rPr>
          <w:rFonts w:hint="eastAsia"/>
        </w:rPr>
        <w:t>同样</w:t>
      </w:r>
      <w:r>
        <w:t>为种群规模</w:t>
      </w:r>
      <w:r w:rsidRPr="004004D1">
        <w:rPr>
          <w:position w:val="-12"/>
        </w:rPr>
        <w:object w:dxaOrig="460" w:dyaOrig="360">
          <v:shape id="_x0000_i2773" type="#_x0000_t75" style="width:23.1pt;height:18.25pt" o:ole="">
            <v:imagedata r:id="rId2523" o:title=""/>
          </v:shape>
          <o:OLEObject Type="Embed" ProgID="Equation.DSMT4" ShapeID="_x0000_i2773" DrawAspect="Content" ObjectID="_1577213037" r:id="rId2710"/>
        </w:object>
      </w:r>
      <w:r>
        <w:rPr>
          <w:rFonts w:hint="eastAsia"/>
        </w:rPr>
        <w:t>、种群</w:t>
      </w:r>
      <w:r>
        <w:t>最大</w:t>
      </w:r>
      <w:r>
        <w:rPr>
          <w:rFonts w:hint="eastAsia"/>
        </w:rPr>
        <w:t>迭代次数</w:t>
      </w:r>
      <w:r w:rsidRPr="004004D1">
        <w:rPr>
          <w:position w:val="-12"/>
        </w:rPr>
        <w:object w:dxaOrig="460" w:dyaOrig="360">
          <v:shape id="_x0000_i2774" type="#_x0000_t75" style="width:23.1pt;height:18.25pt" o:ole="">
            <v:imagedata r:id="rId2525" o:title=""/>
          </v:shape>
          <o:OLEObject Type="Embed" ProgID="Equation.DSMT4" ShapeID="_x0000_i2774" DrawAspect="Content" ObjectID="_1577213038" r:id="rId2711"/>
        </w:object>
      </w:r>
      <w:r>
        <w:rPr>
          <w:rFonts w:hint="eastAsia"/>
        </w:rPr>
        <w:t>，因此</w:t>
      </w:r>
      <w:r>
        <w:rPr>
          <w:rFonts w:hint="eastAsia"/>
        </w:rPr>
        <w:lastRenderedPageBreak/>
        <w:t>将</w:t>
      </w:r>
      <w:r>
        <w:t>GMA-MVC</w:t>
      </w:r>
      <w:r>
        <w:t>算法与</w:t>
      </w:r>
      <w:r>
        <w:t>HGA</w:t>
      </w:r>
      <w:r>
        <w:t>算法</w:t>
      </w:r>
      <w:r>
        <w:rPr>
          <w:rFonts w:hint="eastAsia"/>
        </w:rPr>
        <w:t>在</w:t>
      </w:r>
      <w:r>
        <w:t>不同参数取值下</w:t>
      </w:r>
      <w:r w:rsidR="000C6D0D">
        <w:rPr>
          <w:rFonts w:hint="eastAsia"/>
        </w:rPr>
        <w:t>分别</w:t>
      </w:r>
      <w:r>
        <w:t>对</w:t>
      </w:r>
      <w:r>
        <w:t>LFR1000&lt;15&gt;</w:t>
      </w:r>
      <w:r>
        <w:rPr>
          <w:rFonts w:hint="eastAsia"/>
        </w:rPr>
        <w:t>网络</w:t>
      </w:r>
      <w:r>
        <w:t>进行</w:t>
      </w:r>
      <w:r w:rsidR="000C6D0D">
        <w:rPr>
          <w:rFonts w:hint="eastAsia"/>
        </w:rPr>
        <w:t>10</w:t>
      </w:r>
      <w:r w:rsidR="000C6D0D">
        <w:rPr>
          <w:rFonts w:hint="eastAsia"/>
        </w:rPr>
        <w:t>次</w:t>
      </w:r>
      <w:r w:rsidR="000C6D0D">
        <w:t>独立</w:t>
      </w:r>
      <w:r>
        <w:t>实验，将实验结果</w:t>
      </w:r>
      <w:r w:rsidR="00E44167">
        <w:rPr>
          <w:rFonts w:hint="eastAsia"/>
        </w:rPr>
        <w:t>作</w:t>
      </w:r>
      <w:r>
        <w:t>出图</w:t>
      </w:r>
      <w:r>
        <w:rPr>
          <w:rFonts w:hint="eastAsia"/>
        </w:rPr>
        <w:t>5</w:t>
      </w:r>
      <w:r>
        <w:t>-4</w:t>
      </w:r>
      <w:r>
        <w:rPr>
          <w:rFonts w:hint="eastAsia"/>
        </w:rPr>
        <w:t>。</w:t>
      </w:r>
    </w:p>
    <w:p w:rsidR="00795429" w:rsidRDefault="00795429" w:rsidP="00795429">
      <w:pPr>
        <w:spacing w:line="240" w:lineRule="auto"/>
        <w:jc w:val="center"/>
      </w:pPr>
      <w:r>
        <w:rPr>
          <w:rFonts w:hint="eastAsia"/>
          <w:noProof/>
        </w:rPr>
        <w:drawing>
          <wp:inline distT="0" distB="0" distL="0" distR="0">
            <wp:extent cx="2638800" cy="1980000"/>
            <wp:effectExtent l="0" t="0" r="952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A HGA fitness收敛图.tif"/>
                    <pic:cNvPicPr/>
                  </pic:nvPicPr>
                  <pic:blipFill>
                    <a:blip r:embed="rId2712" cstate="print">
                      <a:extLst>
                        <a:ext uri="{28A0092B-C50C-407E-A947-70E740481C1C}">
                          <a14:useLocalDpi xmlns:a14="http://schemas.microsoft.com/office/drawing/2010/main" val="0"/>
                        </a:ext>
                      </a:extLst>
                    </a:blip>
                    <a:stretch>
                      <a:fillRect/>
                    </a:stretch>
                  </pic:blipFill>
                  <pic:spPr>
                    <a:xfrm>
                      <a:off x="0" y="0"/>
                      <a:ext cx="2638800" cy="1980000"/>
                    </a:xfrm>
                    <a:prstGeom prst="rect">
                      <a:avLst/>
                    </a:prstGeom>
                  </pic:spPr>
                </pic:pic>
              </a:graphicData>
            </a:graphic>
          </wp:inline>
        </w:drawing>
      </w:r>
      <w:r>
        <w:rPr>
          <w:rFonts w:hint="eastAsia"/>
          <w:noProof/>
        </w:rPr>
        <w:drawing>
          <wp:inline distT="0" distB="0" distL="0" distR="0">
            <wp:extent cx="2638800" cy="1980000"/>
            <wp:effectExtent l="0" t="0" r="9525"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EA HGA run time收敛图.tif"/>
                    <pic:cNvPicPr/>
                  </pic:nvPicPr>
                  <pic:blipFill>
                    <a:blip r:embed="rId2713" cstate="print">
                      <a:extLst>
                        <a:ext uri="{28A0092B-C50C-407E-A947-70E740481C1C}">
                          <a14:useLocalDpi xmlns:a14="http://schemas.microsoft.com/office/drawing/2010/main" val="0"/>
                        </a:ext>
                      </a:extLst>
                    </a:blip>
                    <a:stretch>
                      <a:fillRect/>
                    </a:stretch>
                  </pic:blipFill>
                  <pic:spPr>
                    <a:xfrm>
                      <a:off x="0" y="0"/>
                      <a:ext cx="2638800" cy="1980000"/>
                    </a:xfrm>
                    <a:prstGeom prst="rect">
                      <a:avLst/>
                    </a:prstGeom>
                  </pic:spPr>
                </pic:pic>
              </a:graphicData>
            </a:graphic>
          </wp:inline>
        </w:drawing>
      </w:r>
    </w:p>
    <w:p w:rsidR="00E44167" w:rsidRPr="000C6D0D" w:rsidRDefault="000C6D0D" w:rsidP="000C6D0D">
      <w:pPr>
        <w:wordWrap w:val="0"/>
        <w:spacing w:line="240" w:lineRule="auto"/>
        <w:jc w:val="right"/>
        <w:rPr>
          <w:sz w:val="21"/>
        </w:rPr>
      </w:pPr>
      <w:r w:rsidRPr="000C6D0D">
        <w:rPr>
          <w:rFonts w:hint="eastAsia"/>
          <w:sz w:val="21"/>
        </w:rPr>
        <w:t>(</w:t>
      </w:r>
      <w:r w:rsidRPr="000C6D0D">
        <w:rPr>
          <w:sz w:val="21"/>
        </w:rPr>
        <w:t>a</w:t>
      </w:r>
      <w:r w:rsidRPr="000C6D0D">
        <w:rPr>
          <w:rFonts w:hint="eastAsia"/>
          <w:sz w:val="21"/>
        </w:rPr>
        <w:t>)</w:t>
      </w:r>
      <w:r w:rsidRPr="000C6D0D">
        <w:rPr>
          <w:sz w:val="21"/>
        </w:rPr>
        <w:t xml:space="preserve"> </w:t>
      </w:r>
      <w:r w:rsidRPr="000C6D0D">
        <w:rPr>
          <w:rFonts w:hint="eastAsia"/>
          <w:sz w:val="21"/>
        </w:rPr>
        <w:t>平均适应度值</w:t>
      </w:r>
      <w:r w:rsidRPr="000C6D0D">
        <w:rPr>
          <w:rFonts w:hint="eastAsia"/>
          <w:sz w:val="21"/>
        </w:rPr>
        <w:t xml:space="preserve">   </w:t>
      </w:r>
      <w:r w:rsidRPr="000C6D0D">
        <w:rPr>
          <w:sz w:val="21"/>
        </w:rPr>
        <w:t xml:space="preserve">      </w:t>
      </w:r>
      <w:r>
        <w:rPr>
          <w:sz w:val="21"/>
        </w:rPr>
        <w:t xml:space="preserve">      </w:t>
      </w:r>
      <w:r w:rsidRPr="000C6D0D">
        <w:rPr>
          <w:sz w:val="21"/>
        </w:rPr>
        <w:t xml:space="preserve">     </w:t>
      </w:r>
      <w:r w:rsidRPr="000C6D0D">
        <w:rPr>
          <w:rFonts w:hint="eastAsia"/>
          <w:sz w:val="21"/>
        </w:rPr>
        <w:t xml:space="preserve">     </w:t>
      </w:r>
      <w:r w:rsidRPr="000C6D0D">
        <w:rPr>
          <w:rFonts w:hint="eastAsia"/>
          <w:sz w:val="21"/>
        </w:rPr>
        <w:t>(</w:t>
      </w:r>
      <w:r w:rsidRPr="000C6D0D">
        <w:rPr>
          <w:sz w:val="21"/>
        </w:rPr>
        <w:t>b</w:t>
      </w:r>
      <w:r w:rsidRPr="000C6D0D">
        <w:rPr>
          <w:rFonts w:hint="eastAsia"/>
          <w:sz w:val="21"/>
        </w:rPr>
        <w:t>)</w:t>
      </w:r>
      <w:r w:rsidRPr="000C6D0D">
        <w:rPr>
          <w:sz w:val="21"/>
        </w:rPr>
        <w:t xml:space="preserve"> </w:t>
      </w:r>
      <w:r w:rsidRPr="000C6D0D">
        <w:rPr>
          <w:rFonts w:hint="eastAsia"/>
          <w:sz w:val="21"/>
        </w:rPr>
        <w:t>平均运行</w:t>
      </w:r>
      <w:r w:rsidRPr="000C6D0D">
        <w:rPr>
          <w:sz w:val="21"/>
        </w:rPr>
        <w:t>时间</w:t>
      </w:r>
      <w:r w:rsidRPr="000C6D0D">
        <w:rPr>
          <w:rFonts w:hint="eastAsia"/>
          <w:sz w:val="21"/>
        </w:rPr>
        <w:t xml:space="preserve"> </w:t>
      </w:r>
      <w:r w:rsidRPr="000C6D0D">
        <w:rPr>
          <w:sz w:val="21"/>
        </w:rPr>
        <w:t xml:space="preserve">         </w:t>
      </w:r>
    </w:p>
    <w:p w:rsidR="00E44167" w:rsidRDefault="00E44167" w:rsidP="00795429">
      <w:pPr>
        <w:spacing w:line="240" w:lineRule="auto"/>
        <w:jc w:val="center"/>
        <w:rPr>
          <w:sz w:val="21"/>
        </w:rPr>
      </w:pPr>
      <w:r w:rsidRPr="000C6D0D">
        <w:rPr>
          <w:rFonts w:hint="eastAsia"/>
          <w:sz w:val="21"/>
        </w:rPr>
        <w:t>图</w:t>
      </w:r>
      <w:r w:rsidRPr="000C6D0D">
        <w:rPr>
          <w:rFonts w:hint="eastAsia"/>
          <w:sz w:val="21"/>
        </w:rPr>
        <w:t>5</w:t>
      </w:r>
      <w:r w:rsidRPr="000C6D0D">
        <w:rPr>
          <w:sz w:val="21"/>
        </w:rPr>
        <w:t xml:space="preserve">-4 </w:t>
      </w:r>
      <w:r w:rsidRPr="000C6D0D">
        <w:rPr>
          <w:rFonts w:hint="eastAsia"/>
          <w:sz w:val="21"/>
        </w:rPr>
        <w:t>参数</w:t>
      </w:r>
      <w:r w:rsidRPr="000C6D0D">
        <w:rPr>
          <w:sz w:val="21"/>
        </w:rPr>
        <w:t>的影响</w:t>
      </w:r>
      <w:r w:rsidRPr="000C6D0D">
        <w:rPr>
          <w:rFonts w:hint="eastAsia"/>
          <w:sz w:val="21"/>
        </w:rPr>
        <w:t>。</w:t>
      </w:r>
      <w:r w:rsidRPr="000C6D0D">
        <w:rPr>
          <w:rFonts w:hint="eastAsia"/>
          <w:sz w:val="21"/>
        </w:rPr>
        <w:t>(</w:t>
      </w:r>
      <w:r w:rsidRPr="000C6D0D">
        <w:rPr>
          <w:sz w:val="21"/>
        </w:rPr>
        <w:t>a</w:t>
      </w:r>
      <w:r w:rsidRPr="000C6D0D">
        <w:rPr>
          <w:rFonts w:hint="eastAsia"/>
          <w:sz w:val="21"/>
        </w:rPr>
        <w:t>)</w:t>
      </w:r>
      <w:r w:rsidRPr="000C6D0D">
        <w:rPr>
          <w:sz w:val="21"/>
        </w:rPr>
        <w:t xml:space="preserve"> </w:t>
      </w:r>
      <w:r w:rsidRPr="000C6D0D">
        <w:rPr>
          <w:rFonts w:hint="eastAsia"/>
          <w:sz w:val="21"/>
        </w:rPr>
        <w:t>平均适应度值；</w:t>
      </w:r>
      <w:r w:rsidRPr="000C6D0D">
        <w:rPr>
          <w:rFonts w:hint="eastAsia"/>
          <w:sz w:val="21"/>
        </w:rPr>
        <w:t>(</w:t>
      </w:r>
      <w:r w:rsidRPr="000C6D0D">
        <w:rPr>
          <w:sz w:val="21"/>
        </w:rPr>
        <w:t>b</w:t>
      </w:r>
      <w:r w:rsidRPr="000C6D0D">
        <w:rPr>
          <w:rFonts w:hint="eastAsia"/>
          <w:sz w:val="21"/>
        </w:rPr>
        <w:t>)</w:t>
      </w:r>
      <w:r w:rsidRPr="000C6D0D">
        <w:rPr>
          <w:sz w:val="21"/>
        </w:rPr>
        <w:t xml:space="preserve"> </w:t>
      </w:r>
      <w:r w:rsidRPr="000C6D0D">
        <w:rPr>
          <w:rFonts w:hint="eastAsia"/>
          <w:sz w:val="21"/>
        </w:rPr>
        <w:t>平均运行</w:t>
      </w:r>
      <w:r w:rsidRPr="000C6D0D">
        <w:rPr>
          <w:sz w:val="21"/>
        </w:rPr>
        <w:t>时间</w:t>
      </w:r>
    </w:p>
    <w:p w:rsidR="00332095" w:rsidRDefault="00332095" w:rsidP="00077A27">
      <w:pPr>
        <w:ind w:firstLineChars="200" w:firstLine="480"/>
      </w:pPr>
      <w:r>
        <w:rPr>
          <w:rFonts w:hint="eastAsia"/>
        </w:rPr>
        <w:t>由图</w:t>
      </w:r>
      <w:r>
        <w:rPr>
          <w:rFonts w:hint="eastAsia"/>
        </w:rPr>
        <w:t>5</w:t>
      </w:r>
      <w:r>
        <w:t>-4(a)</w:t>
      </w:r>
      <w:r>
        <w:rPr>
          <w:rFonts w:hint="eastAsia"/>
        </w:rPr>
        <w:t>可知</w:t>
      </w:r>
      <w:r>
        <w:t>，</w:t>
      </w:r>
      <w:r w:rsidR="00B36D55">
        <w:rPr>
          <w:rFonts w:hint="eastAsia"/>
        </w:rPr>
        <w:t>（</w:t>
      </w:r>
      <w:r w:rsidR="00B36D55">
        <w:rPr>
          <w:rFonts w:hint="eastAsia"/>
        </w:rPr>
        <w:t>1</w:t>
      </w:r>
      <w:r w:rsidR="00B36D55">
        <w:rPr>
          <w:rFonts w:hint="eastAsia"/>
        </w:rPr>
        <w:t>）</w:t>
      </w:r>
      <w:r w:rsidRPr="004004D1">
        <w:rPr>
          <w:position w:val="-12"/>
        </w:rPr>
        <w:object w:dxaOrig="460" w:dyaOrig="360">
          <v:shape id="_x0000_i2781" type="#_x0000_t75" style="width:23.1pt;height:18.25pt" o:ole="">
            <v:imagedata r:id="rId2523" o:title=""/>
          </v:shape>
          <o:OLEObject Type="Embed" ProgID="Equation.DSMT4" ShapeID="_x0000_i2781" DrawAspect="Content" ObjectID="_1577213039" r:id="rId2714"/>
        </w:object>
      </w:r>
      <w:r>
        <w:rPr>
          <w:rFonts w:hint="eastAsia"/>
        </w:rPr>
        <w:t>保持不变时</w:t>
      </w:r>
      <w:r>
        <w:t>，当</w:t>
      </w:r>
      <w:r w:rsidRPr="004004D1">
        <w:rPr>
          <w:position w:val="-12"/>
        </w:rPr>
        <w:object w:dxaOrig="1040" w:dyaOrig="360">
          <v:shape id="_x0000_i2776" type="#_x0000_t75" style="width:52.1pt;height:18.25pt" o:ole="">
            <v:imagedata r:id="rId2715" o:title=""/>
          </v:shape>
          <o:OLEObject Type="Embed" ProgID="Equation.DSMT4" ShapeID="_x0000_i2776" DrawAspect="Content" ObjectID="_1577213040" r:id="rId2716"/>
        </w:object>
      </w:r>
      <w:r>
        <w:rPr>
          <w:rFonts w:hint="eastAsia"/>
        </w:rPr>
        <w:t>时</w:t>
      </w:r>
      <w:r>
        <w:t>，随着</w:t>
      </w:r>
      <w:r w:rsidRPr="004004D1">
        <w:rPr>
          <w:position w:val="-12"/>
        </w:rPr>
        <w:object w:dxaOrig="460" w:dyaOrig="360">
          <v:shape id="_x0000_i2775" type="#_x0000_t75" style="width:23.1pt;height:18.25pt" o:ole="">
            <v:imagedata r:id="rId2525" o:title=""/>
          </v:shape>
          <o:OLEObject Type="Embed" ProgID="Equation.DSMT4" ShapeID="_x0000_i2775" DrawAspect="Content" ObjectID="_1577213041" r:id="rId2717"/>
        </w:object>
      </w:r>
      <w:r>
        <w:rPr>
          <w:rFonts w:hint="eastAsia"/>
        </w:rPr>
        <w:t>的</w:t>
      </w:r>
      <w:r>
        <w:t>增加，</w:t>
      </w:r>
      <w:r>
        <w:t>GMA-MVC</w:t>
      </w:r>
      <w:r>
        <w:t>和</w:t>
      </w:r>
      <w:r>
        <w:t>HGA</w:t>
      </w:r>
      <w:r>
        <w:rPr>
          <w:rFonts w:hint="eastAsia"/>
        </w:rPr>
        <w:t>的</w:t>
      </w:r>
      <w:r>
        <w:t>平均适应度</w:t>
      </w:r>
      <w:r>
        <w:rPr>
          <w:rFonts w:hint="eastAsia"/>
        </w:rPr>
        <w:t>值的</w:t>
      </w:r>
      <w:r>
        <w:t>下降速度</w:t>
      </w:r>
      <w:r>
        <w:rPr>
          <w:rFonts w:hint="eastAsia"/>
        </w:rPr>
        <w:t>都</w:t>
      </w:r>
      <w:r>
        <w:t>较快</w:t>
      </w:r>
      <w:r>
        <w:rPr>
          <w:rFonts w:hint="eastAsia"/>
        </w:rPr>
        <w:t>，</w:t>
      </w:r>
      <w:r>
        <w:t>当</w:t>
      </w:r>
      <w:r w:rsidRPr="004004D1">
        <w:rPr>
          <w:position w:val="-12"/>
        </w:rPr>
        <w:object w:dxaOrig="1060" w:dyaOrig="360">
          <v:shape id="_x0000_i2777" type="#_x0000_t75" style="width:53.2pt;height:18.25pt" o:ole="">
            <v:imagedata r:id="rId2718" o:title=""/>
          </v:shape>
          <o:OLEObject Type="Embed" ProgID="Equation.DSMT4" ShapeID="_x0000_i2777" DrawAspect="Content" ObjectID="_1577213042" r:id="rId2719"/>
        </w:object>
      </w:r>
      <w:r>
        <w:rPr>
          <w:rFonts w:hint="eastAsia"/>
        </w:rPr>
        <w:t>时</w:t>
      </w:r>
      <w:r>
        <w:t>，</w:t>
      </w:r>
      <w:r w:rsidRPr="004004D1">
        <w:rPr>
          <w:position w:val="-12"/>
        </w:rPr>
        <w:object w:dxaOrig="460" w:dyaOrig="360">
          <v:shape id="_x0000_i2778" type="#_x0000_t75" style="width:23.1pt;height:18.25pt" o:ole="">
            <v:imagedata r:id="rId2525" o:title=""/>
          </v:shape>
          <o:OLEObject Type="Embed" ProgID="Equation.DSMT4" ShapeID="_x0000_i2778" DrawAspect="Content" ObjectID="_1577213043" r:id="rId2720"/>
        </w:object>
      </w:r>
      <w:r>
        <w:rPr>
          <w:rFonts w:hint="eastAsia"/>
        </w:rPr>
        <w:t>的</w:t>
      </w:r>
      <w:r>
        <w:t>增加</w:t>
      </w:r>
      <w:r>
        <w:rPr>
          <w:rFonts w:hint="eastAsia"/>
        </w:rPr>
        <w:t>对</w:t>
      </w:r>
      <w:r>
        <w:t>实验结果的改进不明显。</w:t>
      </w:r>
      <w:r w:rsidR="00B36D55">
        <w:rPr>
          <w:rFonts w:hint="eastAsia"/>
        </w:rPr>
        <w:t>（</w:t>
      </w:r>
      <w:r w:rsidR="00B36D55">
        <w:rPr>
          <w:rFonts w:hint="eastAsia"/>
        </w:rPr>
        <w:t>2</w:t>
      </w:r>
      <w:r w:rsidR="00B36D55">
        <w:rPr>
          <w:rFonts w:hint="eastAsia"/>
        </w:rPr>
        <w:t>）</w:t>
      </w:r>
      <w:r w:rsidRPr="004004D1">
        <w:rPr>
          <w:position w:val="-12"/>
        </w:rPr>
        <w:object w:dxaOrig="460" w:dyaOrig="360">
          <v:shape id="_x0000_i2780" type="#_x0000_t75" style="width:23.1pt;height:18.25pt" o:ole="">
            <v:imagedata r:id="rId2525" o:title=""/>
          </v:shape>
          <o:OLEObject Type="Embed" ProgID="Equation.DSMT4" ShapeID="_x0000_i2780" DrawAspect="Content" ObjectID="_1577213044" r:id="rId2721"/>
        </w:object>
      </w:r>
      <w:r>
        <w:rPr>
          <w:rFonts w:hint="eastAsia"/>
        </w:rPr>
        <w:t>保持不变</w:t>
      </w:r>
      <w:r>
        <w:t>时，</w:t>
      </w:r>
      <w:r>
        <w:rPr>
          <w:rFonts w:hint="eastAsia"/>
        </w:rPr>
        <w:t>当</w:t>
      </w:r>
      <w:r w:rsidRPr="004004D1">
        <w:rPr>
          <w:position w:val="-12"/>
        </w:rPr>
        <w:object w:dxaOrig="460" w:dyaOrig="360">
          <v:shape id="_x0000_i2779" type="#_x0000_t75" style="width:23.1pt;height:18.25pt" o:ole="">
            <v:imagedata r:id="rId2523" o:title=""/>
          </v:shape>
          <o:OLEObject Type="Embed" ProgID="Equation.DSMT4" ShapeID="_x0000_i2779" DrawAspect="Content" ObjectID="_1577213045" r:id="rId2722"/>
        </w:object>
      </w:r>
      <w:r>
        <w:rPr>
          <w:rFonts w:hint="eastAsia"/>
        </w:rPr>
        <w:t>从</w:t>
      </w:r>
      <w:r>
        <w:rPr>
          <w:rFonts w:hint="eastAsia"/>
        </w:rPr>
        <w:t>25</w:t>
      </w:r>
      <w:r>
        <w:rPr>
          <w:rFonts w:hint="eastAsia"/>
        </w:rPr>
        <w:t>增大</w:t>
      </w:r>
      <w:r>
        <w:t>到</w:t>
      </w:r>
      <w:r>
        <w:rPr>
          <w:rFonts w:hint="eastAsia"/>
        </w:rPr>
        <w:t>100</w:t>
      </w:r>
      <w:r>
        <w:rPr>
          <w:rFonts w:hint="eastAsia"/>
        </w:rPr>
        <w:t>时</w:t>
      </w:r>
      <w:r>
        <w:t>，</w:t>
      </w:r>
      <w:r>
        <w:t>GMA-MVC</w:t>
      </w:r>
      <w:r>
        <w:t>算法和</w:t>
      </w:r>
      <w:r>
        <w:t>HGA</w:t>
      </w:r>
      <w:r>
        <w:t>算法的</w:t>
      </w:r>
      <w:r>
        <w:rPr>
          <w:rFonts w:hint="eastAsia"/>
        </w:rPr>
        <w:t>适应度值都</w:t>
      </w:r>
      <w:r>
        <w:t>得到</w:t>
      </w:r>
      <w:r>
        <w:rPr>
          <w:rFonts w:hint="eastAsia"/>
        </w:rPr>
        <w:t>明显</w:t>
      </w:r>
      <w:r>
        <w:t>改进。</w:t>
      </w:r>
      <w:r w:rsidR="00B36D55">
        <w:rPr>
          <w:rFonts w:hint="eastAsia"/>
        </w:rPr>
        <w:t>（</w:t>
      </w:r>
      <w:r w:rsidR="00B36D55">
        <w:rPr>
          <w:rFonts w:hint="eastAsia"/>
        </w:rPr>
        <w:t>3</w:t>
      </w:r>
      <w:r w:rsidR="00B36D55">
        <w:rPr>
          <w:rFonts w:hint="eastAsia"/>
        </w:rPr>
        <w:t>）</w:t>
      </w:r>
      <w:r>
        <w:rPr>
          <w:rFonts w:hint="eastAsia"/>
        </w:rPr>
        <w:t>对于相同</w:t>
      </w:r>
      <w:r>
        <w:t>的</w:t>
      </w:r>
      <w:r w:rsidR="00B36D55" w:rsidRPr="004004D1">
        <w:rPr>
          <w:position w:val="-12"/>
        </w:rPr>
        <w:object w:dxaOrig="460" w:dyaOrig="360">
          <v:shape id="_x0000_i2782" type="#_x0000_t75" style="width:23.1pt;height:18.25pt" o:ole="">
            <v:imagedata r:id="rId2523" o:title=""/>
          </v:shape>
          <o:OLEObject Type="Embed" ProgID="Equation.DSMT4" ShapeID="_x0000_i2782" DrawAspect="Content" ObjectID="_1577213046" r:id="rId2723"/>
        </w:object>
      </w:r>
      <w:r w:rsidR="00B36D55">
        <w:rPr>
          <w:rFonts w:hint="eastAsia"/>
        </w:rPr>
        <w:t>和</w:t>
      </w:r>
      <w:r w:rsidR="00B36D55" w:rsidRPr="004004D1">
        <w:rPr>
          <w:position w:val="-12"/>
        </w:rPr>
        <w:object w:dxaOrig="460" w:dyaOrig="360">
          <v:shape id="_x0000_i2783" type="#_x0000_t75" style="width:23.1pt;height:18.25pt" o:ole="">
            <v:imagedata r:id="rId2525" o:title=""/>
          </v:shape>
          <o:OLEObject Type="Embed" ProgID="Equation.DSMT4" ShapeID="_x0000_i2783" DrawAspect="Content" ObjectID="_1577213047" r:id="rId2724"/>
        </w:object>
      </w:r>
      <w:r w:rsidR="00B36D55">
        <w:t>，</w:t>
      </w:r>
      <w:r w:rsidR="00B36D55">
        <w:t>GMA-MVC</w:t>
      </w:r>
      <w:r w:rsidR="00B36D55">
        <w:rPr>
          <w:rFonts w:hint="eastAsia"/>
        </w:rPr>
        <w:t>总能得到</w:t>
      </w:r>
      <w:r w:rsidR="00B36D55">
        <w:t>比</w:t>
      </w:r>
      <w:r w:rsidR="00B36D55">
        <w:t>HGA</w:t>
      </w:r>
      <w:r w:rsidR="00B36D55">
        <w:t>好</w:t>
      </w:r>
      <w:r w:rsidR="00B36D55">
        <w:rPr>
          <w:rFonts w:hint="eastAsia"/>
        </w:rPr>
        <w:t>的</w:t>
      </w:r>
      <w:r w:rsidR="00B36D55">
        <w:t>结果。</w:t>
      </w:r>
      <w:r w:rsidR="00B36D55">
        <w:rPr>
          <w:rFonts w:hint="eastAsia"/>
        </w:rPr>
        <w:t>（</w:t>
      </w:r>
      <w:r w:rsidR="00B36D55">
        <w:rPr>
          <w:rFonts w:hint="eastAsia"/>
        </w:rPr>
        <w:t>4</w:t>
      </w:r>
      <w:r w:rsidR="00B36D55">
        <w:rPr>
          <w:rFonts w:hint="eastAsia"/>
        </w:rPr>
        <w:t>）</w:t>
      </w:r>
      <w:r w:rsidR="00B36D55" w:rsidRPr="004004D1">
        <w:rPr>
          <w:position w:val="-12"/>
        </w:rPr>
        <w:object w:dxaOrig="460" w:dyaOrig="360">
          <v:shape id="_x0000_i2785" type="#_x0000_t75" style="width:23.1pt;height:18.25pt" o:ole="">
            <v:imagedata r:id="rId2525" o:title=""/>
          </v:shape>
          <o:OLEObject Type="Embed" ProgID="Equation.DSMT4" ShapeID="_x0000_i2785" DrawAspect="Content" ObjectID="_1577213048" r:id="rId2725"/>
        </w:object>
      </w:r>
      <w:r w:rsidR="00B36D55">
        <w:rPr>
          <w:rFonts w:hint="eastAsia"/>
        </w:rPr>
        <w:t>保持不变</w:t>
      </w:r>
      <w:r w:rsidR="00B36D55">
        <w:t>时，</w:t>
      </w:r>
      <w:r w:rsidR="00B36D55">
        <w:rPr>
          <w:rFonts w:hint="eastAsia"/>
        </w:rPr>
        <w:t>当</w:t>
      </w:r>
      <w:r w:rsidR="00B36D55" w:rsidRPr="004004D1">
        <w:rPr>
          <w:position w:val="-12"/>
        </w:rPr>
        <w:object w:dxaOrig="460" w:dyaOrig="360">
          <v:shape id="_x0000_i2784" type="#_x0000_t75" style="width:23.1pt;height:18.25pt" o:ole="">
            <v:imagedata r:id="rId2523" o:title=""/>
          </v:shape>
          <o:OLEObject Type="Embed" ProgID="Equation.DSMT4" ShapeID="_x0000_i2784" DrawAspect="Content" ObjectID="_1577213049" r:id="rId2726"/>
        </w:object>
      </w:r>
      <w:r w:rsidR="00B36D55">
        <w:rPr>
          <w:rFonts w:hint="eastAsia"/>
        </w:rPr>
        <w:t>从</w:t>
      </w:r>
      <w:r w:rsidR="00B36D55">
        <w:t>100</w:t>
      </w:r>
      <w:r w:rsidR="00B36D55">
        <w:rPr>
          <w:rFonts w:hint="eastAsia"/>
        </w:rPr>
        <w:t>增大</w:t>
      </w:r>
      <w:r w:rsidR="00B36D55">
        <w:t>到</w:t>
      </w:r>
      <w:r w:rsidR="00B36D55">
        <w:rPr>
          <w:rFonts w:hint="eastAsia"/>
        </w:rPr>
        <w:t>300</w:t>
      </w:r>
      <w:r w:rsidR="00B36D55">
        <w:rPr>
          <w:rFonts w:hint="eastAsia"/>
        </w:rPr>
        <w:t>时</w:t>
      </w:r>
      <w:r w:rsidR="00B36D55">
        <w:t>，</w:t>
      </w:r>
      <w:r w:rsidR="00B36D55">
        <w:rPr>
          <w:rFonts w:hint="eastAsia"/>
        </w:rPr>
        <w:t>GMA-MVC</w:t>
      </w:r>
      <w:r w:rsidR="00B36D55">
        <w:t>和</w:t>
      </w:r>
      <w:r w:rsidR="00B36D55">
        <w:t>HGA</w:t>
      </w:r>
      <w:r w:rsidR="00B36D55">
        <w:t>的结果均能得到</w:t>
      </w:r>
      <w:r w:rsidR="00B36D55">
        <w:rPr>
          <w:rFonts w:hint="eastAsia"/>
        </w:rPr>
        <w:t>小幅度</w:t>
      </w:r>
      <w:r w:rsidR="00B36D55">
        <w:t>改进，</w:t>
      </w:r>
      <w:r>
        <w:t>同时，</w:t>
      </w:r>
      <w:r>
        <w:rPr>
          <w:rFonts w:hint="eastAsia"/>
        </w:rPr>
        <w:t>由</w:t>
      </w:r>
      <w:r>
        <w:t>图</w:t>
      </w:r>
      <w:r>
        <w:rPr>
          <w:rFonts w:hint="eastAsia"/>
        </w:rPr>
        <w:t>5</w:t>
      </w:r>
      <w:r>
        <w:t>-4(b)</w:t>
      </w:r>
      <w:r>
        <w:rPr>
          <w:rFonts w:hint="eastAsia"/>
        </w:rPr>
        <w:t>可以看出</w:t>
      </w:r>
      <w:r>
        <w:t>，</w:t>
      </w:r>
      <w:r w:rsidR="00B36D55">
        <w:rPr>
          <w:rFonts w:hint="eastAsia"/>
        </w:rPr>
        <w:t>运行</w:t>
      </w:r>
      <w:r w:rsidR="00B36D55">
        <w:t>时间</w:t>
      </w:r>
      <w:r w:rsidR="00B36D55">
        <w:rPr>
          <w:rFonts w:hint="eastAsia"/>
        </w:rPr>
        <w:t>急剧增加，</w:t>
      </w:r>
      <w:r w:rsidR="00B36D55">
        <w:t>因此在进行实验时，对于</w:t>
      </w:r>
      <w:r w:rsidR="00B36D55">
        <w:t>GMA-MVC</w:t>
      </w:r>
      <w:r w:rsidR="00B36D55">
        <w:t>，我们</w:t>
      </w:r>
      <w:r w:rsidR="00B36D55">
        <w:rPr>
          <w:rFonts w:hint="eastAsia"/>
        </w:rPr>
        <w:t>采用</w:t>
      </w:r>
      <w:r w:rsidR="00B36D55" w:rsidRPr="004004D1">
        <w:rPr>
          <w:position w:val="-12"/>
        </w:rPr>
        <w:object w:dxaOrig="1060" w:dyaOrig="360">
          <v:shape id="_x0000_i2786" type="#_x0000_t75" style="width:53.2pt;height:18.25pt" o:ole="">
            <v:imagedata r:id="rId2727" o:title=""/>
          </v:shape>
          <o:OLEObject Type="Embed" ProgID="Equation.DSMT4" ShapeID="_x0000_i2786" DrawAspect="Content" ObjectID="_1577213050" r:id="rId2728"/>
        </w:object>
      </w:r>
      <w:r w:rsidR="00B36D55">
        <w:rPr>
          <w:rFonts w:hint="eastAsia"/>
        </w:rPr>
        <w:t>和</w:t>
      </w:r>
      <w:r w:rsidR="00B36D55" w:rsidRPr="004004D1">
        <w:rPr>
          <w:position w:val="-12"/>
        </w:rPr>
        <w:object w:dxaOrig="1060" w:dyaOrig="360">
          <v:shape id="_x0000_i2787" type="#_x0000_t75" style="width:53.2pt;height:18.25pt" o:ole="">
            <v:imagedata r:id="rId2729" o:title=""/>
          </v:shape>
          <o:OLEObject Type="Embed" ProgID="Equation.DSMT4" ShapeID="_x0000_i2787" DrawAspect="Content" ObjectID="_1577213051" r:id="rId2730"/>
        </w:object>
      </w:r>
      <w:r w:rsidR="00B36D55">
        <w:rPr>
          <w:rFonts w:hint="eastAsia"/>
        </w:rPr>
        <w:t>，</w:t>
      </w:r>
      <w:r w:rsidR="00B36D55">
        <w:t>鉴于</w:t>
      </w:r>
      <w:r w:rsidR="00B36D55">
        <w:t>HGA</w:t>
      </w:r>
      <w:r w:rsidR="00B36D55">
        <w:t>效果较差，综合考虑</w:t>
      </w:r>
      <w:r w:rsidR="00B36D55">
        <w:rPr>
          <w:rFonts w:hint="eastAsia"/>
        </w:rPr>
        <w:t>实验效果</w:t>
      </w:r>
      <w:r w:rsidR="00B36D55">
        <w:t>和运行时间，对于</w:t>
      </w:r>
      <w:r w:rsidR="00B36D55">
        <w:t>HGA</w:t>
      </w:r>
      <w:r w:rsidR="00B36D55">
        <w:t>，我们采用</w:t>
      </w:r>
      <w:r w:rsidR="00B36D55" w:rsidRPr="004004D1">
        <w:rPr>
          <w:position w:val="-12"/>
        </w:rPr>
        <w:object w:dxaOrig="1060" w:dyaOrig="360">
          <v:shape id="_x0000_i2788" type="#_x0000_t75" style="width:53.2pt;height:18.25pt" o:ole="">
            <v:imagedata r:id="rId2727" o:title=""/>
          </v:shape>
          <o:OLEObject Type="Embed" ProgID="Equation.DSMT4" ShapeID="_x0000_i2788" DrawAspect="Content" ObjectID="_1577213052" r:id="rId2731"/>
        </w:object>
      </w:r>
      <w:r w:rsidR="00B36D55">
        <w:rPr>
          <w:rFonts w:hint="eastAsia"/>
        </w:rPr>
        <w:t>和</w:t>
      </w:r>
      <w:r w:rsidR="00B36D55" w:rsidRPr="004004D1">
        <w:rPr>
          <w:position w:val="-12"/>
        </w:rPr>
        <w:object w:dxaOrig="1180" w:dyaOrig="360">
          <v:shape id="_x0000_i2789" type="#_x0000_t75" style="width:59.1pt;height:18.25pt" o:ole="">
            <v:imagedata r:id="rId2732" o:title=""/>
          </v:shape>
          <o:OLEObject Type="Embed" ProgID="Equation.DSMT4" ShapeID="_x0000_i2789" DrawAspect="Content" ObjectID="_1577213053" r:id="rId2733"/>
        </w:object>
      </w:r>
      <w:r w:rsidR="00B36D55">
        <w:rPr>
          <w:rFonts w:hint="eastAsia"/>
        </w:rPr>
        <w:t>。</w:t>
      </w:r>
    </w:p>
    <w:p w:rsidR="00077A27" w:rsidRDefault="00077A27" w:rsidP="00077A27">
      <w:pPr>
        <w:ind w:firstLineChars="200" w:firstLine="480"/>
      </w:pPr>
      <w:r>
        <w:rPr>
          <w:rFonts w:hint="eastAsia"/>
        </w:rPr>
        <w:t>在</w:t>
      </w:r>
      <w:r>
        <w:t>GMA-MVC</w:t>
      </w:r>
      <w:r>
        <w:t>的个体</w:t>
      </w:r>
      <w:r>
        <w:rPr>
          <w:rFonts w:hint="eastAsia"/>
        </w:rPr>
        <w:t>进化</w:t>
      </w:r>
      <w:r>
        <w:t>过程中，需要进行</w:t>
      </w:r>
      <w:r w:rsidRPr="00077A27">
        <w:rPr>
          <w:position w:val="-6"/>
        </w:rPr>
        <w:object w:dxaOrig="240" w:dyaOrig="279">
          <v:shape id="_x0000_i2790" type="#_x0000_t75" style="width:11.8pt;height:13.95pt" o:ole="">
            <v:imagedata r:id="rId2734" o:title=""/>
          </v:shape>
          <o:OLEObject Type="Embed" ProgID="Equation.DSMT4" ShapeID="_x0000_i2790" DrawAspect="Content" ObjectID="_1577213054" r:id="rId2735"/>
        </w:object>
      </w:r>
      <w:r>
        <w:rPr>
          <w:rFonts w:hint="eastAsia"/>
        </w:rPr>
        <w:t>次</w:t>
      </w:r>
      <w:r>
        <w:t>局部搜索</w:t>
      </w:r>
      <w:r w:rsidR="00862147">
        <w:rPr>
          <w:rFonts w:hint="eastAsia"/>
        </w:rPr>
        <w:t>。</w:t>
      </w:r>
      <w:r>
        <w:rPr>
          <w:rFonts w:hint="eastAsia"/>
        </w:rPr>
        <w:t>如果</w:t>
      </w:r>
      <w:r>
        <w:t>参数</w:t>
      </w:r>
      <w:r w:rsidRPr="00077A27">
        <w:rPr>
          <w:position w:val="-6"/>
        </w:rPr>
        <w:object w:dxaOrig="240" w:dyaOrig="279">
          <v:shape id="_x0000_i2791" type="#_x0000_t75" style="width:11.8pt;height:13.95pt" o:ole="">
            <v:imagedata r:id="rId2734" o:title=""/>
          </v:shape>
          <o:OLEObject Type="Embed" ProgID="Equation.DSMT4" ShapeID="_x0000_i2791" DrawAspect="Content" ObjectID="_1577213055" r:id="rId2736"/>
        </w:object>
      </w:r>
      <w:r w:rsidR="00862147">
        <w:rPr>
          <w:rFonts w:hint="eastAsia"/>
        </w:rPr>
        <w:t>很</w:t>
      </w:r>
      <w:r>
        <w:rPr>
          <w:rFonts w:hint="eastAsia"/>
        </w:rPr>
        <w:t>大</w:t>
      </w:r>
      <w:r>
        <w:t>，</w:t>
      </w:r>
      <w:r w:rsidR="00862147">
        <w:rPr>
          <w:rFonts w:hint="eastAsia"/>
        </w:rPr>
        <w:t>那么会</w:t>
      </w:r>
      <w:r>
        <w:t>影响算法</w:t>
      </w:r>
      <w:r>
        <w:rPr>
          <w:rFonts w:hint="eastAsia"/>
        </w:rPr>
        <w:t>速度</w:t>
      </w:r>
      <w:r>
        <w:t>，同时，</w:t>
      </w:r>
      <w:r>
        <w:rPr>
          <w:rFonts w:hint="eastAsia"/>
        </w:rPr>
        <w:t>如果</w:t>
      </w:r>
      <w:r>
        <w:t>陷入</w:t>
      </w:r>
      <w:r w:rsidR="00862147">
        <w:rPr>
          <w:rFonts w:hint="eastAsia"/>
        </w:rPr>
        <w:t>了</w:t>
      </w:r>
      <w:r>
        <w:t>局部最优解，</w:t>
      </w:r>
      <w:r w:rsidR="00862147">
        <w:rPr>
          <w:rFonts w:hint="eastAsia"/>
        </w:rPr>
        <w:t>那么搜索次数的</w:t>
      </w:r>
      <w:r w:rsidR="00862147">
        <w:t>增加也不会</w:t>
      </w:r>
      <w:r w:rsidR="00862147">
        <w:rPr>
          <w:rFonts w:hint="eastAsia"/>
        </w:rPr>
        <w:t>产生积极作用</w:t>
      </w:r>
      <w:r w:rsidR="00862147">
        <w:t>；如果参数</w:t>
      </w:r>
      <w:r w:rsidR="00862147" w:rsidRPr="00077A27">
        <w:rPr>
          <w:position w:val="-6"/>
        </w:rPr>
        <w:object w:dxaOrig="240" w:dyaOrig="279">
          <v:shape id="_x0000_i2792" type="#_x0000_t75" style="width:11.8pt;height:13.95pt" o:ole="">
            <v:imagedata r:id="rId2734" o:title=""/>
          </v:shape>
          <o:OLEObject Type="Embed" ProgID="Equation.DSMT4" ShapeID="_x0000_i2792" DrawAspect="Content" ObjectID="_1577213056" r:id="rId2737"/>
        </w:object>
      </w:r>
      <w:r w:rsidR="00862147">
        <w:t>很小，那么</w:t>
      </w:r>
      <w:r w:rsidR="00862147">
        <w:rPr>
          <w:rFonts w:hint="eastAsia"/>
        </w:rPr>
        <w:t>对</w:t>
      </w:r>
      <w:r w:rsidR="00862147">
        <w:t>当前解集进行的改进</w:t>
      </w:r>
      <w:r w:rsidR="00862147">
        <w:rPr>
          <w:rFonts w:hint="eastAsia"/>
        </w:rPr>
        <w:t>程度</w:t>
      </w:r>
      <w:r w:rsidR="00862147">
        <w:t>弱，无法</w:t>
      </w:r>
      <w:r w:rsidR="00862147">
        <w:rPr>
          <w:rFonts w:hint="eastAsia"/>
        </w:rPr>
        <w:t>发挥个体进化</w:t>
      </w:r>
      <w:r w:rsidR="00862147">
        <w:t>的作用</w:t>
      </w:r>
      <w:r w:rsidR="00862147">
        <w:rPr>
          <w:rFonts w:hint="eastAsia"/>
        </w:rPr>
        <w:t>。</w:t>
      </w:r>
      <w:r w:rsidR="00862147">
        <w:t>因此</w:t>
      </w:r>
      <w:r w:rsidR="00862147">
        <w:rPr>
          <w:rFonts w:hint="eastAsia"/>
        </w:rPr>
        <w:t>，</w:t>
      </w:r>
      <w:r w:rsidR="00862147">
        <w:t>我们</w:t>
      </w:r>
      <w:r w:rsidR="00862147">
        <w:rPr>
          <w:rFonts w:hint="eastAsia"/>
        </w:rPr>
        <w:t>在</w:t>
      </w:r>
      <w:r w:rsidR="00862147">
        <w:t>LFR1000&lt;15&gt;</w:t>
      </w:r>
      <w:r w:rsidR="00862147">
        <w:rPr>
          <w:rFonts w:hint="eastAsia"/>
        </w:rPr>
        <w:t>和</w:t>
      </w:r>
      <w:r w:rsidR="00862147">
        <w:t>WS1000(p=0.1)</w:t>
      </w:r>
      <w:r w:rsidR="00862147">
        <w:rPr>
          <w:rFonts w:hint="eastAsia"/>
        </w:rPr>
        <w:t>这两个</w:t>
      </w:r>
      <w:r w:rsidR="00862147">
        <w:t>网络</w:t>
      </w:r>
      <w:r w:rsidR="00862147">
        <w:rPr>
          <w:rFonts w:hint="eastAsia"/>
        </w:rPr>
        <w:t>上</w:t>
      </w:r>
      <w:r w:rsidR="00862147">
        <w:t>分别进行实验，</w:t>
      </w:r>
      <w:r w:rsidR="00862147">
        <w:rPr>
          <w:rFonts w:hint="eastAsia"/>
        </w:rPr>
        <w:t>保证</w:t>
      </w:r>
      <w:r w:rsidR="00862147">
        <w:t>GMA-MVC</w:t>
      </w:r>
      <w:r w:rsidR="00862147">
        <w:t>的</w:t>
      </w:r>
      <w:r w:rsidR="00862147">
        <w:rPr>
          <w:rFonts w:hint="eastAsia"/>
        </w:rPr>
        <w:t>其他</w:t>
      </w:r>
      <w:r w:rsidR="00862147">
        <w:t>参数</w:t>
      </w:r>
      <w:r w:rsidR="00862147" w:rsidRPr="004004D1">
        <w:rPr>
          <w:position w:val="-12"/>
        </w:rPr>
        <w:object w:dxaOrig="1060" w:dyaOrig="360">
          <v:shape id="_x0000_i2793" type="#_x0000_t75" style="width:53.2pt;height:18.25pt" o:ole="">
            <v:imagedata r:id="rId2558" o:title=""/>
          </v:shape>
          <o:OLEObject Type="Embed" ProgID="Equation.DSMT4" ShapeID="_x0000_i2793" DrawAspect="Content" ObjectID="_1577213057" r:id="rId2738"/>
        </w:object>
      </w:r>
      <w:r w:rsidR="00862147">
        <w:rPr>
          <w:rFonts w:hint="eastAsia"/>
        </w:rPr>
        <w:t>、</w:t>
      </w:r>
      <w:r w:rsidR="00862147" w:rsidRPr="004004D1">
        <w:rPr>
          <w:position w:val="-12"/>
        </w:rPr>
        <w:object w:dxaOrig="1060" w:dyaOrig="360">
          <v:shape id="_x0000_i2794" type="#_x0000_t75" style="width:53.2pt;height:18.25pt" o:ole="">
            <v:imagedata r:id="rId2560" o:title=""/>
          </v:shape>
          <o:OLEObject Type="Embed" ProgID="Equation.DSMT4" ShapeID="_x0000_i2794" DrawAspect="Content" ObjectID="_1577213058" r:id="rId2739"/>
        </w:object>
      </w:r>
      <w:r w:rsidR="00862147">
        <w:rPr>
          <w:rFonts w:hint="eastAsia"/>
        </w:rPr>
        <w:t>、</w:t>
      </w:r>
      <w:r w:rsidR="00862147" w:rsidRPr="00C50D35">
        <w:rPr>
          <w:position w:val="-12"/>
        </w:rPr>
        <w:object w:dxaOrig="1020" w:dyaOrig="360">
          <v:shape id="_x0000_i2795" type="#_x0000_t75" style="width:51.05pt;height:18.25pt" o:ole="">
            <v:imagedata r:id="rId2562" o:title=""/>
          </v:shape>
          <o:OLEObject Type="Embed" ProgID="Equation.DSMT4" ShapeID="_x0000_i2795" DrawAspect="Content" ObjectID="_1577213059" r:id="rId2740"/>
        </w:object>
      </w:r>
      <w:r w:rsidR="00862147">
        <w:rPr>
          <w:rFonts w:hint="eastAsia"/>
        </w:rPr>
        <w:t>、</w:t>
      </w:r>
      <w:r w:rsidR="00862147">
        <w:t xml:space="preserve"> </w:t>
      </w:r>
      <w:r w:rsidR="00862147" w:rsidRPr="00C50D35">
        <w:rPr>
          <w:position w:val="-12"/>
        </w:rPr>
        <w:object w:dxaOrig="1080" w:dyaOrig="360">
          <v:shape id="_x0000_i2796" type="#_x0000_t75" style="width:54.25pt;height:18.25pt" o:ole="">
            <v:imagedata r:id="rId2531" o:title=""/>
          </v:shape>
          <o:OLEObject Type="Embed" ProgID="Equation.DSMT4" ShapeID="_x0000_i2796" DrawAspect="Content" ObjectID="_1577213060" r:id="rId2741"/>
        </w:object>
      </w:r>
      <w:r w:rsidR="00862147">
        <w:rPr>
          <w:rFonts w:hint="eastAsia"/>
        </w:rPr>
        <w:t>不变</w:t>
      </w:r>
      <w:r w:rsidR="00862147">
        <w:t>，将</w:t>
      </w:r>
      <w:r w:rsidR="00862147" w:rsidRPr="00077A27">
        <w:rPr>
          <w:position w:val="-6"/>
        </w:rPr>
        <w:object w:dxaOrig="240" w:dyaOrig="279">
          <v:shape id="_x0000_i2797" type="#_x0000_t75" style="width:11.8pt;height:13.95pt" o:ole="">
            <v:imagedata r:id="rId2734" o:title=""/>
          </v:shape>
          <o:OLEObject Type="Embed" ProgID="Equation.DSMT4" ShapeID="_x0000_i2797" DrawAspect="Content" ObjectID="_1577213061" r:id="rId2742"/>
        </w:object>
      </w:r>
      <w:r w:rsidR="00862147">
        <w:rPr>
          <w:rFonts w:hint="eastAsia"/>
        </w:rPr>
        <w:t>分别</w:t>
      </w:r>
      <w:r w:rsidR="00862147">
        <w:t>取</w:t>
      </w:r>
      <w:r w:rsidR="00862147">
        <w:rPr>
          <w:rFonts w:hint="eastAsia"/>
        </w:rPr>
        <w:t>1</w:t>
      </w:r>
      <w:r w:rsidR="00862147">
        <w:rPr>
          <w:rFonts w:hint="eastAsia"/>
        </w:rPr>
        <w:t>、</w:t>
      </w:r>
      <w:r w:rsidR="00862147">
        <w:rPr>
          <w:rFonts w:hint="eastAsia"/>
        </w:rPr>
        <w:t>2</w:t>
      </w:r>
      <w:r w:rsidR="00862147">
        <w:rPr>
          <w:rFonts w:hint="eastAsia"/>
        </w:rPr>
        <w:t>、</w:t>
      </w:r>
      <w:r w:rsidR="00862147">
        <w:rPr>
          <w:rFonts w:hint="eastAsia"/>
        </w:rPr>
        <w:t>4</w:t>
      </w:r>
      <w:r w:rsidR="00862147">
        <w:rPr>
          <w:rFonts w:hint="eastAsia"/>
        </w:rPr>
        <w:t>、</w:t>
      </w:r>
      <w:r w:rsidR="00862147">
        <w:rPr>
          <w:rFonts w:hint="eastAsia"/>
        </w:rPr>
        <w:t>6</w:t>
      </w:r>
      <w:r w:rsidR="00862147">
        <w:rPr>
          <w:rFonts w:hint="eastAsia"/>
        </w:rPr>
        <w:t>、</w:t>
      </w:r>
      <w:r w:rsidR="00862147">
        <w:rPr>
          <w:rFonts w:hint="eastAsia"/>
        </w:rPr>
        <w:t>8</w:t>
      </w:r>
      <w:r w:rsidR="00862147">
        <w:rPr>
          <w:rFonts w:hint="eastAsia"/>
        </w:rPr>
        <w:t>、</w:t>
      </w:r>
      <w:r w:rsidR="00862147">
        <w:rPr>
          <w:rFonts w:hint="eastAsia"/>
        </w:rPr>
        <w:t>10</w:t>
      </w:r>
      <w:r w:rsidR="00862147">
        <w:rPr>
          <w:rFonts w:hint="eastAsia"/>
        </w:rPr>
        <w:t>、</w:t>
      </w:r>
      <w:r w:rsidR="00862147">
        <w:rPr>
          <w:rFonts w:hint="eastAsia"/>
        </w:rPr>
        <w:t>1</w:t>
      </w:r>
      <w:r w:rsidR="00862147">
        <w:t>2</w:t>
      </w:r>
      <w:r w:rsidR="00862147">
        <w:rPr>
          <w:rFonts w:hint="eastAsia"/>
        </w:rPr>
        <w:t>、</w:t>
      </w:r>
      <w:r w:rsidR="00862147">
        <w:rPr>
          <w:rFonts w:hint="eastAsia"/>
        </w:rPr>
        <w:t>14</w:t>
      </w:r>
      <w:r w:rsidR="00862147">
        <w:rPr>
          <w:rFonts w:hint="eastAsia"/>
        </w:rPr>
        <w:t>、</w:t>
      </w:r>
      <w:r w:rsidR="00862147">
        <w:rPr>
          <w:rFonts w:hint="eastAsia"/>
        </w:rPr>
        <w:t>16</w:t>
      </w:r>
      <w:r w:rsidR="00862147">
        <w:rPr>
          <w:rFonts w:hint="eastAsia"/>
        </w:rPr>
        <w:t>、</w:t>
      </w:r>
      <w:r w:rsidR="00862147">
        <w:rPr>
          <w:rFonts w:hint="eastAsia"/>
        </w:rPr>
        <w:t>18</w:t>
      </w:r>
      <w:r w:rsidR="00862147">
        <w:rPr>
          <w:rFonts w:hint="eastAsia"/>
        </w:rPr>
        <w:t>和</w:t>
      </w:r>
      <w:r w:rsidR="00862147">
        <w:rPr>
          <w:rFonts w:hint="eastAsia"/>
        </w:rPr>
        <w:t>20</w:t>
      </w:r>
      <w:r w:rsidR="00862147">
        <w:rPr>
          <w:rFonts w:hint="eastAsia"/>
        </w:rPr>
        <w:t>，在</w:t>
      </w:r>
      <w:r w:rsidR="00862147">
        <w:t>每个网络上独立运行</w:t>
      </w:r>
      <w:r w:rsidR="00862147">
        <w:rPr>
          <w:rFonts w:hint="eastAsia"/>
        </w:rPr>
        <w:t>10</w:t>
      </w:r>
      <w:r w:rsidR="00862147">
        <w:rPr>
          <w:rFonts w:hint="eastAsia"/>
        </w:rPr>
        <w:t>次</w:t>
      </w:r>
      <w:r w:rsidR="00862147">
        <w:t>，将</w:t>
      </w:r>
      <w:r w:rsidR="00862147">
        <w:rPr>
          <w:rFonts w:hint="eastAsia"/>
        </w:rPr>
        <w:t>10</w:t>
      </w:r>
      <w:r w:rsidR="00862147">
        <w:rPr>
          <w:rFonts w:hint="eastAsia"/>
        </w:rPr>
        <w:t>次</w:t>
      </w:r>
      <w:r w:rsidR="00862147">
        <w:t>运行结果的平均适应度值作出图</w:t>
      </w:r>
      <w:r w:rsidR="00862147">
        <w:rPr>
          <w:rFonts w:hint="eastAsia"/>
        </w:rPr>
        <w:t>5</w:t>
      </w:r>
      <w:r w:rsidR="00862147">
        <w:t>-5</w:t>
      </w:r>
      <w:r w:rsidR="00862147">
        <w:rPr>
          <w:rFonts w:hint="eastAsia"/>
        </w:rPr>
        <w:t>所示</w:t>
      </w:r>
      <w:r w:rsidR="00862147">
        <w:t>的折线图。</w:t>
      </w:r>
    </w:p>
    <w:p w:rsidR="00CD7FC4" w:rsidRDefault="00CD7FC4" w:rsidP="00077A27">
      <w:pPr>
        <w:ind w:firstLineChars="200" w:firstLine="480"/>
        <w:rPr>
          <w:rFonts w:hint="eastAsia"/>
        </w:rPr>
      </w:pPr>
      <w:r>
        <w:rPr>
          <w:rFonts w:hint="eastAsia"/>
        </w:rPr>
        <w:t>由</w:t>
      </w:r>
      <w:r>
        <w:t>图</w:t>
      </w:r>
      <w:r>
        <w:rPr>
          <w:rFonts w:hint="eastAsia"/>
        </w:rPr>
        <w:t>5</w:t>
      </w:r>
      <w:r>
        <w:t>-5</w:t>
      </w:r>
      <w:r>
        <w:rPr>
          <w:rFonts w:hint="eastAsia"/>
        </w:rPr>
        <w:t>可以看出</w:t>
      </w:r>
      <w:r>
        <w:t>，</w:t>
      </w:r>
      <w:r w:rsidR="0054622D">
        <w:rPr>
          <w:rFonts w:hint="eastAsia"/>
        </w:rPr>
        <w:t>总体来讲</w:t>
      </w:r>
      <w:r w:rsidR="0054622D">
        <w:t>，</w:t>
      </w:r>
      <w:r>
        <w:t>当</w:t>
      </w:r>
      <w:r w:rsidR="0054622D" w:rsidRPr="00077A27">
        <w:rPr>
          <w:position w:val="-6"/>
        </w:rPr>
        <w:object w:dxaOrig="240" w:dyaOrig="279">
          <v:shape id="_x0000_i2798" type="#_x0000_t75" style="width:11.8pt;height:13.95pt" o:ole="">
            <v:imagedata r:id="rId2734" o:title=""/>
          </v:shape>
          <o:OLEObject Type="Embed" ProgID="Equation.DSMT4" ShapeID="_x0000_i2798" DrawAspect="Content" ObjectID="_1577213062" r:id="rId2743"/>
        </w:object>
      </w:r>
      <w:r w:rsidR="0054622D">
        <w:rPr>
          <w:rFonts w:hint="eastAsia"/>
        </w:rPr>
        <w:t>增加</w:t>
      </w:r>
      <w:r w:rsidR="0054622D">
        <w:t>时，解集</w:t>
      </w:r>
      <w:r w:rsidR="0054622D">
        <w:rPr>
          <w:rFonts w:hint="eastAsia"/>
        </w:rPr>
        <w:t>规模</w:t>
      </w:r>
      <w:r w:rsidR="0054622D">
        <w:t>不断</w:t>
      </w:r>
      <w:r w:rsidR="0054622D">
        <w:rPr>
          <w:rFonts w:hint="eastAsia"/>
        </w:rPr>
        <w:t>变小。</w:t>
      </w:r>
      <w:r w:rsidR="0054622D">
        <w:t>但是，当</w:t>
      </w:r>
      <w:r w:rsidR="0054622D" w:rsidRPr="00077A27">
        <w:rPr>
          <w:position w:val="-6"/>
        </w:rPr>
        <w:object w:dxaOrig="700" w:dyaOrig="279">
          <v:shape id="_x0000_i2799" type="#_x0000_t75" style="width:34.95pt;height:13.95pt" o:ole="">
            <v:imagedata r:id="rId2744" o:title=""/>
          </v:shape>
          <o:OLEObject Type="Embed" ProgID="Equation.DSMT4" ShapeID="_x0000_i2799" DrawAspect="Content" ObjectID="_1577213063" r:id="rId2745"/>
        </w:object>
      </w:r>
      <w:r w:rsidR="0054622D">
        <w:rPr>
          <w:rFonts w:hint="eastAsia"/>
        </w:rPr>
        <w:t>时</w:t>
      </w:r>
      <w:r w:rsidR="0054622D">
        <w:t>，</w:t>
      </w:r>
      <w:r w:rsidR="0054622D">
        <w:rPr>
          <w:rFonts w:hint="eastAsia"/>
        </w:rPr>
        <w:t>随着</w:t>
      </w:r>
      <w:r w:rsidR="0054622D" w:rsidRPr="00077A27">
        <w:rPr>
          <w:position w:val="-6"/>
        </w:rPr>
        <w:object w:dxaOrig="240" w:dyaOrig="279">
          <v:shape id="_x0000_i2800" type="#_x0000_t75" style="width:11.8pt;height:13.95pt" o:ole="">
            <v:imagedata r:id="rId2734" o:title=""/>
          </v:shape>
          <o:OLEObject Type="Embed" ProgID="Equation.DSMT4" ShapeID="_x0000_i2800" DrawAspect="Content" ObjectID="_1577213064" r:id="rId2746"/>
        </w:object>
      </w:r>
      <w:r w:rsidR="0054622D">
        <w:rPr>
          <w:rFonts w:hint="eastAsia"/>
        </w:rPr>
        <w:t>的</w:t>
      </w:r>
      <w:r w:rsidR="0054622D">
        <w:t>增加，解集的改进并不明显，</w:t>
      </w:r>
      <w:r w:rsidR="0054622D">
        <w:rPr>
          <w:rFonts w:hint="eastAsia"/>
        </w:rPr>
        <w:t>同时</w:t>
      </w:r>
      <w:r w:rsidR="0054622D">
        <w:t>，</w:t>
      </w:r>
      <w:r w:rsidR="0054622D">
        <w:rPr>
          <w:rFonts w:hint="eastAsia"/>
        </w:rPr>
        <w:t>由</w:t>
      </w:r>
      <w:r w:rsidR="0054622D">
        <w:rPr>
          <w:rFonts w:hint="eastAsia"/>
        </w:rPr>
        <w:t>5</w:t>
      </w:r>
      <w:r w:rsidR="0054622D">
        <w:t>-5(c)</w:t>
      </w:r>
      <w:r w:rsidR="0054622D">
        <w:rPr>
          <w:rFonts w:hint="eastAsia"/>
        </w:rPr>
        <w:t>可以看出</w:t>
      </w:r>
      <w:r w:rsidR="0054622D">
        <w:t>，运行时间与</w:t>
      </w:r>
      <w:r w:rsidR="0054622D" w:rsidRPr="00077A27">
        <w:rPr>
          <w:position w:val="-6"/>
        </w:rPr>
        <w:object w:dxaOrig="240" w:dyaOrig="279">
          <v:shape id="_x0000_i2801" type="#_x0000_t75" style="width:11.8pt;height:13.95pt" o:ole="">
            <v:imagedata r:id="rId2734" o:title=""/>
          </v:shape>
          <o:OLEObject Type="Embed" ProgID="Equation.DSMT4" ShapeID="_x0000_i2801" DrawAspect="Content" ObjectID="_1577213065" r:id="rId2747"/>
        </w:object>
      </w:r>
      <w:r w:rsidR="0054622D">
        <w:rPr>
          <w:rFonts w:hint="eastAsia"/>
        </w:rPr>
        <w:t>成</w:t>
      </w:r>
      <w:r w:rsidR="0054622D">
        <w:t>正比</w:t>
      </w:r>
      <w:r w:rsidR="0054622D">
        <w:rPr>
          <w:rFonts w:hint="eastAsia"/>
        </w:rPr>
        <w:t>。</w:t>
      </w:r>
      <w:r w:rsidR="0054622D">
        <w:t>所以</w:t>
      </w:r>
      <w:r w:rsidR="0054622D">
        <w:rPr>
          <w:rFonts w:hint="eastAsia"/>
        </w:rPr>
        <w:t>，</w:t>
      </w:r>
      <w:r w:rsidR="0054622D">
        <w:t>综合考虑</w:t>
      </w:r>
      <w:r w:rsidR="0054622D">
        <w:rPr>
          <w:rFonts w:hint="eastAsia"/>
        </w:rPr>
        <w:t>算法</w:t>
      </w:r>
      <w:r w:rsidR="0054622D">
        <w:t>性能与</w:t>
      </w:r>
      <w:r w:rsidR="0054622D">
        <w:rPr>
          <w:rFonts w:hint="eastAsia"/>
        </w:rPr>
        <w:t>运行</w:t>
      </w:r>
      <w:r w:rsidR="0054622D">
        <w:t>速度，</w:t>
      </w:r>
      <w:r w:rsidR="0054622D">
        <w:rPr>
          <w:rFonts w:hint="eastAsia"/>
        </w:rPr>
        <w:t>在</w:t>
      </w:r>
      <w:r w:rsidR="0054622D">
        <w:t>实验中取</w:t>
      </w:r>
      <w:r w:rsidR="0054622D" w:rsidRPr="00077A27">
        <w:rPr>
          <w:position w:val="-6"/>
        </w:rPr>
        <w:object w:dxaOrig="700" w:dyaOrig="279">
          <v:shape id="_x0000_i2802" type="#_x0000_t75" style="width:34.95pt;height:13.95pt" o:ole="">
            <v:imagedata r:id="rId2748" o:title=""/>
          </v:shape>
          <o:OLEObject Type="Embed" ProgID="Equation.DSMT4" ShapeID="_x0000_i2802" DrawAspect="Content" ObjectID="_1577213066" r:id="rId2749"/>
        </w:object>
      </w:r>
      <w:r w:rsidR="0054622D">
        <w:rPr>
          <w:rFonts w:hint="eastAsia"/>
        </w:rPr>
        <w:t>。</w:t>
      </w:r>
    </w:p>
    <w:p w:rsidR="00862147" w:rsidRDefault="00CD7FC4" w:rsidP="00F72C28">
      <w:pPr>
        <w:spacing w:line="240" w:lineRule="auto"/>
        <w:jc w:val="center"/>
      </w:pPr>
      <w:r>
        <w:rPr>
          <w:rFonts w:hint="eastAsia"/>
          <w:noProof/>
        </w:rPr>
        <w:lastRenderedPageBreak/>
        <w:drawing>
          <wp:inline distT="0" distB="0" distL="0" distR="0">
            <wp:extent cx="2638800" cy="1980000"/>
            <wp:effectExtent l="0" t="0" r="952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FR1000_fitness.tif"/>
                    <pic:cNvPicPr/>
                  </pic:nvPicPr>
                  <pic:blipFill>
                    <a:blip r:embed="rId2750">
                      <a:extLst>
                        <a:ext uri="{28A0092B-C50C-407E-A947-70E740481C1C}">
                          <a14:useLocalDpi xmlns:a14="http://schemas.microsoft.com/office/drawing/2010/main" val="0"/>
                        </a:ext>
                      </a:extLst>
                    </a:blip>
                    <a:stretch>
                      <a:fillRect/>
                    </a:stretch>
                  </pic:blipFill>
                  <pic:spPr>
                    <a:xfrm>
                      <a:off x="0" y="0"/>
                      <a:ext cx="2638800" cy="1980000"/>
                    </a:xfrm>
                    <a:prstGeom prst="rect">
                      <a:avLst/>
                    </a:prstGeom>
                  </pic:spPr>
                </pic:pic>
              </a:graphicData>
            </a:graphic>
          </wp:inline>
        </w:drawing>
      </w:r>
      <w:r>
        <w:rPr>
          <w:rFonts w:hint="eastAsia"/>
          <w:noProof/>
        </w:rPr>
        <w:drawing>
          <wp:inline distT="0" distB="0" distL="0" distR="0">
            <wp:extent cx="2638800" cy="1980000"/>
            <wp:effectExtent l="0" t="0" r="9525"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S1000_fitness.tif"/>
                    <pic:cNvPicPr/>
                  </pic:nvPicPr>
                  <pic:blipFill>
                    <a:blip r:embed="rId2751" cstate="print">
                      <a:extLst>
                        <a:ext uri="{28A0092B-C50C-407E-A947-70E740481C1C}">
                          <a14:useLocalDpi xmlns:a14="http://schemas.microsoft.com/office/drawing/2010/main" val="0"/>
                        </a:ext>
                      </a:extLst>
                    </a:blip>
                    <a:stretch>
                      <a:fillRect/>
                    </a:stretch>
                  </pic:blipFill>
                  <pic:spPr>
                    <a:xfrm>
                      <a:off x="0" y="0"/>
                      <a:ext cx="2638800" cy="1980000"/>
                    </a:xfrm>
                    <a:prstGeom prst="rect">
                      <a:avLst/>
                    </a:prstGeom>
                  </pic:spPr>
                </pic:pic>
              </a:graphicData>
            </a:graphic>
          </wp:inline>
        </w:drawing>
      </w:r>
    </w:p>
    <w:p w:rsidR="0054622D" w:rsidRPr="00F72C28" w:rsidRDefault="00F72C28" w:rsidP="00F72C28">
      <w:pPr>
        <w:wordWrap w:val="0"/>
        <w:spacing w:line="240" w:lineRule="auto"/>
        <w:jc w:val="right"/>
        <w:rPr>
          <w:rFonts w:hint="eastAsia"/>
          <w:sz w:val="21"/>
        </w:rPr>
      </w:pPr>
      <w:r w:rsidRPr="00F72C28">
        <w:rPr>
          <w:sz w:val="21"/>
        </w:rPr>
        <w:t xml:space="preserve">(a) </w:t>
      </w:r>
      <w:r w:rsidRPr="00F72C28">
        <w:rPr>
          <w:position w:val="-6"/>
          <w:sz w:val="21"/>
        </w:rPr>
        <w:object w:dxaOrig="240" w:dyaOrig="279">
          <v:shape id="_x0000_i2803" type="#_x0000_t75" style="width:11.8pt;height:13.95pt" o:ole="">
            <v:imagedata r:id="rId2734" o:title=""/>
          </v:shape>
          <o:OLEObject Type="Embed" ProgID="Equation.DSMT4" ShapeID="_x0000_i2803" DrawAspect="Content" ObjectID="_1577213067" r:id="rId2752"/>
        </w:object>
      </w:r>
      <w:r w:rsidRPr="00F72C28">
        <w:rPr>
          <w:rFonts w:hint="eastAsia"/>
          <w:sz w:val="21"/>
        </w:rPr>
        <w:t>对</w:t>
      </w:r>
      <w:r w:rsidRPr="00F72C28">
        <w:rPr>
          <w:rFonts w:hint="eastAsia"/>
          <w:sz w:val="21"/>
        </w:rPr>
        <w:t>LFR1000&lt;</w:t>
      </w:r>
      <w:r w:rsidRPr="00F72C28">
        <w:rPr>
          <w:sz w:val="21"/>
        </w:rPr>
        <w:t>15</w:t>
      </w:r>
      <w:r w:rsidRPr="00F72C28">
        <w:rPr>
          <w:rFonts w:hint="eastAsia"/>
          <w:sz w:val="21"/>
        </w:rPr>
        <w:t>&gt;</w:t>
      </w:r>
      <w:r w:rsidRPr="00F72C28">
        <w:rPr>
          <w:rFonts w:hint="eastAsia"/>
          <w:sz w:val="21"/>
        </w:rPr>
        <w:t>网络的</w:t>
      </w:r>
      <w:r w:rsidRPr="00F72C28">
        <w:rPr>
          <w:sz w:val="21"/>
        </w:rPr>
        <w:t>影响</w:t>
      </w:r>
      <w:r>
        <w:rPr>
          <w:rFonts w:hint="eastAsia"/>
          <w:sz w:val="21"/>
        </w:rPr>
        <w:t xml:space="preserve">  </w:t>
      </w:r>
      <w:r>
        <w:rPr>
          <w:sz w:val="21"/>
        </w:rPr>
        <w:t xml:space="preserve">       </w:t>
      </w:r>
      <w:r w:rsidRPr="00F72C28">
        <w:rPr>
          <w:rFonts w:hint="eastAsia"/>
          <w:sz w:val="21"/>
        </w:rPr>
        <w:t xml:space="preserve"> </w:t>
      </w:r>
      <w:r w:rsidRPr="00F72C28">
        <w:rPr>
          <w:sz w:val="21"/>
        </w:rPr>
        <w:t>(b</w:t>
      </w:r>
      <w:r w:rsidRPr="00F72C28">
        <w:rPr>
          <w:sz w:val="21"/>
        </w:rPr>
        <w:t xml:space="preserve">) </w:t>
      </w:r>
      <w:r w:rsidRPr="00F72C28">
        <w:rPr>
          <w:position w:val="-6"/>
          <w:sz w:val="21"/>
        </w:rPr>
        <w:object w:dxaOrig="240" w:dyaOrig="279">
          <v:shape id="_x0000_i2804" type="#_x0000_t75" style="width:11.8pt;height:13.95pt" o:ole="">
            <v:imagedata r:id="rId2734" o:title=""/>
          </v:shape>
          <o:OLEObject Type="Embed" ProgID="Equation.DSMT4" ShapeID="_x0000_i2804" DrawAspect="Content" ObjectID="_1577213068" r:id="rId2753"/>
        </w:object>
      </w:r>
      <w:r w:rsidRPr="00F72C28">
        <w:rPr>
          <w:rFonts w:hint="eastAsia"/>
          <w:sz w:val="21"/>
        </w:rPr>
        <w:t>对</w:t>
      </w:r>
      <w:r w:rsidRPr="00F72C28">
        <w:rPr>
          <w:sz w:val="21"/>
        </w:rPr>
        <w:t>WS1000(p=0.1)</w:t>
      </w:r>
      <w:r w:rsidRPr="00F72C28">
        <w:rPr>
          <w:rFonts w:hint="eastAsia"/>
          <w:sz w:val="21"/>
        </w:rPr>
        <w:t>网络的</w:t>
      </w:r>
      <w:r w:rsidRPr="00F72C28">
        <w:rPr>
          <w:sz w:val="21"/>
        </w:rPr>
        <w:t>影响</w:t>
      </w:r>
      <w:r>
        <w:rPr>
          <w:rFonts w:hint="eastAsia"/>
          <w:sz w:val="21"/>
        </w:rPr>
        <w:t xml:space="preserve"> </w:t>
      </w:r>
      <w:r>
        <w:rPr>
          <w:sz w:val="21"/>
        </w:rPr>
        <w:t xml:space="preserve">   </w:t>
      </w:r>
    </w:p>
    <w:p w:rsidR="00795429" w:rsidRDefault="0054622D" w:rsidP="00F72C28">
      <w:pPr>
        <w:spacing w:line="240" w:lineRule="auto"/>
        <w:jc w:val="center"/>
      </w:pPr>
      <w:r>
        <w:rPr>
          <w:rFonts w:hint="eastAsia"/>
          <w:noProof/>
        </w:rPr>
        <w:drawing>
          <wp:inline distT="0" distB="0" distL="0" distR="0">
            <wp:extent cx="2638800" cy="1980000"/>
            <wp:effectExtent l="0" t="0" r="952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FR1000_WS1000_runtime.tif"/>
                    <pic:cNvPicPr/>
                  </pic:nvPicPr>
                  <pic:blipFill>
                    <a:blip r:embed="rId2754" cstate="print">
                      <a:extLst>
                        <a:ext uri="{28A0092B-C50C-407E-A947-70E740481C1C}">
                          <a14:useLocalDpi xmlns:a14="http://schemas.microsoft.com/office/drawing/2010/main" val="0"/>
                        </a:ext>
                      </a:extLst>
                    </a:blip>
                    <a:stretch>
                      <a:fillRect/>
                    </a:stretch>
                  </pic:blipFill>
                  <pic:spPr>
                    <a:xfrm>
                      <a:off x="0" y="0"/>
                      <a:ext cx="2638800" cy="1980000"/>
                    </a:xfrm>
                    <a:prstGeom prst="rect">
                      <a:avLst/>
                    </a:prstGeom>
                  </pic:spPr>
                </pic:pic>
              </a:graphicData>
            </a:graphic>
          </wp:inline>
        </w:drawing>
      </w:r>
    </w:p>
    <w:p w:rsidR="00F72C28" w:rsidRDefault="00F72C28" w:rsidP="00F72C28">
      <w:pPr>
        <w:spacing w:line="240" w:lineRule="auto"/>
        <w:jc w:val="center"/>
        <w:rPr>
          <w:sz w:val="21"/>
        </w:rPr>
      </w:pPr>
      <w:r>
        <w:rPr>
          <w:sz w:val="21"/>
        </w:rPr>
        <w:t>(c</w:t>
      </w:r>
      <w:r w:rsidRPr="00F72C28">
        <w:rPr>
          <w:sz w:val="21"/>
        </w:rPr>
        <w:t xml:space="preserve">) </w:t>
      </w:r>
      <w:r w:rsidRPr="00F72C28">
        <w:rPr>
          <w:position w:val="-6"/>
          <w:sz w:val="21"/>
        </w:rPr>
        <w:object w:dxaOrig="240" w:dyaOrig="279">
          <v:shape id="_x0000_i2805" type="#_x0000_t75" style="width:11.8pt;height:13.95pt" o:ole="">
            <v:imagedata r:id="rId2734" o:title=""/>
          </v:shape>
          <o:OLEObject Type="Embed" ProgID="Equation.DSMT4" ShapeID="_x0000_i2805" DrawAspect="Content" ObjectID="_1577213069" r:id="rId2755"/>
        </w:object>
      </w:r>
      <w:r w:rsidRPr="00F72C28">
        <w:rPr>
          <w:rFonts w:hint="eastAsia"/>
          <w:sz w:val="21"/>
        </w:rPr>
        <w:t>对</w:t>
      </w:r>
      <w:r w:rsidRPr="00F72C28">
        <w:rPr>
          <w:rFonts w:hint="eastAsia"/>
          <w:sz w:val="21"/>
        </w:rPr>
        <w:t>运行</w:t>
      </w:r>
      <w:r w:rsidRPr="00F72C28">
        <w:rPr>
          <w:sz w:val="21"/>
        </w:rPr>
        <w:t>时间</w:t>
      </w:r>
      <w:r w:rsidRPr="00F72C28">
        <w:rPr>
          <w:rFonts w:hint="eastAsia"/>
          <w:sz w:val="21"/>
        </w:rPr>
        <w:t>的</w:t>
      </w:r>
      <w:r w:rsidRPr="00F72C28">
        <w:rPr>
          <w:sz w:val="21"/>
        </w:rPr>
        <w:t>影响</w:t>
      </w:r>
    </w:p>
    <w:p w:rsidR="00F72C28" w:rsidRPr="00F72C28" w:rsidRDefault="00F72C28" w:rsidP="00F72C28">
      <w:pPr>
        <w:spacing w:line="240" w:lineRule="auto"/>
        <w:rPr>
          <w:rFonts w:hint="eastAsia"/>
          <w:sz w:val="21"/>
          <w:szCs w:val="21"/>
        </w:rPr>
      </w:pPr>
      <w:r w:rsidRPr="00F72C28">
        <w:rPr>
          <w:rFonts w:hint="eastAsia"/>
          <w:sz w:val="21"/>
          <w:szCs w:val="21"/>
        </w:rPr>
        <w:t>图</w:t>
      </w:r>
      <w:r w:rsidRPr="00F72C28">
        <w:rPr>
          <w:rFonts w:hint="eastAsia"/>
          <w:sz w:val="21"/>
          <w:szCs w:val="21"/>
        </w:rPr>
        <w:t>5</w:t>
      </w:r>
      <w:r w:rsidRPr="00F72C28">
        <w:rPr>
          <w:sz w:val="21"/>
          <w:szCs w:val="21"/>
        </w:rPr>
        <w:t xml:space="preserve">-5 </w:t>
      </w:r>
      <w:r w:rsidRPr="00F72C28">
        <w:rPr>
          <w:rFonts w:hint="eastAsia"/>
          <w:sz w:val="21"/>
          <w:szCs w:val="21"/>
        </w:rPr>
        <w:t>参数</w:t>
      </w:r>
      <w:r w:rsidRPr="00F72C28">
        <w:rPr>
          <w:position w:val="-6"/>
          <w:sz w:val="21"/>
          <w:szCs w:val="21"/>
        </w:rPr>
        <w:object w:dxaOrig="240" w:dyaOrig="279">
          <v:shape id="_x0000_i2806" type="#_x0000_t75" style="width:11.8pt;height:13.95pt" o:ole="">
            <v:imagedata r:id="rId2734" o:title=""/>
          </v:shape>
          <o:OLEObject Type="Embed" ProgID="Equation.DSMT4" ShapeID="_x0000_i2806" DrawAspect="Content" ObjectID="_1577213070" r:id="rId2756"/>
        </w:object>
      </w:r>
      <w:r w:rsidRPr="00F72C28">
        <w:rPr>
          <w:rFonts w:hint="eastAsia"/>
          <w:sz w:val="21"/>
          <w:szCs w:val="21"/>
        </w:rPr>
        <w:t>对</w:t>
      </w:r>
      <w:r w:rsidRPr="00F72C28">
        <w:rPr>
          <w:sz w:val="21"/>
          <w:szCs w:val="21"/>
        </w:rPr>
        <w:t>GMA-MVC</w:t>
      </w:r>
      <w:r w:rsidRPr="00F72C28">
        <w:rPr>
          <w:rFonts w:hint="eastAsia"/>
          <w:sz w:val="21"/>
          <w:szCs w:val="21"/>
        </w:rPr>
        <w:t>性能的</w:t>
      </w:r>
      <w:r w:rsidRPr="00F72C28">
        <w:rPr>
          <w:sz w:val="21"/>
          <w:szCs w:val="21"/>
        </w:rPr>
        <w:t>影响</w:t>
      </w:r>
      <w:r w:rsidRPr="00F72C28">
        <w:rPr>
          <w:rFonts w:hint="eastAsia"/>
          <w:sz w:val="21"/>
          <w:szCs w:val="21"/>
        </w:rPr>
        <w:t>。</w:t>
      </w:r>
      <w:r w:rsidRPr="00F72C28">
        <w:rPr>
          <w:sz w:val="21"/>
          <w:szCs w:val="21"/>
        </w:rPr>
        <w:t xml:space="preserve">(a) </w:t>
      </w:r>
      <w:r w:rsidRPr="00F72C28">
        <w:rPr>
          <w:position w:val="-6"/>
          <w:sz w:val="21"/>
          <w:szCs w:val="21"/>
        </w:rPr>
        <w:object w:dxaOrig="240" w:dyaOrig="279">
          <v:shape id="_x0000_i2807" type="#_x0000_t75" style="width:11.8pt;height:13.95pt" o:ole="">
            <v:imagedata r:id="rId2734" o:title=""/>
          </v:shape>
          <o:OLEObject Type="Embed" ProgID="Equation.DSMT4" ShapeID="_x0000_i2807" DrawAspect="Content" ObjectID="_1577213071" r:id="rId2757"/>
        </w:object>
      </w:r>
      <w:r w:rsidRPr="00F72C28">
        <w:rPr>
          <w:rFonts w:hint="eastAsia"/>
          <w:sz w:val="21"/>
          <w:szCs w:val="21"/>
        </w:rPr>
        <w:t>对</w:t>
      </w:r>
      <w:r w:rsidRPr="00F72C28">
        <w:rPr>
          <w:rFonts w:hint="eastAsia"/>
          <w:sz w:val="21"/>
          <w:szCs w:val="21"/>
        </w:rPr>
        <w:t>LFR1000&lt;</w:t>
      </w:r>
      <w:r w:rsidRPr="00F72C28">
        <w:rPr>
          <w:sz w:val="21"/>
          <w:szCs w:val="21"/>
        </w:rPr>
        <w:t>15</w:t>
      </w:r>
      <w:r w:rsidRPr="00F72C28">
        <w:rPr>
          <w:rFonts w:hint="eastAsia"/>
          <w:sz w:val="21"/>
          <w:szCs w:val="21"/>
        </w:rPr>
        <w:t>&gt;</w:t>
      </w:r>
      <w:r w:rsidRPr="00F72C28">
        <w:rPr>
          <w:rFonts w:hint="eastAsia"/>
          <w:sz w:val="21"/>
          <w:szCs w:val="21"/>
        </w:rPr>
        <w:t>网络的</w:t>
      </w:r>
      <w:r w:rsidRPr="00F72C28">
        <w:rPr>
          <w:sz w:val="21"/>
          <w:szCs w:val="21"/>
        </w:rPr>
        <w:t>影响</w:t>
      </w:r>
      <w:r w:rsidRPr="00F72C28">
        <w:rPr>
          <w:rFonts w:hint="eastAsia"/>
          <w:sz w:val="21"/>
          <w:szCs w:val="21"/>
        </w:rPr>
        <w:t>；</w:t>
      </w:r>
      <w:r w:rsidRPr="00F72C28">
        <w:rPr>
          <w:sz w:val="21"/>
          <w:szCs w:val="21"/>
        </w:rPr>
        <w:t xml:space="preserve">(b) </w:t>
      </w:r>
      <w:r w:rsidRPr="00F72C28">
        <w:rPr>
          <w:position w:val="-6"/>
          <w:sz w:val="21"/>
          <w:szCs w:val="21"/>
        </w:rPr>
        <w:object w:dxaOrig="240" w:dyaOrig="279">
          <v:shape id="_x0000_i2808" type="#_x0000_t75" style="width:11.8pt;height:13.95pt" o:ole="">
            <v:imagedata r:id="rId2734" o:title=""/>
          </v:shape>
          <o:OLEObject Type="Embed" ProgID="Equation.DSMT4" ShapeID="_x0000_i2808" DrawAspect="Content" ObjectID="_1577213072" r:id="rId2758"/>
        </w:object>
      </w:r>
      <w:r w:rsidRPr="00F72C28">
        <w:rPr>
          <w:rFonts w:hint="eastAsia"/>
          <w:sz w:val="21"/>
          <w:szCs w:val="21"/>
        </w:rPr>
        <w:t>对</w:t>
      </w:r>
      <w:r w:rsidRPr="00F72C28">
        <w:rPr>
          <w:sz w:val="21"/>
          <w:szCs w:val="21"/>
        </w:rPr>
        <w:t>WS1000(p=0.1)</w:t>
      </w:r>
      <w:r w:rsidRPr="00F72C28">
        <w:rPr>
          <w:rFonts w:hint="eastAsia"/>
          <w:sz w:val="21"/>
          <w:szCs w:val="21"/>
        </w:rPr>
        <w:t>网络的</w:t>
      </w:r>
      <w:r w:rsidRPr="00F72C28">
        <w:rPr>
          <w:sz w:val="21"/>
          <w:szCs w:val="21"/>
        </w:rPr>
        <w:t>影响</w:t>
      </w:r>
      <w:r w:rsidRPr="00F72C28">
        <w:rPr>
          <w:rFonts w:hint="eastAsia"/>
          <w:sz w:val="21"/>
          <w:szCs w:val="21"/>
        </w:rPr>
        <w:t>；</w:t>
      </w:r>
      <w:r w:rsidRPr="00F72C28">
        <w:rPr>
          <w:sz w:val="21"/>
          <w:szCs w:val="21"/>
        </w:rPr>
        <w:t>(c</w:t>
      </w:r>
      <w:r w:rsidRPr="00F72C28">
        <w:rPr>
          <w:sz w:val="21"/>
          <w:szCs w:val="21"/>
        </w:rPr>
        <w:t xml:space="preserve">) </w:t>
      </w:r>
      <w:r w:rsidRPr="00F72C28">
        <w:rPr>
          <w:position w:val="-6"/>
          <w:sz w:val="21"/>
          <w:szCs w:val="21"/>
        </w:rPr>
        <w:object w:dxaOrig="240" w:dyaOrig="279">
          <v:shape id="_x0000_i2809" type="#_x0000_t75" style="width:11.8pt;height:13.95pt" o:ole="">
            <v:imagedata r:id="rId2734" o:title=""/>
          </v:shape>
          <o:OLEObject Type="Embed" ProgID="Equation.DSMT4" ShapeID="_x0000_i2809" DrawAspect="Content" ObjectID="_1577213073" r:id="rId2759"/>
        </w:object>
      </w:r>
      <w:r w:rsidRPr="00F72C28">
        <w:rPr>
          <w:rFonts w:hint="eastAsia"/>
          <w:sz w:val="21"/>
          <w:szCs w:val="21"/>
        </w:rPr>
        <w:t>对运行</w:t>
      </w:r>
      <w:r w:rsidRPr="00F72C28">
        <w:rPr>
          <w:sz w:val="21"/>
          <w:szCs w:val="21"/>
        </w:rPr>
        <w:t>时间</w:t>
      </w:r>
      <w:r w:rsidRPr="00F72C28">
        <w:rPr>
          <w:rFonts w:hint="eastAsia"/>
          <w:sz w:val="21"/>
          <w:szCs w:val="21"/>
        </w:rPr>
        <w:t>的</w:t>
      </w:r>
      <w:r w:rsidRPr="00F72C28">
        <w:rPr>
          <w:sz w:val="21"/>
          <w:szCs w:val="21"/>
        </w:rPr>
        <w:t>影响</w:t>
      </w:r>
      <w:r w:rsidR="00685A5B">
        <w:rPr>
          <w:rFonts w:hint="eastAsia"/>
          <w:sz w:val="21"/>
          <w:szCs w:val="21"/>
        </w:rPr>
        <w:t>。</w:t>
      </w:r>
    </w:p>
    <w:p w:rsidR="00795429" w:rsidRPr="009E0CCC" w:rsidRDefault="00795429" w:rsidP="009E0CCC">
      <w:pPr>
        <w:ind w:firstLineChars="200" w:firstLine="480"/>
        <w:rPr>
          <w:rFonts w:hint="eastAsia"/>
        </w:rPr>
      </w:pPr>
    </w:p>
    <w:p w:rsidR="00AF732C" w:rsidRDefault="00AF732C" w:rsidP="002730C9">
      <w:r>
        <w:br w:type="page"/>
      </w:r>
    </w:p>
    <w:p w:rsidR="00AF732C" w:rsidRDefault="00AF732C" w:rsidP="002730C9"/>
    <w:p w:rsidR="00D058CA" w:rsidRDefault="00D058CA" w:rsidP="00236E13">
      <w:pPr>
        <w:pStyle w:val="1"/>
      </w:pPr>
      <w:bookmarkStart w:id="98" w:name="_Toc503384534"/>
      <w:r>
        <w:rPr>
          <w:rFonts w:hint="eastAsia"/>
        </w:rPr>
        <w:t>第六章</w:t>
      </w:r>
      <w:r>
        <w:rPr>
          <w:rFonts w:hint="eastAsia"/>
        </w:rPr>
        <w:t xml:space="preserve">  </w:t>
      </w:r>
      <w:r>
        <w:rPr>
          <w:rFonts w:hint="eastAsia"/>
        </w:rPr>
        <w:t>总结与展望</w:t>
      </w:r>
      <w:bookmarkEnd w:id="98"/>
    </w:p>
    <w:p w:rsidR="00D058CA" w:rsidRDefault="00D058CA" w:rsidP="002730C9"/>
    <w:p w:rsidR="00D058CA" w:rsidRPr="00D058CA" w:rsidRDefault="00A1451B" w:rsidP="00A1451B">
      <w:pPr>
        <w:pStyle w:val="2"/>
      </w:pPr>
      <w:bookmarkStart w:id="99" w:name="_Toc503384535"/>
      <w:r>
        <w:rPr>
          <w:rFonts w:hint="eastAsia"/>
        </w:rPr>
        <w:t>6.1 总结</w:t>
      </w:r>
      <w:bookmarkEnd w:id="99"/>
    </w:p>
    <w:p w:rsidR="002730C9" w:rsidRDefault="002730C9" w:rsidP="002730C9"/>
    <w:p w:rsidR="00A1451B" w:rsidRDefault="00A1451B" w:rsidP="002730C9"/>
    <w:p w:rsidR="00A1451B" w:rsidRDefault="00A1451B" w:rsidP="00A1451B">
      <w:pPr>
        <w:pStyle w:val="2"/>
        <w:rPr>
          <w:rFonts w:hint="eastAsia"/>
        </w:rPr>
      </w:pPr>
      <w:bookmarkStart w:id="100" w:name="_Toc503384536"/>
      <w:r>
        <w:rPr>
          <w:rFonts w:hint="eastAsia"/>
        </w:rPr>
        <w:t>6.2 展望</w:t>
      </w:r>
      <w:bookmarkEnd w:id="100"/>
    </w:p>
    <w:p w:rsidR="00AF732C" w:rsidRDefault="00AF732C" w:rsidP="002730C9">
      <w:r>
        <w:br w:type="page"/>
      </w:r>
    </w:p>
    <w:p w:rsidR="00AF732C" w:rsidRDefault="00AF732C" w:rsidP="002730C9"/>
    <w:p w:rsidR="007F0FB5" w:rsidRDefault="007F0FB5" w:rsidP="00190F8F">
      <w:pPr>
        <w:pStyle w:val="1"/>
      </w:pPr>
      <w:bookmarkStart w:id="101" w:name="_Toc503384537"/>
      <w:r>
        <w:rPr>
          <w:rFonts w:hint="eastAsia"/>
        </w:rPr>
        <w:t>致</w:t>
      </w:r>
      <w:r>
        <w:rPr>
          <w:rFonts w:hint="eastAsia"/>
        </w:rPr>
        <w:t xml:space="preserve">  </w:t>
      </w:r>
      <w:r>
        <w:rPr>
          <w:rFonts w:hint="eastAsia"/>
        </w:rPr>
        <w:t>谢</w:t>
      </w:r>
      <w:bookmarkEnd w:id="101"/>
    </w:p>
    <w:p w:rsidR="007F0FB5" w:rsidRDefault="007F0FB5" w:rsidP="00190F8F">
      <w:r>
        <w:br w:type="page"/>
      </w:r>
    </w:p>
    <w:p w:rsidR="007F0FB5" w:rsidRPr="00D008D8" w:rsidRDefault="007F0FB5" w:rsidP="00190F8F">
      <w:pPr>
        <w:pStyle w:val="1"/>
      </w:pPr>
      <w:bookmarkStart w:id="102" w:name="_Toc503384538"/>
      <w:r>
        <w:rPr>
          <w:rFonts w:hint="eastAsia"/>
        </w:rPr>
        <w:lastRenderedPageBreak/>
        <w:t>参考文献</w:t>
      </w:r>
      <w:bookmarkEnd w:id="102"/>
    </w:p>
    <w:sectPr w:rsidR="007F0FB5" w:rsidRPr="00D008D8" w:rsidSect="009E65E0">
      <w:headerReference w:type="even" r:id="rId2760"/>
      <w:headerReference w:type="default" r:id="rId2761"/>
      <w:endnotePr>
        <w:numFmt w:val="decimal"/>
      </w:endnotePr>
      <w:pgSz w:w="11906" w:h="16838" w:code="9"/>
      <w:pgMar w:top="1701" w:right="1134" w:bottom="1134" w:left="1701" w:header="1134" w:footer="964" w:gutter="567"/>
      <w:pgNumType w:start="1"/>
      <w:cols w:space="425"/>
      <w:docGrid w:type="linesAndChar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267E" w:rsidRDefault="00A2267E" w:rsidP="00190F8F"/>
  </w:endnote>
  <w:endnote w:type="continuationSeparator" w:id="0">
    <w:p w:rsidR="00A2267E" w:rsidRDefault="00A2267E" w:rsidP="00190F8F"/>
  </w:endnote>
  <w:endnote w:id="1">
    <w:p w:rsidR="00E44167" w:rsidRDefault="00E44167">
      <w:pPr>
        <w:pStyle w:val="a6"/>
      </w:pPr>
      <w:r>
        <w:rPr>
          <w:rStyle w:val="a7"/>
        </w:rPr>
        <w:endnoteRef/>
      </w:r>
      <w:r>
        <w:t xml:space="preserve"> Rapoport A, Horvath W J. A study of a large sociogram[J]. Behavoiral Science, 1961, 6(4):279-291.</w:t>
      </w:r>
    </w:p>
  </w:endnote>
  <w:endnote w:id="2">
    <w:p w:rsidR="00E44167" w:rsidRPr="008B6B52" w:rsidRDefault="00E44167">
      <w:pPr>
        <w:pStyle w:val="a6"/>
      </w:pPr>
      <w:r>
        <w:rPr>
          <w:rStyle w:val="a7"/>
        </w:rPr>
        <w:endnoteRef/>
      </w:r>
      <w:r>
        <w:t xml:space="preserve"> Martinez N D. Artifacts or attributes Effects of resolution on the Little Rock Lake food web[J]. Ecological Monographs, 1991, 61(4):367-392.</w:t>
      </w:r>
    </w:p>
  </w:endnote>
  <w:endnote w:id="3">
    <w:p w:rsidR="00E44167" w:rsidRDefault="00E44167">
      <w:pPr>
        <w:pStyle w:val="a6"/>
      </w:pPr>
      <w:r>
        <w:rPr>
          <w:rStyle w:val="a7"/>
        </w:rPr>
        <w:endnoteRef/>
      </w:r>
      <w:r>
        <w:t xml:space="preserve"> </w:t>
      </w:r>
      <w:r>
        <w:rPr>
          <w:rFonts w:eastAsia="Times New Roman" w:hint="eastAsia"/>
          <w:color w:val="000000"/>
        </w:rPr>
        <w:t>B. Bollobás. Random Graphs[</w:t>
      </w:r>
      <w:r>
        <w:rPr>
          <w:rFonts w:eastAsia="Times New Roman"/>
          <w:color w:val="000000"/>
        </w:rPr>
        <w:t>M</w:t>
      </w:r>
      <w:r>
        <w:rPr>
          <w:rFonts w:eastAsia="Times New Roman" w:hint="eastAsia"/>
          <w:color w:val="000000"/>
        </w:rPr>
        <w:t>]</w:t>
      </w:r>
      <w:r>
        <w:rPr>
          <w:rFonts w:eastAsia="Times New Roman"/>
          <w:color w:val="000000"/>
        </w:rPr>
        <w:t xml:space="preserve">. </w:t>
      </w:r>
      <w:r>
        <w:rPr>
          <w:rFonts w:eastAsia="Times New Roman" w:hint="eastAsia"/>
          <w:color w:val="000000"/>
        </w:rPr>
        <w:t>London: Academic Press, 1985.</w:t>
      </w:r>
    </w:p>
  </w:endnote>
  <w:endnote w:id="4">
    <w:p w:rsidR="00E44167" w:rsidRDefault="00E44167">
      <w:pPr>
        <w:pStyle w:val="a6"/>
      </w:pPr>
      <w:r>
        <w:rPr>
          <w:rStyle w:val="a7"/>
        </w:rPr>
        <w:endnoteRef/>
      </w:r>
      <w:r>
        <w:t xml:space="preserve"> </w:t>
      </w:r>
      <w:r>
        <w:rPr>
          <w:rFonts w:eastAsia="Times New Roman" w:hint="eastAsia"/>
          <w:color w:val="000000"/>
        </w:rPr>
        <w:t>B. Bollobás. Modern Graph Theory</w:t>
      </w:r>
      <w:r>
        <w:rPr>
          <w:rFonts w:eastAsiaTheme="minorEastAsia" w:hint="eastAsia"/>
          <w:color w:val="000000"/>
        </w:rPr>
        <w:t>[</w:t>
      </w:r>
      <w:r>
        <w:rPr>
          <w:rFonts w:eastAsiaTheme="minorEastAsia"/>
          <w:color w:val="000000"/>
        </w:rPr>
        <w:t>M</w:t>
      </w:r>
      <w:r>
        <w:rPr>
          <w:rFonts w:eastAsiaTheme="minorEastAsia" w:hint="eastAsia"/>
          <w:color w:val="000000"/>
        </w:rPr>
        <w:t>]</w:t>
      </w:r>
      <w:r>
        <w:rPr>
          <w:rFonts w:eastAsiaTheme="minorEastAsia"/>
          <w:color w:val="000000"/>
        </w:rPr>
        <w:t>.</w:t>
      </w:r>
      <w:r>
        <w:rPr>
          <w:rFonts w:eastAsia="Times New Roman" w:hint="eastAsia"/>
          <w:color w:val="000000"/>
        </w:rPr>
        <w:t xml:space="preserve"> New York: Springer-Verlag, 1998.</w:t>
      </w:r>
    </w:p>
  </w:endnote>
  <w:endnote w:id="5">
    <w:p w:rsidR="00E44167" w:rsidRDefault="00E44167">
      <w:pPr>
        <w:pStyle w:val="a6"/>
      </w:pPr>
      <w:r>
        <w:rPr>
          <w:rStyle w:val="a7"/>
        </w:rPr>
        <w:endnoteRef/>
      </w:r>
      <w:r>
        <w:t xml:space="preserve"> </w:t>
      </w:r>
      <w:r>
        <w:rPr>
          <w:rFonts w:eastAsia="Times New Roman"/>
          <w:color w:val="000000"/>
        </w:rPr>
        <w:t>P</w:t>
      </w:r>
      <w:r w:rsidRPr="00137F77">
        <w:rPr>
          <w:rFonts w:hint="eastAsia"/>
          <w:color w:val="000000"/>
        </w:rPr>
        <w:t>.</w:t>
      </w:r>
      <w:r>
        <w:rPr>
          <w:rFonts w:eastAsia="Times New Roman"/>
          <w:color w:val="000000"/>
        </w:rPr>
        <w:t xml:space="preserve"> Erdös, A. Rényi. On random Graphs[M]. Publicationes Mathematicae, 1959, (6): 290-297.</w:t>
      </w:r>
    </w:p>
  </w:endnote>
  <w:endnote w:id="6">
    <w:p w:rsidR="00E44167" w:rsidRDefault="00E44167">
      <w:pPr>
        <w:pStyle w:val="a6"/>
      </w:pPr>
      <w:r>
        <w:rPr>
          <w:rStyle w:val="a7"/>
        </w:rPr>
        <w:endnoteRef/>
      </w:r>
      <w:r>
        <w:t xml:space="preserve"> </w:t>
      </w:r>
      <w:r>
        <w:rPr>
          <w:rFonts w:eastAsia="Times New Roman"/>
          <w:color w:val="000000"/>
        </w:rPr>
        <w:t>P. Erdös, A. Rényi. On the evo1ution of random graphs[J]. Publications of the Mathematical Institute of Hungarian Academy of Sciences, 1960, (5): 17-61.</w:t>
      </w:r>
    </w:p>
  </w:endnote>
  <w:endnote w:id="7">
    <w:p w:rsidR="00E44167" w:rsidRDefault="00E44167">
      <w:pPr>
        <w:pStyle w:val="a6"/>
      </w:pPr>
      <w:r>
        <w:rPr>
          <w:rStyle w:val="a7"/>
        </w:rPr>
        <w:endnoteRef/>
      </w:r>
      <w:r>
        <w:t xml:space="preserve"> </w:t>
      </w:r>
      <w:r>
        <w:rPr>
          <w:color w:val="000000"/>
        </w:rPr>
        <w:t>D.J.</w:t>
      </w:r>
      <w:r>
        <w:rPr>
          <w:rFonts w:eastAsia="Times New Roman" w:hint="eastAsia"/>
          <w:color w:val="000000"/>
        </w:rPr>
        <w:t xml:space="preserve">Watts, </w:t>
      </w:r>
      <w:r>
        <w:rPr>
          <w:rFonts w:eastAsia="Times New Roman"/>
          <w:color w:val="000000"/>
        </w:rPr>
        <w:t>S.H.</w:t>
      </w:r>
      <w:r>
        <w:rPr>
          <w:rFonts w:eastAsia="Times New Roman" w:hint="eastAsia"/>
          <w:color w:val="000000"/>
        </w:rPr>
        <w:t>Strogatz. Collective dynamics of small-world networks</w:t>
      </w:r>
      <w:r>
        <w:rPr>
          <w:rFonts w:eastAsia="Times New Roman"/>
          <w:color w:val="000000"/>
        </w:rPr>
        <w:t>[J]</w:t>
      </w:r>
      <w:r>
        <w:rPr>
          <w:rFonts w:eastAsia="Times New Roman" w:hint="eastAsia"/>
          <w:color w:val="000000"/>
        </w:rPr>
        <w:t>. nature, 1998, 393(6684): 440-442.</w:t>
      </w:r>
    </w:p>
  </w:endnote>
  <w:endnote w:id="8">
    <w:p w:rsidR="00E44167" w:rsidRDefault="00E44167">
      <w:pPr>
        <w:pStyle w:val="a6"/>
      </w:pPr>
      <w:r>
        <w:rPr>
          <w:rStyle w:val="a7"/>
        </w:rPr>
        <w:endnoteRef/>
      </w:r>
      <w:r>
        <w:rPr>
          <w:rFonts w:hint="eastAsia"/>
          <w:color w:val="000000"/>
        </w:rPr>
        <w:t xml:space="preserve"> </w:t>
      </w:r>
      <w:r>
        <w:rPr>
          <w:rFonts w:hint="eastAsia"/>
          <w:color w:val="000000"/>
        </w:rPr>
        <w:t>杜海峰</w:t>
      </w:r>
      <w:r>
        <w:rPr>
          <w:rFonts w:hint="eastAsia"/>
          <w:color w:val="000000"/>
        </w:rPr>
        <w:t>,</w:t>
      </w:r>
      <w:r>
        <w:rPr>
          <w:rFonts w:hint="eastAsia"/>
          <w:color w:val="000000"/>
        </w:rPr>
        <w:t>李树茁</w:t>
      </w:r>
      <w:r>
        <w:rPr>
          <w:rFonts w:hint="eastAsia"/>
          <w:color w:val="000000"/>
        </w:rPr>
        <w:t>, W.F.Marcus</w:t>
      </w:r>
      <w:r>
        <w:rPr>
          <w:rFonts w:hint="eastAsia"/>
          <w:color w:val="000000"/>
        </w:rPr>
        <w:t>等</w:t>
      </w:r>
      <w:r>
        <w:rPr>
          <w:color w:val="000000"/>
        </w:rPr>
        <w:t>.</w:t>
      </w:r>
      <w:r>
        <w:rPr>
          <w:rFonts w:hint="eastAsia"/>
          <w:color w:val="000000"/>
        </w:rPr>
        <w:t xml:space="preserve"> </w:t>
      </w:r>
      <w:r>
        <w:rPr>
          <w:rFonts w:hint="eastAsia"/>
          <w:color w:val="000000"/>
        </w:rPr>
        <w:t>小世界网络与无标度网络的社区结构研究</w:t>
      </w:r>
      <w:r>
        <w:rPr>
          <w:rFonts w:hint="eastAsia"/>
          <w:color w:val="000000"/>
        </w:rPr>
        <w:t>[</w:t>
      </w:r>
      <w:r>
        <w:rPr>
          <w:color w:val="000000"/>
        </w:rPr>
        <w:t>J</w:t>
      </w:r>
      <w:r>
        <w:rPr>
          <w:rFonts w:hint="eastAsia"/>
          <w:color w:val="000000"/>
        </w:rPr>
        <w:t xml:space="preserve">]. </w:t>
      </w:r>
      <w:r>
        <w:rPr>
          <w:rFonts w:hint="eastAsia"/>
          <w:color w:val="000000"/>
        </w:rPr>
        <w:t>物理学报，</w:t>
      </w:r>
      <w:r>
        <w:rPr>
          <w:rFonts w:hint="eastAsia"/>
          <w:color w:val="000000"/>
        </w:rPr>
        <w:t>2007,</w:t>
      </w:r>
      <w:r>
        <w:rPr>
          <w:color w:val="000000"/>
        </w:rPr>
        <w:t xml:space="preserve"> </w:t>
      </w:r>
      <w:r>
        <w:rPr>
          <w:rFonts w:hint="eastAsia"/>
          <w:color w:val="000000"/>
        </w:rPr>
        <w:t>56(</w:t>
      </w:r>
      <w:r>
        <w:rPr>
          <w:color w:val="000000"/>
        </w:rPr>
        <w:t>12</w:t>
      </w:r>
      <w:r>
        <w:rPr>
          <w:rFonts w:hint="eastAsia"/>
          <w:color w:val="000000"/>
        </w:rPr>
        <w:t>)</w:t>
      </w:r>
      <w:r>
        <w:rPr>
          <w:color w:val="000000"/>
        </w:rPr>
        <w:t>:6886-6893</w:t>
      </w:r>
      <w:r>
        <w:rPr>
          <w:rFonts w:hint="eastAsia"/>
          <w:color w:val="000000"/>
        </w:rPr>
        <w:t>.</w:t>
      </w:r>
    </w:p>
  </w:endnote>
  <w:endnote w:id="9">
    <w:p w:rsidR="00E44167" w:rsidRDefault="00E44167">
      <w:pPr>
        <w:pStyle w:val="a6"/>
      </w:pPr>
      <w:r>
        <w:rPr>
          <w:rStyle w:val="a7"/>
        </w:rPr>
        <w:endnoteRef/>
      </w:r>
      <w:r>
        <w:t xml:space="preserve"> </w:t>
      </w:r>
      <w:r>
        <w:rPr>
          <w:rFonts w:hint="eastAsia"/>
        </w:rPr>
        <w:t>AL</w:t>
      </w:r>
      <w:r>
        <w:t xml:space="preserve"> Barabasi, R Albert. Emergence of Scaling in Random Networks[J]. Science, 1999, 286(5439):509-512.</w:t>
      </w:r>
    </w:p>
  </w:endnote>
  <w:endnote w:id="10">
    <w:p w:rsidR="00E44167" w:rsidRDefault="00E44167">
      <w:pPr>
        <w:pStyle w:val="a6"/>
      </w:pPr>
      <w:r>
        <w:rPr>
          <w:rStyle w:val="a7"/>
        </w:rPr>
        <w:endnoteRef/>
      </w:r>
      <w:r>
        <w:t xml:space="preserve"> </w:t>
      </w:r>
      <w:r>
        <w:rPr>
          <w:rStyle w:val="fontstyle01"/>
        </w:rPr>
        <w:t xml:space="preserve">Liu J. Comparison and analysis of matrix multiplications on GPU and CPU[J]. </w:t>
      </w:r>
      <w:r>
        <w:rPr>
          <w:rStyle w:val="fontstyle21"/>
          <w:rFonts w:hint="default"/>
        </w:rPr>
        <w:t>计算机工程与应用</w:t>
      </w:r>
      <w:r>
        <w:rPr>
          <w:rStyle w:val="fontstyle01"/>
        </w:rPr>
        <w:t>, 2011, 47(19): 9-10.</w:t>
      </w:r>
    </w:p>
  </w:endnote>
  <w:endnote w:id="11">
    <w:p w:rsidR="00E44167" w:rsidRDefault="00E44167" w:rsidP="00A7510C">
      <w:pPr>
        <w:pStyle w:val="a6"/>
        <w:jc w:val="both"/>
      </w:pPr>
      <w:r>
        <w:rPr>
          <w:rStyle w:val="a7"/>
        </w:rPr>
        <w:endnoteRef/>
      </w:r>
      <w:r>
        <w:t xml:space="preserve"> Do</w:t>
      </w:r>
      <w:r>
        <w:rPr>
          <w:rStyle w:val="fontstyle01"/>
        </w:rPr>
        <w:t>rogovtsev S N, Mendes J F F. Evolution of networks[J]. Advances in physics, 2002, 51(4): 1079-1187.</w:t>
      </w:r>
    </w:p>
  </w:endnote>
  <w:endnote w:id="12">
    <w:p w:rsidR="00E44167" w:rsidRDefault="00E44167" w:rsidP="00A7510C">
      <w:pPr>
        <w:pStyle w:val="a6"/>
        <w:jc w:val="both"/>
      </w:pPr>
      <w:r>
        <w:rPr>
          <w:rStyle w:val="a7"/>
        </w:rPr>
        <w:endnoteRef/>
      </w:r>
      <w:r>
        <w:t xml:space="preserve"> Kernighan B W, Lin S. An efficient heuristic procedure for partitioning graph[J]. Bell system tecical journal, 1970, 49(2): 291-307.</w:t>
      </w:r>
    </w:p>
  </w:endnote>
  <w:endnote w:id="13">
    <w:p w:rsidR="00E44167" w:rsidRDefault="00E44167">
      <w:pPr>
        <w:pStyle w:val="a6"/>
      </w:pPr>
      <w:r>
        <w:rPr>
          <w:rStyle w:val="a7"/>
        </w:rPr>
        <w:endnoteRef/>
      </w:r>
      <w:r>
        <w:t xml:space="preserve"> </w:t>
      </w:r>
      <w:r>
        <w:rPr>
          <w:rFonts w:hint="eastAsia"/>
        </w:rPr>
        <w:t>刘涛</w:t>
      </w:r>
      <w:r>
        <w:t>，陈忠，陈晓荣</w:t>
      </w:r>
      <w:r>
        <w:rPr>
          <w:rFonts w:hint="eastAsia"/>
        </w:rPr>
        <w:t xml:space="preserve">. </w:t>
      </w:r>
      <w:r>
        <w:rPr>
          <w:rFonts w:hint="eastAsia"/>
        </w:rPr>
        <w:t>复杂网络</w:t>
      </w:r>
      <w:r>
        <w:t>理论及其应用研究概述</w:t>
      </w:r>
      <w:r>
        <w:rPr>
          <w:rFonts w:hint="eastAsia"/>
        </w:rPr>
        <w:t>[</w:t>
      </w:r>
      <w:r>
        <w:t>J</w:t>
      </w:r>
      <w:r>
        <w:rPr>
          <w:rFonts w:hint="eastAsia"/>
        </w:rPr>
        <w:t xml:space="preserve">]. </w:t>
      </w:r>
      <w:r>
        <w:rPr>
          <w:rFonts w:hint="eastAsia"/>
        </w:rPr>
        <w:t>系统</w:t>
      </w:r>
      <w:r>
        <w:t>工程，</w:t>
      </w:r>
      <w:r>
        <w:rPr>
          <w:rFonts w:hint="eastAsia"/>
        </w:rPr>
        <w:t xml:space="preserve">2005, </w:t>
      </w:r>
      <w:r>
        <w:t>23(6): 01-07.</w:t>
      </w:r>
    </w:p>
  </w:endnote>
  <w:endnote w:id="14">
    <w:p w:rsidR="00E44167" w:rsidRDefault="00E44167">
      <w:pPr>
        <w:pStyle w:val="a6"/>
      </w:pPr>
      <w:r>
        <w:rPr>
          <w:rStyle w:val="a7"/>
        </w:rPr>
        <w:endnoteRef/>
      </w:r>
      <w:r>
        <w:t xml:space="preserve"> </w:t>
      </w:r>
      <w:r>
        <w:rPr>
          <w:rFonts w:hint="eastAsia"/>
        </w:rPr>
        <w:t>黄欣荣</w:t>
      </w:r>
      <w:r>
        <w:rPr>
          <w:rFonts w:hint="eastAsia"/>
        </w:rPr>
        <w:t xml:space="preserve">. </w:t>
      </w:r>
      <w:r>
        <w:rPr>
          <w:rFonts w:hint="eastAsia"/>
        </w:rPr>
        <w:t>复杂网络</w:t>
      </w:r>
      <w:r>
        <w:t>：认知世界的科学新方法</w:t>
      </w:r>
      <w:r>
        <w:rPr>
          <w:rFonts w:hint="eastAsia"/>
        </w:rPr>
        <w:t>[</w:t>
      </w:r>
      <w:r>
        <w:t>J</w:t>
      </w:r>
      <w:r>
        <w:rPr>
          <w:rFonts w:hint="eastAsia"/>
        </w:rPr>
        <w:t xml:space="preserve">]. </w:t>
      </w:r>
      <w:r>
        <w:rPr>
          <w:rFonts w:hint="eastAsia"/>
        </w:rPr>
        <w:t>江西财经大学学报</w:t>
      </w:r>
      <w:r>
        <w:t xml:space="preserve">, 2012, </w:t>
      </w:r>
      <w:r>
        <w:rPr>
          <w:rFonts w:hint="eastAsia"/>
        </w:rPr>
        <w:t>(</w:t>
      </w:r>
      <w:r>
        <w:t>79</w:t>
      </w:r>
      <w:r>
        <w:rPr>
          <w:rFonts w:hint="eastAsia"/>
        </w:rPr>
        <w:t>)</w:t>
      </w:r>
      <w:r>
        <w:t>: 0089-0095.</w:t>
      </w:r>
    </w:p>
  </w:endnote>
  <w:endnote w:id="15">
    <w:p w:rsidR="00E44167" w:rsidRDefault="00E44167">
      <w:pPr>
        <w:pStyle w:val="a6"/>
      </w:pPr>
      <w:r>
        <w:rPr>
          <w:rStyle w:val="a7"/>
        </w:rPr>
        <w:endnoteRef/>
      </w:r>
      <w:r>
        <w:t xml:space="preserve"> </w:t>
      </w:r>
      <w:r>
        <w:rPr>
          <w:rFonts w:hint="eastAsia"/>
        </w:rPr>
        <w:t>刘建香</w:t>
      </w:r>
      <w:r>
        <w:rPr>
          <w:rFonts w:hint="eastAsia"/>
        </w:rPr>
        <w:t xml:space="preserve">. </w:t>
      </w:r>
      <w:r>
        <w:rPr>
          <w:rFonts w:hint="eastAsia"/>
        </w:rPr>
        <w:t>复杂网络</w:t>
      </w:r>
      <w:r>
        <w:t>及其在国内研究进展</w:t>
      </w:r>
      <w:r>
        <w:rPr>
          <w:rFonts w:hint="eastAsia"/>
        </w:rPr>
        <w:t>综述</w:t>
      </w:r>
      <w:r>
        <w:rPr>
          <w:rFonts w:hint="eastAsia"/>
        </w:rPr>
        <w:t>[</w:t>
      </w:r>
      <w:r>
        <w:t>J</w:t>
      </w:r>
      <w:r>
        <w:rPr>
          <w:rFonts w:hint="eastAsia"/>
        </w:rPr>
        <w:t>]</w:t>
      </w:r>
      <w:r>
        <w:t xml:space="preserve">. </w:t>
      </w:r>
      <w:r>
        <w:rPr>
          <w:rFonts w:hint="eastAsia"/>
        </w:rPr>
        <w:t>系统科学学报</w:t>
      </w:r>
      <w:r>
        <w:rPr>
          <w:rFonts w:hint="eastAsia"/>
        </w:rPr>
        <w:t>, 2009, 17(</w:t>
      </w:r>
      <w:r>
        <w:t>4</w:t>
      </w:r>
      <w:r>
        <w:rPr>
          <w:rFonts w:hint="eastAsia"/>
        </w:rPr>
        <w:t>)</w:t>
      </w:r>
      <w:r>
        <w:t>: 0031-0037.</w:t>
      </w:r>
    </w:p>
  </w:endnote>
  <w:endnote w:id="16">
    <w:p w:rsidR="00E44167" w:rsidRDefault="00E44167">
      <w:pPr>
        <w:pStyle w:val="a6"/>
      </w:pPr>
      <w:r>
        <w:rPr>
          <w:rStyle w:val="a7"/>
        </w:rPr>
        <w:endnoteRef/>
      </w:r>
      <w:r>
        <w:t xml:space="preserve"> </w:t>
      </w:r>
      <w:r>
        <w:rPr>
          <w:rFonts w:hint="eastAsia"/>
        </w:rPr>
        <w:t>赵明</w:t>
      </w:r>
      <w:r>
        <w:t>，汪秉宏，蒋品群等</w:t>
      </w:r>
      <w:r>
        <w:rPr>
          <w:rFonts w:hint="eastAsia"/>
        </w:rPr>
        <w:t xml:space="preserve">. </w:t>
      </w:r>
      <w:r>
        <w:rPr>
          <w:rFonts w:hint="eastAsia"/>
        </w:rPr>
        <w:t>复杂网络</w:t>
      </w:r>
      <w:r>
        <w:t>上动力学系统同步的研究进展</w:t>
      </w:r>
      <w:r>
        <w:rPr>
          <w:rFonts w:hint="eastAsia"/>
        </w:rPr>
        <w:t>[</w:t>
      </w:r>
      <w:r>
        <w:t>J</w:t>
      </w:r>
      <w:r>
        <w:rPr>
          <w:rFonts w:hint="eastAsia"/>
        </w:rPr>
        <w:t xml:space="preserve">]. </w:t>
      </w:r>
      <w:r>
        <w:rPr>
          <w:rFonts w:hint="eastAsia"/>
        </w:rPr>
        <w:t>物理学</w:t>
      </w:r>
      <w:r>
        <w:t>进展</w:t>
      </w:r>
      <w:r>
        <w:t>. 2005</w:t>
      </w:r>
      <w:r>
        <w:rPr>
          <w:rFonts w:hint="eastAsia"/>
        </w:rPr>
        <w:t>, 25(</w:t>
      </w:r>
      <w:r>
        <w:t>3</w:t>
      </w:r>
      <w:r>
        <w:rPr>
          <w:rFonts w:hint="eastAsia"/>
        </w:rPr>
        <w:t>)</w:t>
      </w:r>
      <w:r>
        <w:t>: 273-295.</w:t>
      </w:r>
    </w:p>
  </w:endnote>
  <w:endnote w:id="17">
    <w:p w:rsidR="00E44167" w:rsidRDefault="00E44167">
      <w:pPr>
        <w:pStyle w:val="a6"/>
      </w:pPr>
      <w:r>
        <w:rPr>
          <w:rStyle w:val="a7"/>
        </w:rPr>
        <w:endnoteRef/>
      </w:r>
      <w:r>
        <w:t xml:space="preserve"> </w:t>
      </w:r>
      <w:r>
        <w:rPr>
          <w:rFonts w:hint="eastAsia"/>
        </w:rPr>
        <w:t>朱涵，</w:t>
      </w:r>
      <w:r>
        <w:t>王欣然，朱建阳</w:t>
      </w:r>
      <w:r>
        <w:rPr>
          <w:rFonts w:hint="eastAsia"/>
        </w:rPr>
        <w:t xml:space="preserve">. </w:t>
      </w:r>
      <w:r>
        <w:rPr>
          <w:rFonts w:hint="eastAsia"/>
        </w:rPr>
        <w:t>网络</w:t>
      </w:r>
      <w:r>
        <w:t>“</w:t>
      </w:r>
      <w:r>
        <w:rPr>
          <w:rFonts w:hint="eastAsia"/>
        </w:rPr>
        <w:t>建筑学</w:t>
      </w:r>
      <w:r>
        <w:t xml:space="preserve">”[J]. </w:t>
      </w:r>
      <w:r>
        <w:rPr>
          <w:rFonts w:hint="eastAsia"/>
        </w:rPr>
        <w:t>物理学报</w:t>
      </w:r>
      <w:r>
        <w:rPr>
          <w:rFonts w:hint="eastAsia"/>
        </w:rPr>
        <w:t xml:space="preserve">. </w:t>
      </w:r>
      <w:r>
        <w:t>2003, 32(6): 364-369.</w:t>
      </w:r>
    </w:p>
  </w:endnote>
  <w:endnote w:id="18">
    <w:p w:rsidR="00E44167" w:rsidRDefault="00E44167">
      <w:pPr>
        <w:pStyle w:val="a6"/>
      </w:pPr>
      <w:r>
        <w:rPr>
          <w:rStyle w:val="a7"/>
        </w:rPr>
        <w:endnoteRef/>
      </w:r>
      <w:r>
        <w:t xml:space="preserve"> </w:t>
      </w:r>
      <w:r>
        <w:rPr>
          <w:rFonts w:hint="eastAsia"/>
        </w:rPr>
        <w:t>吴金闪</w:t>
      </w:r>
      <w:r>
        <w:t>，狄增如</w:t>
      </w:r>
      <w:r>
        <w:rPr>
          <w:rFonts w:hint="eastAsia"/>
        </w:rPr>
        <w:t xml:space="preserve">. </w:t>
      </w:r>
      <w:r>
        <w:rPr>
          <w:rFonts w:hint="eastAsia"/>
        </w:rPr>
        <w:t>从统计</w:t>
      </w:r>
      <w:r>
        <w:t>物理学看复杂网络研究</w:t>
      </w:r>
      <w:r>
        <w:rPr>
          <w:rFonts w:hint="eastAsia"/>
        </w:rPr>
        <w:t>[</w:t>
      </w:r>
      <w:r>
        <w:t>J</w:t>
      </w:r>
      <w:r>
        <w:rPr>
          <w:rFonts w:hint="eastAsia"/>
        </w:rPr>
        <w:t xml:space="preserve">]. </w:t>
      </w:r>
      <w:r>
        <w:rPr>
          <w:rFonts w:hint="eastAsia"/>
        </w:rPr>
        <w:t>物理学</w:t>
      </w:r>
      <w:r>
        <w:t>进展</w:t>
      </w:r>
      <w:r>
        <w:rPr>
          <w:rFonts w:hint="eastAsia"/>
        </w:rPr>
        <w:t>, 2004, 24(</w:t>
      </w:r>
      <w:r>
        <w:t>1</w:t>
      </w:r>
      <w:r>
        <w:rPr>
          <w:rFonts w:hint="eastAsia"/>
        </w:rPr>
        <w:t>)</w:t>
      </w:r>
      <w:r>
        <w:t>: 0018-0046.</w:t>
      </w:r>
    </w:p>
  </w:endnote>
  <w:endnote w:id="19">
    <w:p w:rsidR="00E44167" w:rsidRDefault="00E44167" w:rsidP="00D86DF7">
      <w:pPr>
        <w:pStyle w:val="a6"/>
        <w:jc w:val="both"/>
      </w:pPr>
      <w:r>
        <w:rPr>
          <w:rStyle w:val="a7"/>
        </w:rPr>
        <w:endnoteRef/>
      </w:r>
      <w:r>
        <w:t xml:space="preserve"> Xiang Li, Guanrong Chen. A local-world evolving network model[J]. Physic A, 2003, (328): 274-286.</w:t>
      </w:r>
    </w:p>
  </w:endnote>
  <w:endnote w:id="20">
    <w:p w:rsidR="00E44167" w:rsidRDefault="00E44167" w:rsidP="00D86DF7">
      <w:pPr>
        <w:pStyle w:val="a6"/>
        <w:jc w:val="both"/>
      </w:pPr>
      <w:r>
        <w:rPr>
          <w:rStyle w:val="a7"/>
        </w:rPr>
        <w:endnoteRef/>
      </w:r>
      <w:r>
        <w:t xml:space="preserve"> Q H Chen, D H Shi. The modeling of scale-free networks[J]. Physic A, 2004, (335): 240-248.</w:t>
      </w:r>
    </w:p>
  </w:endnote>
  <w:endnote w:id="21">
    <w:p w:rsidR="00E44167" w:rsidRDefault="00E44167" w:rsidP="00D86DF7">
      <w:pPr>
        <w:pStyle w:val="a6"/>
        <w:jc w:val="both"/>
      </w:pPr>
      <w:r>
        <w:rPr>
          <w:rStyle w:val="a7"/>
        </w:rPr>
        <w:endnoteRef/>
      </w:r>
      <w:r>
        <w:t xml:space="preserve"> </w:t>
      </w:r>
      <w:r>
        <w:rPr>
          <w:rFonts w:hint="eastAsia"/>
        </w:rPr>
        <w:t>陈禹</w:t>
      </w:r>
      <w:r>
        <w:t>，宗骁</w:t>
      </w:r>
      <w:r>
        <w:rPr>
          <w:rFonts w:hint="eastAsia"/>
        </w:rPr>
        <w:t>，</w:t>
      </w:r>
      <w:r>
        <w:t>郝杰等</w:t>
      </w:r>
      <w:r>
        <w:rPr>
          <w:rFonts w:hint="eastAsia"/>
        </w:rPr>
        <w:t xml:space="preserve">. </w:t>
      </w:r>
      <w:r>
        <w:t>BA</w:t>
      </w:r>
      <w:r>
        <w:t>模型的三种扩展</w:t>
      </w:r>
      <w:r>
        <w:rPr>
          <w:rFonts w:hint="eastAsia"/>
        </w:rPr>
        <w:t>[</w:t>
      </w:r>
      <w:r>
        <w:t>J</w:t>
      </w:r>
      <w:r>
        <w:rPr>
          <w:rFonts w:hint="eastAsia"/>
        </w:rPr>
        <w:t>]</w:t>
      </w:r>
      <w:r>
        <w:t xml:space="preserve">. </w:t>
      </w:r>
      <w:r>
        <w:rPr>
          <w:rFonts w:hint="eastAsia"/>
        </w:rPr>
        <w:t>系统</w:t>
      </w:r>
      <w:r>
        <w:t>工程学报</w:t>
      </w:r>
      <w:r>
        <w:t>, 2005, 20(2): 0120-0127.</w:t>
      </w:r>
    </w:p>
  </w:endnote>
  <w:endnote w:id="22">
    <w:p w:rsidR="00E44167" w:rsidRPr="00E72CED" w:rsidRDefault="00E44167" w:rsidP="00D86DF7">
      <w:pPr>
        <w:pStyle w:val="a6"/>
        <w:jc w:val="both"/>
      </w:pPr>
      <w:r>
        <w:rPr>
          <w:rStyle w:val="a7"/>
        </w:rPr>
        <w:endnoteRef/>
      </w:r>
      <w:r>
        <w:t xml:space="preserve"> </w:t>
      </w:r>
      <w:r>
        <w:rPr>
          <w:rFonts w:hint="eastAsia"/>
        </w:rPr>
        <w:t>史定华</w:t>
      </w:r>
      <w:r>
        <w:rPr>
          <w:rFonts w:hint="eastAsia"/>
        </w:rPr>
        <w:t xml:space="preserve">. </w:t>
      </w:r>
      <w:r>
        <w:rPr>
          <w:rFonts w:hint="eastAsia"/>
        </w:rPr>
        <w:t>网络</w:t>
      </w:r>
      <w:r>
        <w:t>度分布理论</w:t>
      </w:r>
      <w:r>
        <w:rPr>
          <w:rFonts w:hint="eastAsia"/>
        </w:rPr>
        <w:t>[</w:t>
      </w:r>
      <w:r>
        <w:t>M</w:t>
      </w:r>
      <w:r>
        <w:rPr>
          <w:rFonts w:hint="eastAsia"/>
        </w:rPr>
        <w:t xml:space="preserve">]. </w:t>
      </w:r>
      <w:r>
        <w:rPr>
          <w:rFonts w:hint="eastAsia"/>
        </w:rPr>
        <w:t>北京</w:t>
      </w:r>
      <w:r>
        <w:rPr>
          <w:rFonts w:hint="eastAsia"/>
        </w:rPr>
        <w:t xml:space="preserve">, </w:t>
      </w:r>
      <w:r>
        <w:t>高等教育出版社</w:t>
      </w:r>
      <w:r>
        <w:rPr>
          <w:rFonts w:hint="eastAsia"/>
        </w:rPr>
        <w:t>, 2011.</w:t>
      </w:r>
    </w:p>
  </w:endnote>
  <w:endnote w:id="23">
    <w:p w:rsidR="00E44167" w:rsidRDefault="00E44167" w:rsidP="00D86DF7">
      <w:pPr>
        <w:pStyle w:val="a6"/>
        <w:jc w:val="both"/>
      </w:pPr>
      <w:r>
        <w:rPr>
          <w:rStyle w:val="a7"/>
        </w:rPr>
        <w:endnoteRef/>
      </w:r>
      <w:r>
        <w:t xml:space="preserve"> </w:t>
      </w:r>
      <w:r>
        <w:rPr>
          <w:rFonts w:hint="eastAsia"/>
        </w:rPr>
        <w:t>M Garey, DS Johnson. A Guide to the Theory of t</w:t>
      </w:r>
      <w:r>
        <w:t>he NP-completeness[M]. A Series of Books in the Mathematical Sciences, 1979</w:t>
      </w:r>
    </w:p>
  </w:endnote>
  <w:endnote w:id="24">
    <w:p w:rsidR="00E44167" w:rsidRDefault="00E44167" w:rsidP="00D86DF7">
      <w:pPr>
        <w:pStyle w:val="a6"/>
        <w:jc w:val="both"/>
      </w:pPr>
      <w:r>
        <w:rPr>
          <w:rStyle w:val="a7"/>
        </w:rPr>
        <w:endnoteRef/>
      </w:r>
      <w:r>
        <w:t xml:space="preserve"> </w:t>
      </w:r>
      <w:r>
        <w:rPr>
          <w:rFonts w:hint="eastAsia"/>
        </w:rPr>
        <w:t>RM</w:t>
      </w:r>
      <w:r>
        <w:t xml:space="preserve"> Karp. Reducibility Among Combinatorial Problems[J]. Journal of Symbolic Logical, 2010, 40(4): 618-619.</w:t>
      </w:r>
    </w:p>
  </w:endnote>
  <w:endnote w:id="25">
    <w:p w:rsidR="00E44167" w:rsidRDefault="00E44167">
      <w:pPr>
        <w:pStyle w:val="a6"/>
      </w:pPr>
      <w:r>
        <w:rPr>
          <w:rStyle w:val="a7"/>
        </w:rPr>
        <w:endnoteRef/>
      </w:r>
      <w:r>
        <w:t xml:space="preserve"> </w:t>
      </w:r>
      <w:r>
        <w:rPr>
          <w:rFonts w:hint="eastAsia"/>
        </w:rPr>
        <w:t>F Gavril. Algorithms for Minimum Coloring, Maximum Clique</w:t>
      </w:r>
      <w:r>
        <w:t>,</w:t>
      </w:r>
      <w:r>
        <w:rPr>
          <w:rFonts w:hint="eastAsia"/>
        </w:rPr>
        <w:t xml:space="preserve"> Minimum Covering by Cliques and Maximum Independent Set of a </w:t>
      </w:r>
      <w:r>
        <w:t>Chordal Graph[J]. SIAM Journal on Computing, 1972, 1(2): 180-187.</w:t>
      </w:r>
    </w:p>
  </w:endnote>
  <w:endnote w:id="26">
    <w:p w:rsidR="00E44167" w:rsidRDefault="00E44167" w:rsidP="00D86DF7">
      <w:pPr>
        <w:pStyle w:val="a6"/>
        <w:jc w:val="both"/>
      </w:pPr>
      <w:r>
        <w:rPr>
          <w:rStyle w:val="a7"/>
        </w:rPr>
        <w:endnoteRef/>
      </w:r>
      <w:r>
        <w:t xml:space="preserve"> </w:t>
      </w:r>
      <w:r>
        <w:rPr>
          <w:rFonts w:hint="eastAsia"/>
        </w:rPr>
        <w:t>G Va</w:t>
      </w:r>
      <w:r>
        <w:t>liente. Clique, Independent Set, and Vertex Cover[J]. Springer Berlin Heidelberg, 2002: 299-350.</w:t>
      </w:r>
    </w:p>
  </w:endnote>
  <w:endnote w:id="27">
    <w:p w:rsidR="00E44167" w:rsidRDefault="00E44167">
      <w:pPr>
        <w:pStyle w:val="a6"/>
      </w:pPr>
      <w:r>
        <w:rPr>
          <w:rStyle w:val="a7"/>
        </w:rPr>
        <w:endnoteRef/>
      </w:r>
      <w:r>
        <w:t xml:space="preserve"> P V Sanser, D Nehad, E Chlamtac et al. Efficient traversal of mesh edges using adjacency primitives[J]. ACM Trans, 2008, 27(5): 144-152.</w:t>
      </w:r>
    </w:p>
  </w:endnote>
  <w:endnote w:id="28">
    <w:p w:rsidR="00E44167" w:rsidRDefault="00E44167">
      <w:pPr>
        <w:pStyle w:val="a6"/>
      </w:pPr>
      <w:r>
        <w:rPr>
          <w:rStyle w:val="a7"/>
        </w:rPr>
        <w:endnoteRef/>
      </w:r>
      <w:r>
        <w:t xml:space="preserve"> A Gemsa, M Nollenburg, I Rutter. Evaluation of labeling strategies for rotating maps[J]. Journal of Experimental Algorithmics, 2014, 21(1): 235-246.</w:t>
      </w:r>
    </w:p>
  </w:endnote>
  <w:endnote w:id="29">
    <w:p w:rsidR="00E44167" w:rsidRDefault="00E44167">
      <w:pPr>
        <w:pStyle w:val="a6"/>
      </w:pPr>
      <w:r>
        <w:rPr>
          <w:rStyle w:val="a7"/>
        </w:rPr>
        <w:endnoteRef/>
      </w:r>
      <w:r>
        <w:t xml:space="preserve"> T kieritz, D Luxen, P Sanders et al. Distributed time-dependent contraction hierarchies[J]. Springer Heidelberg, 2010, 60(49): 83-93.</w:t>
      </w:r>
    </w:p>
  </w:endnote>
  <w:endnote w:id="30">
    <w:p w:rsidR="00E44167" w:rsidRDefault="00E44167">
      <w:pPr>
        <w:pStyle w:val="a6"/>
      </w:pPr>
      <w:r>
        <w:rPr>
          <w:rStyle w:val="a7"/>
        </w:rPr>
        <w:endnoteRef/>
      </w:r>
      <w:r>
        <w:t xml:space="preserve"> WC Ke, BH Liu, MJ Tsai. Efficient algorithm for Constructing Minimum Size Wireless Sensor Networkks to Fully Cover Critical Square Grids[J]. IEEE Trans. Wireless Comm, 2011, 10(4): 1154-1164. </w:t>
      </w:r>
    </w:p>
  </w:endnote>
  <w:endnote w:id="31">
    <w:p w:rsidR="00E44167" w:rsidRDefault="00E44167">
      <w:pPr>
        <w:pStyle w:val="a6"/>
      </w:pPr>
      <w:r>
        <w:rPr>
          <w:rStyle w:val="a7"/>
        </w:rPr>
        <w:endnoteRef/>
      </w:r>
      <w:r>
        <w:t xml:space="preserve"> J E Anderson, A Chakrabortty. Minimum Cover Algorithm for PMU Placement in Power System Network Under Line Observability Constraints[J]. IEEE Power and Energy Society General Meeting, 2012, 1(2)1-7.</w:t>
      </w:r>
    </w:p>
  </w:endnote>
  <w:endnote w:id="32">
    <w:p w:rsidR="00E44167" w:rsidRDefault="00E44167">
      <w:pPr>
        <w:pStyle w:val="a6"/>
      </w:pPr>
      <w:r>
        <w:rPr>
          <w:rStyle w:val="a7"/>
        </w:rPr>
        <w:endnoteRef/>
      </w:r>
      <w:r>
        <w:t xml:space="preserve"> E Saenz-de-Cabezon, H P Wynn. Measuring the robustness of a network using minimal vertex covers[J]. Mathematics and Computers in Simulation, 2014, 104(2): 82-94.</w:t>
      </w:r>
    </w:p>
  </w:endnote>
  <w:endnote w:id="33">
    <w:p w:rsidR="00E44167" w:rsidRDefault="00E44167">
      <w:pPr>
        <w:pStyle w:val="a6"/>
      </w:pPr>
      <w:r>
        <w:rPr>
          <w:rStyle w:val="a7"/>
        </w:rPr>
        <w:endnoteRef/>
      </w:r>
      <w:r>
        <w:t xml:space="preserve"> B Harsh, A Geetanjli. Harnessing Genetic Algorithm for Vertex Cover Problem[J]. International Journal on Computing, 2012, 4(2): 218-223.</w:t>
      </w:r>
      <w:r>
        <w:rPr>
          <w:rFonts w:hint="eastAsia"/>
        </w:rPr>
        <w:t>（</w:t>
      </w:r>
      <w:r>
        <w:rPr>
          <w:rFonts w:hint="eastAsia"/>
        </w:rPr>
        <w:t>GA</w:t>
      </w:r>
      <w:r>
        <w:t>参考文献</w:t>
      </w:r>
      <w:r>
        <w:rPr>
          <w:rFonts w:hint="eastAsia"/>
        </w:rPr>
        <w:t>）</w:t>
      </w:r>
    </w:p>
  </w:endnote>
  <w:endnote w:id="34">
    <w:p w:rsidR="00E44167" w:rsidRDefault="00E44167">
      <w:pPr>
        <w:pStyle w:val="a6"/>
      </w:pPr>
      <w:r>
        <w:rPr>
          <w:rStyle w:val="a7"/>
        </w:rPr>
        <w:endnoteRef/>
      </w:r>
      <w:r>
        <w:t xml:space="preserve"> Diogo V.Andrade, Mauricio G.C Resende, Renato F.Werneck. Fast Local Search for the Maximum Independent Set Problem [J]. Springer Science, 2012, 18: 525-547.</w:t>
      </w:r>
    </w:p>
  </w:endnote>
  <w:endnote w:id="35">
    <w:p w:rsidR="00E44167" w:rsidRDefault="00E44167">
      <w:pPr>
        <w:pStyle w:val="a6"/>
      </w:pPr>
      <w:r>
        <w:rPr>
          <w:rStyle w:val="a7"/>
        </w:rPr>
        <w:endnoteRef/>
      </w:r>
      <w:r>
        <w:t xml:space="preserve"> Y. Jin, J K Hao. General Swap-based multiple neighborhood tabu search for the Maximum Independent Set Problem[J]. Engineering Applications of Artificial Intelligence, 2015, 37: 20-33.</w:t>
      </w:r>
    </w:p>
  </w:endnote>
  <w:endnote w:id="36">
    <w:p w:rsidR="00E44167" w:rsidRDefault="00E44167">
      <w:pPr>
        <w:pStyle w:val="a6"/>
      </w:pPr>
      <w:r>
        <w:rPr>
          <w:rStyle w:val="a7"/>
        </w:rPr>
        <w:endnoteRef/>
      </w:r>
      <w:r>
        <w:t xml:space="preserve"> Una Benlic, Jin-Kao Hao. Breakout Local Search for maximum clique problems[J]. Computers&amp;Operations Research, 2013, 10: 192-206.</w:t>
      </w:r>
    </w:p>
  </w:endnote>
  <w:endnote w:id="37">
    <w:p w:rsidR="00E44167" w:rsidRDefault="00E44167">
      <w:pPr>
        <w:pStyle w:val="a6"/>
      </w:pPr>
      <w:r>
        <w:rPr>
          <w:rStyle w:val="a7"/>
        </w:rPr>
        <w:endnoteRef/>
      </w:r>
      <w:r>
        <w:t xml:space="preserve"> Cai Shaowei, Luo Chuan, Sattar et al. NuMVC: An Efficient Local Search Algorithm for Minimum Vertex Cover[J]. Journal of Artificial Intelligence Research, 2013, 46: 687-716.</w:t>
      </w:r>
    </w:p>
  </w:endnote>
  <w:endnote w:id="38">
    <w:p w:rsidR="00E44167" w:rsidRDefault="00E44167">
      <w:pPr>
        <w:pStyle w:val="a6"/>
      </w:pPr>
      <w:r>
        <w:rPr>
          <w:rStyle w:val="a7"/>
        </w:rPr>
        <w:endnoteRef/>
      </w:r>
      <w:r>
        <w:t xml:space="preserve"> K</w:t>
      </w:r>
      <w:r>
        <w:rPr>
          <w:rFonts w:hint="eastAsia"/>
        </w:rPr>
        <w:t xml:space="preserve"> </w:t>
      </w:r>
      <w:r>
        <w:t>Kotecha, N Gambhava. A Hybrid Genetic Algorithms and the Vertex Cover Problem[R]. In the First India International Conference on Artificial Intelligence, India, 2003.</w:t>
      </w:r>
    </w:p>
  </w:endnote>
  <w:endnote w:id="39">
    <w:p w:rsidR="00E44167" w:rsidRDefault="00E44167" w:rsidP="00DC6F95">
      <w:r>
        <w:rPr>
          <w:rStyle w:val="a7"/>
        </w:rPr>
        <w:endnoteRef/>
      </w:r>
      <w:r>
        <w:t xml:space="preserve"> J Chen, Y Lin, J Li et al. A rough set methods for the minimum vertex cover problem of graphs[J]. Applied Science and Engineering, 2016, 42(7): 360-367. </w:t>
      </w:r>
    </w:p>
  </w:endnote>
  <w:endnote w:id="40">
    <w:p w:rsidR="00E44167" w:rsidRDefault="00E44167">
      <w:pPr>
        <w:pStyle w:val="a6"/>
      </w:pPr>
      <w:r>
        <w:rPr>
          <w:rStyle w:val="a7"/>
        </w:rPr>
        <w:endnoteRef/>
      </w:r>
      <w:r>
        <w:t xml:space="preserve"> F V Fomin, D Kratsch. Exact Exponential Algorithms[J]. Springer, 2013, 56(3): 80-88.</w:t>
      </w:r>
    </w:p>
  </w:endnote>
  <w:endnote w:id="41">
    <w:p w:rsidR="00E44167" w:rsidRDefault="00E44167">
      <w:pPr>
        <w:pStyle w:val="a6"/>
      </w:pPr>
      <w:r>
        <w:rPr>
          <w:rStyle w:val="a7"/>
        </w:rPr>
        <w:endnoteRef/>
      </w:r>
      <w:r>
        <w:t xml:space="preserve"> Mingyu Xiao, Hiroshi Nagamochi. Exact Algorithms for Maximum Independent Set[J]. Springer Berlin Heidelberg, 2013, 8283: 328-338.</w:t>
      </w:r>
    </w:p>
  </w:endnote>
  <w:endnote w:id="42">
    <w:p w:rsidR="00E44167" w:rsidRDefault="00E44167">
      <w:pPr>
        <w:pStyle w:val="a6"/>
      </w:pPr>
      <w:r>
        <w:rPr>
          <w:rStyle w:val="a7"/>
        </w:rPr>
        <w:endnoteRef/>
      </w:r>
      <w:r>
        <w:t xml:space="preserve"> S Kratsch, F Neumann. Fixed-Parameter Evolutionary Algorithms and the Vertex Cover Problem[J]. Algorithmica, 2013, 65: 754-771.</w:t>
      </w:r>
    </w:p>
  </w:endnote>
  <w:endnote w:id="43">
    <w:p w:rsidR="00E44167" w:rsidRDefault="00E44167">
      <w:pPr>
        <w:pStyle w:val="a6"/>
      </w:pPr>
      <w:r>
        <w:rPr>
          <w:rStyle w:val="a7"/>
        </w:rPr>
        <w:endnoteRef/>
      </w:r>
      <w:r>
        <w:t xml:space="preserve"> Y Yang, X li. Towards a Snowdrift Game Optimization to Vertex Cover of Networks[J]. IEEE Transactions on Cybernetics, 2013, 43(3): 948-956.</w:t>
      </w:r>
    </w:p>
  </w:endnote>
  <w:endnote w:id="44">
    <w:p w:rsidR="00E44167" w:rsidRDefault="00E44167">
      <w:pPr>
        <w:pStyle w:val="a6"/>
      </w:pPr>
      <w:r>
        <w:rPr>
          <w:rStyle w:val="a7"/>
        </w:rPr>
        <w:endnoteRef/>
      </w:r>
      <w:r>
        <w:t xml:space="preserve"> </w:t>
      </w:r>
      <w:r>
        <w:rPr>
          <w:rFonts w:hint="eastAsia"/>
        </w:rPr>
        <w:t>D</w:t>
      </w:r>
      <w:r>
        <w:t xml:space="preserve"> Goldberg. Genetic algorithms in search[J]. Optimization and Machine Learning. Massachusetts: Addison Wesley, 1989.</w:t>
      </w:r>
    </w:p>
  </w:endnote>
  <w:endnote w:id="45">
    <w:p w:rsidR="00E44167" w:rsidRDefault="00E44167">
      <w:pPr>
        <w:pStyle w:val="a6"/>
      </w:pPr>
      <w:r>
        <w:rPr>
          <w:rStyle w:val="a7"/>
        </w:rPr>
        <w:endnoteRef/>
      </w:r>
      <w:r>
        <w:t xml:space="preserve"> </w:t>
      </w:r>
      <w:r>
        <w:rPr>
          <w:rFonts w:hint="eastAsia"/>
        </w:rPr>
        <w:t>D</w:t>
      </w:r>
      <w:r>
        <w:t>Y Deng, DX Yan, JY Wang. Parallel reduces based on attribute significance[J]. Rough Set and Knowledge Technology, 2010, 64(1): 336-343.</w:t>
      </w:r>
    </w:p>
  </w:endnote>
  <w:endnote w:id="46">
    <w:p w:rsidR="00E44167" w:rsidRDefault="00E44167">
      <w:pPr>
        <w:pStyle w:val="a6"/>
      </w:pPr>
      <w:r>
        <w:rPr>
          <w:rStyle w:val="a7"/>
        </w:rPr>
        <w:endnoteRef/>
      </w:r>
      <w:r>
        <w:t xml:space="preserve"> </w:t>
      </w:r>
      <w:r>
        <w:rPr>
          <w:rFonts w:hint="eastAsia"/>
        </w:rPr>
        <w:t>V Chvatal. A greedy heuristic for the set-covering problem[</w:t>
      </w:r>
      <w:r>
        <w:t>J</w:t>
      </w:r>
      <w:r>
        <w:rPr>
          <w:rFonts w:hint="eastAsia"/>
        </w:rPr>
        <w:t>]</w:t>
      </w:r>
      <w:r>
        <w:t>. Math, 1979, 4(3): 233-235.</w:t>
      </w:r>
    </w:p>
  </w:endnote>
  <w:endnote w:id="47">
    <w:p w:rsidR="00E44167" w:rsidRDefault="00E44167">
      <w:pPr>
        <w:pStyle w:val="a6"/>
      </w:pPr>
      <w:r>
        <w:rPr>
          <w:rStyle w:val="a7"/>
        </w:rPr>
        <w:endnoteRef/>
      </w:r>
      <w:r>
        <w:t xml:space="preserve"> J Von Neumann, O Morgenstern. Theory of games and economic behavior[M]. Princetion University Press,1953.</w:t>
      </w:r>
    </w:p>
  </w:endnote>
  <w:endnote w:id="48">
    <w:p w:rsidR="00E44167" w:rsidRDefault="00E44167">
      <w:pPr>
        <w:pStyle w:val="a6"/>
      </w:pPr>
      <w:r>
        <w:rPr>
          <w:rStyle w:val="a7"/>
        </w:rPr>
        <w:endnoteRef/>
      </w:r>
      <w:r>
        <w:t xml:space="preserve"> </w:t>
      </w:r>
      <w:r>
        <w:rPr>
          <w:rFonts w:hint="eastAsia"/>
        </w:rPr>
        <w:t>JF</w:t>
      </w:r>
      <w:r>
        <w:t xml:space="preserve"> Nash. Equilibrium points in n-person games[J]. Proceedings of national academy of sciences, 1950, 36(1): 48-49.</w:t>
      </w:r>
    </w:p>
  </w:endnote>
  <w:endnote w:id="49">
    <w:p w:rsidR="00E44167" w:rsidRDefault="00E44167" w:rsidP="00CB3377">
      <w:pPr>
        <w:pStyle w:val="a6"/>
      </w:pPr>
      <w:r>
        <w:rPr>
          <w:rStyle w:val="a7"/>
        </w:rPr>
        <w:endnoteRef/>
      </w:r>
      <w:r>
        <w:t xml:space="preserve"> </w:t>
      </w:r>
      <w:r>
        <w:rPr>
          <w:rFonts w:hint="eastAsia"/>
        </w:rPr>
        <w:t>吴枝喜</w:t>
      </w:r>
      <w:r>
        <w:rPr>
          <w:rFonts w:hint="eastAsia"/>
        </w:rPr>
        <w:t xml:space="preserve">, </w:t>
      </w:r>
      <w:r>
        <w:t>荣</w:t>
      </w:r>
      <w:r>
        <w:rPr>
          <w:rFonts w:hint="eastAsia"/>
        </w:rPr>
        <w:t>智</w:t>
      </w:r>
      <w:r>
        <w:t>海</w:t>
      </w:r>
      <w:r>
        <w:rPr>
          <w:rFonts w:hint="eastAsia"/>
        </w:rPr>
        <w:t xml:space="preserve">, </w:t>
      </w:r>
      <w:r>
        <w:t>王文旭</w:t>
      </w:r>
      <w:r>
        <w:rPr>
          <w:rFonts w:hint="eastAsia"/>
        </w:rPr>
        <w:t xml:space="preserve">. </w:t>
      </w:r>
      <w:r>
        <w:rPr>
          <w:rFonts w:hint="eastAsia"/>
        </w:rPr>
        <w:t>复杂网络</w:t>
      </w:r>
      <w:r>
        <w:t>上的博弈</w:t>
      </w:r>
      <w:r>
        <w:t xml:space="preserve">[J]. </w:t>
      </w:r>
      <w:r>
        <w:rPr>
          <w:rFonts w:hint="eastAsia"/>
        </w:rPr>
        <w:t>力学进展</w:t>
      </w:r>
      <w:r>
        <w:t>，</w:t>
      </w:r>
      <w:r>
        <w:rPr>
          <w:rFonts w:hint="eastAsia"/>
        </w:rPr>
        <w:t>2008, 38(</w:t>
      </w:r>
      <w:r>
        <w:t>6</w:t>
      </w:r>
      <w:r>
        <w:rPr>
          <w:rFonts w:hint="eastAsia"/>
        </w:rPr>
        <w:t>)</w:t>
      </w:r>
      <w:r>
        <w:t>: 794-804.</w:t>
      </w:r>
    </w:p>
  </w:endnote>
  <w:endnote w:id="50">
    <w:p w:rsidR="00E44167" w:rsidRDefault="00E44167">
      <w:pPr>
        <w:pStyle w:val="a6"/>
      </w:pPr>
      <w:r>
        <w:rPr>
          <w:rStyle w:val="a7"/>
        </w:rPr>
        <w:endnoteRef/>
      </w:r>
      <w:r>
        <w:t xml:space="preserve"> G Szabo, C Toke. Evolutionary prisoner’s dilemma game on square lattice[J]. Physical Review E, 1998, 58(1): 69-73.</w:t>
      </w:r>
    </w:p>
  </w:endnote>
  <w:endnote w:id="51">
    <w:p w:rsidR="00E44167" w:rsidRDefault="00E44167">
      <w:pPr>
        <w:pStyle w:val="a6"/>
      </w:pPr>
      <w:r>
        <w:rPr>
          <w:rStyle w:val="a7"/>
        </w:rPr>
        <w:endnoteRef/>
      </w:r>
      <w:r>
        <w:t xml:space="preserve"> </w:t>
      </w:r>
      <w:r>
        <w:rPr>
          <w:rFonts w:hint="eastAsia"/>
        </w:rPr>
        <w:t>M</w:t>
      </w:r>
      <w:r>
        <w:t xml:space="preserve"> Perc</w:t>
      </w:r>
      <w:r>
        <w:rPr>
          <w:rFonts w:hint="eastAsia"/>
        </w:rPr>
        <w:t xml:space="preserve">, </w:t>
      </w:r>
      <w:r>
        <w:t>A Szolnoki. Co-evolutionary games A mini review[J]. BioSystems, 2010, 99(3):109-125.</w:t>
      </w:r>
    </w:p>
  </w:endnote>
  <w:endnote w:id="52">
    <w:p w:rsidR="00E44167" w:rsidRDefault="00E44167">
      <w:pPr>
        <w:pStyle w:val="a6"/>
      </w:pPr>
      <w:r>
        <w:rPr>
          <w:rStyle w:val="a7"/>
        </w:rPr>
        <w:endnoteRef/>
      </w:r>
      <w:r>
        <w:t xml:space="preserve"> </w:t>
      </w:r>
      <w:r>
        <w:rPr>
          <w:rFonts w:hint="eastAsia"/>
        </w:rPr>
        <w:t>WX Wang, YC Lai.</w:t>
      </w:r>
      <w:bookmarkStart w:id="43" w:name="OLE_LINK5"/>
      <w:r>
        <w:rPr>
          <w:rFonts w:hint="eastAsia"/>
        </w:rPr>
        <w:t xml:space="preserve"> Network Reconstruction Based on Evolutionary-Game via Compressive Sensing</w:t>
      </w:r>
      <w:bookmarkEnd w:id="43"/>
      <w:r>
        <w:rPr>
          <w:rFonts w:hint="eastAsia"/>
        </w:rPr>
        <w:t>[</w:t>
      </w:r>
      <w:r>
        <w:t>J</w:t>
      </w:r>
      <w:r>
        <w:rPr>
          <w:rFonts w:hint="eastAsia"/>
        </w:rPr>
        <w:t>]</w:t>
      </w:r>
      <w:r>
        <w:t>. Physical Review X, 2011, 1(2): (021021-1)-(021021-7).</w:t>
      </w:r>
    </w:p>
  </w:endnote>
  <w:endnote w:id="53">
    <w:p w:rsidR="00E44167" w:rsidRDefault="00E44167">
      <w:pPr>
        <w:pStyle w:val="a6"/>
      </w:pPr>
      <w:r>
        <w:rPr>
          <w:rStyle w:val="a7"/>
        </w:rPr>
        <w:endnoteRef/>
      </w:r>
      <w:r>
        <w:t xml:space="preserve"> </w:t>
      </w:r>
      <w:r>
        <w:rPr>
          <w:rFonts w:hint="eastAsia"/>
        </w:rPr>
        <w:t>G</w:t>
      </w:r>
      <w:r>
        <w:t xml:space="preserve"> Szabo, G Fath. Evolutionary games on graphs[J]. Physics Reports, 2007, 446(4-6): 97-216.</w:t>
      </w:r>
    </w:p>
  </w:endnote>
  <w:endnote w:id="54">
    <w:p w:rsidR="00E44167" w:rsidRDefault="00E44167">
      <w:pPr>
        <w:pStyle w:val="a6"/>
      </w:pPr>
      <w:r>
        <w:rPr>
          <w:rStyle w:val="a7"/>
        </w:rPr>
        <w:endnoteRef/>
      </w:r>
      <w:r>
        <w:t xml:space="preserve"> </w:t>
      </w:r>
      <w:r>
        <w:rPr>
          <w:rFonts w:hint="eastAsia"/>
        </w:rPr>
        <w:t>MA</w:t>
      </w:r>
      <w:r>
        <w:t xml:space="preserve"> Nowak, RM Mary. Evolutionary Games and Spatial Chaos[J]. Nature, 1992, 359(6398): 826-829.</w:t>
      </w:r>
    </w:p>
  </w:endnote>
  <w:endnote w:id="55">
    <w:p w:rsidR="00E44167" w:rsidRDefault="00E44167">
      <w:pPr>
        <w:pStyle w:val="a6"/>
      </w:pPr>
      <w:r>
        <w:rPr>
          <w:rStyle w:val="a7"/>
        </w:rPr>
        <w:endnoteRef/>
      </w:r>
      <w:r>
        <w:t xml:space="preserve"> </w:t>
      </w:r>
      <w:r>
        <w:rPr>
          <w:rFonts w:hint="eastAsia"/>
        </w:rPr>
        <w:t>MA</w:t>
      </w:r>
      <w:r>
        <w:t xml:space="preserve"> Nowak, RM Mary. The spatial dilemma of evolution[J]. International Journal of Bifurcation &amp; Chaos, 1993, 3(1): 35-78.</w:t>
      </w:r>
    </w:p>
  </w:endnote>
  <w:endnote w:id="56">
    <w:p w:rsidR="00E44167" w:rsidRDefault="00E44167">
      <w:pPr>
        <w:pStyle w:val="a6"/>
      </w:pPr>
      <w:r>
        <w:rPr>
          <w:rStyle w:val="a7"/>
        </w:rPr>
        <w:endnoteRef/>
      </w:r>
      <w:r>
        <w:t xml:space="preserve"> C Hauert, M Doebeli. Spatial structure often inhibits the evolution of cooperation in the snowdrift game[J]. Nature, 2004, 428(6983): 643-649.</w:t>
      </w:r>
    </w:p>
  </w:endnote>
  <w:endnote w:id="57">
    <w:p w:rsidR="00E44167" w:rsidRDefault="00E44167">
      <w:pPr>
        <w:pStyle w:val="a6"/>
      </w:pPr>
      <w:r>
        <w:rPr>
          <w:rStyle w:val="a7"/>
        </w:rPr>
        <w:endnoteRef/>
      </w:r>
      <w:r>
        <w:t xml:space="preserve"> </w:t>
      </w:r>
      <w:r>
        <w:rPr>
          <w:rFonts w:hint="eastAsia"/>
        </w:rPr>
        <w:t>B</w:t>
      </w:r>
      <w:r>
        <w:t xml:space="preserve"> Genest, H Gimbert, A Muscholl. Asynchronous Games over Tree Architectures[J]. International Colloquium on Automata, Languages and Programming, 2013, 275-286.</w:t>
      </w:r>
    </w:p>
  </w:endnote>
  <w:endnote w:id="58">
    <w:p w:rsidR="00E44167" w:rsidRDefault="00E44167">
      <w:pPr>
        <w:pStyle w:val="a6"/>
      </w:pPr>
      <w:r>
        <w:rPr>
          <w:rStyle w:val="a7"/>
        </w:rPr>
        <w:endnoteRef/>
      </w:r>
      <w:r>
        <w:t xml:space="preserve"> </w:t>
      </w:r>
      <w:r>
        <w:rPr>
          <w:rFonts w:hint="eastAsia"/>
        </w:rPr>
        <w:t>HR</w:t>
      </w:r>
      <w:r>
        <w:t xml:space="preserve"> Lourenco, OC Martin, T Stutzle. Iterated Local Search[J]. Springer US, 2003, 32(3): 320-353.</w:t>
      </w:r>
    </w:p>
  </w:endnote>
  <w:endnote w:id="59">
    <w:p w:rsidR="00E44167" w:rsidRDefault="00E44167">
      <w:pPr>
        <w:pStyle w:val="a6"/>
      </w:pPr>
      <w:r>
        <w:rPr>
          <w:rStyle w:val="a7"/>
        </w:rPr>
        <w:endnoteRef/>
      </w:r>
      <w:r>
        <w:t xml:space="preserve"> A Askarzadeh, LDS Coelho, CE Klein et al. A population-based simulated annealing algorithm for global optimization[J]. IEEE International Conference on System, 2017, 4: 626-633.</w:t>
      </w:r>
    </w:p>
  </w:endnote>
  <w:endnote w:id="60">
    <w:p w:rsidR="00E44167" w:rsidRDefault="00E44167">
      <w:pPr>
        <w:pStyle w:val="a6"/>
      </w:pPr>
      <w:r>
        <w:rPr>
          <w:rStyle w:val="a7"/>
        </w:rPr>
        <w:endnoteRef/>
      </w:r>
      <w:r>
        <w:t xml:space="preserve"> http://cs.hbg.psu.edu/txn131/clique.html</w:t>
      </w:r>
    </w:p>
  </w:endnote>
  <w:endnote w:id="61">
    <w:p w:rsidR="00E44167" w:rsidRDefault="00E44167">
      <w:pPr>
        <w:pStyle w:val="a6"/>
      </w:pPr>
      <w:r>
        <w:rPr>
          <w:rStyle w:val="a7"/>
        </w:rPr>
        <w:endnoteRef/>
      </w:r>
      <w:r>
        <w:t xml:space="preserve"> http://neilsloane.com/doc/graphs.html</w:t>
      </w:r>
    </w:p>
  </w:endnote>
  <w:endnote w:id="62">
    <w:p w:rsidR="00E44167" w:rsidRDefault="00E44167">
      <w:pPr>
        <w:pStyle w:val="a6"/>
      </w:pPr>
      <w:r>
        <w:rPr>
          <w:rStyle w:val="a7"/>
        </w:rPr>
        <w:endnoteRef/>
      </w:r>
      <w:r>
        <w:t xml:space="preserve"> https://www.nlsde.buaa.edu.cn/_kexu.benchmarks/graph-benchmarks.html</w:t>
      </w:r>
    </w:p>
  </w:endnote>
  <w:endnote w:id="63">
    <w:p w:rsidR="00E44167" w:rsidRDefault="00E44167">
      <w:pPr>
        <w:pStyle w:val="a6"/>
      </w:pPr>
      <w:r>
        <w:rPr>
          <w:rStyle w:val="a7"/>
        </w:rPr>
        <w:endnoteRef/>
      </w:r>
      <w:r>
        <w:t xml:space="preserve"> AL barabasi, R Albert. Emergence of scaling in random networks[J]. Science, 1999, 286(5439): 509-512.</w:t>
      </w:r>
    </w:p>
  </w:endnote>
  <w:endnote w:id="64">
    <w:p w:rsidR="00E44167" w:rsidRDefault="00E44167">
      <w:pPr>
        <w:pStyle w:val="a6"/>
      </w:pPr>
      <w:r>
        <w:rPr>
          <w:rStyle w:val="a7"/>
        </w:rPr>
        <w:endnoteRef/>
      </w:r>
      <w:r>
        <w:t xml:space="preserve"> P Erdos, A Renyi. On random graphs[J]. Publicationes Mathematicae, 1959, 6(290): 290-297.</w:t>
      </w:r>
    </w:p>
  </w:endnote>
  <w:endnote w:id="65">
    <w:p w:rsidR="00E44167" w:rsidRDefault="00E44167">
      <w:pPr>
        <w:pStyle w:val="a6"/>
      </w:pPr>
      <w:r>
        <w:rPr>
          <w:rStyle w:val="a7"/>
        </w:rPr>
        <w:endnoteRef/>
      </w:r>
      <w:r>
        <w:t xml:space="preserve"> DJ Watts, SH Strotagz. Collective dynamics of ‘small-word’ networks[J]. Nature, 1998, 393(6684): 440-442.</w:t>
      </w:r>
    </w:p>
  </w:endnote>
  <w:endnote w:id="66">
    <w:p w:rsidR="00E44167" w:rsidRDefault="00E44167">
      <w:pPr>
        <w:pStyle w:val="a6"/>
      </w:pPr>
      <w:r>
        <w:rPr>
          <w:rStyle w:val="a7"/>
        </w:rPr>
        <w:endnoteRef/>
      </w:r>
      <w:r>
        <w:t xml:space="preserve"> A Lancichinetti, A Fortynato, F Radicchi. Benchmark graphs foe testing community detection algorithms[J]. Physical Review E Statistical Nonlinear &amp; Soft Matter Physics, 2008, 78(2): 046-110.</w:t>
      </w:r>
    </w:p>
  </w:endnote>
  <w:endnote w:id="67">
    <w:p w:rsidR="00E44167" w:rsidRDefault="00E44167">
      <w:pPr>
        <w:pStyle w:val="a6"/>
      </w:pPr>
      <w:r>
        <w:rPr>
          <w:rStyle w:val="a7"/>
        </w:rPr>
        <w:endnoteRef/>
      </w:r>
      <w:r>
        <w:t xml:space="preserve"> </w:t>
      </w:r>
      <w:r>
        <w:rPr>
          <w:rFonts w:hint="eastAsia"/>
        </w:rPr>
        <w:t>JS</w:t>
      </w:r>
      <w:r>
        <w:t xml:space="preserve"> Wu, ZY Chang, L Yuan. A Memetic algorithm foe Resource Allocation Problem based on Node-Weighted Graphs[J]. IEEE Computational Intelligence Magazine, 2014, </w:t>
      </w:r>
    </w:p>
    <w:p w:rsidR="00E44167" w:rsidRDefault="00E44167">
      <w:pPr>
        <w:pStyle w:val="a6"/>
      </w:pPr>
    </w:p>
    <w:p w:rsidR="00E44167" w:rsidRDefault="00E44167">
      <w:pPr>
        <w:pStyle w:val="a6"/>
      </w:pPr>
      <w:r>
        <w:t>9(2): 58-69.</w:t>
      </w:r>
    </w:p>
  </w:endnote>
  <w:endnote w:id="68">
    <w:p w:rsidR="00E44167" w:rsidRDefault="00E44167">
      <w:pPr>
        <w:pStyle w:val="a6"/>
      </w:pPr>
      <w:r>
        <w:rPr>
          <w:rStyle w:val="a7"/>
        </w:rPr>
        <w:endnoteRef/>
      </w:r>
      <w:r>
        <w:t xml:space="preserve"> </w:t>
      </w:r>
      <w:r>
        <w:rPr>
          <w:rFonts w:hint="eastAsia"/>
        </w:rPr>
        <w:t>S</w:t>
      </w:r>
      <w:r>
        <w:t xml:space="preserve"> Khui, T Back. An evolutionary heuristic for the minimum vertex cover problem</w:t>
      </w:r>
      <w:r>
        <w:rPr>
          <w:rFonts w:hint="eastAsia"/>
        </w:rPr>
        <w:t>[</w:t>
      </w:r>
      <w:r>
        <w:t>J</w:t>
      </w:r>
      <w:r>
        <w:rPr>
          <w:rFonts w:hint="eastAsia"/>
        </w:rPr>
        <w:t>]</w:t>
      </w:r>
      <w:r>
        <w:t>. Genetic Algorithms within the Framework of Evolutionary Computation, 1994, 86-90.</w:t>
      </w:r>
    </w:p>
  </w:endnote>
  <w:endnote w:id="69">
    <w:p w:rsidR="00E44167" w:rsidRDefault="00E44167" w:rsidP="00617C45">
      <w:pPr>
        <w:pStyle w:val="a6"/>
        <w:rPr>
          <w:rFonts w:hint="eastAsia"/>
        </w:rPr>
      </w:pPr>
      <w:r>
        <w:rPr>
          <w:rStyle w:val="a7"/>
        </w:rPr>
        <w:endnoteRef/>
      </w:r>
      <w:r>
        <w:t xml:space="preserve"> </w:t>
      </w:r>
      <w:r>
        <w:rPr>
          <w:sz w:val="21"/>
        </w:rPr>
        <w:t xml:space="preserve">CH Papadimitriou, K </w:t>
      </w:r>
      <w:r w:rsidRPr="00940674">
        <w:rPr>
          <w:sz w:val="21"/>
        </w:rPr>
        <w:t>Steiglitz, “Algorithms and Complexity” in Combinatorial</w:t>
      </w:r>
      <w:r>
        <w:rPr>
          <w:sz w:val="21"/>
        </w:rPr>
        <w:t xml:space="preserve"> </w:t>
      </w:r>
      <w:r w:rsidRPr="00940674">
        <w:rPr>
          <w:sz w:val="21"/>
        </w:rPr>
        <w:t>Optimization</w:t>
      </w:r>
      <w:r>
        <w:rPr>
          <w:sz w:val="21"/>
        </w:rPr>
        <w:t>[J]</w:t>
      </w:r>
      <w:r w:rsidRPr="00940674">
        <w:rPr>
          <w:sz w:val="21"/>
        </w:rPr>
        <w:t>, New York: Do</w:t>
      </w:r>
      <w:r>
        <w:rPr>
          <w:sz w:val="21"/>
        </w:rPr>
        <w:t xml:space="preserve">ver, 1998, 15(6): </w:t>
      </w:r>
      <w:r w:rsidRPr="00940674">
        <w:rPr>
          <w:sz w:val="21"/>
        </w:rPr>
        <w:t>360-363.</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267E" w:rsidRDefault="00A2267E" w:rsidP="00190F8F">
      <w:r>
        <w:separator/>
      </w:r>
    </w:p>
  </w:footnote>
  <w:footnote w:type="continuationSeparator" w:id="0">
    <w:p w:rsidR="00A2267E" w:rsidRDefault="00A2267E" w:rsidP="00190F8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4167" w:rsidRPr="004A09F3" w:rsidRDefault="00E44167" w:rsidP="00190F8F">
    <w:pPr>
      <w:pStyle w:val="a4"/>
    </w:pPr>
    <w:r w:rsidRPr="004A09F3">
      <w:rPr>
        <w:rFonts w:asciiTheme="minorHAnsi" w:hAnsiTheme="minorHAnsi" w:cstheme="minorBidi"/>
      </w:rPr>
      <w:fldChar w:fldCharType="begin"/>
    </w:r>
    <w:r>
      <w:instrText xml:space="preserve"> STYLEREF  "</w:instrText>
    </w:r>
    <w:r>
      <w:instrText>标题</w:instrText>
    </w:r>
    <w:r>
      <w:instrText xml:space="preserve"> 1,1</w:instrText>
    </w:r>
    <w:r>
      <w:instrText>章标题</w:instrText>
    </w:r>
    <w:r>
      <w:instrText xml:space="preserve">"  \* MERGEFORMAT </w:instrText>
    </w:r>
    <w:r w:rsidRPr="004A09F3">
      <w:rPr>
        <w:rFonts w:asciiTheme="minorHAnsi" w:hAnsiTheme="minorHAnsi" w:cstheme="minorBidi"/>
      </w:rPr>
      <w:fldChar w:fldCharType="separate"/>
    </w:r>
    <w:r w:rsidR="003D43A1">
      <w:rPr>
        <w:rFonts w:hint="eastAsia"/>
        <w:noProof/>
      </w:rPr>
      <w:t>摘</w:t>
    </w:r>
    <w:r w:rsidR="003D43A1">
      <w:rPr>
        <w:rFonts w:hint="eastAsia"/>
        <w:noProof/>
      </w:rPr>
      <w:t xml:space="preserve">  </w:t>
    </w:r>
    <w:r w:rsidR="003D43A1">
      <w:rPr>
        <w:rFonts w:hint="eastAsia"/>
        <w:noProof/>
      </w:rPr>
      <w:t>要</w:t>
    </w:r>
    <w:r w:rsidRPr="004A09F3">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4167" w:rsidRDefault="00E44167" w:rsidP="00190F8F">
    <w:pPr>
      <w:pStyle w:val="a4"/>
    </w:pPr>
    <w:r>
      <w:fldChar w:fldCharType="begin"/>
    </w:r>
    <w:r>
      <w:instrText xml:space="preserve"> STYLEREF  "</w:instrText>
    </w:r>
    <w:r>
      <w:instrText>标题</w:instrText>
    </w:r>
    <w:r>
      <w:instrText xml:space="preserve"> 1,1</w:instrText>
    </w:r>
    <w:r>
      <w:instrText>章标题</w:instrText>
    </w:r>
    <w:r>
      <w:instrText xml:space="preserve">"  \* MERGEFORMAT </w:instrText>
    </w:r>
    <w:r w:rsidR="0047736D">
      <w:fldChar w:fldCharType="separate"/>
    </w:r>
    <w:r w:rsidR="003D43A1">
      <w:rPr>
        <w:noProof/>
      </w:rPr>
      <w:t>ABSTRACT</w:t>
    </w:r>
    <w:r>
      <w:rPr>
        <w:noProof/>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4167" w:rsidRPr="004A09F3" w:rsidRDefault="00E44167" w:rsidP="003D43A1">
    <w:pPr>
      <w:pStyle w:val="a4"/>
      <w:jc w:val="both"/>
    </w:pPr>
    <w:r>
      <w:fldChar w:fldCharType="begin"/>
    </w:r>
    <w:r>
      <w:instrText>PAGE   \* MERGEFORMAT</w:instrText>
    </w:r>
    <w:r>
      <w:fldChar w:fldCharType="separate"/>
    </w:r>
    <w:r w:rsidR="003D43A1" w:rsidRPr="003D43A1">
      <w:rPr>
        <w:noProof/>
        <w:lang w:val="zh-CN"/>
      </w:rPr>
      <w:t>ii</w:t>
    </w:r>
    <w:r>
      <w:fldChar w:fldCharType="end"/>
    </w:r>
    <w:r>
      <w:tab/>
    </w:r>
    <w:r w:rsidRPr="004A09F3">
      <w:rPr>
        <w:rFonts w:asciiTheme="minorHAnsi" w:hAnsiTheme="minorHAnsi" w:cstheme="minorBidi"/>
      </w:rPr>
      <w:fldChar w:fldCharType="begin"/>
    </w:r>
    <w:r>
      <w:instrText xml:space="preserve"> STYLEREF  "</w:instrText>
    </w:r>
    <w:r>
      <w:instrText>标题</w:instrText>
    </w:r>
    <w:r>
      <w:instrText xml:space="preserve"> 1,1</w:instrText>
    </w:r>
    <w:r>
      <w:instrText>章标题</w:instrText>
    </w:r>
    <w:r>
      <w:instrText xml:space="preserve">"  \* MERGEFORMAT </w:instrText>
    </w:r>
    <w:r w:rsidRPr="004A09F3">
      <w:rPr>
        <w:rFonts w:asciiTheme="minorHAnsi" w:hAnsiTheme="minorHAnsi" w:cstheme="minorBidi"/>
      </w:rPr>
      <w:fldChar w:fldCharType="separate"/>
    </w:r>
    <w:r w:rsidR="003D43A1">
      <w:rPr>
        <w:rFonts w:hint="eastAsia"/>
        <w:noProof/>
      </w:rPr>
      <w:t>目</w:t>
    </w:r>
    <w:r w:rsidR="003D43A1">
      <w:rPr>
        <w:rFonts w:hint="eastAsia"/>
        <w:noProof/>
      </w:rPr>
      <w:t xml:space="preserve">  </w:t>
    </w:r>
    <w:r w:rsidR="003D43A1">
      <w:rPr>
        <w:rFonts w:hint="eastAsia"/>
        <w:noProof/>
      </w:rPr>
      <w:t>录</w:t>
    </w:r>
    <w:r w:rsidRPr="004A09F3">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4167" w:rsidRDefault="00E44167" w:rsidP="00190F8F">
    <w:pPr>
      <w:pStyle w:val="a4"/>
    </w:pPr>
    <w:r>
      <w:tab/>
    </w:r>
    <w:r>
      <w:fldChar w:fldCharType="begin"/>
    </w:r>
    <w:r>
      <w:instrText xml:space="preserve"> STYLEREF  "</w:instrText>
    </w:r>
    <w:r>
      <w:instrText>标题</w:instrText>
    </w:r>
    <w:r>
      <w:instrText xml:space="preserve"> 1,1</w:instrText>
    </w:r>
    <w:r>
      <w:instrText>章标题</w:instrText>
    </w:r>
    <w:r>
      <w:instrText xml:space="preserve">"  \* MERGEFORMAT </w:instrText>
    </w:r>
    <w:r>
      <w:fldChar w:fldCharType="separate"/>
    </w:r>
    <w:r w:rsidR="003D43A1">
      <w:rPr>
        <w:rFonts w:hint="eastAsia"/>
        <w:noProof/>
      </w:rPr>
      <w:t>目</w:t>
    </w:r>
    <w:r w:rsidR="003D43A1">
      <w:rPr>
        <w:rFonts w:hint="eastAsia"/>
        <w:noProof/>
      </w:rPr>
      <w:t xml:space="preserve">  </w:t>
    </w:r>
    <w:r w:rsidR="003D43A1">
      <w:rPr>
        <w:rFonts w:hint="eastAsia"/>
        <w:noProof/>
      </w:rPr>
      <w:t>录</w:t>
    </w:r>
    <w:r>
      <w:rPr>
        <w:noProof/>
      </w:rPr>
      <w:fldChar w:fldCharType="end"/>
    </w:r>
    <w:r>
      <w:tab/>
    </w:r>
    <w:r w:rsidRPr="00335485">
      <w:rPr>
        <w:rFonts w:ascii="宋体" w:hAnsi="宋体"/>
      </w:rPr>
      <w:fldChar w:fldCharType="begin"/>
    </w:r>
    <w:r w:rsidRPr="00335485">
      <w:rPr>
        <w:rFonts w:ascii="宋体" w:hAnsi="宋体"/>
      </w:rPr>
      <w:instrText>PAGE   \* MERGEFORMAT</w:instrText>
    </w:r>
    <w:r w:rsidRPr="00335485">
      <w:rPr>
        <w:rFonts w:ascii="宋体" w:hAnsi="宋体"/>
      </w:rPr>
      <w:fldChar w:fldCharType="separate"/>
    </w:r>
    <w:r w:rsidR="003D43A1" w:rsidRPr="003D43A1">
      <w:rPr>
        <w:rFonts w:ascii="宋体" w:hAnsi="宋体"/>
        <w:noProof/>
        <w:lang w:val="zh-CN"/>
      </w:rPr>
      <w:t>i</w:t>
    </w:r>
    <w:r w:rsidRPr="00335485">
      <w:rPr>
        <w:rFonts w:ascii="宋体" w:hAnsi="宋体"/>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4167" w:rsidRPr="004A09F3" w:rsidRDefault="00E44167" w:rsidP="00217DB2">
    <w:pPr>
      <w:pStyle w:val="a4"/>
      <w:ind w:firstLineChars="78" w:firstLine="140"/>
      <w:jc w:val="both"/>
    </w:pPr>
    <w:r w:rsidRPr="00217DB2">
      <w:rPr>
        <w:rFonts w:ascii="宋体" w:hAnsi="宋体"/>
      </w:rPr>
      <w:fldChar w:fldCharType="begin"/>
    </w:r>
    <w:r w:rsidRPr="00217DB2">
      <w:rPr>
        <w:rFonts w:ascii="宋体" w:hAnsi="宋体"/>
      </w:rPr>
      <w:instrText>PAGE   \* MERGEFORMAT</w:instrText>
    </w:r>
    <w:r w:rsidRPr="00217DB2">
      <w:rPr>
        <w:rFonts w:ascii="宋体" w:hAnsi="宋体"/>
      </w:rPr>
      <w:fldChar w:fldCharType="separate"/>
    </w:r>
    <w:r w:rsidR="003D43A1" w:rsidRPr="003D43A1">
      <w:rPr>
        <w:rFonts w:ascii="宋体" w:hAnsi="宋体"/>
        <w:noProof/>
        <w:lang w:val="zh-CN"/>
      </w:rPr>
      <w:t>14</w:t>
    </w:r>
    <w:r w:rsidRPr="00217DB2">
      <w:rPr>
        <w:rFonts w:ascii="宋体" w:hAnsi="宋体"/>
      </w:rPr>
      <w:fldChar w:fldCharType="end"/>
    </w:r>
    <w:r>
      <w:tab/>
    </w:r>
    <w:r>
      <w:rPr>
        <w:rFonts w:hint="eastAsia"/>
      </w:rPr>
      <w:t>基于</w:t>
    </w:r>
    <w:r>
      <w:t>博弈的网络最小顶点覆盖</w:t>
    </w:r>
    <w:r>
      <w:rPr>
        <w:rFonts w:hint="eastAsia"/>
      </w:rPr>
      <w:t>和</w:t>
    </w:r>
    <w:r>
      <w:t>独立集问题研究</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4167" w:rsidRDefault="00E44167" w:rsidP="00190F8F">
    <w:pPr>
      <w:pStyle w:val="a4"/>
    </w:pPr>
    <w:r>
      <w:tab/>
    </w:r>
    <w:r>
      <w:fldChar w:fldCharType="begin"/>
    </w:r>
    <w:r>
      <w:instrText xml:space="preserve"> STYLEREF  "</w:instrText>
    </w:r>
    <w:r>
      <w:instrText>标题</w:instrText>
    </w:r>
    <w:r>
      <w:instrText xml:space="preserve"> 1,1</w:instrText>
    </w:r>
    <w:r>
      <w:instrText>章标题</w:instrText>
    </w:r>
    <w:r>
      <w:instrText xml:space="preserve">"  \* MERGEFORMAT </w:instrText>
    </w:r>
    <w:r>
      <w:fldChar w:fldCharType="separate"/>
    </w:r>
    <w:r w:rsidR="003D43A1">
      <w:rPr>
        <w:rFonts w:hint="eastAsia"/>
        <w:noProof/>
      </w:rPr>
      <w:t>第二章</w:t>
    </w:r>
    <w:r w:rsidR="003D43A1">
      <w:rPr>
        <w:rFonts w:hint="eastAsia"/>
        <w:noProof/>
      </w:rPr>
      <w:t xml:space="preserve">  </w:t>
    </w:r>
    <w:r w:rsidR="003D43A1">
      <w:rPr>
        <w:rFonts w:hint="eastAsia"/>
        <w:noProof/>
      </w:rPr>
      <w:t>问题描述及相关算法简介</w:t>
    </w:r>
    <w:r>
      <w:fldChar w:fldCharType="end"/>
    </w:r>
    <w:r>
      <w:tab/>
    </w:r>
    <w:r w:rsidRPr="00335485">
      <w:rPr>
        <w:rFonts w:ascii="宋体" w:hAnsi="宋体"/>
      </w:rPr>
      <w:fldChar w:fldCharType="begin"/>
    </w:r>
    <w:r w:rsidRPr="00335485">
      <w:rPr>
        <w:rFonts w:ascii="宋体" w:hAnsi="宋体"/>
      </w:rPr>
      <w:instrText>PAGE   \* MERGEFORMAT</w:instrText>
    </w:r>
    <w:r w:rsidRPr="00335485">
      <w:rPr>
        <w:rFonts w:ascii="宋体" w:hAnsi="宋体"/>
      </w:rPr>
      <w:fldChar w:fldCharType="separate"/>
    </w:r>
    <w:r w:rsidR="003D43A1" w:rsidRPr="003D43A1">
      <w:rPr>
        <w:rFonts w:ascii="宋体" w:hAnsi="宋体"/>
        <w:noProof/>
        <w:lang w:val="zh-CN"/>
      </w:rPr>
      <w:t>13</w:t>
    </w:r>
    <w:r w:rsidRPr="00335485">
      <w:rPr>
        <w:rFonts w:ascii="宋体" w:hAnsi="宋体"/>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65EBF"/>
    <w:multiLevelType w:val="hybridMultilevel"/>
    <w:tmpl w:val="F2C639AC"/>
    <w:lvl w:ilvl="0" w:tplc="DCB46A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235D47"/>
    <w:multiLevelType w:val="hybridMultilevel"/>
    <w:tmpl w:val="99409F66"/>
    <w:lvl w:ilvl="0" w:tplc="DEB2EB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521170"/>
    <w:multiLevelType w:val="hybridMultilevel"/>
    <w:tmpl w:val="07A20BD2"/>
    <w:lvl w:ilvl="0" w:tplc="B986E4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3DE7AB9"/>
    <w:multiLevelType w:val="hybridMultilevel"/>
    <w:tmpl w:val="3F6C6172"/>
    <w:lvl w:ilvl="0" w:tplc="DD3608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8E430E0"/>
    <w:multiLevelType w:val="hybridMultilevel"/>
    <w:tmpl w:val="A98CF5A8"/>
    <w:lvl w:ilvl="0" w:tplc="EE582B5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EBE3715"/>
    <w:multiLevelType w:val="hybridMultilevel"/>
    <w:tmpl w:val="F0CAFCDC"/>
    <w:lvl w:ilvl="0" w:tplc="D8A6D1D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2253723"/>
    <w:multiLevelType w:val="hybridMultilevel"/>
    <w:tmpl w:val="D746367E"/>
    <w:lvl w:ilvl="0" w:tplc="BF1E55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C1B7E28"/>
    <w:multiLevelType w:val="hybridMultilevel"/>
    <w:tmpl w:val="7CCE4F5C"/>
    <w:lvl w:ilvl="0" w:tplc="777C3A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F4F63D7"/>
    <w:multiLevelType w:val="hybridMultilevel"/>
    <w:tmpl w:val="05D2C390"/>
    <w:lvl w:ilvl="0" w:tplc="2D0A689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6251C3F"/>
    <w:multiLevelType w:val="hybridMultilevel"/>
    <w:tmpl w:val="1E38BE94"/>
    <w:lvl w:ilvl="0" w:tplc="24C61B9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A4D010A"/>
    <w:multiLevelType w:val="hybridMultilevel"/>
    <w:tmpl w:val="BDCCABEE"/>
    <w:lvl w:ilvl="0" w:tplc="D174F0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A62380D"/>
    <w:multiLevelType w:val="hybridMultilevel"/>
    <w:tmpl w:val="5D2CEB3E"/>
    <w:lvl w:ilvl="0" w:tplc="5776B8C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B4B04CD"/>
    <w:multiLevelType w:val="hybridMultilevel"/>
    <w:tmpl w:val="838AC3CC"/>
    <w:lvl w:ilvl="0" w:tplc="B22A8E6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EF94BC6"/>
    <w:multiLevelType w:val="hybridMultilevel"/>
    <w:tmpl w:val="71CC4084"/>
    <w:lvl w:ilvl="0" w:tplc="605AF9D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7881274"/>
    <w:multiLevelType w:val="hybridMultilevel"/>
    <w:tmpl w:val="CFA808C6"/>
    <w:lvl w:ilvl="0" w:tplc="5DDC2B9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C5D0813"/>
    <w:multiLevelType w:val="hybridMultilevel"/>
    <w:tmpl w:val="CAA6B794"/>
    <w:lvl w:ilvl="0" w:tplc="3138877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CAB2BCB"/>
    <w:multiLevelType w:val="hybridMultilevel"/>
    <w:tmpl w:val="8FFC502A"/>
    <w:lvl w:ilvl="0" w:tplc="2A14A11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CF66057"/>
    <w:multiLevelType w:val="hybridMultilevel"/>
    <w:tmpl w:val="746CB764"/>
    <w:lvl w:ilvl="0" w:tplc="2FA4376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D6B7591"/>
    <w:multiLevelType w:val="hybridMultilevel"/>
    <w:tmpl w:val="48BE1FAA"/>
    <w:lvl w:ilvl="0" w:tplc="5B927A0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2E174F5"/>
    <w:multiLevelType w:val="hybridMultilevel"/>
    <w:tmpl w:val="FC469A80"/>
    <w:lvl w:ilvl="0" w:tplc="7550022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7E97FF6"/>
    <w:multiLevelType w:val="hybridMultilevel"/>
    <w:tmpl w:val="608EC748"/>
    <w:lvl w:ilvl="0" w:tplc="19A6499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D9104B8"/>
    <w:multiLevelType w:val="hybridMultilevel"/>
    <w:tmpl w:val="57027BC0"/>
    <w:lvl w:ilvl="0" w:tplc="B58E9A7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3454302"/>
    <w:multiLevelType w:val="hybridMultilevel"/>
    <w:tmpl w:val="23A28756"/>
    <w:lvl w:ilvl="0" w:tplc="609CCE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9EE38BE"/>
    <w:multiLevelType w:val="hybridMultilevel"/>
    <w:tmpl w:val="0D62A5B0"/>
    <w:lvl w:ilvl="0" w:tplc="0AB4EC4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B6A4312"/>
    <w:multiLevelType w:val="hybridMultilevel"/>
    <w:tmpl w:val="AA807B06"/>
    <w:lvl w:ilvl="0" w:tplc="ACC6AE3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15:restartNumberingAfterBreak="0">
    <w:nsid w:val="6084719D"/>
    <w:multiLevelType w:val="hybridMultilevel"/>
    <w:tmpl w:val="A4A4B422"/>
    <w:lvl w:ilvl="0" w:tplc="244A96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443258D"/>
    <w:multiLevelType w:val="hybridMultilevel"/>
    <w:tmpl w:val="4C6C1980"/>
    <w:lvl w:ilvl="0" w:tplc="5EDC8EE4">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 w15:restartNumberingAfterBreak="0">
    <w:nsid w:val="68D62617"/>
    <w:multiLevelType w:val="hybridMultilevel"/>
    <w:tmpl w:val="31A878B6"/>
    <w:lvl w:ilvl="0" w:tplc="8A820DB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691B787B"/>
    <w:multiLevelType w:val="hybridMultilevel"/>
    <w:tmpl w:val="CF6E41AC"/>
    <w:lvl w:ilvl="0" w:tplc="1BB6766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C123784"/>
    <w:multiLevelType w:val="hybridMultilevel"/>
    <w:tmpl w:val="D8921426"/>
    <w:lvl w:ilvl="0" w:tplc="4A5E5FF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EE219A6"/>
    <w:multiLevelType w:val="hybridMultilevel"/>
    <w:tmpl w:val="062ACB0A"/>
    <w:lvl w:ilvl="0" w:tplc="9C06199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8547E83"/>
    <w:multiLevelType w:val="hybridMultilevel"/>
    <w:tmpl w:val="522A73FE"/>
    <w:lvl w:ilvl="0" w:tplc="423EC5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912748F"/>
    <w:multiLevelType w:val="hybridMultilevel"/>
    <w:tmpl w:val="78EEB5EE"/>
    <w:lvl w:ilvl="0" w:tplc="1208FC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21"/>
  </w:num>
  <w:num w:numId="3">
    <w:abstractNumId w:val="26"/>
  </w:num>
  <w:num w:numId="4">
    <w:abstractNumId w:val="27"/>
  </w:num>
  <w:num w:numId="5">
    <w:abstractNumId w:val="15"/>
  </w:num>
  <w:num w:numId="6">
    <w:abstractNumId w:val="9"/>
  </w:num>
  <w:num w:numId="7">
    <w:abstractNumId w:val="4"/>
  </w:num>
  <w:num w:numId="8">
    <w:abstractNumId w:val="1"/>
  </w:num>
  <w:num w:numId="9">
    <w:abstractNumId w:val="8"/>
  </w:num>
  <w:num w:numId="10">
    <w:abstractNumId w:val="7"/>
  </w:num>
  <w:num w:numId="11">
    <w:abstractNumId w:val="10"/>
  </w:num>
  <w:num w:numId="12">
    <w:abstractNumId w:val="3"/>
  </w:num>
  <w:num w:numId="13">
    <w:abstractNumId w:val="30"/>
  </w:num>
  <w:num w:numId="14">
    <w:abstractNumId w:val="16"/>
  </w:num>
  <w:num w:numId="15">
    <w:abstractNumId w:val="29"/>
  </w:num>
  <w:num w:numId="16">
    <w:abstractNumId w:val="5"/>
  </w:num>
  <w:num w:numId="17">
    <w:abstractNumId w:val="20"/>
  </w:num>
  <w:num w:numId="18">
    <w:abstractNumId w:val="17"/>
  </w:num>
  <w:num w:numId="19">
    <w:abstractNumId w:val="2"/>
  </w:num>
  <w:num w:numId="20">
    <w:abstractNumId w:val="23"/>
  </w:num>
  <w:num w:numId="21">
    <w:abstractNumId w:val="32"/>
  </w:num>
  <w:num w:numId="22">
    <w:abstractNumId w:val="24"/>
  </w:num>
  <w:num w:numId="23">
    <w:abstractNumId w:val="11"/>
  </w:num>
  <w:num w:numId="24">
    <w:abstractNumId w:val="19"/>
  </w:num>
  <w:num w:numId="25">
    <w:abstractNumId w:val="6"/>
  </w:num>
  <w:num w:numId="26">
    <w:abstractNumId w:val="22"/>
  </w:num>
  <w:num w:numId="27">
    <w:abstractNumId w:val="25"/>
  </w:num>
  <w:num w:numId="28">
    <w:abstractNumId w:val="31"/>
  </w:num>
  <w:num w:numId="29">
    <w:abstractNumId w:val="12"/>
  </w:num>
  <w:num w:numId="30">
    <w:abstractNumId w:val="14"/>
  </w:num>
  <w:num w:numId="31">
    <w:abstractNumId w:val="0"/>
  </w:num>
  <w:num w:numId="32">
    <w:abstractNumId w:val="18"/>
  </w:num>
  <w:num w:numId="3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mirrorMargins/>
  <w:bordersDoNotSurroundHeader/>
  <w:bordersDoNotSurroundFooter/>
  <w:hideSpellingErrors/>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1A29"/>
    <w:rsid w:val="00015AE7"/>
    <w:rsid w:val="00020830"/>
    <w:rsid w:val="00021325"/>
    <w:rsid w:val="00023121"/>
    <w:rsid w:val="000237D0"/>
    <w:rsid w:val="00023BD5"/>
    <w:rsid w:val="000371CF"/>
    <w:rsid w:val="0004225E"/>
    <w:rsid w:val="000424BB"/>
    <w:rsid w:val="000460AB"/>
    <w:rsid w:val="0005047F"/>
    <w:rsid w:val="000618DF"/>
    <w:rsid w:val="0006365A"/>
    <w:rsid w:val="000639AE"/>
    <w:rsid w:val="00067620"/>
    <w:rsid w:val="00070197"/>
    <w:rsid w:val="00072578"/>
    <w:rsid w:val="00074F8E"/>
    <w:rsid w:val="0007657B"/>
    <w:rsid w:val="00077A27"/>
    <w:rsid w:val="00077BF2"/>
    <w:rsid w:val="0008188A"/>
    <w:rsid w:val="00083BE0"/>
    <w:rsid w:val="0008493A"/>
    <w:rsid w:val="00085E88"/>
    <w:rsid w:val="00091DED"/>
    <w:rsid w:val="000920F6"/>
    <w:rsid w:val="00092909"/>
    <w:rsid w:val="00096F12"/>
    <w:rsid w:val="000971C8"/>
    <w:rsid w:val="000A0D45"/>
    <w:rsid w:val="000A3CB7"/>
    <w:rsid w:val="000B7F7B"/>
    <w:rsid w:val="000C0607"/>
    <w:rsid w:val="000C2166"/>
    <w:rsid w:val="000C2756"/>
    <w:rsid w:val="000C2B26"/>
    <w:rsid w:val="000C31FD"/>
    <w:rsid w:val="000C40A6"/>
    <w:rsid w:val="000C4ED2"/>
    <w:rsid w:val="000C6517"/>
    <w:rsid w:val="000C6D0D"/>
    <w:rsid w:val="000D1C1E"/>
    <w:rsid w:val="000D4EDB"/>
    <w:rsid w:val="000D5EBA"/>
    <w:rsid w:val="000E4447"/>
    <w:rsid w:val="000E4D5F"/>
    <w:rsid w:val="000E6EAA"/>
    <w:rsid w:val="000E72F5"/>
    <w:rsid w:val="000E7C89"/>
    <w:rsid w:val="000F0440"/>
    <w:rsid w:val="000F14B8"/>
    <w:rsid w:val="000F58FE"/>
    <w:rsid w:val="000F5C05"/>
    <w:rsid w:val="000F7C60"/>
    <w:rsid w:val="001030B1"/>
    <w:rsid w:val="00116557"/>
    <w:rsid w:val="001208BD"/>
    <w:rsid w:val="001208F5"/>
    <w:rsid w:val="00121693"/>
    <w:rsid w:val="00123A6B"/>
    <w:rsid w:val="001249BC"/>
    <w:rsid w:val="00125395"/>
    <w:rsid w:val="00133771"/>
    <w:rsid w:val="00143AAE"/>
    <w:rsid w:val="001525D2"/>
    <w:rsid w:val="00153087"/>
    <w:rsid w:val="0016238C"/>
    <w:rsid w:val="001641E2"/>
    <w:rsid w:val="00165887"/>
    <w:rsid w:val="0016701B"/>
    <w:rsid w:val="00171CC1"/>
    <w:rsid w:val="00176BAE"/>
    <w:rsid w:val="00183FFE"/>
    <w:rsid w:val="00190948"/>
    <w:rsid w:val="00190DD0"/>
    <w:rsid w:val="00190F8F"/>
    <w:rsid w:val="00194389"/>
    <w:rsid w:val="00194F32"/>
    <w:rsid w:val="00197FC8"/>
    <w:rsid w:val="001A0E51"/>
    <w:rsid w:val="001A1905"/>
    <w:rsid w:val="001A25BD"/>
    <w:rsid w:val="001A3089"/>
    <w:rsid w:val="001A56B0"/>
    <w:rsid w:val="001B1B77"/>
    <w:rsid w:val="001B1E6A"/>
    <w:rsid w:val="001B424B"/>
    <w:rsid w:val="001B45C3"/>
    <w:rsid w:val="001C3638"/>
    <w:rsid w:val="001C7517"/>
    <w:rsid w:val="001D33C7"/>
    <w:rsid w:val="001E1896"/>
    <w:rsid w:val="001E4F0E"/>
    <w:rsid w:val="001F03A5"/>
    <w:rsid w:val="001F0B39"/>
    <w:rsid w:val="001F1ADF"/>
    <w:rsid w:val="001F2352"/>
    <w:rsid w:val="001F77C8"/>
    <w:rsid w:val="00201206"/>
    <w:rsid w:val="002062FE"/>
    <w:rsid w:val="00210929"/>
    <w:rsid w:val="00213E88"/>
    <w:rsid w:val="00217DB2"/>
    <w:rsid w:val="00221374"/>
    <w:rsid w:val="00221AEF"/>
    <w:rsid w:val="00222B9F"/>
    <w:rsid w:val="0023327F"/>
    <w:rsid w:val="00235E00"/>
    <w:rsid w:val="0023632B"/>
    <w:rsid w:val="00236E13"/>
    <w:rsid w:val="00237982"/>
    <w:rsid w:val="00242CBB"/>
    <w:rsid w:val="00244A66"/>
    <w:rsid w:val="002459AB"/>
    <w:rsid w:val="002513A5"/>
    <w:rsid w:val="0025393B"/>
    <w:rsid w:val="00254C70"/>
    <w:rsid w:val="002560A0"/>
    <w:rsid w:val="002679FC"/>
    <w:rsid w:val="00271038"/>
    <w:rsid w:val="002730C9"/>
    <w:rsid w:val="00275A52"/>
    <w:rsid w:val="00277CA6"/>
    <w:rsid w:val="0028039D"/>
    <w:rsid w:val="0028188A"/>
    <w:rsid w:val="002819F7"/>
    <w:rsid w:val="00282DAE"/>
    <w:rsid w:val="00283646"/>
    <w:rsid w:val="002873C1"/>
    <w:rsid w:val="00287547"/>
    <w:rsid w:val="00296E63"/>
    <w:rsid w:val="00297267"/>
    <w:rsid w:val="002A06E7"/>
    <w:rsid w:val="002A308D"/>
    <w:rsid w:val="002A550C"/>
    <w:rsid w:val="002B1ACB"/>
    <w:rsid w:val="002B4230"/>
    <w:rsid w:val="002B4F4E"/>
    <w:rsid w:val="002B61B5"/>
    <w:rsid w:val="002B7875"/>
    <w:rsid w:val="002C0D7A"/>
    <w:rsid w:val="002C1B56"/>
    <w:rsid w:val="002C5734"/>
    <w:rsid w:val="002C7D22"/>
    <w:rsid w:val="002D2A96"/>
    <w:rsid w:val="002D2B0B"/>
    <w:rsid w:val="002D3031"/>
    <w:rsid w:val="002D30B8"/>
    <w:rsid w:val="002D46F9"/>
    <w:rsid w:val="002D7263"/>
    <w:rsid w:val="002E3A31"/>
    <w:rsid w:val="002E3D8A"/>
    <w:rsid w:val="002F0317"/>
    <w:rsid w:val="002F598A"/>
    <w:rsid w:val="0030619F"/>
    <w:rsid w:val="00310F4C"/>
    <w:rsid w:val="00310FEB"/>
    <w:rsid w:val="00316099"/>
    <w:rsid w:val="00324678"/>
    <w:rsid w:val="003253CE"/>
    <w:rsid w:val="00325FD2"/>
    <w:rsid w:val="00330097"/>
    <w:rsid w:val="00332095"/>
    <w:rsid w:val="00332AC0"/>
    <w:rsid w:val="00335485"/>
    <w:rsid w:val="00335E50"/>
    <w:rsid w:val="0033640E"/>
    <w:rsid w:val="00341585"/>
    <w:rsid w:val="00350E19"/>
    <w:rsid w:val="00355309"/>
    <w:rsid w:val="00356AEC"/>
    <w:rsid w:val="00361922"/>
    <w:rsid w:val="003628F5"/>
    <w:rsid w:val="003648A1"/>
    <w:rsid w:val="0036716A"/>
    <w:rsid w:val="00370F3F"/>
    <w:rsid w:val="0037149C"/>
    <w:rsid w:val="00372510"/>
    <w:rsid w:val="003810D6"/>
    <w:rsid w:val="003908A4"/>
    <w:rsid w:val="00391E91"/>
    <w:rsid w:val="003A0DE3"/>
    <w:rsid w:val="003A133A"/>
    <w:rsid w:val="003A2ED2"/>
    <w:rsid w:val="003A3FED"/>
    <w:rsid w:val="003A47E8"/>
    <w:rsid w:val="003A4928"/>
    <w:rsid w:val="003A4DEE"/>
    <w:rsid w:val="003A5D05"/>
    <w:rsid w:val="003A721B"/>
    <w:rsid w:val="003A7F15"/>
    <w:rsid w:val="003B6A7C"/>
    <w:rsid w:val="003C1FDE"/>
    <w:rsid w:val="003C330F"/>
    <w:rsid w:val="003D20BA"/>
    <w:rsid w:val="003D30D1"/>
    <w:rsid w:val="003D43A1"/>
    <w:rsid w:val="003D7595"/>
    <w:rsid w:val="003E20BB"/>
    <w:rsid w:val="003E2A90"/>
    <w:rsid w:val="003E523F"/>
    <w:rsid w:val="003E5791"/>
    <w:rsid w:val="003F0624"/>
    <w:rsid w:val="003F1942"/>
    <w:rsid w:val="003F369C"/>
    <w:rsid w:val="003F6588"/>
    <w:rsid w:val="00400340"/>
    <w:rsid w:val="004004D1"/>
    <w:rsid w:val="00406FA8"/>
    <w:rsid w:val="00410ED8"/>
    <w:rsid w:val="0041612F"/>
    <w:rsid w:val="004163F8"/>
    <w:rsid w:val="00417626"/>
    <w:rsid w:val="00425FA3"/>
    <w:rsid w:val="00426FD6"/>
    <w:rsid w:val="00427E55"/>
    <w:rsid w:val="00430750"/>
    <w:rsid w:val="00440190"/>
    <w:rsid w:val="004411F4"/>
    <w:rsid w:val="0045124E"/>
    <w:rsid w:val="004705CD"/>
    <w:rsid w:val="00473D13"/>
    <w:rsid w:val="00473ECB"/>
    <w:rsid w:val="00476D87"/>
    <w:rsid w:val="0047736D"/>
    <w:rsid w:val="0047746C"/>
    <w:rsid w:val="00480B10"/>
    <w:rsid w:val="00481D34"/>
    <w:rsid w:val="0048221C"/>
    <w:rsid w:val="004847F9"/>
    <w:rsid w:val="00484915"/>
    <w:rsid w:val="00485662"/>
    <w:rsid w:val="00491072"/>
    <w:rsid w:val="00491929"/>
    <w:rsid w:val="00494407"/>
    <w:rsid w:val="004A09F3"/>
    <w:rsid w:val="004A2543"/>
    <w:rsid w:val="004A31D4"/>
    <w:rsid w:val="004B2B01"/>
    <w:rsid w:val="004B4827"/>
    <w:rsid w:val="004B5CD8"/>
    <w:rsid w:val="004B6455"/>
    <w:rsid w:val="004C3B86"/>
    <w:rsid w:val="004C45D1"/>
    <w:rsid w:val="004C4E69"/>
    <w:rsid w:val="004C6B01"/>
    <w:rsid w:val="004D3F21"/>
    <w:rsid w:val="004E297D"/>
    <w:rsid w:val="004E4712"/>
    <w:rsid w:val="004E4B11"/>
    <w:rsid w:val="004F6166"/>
    <w:rsid w:val="00512BA2"/>
    <w:rsid w:val="005220C8"/>
    <w:rsid w:val="005225E5"/>
    <w:rsid w:val="005231A2"/>
    <w:rsid w:val="005257E0"/>
    <w:rsid w:val="00525E5D"/>
    <w:rsid w:val="005400AD"/>
    <w:rsid w:val="005437E3"/>
    <w:rsid w:val="0054622D"/>
    <w:rsid w:val="00546A10"/>
    <w:rsid w:val="00552ABD"/>
    <w:rsid w:val="00556CC2"/>
    <w:rsid w:val="00556E92"/>
    <w:rsid w:val="0055730F"/>
    <w:rsid w:val="00557CD5"/>
    <w:rsid w:val="00563446"/>
    <w:rsid w:val="00563DFF"/>
    <w:rsid w:val="00564579"/>
    <w:rsid w:val="005662E1"/>
    <w:rsid w:val="005679EA"/>
    <w:rsid w:val="005728F7"/>
    <w:rsid w:val="00574D12"/>
    <w:rsid w:val="005814B9"/>
    <w:rsid w:val="0058167E"/>
    <w:rsid w:val="005842FE"/>
    <w:rsid w:val="005843CF"/>
    <w:rsid w:val="00584D15"/>
    <w:rsid w:val="00594100"/>
    <w:rsid w:val="0059712A"/>
    <w:rsid w:val="005A0CC8"/>
    <w:rsid w:val="005A0D1B"/>
    <w:rsid w:val="005A3A33"/>
    <w:rsid w:val="005A5A5C"/>
    <w:rsid w:val="005A621F"/>
    <w:rsid w:val="005B14C6"/>
    <w:rsid w:val="005B7633"/>
    <w:rsid w:val="005C06BF"/>
    <w:rsid w:val="005C190F"/>
    <w:rsid w:val="005C261D"/>
    <w:rsid w:val="005C2BA0"/>
    <w:rsid w:val="005C546F"/>
    <w:rsid w:val="005D3596"/>
    <w:rsid w:val="005D714B"/>
    <w:rsid w:val="005E4AD4"/>
    <w:rsid w:val="005E7175"/>
    <w:rsid w:val="005F6C9A"/>
    <w:rsid w:val="005F714B"/>
    <w:rsid w:val="006003FC"/>
    <w:rsid w:val="00603338"/>
    <w:rsid w:val="006038B8"/>
    <w:rsid w:val="00603FC1"/>
    <w:rsid w:val="00610454"/>
    <w:rsid w:val="00610759"/>
    <w:rsid w:val="00610F7F"/>
    <w:rsid w:val="0061107E"/>
    <w:rsid w:val="00617C45"/>
    <w:rsid w:val="00622FD1"/>
    <w:rsid w:val="00630F1E"/>
    <w:rsid w:val="00631106"/>
    <w:rsid w:val="00635AB6"/>
    <w:rsid w:val="00636A37"/>
    <w:rsid w:val="00636FE8"/>
    <w:rsid w:val="00643450"/>
    <w:rsid w:val="00644070"/>
    <w:rsid w:val="006455D3"/>
    <w:rsid w:val="00650740"/>
    <w:rsid w:val="0065388A"/>
    <w:rsid w:val="00654C5F"/>
    <w:rsid w:val="00656E78"/>
    <w:rsid w:val="00661BD7"/>
    <w:rsid w:val="0066376D"/>
    <w:rsid w:val="00665C4C"/>
    <w:rsid w:val="006767A2"/>
    <w:rsid w:val="006800E9"/>
    <w:rsid w:val="00685794"/>
    <w:rsid w:val="00685A5B"/>
    <w:rsid w:val="00692DDC"/>
    <w:rsid w:val="00693CBE"/>
    <w:rsid w:val="00694B52"/>
    <w:rsid w:val="00695F10"/>
    <w:rsid w:val="006A0B30"/>
    <w:rsid w:val="006A12CA"/>
    <w:rsid w:val="006A21E1"/>
    <w:rsid w:val="006B662E"/>
    <w:rsid w:val="006C3CD4"/>
    <w:rsid w:val="006C43B3"/>
    <w:rsid w:val="006D3020"/>
    <w:rsid w:val="006D3B0F"/>
    <w:rsid w:val="006D750D"/>
    <w:rsid w:val="006E0643"/>
    <w:rsid w:val="006E17E3"/>
    <w:rsid w:val="006E4731"/>
    <w:rsid w:val="006E6278"/>
    <w:rsid w:val="006E6548"/>
    <w:rsid w:val="006F1680"/>
    <w:rsid w:val="006F16E2"/>
    <w:rsid w:val="006F2887"/>
    <w:rsid w:val="006F63AE"/>
    <w:rsid w:val="006F707A"/>
    <w:rsid w:val="00700E52"/>
    <w:rsid w:val="00703C2F"/>
    <w:rsid w:val="00705591"/>
    <w:rsid w:val="007071AC"/>
    <w:rsid w:val="00712163"/>
    <w:rsid w:val="007125DD"/>
    <w:rsid w:val="007155CA"/>
    <w:rsid w:val="00715BA0"/>
    <w:rsid w:val="00717620"/>
    <w:rsid w:val="007209D6"/>
    <w:rsid w:val="00724005"/>
    <w:rsid w:val="007240C4"/>
    <w:rsid w:val="007240D5"/>
    <w:rsid w:val="00726830"/>
    <w:rsid w:val="00734386"/>
    <w:rsid w:val="00737656"/>
    <w:rsid w:val="007400F5"/>
    <w:rsid w:val="007414C2"/>
    <w:rsid w:val="0074177B"/>
    <w:rsid w:val="0074444F"/>
    <w:rsid w:val="00746583"/>
    <w:rsid w:val="00751560"/>
    <w:rsid w:val="00762E84"/>
    <w:rsid w:val="00764B3B"/>
    <w:rsid w:val="007662D3"/>
    <w:rsid w:val="00767D15"/>
    <w:rsid w:val="00771CA9"/>
    <w:rsid w:val="00771F01"/>
    <w:rsid w:val="007721F1"/>
    <w:rsid w:val="007729DE"/>
    <w:rsid w:val="0077398B"/>
    <w:rsid w:val="00776A30"/>
    <w:rsid w:val="00781C13"/>
    <w:rsid w:val="007841FC"/>
    <w:rsid w:val="00784D9E"/>
    <w:rsid w:val="00785536"/>
    <w:rsid w:val="00793D20"/>
    <w:rsid w:val="00795429"/>
    <w:rsid w:val="00796D44"/>
    <w:rsid w:val="007A008F"/>
    <w:rsid w:val="007A1B28"/>
    <w:rsid w:val="007A37E8"/>
    <w:rsid w:val="007A79AA"/>
    <w:rsid w:val="007B0050"/>
    <w:rsid w:val="007B1B52"/>
    <w:rsid w:val="007B49AF"/>
    <w:rsid w:val="007B7440"/>
    <w:rsid w:val="007C0399"/>
    <w:rsid w:val="007C0854"/>
    <w:rsid w:val="007C2D5B"/>
    <w:rsid w:val="007C3260"/>
    <w:rsid w:val="007C4DD8"/>
    <w:rsid w:val="007C6D33"/>
    <w:rsid w:val="007D2799"/>
    <w:rsid w:val="007D33D7"/>
    <w:rsid w:val="007D3637"/>
    <w:rsid w:val="007D3D76"/>
    <w:rsid w:val="007D43CC"/>
    <w:rsid w:val="007D5D91"/>
    <w:rsid w:val="007E00F4"/>
    <w:rsid w:val="007E6120"/>
    <w:rsid w:val="007E7C8A"/>
    <w:rsid w:val="007F0FB5"/>
    <w:rsid w:val="007F0FC6"/>
    <w:rsid w:val="007F5117"/>
    <w:rsid w:val="00802D4C"/>
    <w:rsid w:val="00804D8F"/>
    <w:rsid w:val="008061CC"/>
    <w:rsid w:val="00810819"/>
    <w:rsid w:val="008141D0"/>
    <w:rsid w:val="00815B3A"/>
    <w:rsid w:val="008213D7"/>
    <w:rsid w:val="00823C14"/>
    <w:rsid w:val="0082457F"/>
    <w:rsid w:val="00832279"/>
    <w:rsid w:val="0083604D"/>
    <w:rsid w:val="0084479B"/>
    <w:rsid w:val="00845594"/>
    <w:rsid w:val="00845C9B"/>
    <w:rsid w:val="00847FCF"/>
    <w:rsid w:val="00862147"/>
    <w:rsid w:val="0086388A"/>
    <w:rsid w:val="00866D3A"/>
    <w:rsid w:val="00871052"/>
    <w:rsid w:val="008730DA"/>
    <w:rsid w:val="00877F3A"/>
    <w:rsid w:val="00882EC2"/>
    <w:rsid w:val="00894D21"/>
    <w:rsid w:val="0089541C"/>
    <w:rsid w:val="008A16E4"/>
    <w:rsid w:val="008A5475"/>
    <w:rsid w:val="008A6397"/>
    <w:rsid w:val="008A6CBF"/>
    <w:rsid w:val="008B44AD"/>
    <w:rsid w:val="008B5CB8"/>
    <w:rsid w:val="008B629B"/>
    <w:rsid w:val="008B6B52"/>
    <w:rsid w:val="008C0CDB"/>
    <w:rsid w:val="008C2F7C"/>
    <w:rsid w:val="008C59D8"/>
    <w:rsid w:val="008D0BB4"/>
    <w:rsid w:val="008D0F2A"/>
    <w:rsid w:val="008D2140"/>
    <w:rsid w:val="008D3B61"/>
    <w:rsid w:val="008D4C95"/>
    <w:rsid w:val="008D6F25"/>
    <w:rsid w:val="008D6F4C"/>
    <w:rsid w:val="008D7357"/>
    <w:rsid w:val="008E174E"/>
    <w:rsid w:val="008E688D"/>
    <w:rsid w:val="008F0C01"/>
    <w:rsid w:val="008F139E"/>
    <w:rsid w:val="008F38B8"/>
    <w:rsid w:val="008F655D"/>
    <w:rsid w:val="008F7428"/>
    <w:rsid w:val="009012E9"/>
    <w:rsid w:val="00901E24"/>
    <w:rsid w:val="00906B94"/>
    <w:rsid w:val="009118C0"/>
    <w:rsid w:val="00913AE9"/>
    <w:rsid w:val="00916C00"/>
    <w:rsid w:val="00917081"/>
    <w:rsid w:val="009215B0"/>
    <w:rsid w:val="009224CB"/>
    <w:rsid w:val="00923A52"/>
    <w:rsid w:val="0093032F"/>
    <w:rsid w:val="009325AA"/>
    <w:rsid w:val="00932AD7"/>
    <w:rsid w:val="00933ED0"/>
    <w:rsid w:val="00941BE2"/>
    <w:rsid w:val="0094420E"/>
    <w:rsid w:val="00950419"/>
    <w:rsid w:val="00954F71"/>
    <w:rsid w:val="00956BDD"/>
    <w:rsid w:val="00966299"/>
    <w:rsid w:val="00976BB5"/>
    <w:rsid w:val="00980A4E"/>
    <w:rsid w:val="0098118D"/>
    <w:rsid w:val="009816E6"/>
    <w:rsid w:val="0098205C"/>
    <w:rsid w:val="009844C7"/>
    <w:rsid w:val="00986F8F"/>
    <w:rsid w:val="00990379"/>
    <w:rsid w:val="00991EFE"/>
    <w:rsid w:val="00992969"/>
    <w:rsid w:val="009A61D0"/>
    <w:rsid w:val="009A6B9C"/>
    <w:rsid w:val="009A7834"/>
    <w:rsid w:val="009B2B5C"/>
    <w:rsid w:val="009B4FAE"/>
    <w:rsid w:val="009C0F19"/>
    <w:rsid w:val="009C3D65"/>
    <w:rsid w:val="009D0F30"/>
    <w:rsid w:val="009E037F"/>
    <w:rsid w:val="009E0CCC"/>
    <w:rsid w:val="009E301A"/>
    <w:rsid w:val="009E54FB"/>
    <w:rsid w:val="009E65E0"/>
    <w:rsid w:val="009E6A0B"/>
    <w:rsid w:val="009F015B"/>
    <w:rsid w:val="009F0973"/>
    <w:rsid w:val="009F1D37"/>
    <w:rsid w:val="009F34A1"/>
    <w:rsid w:val="00A005A8"/>
    <w:rsid w:val="00A06C27"/>
    <w:rsid w:val="00A1137F"/>
    <w:rsid w:val="00A126E2"/>
    <w:rsid w:val="00A13254"/>
    <w:rsid w:val="00A13976"/>
    <w:rsid w:val="00A1451B"/>
    <w:rsid w:val="00A1599C"/>
    <w:rsid w:val="00A15FB9"/>
    <w:rsid w:val="00A163EF"/>
    <w:rsid w:val="00A16A03"/>
    <w:rsid w:val="00A2267E"/>
    <w:rsid w:val="00A22FAA"/>
    <w:rsid w:val="00A33E93"/>
    <w:rsid w:val="00A3577D"/>
    <w:rsid w:val="00A36ABF"/>
    <w:rsid w:val="00A3744E"/>
    <w:rsid w:val="00A42DEA"/>
    <w:rsid w:val="00A531B8"/>
    <w:rsid w:val="00A541EC"/>
    <w:rsid w:val="00A57795"/>
    <w:rsid w:val="00A60F48"/>
    <w:rsid w:val="00A6224B"/>
    <w:rsid w:val="00A622B2"/>
    <w:rsid w:val="00A63126"/>
    <w:rsid w:val="00A641EF"/>
    <w:rsid w:val="00A653A1"/>
    <w:rsid w:val="00A6732C"/>
    <w:rsid w:val="00A678E2"/>
    <w:rsid w:val="00A71E91"/>
    <w:rsid w:val="00A73617"/>
    <w:rsid w:val="00A7510C"/>
    <w:rsid w:val="00A80505"/>
    <w:rsid w:val="00A80C65"/>
    <w:rsid w:val="00A832E8"/>
    <w:rsid w:val="00A87CDB"/>
    <w:rsid w:val="00A87CF9"/>
    <w:rsid w:val="00A93D52"/>
    <w:rsid w:val="00AA0A4C"/>
    <w:rsid w:val="00AB1047"/>
    <w:rsid w:val="00AB3B09"/>
    <w:rsid w:val="00AC5FE8"/>
    <w:rsid w:val="00AC768D"/>
    <w:rsid w:val="00AD0125"/>
    <w:rsid w:val="00AD1AB5"/>
    <w:rsid w:val="00AD348D"/>
    <w:rsid w:val="00AD5251"/>
    <w:rsid w:val="00AD5AF2"/>
    <w:rsid w:val="00AD7286"/>
    <w:rsid w:val="00AD76F1"/>
    <w:rsid w:val="00AE0209"/>
    <w:rsid w:val="00AE71E9"/>
    <w:rsid w:val="00AF16BB"/>
    <w:rsid w:val="00AF3D56"/>
    <w:rsid w:val="00AF45F5"/>
    <w:rsid w:val="00AF4D2C"/>
    <w:rsid w:val="00AF6D98"/>
    <w:rsid w:val="00AF732C"/>
    <w:rsid w:val="00B005DE"/>
    <w:rsid w:val="00B1308A"/>
    <w:rsid w:val="00B13CF8"/>
    <w:rsid w:val="00B13D9D"/>
    <w:rsid w:val="00B1439F"/>
    <w:rsid w:val="00B147DF"/>
    <w:rsid w:val="00B23BBF"/>
    <w:rsid w:val="00B242A0"/>
    <w:rsid w:val="00B2653E"/>
    <w:rsid w:val="00B27C14"/>
    <w:rsid w:val="00B34EAE"/>
    <w:rsid w:val="00B36D55"/>
    <w:rsid w:val="00B40097"/>
    <w:rsid w:val="00B42E8B"/>
    <w:rsid w:val="00B42F6B"/>
    <w:rsid w:val="00B45E75"/>
    <w:rsid w:val="00B53A5C"/>
    <w:rsid w:val="00B541BB"/>
    <w:rsid w:val="00B61998"/>
    <w:rsid w:val="00B65387"/>
    <w:rsid w:val="00B7319C"/>
    <w:rsid w:val="00B77B11"/>
    <w:rsid w:val="00B81433"/>
    <w:rsid w:val="00B907F8"/>
    <w:rsid w:val="00B94E50"/>
    <w:rsid w:val="00B95C41"/>
    <w:rsid w:val="00B97C88"/>
    <w:rsid w:val="00BA30F6"/>
    <w:rsid w:val="00BB2E9B"/>
    <w:rsid w:val="00BB54C9"/>
    <w:rsid w:val="00BB55A0"/>
    <w:rsid w:val="00BB5C2B"/>
    <w:rsid w:val="00BC27D1"/>
    <w:rsid w:val="00BC70FE"/>
    <w:rsid w:val="00BD0895"/>
    <w:rsid w:val="00BD12CC"/>
    <w:rsid w:val="00BD3495"/>
    <w:rsid w:val="00BD38B9"/>
    <w:rsid w:val="00BD393D"/>
    <w:rsid w:val="00BD552B"/>
    <w:rsid w:val="00BD5615"/>
    <w:rsid w:val="00BD61DD"/>
    <w:rsid w:val="00BE2E65"/>
    <w:rsid w:val="00BE53FB"/>
    <w:rsid w:val="00BE719B"/>
    <w:rsid w:val="00BF2BC0"/>
    <w:rsid w:val="00BF3D05"/>
    <w:rsid w:val="00BF467E"/>
    <w:rsid w:val="00BF512B"/>
    <w:rsid w:val="00C037A1"/>
    <w:rsid w:val="00C037A8"/>
    <w:rsid w:val="00C0723E"/>
    <w:rsid w:val="00C1187F"/>
    <w:rsid w:val="00C121FE"/>
    <w:rsid w:val="00C1267B"/>
    <w:rsid w:val="00C13AD0"/>
    <w:rsid w:val="00C15BBB"/>
    <w:rsid w:val="00C17AC9"/>
    <w:rsid w:val="00C20169"/>
    <w:rsid w:val="00C2213B"/>
    <w:rsid w:val="00C270A9"/>
    <w:rsid w:val="00C32192"/>
    <w:rsid w:val="00C33563"/>
    <w:rsid w:val="00C363F6"/>
    <w:rsid w:val="00C40942"/>
    <w:rsid w:val="00C45D1B"/>
    <w:rsid w:val="00C50D35"/>
    <w:rsid w:val="00C5450B"/>
    <w:rsid w:val="00C54589"/>
    <w:rsid w:val="00C55ABF"/>
    <w:rsid w:val="00C56975"/>
    <w:rsid w:val="00C57CE1"/>
    <w:rsid w:val="00C60F18"/>
    <w:rsid w:val="00C62248"/>
    <w:rsid w:val="00C6376A"/>
    <w:rsid w:val="00C660E1"/>
    <w:rsid w:val="00C67C1C"/>
    <w:rsid w:val="00C72B09"/>
    <w:rsid w:val="00C740B4"/>
    <w:rsid w:val="00C744D3"/>
    <w:rsid w:val="00C745E7"/>
    <w:rsid w:val="00C75960"/>
    <w:rsid w:val="00C77711"/>
    <w:rsid w:val="00C809C9"/>
    <w:rsid w:val="00C815A2"/>
    <w:rsid w:val="00C829DE"/>
    <w:rsid w:val="00C93BEA"/>
    <w:rsid w:val="00C93C65"/>
    <w:rsid w:val="00C9544B"/>
    <w:rsid w:val="00C955A9"/>
    <w:rsid w:val="00C97399"/>
    <w:rsid w:val="00CA0CE5"/>
    <w:rsid w:val="00CA2B71"/>
    <w:rsid w:val="00CB09B4"/>
    <w:rsid w:val="00CB151F"/>
    <w:rsid w:val="00CB3152"/>
    <w:rsid w:val="00CB3377"/>
    <w:rsid w:val="00CB7915"/>
    <w:rsid w:val="00CC0E27"/>
    <w:rsid w:val="00CC1679"/>
    <w:rsid w:val="00CC4F2F"/>
    <w:rsid w:val="00CC510C"/>
    <w:rsid w:val="00CD0CB2"/>
    <w:rsid w:val="00CD168D"/>
    <w:rsid w:val="00CD1A0D"/>
    <w:rsid w:val="00CD1B50"/>
    <w:rsid w:val="00CD67EA"/>
    <w:rsid w:val="00CD7FC4"/>
    <w:rsid w:val="00CE1CFF"/>
    <w:rsid w:val="00CE3A1D"/>
    <w:rsid w:val="00CE3A2B"/>
    <w:rsid w:val="00CE7195"/>
    <w:rsid w:val="00CF3456"/>
    <w:rsid w:val="00CF5A2D"/>
    <w:rsid w:val="00CF6408"/>
    <w:rsid w:val="00D00646"/>
    <w:rsid w:val="00D008D8"/>
    <w:rsid w:val="00D00ACB"/>
    <w:rsid w:val="00D01343"/>
    <w:rsid w:val="00D058CA"/>
    <w:rsid w:val="00D234B9"/>
    <w:rsid w:val="00D326AD"/>
    <w:rsid w:val="00D41EFE"/>
    <w:rsid w:val="00D42783"/>
    <w:rsid w:val="00D429B3"/>
    <w:rsid w:val="00D467BF"/>
    <w:rsid w:val="00D473DB"/>
    <w:rsid w:val="00D52928"/>
    <w:rsid w:val="00D536B4"/>
    <w:rsid w:val="00D55F41"/>
    <w:rsid w:val="00D567F9"/>
    <w:rsid w:val="00D575C6"/>
    <w:rsid w:val="00D60CCC"/>
    <w:rsid w:val="00D63547"/>
    <w:rsid w:val="00D67298"/>
    <w:rsid w:val="00D71BC0"/>
    <w:rsid w:val="00D728A8"/>
    <w:rsid w:val="00D73614"/>
    <w:rsid w:val="00D76FFF"/>
    <w:rsid w:val="00D85633"/>
    <w:rsid w:val="00D86BA8"/>
    <w:rsid w:val="00D86DF7"/>
    <w:rsid w:val="00D8746B"/>
    <w:rsid w:val="00D92217"/>
    <w:rsid w:val="00D971BC"/>
    <w:rsid w:val="00DB2602"/>
    <w:rsid w:val="00DB49D4"/>
    <w:rsid w:val="00DC29D6"/>
    <w:rsid w:val="00DC3A0D"/>
    <w:rsid w:val="00DC4BB4"/>
    <w:rsid w:val="00DC5957"/>
    <w:rsid w:val="00DC6F95"/>
    <w:rsid w:val="00DC7BBD"/>
    <w:rsid w:val="00DD3611"/>
    <w:rsid w:val="00DD3A0B"/>
    <w:rsid w:val="00DD5C73"/>
    <w:rsid w:val="00DD7EF0"/>
    <w:rsid w:val="00DE54EC"/>
    <w:rsid w:val="00DF44CA"/>
    <w:rsid w:val="00DF4927"/>
    <w:rsid w:val="00DF4C68"/>
    <w:rsid w:val="00DF5409"/>
    <w:rsid w:val="00DF5E31"/>
    <w:rsid w:val="00E01925"/>
    <w:rsid w:val="00E03B95"/>
    <w:rsid w:val="00E04768"/>
    <w:rsid w:val="00E05CB0"/>
    <w:rsid w:val="00E07914"/>
    <w:rsid w:val="00E10A7E"/>
    <w:rsid w:val="00E11C66"/>
    <w:rsid w:val="00E162D0"/>
    <w:rsid w:val="00E17179"/>
    <w:rsid w:val="00E175AD"/>
    <w:rsid w:val="00E2239A"/>
    <w:rsid w:val="00E22D54"/>
    <w:rsid w:val="00E23E6B"/>
    <w:rsid w:val="00E24587"/>
    <w:rsid w:val="00E2629E"/>
    <w:rsid w:val="00E33F62"/>
    <w:rsid w:val="00E42D5E"/>
    <w:rsid w:val="00E44167"/>
    <w:rsid w:val="00E450F7"/>
    <w:rsid w:val="00E46AA3"/>
    <w:rsid w:val="00E50CDA"/>
    <w:rsid w:val="00E5110D"/>
    <w:rsid w:val="00E54B6E"/>
    <w:rsid w:val="00E60031"/>
    <w:rsid w:val="00E62232"/>
    <w:rsid w:val="00E6439B"/>
    <w:rsid w:val="00E661F3"/>
    <w:rsid w:val="00E72CED"/>
    <w:rsid w:val="00E7310A"/>
    <w:rsid w:val="00E7633A"/>
    <w:rsid w:val="00E80511"/>
    <w:rsid w:val="00E80A0B"/>
    <w:rsid w:val="00E817AC"/>
    <w:rsid w:val="00E8432B"/>
    <w:rsid w:val="00E849D4"/>
    <w:rsid w:val="00E85E9D"/>
    <w:rsid w:val="00E9244D"/>
    <w:rsid w:val="00E9569A"/>
    <w:rsid w:val="00E95F5D"/>
    <w:rsid w:val="00EA1951"/>
    <w:rsid w:val="00EA1A29"/>
    <w:rsid w:val="00EA225C"/>
    <w:rsid w:val="00EB16D4"/>
    <w:rsid w:val="00EB3673"/>
    <w:rsid w:val="00EB6009"/>
    <w:rsid w:val="00EB72BF"/>
    <w:rsid w:val="00EB763E"/>
    <w:rsid w:val="00EC6B4A"/>
    <w:rsid w:val="00ED01DC"/>
    <w:rsid w:val="00ED13F2"/>
    <w:rsid w:val="00ED3104"/>
    <w:rsid w:val="00ED5A14"/>
    <w:rsid w:val="00EE182C"/>
    <w:rsid w:val="00EE5ECC"/>
    <w:rsid w:val="00EF2D6E"/>
    <w:rsid w:val="00EF7E91"/>
    <w:rsid w:val="00F07680"/>
    <w:rsid w:val="00F10AC1"/>
    <w:rsid w:val="00F15191"/>
    <w:rsid w:val="00F213F6"/>
    <w:rsid w:val="00F23069"/>
    <w:rsid w:val="00F23F0C"/>
    <w:rsid w:val="00F248FB"/>
    <w:rsid w:val="00F27ADD"/>
    <w:rsid w:val="00F330E0"/>
    <w:rsid w:val="00F346EE"/>
    <w:rsid w:val="00F3736E"/>
    <w:rsid w:val="00F40BB2"/>
    <w:rsid w:val="00F40D28"/>
    <w:rsid w:val="00F42E05"/>
    <w:rsid w:val="00F4332A"/>
    <w:rsid w:val="00F439D6"/>
    <w:rsid w:val="00F46523"/>
    <w:rsid w:val="00F5228C"/>
    <w:rsid w:val="00F55AD1"/>
    <w:rsid w:val="00F60834"/>
    <w:rsid w:val="00F637C7"/>
    <w:rsid w:val="00F63B4C"/>
    <w:rsid w:val="00F679DA"/>
    <w:rsid w:val="00F72C28"/>
    <w:rsid w:val="00F7495A"/>
    <w:rsid w:val="00F82290"/>
    <w:rsid w:val="00F8247F"/>
    <w:rsid w:val="00F84DCC"/>
    <w:rsid w:val="00F86018"/>
    <w:rsid w:val="00F906E4"/>
    <w:rsid w:val="00F928AD"/>
    <w:rsid w:val="00F953C9"/>
    <w:rsid w:val="00F95B43"/>
    <w:rsid w:val="00F96F16"/>
    <w:rsid w:val="00FA47E7"/>
    <w:rsid w:val="00FB6EAD"/>
    <w:rsid w:val="00FC0063"/>
    <w:rsid w:val="00FC60ED"/>
    <w:rsid w:val="00FC6149"/>
    <w:rsid w:val="00FD0E4A"/>
    <w:rsid w:val="00FD2D4C"/>
    <w:rsid w:val="00FD401C"/>
    <w:rsid w:val="00FD6948"/>
    <w:rsid w:val="00FD6C49"/>
    <w:rsid w:val="00FF1125"/>
    <w:rsid w:val="00FF2EC6"/>
    <w:rsid w:val="00FF5387"/>
    <w:rsid w:val="00FF665B"/>
    <w:rsid w:val="00FF6E00"/>
    <w:rsid w:val="00FF6F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36EEAE1-6664-4F22-9CB8-0BAD2AC2F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424BB"/>
    <w:pPr>
      <w:widowControl w:val="0"/>
      <w:spacing w:line="400" w:lineRule="exact"/>
      <w:jc w:val="both"/>
    </w:pPr>
    <w:rPr>
      <w:rFonts w:ascii="Times New Roman" w:eastAsia="宋体" w:hAnsi="Times New Roman" w:cs="Times New Roman"/>
      <w:sz w:val="24"/>
      <w:szCs w:val="24"/>
    </w:rPr>
  </w:style>
  <w:style w:type="paragraph" w:styleId="1">
    <w:name w:val="heading 1"/>
    <w:aliases w:val="1章标题"/>
    <w:basedOn w:val="a"/>
    <w:next w:val="a"/>
    <w:link w:val="1Char"/>
    <w:uiPriority w:val="9"/>
    <w:qFormat/>
    <w:rsid w:val="007240D5"/>
    <w:pPr>
      <w:spacing w:before="480" w:after="360"/>
      <w:jc w:val="center"/>
      <w:outlineLvl w:val="0"/>
    </w:pPr>
    <w:rPr>
      <w:rFonts w:eastAsia="黑体"/>
      <w:sz w:val="32"/>
      <w:szCs w:val="32"/>
    </w:rPr>
  </w:style>
  <w:style w:type="paragraph" w:styleId="2">
    <w:name w:val="heading 2"/>
    <w:aliases w:val="2节标题"/>
    <w:basedOn w:val="a"/>
    <w:next w:val="a"/>
    <w:link w:val="2Char"/>
    <w:uiPriority w:val="9"/>
    <w:unhideWhenUsed/>
    <w:qFormat/>
    <w:rsid w:val="007240D5"/>
    <w:pPr>
      <w:spacing w:before="360" w:after="240"/>
      <w:jc w:val="left"/>
      <w:outlineLvl w:val="1"/>
    </w:pPr>
    <w:rPr>
      <w:rFonts w:ascii="宋体" w:hAnsi="宋体"/>
      <w:b/>
      <w:sz w:val="30"/>
      <w:szCs w:val="30"/>
    </w:rPr>
  </w:style>
  <w:style w:type="paragraph" w:styleId="3">
    <w:name w:val="heading 3"/>
    <w:aliases w:val="3小节标题"/>
    <w:basedOn w:val="a"/>
    <w:next w:val="a"/>
    <w:link w:val="3Char"/>
    <w:uiPriority w:val="9"/>
    <w:unhideWhenUsed/>
    <w:qFormat/>
    <w:rsid w:val="007240D5"/>
    <w:pPr>
      <w:spacing w:before="240" w:after="120"/>
      <w:ind w:firstLineChars="200" w:firstLine="562"/>
      <w:outlineLvl w:val="2"/>
    </w:pPr>
    <w:rPr>
      <w:rFonts w:ascii="宋体" w:hAnsi="宋体"/>
      <w:b/>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aliases w:val="1章标题 Char"/>
    <w:basedOn w:val="a0"/>
    <w:link w:val="1"/>
    <w:uiPriority w:val="9"/>
    <w:rsid w:val="007240D5"/>
    <w:rPr>
      <w:rFonts w:ascii="Times New Roman" w:eastAsia="黑体" w:hAnsi="Times New Roman" w:cs="Times New Roman"/>
      <w:sz w:val="32"/>
      <w:szCs w:val="32"/>
    </w:rPr>
  </w:style>
  <w:style w:type="paragraph" w:styleId="a3">
    <w:name w:val="List Paragraph"/>
    <w:basedOn w:val="a"/>
    <w:uiPriority w:val="34"/>
    <w:qFormat/>
    <w:rsid w:val="000E72F5"/>
    <w:pPr>
      <w:ind w:firstLineChars="200" w:firstLine="420"/>
    </w:pPr>
  </w:style>
  <w:style w:type="paragraph" w:styleId="a4">
    <w:name w:val="header"/>
    <w:basedOn w:val="a"/>
    <w:link w:val="Char"/>
    <w:uiPriority w:val="99"/>
    <w:unhideWhenUsed/>
    <w:rsid w:val="00693CB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693CBE"/>
    <w:rPr>
      <w:sz w:val="18"/>
      <w:szCs w:val="18"/>
    </w:rPr>
  </w:style>
  <w:style w:type="paragraph" w:styleId="a5">
    <w:name w:val="footer"/>
    <w:basedOn w:val="a"/>
    <w:link w:val="Char0"/>
    <w:uiPriority w:val="99"/>
    <w:unhideWhenUsed/>
    <w:rsid w:val="00693CBE"/>
    <w:pPr>
      <w:tabs>
        <w:tab w:val="center" w:pos="4153"/>
        <w:tab w:val="right" w:pos="8306"/>
      </w:tabs>
      <w:snapToGrid w:val="0"/>
      <w:jc w:val="left"/>
    </w:pPr>
    <w:rPr>
      <w:sz w:val="18"/>
      <w:szCs w:val="18"/>
    </w:rPr>
  </w:style>
  <w:style w:type="character" w:customStyle="1" w:styleId="Char0">
    <w:name w:val="页脚 Char"/>
    <w:basedOn w:val="a0"/>
    <w:link w:val="a5"/>
    <w:uiPriority w:val="99"/>
    <w:rsid w:val="00693CBE"/>
    <w:rPr>
      <w:sz w:val="18"/>
      <w:szCs w:val="18"/>
    </w:rPr>
  </w:style>
  <w:style w:type="character" w:customStyle="1" w:styleId="2Char">
    <w:name w:val="标题 2 Char"/>
    <w:aliases w:val="2节标题 Char"/>
    <w:basedOn w:val="a0"/>
    <w:link w:val="2"/>
    <w:uiPriority w:val="9"/>
    <w:rsid w:val="007240D5"/>
    <w:rPr>
      <w:rFonts w:ascii="宋体" w:eastAsia="宋体" w:hAnsi="宋体" w:cs="Times New Roman"/>
      <w:b/>
      <w:sz w:val="30"/>
      <w:szCs w:val="30"/>
    </w:rPr>
  </w:style>
  <w:style w:type="character" w:customStyle="1" w:styleId="3Char">
    <w:name w:val="标题 3 Char"/>
    <w:aliases w:val="3小节标题 Char"/>
    <w:basedOn w:val="a0"/>
    <w:link w:val="3"/>
    <w:uiPriority w:val="9"/>
    <w:rsid w:val="007240D5"/>
    <w:rPr>
      <w:rFonts w:ascii="宋体" w:eastAsia="宋体" w:hAnsi="宋体" w:cs="Times New Roman"/>
      <w:b/>
      <w:sz w:val="28"/>
      <w:szCs w:val="28"/>
    </w:rPr>
  </w:style>
  <w:style w:type="paragraph" w:styleId="a6">
    <w:name w:val="endnote text"/>
    <w:basedOn w:val="a"/>
    <w:link w:val="Char1"/>
    <w:uiPriority w:val="99"/>
    <w:semiHidden/>
    <w:unhideWhenUsed/>
    <w:rsid w:val="00C56975"/>
    <w:pPr>
      <w:snapToGrid w:val="0"/>
      <w:jc w:val="left"/>
    </w:pPr>
  </w:style>
  <w:style w:type="character" w:customStyle="1" w:styleId="Char1">
    <w:name w:val="尾注文本 Char"/>
    <w:basedOn w:val="a0"/>
    <w:link w:val="a6"/>
    <w:uiPriority w:val="99"/>
    <w:semiHidden/>
    <w:rsid w:val="00C56975"/>
  </w:style>
  <w:style w:type="character" w:styleId="a7">
    <w:name w:val="endnote reference"/>
    <w:basedOn w:val="a0"/>
    <w:uiPriority w:val="99"/>
    <w:semiHidden/>
    <w:unhideWhenUsed/>
    <w:rsid w:val="00C56975"/>
    <w:rPr>
      <w:vertAlign w:val="superscript"/>
    </w:rPr>
  </w:style>
  <w:style w:type="paragraph" w:styleId="10">
    <w:name w:val="toc 1"/>
    <w:basedOn w:val="a"/>
    <w:next w:val="a"/>
    <w:autoRedefine/>
    <w:uiPriority w:val="39"/>
    <w:unhideWhenUsed/>
    <w:rsid w:val="00F55AD1"/>
    <w:pPr>
      <w:tabs>
        <w:tab w:val="right" w:leader="dot" w:pos="8494"/>
      </w:tabs>
      <w:spacing w:line="360" w:lineRule="auto"/>
    </w:pPr>
    <w:rPr>
      <w:b/>
      <w:noProof/>
    </w:rPr>
  </w:style>
  <w:style w:type="paragraph" w:styleId="20">
    <w:name w:val="toc 2"/>
    <w:basedOn w:val="a"/>
    <w:next w:val="a"/>
    <w:autoRedefine/>
    <w:uiPriority w:val="39"/>
    <w:unhideWhenUsed/>
    <w:rsid w:val="00F55AD1"/>
    <w:pPr>
      <w:ind w:leftChars="200" w:left="420"/>
    </w:pPr>
  </w:style>
  <w:style w:type="paragraph" w:styleId="30">
    <w:name w:val="toc 3"/>
    <w:basedOn w:val="a"/>
    <w:next w:val="a"/>
    <w:autoRedefine/>
    <w:uiPriority w:val="39"/>
    <w:unhideWhenUsed/>
    <w:rsid w:val="00F55AD1"/>
    <w:pPr>
      <w:ind w:leftChars="400" w:left="840"/>
    </w:pPr>
  </w:style>
  <w:style w:type="character" w:styleId="a8">
    <w:name w:val="Hyperlink"/>
    <w:basedOn w:val="a0"/>
    <w:uiPriority w:val="99"/>
    <w:unhideWhenUsed/>
    <w:rsid w:val="00F55AD1"/>
    <w:rPr>
      <w:color w:val="0563C1" w:themeColor="hyperlink"/>
      <w:u w:val="single"/>
    </w:rPr>
  </w:style>
  <w:style w:type="character" w:styleId="a9">
    <w:name w:val="Placeholder Text"/>
    <w:basedOn w:val="a0"/>
    <w:uiPriority w:val="99"/>
    <w:semiHidden/>
    <w:rsid w:val="005C06BF"/>
    <w:rPr>
      <w:color w:val="808080"/>
    </w:rPr>
  </w:style>
  <w:style w:type="paragraph" w:styleId="aa">
    <w:name w:val="caption"/>
    <w:basedOn w:val="a"/>
    <w:next w:val="a"/>
    <w:uiPriority w:val="35"/>
    <w:unhideWhenUsed/>
    <w:qFormat/>
    <w:rsid w:val="00015AE7"/>
    <w:rPr>
      <w:rFonts w:asciiTheme="majorHAnsi" w:eastAsia="黑体" w:hAnsiTheme="majorHAnsi" w:cstheme="majorBidi"/>
      <w:sz w:val="20"/>
      <w:szCs w:val="20"/>
    </w:rPr>
  </w:style>
  <w:style w:type="paragraph" w:styleId="ab">
    <w:name w:val="footnote text"/>
    <w:basedOn w:val="a"/>
    <w:link w:val="Char2"/>
    <w:uiPriority w:val="99"/>
    <w:semiHidden/>
    <w:unhideWhenUsed/>
    <w:rsid w:val="00546A10"/>
    <w:pPr>
      <w:snapToGrid w:val="0"/>
      <w:jc w:val="left"/>
    </w:pPr>
    <w:rPr>
      <w:sz w:val="18"/>
      <w:szCs w:val="18"/>
    </w:rPr>
  </w:style>
  <w:style w:type="character" w:customStyle="1" w:styleId="Char2">
    <w:name w:val="脚注文本 Char"/>
    <w:basedOn w:val="a0"/>
    <w:link w:val="ab"/>
    <w:uiPriority w:val="99"/>
    <w:semiHidden/>
    <w:rsid w:val="00546A10"/>
    <w:rPr>
      <w:rFonts w:ascii="Times New Roman" w:eastAsia="宋体" w:hAnsi="Times New Roman" w:cs="Times New Roman"/>
      <w:sz w:val="18"/>
      <w:szCs w:val="18"/>
    </w:rPr>
  </w:style>
  <w:style w:type="character" w:styleId="ac">
    <w:name w:val="footnote reference"/>
    <w:basedOn w:val="a0"/>
    <w:uiPriority w:val="99"/>
    <w:semiHidden/>
    <w:unhideWhenUsed/>
    <w:rsid w:val="00546A10"/>
    <w:rPr>
      <w:vertAlign w:val="superscript"/>
    </w:rPr>
  </w:style>
  <w:style w:type="character" w:customStyle="1" w:styleId="fontstyle01">
    <w:name w:val="fontstyle01"/>
    <w:basedOn w:val="a0"/>
    <w:rsid w:val="00427E55"/>
    <w:rPr>
      <w:rFonts w:ascii="TimesNewRomanPSMT" w:hAnsi="TimesNewRomanPSMT" w:hint="default"/>
      <w:b w:val="0"/>
      <w:bCs w:val="0"/>
      <w:i w:val="0"/>
      <w:iCs w:val="0"/>
      <w:color w:val="000000"/>
      <w:sz w:val="24"/>
      <w:szCs w:val="24"/>
    </w:rPr>
  </w:style>
  <w:style w:type="character" w:customStyle="1" w:styleId="fontstyle21">
    <w:name w:val="fontstyle21"/>
    <w:basedOn w:val="a0"/>
    <w:rsid w:val="00427E55"/>
    <w:rPr>
      <w:rFonts w:ascii="宋体" w:eastAsia="宋体" w:hAnsi="宋体" w:hint="eastAsia"/>
      <w:b w:val="0"/>
      <w:bCs w:val="0"/>
      <w:i w:val="0"/>
      <w:iCs w:val="0"/>
      <w:color w:val="000000"/>
      <w:sz w:val="24"/>
      <w:szCs w:val="24"/>
    </w:rPr>
  </w:style>
  <w:style w:type="character" w:customStyle="1" w:styleId="MTEquationSection">
    <w:name w:val="MTEquationSection"/>
    <w:basedOn w:val="a0"/>
    <w:rsid w:val="001C7517"/>
    <w:rPr>
      <w:vanish/>
      <w:color w:val="FF0000"/>
    </w:rPr>
  </w:style>
  <w:style w:type="paragraph" w:customStyle="1" w:styleId="MTDisplayEquation">
    <w:name w:val="MTDisplayEquation"/>
    <w:basedOn w:val="a"/>
    <w:next w:val="a"/>
    <w:link w:val="MTDisplayEquationChar"/>
    <w:rsid w:val="001C7517"/>
    <w:pPr>
      <w:tabs>
        <w:tab w:val="center" w:pos="4540"/>
        <w:tab w:val="right" w:pos="9080"/>
      </w:tabs>
    </w:pPr>
  </w:style>
  <w:style w:type="character" w:customStyle="1" w:styleId="MTDisplayEquationChar">
    <w:name w:val="MTDisplayEquation Char"/>
    <w:basedOn w:val="a0"/>
    <w:link w:val="MTDisplayEquation"/>
    <w:rsid w:val="001C7517"/>
    <w:rPr>
      <w:rFonts w:ascii="Times New Roman" w:eastAsia="宋体" w:hAnsi="Times New Roman" w:cs="Times New Roman"/>
      <w:sz w:val="24"/>
      <w:szCs w:val="24"/>
    </w:rPr>
  </w:style>
  <w:style w:type="table" w:styleId="ad">
    <w:name w:val="Table Grid"/>
    <w:basedOn w:val="a1"/>
    <w:uiPriority w:val="39"/>
    <w:rsid w:val="00D728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oleObject" Target="embeddings/oleObject1147.bin"/><Relationship Id="rId170" Type="http://schemas.openxmlformats.org/officeDocument/2006/relationships/oleObject" Target="embeddings/oleObject87.bin"/><Relationship Id="rId987" Type="http://schemas.openxmlformats.org/officeDocument/2006/relationships/oleObject" Target="embeddings/oleObject588.bin"/><Relationship Id="rId2668" Type="http://schemas.openxmlformats.org/officeDocument/2006/relationships/image" Target="media/image942.wmf"/><Relationship Id="rId847" Type="http://schemas.openxmlformats.org/officeDocument/2006/relationships/image" Target="media/image322.wmf"/><Relationship Id="rId1477" Type="http://schemas.openxmlformats.org/officeDocument/2006/relationships/oleObject" Target="embeddings/oleObject911.bin"/><Relationship Id="rId1684" Type="http://schemas.openxmlformats.org/officeDocument/2006/relationships/oleObject" Target="embeddings/oleObject1064.bin"/><Relationship Id="rId1891" Type="http://schemas.openxmlformats.org/officeDocument/2006/relationships/oleObject" Target="embeddings/oleObject1193.bin"/><Relationship Id="rId2528" Type="http://schemas.openxmlformats.org/officeDocument/2006/relationships/oleObject" Target="embeddings/oleObject1594.bin"/><Relationship Id="rId2735" Type="http://schemas.openxmlformats.org/officeDocument/2006/relationships/oleObject" Target="embeddings/oleObject1724.bin"/><Relationship Id="rId707" Type="http://schemas.openxmlformats.org/officeDocument/2006/relationships/image" Target="media/image257.wmf"/><Relationship Id="rId914" Type="http://schemas.openxmlformats.org/officeDocument/2006/relationships/image" Target="media/image349.wmf"/><Relationship Id="rId1337" Type="http://schemas.openxmlformats.org/officeDocument/2006/relationships/oleObject" Target="embeddings/oleObject816.bin"/><Relationship Id="rId1544" Type="http://schemas.openxmlformats.org/officeDocument/2006/relationships/oleObject" Target="embeddings/oleObject959.bin"/><Relationship Id="rId1751" Type="http://schemas.openxmlformats.org/officeDocument/2006/relationships/oleObject" Target="embeddings/oleObject1110.bin"/><Relationship Id="rId43" Type="http://schemas.openxmlformats.org/officeDocument/2006/relationships/oleObject" Target="embeddings/oleObject18.bin"/><Relationship Id="rId1404" Type="http://schemas.openxmlformats.org/officeDocument/2006/relationships/oleObject" Target="embeddings/oleObject860.bin"/><Relationship Id="rId1611" Type="http://schemas.openxmlformats.org/officeDocument/2006/relationships/oleObject" Target="embeddings/oleObject1018.bin"/><Relationship Id="rId497" Type="http://schemas.openxmlformats.org/officeDocument/2006/relationships/oleObject" Target="embeddings/oleObject301.bin"/><Relationship Id="rId2178" Type="http://schemas.openxmlformats.org/officeDocument/2006/relationships/oleObject" Target="embeddings/oleObject1370.bin"/><Relationship Id="rId2385" Type="http://schemas.openxmlformats.org/officeDocument/2006/relationships/oleObject" Target="embeddings/oleObject1500.bin"/><Relationship Id="rId357" Type="http://schemas.openxmlformats.org/officeDocument/2006/relationships/oleObject" Target="embeddings/oleObject215.bin"/><Relationship Id="rId1194" Type="http://schemas.openxmlformats.org/officeDocument/2006/relationships/oleObject" Target="embeddings/oleObject731.bin"/><Relationship Id="rId2038" Type="http://schemas.openxmlformats.org/officeDocument/2006/relationships/oleObject" Target="embeddings/oleObject1277.bin"/><Relationship Id="rId2592" Type="http://schemas.openxmlformats.org/officeDocument/2006/relationships/oleObject" Target="embeddings/oleObject1627.bin"/><Relationship Id="rId217" Type="http://schemas.openxmlformats.org/officeDocument/2006/relationships/oleObject" Target="embeddings/oleObject120.bin"/><Relationship Id="rId564" Type="http://schemas.openxmlformats.org/officeDocument/2006/relationships/oleObject" Target="embeddings/oleObject339.bin"/><Relationship Id="rId771" Type="http://schemas.openxmlformats.org/officeDocument/2006/relationships/oleObject" Target="embeddings/oleObject466.bin"/><Relationship Id="rId2245" Type="http://schemas.openxmlformats.org/officeDocument/2006/relationships/image" Target="media/image788.wmf"/><Relationship Id="rId2452" Type="http://schemas.openxmlformats.org/officeDocument/2006/relationships/oleObject" Target="embeddings/oleObject1548.bin"/><Relationship Id="rId424" Type="http://schemas.openxmlformats.org/officeDocument/2006/relationships/image" Target="media/image148.wmf"/><Relationship Id="rId631" Type="http://schemas.openxmlformats.org/officeDocument/2006/relationships/oleObject" Target="embeddings/oleObject384.bin"/><Relationship Id="rId1054" Type="http://schemas.openxmlformats.org/officeDocument/2006/relationships/oleObject" Target="embeddings/oleObject634.bin"/><Relationship Id="rId1261" Type="http://schemas.openxmlformats.org/officeDocument/2006/relationships/image" Target="media/image462.wmf"/><Relationship Id="rId2105" Type="http://schemas.openxmlformats.org/officeDocument/2006/relationships/oleObject" Target="embeddings/oleObject1321.bin"/><Relationship Id="rId2312" Type="http://schemas.openxmlformats.org/officeDocument/2006/relationships/oleObject" Target="embeddings/oleObject1451.bin"/><Relationship Id="rId1121" Type="http://schemas.openxmlformats.org/officeDocument/2006/relationships/oleObject" Target="embeddings/oleObject673.bin"/><Relationship Id="rId1938" Type="http://schemas.openxmlformats.org/officeDocument/2006/relationships/oleObject" Target="embeddings/oleObject1220.bin"/><Relationship Id="rId281" Type="http://schemas.openxmlformats.org/officeDocument/2006/relationships/oleObject" Target="embeddings/oleObject169.bin"/><Relationship Id="rId141" Type="http://schemas.openxmlformats.org/officeDocument/2006/relationships/image" Target="media/image58.wmf"/><Relationship Id="rId7" Type="http://schemas.openxmlformats.org/officeDocument/2006/relationships/endnotes" Target="endnotes.xml"/><Relationship Id="rId958" Type="http://schemas.openxmlformats.org/officeDocument/2006/relationships/oleObject" Target="embeddings/oleObject569.bin"/><Relationship Id="rId1588" Type="http://schemas.openxmlformats.org/officeDocument/2006/relationships/oleObject" Target="embeddings/oleObject997.bin"/><Relationship Id="rId1795" Type="http://schemas.openxmlformats.org/officeDocument/2006/relationships/oleObject" Target="embeddings/oleObject1132.bin"/><Relationship Id="rId2639" Type="http://schemas.openxmlformats.org/officeDocument/2006/relationships/image" Target="media/image931.wmf"/><Relationship Id="rId87" Type="http://schemas.openxmlformats.org/officeDocument/2006/relationships/oleObject" Target="embeddings/oleObject42.bin"/><Relationship Id="rId818" Type="http://schemas.openxmlformats.org/officeDocument/2006/relationships/image" Target="media/image309.emf"/><Relationship Id="rId1448" Type="http://schemas.openxmlformats.org/officeDocument/2006/relationships/image" Target="media/image528.wmf"/><Relationship Id="rId1655" Type="http://schemas.openxmlformats.org/officeDocument/2006/relationships/oleObject" Target="embeddings/oleObject1046.bin"/><Relationship Id="rId2706" Type="http://schemas.openxmlformats.org/officeDocument/2006/relationships/oleObject" Target="embeddings/oleObject1703.bin"/><Relationship Id="rId1308" Type="http://schemas.openxmlformats.org/officeDocument/2006/relationships/oleObject" Target="embeddings/oleObject797.bin"/><Relationship Id="rId1862" Type="http://schemas.openxmlformats.org/officeDocument/2006/relationships/oleObject" Target="embeddings/oleObject1172.bin"/><Relationship Id="rId1515" Type="http://schemas.openxmlformats.org/officeDocument/2006/relationships/oleObject" Target="embeddings/oleObject937.bin"/><Relationship Id="rId1722" Type="http://schemas.openxmlformats.org/officeDocument/2006/relationships/oleObject" Target="embeddings/oleObject1088.bin"/><Relationship Id="rId14" Type="http://schemas.openxmlformats.org/officeDocument/2006/relationships/image" Target="media/image2.wmf"/><Relationship Id="rId2289" Type="http://schemas.openxmlformats.org/officeDocument/2006/relationships/image" Target="media/image808.wmf"/><Relationship Id="rId2496" Type="http://schemas.openxmlformats.org/officeDocument/2006/relationships/image" Target="media/image873.wmf"/><Relationship Id="rId468" Type="http://schemas.openxmlformats.org/officeDocument/2006/relationships/image" Target="media/image164.emf"/><Relationship Id="rId675" Type="http://schemas.openxmlformats.org/officeDocument/2006/relationships/image" Target="media/image243.wmf"/><Relationship Id="rId882" Type="http://schemas.openxmlformats.org/officeDocument/2006/relationships/oleObject" Target="embeddings/oleObject527.bin"/><Relationship Id="rId1098" Type="http://schemas.openxmlformats.org/officeDocument/2006/relationships/oleObject" Target="embeddings/oleObject659.bin"/><Relationship Id="rId2149" Type="http://schemas.openxmlformats.org/officeDocument/2006/relationships/oleObject" Target="embeddings/oleObject1351.bin"/><Relationship Id="rId2356" Type="http://schemas.openxmlformats.org/officeDocument/2006/relationships/image" Target="media/image829.wmf"/><Relationship Id="rId2563" Type="http://schemas.openxmlformats.org/officeDocument/2006/relationships/oleObject" Target="embeddings/oleObject1609.bin"/><Relationship Id="rId328" Type="http://schemas.openxmlformats.org/officeDocument/2006/relationships/image" Target="media/image113.wmf"/><Relationship Id="rId535" Type="http://schemas.openxmlformats.org/officeDocument/2006/relationships/image" Target="media/image194.wmf"/><Relationship Id="rId742" Type="http://schemas.openxmlformats.org/officeDocument/2006/relationships/oleObject" Target="embeddings/oleObject451.bin"/><Relationship Id="rId1165" Type="http://schemas.openxmlformats.org/officeDocument/2006/relationships/oleObject" Target="embeddings/oleObject711.bin"/><Relationship Id="rId1372" Type="http://schemas.openxmlformats.org/officeDocument/2006/relationships/image" Target="media/image501.wmf"/><Relationship Id="rId2009" Type="http://schemas.openxmlformats.org/officeDocument/2006/relationships/image" Target="media/image705.wmf"/><Relationship Id="rId2216" Type="http://schemas.openxmlformats.org/officeDocument/2006/relationships/image" Target="media/image777.wmf"/><Relationship Id="rId2423" Type="http://schemas.openxmlformats.org/officeDocument/2006/relationships/oleObject" Target="embeddings/oleObject1531.bin"/><Relationship Id="rId2630" Type="http://schemas.openxmlformats.org/officeDocument/2006/relationships/oleObject" Target="embeddings/oleObject1652.bin"/><Relationship Id="rId602" Type="http://schemas.openxmlformats.org/officeDocument/2006/relationships/oleObject" Target="embeddings/oleObject364.bin"/><Relationship Id="rId1025" Type="http://schemas.openxmlformats.org/officeDocument/2006/relationships/oleObject" Target="embeddings/oleObject612.bin"/><Relationship Id="rId1232" Type="http://schemas.openxmlformats.org/officeDocument/2006/relationships/image" Target="media/image452.emf"/><Relationship Id="rId185" Type="http://schemas.openxmlformats.org/officeDocument/2006/relationships/oleObject" Target="embeddings/oleObject97.bin"/><Relationship Id="rId1909" Type="http://schemas.openxmlformats.org/officeDocument/2006/relationships/image" Target="media/image668.wmf"/><Relationship Id="rId392" Type="http://schemas.openxmlformats.org/officeDocument/2006/relationships/oleObject" Target="embeddings/oleObject239.bin"/><Relationship Id="rId2073" Type="http://schemas.openxmlformats.org/officeDocument/2006/relationships/oleObject" Target="embeddings/oleObject1300.bin"/><Relationship Id="rId2280" Type="http://schemas.openxmlformats.org/officeDocument/2006/relationships/image" Target="media/image804.wmf"/><Relationship Id="rId252" Type="http://schemas.openxmlformats.org/officeDocument/2006/relationships/image" Target="media/image89.wmf"/><Relationship Id="rId2140" Type="http://schemas.openxmlformats.org/officeDocument/2006/relationships/oleObject" Target="embeddings/oleObject1343.bin"/><Relationship Id="rId112" Type="http://schemas.openxmlformats.org/officeDocument/2006/relationships/image" Target="media/image44.wmf"/><Relationship Id="rId1699" Type="http://schemas.openxmlformats.org/officeDocument/2006/relationships/image" Target="media/image593.wmf"/><Relationship Id="rId2000" Type="http://schemas.openxmlformats.org/officeDocument/2006/relationships/image" Target="media/image702.wmf"/><Relationship Id="rId929" Type="http://schemas.openxmlformats.org/officeDocument/2006/relationships/oleObject" Target="embeddings/oleObject554.bin"/><Relationship Id="rId1559" Type="http://schemas.openxmlformats.org/officeDocument/2006/relationships/oleObject" Target="embeddings/oleObject970.bin"/><Relationship Id="rId1766" Type="http://schemas.openxmlformats.org/officeDocument/2006/relationships/oleObject" Target="embeddings/oleObject1118.bin"/><Relationship Id="rId1973" Type="http://schemas.openxmlformats.org/officeDocument/2006/relationships/oleObject" Target="embeddings/oleObject1245.bin"/><Relationship Id="rId58" Type="http://schemas.openxmlformats.org/officeDocument/2006/relationships/image" Target="media/image22.wmf"/><Relationship Id="rId1419" Type="http://schemas.openxmlformats.org/officeDocument/2006/relationships/oleObject" Target="embeddings/oleObject868.bin"/><Relationship Id="rId1626" Type="http://schemas.openxmlformats.org/officeDocument/2006/relationships/oleObject" Target="embeddings/oleObject1030.bin"/><Relationship Id="rId1833" Type="http://schemas.openxmlformats.org/officeDocument/2006/relationships/oleObject" Target="embeddings/oleObject1152.bin"/><Relationship Id="rId1900" Type="http://schemas.openxmlformats.org/officeDocument/2006/relationships/image" Target="media/image664.wmf"/><Relationship Id="rId579" Type="http://schemas.openxmlformats.org/officeDocument/2006/relationships/oleObject" Target="embeddings/oleObject351.bin"/><Relationship Id="rId786" Type="http://schemas.openxmlformats.org/officeDocument/2006/relationships/oleObject" Target="embeddings/oleObject475.bin"/><Relationship Id="rId993" Type="http://schemas.openxmlformats.org/officeDocument/2006/relationships/oleObject" Target="embeddings/oleObject591.bin"/><Relationship Id="rId2467" Type="http://schemas.openxmlformats.org/officeDocument/2006/relationships/image" Target="media/image861.wmf"/><Relationship Id="rId2674" Type="http://schemas.openxmlformats.org/officeDocument/2006/relationships/oleObject" Target="embeddings/oleObject1678.bin"/><Relationship Id="rId439" Type="http://schemas.openxmlformats.org/officeDocument/2006/relationships/oleObject" Target="embeddings/oleObject269.bin"/><Relationship Id="rId646" Type="http://schemas.openxmlformats.org/officeDocument/2006/relationships/oleObject" Target="embeddings/oleObject393.bin"/><Relationship Id="rId1069" Type="http://schemas.openxmlformats.org/officeDocument/2006/relationships/image" Target="media/image402.wmf"/><Relationship Id="rId1276" Type="http://schemas.openxmlformats.org/officeDocument/2006/relationships/image" Target="media/image467.wmf"/><Relationship Id="rId1483" Type="http://schemas.openxmlformats.org/officeDocument/2006/relationships/oleObject" Target="embeddings/oleObject914.bin"/><Relationship Id="rId2327" Type="http://schemas.openxmlformats.org/officeDocument/2006/relationships/image" Target="media/image823.wmf"/><Relationship Id="rId506" Type="http://schemas.openxmlformats.org/officeDocument/2006/relationships/oleObject" Target="embeddings/oleObject308.bin"/><Relationship Id="rId853" Type="http://schemas.openxmlformats.org/officeDocument/2006/relationships/image" Target="media/image325.wmf"/><Relationship Id="rId1136" Type="http://schemas.openxmlformats.org/officeDocument/2006/relationships/oleObject" Target="embeddings/oleObject685.bin"/><Relationship Id="rId1690" Type="http://schemas.openxmlformats.org/officeDocument/2006/relationships/oleObject" Target="embeddings/oleObject1068.bin"/><Relationship Id="rId2534" Type="http://schemas.openxmlformats.org/officeDocument/2006/relationships/image" Target="media/image888.wmf"/><Relationship Id="rId2741" Type="http://schemas.openxmlformats.org/officeDocument/2006/relationships/oleObject" Target="embeddings/oleObject1730.bin"/><Relationship Id="rId713" Type="http://schemas.openxmlformats.org/officeDocument/2006/relationships/image" Target="media/image260.wmf"/><Relationship Id="rId920" Type="http://schemas.openxmlformats.org/officeDocument/2006/relationships/oleObject" Target="embeddings/oleObject548.bin"/><Relationship Id="rId1343" Type="http://schemas.openxmlformats.org/officeDocument/2006/relationships/oleObject" Target="embeddings/oleObject822.bin"/><Relationship Id="rId1550" Type="http://schemas.openxmlformats.org/officeDocument/2006/relationships/image" Target="media/image556.wmf"/><Relationship Id="rId2601" Type="http://schemas.openxmlformats.org/officeDocument/2006/relationships/image" Target="media/image918.wmf"/><Relationship Id="rId1203" Type="http://schemas.openxmlformats.org/officeDocument/2006/relationships/oleObject" Target="embeddings/oleObject739.bin"/><Relationship Id="rId1410" Type="http://schemas.openxmlformats.org/officeDocument/2006/relationships/oleObject" Target="embeddings/oleObject863.bin"/><Relationship Id="rId296" Type="http://schemas.openxmlformats.org/officeDocument/2006/relationships/oleObject" Target="embeddings/oleObject180.bin"/><Relationship Id="rId2184" Type="http://schemas.openxmlformats.org/officeDocument/2006/relationships/oleObject" Target="embeddings/oleObject1374.bin"/><Relationship Id="rId2391" Type="http://schemas.openxmlformats.org/officeDocument/2006/relationships/oleObject" Target="embeddings/oleObject1505.bin"/><Relationship Id="rId156" Type="http://schemas.openxmlformats.org/officeDocument/2006/relationships/oleObject" Target="embeddings/oleObject76.bin"/><Relationship Id="rId363" Type="http://schemas.openxmlformats.org/officeDocument/2006/relationships/image" Target="media/image128.wmf"/><Relationship Id="rId570" Type="http://schemas.openxmlformats.org/officeDocument/2006/relationships/oleObject" Target="embeddings/oleObject343.bin"/><Relationship Id="rId2044" Type="http://schemas.openxmlformats.org/officeDocument/2006/relationships/image" Target="media/image721.wmf"/><Relationship Id="rId2251" Type="http://schemas.openxmlformats.org/officeDocument/2006/relationships/image" Target="media/image791.wmf"/><Relationship Id="rId223" Type="http://schemas.openxmlformats.org/officeDocument/2006/relationships/oleObject" Target="embeddings/oleObject125.bin"/><Relationship Id="rId430" Type="http://schemas.openxmlformats.org/officeDocument/2006/relationships/image" Target="media/image149.wmf"/><Relationship Id="rId1060" Type="http://schemas.openxmlformats.org/officeDocument/2006/relationships/image" Target="media/image398.wmf"/><Relationship Id="rId2111" Type="http://schemas.openxmlformats.org/officeDocument/2006/relationships/package" Target="embeddings/Microsoft_Visio___33.vsdx"/><Relationship Id="rId1877" Type="http://schemas.openxmlformats.org/officeDocument/2006/relationships/image" Target="media/image657.wmf"/><Relationship Id="rId1737" Type="http://schemas.openxmlformats.org/officeDocument/2006/relationships/oleObject" Target="embeddings/oleObject1101.bin"/><Relationship Id="rId1944" Type="http://schemas.openxmlformats.org/officeDocument/2006/relationships/oleObject" Target="embeddings/oleObject1224.bin"/><Relationship Id="rId29" Type="http://schemas.openxmlformats.org/officeDocument/2006/relationships/image" Target="media/image9.wmf"/><Relationship Id="rId1804" Type="http://schemas.openxmlformats.org/officeDocument/2006/relationships/oleObject" Target="embeddings/oleObject1137.bin"/><Relationship Id="rId897" Type="http://schemas.openxmlformats.org/officeDocument/2006/relationships/oleObject" Target="embeddings/oleObject535.bin"/><Relationship Id="rId2578" Type="http://schemas.openxmlformats.org/officeDocument/2006/relationships/image" Target="media/image907.wmf"/><Relationship Id="rId757" Type="http://schemas.openxmlformats.org/officeDocument/2006/relationships/oleObject" Target="embeddings/oleObject459.bin"/><Relationship Id="rId964" Type="http://schemas.openxmlformats.org/officeDocument/2006/relationships/oleObject" Target="embeddings/oleObject574.bin"/><Relationship Id="rId1387" Type="http://schemas.openxmlformats.org/officeDocument/2006/relationships/image" Target="media/image505.wmf"/><Relationship Id="rId1594" Type="http://schemas.openxmlformats.org/officeDocument/2006/relationships/oleObject" Target="embeddings/oleObject1002.bin"/><Relationship Id="rId2438" Type="http://schemas.openxmlformats.org/officeDocument/2006/relationships/image" Target="media/image850.emf"/><Relationship Id="rId2645" Type="http://schemas.openxmlformats.org/officeDocument/2006/relationships/image" Target="media/image934.wmf"/><Relationship Id="rId93" Type="http://schemas.openxmlformats.org/officeDocument/2006/relationships/image" Target="media/image36.emf"/><Relationship Id="rId617" Type="http://schemas.openxmlformats.org/officeDocument/2006/relationships/image" Target="media/image224.wmf"/><Relationship Id="rId824" Type="http://schemas.openxmlformats.org/officeDocument/2006/relationships/oleObject" Target="embeddings/oleObject491.bin"/><Relationship Id="rId1247" Type="http://schemas.openxmlformats.org/officeDocument/2006/relationships/oleObject" Target="embeddings/oleObject758.bin"/><Relationship Id="rId1454" Type="http://schemas.openxmlformats.org/officeDocument/2006/relationships/image" Target="media/image530.wmf"/><Relationship Id="rId1661" Type="http://schemas.openxmlformats.org/officeDocument/2006/relationships/oleObject" Target="embeddings/oleObject1050.bin"/><Relationship Id="rId2505" Type="http://schemas.openxmlformats.org/officeDocument/2006/relationships/image" Target="media/image876.wmf"/><Relationship Id="rId2712" Type="http://schemas.openxmlformats.org/officeDocument/2006/relationships/image" Target="media/image952.tiff"/><Relationship Id="rId1107" Type="http://schemas.openxmlformats.org/officeDocument/2006/relationships/oleObject" Target="embeddings/oleObject664.bin"/><Relationship Id="rId1314" Type="http://schemas.openxmlformats.org/officeDocument/2006/relationships/image" Target="media/image482.wmf"/><Relationship Id="rId1521" Type="http://schemas.openxmlformats.org/officeDocument/2006/relationships/image" Target="media/image548.wmf"/><Relationship Id="rId20" Type="http://schemas.openxmlformats.org/officeDocument/2006/relationships/image" Target="media/image5.wmf"/><Relationship Id="rId2088" Type="http://schemas.openxmlformats.org/officeDocument/2006/relationships/image" Target="media/image736.wmf"/><Relationship Id="rId2295" Type="http://schemas.openxmlformats.org/officeDocument/2006/relationships/image" Target="media/image810.wmf"/><Relationship Id="rId267" Type="http://schemas.openxmlformats.org/officeDocument/2006/relationships/oleObject" Target="embeddings/oleObject159.bin"/><Relationship Id="rId474" Type="http://schemas.openxmlformats.org/officeDocument/2006/relationships/image" Target="media/image167.wmf"/><Relationship Id="rId2155" Type="http://schemas.openxmlformats.org/officeDocument/2006/relationships/oleObject" Target="embeddings/oleObject1355.bin"/><Relationship Id="rId127" Type="http://schemas.openxmlformats.org/officeDocument/2006/relationships/oleObject" Target="embeddings/oleObject61.bin"/><Relationship Id="rId681" Type="http://schemas.openxmlformats.org/officeDocument/2006/relationships/oleObject" Target="embeddings/oleObject418.bin"/><Relationship Id="rId2362" Type="http://schemas.openxmlformats.org/officeDocument/2006/relationships/oleObject" Target="embeddings/oleObject1487.bin"/><Relationship Id="rId334" Type="http://schemas.openxmlformats.org/officeDocument/2006/relationships/oleObject" Target="embeddings/oleObject202.bin"/><Relationship Id="rId541" Type="http://schemas.openxmlformats.org/officeDocument/2006/relationships/image" Target="media/image197.wmf"/><Relationship Id="rId1171" Type="http://schemas.openxmlformats.org/officeDocument/2006/relationships/oleObject" Target="embeddings/oleObject715.bin"/><Relationship Id="rId2015" Type="http://schemas.openxmlformats.org/officeDocument/2006/relationships/image" Target="media/image708.emf"/><Relationship Id="rId2222" Type="http://schemas.openxmlformats.org/officeDocument/2006/relationships/oleObject" Target="embeddings/oleObject1399.bin"/><Relationship Id="rId401" Type="http://schemas.openxmlformats.org/officeDocument/2006/relationships/image" Target="media/image139.wmf"/><Relationship Id="rId1031" Type="http://schemas.openxmlformats.org/officeDocument/2006/relationships/oleObject" Target="embeddings/oleObject616.bin"/><Relationship Id="rId1988" Type="http://schemas.openxmlformats.org/officeDocument/2006/relationships/oleObject" Target="embeddings/oleObject1253.bin"/><Relationship Id="rId1848" Type="http://schemas.openxmlformats.org/officeDocument/2006/relationships/oleObject" Target="embeddings/oleObject1163.bin"/><Relationship Id="rId191" Type="http://schemas.openxmlformats.org/officeDocument/2006/relationships/oleObject" Target="embeddings/oleObject101.bin"/><Relationship Id="rId1708" Type="http://schemas.openxmlformats.org/officeDocument/2006/relationships/image" Target="media/image597.wmf"/><Relationship Id="rId1915" Type="http://schemas.openxmlformats.org/officeDocument/2006/relationships/oleObject" Target="embeddings/oleObject1207.bin"/><Relationship Id="rId2689" Type="http://schemas.openxmlformats.org/officeDocument/2006/relationships/oleObject" Target="embeddings/oleObject1688.bin"/><Relationship Id="rId868" Type="http://schemas.openxmlformats.org/officeDocument/2006/relationships/oleObject" Target="embeddings/oleObject515.bin"/><Relationship Id="rId1498" Type="http://schemas.openxmlformats.org/officeDocument/2006/relationships/oleObject" Target="embeddings/oleObject926.bin"/><Relationship Id="rId2549" Type="http://schemas.openxmlformats.org/officeDocument/2006/relationships/package" Target="embeddings/Microsoft_Visio___40.vsdx"/><Relationship Id="rId2756" Type="http://schemas.openxmlformats.org/officeDocument/2006/relationships/oleObject" Target="embeddings/oleObject1740.bin"/><Relationship Id="rId728" Type="http://schemas.openxmlformats.org/officeDocument/2006/relationships/oleObject" Target="embeddings/oleObject443.bin"/><Relationship Id="rId935" Type="http://schemas.openxmlformats.org/officeDocument/2006/relationships/image" Target="media/image355.emf"/><Relationship Id="rId1358" Type="http://schemas.openxmlformats.org/officeDocument/2006/relationships/image" Target="media/image496.wmf"/><Relationship Id="rId1565" Type="http://schemas.openxmlformats.org/officeDocument/2006/relationships/image" Target="media/image558.wmf"/><Relationship Id="rId1772" Type="http://schemas.openxmlformats.org/officeDocument/2006/relationships/oleObject" Target="embeddings/oleObject1122.bin"/><Relationship Id="rId2409" Type="http://schemas.openxmlformats.org/officeDocument/2006/relationships/oleObject" Target="embeddings/oleObject1518.bin"/><Relationship Id="rId2616" Type="http://schemas.openxmlformats.org/officeDocument/2006/relationships/oleObject" Target="embeddings/oleObject1644.bin"/><Relationship Id="rId64" Type="http://schemas.openxmlformats.org/officeDocument/2006/relationships/image" Target="media/image25.wmf"/><Relationship Id="rId1218" Type="http://schemas.openxmlformats.org/officeDocument/2006/relationships/image" Target="media/image445.wmf"/><Relationship Id="rId1425" Type="http://schemas.openxmlformats.org/officeDocument/2006/relationships/image" Target="media/image520.wmf"/><Relationship Id="rId1632" Type="http://schemas.openxmlformats.org/officeDocument/2006/relationships/oleObject" Target="embeddings/oleObject1033.bin"/><Relationship Id="rId2199" Type="http://schemas.openxmlformats.org/officeDocument/2006/relationships/oleObject" Target="embeddings/oleObject1386.bin"/><Relationship Id="rId378" Type="http://schemas.openxmlformats.org/officeDocument/2006/relationships/oleObject" Target="embeddings/oleObject228.bin"/><Relationship Id="rId585" Type="http://schemas.openxmlformats.org/officeDocument/2006/relationships/oleObject" Target="embeddings/oleObject354.bin"/><Relationship Id="rId792" Type="http://schemas.openxmlformats.org/officeDocument/2006/relationships/image" Target="media/image296.wmf"/><Relationship Id="rId2059" Type="http://schemas.openxmlformats.org/officeDocument/2006/relationships/oleObject" Target="embeddings/oleObject1292.bin"/><Relationship Id="rId2266" Type="http://schemas.openxmlformats.org/officeDocument/2006/relationships/oleObject" Target="embeddings/oleObject1424.bin"/><Relationship Id="rId2473" Type="http://schemas.openxmlformats.org/officeDocument/2006/relationships/image" Target="media/image864.wmf"/><Relationship Id="rId2680" Type="http://schemas.openxmlformats.org/officeDocument/2006/relationships/image" Target="media/image947.wmf"/><Relationship Id="rId238" Type="http://schemas.openxmlformats.org/officeDocument/2006/relationships/oleObject" Target="embeddings/oleObject136.bin"/><Relationship Id="rId445" Type="http://schemas.openxmlformats.org/officeDocument/2006/relationships/oleObject" Target="embeddings/oleObject273.bin"/><Relationship Id="rId652" Type="http://schemas.openxmlformats.org/officeDocument/2006/relationships/oleObject" Target="embeddings/oleObject398.bin"/><Relationship Id="rId1075" Type="http://schemas.openxmlformats.org/officeDocument/2006/relationships/oleObject" Target="embeddings/oleObject646.bin"/><Relationship Id="rId1282" Type="http://schemas.openxmlformats.org/officeDocument/2006/relationships/oleObject" Target="embeddings/oleObject781.bin"/><Relationship Id="rId2126" Type="http://schemas.openxmlformats.org/officeDocument/2006/relationships/image" Target="media/image750.wmf"/><Relationship Id="rId2333" Type="http://schemas.openxmlformats.org/officeDocument/2006/relationships/oleObject" Target="embeddings/oleObject1466.bin"/><Relationship Id="rId2540" Type="http://schemas.openxmlformats.org/officeDocument/2006/relationships/image" Target="media/image891.wmf"/><Relationship Id="rId305" Type="http://schemas.openxmlformats.org/officeDocument/2006/relationships/image" Target="media/image103.wmf"/><Relationship Id="rId512" Type="http://schemas.openxmlformats.org/officeDocument/2006/relationships/image" Target="media/image183.wmf"/><Relationship Id="rId1142" Type="http://schemas.openxmlformats.org/officeDocument/2006/relationships/oleObject" Target="embeddings/oleObject691.bin"/><Relationship Id="rId2400" Type="http://schemas.openxmlformats.org/officeDocument/2006/relationships/oleObject" Target="embeddings/oleObject1511.bin"/><Relationship Id="rId1002" Type="http://schemas.openxmlformats.org/officeDocument/2006/relationships/oleObject" Target="embeddings/oleObject597.bin"/><Relationship Id="rId1959" Type="http://schemas.openxmlformats.org/officeDocument/2006/relationships/image" Target="media/image687.wmf"/><Relationship Id="rId1819" Type="http://schemas.openxmlformats.org/officeDocument/2006/relationships/image" Target="media/image639.wmf"/><Relationship Id="rId2190" Type="http://schemas.openxmlformats.org/officeDocument/2006/relationships/image" Target="media/image768.wmf"/><Relationship Id="rId162" Type="http://schemas.openxmlformats.org/officeDocument/2006/relationships/oleObject" Target="embeddings/oleObject81.bin"/><Relationship Id="rId2050" Type="http://schemas.openxmlformats.org/officeDocument/2006/relationships/image" Target="media/image723.wmf"/><Relationship Id="rId979" Type="http://schemas.openxmlformats.org/officeDocument/2006/relationships/oleObject" Target="embeddings/oleObject583.bin"/><Relationship Id="rId839" Type="http://schemas.openxmlformats.org/officeDocument/2006/relationships/oleObject" Target="embeddings/oleObject499.bin"/><Relationship Id="rId1469" Type="http://schemas.openxmlformats.org/officeDocument/2006/relationships/image" Target="media/image533.wmf"/><Relationship Id="rId1676" Type="http://schemas.openxmlformats.org/officeDocument/2006/relationships/oleObject" Target="embeddings/oleObject1059.bin"/><Relationship Id="rId1883" Type="http://schemas.openxmlformats.org/officeDocument/2006/relationships/image" Target="media/image659.wmf"/><Relationship Id="rId2727" Type="http://schemas.openxmlformats.org/officeDocument/2006/relationships/image" Target="media/image956.wmf"/><Relationship Id="rId906" Type="http://schemas.openxmlformats.org/officeDocument/2006/relationships/image" Target="media/image345.wmf"/><Relationship Id="rId1329" Type="http://schemas.openxmlformats.org/officeDocument/2006/relationships/oleObject" Target="embeddings/oleObject809.bin"/><Relationship Id="rId1536" Type="http://schemas.openxmlformats.org/officeDocument/2006/relationships/oleObject" Target="embeddings/oleObject954.bin"/><Relationship Id="rId1743" Type="http://schemas.openxmlformats.org/officeDocument/2006/relationships/image" Target="media/image606.wmf"/><Relationship Id="rId1950" Type="http://schemas.openxmlformats.org/officeDocument/2006/relationships/oleObject" Target="embeddings/oleObject1228.bin"/><Relationship Id="rId35" Type="http://schemas.openxmlformats.org/officeDocument/2006/relationships/oleObject" Target="embeddings/oleObject13.bin"/><Relationship Id="rId1603" Type="http://schemas.openxmlformats.org/officeDocument/2006/relationships/oleObject" Target="embeddings/oleObject1011.bin"/><Relationship Id="rId1810" Type="http://schemas.openxmlformats.org/officeDocument/2006/relationships/oleObject" Target="embeddings/oleObject1141.bin"/><Relationship Id="rId489" Type="http://schemas.openxmlformats.org/officeDocument/2006/relationships/oleObject" Target="embeddings/oleObject297.bin"/><Relationship Id="rId696" Type="http://schemas.openxmlformats.org/officeDocument/2006/relationships/image" Target="media/image252.wmf"/><Relationship Id="rId2377" Type="http://schemas.openxmlformats.org/officeDocument/2006/relationships/oleObject" Target="embeddings/oleObject1495.bin"/><Relationship Id="rId2584" Type="http://schemas.openxmlformats.org/officeDocument/2006/relationships/image" Target="media/image910.wmf"/><Relationship Id="rId349" Type="http://schemas.openxmlformats.org/officeDocument/2006/relationships/oleObject" Target="embeddings/oleObject211.bin"/><Relationship Id="rId556" Type="http://schemas.openxmlformats.org/officeDocument/2006/relationships/oleObject" Target="embeddings/oleObject335.bin"/><Relationship Id="rId763" Type="http://schemas.openxmlformats.org/officeDocument/2006/relationships/oleObject" Target="embeddings/oleObject462.bin"/><Relationship Id="rId1186" Type="http://schemas.openxmlformats.org/officeDocument/2006/relationships/oleObject" Target="embeddings/oleObject725.bin"/><Relationship Id="rId1393" Type="http://schemas.openxmlformats.org/officeDocument/2006/relationships/image" Target="media/image508.wmf"/><Relationship Id="rId2237" Type="http://schemas.openxmlformats.org/officeDocument/2006/relationships/oleObject" Target="embeddings/oleObject1409.bin"/><Relationship Id="rId2444" Type="http://schemas.openxmlformats.org/officeDocument/2006/relationships/image" Target="media/image853.emf"/><Relationship Id="rId209" Type="http://schemas.openxmlformats.org/officeDocument/2006/relationships/image" Target="media/image79.wmf"/><Relationship Id="rId416" Type="http://schemas.openxmlformats.org/officeDocument/2006/relationships/image" Target="media/image144.wmf"/><Relationship Id="rId970" Type="http://schemas.openxmlformats.org/officeDocument/2006/relationships/image" Target="media/image368.wmf"/><Relationship Id="rId1046" Type="http://schemas.openxmlformats.org/officeDocument/2006/relationships/oleObject" Target="embeddings/oleObject628.bin"/><Relationship Id="rId1253" Type="http://schemas.openxmlformats.org/officeDocument/2006/relationships/oleObject" Target="embeddings/oleObject762.bin"/><Relationship Id="rId2651" Type="http://schemas.openxmlformats.org/officeDocument/2006/relationships/oleObject" Target="embeddings/oleObject1663.bin"/><Relationship Id="rId623" Type="http://schemas.openxmlformats.org/officeDocument/2006/relationships/oleObject" Target="embeddings/oleObject379.bin"/><Relationship Id="rId830" Type="http://schemas.openxmlformats.org/officeDocument/2006/relationships/image" Target="media/image314.wmf"/><Relationship Id="rId1460" Type="http://schemas.openxmlformats.org/officeDocument/2006/relationships/oleObject" Target="embeddings/oleObject897.bin"/><Relationship Id="rId2304" Type="http://schemas.openxmlformats.org/officeDocument/2006/relationships/oleObject" Target="embeddings/oleObject1447.bin"/><Relationship Id="rId2511" Type="http://schemas.openxmlformats.org/officeDocument/2006/relationships/oleObject" Target="embeddings/oleObject1585.bin"/><Relationship Id="rId1113" Type="http://schemas.openxmlformats.org/officeDocument/2006/relationships/oleObject" Target="embeddings/oleObject668.bin"/><Relationship Id="rId1320" Type="http://schemas.openxmlformats.org/officeDocument/2006/relationships/oleObject" Target="embeddings/oleObject804.bin"/><Relationship Id="rId2094" Type="http://schemas.openxmlformats.org/officeDocument/2006/relationships/oleObject" Target="embeddings/oleObject1313.bin"/><Relationship Id="rId273" Type="http://schemas.openxmlformats.org/officeDocument/2006/relationships/image" Target="media/image93.wmf"/><Relationship Id="rId480" Type="http://schemas.openxmlformats.org/officeDocument/2006/relationships/image" Target="media/image170.wmf"/><Relationship Id="rId2161" Type="http://schemas.openxmlformats.org/officeDocument/2006/relationships/oleObject" Target="embeddings/oleObject1359.bin"/><Relationship Id="rId133" Type="http://schemas.openxmlformats.org/officeDocument/2006/relationships/oleObject" Target="embeddings/oleObject64.bin"/><Relationship Id="rId340" Type="http://schemas.openxmlformats.org/officeDocument/2006/relationships/image" Target="media/image118.wmf"/><Relationship Id="rId2021" Type="http://schemas.openxmlformats.org/officeDocument/2006/relationships/oleObject" Target="embeddings/oleObject1268.bin"/><Relationship Id="rId200" Type="http://schemas.openxmlformats.org/officeDocument/2006/relationships/image" Target="media/image76.wmf"/><Relationship Id="rId1787" Type="http://schemas.openxmlformats.org/officeDocument/2006/relationships/oleObject" Target="embeddings/oleObject1129.bin"/><Relationship Id="rId1994" Type="http://schemas.openxmlformats.org/officeDocument/2006/relationships/oleObject" Target="embeddings/oleObject1256.bin"/><Relationship Id="rId79" Type="http://schemas.openxmlformats.org/officeDocument/2006/relationships/oleObject" Target="embeddings/oleObject38.bin"/><Relationship Id="rId1647" Type="http://schemas.openxmlformats.org/officeDocument/2006/relationships/oleObject" Target="embeddings/oleObject1042.bin"/><Relationship Id="rId1854" Type="http://schemas.openxmlformats.org/officeDocument/2006/relationships/image" Target="media/image650.wmf"/><Relationship Id="rId1507" Type="http://schemas.openxmlformats.org/officeDocument/2006/relationships/oleObject" Target="embeddings/oleObject932.bin"/><Relationship Id="rId1714" Type="http://schemas.openxmlformats.org/officeDocument/2006/relationships/image" Target="media/image600.wmf"/><Relationship Id="rId1921" Type="http://schemas.openxmlformats.org/officeDocument/2006/relationships/oleObject" Target="embeddings/oleObject1211.bin"/><Relationship Id="rId2488" Type="http://schemas.openxmlformats.org/officeDocument/2006/relationships/image" Target="media/image869.wmf"/><Relationship Id="rId1297" Type="http://schemas.openxmlformats.org/officeDocument/2006/relationships/image" Target="media/image475.wmf"/><Relationship Id="rId2695" Type="http://schemas.openxmlformats.org/officeDocument/2006/relationships/oleObject" Target="embeddings/oleObject1693.bin"/><Relationship Id="rId667" Type="http://schemas.openxmlformats.org/officeDocument/2006/relationships/oleObject" Target="embeddings/oleObject410.bin"/><Relationship Id="rId874" Type="http://schemas.openxmlformats.org/officeDocument/2006/relationships/oleObject" Target="embeddings/oleObject521.bin"/><Relationship Id="rId2348" Type="http://schemas.openxmlformats.org/officeDocument/2006/relationships/image" Target="media/image826.wmf"/><Relationship Id="rId2555" Type="http://schemas.openxmlformats.org/officeDocument/2006/relationships/oleObject" Target="embeddings/oleObject1605.bin"/><Relationship Id="rId2762" Type="http://schemas.openxmlformats.org/officeDocument/2006/relationships/fontTable" Target="fontTable.xml"/><Relationship Id="rId527" Type="http://schemas.openxmlformats.org/officeDocument/2006/relationships/image" Target="media/image190.wmf"/><Relationship Id="rId734" Type="http://schemas.openxmlformats.org/officeDocument/2006/relationships/image" Target="media/image270.wmf"/><Relationship Id="rId941" Type="http://schemas.openxmlformats.org/officeDocument/2006/relationships/oleObject" Target="embeddings/oleObject558.bin"/><Relationship Id="rId1157" Type="http://schemas.openxmlformats.org/officeDocument/2006/relationships/oleObject" Target="embeddings/oleObject706.bin"/><Relationship Id="rId1364" Type="http://schemas.openxmlformats.org/officeDocument/2006/relationships/oleObject" Target="embeddings/oleObject834.bin"/><Relationship Id="rId1571" Type="http://schemas.openxmlformats.org/officeDocument/2006/relationships/oleObject" Target="embeddings/oleObject981.bin"/><Relationship Id="rId2208" Type="http://schemas.openxmlformats.org/officeDocument/2006/relationships/image" Target="media/image773.wmf"/><Relationship Id="rId2415" Type="http://schemas.openxmlformats.org/officeDocument/2006/relationships/oleObject" Target="embeddings/oleObject1523.bin"/><Relationship Id="rId2622" Type="http://schemas.openxmlformats.org/officeDocument/2006/relationships/oleObject" Target="embeddings/oleObject1648.bin"/><Relationship Id="rId70" Type="http://schemas.openxmlformats.org/officeDocument/2006/relationships/oleObject" Target="embeddings/oleObject32.bin"/><Relationship Id="rId801" Type="http://schemas.openxmlformats.org/officeDocument/2006/relationships/oleObject" Target="embeddings/oleObject483.bin"/><Relationship Id="rId1017" Type="http://schemas.openxmlformats.org/officeDocument/2006/relationships/oleObject" Target="embeddings/oleObject607.bin"/><Relationship Id="rId1224" Type="http://schemas.openxmlformats.org/officeDocument/2006/relationships/image" Target="media/image448.emf"/><Relationship Id="rId1431" Type="http://schemas.openxmlformats.org/officeDocument/2006/relationships/oleObject" Target="embeddings/oleObject877.bin"/><Relationship Id="rId177" Type="http://schemas.openxmlformats.org/officeDocument/2006/relationships/oleObject" Target="embeddings/oleObject92.bin"/><Relationship Id="rId384" Type="http://schemas.openxmlformats.org/officeDocument/2006/relationships/oleObject" Target="embeddings/oleObject233.bin"/><Relationship Id="rId591" Type="http://schemas.openxmlformats.org/officeDocument/2006/relationships/oleObject" Target="embeddings/oleObject357.bin"/><Relationship Id="rId2065" Type="http://schemas.openxmlformats.org/officeDocument/2006/relationships/oleObject" Target="embeddings/oleObject1296.bin"/><Relationship Id="rId2272" Type="http://schemas.openxmlformats.org/officeDocument/2006/relationships/oleObject" Target="embeddings/oleObject1428.bin"/><Relationship Id="rId244" Type="http://schemas.openxmlformats.org/officeDocument/2006/relationships/oleObject" Target="embeddings/oleObject141.bin"/><Relationship Id="rId1081" Type="http://schemas.openxmlformats.org/officeDocument/2006/relationships/oleObject" Target="embeddings/oleObject649.bin"/><Relationship Id="rId451" Type="http://schemas.openxmlformats.org/officeDocument/2006/relationships/image" Target="media/image158.wmf"/><Relationship Id="rId2132" Type="http://schemas.openxmlformats.org/officeDocument/2006/relationships/oleObject" Target="embeddings/oleObject1336.bin"/><Relationship Id="rId104" Type="http://schemas.openxmlformats.org/officeDocument/2006/relationships/oleObject" Target="embeddings/oleObject48.bin"/><Relationship Id="rId311" Type="http://schemas.openxmlformats.org/officeDocument/2006/relationships/image" Target="media/image106.wmf"/><Relationship Id="rId1898" Type="http://schemas.openxmlformats.org/officeDocument/2006/relationships/image" Target="media/image663.wmf"/><Relationship Id="rId1758" Type="http://schemas.openxmlformats.org/officeDocument/2006/relationships/image" Target="media/image613.wmf"/><Relationship Id="rId1965" Type="http://schemas.openxmlformats.org/officeDocument/2006/relationships/oleObject" Target="embeddings/oleObject1239.bin"/><Relationship Id="rId1618" Type="http://schemas.openxmlformats.org/officeDocument/2006/relationships/oleObject" Target="embeddings/oleObject1025.bin"/><Relationship Id="rId1825" Type="http://schemas.openxmlformats.org/officeDocument/2006/relationships/image" Target="media/image642.wmf"/><Relationship Id="rId2599" Type="http://schemas.openxmlformats.org/officeDocument/2006/relationships/image" Target="media/image917.wmf"/><Relationship Id="rId778" Type="http://schemas.openxmlformats.org/officeDocument/2006/relationships/image" Target="media/image290.wmf"/><Relationship Id="rId985" Type="http://schemas.openxmlformats.org/officeDocument/2006/relationships/oleObject" Target="embeddings/oleObject587.bin"/><Relationship Id="rId2459" Type="http://schemas.openxmlformats.org/officeDocument/2006/relationships/oleObject" Target="embeddings/oleObject1553.bin"/><Relationship Id="rId2666" Type="http://schemas.openxmlformats.org/officeDocument/2006/relationships/oleObject" Target="embeddings/oleObject1673.bin"/><Relationship Id="rId638" Type="http://schemas.openxmlformats.org/officeDocument/2006/relationships/image" Target="media/image233.wmf"/><Relationship Id="rId845" Type="http://schemas.openxmlformats.org/officeDocument/2006/relationships/image" Target="media/image321.wmf"/><Relationship Id="rId1268" Type="http://schemas.openxmlformats.org/officeDocument/2006/relationships/oleObject" Target="embeddings/oleObject772.bin"/><Relationship Id="rId1475" Type="http://schemas.openxmlformats.org/officeDocument/2006/relationships/oleObject" Target="embeddings/oleObject909.bin"/><Relationship Id="rId1682" Type="http://schemas.openxmlformats.org/officeDocument/2006/relationships/image" Target="media/image588.wmf"/><Relationship Id="rId2319" Type="http://schemas.openxmlformats.org/officeDocument/2006/relationships/oleObject" Target="embeddings/oleObject1456.bin"/><Relationship Id="rId2526" Type="http://schemas.openxmlformats.org/officeDocument/2006/relationships/oleObject" Target="embeddings/oleObject1593.bin"/><Relationship Id="rId2733" Type="http://schemas.openxmlformats.org/officeDocument/2006/relationships/oleObject" Target="embeddings/oleObject1723.bin"/><Relationship Id="rId705" Type="http://schemas.openxmlformats.org/officeDocument/2006/relationships/image" Target="media/image256.wmf"/><Relationship Id="rId1128" Type="http://schemas.openxmlformats.org/officeDocument/2006/relationships/oleObject" Target="embeddings/oleObject677.bin"/><Relationship Id="rId1335" Type="http://schemas.openxmlformats.org/officeDocument/2006/relationships/oleObject" Target="embeddings/oleObject814.bin"/><Relationship Id="rId1542" Type="http://schemas.openxmlformats.org/officeDocument/2006/relationships/image" Target="media/image553.wmf"/><Relationship Id="rId912" Type="http://schemas.openxmlformats.org/officeDocument/2006/relationships/image" Target="media/image348.wmf"/><Relationship Id="rId41" Type="http://schemas.openxmlformats.org/officeDocument/2006/relationships/oleObject" Target="embeddings/oleObject17.bin"/><Relationship Id="rId1402" Type="http://schemas.openxmlformats.org/officeDocument/2006/relationships/oleObject" Target="embeddings/oleObject859.bin"/><Relationship Id="rId288" Type="http://schemas.openxmlformats.org/officeDocument/2006/relationships/image" Target="media/image96.wmf"/><Relationship Id="rId495" Type="http://schemas.openxmlformats.org/officeDocument/2006/relationships/oleObject" Target="embeddings/oleObject300.bin"/><Relationship Id="rId2176" Type="http://schemas.openxmlformats.org/officeDocument/2006/relationships/oleObject" Target="embeddings/oleObject1368.bin"/><Relationship Id="rId2383" Type="http://schemas.openxmlformats.org/officeDocument/2006/relationships/oleObject" Target="embeddings/oleObject1499.bin"/><Relationship Id="rId2590" Type="http://schemas.openxmlformats.org/officeDocument/2006/relationships/image" Target="media/image913.wmf"/><Relationship Id="rId148" Type="http://schemas.openxmlformats.org/officeDocument/2006/relationships/package" Target="embeddings/Microsoft_Visio___5.vsdx"/><Relationship Id="rId355" Type="http://schemas.openxmlformats.org/officeDocument/2006/relationships/oleObject" Target="embeddings/oleObject214.bin"/><Relationship Id="rId562" Type="http://schemas.openxmlformats.org/officeDocument/2006/relationships/oleObject" Target="embeddings/oleObject338.bin"/><Relationship Id="rId1192" Type="http://schemas.openxmlformats.org/officeDocument/2006/relationships/oleObject" Target="embeddings/oleObject729.bin"/><Relationship Id="rId2036" Type="http://schemas.openxmlformats.org/officeDocument/2006/relationships/oleObject" Target="embeddings/oleObject1276.bin"/><Relationship Id="rId2243" Type="http://schemas.openxmlformats.org/officeDocument/2006/relationships/oleObject" Target="embeddings/oleObject1412.bin"/><Relationship Id="rId2450" Type="http://schemas.openxmlformats.org/officeDocument/2006/relationships/image" Target="media/image856.wmf"/><Relationship Id="rId215" Type="http://schemas.openxmlformats.org/officeDocument/2006/relationships/oleObject" Target="embeddings/oleObject118.bin"/><Relationship Id="rId422" Type="http://schemas.openxmlformats.org/officeDocument/2006/relationships/image" Target="media/image147.wmf"/><Relationship Id="rId1052" Type="http://schemas.openxmlformats.org/officeDocument/2006/relationships/oleObject" Target="embeddings/oleObject633.bin"/><Relationship Id="rId2103" Type="http://schemas.openxmlformats.org/officeDocument/2006/relationships/image" Target="media/image741.wmf"/><Relationship Id="rId2310" Type="http://schemas.openxmlformats.org/officeDocument/2006/relationships/oleObject" Target="embeddings/oleObject1450.bin"/><Relationship Id="rId1869" Type="http://schemas.openxmlformats.org/officeDocument/2006/relationships/oleObject" Target="embeddings/oleObject1176.bin"/><Relationship Id="rId1729" Type="http://schemas.openxmlformats.org/officeDocument/2006/relationships/oleObject" Target="embeddings/oleObject1094.bin"/><Relationship Id="rId1936" Type="http://schemas.openxmlformats.org/officeDocument/2006/relationships/oleObject" Target="embeddings/oleObject1219.bin"/><Relationship Id="rId5" Type="http://schemas.openxmlformats.org/officeDocument/2006/relationships/webSettings" Target="webSettings.xml"/><Relationship Id="rId889" Type="http://schemas.openxmlformats.org/officeDocument/2006/relationships/image" Target="media/image337.wmf"/><Relationship Id="rId749" Type="http://schemas.openxmlformats.org/officeDocument/2006/relationships/oleObject" Target="embeddings/oleObject455.bin"/><Relationship Id="rId1379" Type="http://schemas.openxmlformats.org/officeDocument/2006/relationships/oleObject" Target="embeddings/oleObject844.bin"/><Relationship Id="rId1586" Type="http://schemas.openxmlformats.org/officeDocument/2006/relationships/oleObject" Target="embeddings/oleObject995.bin"/><Relationship Id="rId609" Type="http://schemas.openxmlformats.org/officeDocument/2006/relationships/image" Target="media/image223.wmf"/><Relationship Id="rId956" Type="http://schemas.openxmlformats.org/officeDocument/2006/relationships/oleObject" Target="embeddings/oleObject568.bin"/><Relationship Id="rId1239" Type="http://schemas.openxmlformats.org/officeDocument/2006/relationships/oleObject" Target="embeddings/oleObject753.bin"/><Relationship Id="rId1793" Type="http://schemas.openxmlformats.org/officeDocument/2006/relationships/oleObject" Target="embeddings/oleObject1131.bin"/><Relationship Id="rId2637" Type="http://schemas.openxmlformats.org/officeDocument/2006/relationships/image" Target="media/image930.wmf"/><Relationship Id="rId85" Type="http://schemas.openxmlformats.org/officeDocument/2006/relationships/oleObject" Target="embeddings/oleObject41.bin"/><Relationship Id="rId816" Type="http://schemas.openxmlformats.org/officeDocument/2006/relationships/image" Target="media/image308.emf"/><Relationship Id="rId1446" Type="http://schemas.openxmlformats.org/officeDocument/2006/relationships/image" Target="media/image527.wmf"/><Relationship Id="rId1653" Type="http://schemas.openxmlformats.org/officeDocument/2006/relationships/oleObject" Target="embeddings/oleObject1045.bin"/><Relationship Id="rId1860" Type="http://schemas.openxmlformats.org/officeDocument/2006/relationships/image" Target="media/image652.wmf"/><Relationship Id="rId2704" Type="http://schemas.openxmlformats.org/officeDocument/2006/relationships/oleObject" Target="embeddings/oleObject1701.bin"/><Relationship Id="rId1306" Type="http://schemas.openxmlformats.org/officeDocument/2006/relationships/oleObject" Target="embeddings/oleObject796.bin"/><Relationship Id="rId1513" Type="http://schemas.openxmlformats.org/officeDocument/2006/relationships/image" Target="media/image546.wmf"/><Relationship Id="rId1720" Type="http://schemas.openxmlformats.org/officeDocument/2006/relationships/oleObject" Target="embeddings/oleObject1087.bin"/><Relationship Id="rId12" Type="http://schemas.openxmlformats.org/officeDocument/2006/relationships/image" Target="media/image1.wmf"/><Relationship Id="rId399" Type="http://schemas.openxmlformats.org/officeDocument/2006/relationships/image" Target="media/image138.wmf"/><Relationship Id="rId2287" Type="http://schemas.openxmlformats.org/officeDocument/2006/relationships/image" Target="media/image807.wmf"/><Relationship Id="rId2494" Type="http://schemas.openxmlformats.org/officeDocument/2006/relationships/image" Target="media/image872.wmf"/><Relationship Id="rId259" Type="http://schemas.openxmlformats.org/officeDocument/2006/relationships/oleObject" Target="embeddings/oleObject152.bin"/><Relationship Id="rId466" Type="http://schemas.openxmlformats.org/officeDocument/2006/relationships/oleObject" Target="embeddings/oleObject286.bin"/><Relationship Id="rId673" Type="http://schemas.openxmlformats.org/officeDocument/2006/relationships/image" Target="media/image242.wmf"/><Relationship Id="rId880" Type="http://schemas.openxmlformats.org/officeDocument/2006/relationships/oleObject" Target="embeddings/oleObject526.bin"/><Relationship Id="rId1096" Type="http://schemas.openxmlformats.org/officeDocument/2006/relationships/oleObject" Target="embeddings/oleObject658.bin"/><Relationship Id="rId2147" Type="http://schemas.openxmlformats.org/officeDocument/2006/relationships/oleObject" Target="embeddings/oleObject1349.bin"/><Relationship Id="rId2354" Type="http://schemas.openxmlformats.org/officeDocument/2006/relationships/image" Target="media/image828.wmf"/><Relationship Id="rId2561" Type="http://schemas.openxmlformats.org/officeDocument/2006/relationships/oleObject" Target="embeddings/oleObject1608.bin"/><Relationship Id="rId119" Type="http://schemas.openxmlformats.org/officeDocument/2006/relationships/oleObject" Target="embeddings/oleObject57.bin"/><Relationship Id="rId326" Type="http://schemas.openxmlformats.org/officeDocument/2006/relationships/oleObject" Target="embeddings/oleObject197.bin"/><Relationship Id="rId533" Type="http://schemas.openxmlformats.org/officeDocument/2006/relationships/image" Target="media/image193.wmf"/><Relationship Id="rId1163" Type="http://schemas.openxmlformats.org/officeDocument/2006/relationships/image" Target="media/image429.wmf"/><Relationship Id="rId1370" Type="http://schemas.openxmlformats.org/officeDocument/2006/relationships/oleObject" Target="embeddings/oleObject838.bin"/><Relationship Id="rId2007" Type="http://schemas.openxmlformats.org/officeDocument/2006/relationships/image" Target="media/image704.emf"/><Relationship Id="rId2214" Type="http://schemas.openxmlformats.org/officeDocument/2006/relationships/image" Target="media/image776.wmf"/><Relationship Id="rId740" Type="http://schemas.openxmlformats.org/officeDocument/2006/relationships/oleObject" Target="embeddings/oleObject450.bin"/><Relationship Id="rId1023" Type="http://schemas.openxmlformats.org/officeDocument/2006/relationships/oleObject" Target="embeddings/oleObject610.bin"/><Relationship Id="rId2421" Type="http://schemas.openxmlformats.org/officeDocument/2006/relationships/oleObject" Target="embeddings/oleObject1529.bin"/><Relationship Id="rId600" Type="http://schemas.openxmlformats.org/officeDocument/2006/relationships/image" Target="media/image220.wmf"/><Relationship Id="rId1230" Type="http://schemas.openxmlformats.org/officeDocument/2006/relationships/image" Target="media/image451.emf"/><Relationship Id="rId183" Type="http://schemas.openxmlformats.org/officeDocument/2006/relationships/image" Target="media/image71.wmf"/><Relationship Id="rId390" Type="http://schemas.openxmlformats.org/officeDocument/2006/relationships/image" Target="media/image136.wmf"/><Relationship Id="rId1907" Type="http://schemas.openxmlformats.org/officeDocument/2006/relationships/image" Target="media/image667.wmf"/><Relationship Id="rId2071" Type="http://schemas.openxmlformats.org/officeDocument/2006/relationships/oleObject" Target="embeddings/oleObject1299.bin"/><Relationship Id="rId250" Type="http://schemas.openxmlformats.org/officeDocument/2006/relationships/oleObject" Target="embeddings/oleObject145.bin"/><Relationship Id="rId110" Type="http://schemas.openxmlformats.org/officeDocument/2006/relationships/oleObject" Target="embeddings/oleObject52.bin"/><Relationship Id="rId1697" Type="http://schemas.openxmlformats.org/officeDocument/2006/relationships/image" Target="media/image592.wmf"/><Relationship Id="rId2748" Type="http://schemas.openxmlformats.org/officeDocument/2006/relationships/image" Target="media/image961.wmf"/><Relationship Id="rId927" Type="http://schemas.openxmlformats.org/officeDocument/2006/relationships/image" Target="media/image353.wmf"/><Relationship Id="rId1557" Type="http://schemas.openxmlformats.org/officeDocument/2006/relationships/oleObject" Target="embeddings/oleObject968.bin"/><Relationship Id="rId1764" Type="http://schemas.openxmlformats.org/officeDocument/2006/relationships/oleObject" Target="embeddings/oleObject1117.bin"/><Relationship Id="rId1971" Type="http://schemas.openxmlformats.org/officeDocument/2006/relationships/oleObject" Target="embeddings/oleObject1244.bin"/><Relationship Id="rId2608" Type="http://schemas.openxmlformats.org/officeDocument/2006/relationships/oleObject" Target="embeddings/oleObject1638.bin"/><Relationship Id="rId56" Type="http://schemas.openxmlformats.org/officeDocument/2006/relationships/image" Target="media/image21.wmf"/><Relationship Id="rId1417" Type="http://schemas.openxmlformats.org/officeDocument/2006/relationships/image" Target="media/image519.wmf"/><Relationship Id="rId1624" Type="http://schemas.openxmlformats.org/officeDocument/2006/relationships/oleObject" Target="embeddings/oleObject1029.bin"/><Relationship Id="rId1831" Type="http://schemas.openxmlformats.org/officeDocument/2006/relationships/oleObject" Target="embeddings/oleObject1151.bin"/><Relationship Id="rId2398" Type="http://schemas.openxmlformats.org/officeDocument/2006/relationships/oleObject" Target="embeddings/oleObject1509.bin"/><Relationship Id="rId577" Type="http://schemas.openxmlformats.org/officeDocument/2006/relationships/oleObject" Target="embeddings/oleObject349.bin"/><Relationship Id="rId2258" Type="http://schemas.openxmlformats.org/officeDocument/2006/relationships/oleObject" Target="embeddings/oleObject1420.bin"/><Relationship Id="rId784" Type="http://schemas.openxmlformats.org/officeDocument/2006/relationships/oleObject" Target="embeddings/oleObject474.bin"/><Relationship Id="rId991" Type="http://schemas.openxmlformats.org/officeDocument/2006/relationships/oleObject" Target="embeddings/oleObject590.bin"/><Relationship Id="rId1067" Type="http://schemas.openxmlformats.org/officeDocument/2006/relationships/oleObject" Target="embeddings/oleObject641.bin"/><Relationship Id="rId2465" Type="http://schemas.openxmlformats.org/officeDocument/2006/relationships/oleObject" Target="embeddings/oleObject1557.bin"/><Relationship Id="rId2672" Type="http://schemas.openxmlformats.org/officeDocument/2006/relationships/oleObject" Target="embeddings/oleObject1677.bin"/><Relationship Id="rId437" Type="http://schemas.openxmlformats.org/officeDocument/2006/relationships/oleObject" Target="embeddings/oleObject268.bin"/><Relationship Id="rId644" Type="http://schemas.openxmlformats.org/officeDocument/2006/relationships/oleObject" Target="embeddings/oleObject392.bin"/><Relationship Id="rId851" Type="http://schemas.openxmlformats.org/officeDocument/2006/relationships/image" Target="media/image324.wmf"/><Relationship Id="rId1274" Type="http://schemas.openxmlformats.org/officeDocument/2006/relationships/image" Target="media/image466.wmf"/><Relationship Id="rId1481" Type="http://schemas.openxmlformats.org/officeDocument/2006/relationships/oleObject" Target="embeddings/oleObject913.bin"/><Relationship Id="rId2118" Type="http://schemas.openxmlformats.org/officeDocument/2006/relationships/image" Target="media/image747.wmf"/><Relationship Id="rId2325" Type="http://schemas.openxmlformats.org/officeDocument/2006/relationships/image" Target="media/image822.wmf"/><Relationship Id="rId2532" Type="http://schemas.openxmlformats.org/officeDocument/2006/relationships/oleObject" Target="embeddings/oleObject1596.bin"/><Relationship Id="rId504" Type="http://schemas.openxmlformats.org/officeDocument/2006/relationships/oleObject" Target="embeddings/oleObject307.bin"/><Relationship Id="rId711" Type="http://schemas.openxmlformats.org/officeDocument/2006/relationships/image" Target="media/image259.wmf"/><Relationship Id="rId1134" Type="http://schemas.openxmlformats.org/officeDocument/2006/relationships/oleObject" Target="embeddings/oleObject683.bin"/><Relationship Id="rId1341" Type="http://schemas.openxmlformats.org/officeDocument/2006/relationships/oleObject" Target="embeddings/oleObject820.bin"/><Relationship Id="rId1201" Type="http://schemas.openxmlformats.org/officeDocument/2006/relationships/oleObject" Target="embeddings/oleObject737.bin"/><Relationship Id="rId294" Type="http://schemas.openxmlformats.org/officeDocument/2006/relationships/oleObject" Target="embeddings/oleObject179.bin"/><Relationship Id="rId2182" Type="http://schemas.openxmlformats.org/officeDocument/2006/relationships/image" Target="media/image766.wmf"/><Relationship Id="rId154" Type="http://schemas.openxmlformats.org/officeDocument/2006/relationships/oleObject" Target="embeddings/oleObject74.bin"/><Relationship Id="rId361" Type="http://schemas.openxmlformats.org/officeDocument/2006/relationships/image" Target="media/image127.wmf"/><Relationship Id="rId2042" Type="http://schemas.openxmlformats.org/officeDocument/2006/relationships/oleObject" Target="embeddings/oleObject1279.bin"/><Relationship Id="rId221" Type="http://schemas.openxmlformats.org/officeDocument/2006/relationships/oleObject" Target="embeddings/oleObject124.bin"/><Relationship Id="rId1668" Type="http://schemas.openxmlformats.org/officeDocument/2006/relationships/oleObject" Target="embeddings/oleObject1055.bin"/><Relationship Id="rId1875" Type="http://schemas.openxmlformats.org/officeDocument/2006/relationships/oleObject" Target="embeddings/oleObject1181.bin"/><Relationship Id="rId2719" Type="http://schemas.openxmlformats.org/officeDocument/2006/relationships/oleObject" Target="embeddings/oleObject1712.bin"/><Relationship Id="rId1528" Type="http://schemas.openxmlformats.org/officeDocument/2006/relationships/oleObject" Target="embeddings/oleObject948.bin"/><Relationship Id="rId1735" Type="http://schemas.openxmlformats.org/officeDocument/2006/relationships/oleObject" Target="embeddings/oleObject1099.bin"/><Relationship Id="rId1942" Type="http://schemas.openxmlformats.org/officeDocument/2006/relationships/oleObject" Target="embeddings/oleObject1223.bin"/><Relationship Id="rId27" Type="http://schemas.openxmlformats.org/officeDocument/2006/relationships/image" Target="media/image8.wmf"/><Relationship Id="rId1802" Type="http://schemas.openxmlformats.org/officeDocument/2006/relationships/oleObject" Target="embeddings/oleObject1136.bin"/><Relationship Id="rId688" Type="http://schemas.openxmlformats.org/officeDocument/2006/relationships/oleObject" Target="embeddings/oleObject422.bin"/><Relationship Id="rId895" Type="http://schemas.openxmlformats.org/officeDocument/2006/relationships/oleObject" Target="embeddings/oleObject534.bin"/><Relationship Id="rId2369" Type="http://schemas.openxmlformats.org/officeDocument/2006/relationships/image" Target="media/image835.wmf"/><Relationship Id="rId2576" Type="http://schemas.openxmlformats.org/officeDocument/2006/relationships/oleObject" Target="embeddings/oleObject1618.bin"/><Relationship Id="rId548" Type="http://schemas.openxmlformats.org/officeDocument/2006/relationships/oleObject" Target="embeddings/oleObject330.bin"/><Relationship Id="rId755" Type="http://schemas.openxmlformats.org/officeDocument/2006/relationships/oleObject" Target="embeddings/oleObject458.bin"/><Relationship Id="rId962" Type="http://schemas.openxmlformats.org/officeDocument/2006/relationships/image" Target="media/image365.wmf"/><Relationship Id="rId1178" Type="http://schemas.openxmlformats.org/officeDocument/2006/relationships/oleObject" Target="embeddings/oleObject720.bin"/><Relationship Id="rId1385" Type="http://schemas.openxmlformats.org/officeDocument/2006/relationships/oleObject" Target="embeddings/oleObject849.bin"/><Relationship Id="rId1592" Type="http://schemas.openxmlformats.org/officeDocument/2006/relationships/oleObject" Target="embeddings/oleObject1001.bin"/><Relationship Id="rId2229" Type="http://schemas.openxmlformats.org/officeDocument/2006/relationships/oleObject" Target="embeddings/oleObject1404.bin"/><Relationship Id="rId2436" Type="http://schemas.openxmlformats.org/officeDocument/2006/relationships/image" Target="media/image849.emf"/><Relationship Id="rId2643" Type="http://schemas.openxmlformats.org/officeDocument/2006/relationships/image" Target="media/image933.wmf"/><Relationship Id="rId91" Type="http://schemas.openxmlformats.org/officeDocument/2006/relationships/image" Target="media/image35.emf"/><Relationship Id="rId408" Type="http://schemas.openxmlformats.org/officeDocument/2006/relationships/oleObject" Target="embeddings/oleObject249.bin"/><Relationship Id="rId615" Type="http://schemas.openxmlformats.org/officeDocument/2006/relationships/oleObject" Target="embeddings/oleObject374.bin"/><Relationship Id="rId822" Type="http://schemas.openxmlformats.org/officeDocument/2006/relationships/image" Target="media/image311.emf"/><Relationship Id="rId1038" Type="http://schemas.openxmlformats.org/officeDocument/2006/relationships/oleObject" Target="embeddings/oleObject622.bin"/><Relationship Id="rId1245" Type="http://schemas.openxmlformats.org/officeDocument/2006/relationships/oleObject" Target="embeddings/oleObject757.bin"/><Relationship Id="rId1452" Type="http://schemas.openxmlformats.org/officeDocument/2006/relationships/oleObject" Target="embeddings/oleObject891.bin"/><Relationship Id="rId2503" Type="http://schemas.openxmlformats.org/officeDocument/2006/relationships/image" Target="media/image875.wmf"/><Relationship Id="rId1105" Type="http://schemas.openxmlformats.org/officeDocument/2006/relationships/image" Target="media/image418.wmf"/><Relationship Id="rId1312" Type="http://schemas.openxmlformats.org/officeDocument/2006/relationships/image" Target="media/image481.wmf"/><Relationship Id="rId2710" Type="http://schemas.openxmlformats.org/officeDocument/2006/relationships/oleObject" Target="embeddings/oleObject1707.bin"/><Relationship Id="rId198" Type="http://schemas.openxmlformats.org/officeDocument/2006/relationships/oleObject" Target="embeddings/oleObject106.bin"/><Relationship Id="rId2086" Type="http://schemas.openxmlformats.org/officeDocument/2006/relationships/oleObject" Target="embeddings/oleObject1308.bin"/><Relationship Id="rId2293" Type="http://schemas.openxmlformats.org/officeDocument/2006/relationships/oleObject" Target="embeddings/oleObject1440.bin"/><Relationship Id="rId265" Type="http://schemas.openxmlformats.org/officeDocument/2006/relationships/oleObject" Target="embeddings/oleObject157.bin"/><Relationship Id="rId472" Type="http://schemas.openxmlformats.org/officeDocument/2006/relationships/image" Target="media/image166.wmf"/><Relationship Id="rId2153" Type="http://schemas.openxmlformats.org/officeDocument/2006/relationships/oleObject" Target="embeddings/oleObject1354.bin"/><Relationship Id="rId2360" Type="http://schemas.openxmlformats.org/officeDocument/2006/relationships/image" Target="media/image831.wmf"/><Relationship Id="rId125" Type="http://schemas.openxmlformats.org/officeDocument/2006/relationships/oleObject" Target="embeddings/oleObject60.bin"/><Relationship Id="rId332" Type="http://schemas.openxmlformats.org/officeDocument/2006/relationships/oleObject" Target="embeddings/oleObject201.bin"/><Relationship Id="rId2013" Type="http://schemas.openxmlformats.org/officeDocument/2006/relationships/image" Target="media/image707.emf"/><Relationship Id="rId2220" Type="http://schemas.openxmlformats.org/officeDocument/2006/relationships/oleObject" Target="embeddings/oleObject1398.bin"/><Relationship Id="rId704" Type="http://schemas.openxmlformats.org/officeDocument/2006/relationships/oleObject" Target="embeddings/oleObject431.bin"/><Relationship Id="rId911" Type="http://schemas.openxmlformats.org/officeDocument/2006/relationships/oleObject" Target="embeddings/oleObject542.bin"/><Relationship Id="rId1127" Type="http://schemas.openxmlformats.org/officeDocument/2006/relationships/oleObject" Target="embeddings/oleObject676.bin"/><Relationship Id="rId1334" Type="http://schemas.openxmlformats.org/officeDocument/2006/relationships/oleObject" Target="embeddings/oleObject813.bin"/><Relationship Id="rId1541" Type="http://schemas.openxmlformats.org/officeDocument/2006/relationships/oleObject" Target="embeddings/oleObject957.bin"/><Relationship Id="rId1779" Type="http://schemas.openxmlformats.org/officeDocument/2006/relationships/oleObject" Target="embeddings/oleObject1126.bin"/><Relationship Id="rId1986" Type="http://schemas.openxmlformats.org/officeDocument/2006/relationships/image" Target="media/image697.wmf"/><Relationship Id="rId40" Type="http://schemas.openxmlformats.org/officeDocument/2006/relationships/image" Target="media/image13.wmf"/><Relationship Id="rId1401" Type="http://schemas.openxmlformats.org/officeDocument/2006/relationships/image" Target="media/image511.wmf"/><Relationship Id="rId1639" Type="http://schemas.openxmlformats.org/officeDocument/2006/relationships/image" Target="media/image571.wmf"/><Relationship Id="rId1846" Type="http://schemas.openxmlformats.org/officeDocument/2006/relationships/oleObject" Target="embeddings/oleObject1161.bin"/><Relationship Id="rId1706" Type="http://schemas.openxmlformats.org/officeDocument/2006/relationships/oleObject" Target="embeddings/oleObject1078.bin"/><Relationship Id="rId1913" Type="http://schemas.openxmlformats.org/officeDocument/2006/relationships/oleObject" Target="embeddings/oleObject1206.bin"/><Relationship Id="rId287" Type="http://schemas.openxmlformats.org/officeDocument/2006/relationships/oleObject" Target="embeddings/oleObject175.bin"/><Relationship Id="rId494" Type="http://schemas.openxmlformats.org/officeDocument/2006/relationships/image" Target="media/image177.wmf"/><Relationship Id="rId2175" Type="http://schemas.openxmlformats.org/officeDocument/2006/relationships/oleObject" Target="embeddings/oleObject1367.bin"/><Relationship Id="rId2382" Type="http://schemas.openxmlformats.org/officeDocument/2006/relationships/image" Target="media/image840.wmf"/><Relationship Id="rId147" Type="http://schemas.openxmlformats.org/officeDocument/2006/relationships/image" Target="media/image60.emf"/><Relationship Id="rId354" Type="http://schemas.openxmlformats.org/officeDocument/2006/relationships/image" Target="media/image124.wmf"/><Relationship Id="rId799" Type="http://schemas.openxmlformats.org/officeDocument/2006/relationships/oleObject" Target="embeddings/oleObject482.bin"/><Relationship Id="rId1191" Type="http://schemas.openxmlformats.org/officeDocument/2006/relationships/oleObject" Target="embeddings/oleObject728.bin"/><Relationship Id="rId2035" Type="http://schemas.openxmlformats.org/officeDocument/2006/relationships/image" Target="media/image717.wmf"/><Relationship Id="rId2687" Type="http://schemas.openxmlformats.org/officeDocument/2006/relationships/oleObject" Target="embeddings/oleObject1686.bin"/><Relationship Id="rId561" Type="http://schemas.openxmlformats.org/officeDocument/2006/relationships/image" Target="media/image206.wmf"/><Relationship Id="rId659" Type="http://schemas.openxmlformats.org/officeDocument/2006/relationships/image" Target="media/image238.wmf"/><Relationship Id="rId866" Type="http://schemas.openxmlformats.org/officeDocument/2006/relationships/oleObject" Target="embeddings/oleObject514.bin"/><Relationship Id="rId1289" Type="http://schemas.openxmlformats.org/officeDocument/2006/relationships/oleObject" Target="embeddings/oleObject785.bin"/><Relationship Id="rId1496" Type="http://schemas.openxmlformats.org/officeDocument/2006/relationships/oleObject" Target="embeddings/oleObject924.bin"/><Relationship Id="rId2242" Type="http://schemas.openxmlformats.org/officeDocument/2006/relationships/image" Target="media/image787.wmf"/><Relationship Id="rId2547" Type="http://schemas.openxmlformats.org/officeDocument/2006/relationships/package" Target="embeddings/Microsoft_Visio___39.vsdx"/><Relationship Id="rId214" Type="http://schemas.openxmlformats.org/officeDocument/2006/relationships/oleObject" Target="embeddings/oleObject117.bin"/><Relationship Id="rId421" Type="http://schemas.openxmlformats.org/officeDocument/2006/relationships/oleObject" Target="embeddings/oleObject258.bin"/><Relationship Id="rId519" Type="http://schemas.openxmlformats.org/officeDocument/2006/relationships/image" Target="media/image186.wmf"/><Relationship Id="rId1051" Type="http://schemas.openxmlformats.org/officeDocument/2006/relationships/image" Target="media/image394.wmf"/><Relationship Id="rId1149" Type="http://schemas.openxmlformats.org/officeDocument/2006/relationships/oleObject" Target="embeddings/oleObject698.bin"/><Relationship Id="rId1356" Type="http://schemas.openxmlformats.org/officeDocument/2006/relationships/image" Target="media/image495.wmf"/><Relationship Id="rId2102" Type="http://schemas.openxmlformats.org/officeDocument/2006/relationships/oleObject" Target="embeddings/oleObject1319.bin"/><Relationship Id="rId2754" Type="http://schemas.openxmlformats.org/officeDocument/2006/relationships/image" Target="media/image964.tiff"/><Relationship Id="rId726" Type="http://schemas.openxmlformats.org/officeDocument/2006/relationships/oleObject" Target="embeddings/oleObject442.bin"/><Relationship Id="rId933" Type="http://schemas.openxmlformats.org/officeDocument/2006/relationships/image" Target="media/image354.emf"/><Relationship Id="rId1009" Type="http://schemas.openxmlformats.org/officeDocument/2006/relationships/image" Target="media/image383.wmf"/><Relationship Id="rId1563" Type="http://schemas.openxmlformats.org/officeDocument/2006/relationships/oleObject" Target="embeddings/oleObject974.bin"/><Relationship Id="rId1770" Type="http://schemas.openxmlformats.org/officeDocument/2006/relationships/oleObject" Target="embeddings/oleObject1121.bin"/><Relationship Id="rId1868" Type="http://schemas.openxmlformats.org/officeDocument/2006/relationships/image" Target="media/image655.wmf"/><Relationship Id="rId2407" Type="http://schemas.openxmlformats.org/officeDocument/2006/relationships/image" Target="media/image847.wmf"/><Relationship Id="rId2614" Type="http://schemas.openxmlformats.org/officeDocument/2006/relationships/oleObject" Target="embeddings/oleObject1643.bin"/><Relationship Id="rId62" Type="http://schemas.openxmlformats.org/officeDocument/2006/relationships/image" Target="media/image24.wmf"/><Relationship Id="rId1216" Type="http://schemas.openxmlformats.org/officeDocument/2006/relationships/image" Target="media/image444.wmf"/><Relationship Id="rId1423" Type="http://schemas.openxmlformats.org/officeDocument/2006/relationships/oleObject" Target="embeddings/oleObject872.bin"/><Relationship Id="rId1630" Type="http://schemas.openxmlformats.org/officeDocument/2006/relationships/oleObject" Target="embeddings/oleObject1032.bin"/><Relationship Id="rId1728" Type="http://schemas.openxmlformats.org/officeDocument/2006/relationships/oleObject" Target="embeddings/oleObject1093.bin"/><Relationship Id="rId1935" Type="http://schemas.openxmlformats.org/officeDocument/2006/relationships/image" Target="media/image679.wmf"/><Relationship Id="rId2197" Type="http://schemas.openxmlformats.org/officeDocument/2006/relationships/oleObject" Target="embeddings/oleObject1384.bin"/><Relationship Id="rId169" Type="http://schemas.openxmlformats.org/officeDocument/2006/relationships/image" Target="media/image66.wmf"/><Relationship Id="rId376" Type="http://schemas.openxmlformats.org/officeDocument/2006/relationships/oleObject" Target="embeddings/oleObject227.bin"/><Relationship Id="rId583" Type="http://schemas.openxmlformats.org/officeDocument/2006/relationships/oleObject" Target="embeddings/oleObject353.bin"/><Relationship Id="rId790" Type="http://schemas.openxmlformats.org/officeDocument/2006/relationships/image" Target="media/image295.wmf"/><Relationship Id="rId2057" Type="http://schemas.openxmlformats.org/officeDocument/2006/relationships/oleObject" Target="embeddings/oleObject1290.bin"/><Relationship Id="rId2264" Type="http://schemas.openxmlformats.org/officeDocument/2006/relationships/oleObject" Target="embeddings/oleObject1423.bin"/><Relationship Id="rId2471" Type="http://schemas.openxmlformats.org/officeDocument/2006/relationships/image" Target="media/image863.wmf"/><Relationship Id="rId4" Type="http://schemas.openxmlformats.org/officeDocument/2006/relationships/settings" Target="settings.xml"/><Relationship Id="rId236" Type="http://schemas.openxmlformats.org/officeDocument/2006/relationships/oleObject" Target="embeddings/oleObject135.bin"/><Relationship Id="rId443" Type="http://schemas.openxmlformats.org/officeDocument/2006/relationships/oleObject" Target="embeddings/oleObject272.bin"/><Relationship Id="rId650" Type="http://schemas.openxmlformats.org/officeDocument/2006/relationships/oleObject" Target="embeddings/oleObject396.bin"/><Relationship Id="rId888" Type="http://schemas.openxmlformats.org/officeDocument/2006/relationships/oleObject" Target="embeddings/oleObject530.bin"/><Relationship Id="rId1073" Type="http://schemas.openxmlformats.org/officeDocument/2006/relationships/oleObject" Target="embeddings/oleObject645.bin"/><Relationship Id="rId1280" Type="http://schemas.openxmlformats.org/officeDocument/2006/relationships/image" Target="media/image469.wmf"/><Relationship Id="rId2124" Type="http://schemas.openxmlformats.org/officeDocument/2006/relationships/image" Target="media/image749.wmf"/><Relationship Id="rId2331" Type="http://schemas.openxmlformats.org/officeDocument/2006/relationships/oleObject" Target="embeddings/oleObject1464.bin"/><Relationship Id="rId2569" Type="http://schemas.openxmlformats.org/officeDocument/2006/relationships/image" Target="media/image905.wmf"/><Relationship Id="rId303" Type="http://schemas.openxmlformats.org/officeDocument/2006/relationships/oleObject" Target="embeddings/oleObject184.bin"/><Relationship Id="rId748" Type="http://schemas.openxmlformats.org/officeDocument/2006/relationships/oleObject" Target="embeddings/oleObject454.bin"/><Relationship Id="rId955" Type="http://schemas.openxmlformats.org/officeDocument/2006/relationships/oleObject" Target="embeddings/oleObject567.bin"/><Relationship Id="rId1140" Type="http://schemas.openxmlformats.org/officeDocument/2006/relationships/oleObject" Target="embeddings/oleObject689.bin"/><Relationship Id="rId1378" Type="http://schemas.openxmlformats.org/officeDocument/2006/relationships/oleObject" Target="embeddings/oleObject843.bin"/><Relationship Id="rId1585" Type="http://schemas.openxmlformats.org/officeDocument/2006/relationships/oleObject" Target="embeddings/oleObject994.bin"/><Relationship Id="rId1792" Type="http://schemas.openxmlformats.org/officeDocument/2006/relationships/image" Target="media/image627.wmf"/><Relationship Id="rId2429" Type="http://schemas.openxmlformats.org/officeDocument/2006/relationships/oleObject" Target="embeddings/oleObject1537.bin"/><Relationship Id="rId2636" Type="http://schemas.openxmlformats.org/officeDocument/2006/relationships/oleObject" Target="embeddings/oleObject1655.bin"/><Relationship Id="rId84" Type="http://schemas.openxmlformats.org/officeDocument/2006/relationships/image" Target="media/image33.wmf"/><Relationship Id="rId510" Type="http://schemas.openxmlformats.org/officeDocument/2006/relationships/image" Target="media/image182.wmf"/><Relationship Id="rId608" Type="http://schemas.openxmlformats.org/officeDocument/2006/relationships/oleObject" Target="embeddings/oleObject368.bin"/><Relationship Id="rId815" Type="http://schemas.openxmlformats.org/officeDocument/2006/relationships/oleObject" Target="embeddings/oleObject490.bin"/><Relationship Id="rId1238" Type="http://schemas.openxmlformats.org/officeDocument/2006/relationships/oleObject" Target="embeddings/oleObject752.bin"/><Relationship Id="rId1445" Type="http://schemas.openxmlformats.org/officeDocument/2006/relationships/oleObject" Target="embeddings/oleObject887.bin"/><Relationship Id="rId1652" Type="http://schemas.openxmlformats.org/officeDocument/2006/relationships/image" Target="media/image576.wmf"/><Relationship Id="rId1000" Type="http://schemas.openxmlformats.org/officeDocument/2006/relationships/oleObject" Target="embeddings/oleObject595.bin"/><Relationship Id="rId1305" Type="http://schemas.openxmlformats.org/officeDocument/2006/relationships/image" Target="media/image478.wmf"/><Relationship Id="rId1957" Type="http://schemas.openxmlformats.org/officeDocument/2006/relationships/oleObject" Target="embeddings/oleObject1233.bin"/><Relationship Id="rId2703" Type="http://schemas.openxmlformats.org/officeDocument/2006/relationships/oleObject" Target="embeddings/oleObject1700.bin"/><Relationship Id="rId1512" Type="http://schemas.openxmlformats.org/officeDocument/2006/relationships/oleObject" Target="embeddings/oleObject935.bin"/><Relationship Id="rId1817" Type="http://schemas.openxmlformats.org/officeDocument/2006/relationships/image" Target="media/image638.emf"/><Relationship Id="rId11" Type="http://schemas.openxmlformats.org/officeDocument/2006/relationships/header" Target="header4.xml"/><Relationship Id="rId398" Type="http://schemas.openxmlformats.org/officeDocument/2006/relationships/oleObject" Target="embeddings/oleObject244.bin"/><Relationship Id="rId2079" Type="http://schemas.openxmlformats.org/officeDocument/2006/relationships/oleObject" Target="embeddings/oleObject1303.bin"/><Relationship Id="rId160" Type="http://schemas.openxmlformats.org/officeDocument/2006/relationships/oleObject" Target="embeddings/oleObject80.bin"/><Relationship Id="rId2286" Type="http://schemas.openxmlformats.org/officeDocument/2006/relationships/oleObject" Target="embeddings/oleObject1436.bin"/><Relationship Id="rId2493" Type="http://schemas.openxmlformats.org/officeDocument/2006/relationships/oleObject" Target="embeddings/oleObject1574.bin"/><Relationship Id="rId258" Type="http://schemas.openxmlformats.org/officeDocument/2006/relationships/oleObject" Target="embeddings/oleObject151.bin"/><Relationship Id="rId465" Type="http://schemas.openxmlformats.org/officeDocument/2006/relationships/oleObject" Target="embeddings/oleObject285.bin"/><Relationship Id="rId672" Type="http://schemas.openxmlformats.org/officeDocument/2006/relationships/oleObject" Target="embeddings/oleObject413.bin"/><Relationship Id="rId1095" Type="http://schemas.openxmlformats.org/officeDocument/2006/relationships/oleObject" Target="embeddings/oleObject657.bin"/><Relationship Id="rId2146" Type="http://schemas.openxmlformats.org/officeDocument/2006/relationships/image" Target="media/image754.wmf"/><Relationship Id="rId2353" Type="http://schemas.openxmlformats.org/officeDocument/2006/relationships/oleObject" Target="embeddings/oleObject1482.bin"/><Relationship Id="rId2560" Type="http://schemas.openxmlformats.org/officeDocument/2006/relationships/image" Target="media/image901.wmf"/><Relationship Id="rId118" Type="http://schemas.openxmlformats.org/officeDocument/2006/relationships/image" Target="media/image47.wmf"/><Relationship Id="rId325" Type="http://schemas.openxmlformats.org/officeDocument/2006/relationships/oleObject" Target="embeddings/oleObject196.bin"/><Relationship Id="rId532" Type="http://schemas.openxmlformats.org/officeDocument/2006/relationships/oleObject" Target="embeddings/oleObject322.bin"/><Relationship Id="rId977" Type="http://schemas.openxmlformats.org/officeDocument/2006/relationships/image" Target="media/image371.wmf"/><Relationship Id="rId1162" Type="http://schemas.openxmlformats.org/officeDocument/2006/relationships/oleObject" Target="embeddings/oleObject709.bin"/><Relationship Id="rId2006" Type="http://schemas.openxmlformats.org/officeDocument/2006/relationships/package" Target="embeddings/Microsoft_Visio___29.vsdx"/><Relationship Id="rId2213" Type="http://schemas.openxmlformats.org/officeDocument/2006/relationships/oleObject" Target="embeddings/oleObject1394.bin"/><Relationship Id="rId2420" Type="http://schemas.openxmlformats.org/officeDocument/2006/relationships/oleObject" Target="embeddings/oleObject1528.bin"/><Relationship Id="rId2658" Type="http://schemas.openxmlformats.org/officeDocument/2006/relationships/image" Target="media/image940.wmf"/><Relationship Id="rId837" Type="http://schemas.openxmlformats.org/officeDocument/2006/relationships/oleObject" Target="embeddings/oleObject498.bin"/><Relationship Id="rId1022" Type="http://schemas.openxmlformats.org/officeDocument/2006/relationships/image" Target="media/image388.wmf"/><Relationship Id="rId1467" Type="http://schemas.openxmlformats.org/officeDocument/2006/relationships/oleObject" Target="embeddings/oleObject903.bin"/><Relationship Id="rId1674" Type="http://schemas.openxmlformats.org/officeDocument/2006/relationships/oleObject" Target="embeddings/oleObject1058.bin"/><Relationship Id="rId1881" Type="http://schemas.openxmlformats.org/officeDocument/2006/relationships/image" Target="media/image658.wmf"/><Relationship Id="rId2518" Type="http://schemas.openxmlformats.org/officeDocument/2006/relationships/oleObject" Target="embeddings/oleObject1589.bin"/><Relationship Id="rId2725" Type="http://schemas.openxmlformats.org/officeDocument/2006/relationships/oleObject" Target="embeddings/oleObject1718.bin"/><Relationship Id="rId904" Type="http://schemas.openxmlformats.org/officeDocument/2006/relationships/image" Target="media/image344.wmf"/><Relationship Id="rId1327" Type="http://schemas.openxmlformats.org/officeDocument/2006/relationships/oleObject" Target="embeddings/oleObject808.bin"/><Relationship Id="rId1534" Type="http://schemas.openxmlformats.org/officeDocument/2006/relationships/oleObject" Target="embeddings/oleObject953.bin"/><Relationship Id="rId1741" Type="http://schemas.openxmlformats.org/officeDocument/2006/relationships/image" Target="media/image605.wmf"/><Relationship Id="rId1979" Type="http://schemas.openxmlformats.org/officeDocument/2006/relationships/oleObject" Target="embeddings/oleObject1248.bin"/><Relationship Id="rId33" Type="http://schemas.openxmlformats.org/officeDocument/2006/relationships/oleObject" Target="embeddings/oleObject12.bin"/><Relationship Id="rId1601" Type="http://schemas.openxmlformats.org/officeDocument/2006/relationships/oleObject" Target="embeddings/oleObject1009.bin"/><Relationship Id="rId1839" Type="http://schemas.openxmlformats.org/officeDocument/2006/relationships/oleObject" Target="embeddings/oleObject1157.bin"/><Relationship Id="rId182" Type="http://schemas.openxmlformats.org/officeDocument/2006/relationships/oleObject" Target="embeddings/oleObject95.bin"/><Relationship Id="rId1906" Type="http://schemas.openxmlformats.org/officeDocument/2006/relationships/oleObject" Target="embeddings/oleObject1202.bin"/><Relationship Id="rId487" Type="http://schemas.openxmlformats.org/officeDocument/2006/relationships/oleObject" Target="embeddings/oleObject296.bin"/><Relationship Id="rId694" Type="http://schemas.openxmlformats.org/officeDocument/2006/relationships/image" Target="media/image251.wmf"/><Relationship Id="rId2070" Type="http://schemas.openxmlformats.org/officeDocument/2006/relationships/image" Target="media/image729.wmf"/><Relationship Id="rId2168" Type="http://schemas.openxmlformats.org/officeDocument/2006/relationships/image" Target="media/image762.wmf"/><Relationship Id="rId2375" Type="http://schemas.openxmlformats.org/officeDocument/2006/relationships/oleObject" Target="embeddings/oleObject1494.bin"/><Relationship Id="rId347" Type="http://schemas.openxmlformats.org/officeDocument/2006/relationships/oleObject" Target="embeddings/oleObject210.bin"/><Relationship Id="rId999" Type="http://schemas.openxmlformats.org/officeDocument/2006/relationships/oleObject" Target="embeddings/oleObject594.bin"/><Relationship Id="rId1184" Type="http://schemas.openxmlformats.org/officeDocument/2006/relationships/oleObject" Target="embeddings/oleObject724.bin"/><Relationship Id="rId2028" Type="http://schemas.openxmlformats.org/officeDocument/2006/relationships/oleObject" Target="embeddings/oleObject1272.bin"/><Relationship Id="rId2582" Type="http://schemas.openxmlformats.org/officeDocument/2006/relationships/image" Target="media/image909.wmf"/><Relationship Id="rId554" Type="http://schemas.openxmlformats.org/officeDocument/2006/relationships/oleObject" Target="embeddings/oleObject334.bin"/><Relationship Id="rId761" Type="http://schemas.openxmlformats.org/officeDocument/2006/relationships/oleObject" Target="embeddings/oleObject461.bin"/><Relationship Id="rId859" Type="http://schemas.openxmlformats.org/officeDocument/2006/relationships/image" Target="media/image327.wmf"/><Relationship Id="rId1391" Type="http://schemas.openxmlformats.org/officeDocument/2006/relationships/image" Target="media/image507.wmf"/><Relationship Id="rId1489" Type="http://schemas.openxmlformats.org/officeDocument/2006/relationships/oleObject" Target="embeddings/oleObject917.bin"/><Relationship Id="rId1696" Type="http://schemas.openxmlformats.org/officeDocument/2006/relationships/oleObject" Target="embeddings/oleObject1073.bin"/><Relationship Id="rId2235" Type="http://schemas.openxmlformats.org/officeDocument/2006/relationships/oleObject" Target="embeddings/oleObject1408.bin"/><Relationship Id="rId2442" Type="http://schemas.openxmlformats.org/officeDocument/2006/relationships/image" Target="media/image852.wmf"/><Relationship Id="rId207" Type="http://schemas.openxmlformats.org/officeDocument/2006/relationships/image" Target="media/image78.wmf"/><Relationship Id="rId414" Type="http://schemas.openxmlformats.org/officeDocument/2006/relationships/oleObject" Target="embeddings/oleObject254.bin"/><Relationship Id="rId621" Type="http://schemas.openxmlformats.org/officeDocument/2006/relationships/oleObject" Target="embeddings/oleObject378.bin"/><Relationship Id="rId1044" Type="http://schemas.openxmlformats.org/officeDocument/2006/relationships/oleObject" Target="embeddings/oleObject626.bin"/><Relationship Id="rId1251" Type="http://schemas.openxmlformats.org/officeDocument/2006/relationships/oleObject" Target="embeddings/oleObject761.bin"/><Relationship Id="rId1349" Type="http://schemas.openxmlformats.org/officeDocument/2006/relationships/oleObject" Target="embeddings/oleObject826.bin"/><Relationship Id="rId2302" Type="http://schemas.openxmlformats.org/officeDocument/2006/relationships/oleObject" Target="embeddings/oleObject1446.bin"/><Relationship Id="rId2747" Type="http://schemas.openxmlformats.org/officeDocument/2006/relationships/oleObject" Target="embeddings/oleObject1735.bin"/><Relationship Id="rId719" Type="http://schemas.openxmlformats.org/officeDocument/2006/relationships/image" Target="media/image263.wmf"/><Relationship Id="rId926" Type="http://schemas.openxmlformats.org/officeDocument/2006/relationships/oleObject" Target="embeddings/oleObject552.bin"/><Relationship Id="rId1111" Type="http://schemas.openxmlformats.org/officeDocument/2006/relationships/oleObject" Target="embeddings/oleObject667.bin"/><Relationship Id="rId1556" Type="http://schemas.openxmlformats.org/officeDocument/2006/relationships/oleObject" Target="embeddings/oleObject967.bin"/><Relationship Id="rId1763" Type="http://schemas.openxmlformats.org/officeDocument/2006/relationships/oleObject" Target="embeddings/oleObject1116.bin"/><Relationship Id="rId1970" Type="http://schemas.openxmlformats.org/officeDocument/2006/relationships/image" Target="media/image689.wmf"/><Relationship Id="rId2607" Type="http://schemas.openxmlformats.org/officeDocument/2006/relationships/oleObject" Target="embeddings/oleObject1637.bin"/><Relationship Id="rId55" Type="http://schemas.openxmlformats.org/officeDocument/2006/relationships/oleObject" Target="embeddings/oleObject24.bin"/><Relationship Id="rId1209" Type="http://schemas.openxmlformats.org/officeDocument/2006/relationships/image" Target="media/image441.wmf"/><Relationship Id="rId1416" Type="http://schemas.openxmlformats.org/officeDocument/2006/relationships/oleObject" Target="embeddings/oleObject866.bin"/><Relationship Id="rId1623" Type="http://schemas.openxmlformats.org/officeDocument/2006/relationships/image" Target="media/image563.wmf"/><Relationship Id="rId1830" Type="http://schemas.openxmlformats.org/officeDocument/2006/relationships/oleObject" Target="embeddings/oleObject1150.bin"/><Relationship Id="rId1928" Type="http://schemas.openxmlformats.org/officeDocument/2006/relationships/oleObject" Target="embeddings/oleObject1215.bin"/><Relationship Id="rId2092" Type="http://schemas.openxmlformats.org/officeDocument/2006/relationships/image" Target="media/image738.wmf"/><Relationship Id="rId271" Type="http://schemas.openxmlformats.org/officeDocument/2006/relationships/oleObject" Target="embeddings/oleObject162.bin"/><Relationship Id="rId2397" Type="http://schemas.openxmlformats.org/officeDocument/2006/relationships/image" Target="media/image845.wmf"/><Relationship Id="rId131" Type="http://schemas.openxmlformats.org/officeDocument/2006/relationships/oleObject" Target="embeddings/oleObject63.bin"/><Relationship Id="rId369" Type="http://schemas.openxmlformats.org/officeDocument/2006/relationships/oleObject" Target="embeddings/oleObject222.bin"/><Relationship Id="rId576" Type="http://schemas.openxmlformats.org/officeDocument/2006/relationships/image" Target="media/image210.wmf"/><Relationship Id="rId783" Type="http://schemas.openxmlformats.org/officeDocument/2006/relationships/image" Target="media/image292.wmf"/><Relationship Id="rId990" Type="http://schemas.openxmlformats.org/officeDocument/2006/relationships/image" Target="media/image376.wmf"/><Relationship Id="rId2257" Type="http://schemas.openxmlformats.org/officeDocument/2006/relationships/image" Target="media/image794.wmf"/><Relationship Id="rId2464" Type="http://schemas.openxmlformats.org/officeDocument/2006/relationships/image" Target="media/image860.wmf"/><Relationship Id="rId2671" Type="http://schemas.openxmlformats.org/officeDocument/2006/relationships/oleObject" Target="embeddings/oleObject1676.bin"/><Relationship Id="rId229" Type="http://schemas.openxmlformats.org/officeDocument/2006/relationships/oleObject" Target="embeddings/oleObject130.bin"/><Relationship Id="rId436" Type="http://schemas.openxmlformats.org/officeDocument/2006/relationships/image" Target="media/image152.wmf"/><Relationship Id="rId643" Type="http://schemas.openxmlformats.org/officeDocument/2006/relationships/oleObject" Target="embeddings/oleObject391.bin"/><Relationship Id="rId1066" Type="http://schemas.openxmlformats.org/officeDocument/2006/relationships/image" Target="media/image401.wmf"/><Relationship Id="rId1273" Type="http://schemas.openxmlformats.org/officeDocument/2006/relationships/oleObject" Target="embeddings/oleObject776.bin"/><Relationship Id="rId1480" Type="http://schemas.openxmlformats.org/officeDocument/2006/relationships/image" Target="media/image536.wmf"/><Relationship Id="rId2117" Type="http://schemas.openxmlformats.org/officeDocument/2006/relationships/oleObject" Target="embeddings/oleObject1327.bin"/><Relationship Id="rId2324" Type="http://schemas.openxmlformats.org/officeDocument/2006/relationships/oleObject" Target="embeddings/oleObject1459.bin"/><Relationship Id="rId850" Type="http://schemas.openxmlformats.org/officeDocument/2006/relationships/oleObject" Target="embeddings/oleObject505.bin"/><Relationship Id="rId948" Type="http://schemas.openxmlformats.org/officeDocument/2006/relationships/image" Target="media/image361.wmf"/><Relationship Id="rId1133" Type="http://schemas.openxmlformats.org/officeDocument/2006/relationships/oleObject" Target="embeddings/oleObject682.bin"/><Relationship Id="rId1578" Type="http://schemas.openxmlformats.org/officeDocument/2006/relationships/oleObject" Target="embeddings/oleObject988.bin"/><Relationship Id="rId1785" Type="http://schemas.openxmlformats.org/officeDocument/2006/relationships/package" Target="embeddings/Microsoft_Visio___23.vsdx"/><Relationship Id="rId1992" Type="http://schemas.openxmlformats.org/officeDocument/2006/relationships/image" Target="media/image699.wmf"/><Relationship Id="rId2531" Type="http://schemas.openxmlformats.org/officeDocument/2006/relationships/image" Target="media/image887.wmf"/><Relationship Id="rId2629" Type="http://schemas.openxmlformats.org/officeDocument/2006/relationships/image" Target="media/image926.wmf"/><Relationship Id="rId77" Type="http://schemas.openxmlformats.org/officeDocument/2006/relationships/oleObject" Target="embeddings/oleObject37.bin"/><Relationship Id="rId503" Type="http://schemas.openxmlformats.org/officeDocument/2006/relationships/image" Target="media/image179.wmf"/><Relationship Id="rId710" Type="http://schemas.openxmlformats.org/officeDocument/2006/relationships/oleObject" Target="embeddings/oleObject434.bin"/><Relationship Id="rId808" Type="http://schemas.openxmlformats.org/officeDocument/2006/relationships/image" Target="media/image304.wmf"/><Relationship Id="rId1340" Type="http://schemas.openxmlformats.org/officeDocument/2006/relationships/oleObject" Target="embeddings/oleObject819.bin"/><Relationship Id="rId1438" Type="http://schemas.openxmlformats.org/officeDocument/2006/relationships/image" Target="media/image526.wmf"/><Relationship Id="rId1645" Type="http://schemas.openxmlformats.org/officeDocument/2006/relationships/oleObject" Target="embeddings/oleObject1040.bin"/><Relationship Id="rId1200" Type="http://schemas.openxmlformats.org/officeDocument/2006/relationships/oleObject" Target="embeddings/oleObject736.bin"/><Relationship Id="rId1852" Type="http://schemas.openxmlformats.org/officeDocument/2006/relationships/image" Target="media/image649.wmf"/><Relationship Id="rId1505" Type="http://schemas.openxmlformats.org/officeDocument/2006/relationships/oleObject" Target="embeddings/oleObject931.bin"/><Relationship Id="rId1712" Type="http://schemas.openxmlformats.org/officeDocument/2006/relationships/image" Target="media/image599.wmf"/><Relationship Id="rId293" Type="http://schemas.openxmlformats.org/officeDocument/2006/relationships/image" Target="media/image98.wmf"/><Relationship Id="rId2181" Type="http://schemas.openxmlformats.org/officeDocument/2006/relationships/oleObject" Target="embeddings/oleObject1372.bin"/><Relationship Id="rId153" Type="http://schemas.openxmlformats.org/officeDocument/2006/relationships/image" Target="media/image63.wmf"/><Relationship Id="rId360" Type="http://schemas.openxmlformats.org/officeDocument/2006/relationships/oleObject" Target="embeddings/oleObject217.bin"/><Relationship Id="rId598" Type="http://schemas.openxmlformats.org/officeDocument/2006/relationships/image" Target="media/image219.wmf"/><Relationship Id="rId2041" Type="http://schemas.openxmlformats.org/officeDocument/2006/relationships/image" Target="media/image720.wmf"/><Relationship Id="rId2279" Type="http://schemas.openxmlformats.org/officeDocument/2006/relationships/oleObject" Target="embeddings/oleObject1432.bin"/><Relationship Id="rId2486" Type="http://schemas.openxmlformats.org/officeDocument/2006/relationships/image" Target="media/image868.wmf"/><Relationship Id="rId2693" Type="http://schemas.openxmlformats.org/officeDocument/2006/relationships/oleObject" Target="embeddings/oleObject1691.bin"/><Relationship Id="rId220" Type="http://schemas.openxmlformats.org/officeDocument/2006/relationships/oleObject" Target="embeddings/oleObject123.bin"/><Relationship Id="rId458" Type="http://schemas.openxmlformats.org/officeDocument/2006/relationships/oleObject" Target="embeddings/oleObject280.bin"/><Relationship Id="rId665" Type="http://schemas.openxmlformats.org/officeDocument/2006/relationships/oleObject" Target="embeddings/oleObject409.bin"/><Relationship Id="rId872" Type="http://schemas.openxmlformats.org/officeDocument/2006/relationships/oleObject" Target="embeddings/oleObject519.bin"/><Relationship Id="rId1088" Type="http://schemas.openxmlformats.org/officeDocument/2006/relationships/image" Target="media/image411.wmf"/><Relationship Id="rId1295" Type="http://schemas.openxmlformats.org/officeDocument/2006/relationships/oleObject" Target="embeddings/oleObject789.bin"/><Relationship Id="rId2139" Type="http://schemas.openxmlformats.org/officeDocument/2006/relationships/oleObject" Target="embeddings/oleObject1342.bin"/><Relationship Id="rId2346" Type="http://schemas.openxmlformats.org/officeDocument/2006/relationships/oleObject" Target="embeddings/oleObject1477.bin"/><Relationship Id="rId2553" Type="http://schemas.openxmlformats.org/officeDocument/2006/relationships/oleObject" Target="embeddings/oleObject1604.bin"/><Relationship Id="rId2760" Type="http://schemas.openxmlformats.org/officeDocument/2006/relationships/header" Target="header5.xml"/><Relationship Id="rId318" Type="http://schemas.openxmlformats.org/officeDocument/2006/relationships/image" Target="media/image109.wmf"/><Relationship Id="rId525" Type="http://schemas.openxmlformats.org/officeDocument/2006/relationships/image" Target="media/image189.wmf"/><Relationship Id="rId732" Type="http://schemas.openxmlformats.org/officeDocument/2006/relationships/oleObject" Target="embeddings/oleObject445.bin"/><Relationship Id="rId1155" Type="http://schemas.openxmlformats.org/officeDocument/2006/relationships/oleObject" Target="embeddings/oleObject704.bin"/><Relationship Id="rId1362" Type="http://schemas.openxmlformats.org/officeDocument/2006/relationships/image" Target="media/image498.wmf"/><Relationship Id="rId2206" Type="http://schemas.openxmlformats.org/officeDocument/2006/relationships/image" Target="media/image772.wmf"/><Relationship Id="rId2413" Type="http://schemas.openxmlformats.org/officeDocument/2006/relationships/image" Target="media/image848.wmf"/><Relationship Id="rId2620" Type="http://schemas.openxmlformats.org/officeDocument/2006/relationships/oleObject" Target="embeddings/oleObject1647.bin"/><Relationship Id="rId99" Type="http://schemas.openxmlformats.org/officeDocument/2006/relationships/image" Target="media/image39.emf"/><Relationship Id="rId1015" Type="http://schemas.openxmlformats.org/officeDocument/2006/relationships/oleObject" Target="embeddings/oleObject605.bin"/><Relationship Id="rId1222" Type="http://schemas.openxmlformats.org/officeDocument/2006/relationships/image" Target="media/image447.emf"/><Relationship Id="rId1667" Type="http://schemas.openxmlformats.org/officeDocument/2006/relationships/image" Target="media/image581.wmf"/><Relationship Id="rId1874" Type="http://schemas.openxmlformats.org/officeDocument/2006/relationships/oleObject" Target="embeddings/oleObject1180.bin"/><Relationship Id="rId2718" Type="http://schemas.openxmlformats.org/officeDocument/2006/relationships/image" Target="media/image955.wmf"/><Relationship Id="rId1527" Type="http://schemas.openxmlformats.org/officeDocument/2006/relationships/oleObject" Target="embeddings/oleObject947.bin"/><Relationship Id="rId1734" Type="http://schemas.openxmlformats.org/officeDocument/2006/relationships/image" Target="media/image604.wmf"/><Relationship Id="rId1941" Type="http://schemas.openxmlformats.org/officeDocument/2006/relationships/oleObject" Target="embeddings/oleObject1222.bin"/><Relationship Id="rId26" Type="http://schemas.openxmlformats.org/officeDocument/2006/relationships/oleObject" Target="embeddings/oleObject8.bin"/><Relationship Id="rId175" Type="http://schemas.openxmlformats.org/officeDocument/2006/relationships/oleObject" Target="embeddings/oleObject91.bin"/><Relationship Id="rId1801" Type="http://schemas.openxmlformats.org/officeDocument/2006/relationships/image" Target="media/image631.wmf"/><Relationship Id="rId382" Type="http://schemas.openxmlformats.org/officeDocument/2006/relationships/oleObject" Target="embeddings/oleObject231.bin"/><Relationship Id="rId687" Type="http://schemas.openxmlformats.org/officeDocument/2006/relationships/oleObject" Target="embeddings/oleObject421.bin"/><Relationship Id="rId2063" Type="http://schemas.openxmlformats.org/officeDocument/2006/relationships/oleObject" Target="embeddings/oleObject1295.bin"/><Relationship Id="rId2270" Type="http://schemas.openxmlformats.org/officeDocument/2006/relationships/oleObject" Target="embeddings/oleObject1426.bin"/><Relationship Id="rId2368" Type="http://schemas.openxmlformats.org/officeDocument/2006/relationships/oleObject" Target="embeddings/oleObject1490.bin"/><Relationship Id="rId242" Type="http://schemas.openxmlformats.org/officeDocument/2006/relationships/oleObject" Target="embeddings/oleObject140.bin"/><Relationship Id="rId894" Type="http://schemas.openxmlformats.org/officeDocument/2006/relationships/image" Target="media/image339.wmf"/><Relationship Id="rId1177" Type="http://schemas.openxmlformats.org/officeDocument/2006/relationships/image" Target="media/image433.wmf"/><Relationship Id="rId2130" Type="http://schemas.openxmlformats.org/officeDocument/2006/relationships/image" Target="media/image752.wmf"/><Relationship Id="rId2575" Type="http://schemas.openxmlformats.org/officeDocument/2006/relationships/oleObject" Target="embeddings/oleObject1617.bin"/><Relationship Id="rId102" Type="http://schemas.openxmlformats.org/officeDocument/2006/relationships/package" Target="embeddings/Microsoft_Visio___4.vsdx"/><Relationship Id="rId547" Type="http://schemas.openxmlformats.org/officeDocument/2006/relationships/image" Target="media/image200.wmf"/><Relationship Id="rId754" Type="http://schemas.openxmlformats.org/officeDocument/2006/relationships/image" Target="media/image279.wmf"/><Relationship Id="rId961" Type="http://schemas.openxmlformats.org/officeDocument/2006/relationships/oleObject" Target="embeddings/oleObject572.bin"/><Relationship Id="rId1384" Type="http://schemas.openxmlformats.org/officeDocument/2006/relationships/oleObject" Target="embeddings/oleObject848.bin"/><Relationship Id="rId1591" Type="http://schemas.openxmlformats.org/officeDocument/2006/relationships/oleObject" Target="embeddings/oleObject1000.bin"/><Relationship Id="rId1689" Type="http://schemas.openxmlformats.org/officeDocument/2006/relationships/image" Target="media/image590.wmf"/><Relationship Id="rId2228" Type="http://schemas.openxmlformats.org/officeDocument/2006/relationships/oleObject" Target="embeddings/oleObject1403.bin"/><Relationship Id="rId2435" Type="http://schemas.openxmlformats.org/officeDocument/2006/relationships/oleObject" Target="embeddings/oleObject1543.bin"/><Relationship Id="rId2642" Type="http://schemas.openxmlformats.org/officeDocument/2006/relationships/oleObject" Target="embeddings/oleObject1658.bin"/><Relationship Id="rId90" Type="http://schemas.openxmlformats.org/officeDocument/2006/relationships/oleObject" Target="embeddings/oleObject45.bin"/><Relationship Id="rId407" Type="http://schemas.openxmlformats.org/officeDocument/2006/relationships/image" Target="media/image142.wmf"/><Relationship Id="rId614" Type="http://schemas.openxmlformats.org/officeDocument/2006/relationships/oleObject" Target="embeddings/oleObject373.bin"/><Relationship Id="rId821" Type="http://schemas.openxmlformats.org/officeDocument/2006/relationships/package" Target="embeddings/Microsoft_Visio___10.vsdx"/><Relationship Id="rId1037" Type="http://schemas.openxmlformats.org/officeDocument/2006/relationships/oleObject" Target="embeddings/oleObject621.bin"/><Relationship Id="rId1244" Type="http://schemas.openxmlformats.org/officeDocument/2006/relationships/oleObject" Target="embeddings/oleObject756.bin"/><Relationship Id="rId1451" Type="http://schemas.openxmlformats.org/officeDocument/2006/relationships/oleObject" Target="embeddings/oleObject890.bin"/><Relationship Id="rId1896" Type="http://schemas.openxmlformats.org/officeDocument/2006/relationships/image" Target="media/image662.wmf"/><Relationship Id="rId2502" Type="http://schemas.openxmlformats.org/officeDocument/2006/relationships/oleObject" Target="embeddings/oleObject1580.bin"/><Relationship Id="rId919" Type="http://schemas.openxmlformats.org/officeDocument/2006/relationships/oleObject" Target="embeddings/oleObject547.bin"/><Relationship Id="rId1104" Type="http://schemas.openxmlformats.org/officeDocument/2006/relationships/oleObject" Target="embeddings/oleObject662.bin"/><Relationship Id="rId1311" Type="http://schemas.openxmlformats.org/officeDocument/2006/relationships/oleObject" Target="embeddings/oleObject799.bin"/><Relationship Id="rId1549" Type="http://schemas.openxmlformats.org/officeDocument/2006/relationships/oleObject" Target="embeddings/oleObject962.bin"/><Relationship Id="rId1756" Type="http://schemas.openxmlformats.org/officeDocument/2006/relationships/image" Target="media/image612.wmf"/><Relationship Id="rId1963" Type="http://schemas.openxmlformats.org/officeDocument/2006/relationships/image" Target="media/image688.wmf"/><Relationship Id="rId48" Type="http://schemas.openxmlformats.org/officeDocument/2006/relationships/image" Target="media/image17.wmf"/><Relationship Id="rId1409" Type="http://schemas.openxmlformats.org/officeDocument/2006/relationships/image" Target="media/image515.wmf"/><Relationship Id="rId1616" Type="http://schemas.openxmlformats.org/officeDocument/2006/relationships/oleObject" Target="embeddings/oleObject1023.bin"/><Relationship Id="rId1823" Type="http://schemas.openxmlformats.org/officeDocument/2006/relationships/image" Target="media/image641.wmf"/><Relationship Id="rId197" Type="http://schemas.openxmlformats.org/officeDocument/2006/relationships/oleObject" Target="embeddings/oleObject105.bin"/><Relationship Id="rId2085" Type="http://schemas.openxmlformats.org/officeDocument/2006/relationships/oleObject" Target="embeddings/oleObject1307.bin"/><Relationship Id="rId2292" Type="http://schemas.openxmlformats.org/officeDocument/2006/relationships/image" Target="media/image809.wmf"/><Relationship Id="rId264" Type="http://schemas.openxmlformats.org/officeDocument/2006/relationships/oleObject" Target="embeddings/oleObject156.bin"/><Relationship Id="rId471" Type="http://schemas.openxmlformats.org/officeDocument/2006/relationships/oleObject" Target="embeddings/oleObject288.bin"/><Relationship Id="rId2152" Type="http://schemas.openxmlformats.org/officeDocument/2006/relationships/oleObject" Target="embeddings/oleObject1353.bin"/><Relationship Id="rId2597" Type="http://schemas.openxmlformats.org/officeDocument/2006/relationships/image" Target="media/image916.wmf"/><Relationship Id="rId124" Type="http://schemas.openxmlformats.org/officeDocument/2006/relationships/image" Target="media/image50.wmf"/><Relationship Id="rId569" Type="http://schemas.openxmlformats.org/officeDocument/2006/relationships/oleObject" Target="embeddings/oleObject342.bin"/><Relationship Id="rId776" Type="http://schemas.openxmlformats.org/officeDocument/2006/relationships/image" Target="media/image289.wmf"/><Relationship Id="rId983" Type="http://schemas.openxmlformats.org/officeDocument/2006/relationships/image" Target="media/image373.wmf"/><Relationship Id="rId1199" Type="http://schemas.openxmlformats.org/officeDocument/2006/relationships/image" Target="media/image439.wmf"/><Relationship Id="rId2457" Type="http://schemas.openxmlformats.org/officeDocument/2006/relationships/oleObject" Target="embeddings/oleObject1551.bin"/><Relationship Id="rId2664" Type="http://schemas.openxmlformats.org/officeDocument/2006/relationships/oleObject" Target="embeddings/oleObject1672.bin"/><Relationship Id="rId331" Type="http://schemas.openxmlformats.org/officeDocument/2006/relationships/oleObject" Target="embeddings/oleObject200.bin"/><Relationship Id="rId429" Type="http://schemas.openxmlformats.org/officeDocument/2006/relationships/oleObject" Target="embeddings/oleObject264.bin"/><Relationship Id="rId636" Type="http://schemas.openxmlformats.org/officeDocument/2006/relationships/image" Target="media/image232.wmf"/><Relationship Id="rId1059" Type="http://schemas.openxmlformats.org/officeDocument/2006/relationships/oleObject" Target="embeddings/oleObject637.bin"/><Relationship Id="rId1266" Type="http://schemas.openxmlformats.org/officeDocument/2006/relationships/oleObject" Target="embeddings/oleObject771.bin"/><Relationship Id="rId1473" Type="http://schemas.openxmlformats.org/officeDocument/2006/relationships/oleObject" Target="embeddings/oleObject907.bin"/><Relationship Id="rId2012" Type="http://schemas.openxmlformats.org/officeDocument/2006/relationships/oleObject" Target="embeddings/oleObject1265.bin"/><Relationship Id="rId2317" Type="http://schemas.openxmlformats.org/officeDocument/2006/relationships/oleObject" Target="embeddings/oleObject1454.bin"/><Relationship Id="rId843" Type="http://schemas.openxmlformats.org/officeDocument/2006/relationships/oleObject" Target="embeddings/oleObject501.bin"/><Relationship Id="rId1126" Type="http://schemas.openxmlformats.org/officeDocument/2006/relationships/image" Target="media/image426.wmf"/><Relationship Id="rId1680" Type="http://schemas.openxmlformats.org/officeDocument/2006/relationships/oleObject" Target="embeddings/oleObject1061.bin"/><Relationship Id="rId1778" Type="http://schemas.openxmlformats.org/officeDocument/2006/relationships/image" Target="media/image621.wmf"/><Relationship Id="rId1985" Type="http://schemas.openxmlformats.org/officeDocument/2006/relationships/oleObject" Target="embeddings/oleObject1251.bin"/><Relationship Id="rId2524" Type="http://schemas.openxmlformats.org/officeDocument/2006/relationships/oleObject" Target="embeddings/oleObject1592.bin"/><Relationship Id="rId2731" Type="http://schemas.openxmlformats.org/officeDocument/2006/relationships/oleObject" Target="embeddings/oleObject1722.bin"/><Relationship Id="rId703" Type="http://schemas.openxmlformats.org/officeDocument/2006/relationships/oleObject" Target="embeddings/oleObject430.bin"/><Relationship Id="rId910" Type="http://schemas.openxmlformats.org/officeDocument/2006/relationships/image" Target="media/image347.wmf"/><Relationship Id="rId1333" Type="http://schemas.openxmlformats.org/officeDocument/2006/relationships/image" Target="media/image489.wmf"/><Relationship Id="rId1540" Type="http://schemas.openxmlformats.org/officeDocument/2006/relationships/oleObject" Target="embeddings/oleObject956.bin"/><Relationship Id="rId1638" Type="http://schemas.openxmlformats.org/officeDocument/2006/relationships/oleObject" Target="embeddings/oleObject1036.bin"/><Relationship Id="rId1400" Type="http://schemas.openxmlformats.org/officeDocument/2006/relationships/oleObject" Target="embeddings/oleObject858.bin"/><Relationship Id="rId1845" Type="http://schemas.openxmlformats.org/officeDocument/2006/relationships/image" Target="media/image647.wmf"/><Relationship Id="rId1705" Type="http://schemas.openxmlformats.org/officeDocument/2006/relationships/image" Target="media/image596.wmf"/><Relationship Id="rId1912" Type="http://schemas.openxmlformats.org/officeDocument/2006/relationships/image" Target="media/image669.wmf"/><Relationship Id="rId286" Type="http://schemas.openxmlformats.org/officeDocument/2006/relationships/oleObject" Target="embeddings/oleObject174.bin"/><Relationship Id="rId493" Type="http://schemas.openxmlformats.org/officeDocument/2006/relationships/oleObject" Target="embeddings/oleObject299.bin"/><Relationship Id="rId2174" Type="http://schemas.openxmlformats.org/officeDocument/2006/relationships/image" Target="media/image764.wmf"/><Relationship Id="rId2381" Type="http://schemas.openxmlformats.org/officeDocument/2006/relationships/oleObject" Target="embeddings/oleObject1498.bin"/><Relationship Id="rId146" Type="http://schemas.openxmlformats.org/officeDocument/2006/relationships/oleObject" Target="embeddings/oleObject72.bin"/><Relationship Id="rId353" Type="http://schemas.openxmlformats.org/officeDocument/2006/relationships/oleObject" Target="embeddings/oleObject213.bin"/><Relationship Id="rId560" Type="http://schemas.openxmlformats.org/officeDocument/2006/relationships/oleObject" Target="embeddings/oleObject337.bin"/><Relationship Id="rId798" Type="http://schemas.openxmlformats.org/officeDocument/2006/relationships/image" Target="media/image299.wmf"/><Relationship Id="rId1190" Type="http://schemas.openxmlformats.org/officeDocument/2006/relationships/oleObject" Target="embeddings/oleObject727.bin"/><Relationship Id="rId2034" Type="http://schemas.openxmlformats.org/officeDocument/2006/relationships/oleObject" Target="embeddings/oleObject1275.bin"/><Relationship Id="rId2241" Type="http://schemas.openxmlformats.org/officeDocument/2006/relationships/oleObject" Target="embeddings/oleObject1411.bin"/><Relationship Id="rId2479" Type="http://schemas.openxmlformats.org/officeDocument/2006/relationships/oleObject" Target="embeddings/oleObject1566.bin"/><Relationship Id="rId2686" Type="http://schemas.openxmlformats.org/officeDocument/2006/relationships/image" Target="media/image949.wmf"/><Relationship Id="rId213" Type="http://schemas.openxmlformats.org/officeDocument/2006/relationships/oleObject" Target="embeddings/oleObject116.bin"/><Relationship Id="rId420" Type="http://schemas.openxmlformats.org/officeDocument/2006/relationships/image" Target="media/image146.wmf"/><Relationship Id="rId658" Type="http://schemas.openxmlformats.org/officeDocument/2006/relationships/oleObject" Target="embeddings/oleObject403.bin"/><Relationship Id="rId865" Type="http://schemas.openxmlformats.org/officeDocument/2006/relationships/image" Target="media/image330.wmf"/><Relationship Id="rId1050" Type="http://schemas.openxmlformats.org/officeDocument/2006/relationships/oleObject" Target="embeddings/oleObject632.bin"/><Relationship Id="rId1288" Type="http://schemas.openxmlformats.org/officeDocument/2006/relationships/image" Target="media/image472.wmf"/><Relationship Id="rId1495" Type="http://schemas.openxmlformats.org/officeDocument/2006/relationships/oleObject" Target="embeddings/oleObject923.bin"/><Relationship Id="rId2101" Type="http://schemas.openxmlformats.org/officeDocument/2006/relationships/oleObject" Target="embeddings/oleObject1318.bin"/><Relationship Id="rId2339" Type="http://schemas.openxmlformats.org/officeDocument/2006/relationships/oleObject" Target="embeddings/oleObject1471.bin"/><Relationship Id="rId2546" Type="http://schemas.openxmlformats.org/officeDocument/2006/relationships/image" Target="media/image894.emf"/><Relationship Id="rId2753" Type="http://schemas.openxmlformats.org/officeDocument/2006/relationships/oleObject" Target="embeddings/oleObject1738.bin"/><Relationship Id="rId518" Type="http://schemas.openxmlformats.org/officeDocument/2006/relationships/oleObject" Target="embeddings/oleObject315.bin"/><Relationship Id="rId725" Type="http://schemas.openxmlformats.org/officeDocument/2006/relationships/image" Target="media/image266.wmf"/><Relationship Id="rId932" Type="http://schemas.openxmlformats.org/officeDocument/2006/relationships/oleObject" Target="embeddings/oleObject557.bin"/><Relationship Id="rId1148" Type="http://schemas.openxmlformats.org/officeDocument/2006/relationships/oleObject" Target="embeddings/oleObject697.bin"/><Relationship Id="rId1355" Type="http://schemas.openxmlformats.org/officeDocument/2006/relationships/oleObject" Target="embeddings/oleObject829.bin"/><Relationship Id="rId1562" Type="http://schemas.openxmlformats.org/officeDocument/2006/relationships/oleObject" Target="embeddings/oleObject973.bin"/><Relationship Id="rId2406" Type="http://schemas.openxmlformats.org/officeDocument/2006/relationships/oleObject" Target="embeddings/oleObject1516.bin"/><Relationship Id="rId2613" Type="http://schemas.openxmlformats.org/officeDocument/2006/relationships/oleObject" Target="embeddings/oleObject1642.bin"/><Relationship Id="rId1008" Type="http://schemas.openxmlformats.org/officeDocument/2006/relationships/oleObject" Target="embeddings/oleObject601.bin"/><Relationship Id="rId1215" Type="http://schemas.openxmlformats.org/officeDocument/2006/relationships/oleObject" Target="embeddings/oleObject747.bin"/><Relationship Id="rId1422" Type="http://schemas.openxmlformats.org/officeDocument/2006/relationships/oleObject" Target="embeddings/oleObject871.bin"/><Relationship Id="rId1867" Type="http://schemas.openxmlformats.org/officeDocument/2006/relationships/oleObject" Target="embeddings/oleObject1175.bin"/><Relationship Id="rId61" Type="http://schemas.openxmlformats.org/officeDocument/2006/relationships/oleObject" Target="embeddings/oleObject27.bin"/><Relationship Id="rId1727" Type="http://schemas.openxmlformats.org/officeDocument/2006/relationships/oleObject" Target="embeddings/oleObject1092.bin"/><Relationship Id="rId1934" Type="http://schemas.openxmlformats.org/officeDocument/2006/relationships/oleObject" Target="embeddings/oleObject1218.bin"/><Relationship Id="rId19" Type="http://schemas.openxmlformats.org/officeDocument/2006/relationships/oleObject" Target="embeddings/oleObject4.bin"/><Relationship Id="rId2196" Type="http://schemas.openxmlformats.org/officeDocument/2006/relationships/oleObject" Target="embeddings/oleObject1383.bin"/><Relationship Id="rId168" Type="http://schemas.openxmlformats.org/officeDocument/2006/relationships/oleObject" Target="embeddings/oleObject86.bin"/><Relationship Id="rId375" Type="http://schemas.openxmlformats.org/officeDocument/2006/relationships/image" Target="media/image132.wmf"/><Relationship Id="rId582" Type="http://schemas.openxmlformats.org/officeDocument/2006/relationships/image" Target="media/image212.wmf"/><Relationship Id="rId2056" Type="http://schemas.openxmlformats.org/officeDocument/2006/relationships/image" Target="media/image724.wmf"/><Relationship Id="rId2263" Type="http://schemas.openxmlformats.org/officeDocument/2006/relationships/image" Target="media/image797.wmf"/><Relationship Id="rId2470" Type="http://schemas.openxmlformats.org/officeDocument/2006/relationships/oleObject" Target="embeddings/oleObject1560.bin"/><Relationship Id="rId3" Type="http://schemas.openxmlformats.org/officeDocument/2006/relationships/styles" Target="styles.xml"/><Relationship Id="rId235" Type="http://schemas.openxmlformats.org/officeDocument/2006/relationships/oleObject" Target="embeddings/oleObject134.bin"/><Relationship Id="rId442" Type="http://schemas.openxmlformats.org/officeDocument/2006/relationships/image" Target="media/image154.wmf"/><Relationship Id="rId887" Type="http://schemas.openxmlformats.org/officeDocument/2006/relationships/image" Target="media/image336.wmf"/><Relationship Id="rId1072" Type="http://schemas.openxmlformats.org/officeDocument/2006/relationships/oleObject" Target="embeddings/oleObject644.bin"/><Relationship Id="rId2123" Type="http://schemas.openxmlformats.org/officeDocument/2006/relationships/oleObject" Target="embeddings/oleObject1331.bin"/><Relationship Id="rId2330" Type="http://schemas.openxmlformats.org/officeDocument/2006/relationships/oleObject" Target="embeddings/oleObject1463.bin"/><Relationship Id="rId2568" Type="http://schemas.openxmlformats.org/officeDocument/2006/relationships/oleObject" Target="embeddings/oleObject1612.bin"/><Relationship Id="rId302" Type="http://schemas.openxmlformats.org/officeDocument/2006/relationships/oleObject" Target="embeddings/oleObject183.bin"/><Relationship Id="rId747" Type="http://schemas.openxmlformats.org/officeDocument/2006/relationships/image" Target="media/image276.wmf"/><Relationship Id="rId954" Type="http://schemas.openxmlformats.org/officeDocument/2006/relationships/oleObject" Target="embeddings/oleObject566.bin"/><Relationship Id="rId1377" Type="http://schemas.openxmlformats.org/officeDocument/2006/relationships/oleObject" Target="embeddings/oleObject842.bin"/><Relationship Id="rId1584" Type="http://schemas.openxmlformats.org/officeDocument/2006/relationships/oleObject" Target="embeddings/oleObject993.bin"/><Relationship Id="rId1791" Type="http://schemas.openxmlformats.org/officeDocument/2006/relationships/package" Target="embeddings/Microsoft_Visio___24.vsdx"/><Relationship Id="rId2428" Type="http://schemas.openxmlformats.org/officeDocument/2006/relationships/oleObject" Target="embeddings/oleObject1536.bin"/><Relationship Id="rId2635" Type="http://schemas.openxmlformats.org/officeDocument/2006/relationships/image" Target="media/image929.wmf"/><Relationship Id="rId83" Type="http://schemas.openxmlformats.org/officeDocument/2006/relationships/oleObject" Target="embeddings/oleObject40.bin"/><Relationship Id="rId607" Type="http://schemas.openxmlformats.org/officeDocument/2006/relationships/image" Target="media/image222.wmf"/><Relationship Id="rId814" Type="http://schemas.openxmlformats.org/officeDocument/2006/relationships/image" Target="media/image307.wmf"/><Relationship Id="rId1237" Type="http://schemas.openxmlformats.org/officeDocument/2006/relationships/image" Target="media/image454.wmf"/><Relationship Id="rId1444" Type="http://schemas.openxmlformats.org/officeDocument/2006/relationships/oleObject" Target="embeddings/oleObject886.bin"/><Relationship Id="rId1651" Type="http://schemas.openxmlformats.org/officeDocument/2006/relationships/oleObject" Target="embeddings/oleObject1044.bin"/><Relationship Id="rId1889" Type="http://schemas.openxmlformats.org/officeDocument/2006/relationships/oleObject" Target="embeddings/oleObject1192.bin"/><Relationship Id="rId2702" Type="http://schemas.openxmlformats.org/officeDocument/2006/relationships/oleObject" Target="embeddings/oleObject1699.bin"/><Relationship Id="rId1304" Type="http://schemas.openxmlformats.org/officeDocument/2006/relationships/oleObject" Target="embeddings/oleObject795.bin"/><Relationship Id="rId1511" Type="http://schemas.openxmlformats.org/officeDocument/2006/relationships/image" Target="media/image545.wmf"/><Relationship Id="rId1749" Type="http://schemas.openxmlformats.org/officeDocument/2006/relationships/image" Target="media/image609.wmf"/><Relationship Id="rId1956" Type="http://schemas.openxmlformats.org/officeDocument/2006/relationships/oleObject" Target="embeddings/oleObject1232.bin"/><Relationship Id="rId1609" Type="http://schemas.openxmlformats.org/officeDocument/2006/relationships/oleObject" Target="embeddings/oleObject1016.bin"/><Relationship Id="rId1816" Type="http://schemas.openxmlformats.org/officeDocument/2006/relationships/package" Target="embeddings/Microsoft_Visio___26.vsdx"/><Relationship Id="rId10" Type="http://schemas.openxmlformats.org/officeDocument/2006/relationships/header" Target="header3.xml"/><Relationship Id="rId397" Type="http://schemas.openxmlformats.org/officeDocument/2006/relationships/oleObject" Target="embeddings/oleObject243.bin"/><Relationship Id="rId2078" Type="http://schemas.openxmlformats.org/officeDocument/2006/relationships/image" Target="media/image733.wmf"/><Relationship Id="rId2285" Type="http://schemas.openxmlformats.org/officeDocument/2006/relationships/image" Target="media/image806.wmf"/><Relationship Id="rId2492" Type="http://schemas.openxmlformats.org/officeDocument/2006/relationships/image" Target="media/image871.wmf"/><Relationship Id="rId257" Type="http://schemas.openxmlformats.org/officeDocument/2006/relationships/oleObject" Target="embeddings/oleObject150.bin"/><Relationship Id="rId464" Type="http://schemas.openxmlformats.org/officeDocument/2006/relationships/oleObject" Target="embeddings/oleObject284.bin"/><Relationship Id="rId1094" Type="http://schemas.openxmlformats.org/officeDocument/2006/relationships/image" Target="media/image413.wmf"/><Relationship Id="rId2145" Type="http://schemas.openxmlformats.org/officeDocument/2006/relationships/oleObject" Target="embeddings/oleObject1348.bin"/><Relationship Id="rId117" Type="http://schemas.openxmlformats.org/officeDocument/2006/relationships/oleObject" Target="embeddings/oleObject56.bin"/><Relationship Id="rId671" Type="http://schemas.openxmlformats.org/officeDocument/2006/relationships/image" Target="media/image241.wmf"/><Relationship Id="rId769" Type="http://schemas.openxmlformats.org/officeDocument/2006/relationships/oleObject" Target="embeddings/oleObject465.bin"/><Relationship Id="rId976" Type="http://schemas.openxmlformats.org/officeDocument/2006/relationships/oleObject" Target="embeddings/oleObject581.bin"/><Relationship Id="rId1399" Type="http://schemas.openxmlformats.org/officeDocument/2006/relationships/oleObject" Target="embeddings/oleObject857.bin"/><Relationship Id="rId2352" Type="http://schemas.openxmlformats.org/officeDocument/2006/relationships/oleObject" Target="embeddings/oleObject1481.bin"/><Relationship Id="rId2657" Type="http://schemas.openxmlformats.org/officeDocument/2006/relationships/oleObject" Target="embeddings/oleObject1666.bin"/><Relationship Id="rId324" Type="http://schemas.openxmlformats.org/officeDocument/2006/relationships/image" Target="media/image112.wmf"/><Relationship Id="rId531" Type="http://schemas.openxmlformats.org/officeDocument/2006/relationships/image" Target="media/image192.wmf"/><Relationship Id="rId629" Type="http://schemas.openxmlformats.org/officeDocument/2006/relationships/oleObject" Target="embeddings/oleObject383.bin"/><Relationship Id="rId1161" Type="http://schemas.openxmlformats.org/officeDocument/2006/relationships/image" Target="media/image428.wmf"/><Relationship Id="rId1259" Type="http://schemas.openxmlformats.org/officeDocument/2006/relationships/oleObject" Target="embeddings/oleObject766.bin"/><Relationship Id="rId1466" Type="http://schemas.openxmlformats.org/officeDocument/2006/relationships/oleObject" Target="embeddings/oleObject902.bin"/><Relationship Id="rId2005" Type="http://schemas.openxmlformats.org/officeDocument/2006/relationships/image" Target="media/image703.emf"/><Relationship Id="rId2212" Type="http://schemas.openxmlformats.org/officeDocument/2006/relationships/image" Target="media/image775.wmf"/><Relationship Id="rId836" Type="http://schemas.openxmlformats.org/officeDocument/2006/relationships/image" Target="media/image317.wmf"/><Relationship Id="rId1021" Type="http://schemas.openxmlformats.org/officeDocument/2006/relationships/oleObject" Target="embeddings/oleObject609.bin"/><Relationship Id="rId1119" Type="http://schemas.openxmlformats.org/officeDocument/2006/relationships/oleObject" Target="embeddings/oleObject672.bin"/><Relationship Id="rId1673" Type="http://schemas.openxmlformats.org/officeDocument/2006/relationships/image" Target="media/image584.wmf"/><Relationship Id="rId1880" Type="http://schemas.openxmlformats.org/officeDocument/2006/relationships/oleObject" Target="embeddings/oleObject1185.bin"/><Relationship Id="rId1978" Type="http://schemas.openxmlformats.org/officeDocument/2006/relationships/image" Target="media/image693.wmf"/><Relationship Id="rId2517" Type="http://schemas.openxmlformats.org/officeDocument/2006/relationships/image" Target="media/image881.wmf"/><Relationship Id="rId2724" Type="http://schemas.openxmlformats.org/officeDocument/2006/relationships/oleObject" Target="embeddings/oleObject1717.bin"/><Relationship Id="rId903" Type="http://schemas.openxmlformats.org/officeDocument/2006/relationships/oleObject" Target="embeddings/oleObject538.bin"/><Relationship Id="rId1326" Type="http://schemas.openxmlformats.org/officeDocument/2006/relationships/oleObject" Target="embeddings/oleObject807.bin"/><Relationship Id="rId1533" Type="http://schemas.openxmlformats.org/officeDocument/2006/relationships/oleObject" Target="embeddings/oleObject952.bin"/><Relationship Id="rId1740" Type="http://schemas.openxmlformats.org/officeDocument/2006/relationships/oleObject" Target="embeddings/oleObject1104.bin"/><Relationship Id="rId32" Type="http://schemas.openxmlformats.org/officeDocument/2006/relationships/image" Target="media/image10.wmf"/><Relationship Id="rId1600" Type="http://schemas.openxmlformats.org/officeDocument/2006/relationships/oleObject" Target="embeddings/oleObject1008.bin"/><Relationship Id="rId1838" Type="http://schemas.openxmlformats.org/officeDocument/2006/relationships/oleObject" Target="embeddings/oleObject1156.bin"/><Relationship Id="rId181" Type="http://schemas.openxmlformats.org/officeDocument/2006/relationships/oleObject" Target="embeddings/oleObject94.bin"/><Relationship Id="rId1905" Type="http://schemas.openxmlformats.org/officeDocument/2006/relationships/image" Target="media/image666.wmf"/><Relationship Id="rId279" Type="http://schemas.openxmlformats.org/officeDocument/2006/relationships/oleObject" Target="embeddings/oleObject168.bin"/><Relationship Id="rId486" Type="http://schemas.openxmlformats.org/officeDocument/2006/relationships/image" Target="media/image173.wmf"/><Relationship Id="rId693" Type="http://schemas.openxmlformats.org/officeDocument/2006/relationships/oleObject" Target="embeddings/oleObject425.bin"/><Relationship Id="rId2167" Type="http://schemas.openxmlformats.org/officeDocument/2006/relationships/oleObject" Target="embeddings/oleObject1362.bin"/><Relationship Id="rId2374" Type="http://schemas.openxmlformats.org/officeDocument/2006/relationships/oleObject" Target="embeddings/oleObject1493.bin"/><Relationship Id="rId2581" Type="http://schemas.openxmlformats.org/officeDocument/2006/relationships/oleObject" Target="embeddings/oleObject1621.bin"/><Relationship Id="rId139" Type="http://schemas.openxmlformats.org/officeDocument/2006/relationships/image" Target="media/image57.wmf"/><Relationship Id="rId346" Type="http://schemas.openxmlformats.org/officeDocument/2006/relationships/image" Target="media/image120.wmf"/><Relationship Id="rId553" Type="http://schemas.openxmlformats.org/officeDocument/2006/relationships/image" Target="media/image202.wmf"/><Relationship Id="rId760" Type="http://schemas.openxmlformats.org/officeDocument/2006/relationships/image" Target="media/image282.wmf"/><Relationship Id="rId998" Type="http://schemas.openxmlformats.org/officeDocument/2006/relationships/image" Target="media/image380.wmf"/><Relationship Id="rId1183" Type="http://schemas.openxmlformats.org/officeDocument/2006/relationships/oleObject" Target="embeddings/oleObject723.bin"/><Relationship Id="rId1390" Type="http://schemas.openxmlformats.org/officeDocument/2006/relationships/oleObject" Target="embeddings/oleObject852.bin"/><Relationship Id="rId2027" Type="http://schemas.openxmlformats.org/officeDocument/2006/relationships/image" Target="media/image713.wmf"/><Relationship Id="rId2234" Type="http://schemas.openxmlformats.org/officeDocument/2006/relationships/image" Target="media/image783.wmf"/><Relationship Id="rId2441" Type="http://schemas.openxmlformats.org/officeDocument/2006/relationships/oleObject" Target="embeddings/oleObject1544.bin"/><Relationship Id="rId2679" Type="http://schemas.openxmlformats.org/officeDocument/2006/relationships/oleObject" Target="embeddings/oleObject1681.bin"/><Relationship Id="rId206" Type="http://schemas.openxmlformats.org/officeDocument/2006/relationships/oleObject" Target="embeddings/oleObject112.bin"/><Relationship Id="rId413" Type="http://schemas.openxmlformats.org/officeDocument/2006/relationships/oleObject" Target="embeddings/oleObject253.bin"/><Relationship Id="rId858" Type="http://schemas.openxmlformats.org/officeDocument/2006/relationships/oleObject" Target="embeddings/oleObject510.bin"/><Relationship Id="rId1043" Type="http://schemas.openxmlformats.org/officeDocument/2006/relationships/oleObject" Target="embeddings/oleObject625.bin"/><Relationship Id="rId1488" Type="http://schemas.openxmlformats.org/officeDocument/2006/relationships/image" Target="media/image540.wmf"/><Relationship Id="rId1695" Type="http://schemas.openxmlformats.org/officeDocument/2006/relationships/oleObject" Target="embeddings/oleObject1072.bin"/><Relationship Id="rId2539" Type="http://schemas.openxmlformats.org/officeDocument/2006/relationships/oleObject" Target="embeddings/oleObject1600.bin"/><Relationship Id="rId2746" Type="http://schemas.openxmlformats.org/officeDocument/2006/relationships/oleObject" Target="embeddings/oleObject1734.bin"/><Relationship Id="rId620" Type="http://schemas.openxmlformats.org/officeDocument/2006/relationships/oleObject" Target="embeddings/oleObject377.bin"/><Relationship Id="rId718" Type="http://schemas.openxmlformats.org/officeDocument/2006/relationships/oleObject" Target="embeddings/oleObject438.bin"/><Relationship Id="rId925" Type="http://schemas.openxmlformats.org/officeDocument/2006/relationships/oleObject" Target="embeddings/oleObject551.bin"/><Relationship Id="rId1250" Type="http://schemas.openxmlformats.org/officeDocument/2006/relationships/image" Target="media/image458.wmf"/><Relationship Id="rId1348" Type="http://schemas.openxmlformats.org/officeDocument/2006/relationships/oleObject" Target="embeddings/oleObject825.bin"/><Relationship Id="rId1555" Type="http://schemas.openxmlformats.org/officeDocument/2006/relationships/oleObject" Target="embeddings/oleObject966.bin"/><Relationship Id="rId1762" Type="http://schemas.openxmlformats.org/officeDocument/2006/relationships/image" Target="media/image615.wmf"/><Relationship Id="rId2301" Type="http://schemas.openxmlformats.org/officeDocument/2006/relationships/image" Target="media/image812.wmf"/><Relationship Id="rId2606" Type="http://schemas.openxmlformats.org/officeDocument/2006/relationships/oleObject" Target="embeddings/oleObject1636.bin"/><Relationship Id="rId1110" Type="http://schemas.openxmlformats.org/officeDocument/2006/relationships/image" Target="media/image419.wmf"/><Relationship Id="rId1208" Type="http://schemas.openxmlformats.org/officeDocument/2006/relationships/oleObject" Target="embeddings/oleObject743.bin"/><Relationship Id="rId1415" Type="http://schemas.openxmlformats.org/officeDocument/2006/relationships/image" Target="media/image518.wmf"/><Relationship Id="rId54" Type="http://schemas.openxmlformats.org/officeDocument/2006/relationships/image" Target="media/image20.wmf"/><Relationship Id="rId1622" Type="http://schemas.openxmlformats.org/officeDocument/2006/relationships/oleObject" Target="embeddings/oleObject1028.bin"/><Relationship Id="rId1927" Type="http://schemas.openxmlformats.org/officeDocument/2006/relationships/oleObject" Target="embeddings/oleObject1214.bin"/><Relationship Id="rId2091" Type="http://schemas.openxmlformats.org/officeDocument/2006/relationships/oleObject" Target="embeddings/oleObject1311.bin"/><Relationship Id="rId2189" Type="http://schemas.openxmlformats.org/officeDocument/2006/relationships/oleObject" Target="embeddings/oleObject1378.bin"/><Relationship Id="rId270" Type="http://schemas.openxmlformats.org/officeDocument/2006/relationships/image" Target="media/image92.wmf"/><Relationship Id="rId2396" Type="http://schemas.openxmlformats.org/officeDocument/2006/relationships/oleObject" Target="embeddings/oleObject1508.bin"/><Relationship Id="rId130" Type="http://schemas.openxmlformats.org/officeDocument/2006/relationships/image" Target="media/image53.wmf"/><Relationship Id="rId368" Type="http://schemas.openxmlformats.org/officeDocument/2006/relationships/image" Target="media/image130.wmf"/><Relationship Id="rId575" Type="http://schemas.openxmlformats.org/officeDocument/2006/relationships/oleObject" Target="embeddings/oleObject348.bin"/><Relationship Id="rId782" Type="http://schemas.openxmlformats.org/officeDocument/2006/relationships/oleObject" Target="embeddings/oleObject473.bin"/><Relationship Id="rId2049" Type="http://schemas.openxmlformats.org/officeDocument/2006/relationships/oleObject" Target="embeddings/oleObject1284.bin"/><Relationship Id="rId2256" Type="http://schemas.openxmlformats.org/officeDocument/2006/relationships/oleObject" Target="embeddings/oleObject1419.bin"/><Relationship Id="rId2463" Type="http://schemas.openxmlformats.org/officeDocument/2006/relationships/oleObject" Target="embeddings/oleObject1556.bin"/><Relationship Id="rId2670" Type="http://schemas.openxmlformats.org/officeDocument/2006/relationships/image" Target="media/image943.wmf"/><Relationship Id="rId228" Type="http://schemas.openxmlformats.org/officeDocument/2006/relationships/image" Target="media/image82.wmf"/><Relationship Id="rId435" Type="http://schemas.openxmlformats.org/officeDocument/2006/relationships/oleObject" Target="embeddings/oleObject267.bin"/><Relationship Id="rId642" Type="http://schemas.openxmlformats.org/officeDocument/2006/relationships/oleObject" Target="embeddings/oleObject390.bin"/><Relationship Id="rId1065" Type="http://schemas.openxmlformats.org/officeDocument/2006/relationships/oleObject" Target="embeddings/oleObject640.bin"/><Relationship Id="rId1272" Type="http://schemas.openxmlformats.org/officeDocument/2006/relationships/oleObject" Target="embeddings/oleObject775.bin"/><Relationship Id="rId2116" Type="http://schemas.openxmlformats.org/officeDocument/2006/relationships/image" Target="media/image746.wmf"/><Relationship Id="rId2323" Type="http://schemas.openxmlformats.org/officeDocument/2006/relationships/image" Target="media/image821.wmf"/><Relationship Id="rId2530" Type="http://schemas.openxmlformats.org/officeDocument/2006/relationships/oleObject" Target="embeddings/oleObject1595.bin"/><Relationship Id="rId502" Type="http://schemas.openxmlformats.org/officeDocument/2006/relationships/oleObject" Target="embeddings/oleObject306.bin"/><Relationship Id="rId947" Type="http://schemas.openxmlformats.org/officeDocument/2006/relationships/oleObject" Target="embeddings/oleObject562.bin"/><Relationship Id="rId1132" Type="http://schemas.openxmlformats.org/officeDocument/2006/relationships/oleObject" Target="embeddings/oleObject681.bin"/><Relationship Id="rId1577" Type="http://schemas.openxmlformats.org/officeDocument/2006/relationships/oleObject" Target="embeddings/oleObject987.bin"/><Relationship Id="rId1784" Type="http://schemas.openxmlformats.org/officeDocument/2006/relationships/image" Target="media/image623.emf"/><Relationship Id="rId1991" Type="http://schemas.openxmlformats.org/officeDocument/2006/relationships/package" Target="embeddings/Microsoft_Visio___28.vsdx"/><Relationship Id="rId2628" Type="http://schemas.openxmlformats.org/officeDocument/2006/relationships/oleObject" Target="embeddings/oleObject1651.bin"/><Relationship Id="rId76" Type="http://schemas.openxmlformats.org/officeDocument/2006/relationships/oleObject" Target="embeddings/oleObject36.bin"/><Relationship Id="rId807" Type="http://schemas.openxmlformats.org/officeDocument/2006/relationships/oleObject" Target="embeddings/oleObject486.bin"/><Relationship Id="rId1437" Type="http://schemas.openxmlformats.org/officeDocument/2006/relationships/oleObject" Target="embeddings/oleObject880.bin"/><Relationship Id="rId1644" Type="http://schemas.openxmlformats.org/officeDocument/2006/relationships/image" Target="media/image573.wmf"/><Relationship Id="rId1851" Type="http://schemas.openxmlformats.org/officeDocument/2006/relationships/oleObject" Target="embeddings/oleObject1165.bin"/><Relationship Id="rId1504" Type="http://schemas.openxmlformats.org/officeDocument/2006/relationships/oleObject" Target="embeddings/oleObject930.bin"/><Relationship Id="rId1711" Type="http://schemas.openxmlformats.org/officeDocument/2006/relationships/oleObject" Target="embeddings/oleObject1081.bin"/><Relationship Id="rId1949" Type="http://schemas.openxmlformats.org/officeDocument/2006/relationships/oleObject" Target="embeddings/oleObject1227.bin"/><Relationship Id="rId292" Type="http://schemas.openxmlformats.org/officeDocument/2006/relationships/oleObject" Target="embeddings/oleObject178.bin"/><Relationship Id="rId1809" Type="http://schemas.openxmlformats.org/officeDocument/2006/relationships/oleObject" Target="embeddings/oleObject1140.bin"/><Relationship Id="rId597" Type="http://schemas.openxmlformats.org/officeDocument/2006/relationships/oleObject" Target="embeddings/oleObject361.bin"/><Relationship Id="rId2180" Type="http://schemas.openxmlformats.org/officeDocument/2006/relationships/image" Target="media/image765.wmf"/><Relationship Id="rId2278" Type="http://schemas.openxmlformats.org/officeDocument/2006/relationships/oleObject" Target="embeddings/oleObject1431.bin"/><Relationship Id="rId2485" Type="http://schemas.openxmlformats.org/officeDocument/2006/relationships/oleObject" Target="embeddings/oleObject1570.bin"/><Relationship Id="rId152" Type="http://schemas.openxmlformats.org/officeDocument/2006/relationships/oleObject" Target="embeddings/oleObject73.bin"/><Relationship Id="rId457" Type="http://schemas.openxmlformats.org/officeDocument/2006/relationships/image" Target="media/image161.wmf"/><Relationship Id="rId1087" Type="http://schemas.openxmlformats.org/officeDocument/2006/relationships/oleObject" Target="embeddings/oleObject652.bin"/><Relationship Id="rId1294" Type="http://schemas.openxmlformats.org/officeDocument/2006/relationships/image" Target="media/image474.wmf"/><Relationship Id="rId2040" Type="http://schemas.openxmlformats.org/officeDocument/2006/relationships/oleObject" Target="embeddings/oleObject1278.bin"/><Relationship Id="rId2138" Type="http://schemas.openxmlformats.org/officeDocument/2006/relationships/oleObject" Target="embeddings/oleObject1341.bin"/><Relationship Id="rId2692" Type="http://schemas.openxmlformats.org/officeDocument/2006/relationships/oleObject" Target="embeddings/oleObject1690.bin"/><Relationship Id="rId664" Type="http://schemas.openxmlformats.org/officeDocument/2006/relationships/oleObject" Target="embeddings/oleObject408.bin"/><Relationship Id="rId871" Type="http://schemas.openxmlformats.org/officeDocument/2006/relationships/oleObject" Target="embeddings/oleObject518.bin"/><Relationship Id="rId969" Type="http://schemas.openxmlformats.org/officeDocument/2006/relationships/oleObject" Target="embeddings/oleObject577.bin"/><Relationship Id="rId1599" Type="http://schemas.openxmlformats.org/officeDocument/2006/relationships/oleObject" Target="embeddings/oleObject1007.bin"/><Relationship Id="rId2345" Type="http://schemas.openxmlformats.org/officeDocument/2006/relationships/oleObject" Target="embeddings/oleObject1476.bin"/><Relationship Id="rId2552" Type="http://schemas.openxmlformats.org/officeDocument/2006/relationships/image" Target="media/image897.wmf"/><Relationship Id="rId317" Type="http://schemas.openxmlformats.org/officeDocument/2006/relationships/oleObject" Target="embeddings/oleObject192.bin"/><Relationship Id="rId524" Type="http://schemas.openxmlformats.org/officeDocument/2006/relationships/oleObject" Target="embeddings/oleObject318.bin"/><Relationship Id="rId731" Type="http://schemas.openxmlformats.org/officeDocument/2006/relationships/image" Target="media/image269.wmf"/><Relationship Id="rId1154" Type="http://schemas.openxmlformats.org/officeDocument/2006/relationships/oleObject" Target="embeddings/oleObject703.bin"/><Relationship Id="rId1361" Type="http://schemas.openxmlformats.org/officeDocument/2006/relationships/oleObject" Target="embeddings/oleObject832.bin"/><Relationship Id="rId1459" Type="http://schemas.openxmlformats.org/officeDocument/2006/relationships/oleObject" Target="embeddings/oleObject896.bin"/><Relationship Id="rId2205" Type="http://schemas.openxmlformats.org/officeDocument/2006/relationships/oleObject" Target="embeddings/oleObject1390.bin"/><Relationship Id="rId2412" Type="http://schemas.openxmlformats.org/officeDocument/2006/relationships/oleObject" Target="embeddings/oleObject1521.bin"/><Relationship Id="rId98" Type="http://schemas.openxmlformats.org/officeDocument/2006/relationships/oleObject" Target="embeddings/oleObject47.bin"/><Relationship Id="rId829" Type="http://schemas.openxmlformats.org/officeDocument/2006/relationships/oleObject" Target="embeddings/oleObject494.bin"/><Relationship Id="rId1014" Type="http://schemas.openxmlformats.org/officeDocument/2006/relationships/oleObject" Target="embeddings/oleObject604.bin"/><Relationship Id="rId1221" Type="http://schemas.openxmlformats.org/officeDocument/2006/relationships/package" Target="embeddings/Microsoft_Visio___15.vsdx"/><Relationship Id="rId1666" Type="http://schemas.openxmlformats.org/officeDocument/2006/relationships/oleObject" Target="embeddings/oleObject1054.bin"/><Relationship Id="rId1873" Type="http://schemas.openxmlformats.org/officeDocument/2006/relationships/oleObject" Target="embeddings/oleObject1179.bin"/><Relationship Id="rId2717" Type="http://schemas.openxmlformats.org/officeDocument/2006/relationships/oleObject" Target="embeddings/oleObject1711.bin"/><Relationship Id="rId1319" Type="http://schemas.openxmlformats.org/officeDocument/2006/relationships/image" Target="media/image484.wmf"/><Relationship Id="rId1526" Type="http://schemas.openxmlformats.org/officeDocument/2006/relationships/oleObject" Target="embeddings/oleObject946.bin"/><Relationship Id="rId1733" Type="http://schemas.openxmlformats.org/officeDocument/2006/relationships/oleObject" Target="embeddings/oleObject1098.bin"/><Relationship Id="rId1940" Type="http://schemas.openxmlformats.org/officeDocument/2006/relationships/image" Target="media/image681.wmf"/><Relationship Id="rId25" Type="http://schemas.openxmlformats.org/officeDocument/2006/relationships/oleObject" Target="embeddings/oleObject7.bin"/><Relationship Id="rId1800" Type="http://schemas.openxmlformats.org/officeDocument/2006/relationships/oleObject" Target="embeddings/oleObject1135.bin"/><Relationship Id="rId174" Type="http://schemas.openxmlformats.org/officeDocument/2006/relationships/oleObject" Target="embeddings/oleObject90.bin"/><Relationship Id="rId381" Type="http://schemas.openxmlformats.org/officeDocument/2006/relationships/oleObject" Target="embeddings/oleObject230.bin"/><Relationship Id="rId2062" Type="http://schemas.openxmlformats.org/officeDocument/2006/relationships/oleObject" Target="embeddings/oleObject1294.bin"/><Relationship Id="rId241" Type="http://schemas.openxmlformats.org/officeDocument/2006/relationships/oleObject" Target="embeddings/oleObject139.bin"/><Relationship Id="rId479" Type="http://schemas.openxmlformats.org/officeDocument/2006/relationships/oleObject" Target="embeddings/oleObject292.bin"/><Relationship Id="rId686" Type="http://schemas.openxmlformats.org/officeDocument/2006/relationships/image" Target="media/image248.wmf"/><Relationship Id="rId893" Type="http://schemas.openxmlformats.org/officeDocument/2006/relationships/oleObject" Target="embeddings/oleObject533.bin"/><Relationship Id="rId2367" Type="http://schemas.openxmlformats.org/officeDocument/2006/relationships/image" Target="media/image834.wmf"/><Relationship Id="rId2574" Type="http://schemas.openxmlformats.org/officeDocument/2006/relationships/oleObject" Target="embeddings/oleObject1616.bin"/><Relationship Id="rId339" Type="http://schemas.openxmlformats.org/officeDocument/2006/relationships/oleObject" Target="embeddings/oleObject205.bin"/><Relationship Id="rId546" Type="http://schemas.openxmlformats.org/officeDocument/2006/relationships/oleObject" Target="embeddings/oleObject329.bin"/><Relationship Id="rId753" Type="http://schemas.openxmlformats.org/officeDocument/2006/relationships/oleObject" Target="embeddings/oleObject457.bin"/><Relationship Id="rId1176" Type="http://schemas.openxmlformats.org/officeDocument/2006/relationships/oleObject" Target="embeddings/oleObject719.bin"/><Relationship Id="rId1383" Type="http://schemas.openxmlformats.org/officeDocument/2006/relationships/oleObject" Target="embeddings/oleObject847.bin"/><Relationship Id="rId2227" Type="http://schemas.openxmlformats.org/officeDocument/2006/relationships/image" Target="media/image781.wmf"/><Relationship Id="rId2434" Type="http://schemas.openxmlformats.org/officeDocument/2006/relationships/oleObject" Target="embeddings/oleObject1542.bin"/><Relationship Id="rId101" Type="http://schemas.openxmlformats.org/officeDocument/2006/relationships/image" Target="media/image40.emf"/><Relationship Id="rId406" Type="http://schemas.openxmlformats.org/officeDocument/2006/relationships/oleObject" Target="embeddings/oleObject248.bin"/><Relationship Id="rId960" Type="http://schemas.openxmlformats.org/officeDocument/2006/relationships/oleObject" Target="embeddings/oleObject571.bin"/><Relationship Id="rId1036" Type="http://schemas.openxmlformats.org/officeDocument/2006/relationships/image" Target="media/image391.wmf"/><Relationship Id="rId1243" Type="http://schemas.openxmlformats.org/officeDocument/2006/relationships/image" Target="media/image456.wmf"/><Relationship Id="rId1590" Type="http://schemas.openxmlformats.org/officeDocument/2006/relationships/oleObject" Target="embeddings/oleObject999.bin"/><Relationship Id="rId1688" Type="http://schemas.openxmlformats.org/officeDocument/2006/relationships/oleObject" Target="embeddings/oleObject1067.bin"/><Relationship Id="rId1895" Type="http://schemas.openxmlformats.org/officeDocument/2006/relationships/oleObject" Target="embeddings/oleObject1196.bin"/><Relationship Id="rId2641" Type="http://schemas.openxmlformats.org/officeDocument/2006/relationships/image" Target="media/image932.wmf"/><Relationship Id="rId2739" Type="http://schemas.openxmlformats.org/officeDocument/2006/relationships/oleObject" Target="embeddings/oleObject1728.bin"/><Relationship Id="rId613" Type="http://schemas.openxmlformats.org/officeDocument/2006/relationships/oleObject" Target="embeddings/oleObject372.bin"/><Relationship Id="rId820" Type="http://schemas.openxmlformats.org/officeDocument/2006/relationships/image" Target="media/image310.emf"/><Relationship Id="rId918" Type="http://schemas.openxmlformats.org/officeDocument/2006/relationships/oleObject" Target="embeddings/oleObject546.bin"/><Relationship Id="rId1450" Type="http://schemas.openxmlformats.org/officeDocument/2006/relationships/image" Target="media/image529.wmf"/><Relationship Id="rId1548" Type="http://schemas.openxmlformats.org/officeDocument/2006/relationships/image" Target="media/image555.wmf"/><Relationship Id="rId1755" Type="http://schemas.openxmlformats.org/officeDocument/2006/relationships/oleObject" Target="embeddings/oleObject1112.bin"/><Relationship Id="rId2501" Type="http://schemas.openxmlformats.org/officeDocument/2006/relationships/oleObject" Target="embeddings/oleObject1579.bin"/><Relationship Id="rId1103" Type="http://schemas.openxmlformats.org/officeDocument/2006/relationships/image" Target="media/image417.wmf"/><Relationship Id="rId1310" Type="http://schemas.openxmlformats.org/officeDocument/2006/relationships/image" Target="media/image480.wmf"/><Relationship Id="rId1408" Type="http://schemas.openxmlformats.org/officeDocument/2006/relationships/oleObject" Target="embeddings/oleObject862.bin"/><Relationship Id="rId1962" Type="http://schemas.openxmlformats.org/officeDocument/2006/relationships/oleObject" Target="embeddings/oleObject1237.bin"/><Relationship Id="rId47" Type="http://schemas.openxmlformats.org/officeDocument/2006/relationships/oleObject" Target="embeddings/oleObject20.bin"/><Relationship Id="rId1615" Type="http://schemas.openxmlformats.org/officeDocument/2006/relationships/oleObject" Target="embeddings/oleObject1022.bin"/><Relationship Id="rId1822" Type="http://schemas.openxmlformats.org/officeDocument/2006/relationships/oleObject" Target="embeddings/oleObject1144.bin"/><Relationship Id="rId196" Type="http://schemas.openxmlformats.org/officeDocument/2006/relationships/oleObject" Target="embeddings/oleObject104.bin"/><Relationship Id="rId2084" Type="http://schemas.openxmlformats.org/officeDocument/2006/relationships/image" Target="media/image735.wmf"/><Relationship Id="rId2291" Type="http://schemas.openxmlformats.org/officeDocument/2006/relationships/oleObject" Target="embeddings/oleObject1439.bin"/><Relationship Id="rId263" Type="http://schemas.openxmlformats.org/officeDocument/2006/relationships/image" Target="media/image91.wmf"/><Relationship Id="rId470" Type="http://schemas.openxmlformats.org/officeDocument/2006/relationships/image" Target="media/image165.wmf"/><Relationship Id="rId2151" Type="http://schemas.openxmlformats.org/officeDocument/2006/relationships/oleObject" Target="embeddings/oleObject1352.bin"/><Relationship Id="rId2389" Type="http://schemas.openxmlformats.org/officeDocument/2006/relationships/oleObject" Target="embeddings/oleObject1503.bin"/><Relationship Id="rId2596" Type="http://schemas.openxmlformats.org/officeDocument/2006/relationships/oleObject" Target="embeddings/oleObject1629.bin"/><Relationship Id="rId123" Type="http://schemas.openxmlformats.org/officeDocument/2006/relationships/oleObject" Target="embeddings/oleObject59.bin"/><Relationship Id="rId330" Type="http://schemas.openxmlformats.org/officeDocument/2006/relationships/image" Target="media/image114.wmf"/><Relationship Id="rId568" Type="http://schemas.openxmlformats.org/officeDocument/2006/relationships/oleObject" Target="embeddings/oleObject341.bin"/><Relationship Id="rId775" Type="http://schemas.openxmlformats.org/officeDocument/2006/relationships/oleObject" Target="embeddings/oleObject469.bin"/><Relationship Id="rId982" Type="http://schemas.openxmlformats.org/officeDocument/2006/relationships/oleObject" Target="embeddings/oleObject585.bin"/><Relationship Id="rId1198" Type="http://schemas.openxmlformats.org/officeDocument/2006/relationships/oleObject" Target="embeddings/oleObject735.bin"/><Relationship Id="rId2011" Type="http://schemas.openxmlformats.org/officeDocument/2006/relationships/image" Target="media/image706.wmf"/><Relationship Id="rId2249" Type="http://schemas.openxmlformats.org/officeDocument/2006/relationships/image" Target="media/image790.wmf"/><Relationship Id="rId2456" Type="http://schemas.openxmlformats.org/officeDocument/2006/relationships/oleObject" Target="embeddings/oleObject1550.bin"/><Relationship Id="rId2663" Type="http://schemas.openxmlformats.org/officeDocument/2006/relationships/oleObject" Target="embeddings/oleObject1671.bin"/><Relationship Id="rId428" Type="http://schemas.openxmlformats.org/officeDocument/2006/relationships/oleObject" Target="embeddings/oleObject263.bin"/><Relationship Id="rId635" Type="http://schemas.openxmlformats.org/officeDocument/2006/relationships/oleObject" Target="embeddings/oleObject386.bin"/><Relationship Id="rId842" Type="http://schemas.openxmlformats.org/officeDocument/2006/relationships/image" Target="media/image320.wmf"/><Relationship Id="rId1058" Type="http://schemas.openxmlformats.org/officeDocument/2006/relationships/image" Target="media/image397.wmf"/><Relationship Id="rId1265" Type="http://schemas.openxmlformats.org/officeDocument/2006/relationships/oleObject" Target="embeddings/oleObject770.bin"/><Relationship Id="rId1472" Type="http://schemas.openxmlformats.org/officeDocument/2006/relationships/oleObject" Target="embeddings/oleObject906.bin"/><Relationship Id="rId2109" Type="http://schemas.openxmlformats.org/officeDocument/2006/relationships/oleObject" Target="embeddings/oleObject1323.bin"/><Relationship Id="rId2316" Type="http://schemas.openxmlformats.org/officeDocument/2006/relationships/image" Target="media/image819.wmf"/><Relationship Id="rId2523" Type="http://schemas.openxmlformats.org/officeDocument/2006/relationships/image" Target="media/image883.wmf"/><Relationship Id="rId2730" Type="http://schemas.openxmlformats.org/officeDocument/2006/relationships/oleObject" Target="embeddings/oleObject1721.bin"/><Relationship Id="rId702" Type="http://schemas.openxmlformats.org/officeDocument/2006/relationships/image" Target="media/image255.wmf"/><Relationship Id="rId1125" Type="http://schemas.openxmlformats.org/officeDocument/2006/relationships/oleObject" Target="embeddings/oleObject675.bin"/><Relationship Id="rId1332" Type="http://schemas.openxmlformats.org/officeDocument/2006/relationships/oleObject" Target="embeddings/oleObject812.bin"/><Relationship Id="rId1777" Type="http://schemas.openxmlformats.org/officeDocument/2006/relationships/oleObject" Target="embeddings/oleObject1125.bin"/><Relationship Id="rId1984" Type="http://schemas.openxmlformats.org/officeDocument/2006/relationships/image" Target="media/image696.wmf"/><Relationship Id="rId69" Type="http://schemas.openxmlformats.org/officeDocument/2006/relationships/image" Target="media/image27.wmf"/><Relationship Id="rId1637" Type="http://schemas.openxmlformats.org/officeDocument/2006/relationships/image" Target="media/image570.wmf"/><Relationship Id="rId1844" Type="http://schemas.openxmlformats.org/officeDocument/2006/relationships/oleObject" Target="embeddings/oleObject1160.bin"/><Relationship Id="rId1704" Type="http://schemas.openxmlformats.org/officeDocument/2006/relationships/oleObject" Target="embeddings/oleObject1077.bin"/><Relationship Id="rId285" Type="http://schemas.openxmlformats.org/officeDocument/2006/relationships/oleObject" Target="embeddings/oleObject173.bin"/><Relationship Id="rId1911" Type="http://schemas.openxmlformats.org/officeDocument/2006/relationships/oleObject" Target="embeddings/oleObject1205.bin"/><Relationship Id="rId492" Type="http://schemas.openxmlformats.org/officeDocument/2006/relationships/image" Target="media/image176.wmf"/><Relationship Id="rId797" Type="http://schemas.openxmlformats.org/officeDocument/2006/relationships/oleObject" Target="embeddings/oleObject481.bin"/><Relationship Id="rId2173" Type="http://schemas.openxmlformats.org/officeDocument/2006/relationships/oleObject" Target="embeddings/oleObject1366.bin"/><Relationship Id="rId2380" Type="http://schemas.openxmlformats.org/officeDocument/2006/relationships/image" Target="media/image839.wmf"/><Relationship Id="rId2478" Type="http://schemas.openxmlformats.org/officeDocument/2006/relationships/oleObject" Target="embeddings/oleObject1565.bin"/><Relationship Id="rId145" Type="http://schemas.openxmlformats.org/officeDocument/2006/relationships/oleObject" Target="embeddings/oleObject71.bin"/><Relationship Id="rId352" Type="http://schemas.openxmlformats.org/officeDocument/2006/relationships/image" Target="media/image123.wmf"/><Relationship Id="rId1287" Type="http://schemas.openxmlformats.org/officeDocument/2006/relationships/oleObject" Target="embeddings/oleObject784.bin"/><Relationship Id="rId2033" Type="http://schemas.openxmlformats.org/officeDocument/2006/relationships/image" Target="media/image716.wmf"/><Relationship Id="rId2240" Type="http://schemas.openxmlformats.org/officeDocument/2006/relationships/image" Target="media/image786.wmf"/><Relationship Id="rId2685" Type="http://schemas.openxmlformats.org/officeDocument/2006/relationships/oleObject" Target="embeddings/oleObject1685.bin"/><Relationship Id="rId212" Type="http://schemas.openxmlformats.org/officeDocument/2006/relationships/oleObject" Target="embeddings/oleObject115.bin"/><Relationship Id="rId657" Type="http://schemas.openxmlformats.org/officeDocument/2006/relationships/image" Target="media/image237.wmf"/><Relationship Id="rId864" Type="http://schemas.openxmlformats.org/officeDocument/2006/relationships/oleObject" Target="embeddings/oleObject513.bin"/><Relationship Id="rId1494" Type="http://schemas.openxmlformats.org/officeDocument/2006/relationships/oleObject" Target="embeddings/oleObject922.bin"/><Relationship Id="rId1799" Type="http://schemas.openxmlformats.org/officeDocument/2006/relationships/image" Target="media/image630.wmf"/><Relationship Id="rId2100" Type="http://schemas.openxmlformats.org/officeDocument/2006/relationships/image" Target="media/image740.wmf"/><Relationship Id="rId2338" Type="http://schemas.openxmlformats.org/officeDocument/2006/relationships/oleObject" Target="embeddings/oleObject1470.bin"/><Relationship Id="rId2545" Type="http://schemas.openxmlformats.org/officeDocument/2006/relationships/oleObject" Target="embeddings/oleObject1603.bin"/><Relationship Id="rId2752" Type="http://schemas.openxmlformats.org/officeDocument/2006/relationships/oleObject" Target="embeddings/oleObject1737.bin"/><Relationship Id="rId517" Type="http://schemas.openxmlformats.org/officeDocument/2006/relationships/oleObject" Target="embeddings/oleObject314.bin"/><Relationship Id="rId724" Type="http://schemas.openxmlformats.org/officeDocument/2006/relationships/oleObject" Target="embeddings/oleObject441.bin"/><Relationship Id="rId931" Type="http://schemas.openxmlformats.org/officeDocument/2006/relationships/oleObject" Target="embeddings/oleObject556.bin"/><Relationship Id="rId1147" Type="http://schemas.openxmlformats.org/officeDocument/2006/relationships/oleObject" Target="embeddings/oleObject696.bin"/><Relationship Id="rId1354" Type="http://schemas.openxmlformats.org/officeDocument/2006/relationships/image" Target="media/image494.wmf"/><Relationship Id="rId1561" Type="http://schemas.openxmlformats.org/officeDocument/2006/relationships/oleObject" Target="embeddings/oleObject972.bin"/><Relationship Id="rId2405" Type="http://schemas.openxmlformats.org/officeDocument/2006/relationships/oleObject" Target="embeddings/oleObject1515.bin"/><Relationship Id="rId2612" Type="http://schemas.openxmlformats.org/officeDocument/2006/relationships/oleObject" Target="embeddings/oleObject1641.bin"/><Relationship Id="rId60" Type="http://schemas.openxmlformats.org/officeDocument/2006/relationships/image" Target="media/image23.wmf"/><Relationship Id="rId1007" Type="http://schemas.openxmlformats.org/officeDocument/2006/relationships/image" Target="media/image382.wmf"/><Relationship Id="rId1214" Type="http://schemas.openxmlformats.org/officeDocument/2006/relationships/oleObject" Target="embeddings/oleObject746.bin"/><Relationship Id="rId1421" Type="http://schemas.openxmlformats.org/officeDocument/2006/relationships/oleObject" Target="embeddings/oleObject870.bin"/><Relationship Id="rId1659" Type="http://schemas.openxmlformats.org/officeDocument/2006/relationships/oleObject" Target="embeddings/oleObject1049.bin"/><Relationship Id="rId1866" Type="http://schemas.openxmlformats.org/officeDocument/2006/relationships/oleObject" Target="embeddings/oleObject1174.bin"/><Relationship Id="rId1519" Type="http://schemas.openxmlformats.org/officeDocument/2006/relationships/oleObject" Target="embeddings/oleObject940.bin"/><Relationship Id="rId1726" Type="http://schemas.openxmlformats.org/officeDocument/2006/relationships/oleObject" Target="embeddings/oleObject1091.bin"/><Relationship Id="rId1933" Type="http://schemas.openxmlformats.org/officeDocument/2006/relationships/image" Target="media/image678.wmf"/><Relationship Id="rId18" Type="http://schemas.openxmlformats.org/officeDocument/2006/relationships/image" Target="media/image4.wmf"/><Relationship Id="rId2195" Type="http://schemas.openxmlformats.org/officeDocument/2006/relationships/oleObject" Target="embeddings/oleObject1382.bin"/><Relationship Id="rId167" Type="http://schemas.openxmlformats.org/officeDocument/2006/relationships/image" Target="media/image65.wmf"/><Relationship Id="rId374" Type="http://schemas.openxmlformats.org/officeDocument/2006/relationships/oleObject" Target="embeddings/oleObject226.bin"/><Relationship Id="rId581" Type="http://schemas.openxmlformats.org/officeDocument/2006/relationships/oleObject" Target="embeddings/oleObject352.bin"/><Relationship Id="rId2055" Type="http://schemas.openxmlformats.org/officeDocument/2006/relationships/oleObject" Target="embeddings/oleObject1289.bin"/><Relationship Id="rId2262" Type="http://schemas.openxmlformats.org/officeDocument/2006/relationships/oleObject" Target="embeddings/oleObject1422.bin"/><Relationship Id="rId234" Type="http://schemas.openxmlformats.org/officeDocument/2006/relationships/image" Target="media/image84.wmf"/><Relationship Id="rId679" Type="http://schemas.openxmlformats.org/officeDocument/2006/relationships/image" Target="media/image245.wmf"/><Relationship Id="rId886" Type="http://schemas.openxmlformats.org/officeDocument/2006/relationships/oleObject" Target="embeddings/oleObject529.bin"/><Relationship Id="rId2567" Type="http://schemas.openxmlformats.org/officeDocument/2006/relationships/image" Target="media/image904.wmf"/><Relationship Id="rId2" Type="http://schemas.openxmlformats.org/officeDocument/2006/relationships/numbering" Target="numbering.xml"/><Relationship Id="rId441" Type="http://schemas.openxmlformats.org/officeDocument/2006/relationships/oleObject" Target="embeddings/oleObject271.bin"/><Relationship Id="rId539" Type="http://schemas.openxmlformats.org/officeDocument/2006/relationships/image" Target="media/image196.wmf"/><Relationship Id="rId746" Type="http://schemas.openxmlformats.org/officeDocument/2006/relationships/oleObject" Target="embeddings/oleObject453.bin"/><Relationship Id="rId1071" Type="http://schemas.openxmlformats.org/officeDocument/2006/relationships/image" Target="media/image403.wmf"/><Relationship Id="rId1169" Type="http://schemas.openxmlformats.org/officeDocument/2006/relationships/oleObject" Target="embeddings/oleObject713.bin"/><Relationship Id="rId1376" Type="http://schemas.openxmlformats.org/officeDocument/2006/relationships/image" Target="media/image503.wmf"/><Relationship Id="rId1583" Type="http://schemas.openxmlformats.org/officeDocument/2006/relationships/oleObject" Target="embeddings/oleObject992.bin"/><Relationship Id="rId2122" Type="http://schemas.openxmlformats.org/officeDocument/2006/relationships/image" Target="media/image748.wmf"/><Relationship Id="rId2427" Type="http://schemas.openxmlformats.org/officeDocument/2006/relationships/oleObject" Target="embeddings/oleObject1535.bin"/><Relationship Id="rId301" Type="http://schemas.openxmlformats.org/officeDocument/2006/relationships/image" Target="media/image102.wmf"/><Relationship Id="rId953" Type="http://schemas.openxmlformats.org/officeDocument/2006/relationships/image" Target="media/image363.wmf"/><Relationship Id="rId1029" Type="http://schemas.openxmlformats.org/officeDocument/2006/relationships/oleObject" Target="embeddings/oleObject614.bin"/><Relationship Id="rId1236" Type="http://schemas.openxmlformats.org/officeDocument/2006/relationships/oleObject" Target="embeddings/oleObject751.bin"/><Relationship Id="rId1790" Type="http://schemas.openxmlformats.org/officeDocument/2006/relationships/image" Target="media/image626.emf"/><Relationship Id="rId1888" Type="http://schemas.openxmlformats.org/officeDocument/2006/relationships/oleObject" Target="embeddings/oleObject1191.bin"/><Relationship Id="rId2634" Type="http://schemas.openxmlformats.org/officeDocument/2006/relationships/oleObject" Target="embeddings/oleObject1654.bin"/><Relationship Id="rId82" Type="http://schemas.openxmlformats.org/officeDocument/2006/relationships/image" Target="media/image32.wmf"/><Relationship Id="rId606" Type="http://schemas.openxmlformats.org/officeDocument/2006/relationships/oleObject" Target="embeddings/oleObject367.bin"/><Relationship Id="rId813" Type="http://schemas.openxmlformats.org/officeDocument/2006/relationships/oleObject" Target="embeddings/oleObject489.bin"/><Relationship Id="rId1443" Type="http://schemas.openxmlformats.org/officeDocument/2006/relationships/oleObject" Target="embeddings/oleObject885.bin"/><Relationship Id="rId1650" Type="http://schemas.openxmlformats.org/officeDocument/2006/relationships/image" Target="media/image575.wmf"/><Relationship Id="rId1748" Type="http://schemas.openxmlformats.org/officeDocument/2006/relationships/oleObject" Target="embeddings/oleObject1108.bin"/><Relationship Id="rId2701" Type="http://schemas.openxmlformats.org/officeDocument/2006/relationships/image" Target="media/image951.wmf"/><Relationship Id="rId1303" Type="http://schemas.openxmlformats.org/officeDocument/2006/relationships/oleObject" Target="embeddings/oleObject794.bin"/><Relationship Id="rId1510" Type="http://schemas.openxmlformats.org/officeDocument/2006/relationships/oleObject" Target="embeddings/oleObject934.bin"/><Relationship Id="rId1955" Type="http://schemas.openxmlformats.org/officeDocument/2006/relationships/image" Target="media/image686.wmf"/><Relationship Id="rId1608" Type="http://schemas.openxmlformats.org/officeDocument/2006/relationships/oleObject" Target="embeddings/oleObject1015.bin"/><Relationship Id="rId1815" Type="http://schemas.openxmlformats.org/officeDocument/2006/relationships/image" Target="media/image637.emf"/><Relationship Id="rId189" Type="http://schemas.openxmlformats.org/officeDocument/2006/relationships/oleObject" Target="embeddings/oleObject100.bin"/><Relationship Id="rId396" Type="http://schemas.openxmlformats.org/officeDocument/2006/relationships/oleObject" Target="embeddings/oleObject242.bin"/><Relationship Id="rId2077" Type="http://schemas.openxmlformats.org/officeDocument/2006/relationships/oleObject" Target="embeddings/oleObject1302.bin"/><Relationship Id="rId2284" Type="http://schemas.openxmlformats.org/officeDocument/2006/relationships/oleObject" Target="embeddings/oleObject1435.bin"/><Relationship Id="rId2491" Type="http://schemas.openxmlformats.org/officeDocument/2006/relationships/oleObject" Target="embeddings/oleObject1573.bin"/><Relationship Id="rId256" Type="http://schemas.openxmlformats.org/officeDocument/2006/relationships/oleObject" Target="embeddings/oleObject149.bin"/><Relationship Id="rId463" Type="http://schemas.openxmlformats.org/officeDocument/2006/relationships/image" Target="media/image163.wmf"/><Relationship Id="rId670" Type="http://schemas.openxmlformats.org/officeDocument/2006/relationships/oleObject" Target="embeddings/oleObject412.bin"/><Relationship Id="rId1093" Type="http://schemas.openxmlformats.org/officeDocument/2006/relationships/oleObject" Target="embeddings/oleObject656.bin"/><Relationship Id="rId2144" Type="http://schemas.openxmlformats.org/officeDocument/2006/relationships/oleObject" Target="embeddings/oleObject1347.bin"/><Relationship Id="rId2351" Type="http://schemas.openxmlformats.org/officeDocument/2006/relationships/image" Target="media/image827.wmf"/><Relationship Id="rId2589" Type="http://schemas.openxmlformats.org/officeDocument/2006/relationships/oleObject" Target="embeddings/oleObject1625.bin"/><Relationship Id="rId116" Type="http://schemas.openxmlformats.org/officeDocument/2006/relationships/image" Target="media/image46.wmf"/><Relationship Id="rId323" Type="http://schemas.openxmlformats.org/officeDocument/2006/relationships/oleObject" Target="embeddings/oleObject195.bin"/><Relationship Id="rId530" Type="http://schemas.openxmlformats.org/officeDocument/2006/relationships/oleObject" Target="embeddings/oleObject321.bin"/><Relationship Id="rId768" Type="http://schemas.openxmlformats.org/officeDocument/2006/relationships/image" Target="media/image286.wmf"/><Relationship Id="rId975" Type="http://schemas.openxmlformats.org/officeDocument/2006/relationships/image" Target="media/image370.wmf"/><Relationship Id="rId1160" Type="http://schemas.openxmlformats.org/officeDocument/2006/relationships/oleObject" Target="embeddings/oleObject708.bin"/><Relationship Id="rId1398" Type="http://schemas.openxmlformats.org/officeDocument/2006/relationships/image" Target="media/image510.wmf"/><Relationship Id="rId2004" Type="http://schemas.openxmlformats.org/officeDocument/2006/relationships/oleObject" Target="embeddings/oleObject1263.bin"/><Relationship Id="rId2211" Type="http://schemas.openxmlformats.org/officeDocument/2006/relationships/oleObject" Target="embeddings/oleObject1393.bin"/><Relationship Id="rId2449" Type="http://schemas.openxmlformats.org/officeDocument/2006/relationships/oleObject" Target="embeddings/oleObject1546.bin"/><Relationship Id="rId2656" Type="http://schemas.openxmlformats.org/officeDocument/2006/relationships/image" Target="media/image939.wmf"/><Relationship Id="rId628" Type="http://schemas.openxmlformats.org/officeDocument/2006/relationships/image" Target="media/image228.wmf"/><Relationship Id="rId835" Type="http://schemas.openxmlformats.org/officeDocument/2006/relationships/oleObject" Target="embeddings/oleObject497.bin"/><Relationship Id="rId1258" Type="http://schemas.openxmlformats.org/officeDocument/2006/relationships/oleObject" Target="embeddings/oleObject765.bin"/><Relationship Id="rId1465" Type="http://schemas.openxmlformats.org/officeDocument/2006/relationships/oleObject" Target="embeddings/oleObject901.bin"/><Relationship Id="rId1672" Type="http://schemas.openxmlformats.org/officeDocument/2006/relationships/oleObject" Target="embeddings/oleObject1057.bin"/><Relationship Id="rId2309" Type="http://schemas.openxmlformats.org/officeDocument/2006/relationships/image" Target="media/image816.wmf"/><Relationship Id="rId2516" Type="http://schemas.openxmlformats.org/officeDocument/2006/relationships/oleObject" Target="embeddings/oleObject1588.bin"/><Relationship Id="rId2723" Type="http://schemas.openxmlformats.org/officeDocument/2006/relationships/oleObject" Target="embeddings/oleObject1716.bin"/><Relationship Id="rId1020" Type="http://schemas.openxmlformats.org/officeDocument/2006/relationships/image" Target="media/image387.wmf"/><Relationship Id="rId1118" Type="http://schemas.openxmlformats.org/officeDocument/2006/relationships/image" Target="media/image422.wmf"/><Relationship Id="rId1325" Type="http://schemas.openxmlformats.org/officeDocument/2006/relationships/image" Target="media/image487.wmf"/><Relationship Id="rId1532" Type="http://schemas.openxmlformats.org/officeDocument/2006/relationships/image" Target="media/image549.wmf"/><Relationship Id="rId1977" Type="http://schemas.openxmlformats.org/officeDocument/2006/relationships/oleObject" Target="embeddings/oleObject1247.bin"/><Relationship Id="rId902" Type="http://schemas.openxmlformats.org/officeDocument/2006/relationships/image" Target="media/image343.wmf"/><Relationship Id="rId1837" Type="http://schemas.openxmlformats.org/officeDocument/2006/relationships/oleObject" Target="embeddings/oleObject1155.bin"/><Relationship Id="rId31" Type="http://schemas.openxmlformats.org/officeDocument/2006/relationships/oleObject" Target="embeddings/oleObject11.bin"/><Relationship Id="rId2099" Type="http://schemas.openxmlformats.org/officeDocument/2006/relationships/oleObject" Target="embeddings/oleObject1317.bin"/><Relationship Id="rId180" Type="http://schemas.openxmlformats.org/officeDocument/2006/relationships/image" Target="media/image70.wmf"/><Relationship Id="rId278" Type="http://schemas.openxmlformats.org/officeDocument/2006/relationships/oleObject" Target="embeddings/oleObject167.bin"/><Relationship Id="rId1904" Type="http://schemas.openxmlformats.org/officeDocument/2006/relationships/oleObject" Target="embeddings/oleObject1201.bin"/><Relationship Id="rId485" Type="http://schemas.openxmlformats.org/officeDocument/2006/relationships/oleObject" Target="embeddings/oleObject295.bin"/><Relationship Id="rId692" Type="http://schemas.openxmlformats.org/officeDocument/2006/relationships/image" Target="media/image250.wmf"/><Relationship Id="rId2166" Type="http://schemas.openxmlformats.org/officeDocument/2006/relationships/image" Target="media/image761.wmf"/><Relationship Id="rId2373" Type="http://schemas.openxmlformats.org/officeDocument/2006/relationships/image" Target="media/image837.wmf"/><Relationship Id="rId2580" Type="http://schemas.openxmlformats.org/officeDocument/2006/relationships/image" Target="media/image908.wmf"/><Relationship Id="rId138" Type="http://schemas.openxmlformats.org/officeDocument/2006/relationships/oleObject" Target="embeddings/oleObject67.bin"/><Relationship Id="rId345" Type="http://schemas.openxmlformats.org/officeDocument/2006/relationships/oleObject" Target="embeddings/oleObject209.bin"/><Relationship Id="rId552" Type="http://schemas.openxmlformats.org/officeDocument/2006/relationships/oleObject" Target="embeddings/oleObject333.bin"/><Relationship Id="rId997" Type="http://schemas.openxmlformats.org/officeDocument/2006/relationships/oleObject" Target="embeddings/oleObject593.bin"/><Relationship Id="rId1182" Type="http://schemas.openxmlformats.org/officeDocument/2006/relationships/oleObject" Target="embeddings/oleObject722.bin"/><Relationship Id="rId2026" Type="http://schemas.openxmlformats.org/officeDocument/2006/relationships/oleObject" Target="embeddings/oleObject1271.bin"/><Relationship Id="rId2233" Type="http://schemas.openxmlformats.org/officeDocument/2006/relationships/oleObject" Target="embeddings/oleObject1407.bin"/><Relationship Id="rId2440" Type="http://schemas.openxmlformats.org/officeDocument/2006/relationships/image" Target="media/image851.wmf"/><Relationship Id="rId2678" Type="http://schemas.openxmlformats.org/officeDocument/2006/relationships/oleObject" Target="embeddings/oleObject1680.bin"/><Relationship Id="rId205" Type="http://schemas.openxmlformats.org/officeDocument/2006/relationships/oleObject" Target="embeddings/oleObject111.bin"/><Relationship Id="rId412" Type="http://schemas.openxmlformats.org/officeDocument/2006/relationships/oleObject" Target="embeddings/oleObject252.bin"/><Relationship Id="rId857" Type="http://schemas.openxmlformats.org/officeDocument/2006/relationships/image" Target="media/image326.wmf"/><Relationship Id="rId1042" Type="http://schemas.openxmlformats.org/officeDocument/2006/relationships/image" Target="media/image393.wmf"/><Relationship Id="rId1487" Type="http://schemas.openxmlformats.org/officeDocument/2006/relationships/oleObject" Target="embeddings/oleObject916.bin"/><Relationship Id="rId1694" Type="http://schemas.openxmlformats.org/officeDocument/2006/relationships/oleObject" Target="embeddings/oleObject1071.bin"/><Relationship Id="rId2300" Type="http://schemas.openxmlformats.org/officeDocument/2006/relationships/oleObject" Target="embeddings/oleObject1445.bin"/><Relationship Id="rId2538" Type="http://schemas.openxmlformats.org/officeDocument/2006/relationships/image" Target="media/image890.wmf"/><Relationship Id="rId2745" Type="http://schemas.openxmlformats.org/officeDocument/2006/relationships/oleObject" Target="embeddings/oleObject1733.bin"/><Relationship Id="rId717" Type="http://schemas.openxmlformats.org/officeDocument/2006/relationships/image" Target="media/image262.wmf"/><Relationship Id="rId924" Type="http://schemas.openxmlformats.org/officeDocument/2006/relationships/oleObject" Target="embeddings/oleObject550.bin"/><Relationship Id="rId1347" Type="http://schemas.openxmlformats.org/officeDocument/2006/relationships/image" Target="media/image491.wmf"/><Relationship Id="rId1554" Type="http://schemas.openxmlformats.org/officeDocument/2006/relationships/oleObject" Target="embeddings/oleObject965.bin"/><Relationship Id="rId1761" Type="http://schemas.openxmlformats.org/officeDocument/2006/relationships/oleObject" Target="embeddings/oleObject1115.bin"/><Relationship Id="rId1999" Type="http://schemas.openxmlformats.org/officeDocument/2006/relationships/oleObject" Target="embeddings/oleObject1259.bin"/><Relationship Id="rId2605" Type="http://schemas.openxmlformats.org/officeDocument/2006/relationships/oleObject" Target="embeddings/oleObject1635.bin"/><Relationship Id="rId53" Type="http://schemas.openxmlformats.org/officeDocument/2006/relationships/oleObject" Target="embeddings/oleObject23.bin"/><Relationship Id="rId1207" Type="http://schemas.openxmlformats.org/officeDocument/2006/relationships/oleObject" Target="embeddings/oleObject742.bin"/><Relationship Id="rId1414" Type="http://schemas.openxmlformats.org/officeDocument/2006/relationships/oleObject" Target="embeddings/oleObject865.bin"/><Relationship Id="rId1621" Type="http://schemas.openxmlformats.org/officeDocument/2006/relationships/image" Target="media/image562.wmf"/><Relationship Id="rId1859" Type="http://schemas.openxmlformats.org/officeDocument/2006/relationships/oleObject" Target="embeddings/oleObject1170.bin"/><Relationship Id="rId1719" Type="http://schemas.openxmlformats.org/officeDocument/2006/relationships/oleObject" Target="embeddings/oleObject1086.bin"/><Relationship Id="rId1926" Type="http://schemas.openxmlformats.org/officeDocument/2006/relationships/image" Target="media/image675.wmf"/><Relationship Id="rId2090" Type="http://schemas.openxmlformats.org/officeDocument/2006/relationships/image" Target="media/image737.wmf"/><Relationship Id="rId2188" Type="http://schemas.openxmlformats.org/officeDocument/2006/relationships/image" Target="media/image767.wmf"/><Relationship Id="rId2395" Type="http://schemas.openxmlformats.org/officeDocument/2006/relationships/image" Target="media/image844.wmf"/><Relationship Id="rId367" Type="http://schemas.openxmlformats.org/officeDocument/2006/relationships/oleObject" Target="embeddings/oleObject221.bin"/><Relationship Id="rId574" Type="http://schemas.openxmlformats.org/officeDocument/2006/relationships/oleObject" Target="embeddings/oleObject347.bin"/><Relationship Id="rId2048" Type="http://schemas.openxmlformats.org/officeDocument/2006/relationships/oleObject" Target="embeddings/oleObject1283.bin"/><Relationship Id="rId2255" Type="http://schemas.openxmlformats.org/officeDocument/2006/relationships/image" Target="media/image793.wmf"/><Relationship Id="rId227" Type="http://schemas.openxmlformats.org/officeDocument/2006/relationships/oleObject" Target="embeddings/oleObject129.bin"/><Relationship Id="rId781" Type="http://schemas.openxmlformats.org/officeDocument/2006/relationships/oleObject" Target="embeddings/oleObject472.bin"/><Relationship Id="rId879" Type="http://schemas.openxmlformats.org/officeDocument/2006/relationships/image" Target="media/image332.wmf"/><Relationship Id="rId2462" Type="http://schemas.openxmlformats.org/officeDocument/2006/relationships/oleObject" Target="embeddings/oleObject1555.bin"/><Relationship Id="rId434" Type="http://schemas.openxmlformats.org/officeDocument/2006/relationships/image" Target="media/image151.wmf"/><Relationship Id="rId641" Type="http://schemas.openxmlformats.org/officeDocument/2006/relationships/oleObject" Target="embeddings/oleObject389.bin"/><Relationship Id="rId739" Type="http://schemas.openxmlformats.org/officeDocument/2006/relationships/image" Target="media/image272.wmf"/><Relationship Id="rId1064" Type="http://schemas.openxmlformats.org/officeDocument/2006/relationships/image" Target="media/image400.wmf"/><Relationship Id="rId1271" Type="http://schemas.openxmlformats.org/officeDocument/2006/relationships/image" Target="media/image465.wmf"/><Relationship Id="rId1369" Type="http://schemas.openxmlformats.org/officeDocument/2006/relationships/image" Target="media/image500.wmf"/><Relationship Id="rId1576" Type="http://schemas.openxmlformats.org/officeDocument/2006/relationships/oleObject" Target="embeddings/oleObject986.bin"/><Relationship Id="rId2115" Type="http://schemas.openxmlformats.org/officeDocument/2006/relationships/oleObject" Target="embeddings/oleObject1326.bin"/><Relationship Id="rId2322" Type="http://schemas.openxmlformats.org/officeDocument/2006/relationships/oleObject" Target="embeddings/oleObject1458.bin"/><Relationship Id="rId501" Type="http://schemas.openxmlformats.org/officeDocument/2006/relationships/oleObject" Target="embeddings/oleObject305.bin"/><Relationship Id="rId946" Type="http://schemas.openxmlformats.org/officeDocument/2006/relationships/oleObject" Target="embeddings/oleObject561.bin"/><Relationship Id="rId1131" Type="http://schemas.openxmlformats.org/officeDocument/2006/relationships/oleObject" Target="embeddings/oleObject680.bin"/><Relationship Id="rId1229" Type="http://schemas.openxmlformats.org/officeDocument/2006/relationships/package" Target="embeddings/Microsoft_Visio___19.vsdx"/><Relationship Id="rId1783" Type="http://schemas.openxmlformats.org/officeDocument/2006/relationships/package" Target="embeddings/Microsoft_Visio___22.vsdx"/><Relationship Id="rId1990" Type="http://schemas.openxmlformats.org/officeDocument/2006/relationships/image" Target="media/image698.emf"/><Relationship Id="rId2627" Type="http://schemas.openxmlformats.org/officeDocument/2006/relationships/image" Target="media/image925.wmf"/><Relationship Id="rId75" Type="http://schemas.openxmlformats.org/officeDocument/2006/relationships/oleObject" Target="embeddings/oleObject35.bin"/><Relationship Id="rId806" Type="http://schemas.openxmlformats.org/officeDocument/2006/relationships/image" Target="media/image303.wmf"/><Relationship Id="rId1436" Type="http://schemas.openxmlformats.org/officeDocument/2006/relationships/image" Target="media/image525.wmf"/><Relationship Id="rId1643" Type="http://schemas.openxmlformats.org/officeDocument/2006/relationships/oleObject" Target="embeddings/oleObject1039.bin"/><Relationship Id="rId1850" Type="http://schemas.openxmlformats.org/officeDocument/2006/relationships/image" Target="media/image648.wmf"/><Relationship Id="rId1503" Type="http://schemas.openxmlformats.org/officeDocument/2006/relationships/image" Target="media/image542.wmf"/><Relationship Id="rId1710" Type="http://schemas.openxmlformats.org/officeDocument/2006/relationships/image" Target="media/image598.wmf"/><Relationship Id="rId1948" Type="http://schemas.openxmlformats.org/officeDocument/2006/relationships/image" Target="media/image684.wmf"/><Relationship Id="rId291" Type="http://schemas.openxmlformats.org/officeDocument/2006/relationships/oleObject" Target="embeddings/oleObject177.bin"/><Relationship Id="rId1808" Type="http://schemas.openxmlformats.org/officeDocument/2006/relationships/oleObject" Target="embeddings/oleObject1139.bin"/><Relationship Id="rId151" Type="http://schemas.openxmlformats.org/officeDocument/2006/relationships/image" Target="media/image62.wmf"/><Relationship Id="rId389" Type="http://schemas.openxmlformats.org/officeDocument/2006/relationships/oleObject" Target="embeddings/oleObject237.bin"/><Relationship Id="rId596" Type="http://schemas.openxmlformats.org/officeDocument/2006/relationships/image" Target="media/image218.wmf"/><Relationship Id="rId2277" Type="http://schemas.openxmlformats.org/officeDocument/2006/relationships/image" Target="media/image803.wmf"/><Relationship Id="rId2484" Type="http://schemas.openxmlformats.org/officeDocument/2006/relationships/image" Target="media/image867.wmf"/><Relationship Id="rId2691" Type="http://schemas.openxmlformats.org/officeDocument/2006/relationships/image" Target="media/image950.wmf"/><Relationship Id="rId249" Type="http://schemas.openxmlformats.org/officeDocument/2006/relationships/image" Target="media/image88.wmf"/><Relationship Id="rId456" Type="http://schemas.openxmlformats.org/officeDocument/2006/relationships/oleObject" Target="embeddings/oleObject279.bin"/><Relationship Id="rId663" Type="http://schemas.openxmlformats.org/officeDocument/2006/relationships/oleObject" Target="embeddings/oleObject407.bin"/><Relationship Id="rId870" Type="http://schemas.openxmlformats.org/officeDocument/2006/relationships/oleObject" Target="embeddings/oleObject517.bin"/><Relationship Id="rId1086" Type="http://schemas.openxmlformats.org/officeDocument/2006/relationships/image" Target="media/image410.wmf"/><Relationship Id="rId1293" Type="http://schemas.openxmlformats.org/officeDocument/2006/relationships/oleObject" Target="embeddings/oleObject788.bin"/><Relationship Id="rId2137" Type="http://schemas.openxmlformats.org/officeDocument/2006/relationships/oleObject" Target="embeddings/oleObject1340.bin"/><Relationship Id="rId2344" Type="http://schemas.openxmlformats.org/officeDocument/2006/relationships/oleObject" Target="embeddings/oleObject1475.bin"/><Relationship Id="rId2551" Type="http://schemas.openxmlformats.org/officeDocument/2006/relationships/package" Target="embeddings/Microsoft_Visio___41.vsdx"/><Relationship Id="rId109" Type="http://schemas.openxmlformats.org/officeDocument/2006/relationships/oleObject" Target="embeddings/oleObject51.bin"/><Relationship Id="rId316" Type="http://schemas.openxmlformats.org/officeDocument/2006/relationships/image" Target="media/image108.wmf"/><Relationship Id="rId523" Type="http://schemas.openxmlformats.org/officeDocument/2006/relationships/image" Target="media/image188.wmf"/><Relationship Id="rId968" Type="http://schemas.openxmlformats.org/officeDocument/2006/relationships/image" Target="media/image367.wmf"/><Relationship Id="rId1153" Type="http://schemas.openxmlformats.org/officeDocument/2006/relationships/oleObject" Target="embeddings/oleObject702.bin"/><Relationship Id="rId1598" Type="http://schemas.openxmlformats.org/officeDocument/2006/relationships/oleObject" Target="embeddings/oleObject1006.bin"/><Relationship Id="rId2204" Type="http://schemas.openxmlformats.org/officeDocument/2006/relationships/image" Target="media/image771.wmf"/><Relationship Id="rId2649" Type="http://schemas.openxmlformats.org/officeDocument/2006/relationships/oleObject" Target="embeddings/oleObject1662.bin"/><Relationship Id="rId97" Type="http://schemas.openxmlformats.org/officeDocument/2006/relationships/image" Target="media/image38.wmf"/><Relationship Id="rId730" Type="http://schemas.openxmlformats.org/officeDocument/2006/relationships/oleObject" Target="embeddings/oleObject444.bin"/><Relationship Id="rId828" Type="http://schemas.openxmlformats.org/officeDocument/2006/relationships/oleObject" Target="embeddings/oleObject493.bin"/><Relationship Id="rId1013" Type="http://schemas.openxmlformats.org/officeDocument/2006/relationships/image" Target="media/image385.wmf"/><Relationship Id="rId1360" Type="http://schemas.openxmlformats.org/officeDocument/2006/relationships/image" Target="media/image497.wmf"/><Relationship Id="rId1458" Type="http://schemas.openxmlformats.org/officeDocument/2006/relationships/oleObject" Target="embeddings/oleObject895.bin"/><Relationship Id="rId1665" Type="http://schemas.openxmlformats.org/officeDocument/2006/relationships/image" Target="media/image580.wmf"/><Relationship Id="rId1872" Type="http://schemas.openxmlformats.org/officeDocument/2006/relationships/oleObject" Target="embeddings/oleObject1178.bin"/><Relationship Id="rId2411" Type="http://schemas.openxmlformats.org/officeDocument/2006/relationships/oleObject" Target="embeddings/oleObject1520.bin"/><Relationship Id="rId2509" Type="http://schemas.openxmlformats.org/officeDocument/2006/relationships/image" Target="media/image878.wmf"/><Relationship Id="rId2716" Type="http://schemas.openxmlformats.org/officeDocument/2006/relationships/oleObject" Target="embeddings/oleObject1710.bin"/><Relationship Id="rId1220" Type="http://schemas.openxmlformats.org/officeDocument/2006/relationships/image" Target="media/image446.emf"/><Relationship Id="rId1318" Type="http://schemas.openxmlformats.org/officeDocument/2006/relationships/oleObject" Target="embeddings/oleObject803.bin"/><Relationship Id="rId1525" Type="http://schemas.openxmlformats.org/officeDocument/2006/relationships/oleObject" Target="embeddings/oleObject945.bin"/><Relationship Id="rId1732" Type="http://schemas.openxmlformats.org/officeDocument/2006/relationships/oleObject" Target="embeddings/oleObject1097.bin"/><Relationship Id="rId24" Type="http://schemas.openxmlformats.org/officeDocument/2006/relationships/image" Target="media/image7.wmf"/><Relationship Id="rId2299" Type="http://schemas.openxmlformats.org/officeDocument/2006/relationships/oleObject" Target="embeddings/oleObject1444.bin"/><Relationship Id="rId173" Type="http://schemas.openxmlformats.org/officeDocument/2006/relationships/oleObject" Target="embeddings/oleObject89.bin"/><Relationship Id="rId380" Type="http://schemas.openxmlformats.org/officeDocument/2006/relationships/image" Target="media/image134.wmf"/><Relationship Id="rId2061" Type="http://schemas.openxmlformats.org/officeDocument/2006/relationships/oleObject" Target="embeddings/oleObject1293.bin"/><Relationship Id="rId240" Type="http://schemas.openxmlformats.org/officeDocument/2006/relationships/oleObject" Target="embeddings/oleObject138.bin"/><Relationship Id="rId478" Type="http://schemas.openxmlformats.org/officeDocument/2006/relationships/image" Target="media/image169.wmf"/><Relationship Id="rId685" Type="http://schemas.openxmlformats.org/officeDocument/2006/relationships/oleObject" Target="embeddings/oleObject420.bin"/><Relationship Id="rId892" Type="http://schemas.openxmlformats.org/officeDocument/2006/relationships/oleObject" Target="embeddings/oleObject532.bin"/><Relationship Id="rId2159" Type="http://schemas.openxmlformats.org/officeDocument/2006/relationships/oleObject" Target="embeddings/oleObject1358.bin"/><Relationship Id="rId2366" Type="http://schemas.openxmlformats.org/officeDocument/2006/relationships/oleObject" Target="embeddings/oleObject1489.bin"/><Relationship Id="rId2573" Type="http://schemas.openxmlformats.org/officeDocument/2006/relationships/oleObject" Target="embeddings/oleObject1615.bin"/><Relationship Id="rId100" Type="http://schemas.openxmlformats.org/officeDocument/2006/relationships/package" Target="embeddings/Microsoft_Visio___3.vsdx"/><Relationship Id="rId338" Type="http://schemas.openxmlformats.org/officeDocument/2006/relationships/oleObject" Target="embeddings/oleObject204.bin"/><Relationship Id="rId545" Type="http://schemas.openxmlformats.org/officeDocument/2006/relationships/image" Target="media/image199.wmf"/><Relationship Id="rId752" Type="http://schemas.openxmlformats.org/officeDocument/2006/relationships/image" Target="media/image278.wmf"/><Relationship Id="rId1175" Type="http://schemas.openxmlformats.org/officeDocument/2006/relationships/oleObject" Target="embeddings/oleObject718.bin"/><Relationship Id="rId1382" Type="http://schemas.openxmlformats.org/officeDocument/2006/relationships/oleObject" Target="embeddings/oleObject846.bin"/><Relationship Id="rId2019" Type="http://schemas.openxmlformats.org/officeDocument/2006/relationships/image" Target="media/image710.wmf"/><Relationship Id="rId2226" Type="http://schemas.openxmlformats.org/officeDocument/2006/relationships/oleObject" Target="embeddings/oleObject1402.bin"/><Relationship Id="rId2433" Type="http://schemas.openxmlformats.org/officeDocument/2006/relationships/oleObject" Target="embeddings/oleObject1541.bin"/><Relationship Id="rId2640" Type="http://schemas.openxmlformats.org/officeDocument/2006/relationships/oleObject" Target="embeddings/oleObject1657.bin"/><Relationship Id="rId405" Type="http://schemas.openxmlformats.org/officeDocument/2006/relationships/image" Target="media/image141.wmf"/><Relationship Id="rId612" Type="http://schemas.openxmlformats.org/officeDocument/2006/relationships/oleObject" Target="embeddings/oleObject371.bin"/><Relationship Id="rId1035" Type="http://schemas.openxmlformats.org/officeDocument/2006/relationships/oleObject" Target="embeddings/oleObject620.bin"/><Relationship Id="rId1242" Type="http://schemas.openxmlformats.org/officeDocument/2006/relationships/oleObject" Target="embeddings/oleObject755.bin"/><Relationship Id="rId1687" Type="http://schemas.openxmlformats.org/officeDocument/2006/relationships/image" Target="media/image589.wmf"/><Relationship Id="rId1894" Type="http://schemas.openxmlformats.org/officeDocument/2006/relationships/image" Target="media/image661.wmf"/><Relationship Id="rId2500" Type="http://schemas.openxmlformats.org/officeDocument/2006/relationships/oleObject" Target="embeddings/oleObject1578.bin"/><Relationship Id="rId2738" Type="http://schemas.openxmlformats.org/officeDocument/2006/relationships/oleObject" Target="embeddings/oleObject1727.bin"/><Relationship Id="rId917" Type="http://schemas.openxmlformats.org/officeDocument/2006/relationships/oleObject" Target="embeddings/oleObject545.bin"/><Relationship Id="rId1102" Type="http://schemas.openxmlformats.org/officeDocument/2006/relationships/oleObject" Target="embeddings/oleObject661.bin"/><Relationship Id="rId1547" Type="http://schemas.openxmlformats.org/officeDocument/2006/relationships/oleObject" Target="embeddings/oleObject961.bin"/><Relationship Id="rId1754" Type="http://schemas.openxmlformats.org/officeDocument/2006/relationships/image" Target="media/image611.wmf"/><Relationship Id="rId1961" Type="http://schemas.openxmlformats.org/officeDocument/2006/relationships/oleObject" Target="embeddings/oleObject1236.bin"/><Relationship Id="rId46" Type="http://schemas.openxmlformats.org/officeDocument/2006/relationships/image" Target="media/image16.wmf"/><Relationship Id="rId1407" Type="http://schemas.openxmlformats.org/officeDocument/2006/relationships/image" Target="media/image514.wmf"/><Relationship Id="rId1614" Type="http://schemas.openxmlformats.org/officeDocument/2006/relationships/oleObject" Target="embeddings/oleObject1021.bin"/><Relationship Id="rId1821" Type="http://schemas.openxmlformats.org/officeDocument/2006/relationships/image" Target="media/image640.wmf"/><Relationship Id="rId195" Type="http://schemas.openxmlformats.org/officeDocument/2006/relationships/image" Target="media/image75.wmf"/><Relationship Id="rId1919" Type="http://schemas.openxmlformats.org/officeDocument/2006/relationships/oleObject" Target="embeddings/oleObject1209.bin"/><Relationship Id="rId2083" Type="http://schemas.openxmlformats.org/officeDocument/2006/relationships/oleObject" Target="embeddings/oleObject1306.bin"/><Relationship Id="rId2290" Type="http://schemas.openxmlformats.org/officeDocument/2006/relationships/oleObject" Target="embeddings/oleObject1438.bin"/><Relationship Id="rId2388" Type="http://schemas.openxmlformats.org/officeDocument/2006/relationships/oleObject" Target="embeddings/oleObject1502.bin"/><Relationship Id="rId2595" Type="http://schemas.openxmlformats.org/officeDocument/2006/relationships/image" Target="media/image915.wmf"/><Relationship Id="rId262" Type="http://schemas.openxmlformats.org/officeDocument/2006/relationships/oleObject" Target="embeddings/oleObject155.bin"/><Relationship Id="rId567" Type="http://schemas.openxmlformats.org/officeDocument/2006/relationships/image" Target="media/image209.wmf"/><Relationship Id="rId1197" Type="http://schemas.openxmlformats.org/officeDocument/2006/relationships/oleObject" Target="embeddings/oleObject734.bin"/><Relationship Id="rId2150" Type="http://schemas.openxmlformats.org/officeDocument/2006/relationships/image" Target="media/image755.wmf"/><Relationship Id="rId2248" Type="http://schemas.openxmlformats.org/officeDocument/2006/relationships/oleObject" Target="embeddings/oleObject1415.bin"/><Relationship Id="rId122" Type="http://schemas.openxmlformats.org/officeDocument/2006/relationships/image" Target="media/image49.wmf"/><Relationship Id="rId774" Type="http://schemas.openxmlformats.org/officeDocument/2006/relationships/oleObject" Target="embeddings/oleObject468.bin"/><Relationship Id="rId981" Type="http://schemas.openxmlformats.org/officeDocument/2006/relationships/image" Target="media/image372.wmf"/><Relationship Id="rId1057" Type="http://schemas.openxmlformats.org/officeDocument/2006/relationships/oleObject" Target="embeddings/oleObject636.bin"/><Relationship Id="rId2010" Type="http://schemas.openxmlformats.org/officeDocument/2006/relationships/oleObject" Target="embeddings/oleObject1264.bin"/><Relationship Id="rId2455" Type="http://schemas.openxmlformats.org/officeDocument/2006/relationships/image" Target="media/image858.wmf"/><Relationship Id="rId2662" Type="http://schemas.openxmlformats.org/officeDocument/2006/relationships/oleObject" Target="embeddings/oleObject1670.bin"/><Relationship Id="rId427" Type="http://schemas.openxmlformats.org/officeDocument/2006/relationships/oleObject" Target="embeddings/oleObject262.bin"/><Relationship Id="rId634" Type="http://schemas.openxmlformats.org/officeDocument/2006/relationships/image" Target="media/image231.wmf"/><Relationship Id="rId841" Type="http://schemas.openxmlformats.org/officeDocument/2006/relationships/oleObject" Target="embeddings/oleObject500.bin"/><Relationship Id="rId1264" Type="http://schemas.openxmlformats.org/officeDocument/2006/relationships/image" Target="media/image463.wmf"/><Relationship Id="rId1471" Type="http://schemas.openxmlformats.org/officeDocument/2006/relationships/image" Target="media/image534.wmf"/><Relationship Id="rId1569" Type="http://schemas.openxmlformats.org/officeDocument/2006/relationships/oleObject" Target="embeddings/oleObject979.bin"/><Relationship Id="rId2108" Type="http://schemas.openxmlformats.org/officeDocument/2006/relationships/image" Target="media/image743.wmf"/><Relationship Id="rId2315" Type="http://schemas.openxmlformats.org/officeDocument/2006/relationships/oleObject" Target="embeddings/oleObject1453.bin"/><Relationship Id="rId2522" Type="http://schemas.openxmlformats.org/officeDocument/2006/relationships/package" Target="embeddings/Microsoft_Visio___38.vsdx"/><Relationship Id="rId701" Type="http://schemas.openxmlformats.org/officeDocument/2006/relationships/oleObject" Target="embeddings/oleObject429.bin"/><Relationship Id="rId939" Type="http://schemas.openxmlformats.org/officeDocument/2006/relationships/package" Target="embeddings/Microsoft_Visio___14.vsdx"/><Relationship Id="rId1124" Type="http://schemas.openxmlformats.org/officeDocument/2006/relationships/image" Target="media/image425.wmf"/><Relationship Id="rId1331" Type="http://schemas.openxmlformats.org/officeDocument/2006/relationships/oleObject" Target="embeddings/oleObject811.bin"/><Relationship Id="rId1776" Type="http://schemas.openxmlformats.org/officeDocument/2006/relationships/image" Target="media/image620.wmf"/><Relationship Id="rId1983" Type="http://schemas.openxmlformats.org/officeDocument/2006/relationships/oleObject" Target="embeddings/oleObject1250.bin"/><Relationship Id="rId68" Type="http://schemas.openxmlformats.org/officeDocument/2006/relationships/oleObject" Target="embeddings/oleObject31.bin"/><Relationship Id="rId1429" Type="http://schemas.openxmlformats.org/officeDocument/2006/relationships/oleObject" Target="embeddings/oleObject876.bin"/><Relationship Id="rId1636" Type="http://schemas.openxmlformats.org/officeDocument/2006/relationships/oleObject" Target="embeddings/oleObject1035.bin"/><Relationship Id="rId1843" Type="http://schemas.openxmlformats.org/officeDocument/2006/relationships/oleObject" Target="embeddings/oleObject1159.bin"/><Relationship Id="rId1703" Type="http://schemas.openxmlformats.org/officeDocument/2006/relationships/image" Target="media/image595.wmf"/><Relationship Id="rId1910" Type="http://schemas.openxmlformats.org/officeDocument/2006/relationships/oleObject" Target="embeddings/oleObject1204.bin"/><Relationship Id="rId284" Type="http://schemas.openxmlformats.org/officeDocument/2006/relationships/oleObject" Target="embeddings/oleObject172.bin"/><Relationship Id="rId491" Type="http://schemas.openxmlformats.org/officeDocument/2006/relationships/oleObject" Target="embeddings/oleObject298.bin"/><Relationship Id="rId2172" Type="http://schemas.openxmlformats.org/officeDocument/2006/relationships/oleObject" Target="embeddings/oleObject1365.bin"/><Relationship Id="rId144" Type="http://schemas.openxmlformats.org/officeDocument/2006/relationships/oleObject" Target="embeddings/oleObject70.bin"/><Relationship Id="rId589" Type="http://schemas.openxmlformats.org/officeDocument/2006/relationships/oleObject" Target="embeddings/oleObject356.bin"/><Relationship Id="rId796" Type="http://schemas.openxmlformats.org/officeDocument/2006/relationships/image" Target="media/image298.wmf"/><Relationship Id="rId2477" Type="http://schemas.openxmlformats.org/officeDocument/2006/relationships/image" Target="media/image865.wmf"/><Relationship Id="rId2684" Type="http://schemas.openxmlformats.org/officeDocument/2006/relationships/oleObject" Target="embeddings/oleObject1684.bin"/><Relationship Id="rId351" Type="http://schemas.openxmlformats.org/officeDocument/2006/relationships/oleObject" Target="embeddings/oleObject212.bin"/><Relationship Id="rId449" Type="http://schemas.openxmlformats.org/officeDocument/2006/relationships/image" Target="media/image157.wmf"/><Relationship Id="rId656" Type="http://schemas.openxmlformats.org/officeDocument/2006/relationships/oleObject" Target="embeddings/oleObject402.bin"/><Relationship Id="rId863" Type="http://schemas.openxmlformats.org/officeDocument/2006/relationships/image" Target="media/image329.wmf"/><Relationship Id="rId1079" Type="http://schemas.openxmlformats.org/officeDocument/2006/relationships/oleObject" Target="embeddings/oleObject648.bin"/><Relationship Id="rId1286" Type="http://schemas.openxmlformats.org/officeDocument/2006/relationships/image" Target="media/image471.wmf"/><Relationship Id="rId1493" Type="http://schemas.openxmlformats.org/officeDocument/2006/relationships/oleObject" Target="embeddings/oleObject921.bin"/><Relationship Id="rId2032" Type="http://schemas.openxmlformats.org/officeDocument/2006/relationships/oleObject" Target="embeddings/oleObject1274.bin"/><Relationship Id="rId2337" Type="http://schemas.openxmlformats.org/officeDocument/2006/relationships/oleObject" Target="embeddings/oleObject1469.bin"/><Relationship Id="rId2544" Type="http://schemas.openxmlformats.org/officeDocument/2006/relationships/image" Target="media/image893.wmf"/><Relationship Id="rId211" Type="http://schemas.openxmlformats.org/officeDocument/2006/relationships/image" Target="media/image80.wmf"/><Relationship Id="rId309" Type="http://schemas.openxmlformats.org/officeDocument/2006/relationships/image" Target="media/image105.wmf"/><Relationship Id="rId516" Type="http://schemas.openxmlformats.org/officeDocument/2006/relationships/image" Target="media/image185.wmf"/><Relationship Id="rId1146" Type="http://schemas.openxmlformats.org/officeDocument/2006/relationships/oleObject" Target="embeddings/oleObject695.bin"/><Relationship Id="rId1798" Type="http://schemas.openxmlformats.org/officeDocument/2006/relationships/oleObject" Target="embeddings/oleObject1134.bin"/><Relationship Id="rId2751" Type="http://schemas.openxmlformats.org/officeDocument/2006/relationships/image" Target="media/image963.tiff"/><Relationship Id="rId723" Type="http://schemas.openxmlformats.org/officeDocument/2006/relationships/image" Target="media/image265.wmf"/><Relationship Id="rId930" Type="http://schemas.openxmlformats.org/officeDocument/2006/relationships/oleObject" Target="embeddings/oleObject555.bin"/><Relationship Id="rId1006" Type="http://schemas.openxmlformats.org/officeDocument/2006/relationships/oleObject" Target="embeddings/oleObject600.bin"/><Relationship Id="rId1353" Type="http://schemas.openxmlformats.org/officeDocument/2006/relationships/oleObject" Target="embeddings/oleObject828.bin"/><Relationship Id="rId1560" Type="http://schemas.openxmlformats.org/officeDocument/2006/relationships/oleObject" Target="embeddings/oleObject971.bin"/><Relationship Id="rId1658" Type="http://schemas.openxmlformats.org/officeDocument/2006/relationships/oleObject" Target="embeddings/oleObject1048.bin"/><Relationship Id="rId1865" Type="http://schemas.openxmlformats.org/officeDocument/2006/relationships/image" Target="media/image654.wmf"/><Relationship Id="rId2404" Type="http://schemas.openxmlformats.org/officeDocument/2006/relationships/oleObject" Target="embeddings/oleObject1514.bin"/><Relationship Id="rId2611" Type="http://schemas.openxmlformats.org/officeDocument/2006/relationships/oleObject" Target="embeddings/oleObject1640.bin"/><Relationship Id="rId2709" Type="http://schemas.openxmlformats.org/officeDocument/2006/relationships/oleObject" Target="embeddings/oleObject1706.bin"/><Relationship Id="rId1213" Type="http://schemas.openxmlformats.org/officeDocument/2006/relationships/image" Target="media/image443.wmf"/><Relationship Id="rId1420" Type="http://schemas.openxmlformats.org/officeDocument/2006/relationships/oleObject" Target="embeddings/oleObject869.bin"/><Relationship Id="rId1518" Type="http://schemas.openxmlformats.org/officeDocument/2006/relationships/image" Target="media/image547.wmf"/><Relationship Id="rId1725" Type="http://schemas.openxmlformats.org/officeDocument/2006/relationships/image" Target="media/image603.wmf"/><Relationship Id="rId1932" Type="http://schemas.openxmlformats.org/officeDocument/2006/relationships/oleObject" Target="embeddings/oleObject1217.bin"/><Relationship Id="rId17" Type="http://schemas.openxmlformats.org/officeDocument/2006/relationships/oleObject" Target="embeddings/oleObject3.bin"/><Relationship Id="rId2194" Type="http://schemas.openxmlformats.org/officeDocument/2006/relationships/oleObject" Target="embeddings/oleObject1381.bin"/><Relationship Id="rId166" Type="http://schemas.openxmlformats.org/officeDocument/2006/relationships/oleObject" Target="embeddings/oleObject85.bin"/><Relationship Id="rId373" Type="http://schemas.openxmlformats.org/officeDocument/2006/relationships/oleObject" Target="embeddings/oleObject225.bin"/><Relationship Id="rId580" Type="http://schemas.openxmlformats.org/officeDocument/2006/relationships/image" Target="media/image211.wmf"/><Relationship Id="rId2054" Type="http://schemas.openxmlformats.org/officeDocument/2006/relationships/oleObject" Target="embeddings/oleObject1288.bin"/><Relationship Id="rId2261" Type="http://schemas.openxmlformats.org/officeDocument/2006/relationships/image" Target="media/image796.wmf"/><Relationship Id="rId2499" Type="http://schemas.openxmlformats.org/officeDocument/2006/relationships/oleObject" Target="embeddings/oleObject1577.bin"/><Relationship Id="rId1" Type="http://schemas.openxmlformats.org/officeDocument/2006/relationships/customXml" Target="../customXml/item1.xml"/><Relationship Id="rId233" Type="http://schemas.openxmlformats.org/officeDocument/2006/relationships/oleObject" Target="embeddings/oleObject133.bin"/><Relationship Id="rId440" Type="http://schemas.openxmlformats.org/officeDocument/2006/relationships/oleObject" Target="embeddings/oleObject270.bin"/><Relationship Id="rId678" Type="http://schemas.openxmlformats.org/officeDocument/2006/relationships/oleObject" Target="embeddings/oleObject416.bin"/><Relationship Id="rId885" Type="http://schemas.openxmlformats.org/officeDocument/2006/relationships/image" Target="media/image335.wmf"/><Relationship Id="rId1070" Type="http://schemas.openxmlformats.org/officeDocument/2006/relationships/oleObject" Target="embeddings/oleObject643.bin"/><Relationship Id="rId2121" Type="http://schemas.openxmlformats.org/officeDocument/2006/relationships/oleObject" Target="embeddings/oleObject1330.bin"/><Relationship Id="rId2359" Type="http://schemas.openxmlformats.org/officeDocument/2006/relationships/oleObject" Target="embeddings/oleObject1485.bin"/><Relationship Id="rId2566" Type="http://schemas.openxmlformats.org/officeDocument/2006/relationships/oleObject" Target="embeddings/oleObject1611.bin"/><Relationship Id="rId300" Type="http://schemas.openxmlformats.org/officeDocument/2006/relationships/oleObject" Target="embeddings/oleObject182.bin"/><Relationship Id="rId538" Type="http://schemas.openxmlformats.org/officeDocument/2006/relationships/oleObject" Target="embeddings/oleObject325.bin"/><Relationship Id="rId745" Type="http://schemas.openxmlformats.org/officeDocument/2006/relationships/image" Target="media/image275.wmf"/><Relationship Id="rId952" Type="http://schemas.openxmlformats.org/officeDocument/2006/relationships/oleObject" Target="embeddings/oleObject565.bin"/><Relationship Id="rId1168" Type="http://schemas.openxmlformats.org/officeDocument/2006/relationships/image" Target="media/image431.wmf"/><Relationship Id="rId1375" Type="http://schemas.openxmlformats.org/officeDocument/2006/relationships/oleObject" Target="embeddings/oleObject841.bin"/><Relationship Id="rId1582" Type="http://schemas.openxmlformats.org/officeDocument/2006/relationships/oleObject" Target="embeddings/oleObject991.bin"/><Relationship Id="rId2219" Type="http://schemas.openxmlformats.org/officeDocument/2006/relationships/oleObject" Target="embeddings/oleObject1397.bin"/><Relationship Id="rId2426" Type="http://schemas.openxmlformats.org/officeDocument/2006/relationships/oleObject" Target="embeddings/oleObject1534.bin"/><Relationship Id="rId2633" Type="http://schemas.openxmlformats.org/officeDocument/2006/relationships/image" Target="media/image928.wmf"/><Relationship Id="rId81" Type="http://schemas.openxmlformats.org/officeDocument/2006/relationships/oleObject" Target="embeddings/oleObject39.bin"/><Relationship Id="rId605" Type="http://schemas.openxmlformats.org/officeDocument/2006/relationships/oleObject" Target="embeddings/oleObject366.bin"/><Relationship Id="rId812" Type="http://schemas.openxmlformats.org/officeDocument/2006/relationships/image" Target="media/image306.wmf"/><Relationship Id="rId1028" Type="http://schemas.openxmlformats.org/officeDocument/2006/relationships/image" Target="media/image390.wmf"/><Relationship Id="rId1235" Type="http://schemas.openxmlformats.org/officeDocument/2006/relationships/oleObject" Target="embeddings/oleObject750.bin"/><Relationship Id="rId1442" Type="http://schemas.openxmlformats.org/officeDocument/2006/relationships/oleObject" Target="embeddings/oleObject884.bin"/><Relationship Id="rId1887" Type="http://schemas.openxmlformats.org/officeDocument/2006/relationships/oleObject" Target="embeddings/oleObject1190.bin"/><Relationship Id="rId1302" Type="http://schemas.openxmlformats.org/officeDocument/2006/relationships/oleObject" Target="embeddings/oleObject793.bin"/><Relationship Id="rId1747" Type="http://schemas.openxmlformats.org/officeDocument/2006/relationships/image" Target="media/image608.wmf"/><Relationship Id="rId1954" Type="http://schemas.openxmlformats.org/officeDocument/2006/relationships/oleObject" Target="embeddings/oleObject1231.bin"/><Relationship Id="rId2700" Type="http://schemas.openxmlformats.org/officeDocument/2006/relationships/oleObject" Target="embeddings/oleObject1698.bin"/><Relationship Id="rId39" Type="http://schemas.openxmlformats.org/officeDocument/2006/relationships/oleObject" Target="embeddings/oleObject16.bin"/><Relationship Id="rId1607" Type="http://schemas.openxmlformats.org/officeDocument/2006/relationships/image" Target="media/image561.wmf"/><Relationship Id="rId1814" Type="http://schemas.openxmlformats.org/officeDocument/2006/relationships/package" Target="embeddings/Microsoft_Visio___25.vsdx"/><Relationship Id="rId188" Type="http://schemas.openxmlformats.org/officeDocument/2006/relationships/oleObject" Target="embeddings/oleObject99.bin"/><Relationship Id="rId395" Type="http://schemas.openxmlformats.org/officeDocument/2006/relationships/oleObject" Target="embeddings/oleObject241.bin"/><Relationship Id="rId2076" Type="http://schemas.openxmlformats.org/officeDocument/2006/relationships/image" Target="media/image732.wmf"/><Relationship Id="rId2283" Type="http://schemas.openxmlformats.org/officeDocument/2006/relationships/image" Target="media/image805.wmf"/><Relationship Id="rId2490" Type="http://schemas.openxmlformats.org/officeDocument/2006/relationships/image" Target="media/image870.wmf"/><Relationship Id="rId2588" Type="http://schemas.openxmlformats.org/officeDocument/2006/relationships/image" Target="media/image912.wmf"/><Relationship Id="rId255" Type="http://schemas.openxmlformats.org/officeDocument/2006/relationships/oleObject" Target="embeddings/oleObject148.bin"/><Relationship Id="rId462" Type="http://schemas.openxmlformats.org/officeDocument/2006/relationships/oleObject" Target="embeddings/oleObject283.bin"/><Relationship Id="rId1092" Type="http://schemas.openxmlformats.org/officeDocument/2006/relationships/oleObject" Target="embeddings/oleObject655.bin"/><Relationship Id="rId1397" Type="http://schemas.openxmlformats.org/officeDocument/2006/relationships/oleObject" Target="embeddings/oleObject856.bin"/><Relationship Id="rId2143" Type="http://schemas.openxmlformats.org/officeDocument/2006/relationships/oleObject" Target="embeddings/oleObject1346.bin"/><Relationship Id="rId2350" Type="http://schemas.openxmlformats.org/officeDocument/2006/relationships/oleObject" Target="embeddings/oleObject1480.bin"/><Relationship Id="rId115" Type="http://schemas.openxmlformats.org/officeDocument/2006/relationships/oleObject" Target="embeddings/oleObject55.bin"/><Relationship Id="rId322" Type="http://schemas.openxmlformats.org/officeDocument/2006/relationships/image" Target="media/image111.wmf"/><Relationship Id="rId767" Type="http://schemas.openxmlformats.org/officeDocument/2006/relationships/oleObject" Target="embeddings/oleObject464.bin"/><Relationship Id="rId974" Type="http://schemas.openxmlformats.org/officeDocument/2006/relationships/oleObject" Target="embeddings/oleObject580.bin"/><Relationship Id="rId2003" Type="http://schemas.openxmlformats.org/officeDocument/2006/relationships/oleObject" Target="embeddings/oleObject1262.bin"/><Relationship Id="rId2210" Type="http://schemas.openxmlformats.org/officeDocument/2006/relationships/image" Target="media/image774.wmf"/><Relationship Id="rId2448" Type="http://schemas.openxmlformats.org/officeDocument/2006/relationships/image" Target="media/image855.wmf"/><Relationship Id="rId2655" Type="http://schemas.openxmlformats.org/officeDocument/2006/relationships/oleObject" Target="embeddings/oleObject1665.bin"/><Relationship Id="rId627" Type="http://schemas.openxmlformats.org/officeDocument/2006/relationships/oleObject" Target="embeddings/oleObject382.bin"/><Relationship Id="rId834" Type="http://schemas.openxmlformats.org/officeDocument/2006/relationships/image" Target="media/image316.wmf"/><Relationship Id="rId1257" Type="http://schemas.openxmlformats.org/officeDocument/2006/relationships/image" Target="media/image461.wmf"/><Relationship Id="rId1464" Type="http://schemas.openxmlformats.org/officeDocument/2006/relationships/oleObject" Target="embeddings/oleObject900.bin"/><Relationship Id="rId1671" Type="http://schemas.openxmlformats.org/officeDocument/2006/relationships/image" Target="media/image583.wmf"/><Relationship Id="rId2308" Type="http://schemas.openxmlformats.org/officeDocument/2006/relationships/oleObject" Target="embeddings/oleObject1449.bin"/><Relationship Id="rId2515" Type="http://schemas.openxmlformats.org/officeDocument/2006/relationships/oleObject" Target="embeddings/oleObject1587.bin"/><Relationship Id="rId2722" Type="http://schemas.openxmlformats.org/officeDocument/2006/relationships/oleObject" Target="embeddings/oleObject1715.bin"/><Relationship Id="rId901" Type="http://schemas.openxmlformats.org/officeDocument/2006/relationships/oleObject" Target="embeddings/oleObject537.bin"/><Relationship Id="rId1117" Type="http://schemas.openxmlformats.org/officeDocument/2006/relationships/oleObject" Target="embeddings/oleObject671.bin"/><Relationship Id="rId1324" Type="http://schemas.openxmlformats.org/officeDocument/2006/relationships/oleObject" Target="embeddings/oleObject806.bin"/><Relationship Id="rId1531" Type="http://schemas.openxmlformats.org/officeDocument/2006/relationships/oleObject" Target="embeddings/oleObject951.bin"/><Relationship Id="rId1769" Type="http://schemas.openxmlformats.org/officeDocument/2006/relationships/oleObject" Target="embeddings/oleObject1120.bin"/><Relationship Id="rId1976" Type="http://schemas.openxmlformats.org/officeDocument/2006/relationships/image" Target="media/image692.wmf"/><Relationship Id="rId30" Type="http://schemas.openxmlformats.org/officeDocument/2006/relationships/oleObject" Target="embeddings/oleObject10.bin"/><Relationship Id="rId1629" Type="http://schemas.openxmlformats.org/officeDocument/2006/relationships/image" Target="media/image566.wmf"/><Relationship Id="rId1836" Type="http://schemas.openxmlformats.org/officeDocument/2006/relationships/image" Target="media/image644.wmf"/><Relationship Id="rId1903" Type="http://schemas.openxmlformats.org/officeDocument/2006/relationships/oleObject" Target="embeddings/oleObject1200.bin"/><Relationship Id="rId2098" Type="http://schemas.openxmlformats.org/officeDocument/2006/relationships/oleObject" Target="embeddings/oleObject1316.bin"/><Relationship Id="rId277" Type="http://schemas.openxmlformats.org/officeDocument/2006/relationships/oleObject" Target="embeddings/oleObject166.bin"/><Relationship Id="rId484" Type="http://schemas.openxmlformats.org/officeDocument/2006/relationships/image" Target="media/image172.wmf"/><Relationship Id="rId2165" Type="http://schemas.openxmlformats.org/officeDocument/2006/relationships/oleObject" Target="embeddings/oleObject1361.bin"/><Relationship Id="rId137" Type="http://schemas.openxmlformats.org/officeDocument/2006/relationships/oleObject" Target="embeddings/oleObject66.bin"/><Relationship Id="rId344" Type="http://schemas.openxmlformats.org/officeDocument/2006/relationships/image" Target="media/image119.wmf"/><Relationship Id="rId691" Type="http://schemas.openxmlformats.org/officeDocument/2006/relationships/oleObject" Target="embeddings/oleObject424.bin"/><Relationship Id="rId789" Type="http://schemas.openxmlformats.org/officeDocument/2006/relationships/oleObject" Target="embeddings/oleObject477.bin"/><Relationship Id="rId996" Type="http://schemas.openxmlformats.org/officeDocument/2006/relationships/image" Target="media/image379.wmf"/><Relationship Id="rId2025" Type="http://schemas.openxmlformats.org/officeDocument/2006/relationships/oleObject" Target="embeddings/oleObject1270.bin"/><Relationship Id="rId2372" Type="http://schemas.openxmlformats.org/officeDocument/2006/relationships/oleObject" Target="embeddings/oleObject1492.bin"/><Relationship Id="rId2677" Type="http://schemas.openxmlformats.org/officeDocument/2006/relationships/image" Target="media/image946.wmf"/><Relationship Id="rId551" Type="http://schemas.openxmlformats.org/officeDocument/2006/relationships/oleObject" Target="embeddings/oleObject332.bin"/><Relationship Id="rId649" Type="http://schemas.openxmlformats.org/officeDocument/2006/relationships/oleObject" Target="embeddings/oleObject395.bin"/><Relationship Id="rId856" Type="http://schemas.openxmlformats.org/officeDocument/2006/relationships/oleObject" Target="embeddings/oleObject509.bin"/><Relationship Id="rId1181" Type="http://schemas.openxmlformats.org/officeDocument/2006/relationships/image" Target="media/image435.wmf"/><Relationship Id="rId1279" Type="http://schemas.openxmlformats.org/officeDocument/2006/relationships/oleObject" Target="embeddings/oleObject779.bin"/><Relationship Id="rId1486" Type="http://schemas.openxmlformats.org/officeDocument/2006/relationships/image" Target="media/image539.wmf"/><Relationship Id="rId2232" Type="http://schemas.openxmlformats.org/officeDocument/2006/relationships/oleObject" Target="embeddings/oleObject1406.bin"/><Relationship Id="rId2537" Type="http://schemas.openxmlformats.org/officeDocument/2006/relationships/oleObject" Target="embeddings/oleObject1599.bin"/><Relationship Id="rId204" Type="http://schemas.openxmlformats.org/officeDocument/2006/relationships/oleObject" Target="embeddings/oleObject110.bin"/><Relationship Id="rId411" Type="http://schemas.openxmlformats.org/officeDocument/2006/relationships/oleObject" Target="embeddings/oleObject251.bin"/><Relationship Id="rId509" Type="http://schemas.openxmlformats.org/officeDocument/2006/relationships/oleObject" Target="embeddings/oleObject310.bin"/><Relationship Id="rId1041" Type="http://schemas.openxmlformats.org/officeDocument/2006/relationships/oleObject" Target="embeddings/oleObject624.bin"/><Relationship Id="rId1139" Type="http://schemas.openxmlformats.org/officeDocument/2006/relationships/oleObject" Target="embeddings/oleObject688.bin"/><Relationship Id="rId1346" Type="http://schemas.openxmlformats.org/officeDocument/2006/relationships/oleObject" Target="embeddings/oleObject824.bin"/><Relationship Id="rId1693" Type="http://schemas.openxmlformats.org/officeDocument/2006/relationships/image" Target="media/image591.wmf"/><Relationship Id="rId1998" Type="http://schemas.openxmlformats.org/officeDocument/2006/relationships/image" Target="media/image701.wmf"/><Relationship Id="rId2744" Type="http://schemas.openxmlformats.org/officeDocument/2006/relationships/image" Target="media/image960.wmf"/><Relationship Id="rId716" Type="http://schemas.openxmlformats.org/officeDocument/2006/relationships/oleObject" Target="embeddings/oleObject437.bin"/><Relationship Id="rId923" Type="http://schemas.openxmlformats.org/officeDocument/2006/relationships/image" Target="media/image352.wmf"/><Relationship Id="rId1553" Type="http://schemas.openxmlformats.org/officeDocument/2006/relationships/oleObject" Target="embeddings/oleObject964.bin"/><Relationship Id="rId1760" Type="http://schemas.openxmlformats.org/officeDocument/2006/relationships/image" Target="media/image614.wmf"/><Relationship Id="rId1858" Type="http://schemas.openxmlformats.org/officeDocument/2006/relationships/image" Target="media/image651.wmf"/><Relationship Id="rId2604" Type="http://schemas.openxmlformats.org/officeDocument/2006/relationships/oleObject" Target="embeddings/oleObject1634.bin"/><Relationship Id="rId52" Type="http://schemas.openxmlformats.org/officeDocument/2006/relationships/image" Target="media/image19.wmf"/><Relationship Id="rId1206" Type="http://schemas.openxmlformats.org/officeDocument/2006/relationships/oleObject" Target="embeddings/oleObject741.bin"/><Relationship Id="rId1413" Type="http://schemas.openxmlformats.org/officeDocument/2006/relationships/image" Target="media/image517.wmf"/><Relationship Id="rId1620" Type="http://schemas.openxmlformats.org/officeDocument/2006/relationships/oleObject" Target="embeddings/oleObject1027.bin"/><Relationship Id="rId1718" Type="http://schemas.openxmlformats.org/officeDocument/2006/relationships/oleObject" Target="embeddings/oleObject1085.bin"/><Relationship Id="rId1925" Type="http://schemas.openxmlformats.org/officeDocument/2006/relationships/oleObject" Target="embeddings/oleObject1213.bin"/><Relationship Id="rId299" Type="http://schemas.openxmlformats.org/officeDocument/2006/relationships/image" Target="media/image101.wmf"/><Relationship Id="rId2187" Type="http://schemas.openxmlformats.org/officeDocument/2006/relationships/oleObject" Target="embeddings/oleObject1377.bin"/><Relationship Id="rId2394" Type="http://schemas.openxmlformats.org/officeDocument/2006/relationships/oleObject" Target="embeddings/oleObject1507.bin"/><Relationship Id="rId159" Type="http://schemas.openxmlformats.org/officeDocument/2006/relationships/oleObject" Target="embeddings/oleObject79.bin"/><Relationship Id="rId366" Type="http://schemas.openxmlformats.org/officeDocument/2006/relationships/oleObject" Target="embeddings/oleObject220.bin"/><Relationship Id="rId573" Type="http://schemas.openxmlformats.org/officeDocument/2006/relationships/oleObject" Target="embeddings/oleObject346.bin"/><Relationship Id="rId780" Type="http://schemas.openxmlformats.org/officeDocument/2006/relationships/image" Target="media/image291.wmf"/><Relationship Id="rId2047" Type="http://schemas.openxmlformats.org/officeDocument/2006/relationships/oleObject" Target="embeddings/oleObject1282.bin"/><Relationship Id="rId2254" Type="http://schemas.openxmlformats.org/officeDocument/2006/relationships/oleObject" Target="embeddings/oleObject1418.bin"/><Relationship Id="rId2461" Type="http://schemas.openxmlformats.org/officeDocument/2006/relationships/image" Target="media/image859.wmf"/><Relationship Id="rId2699" Type="http://schemas.openxmlformats.org/officeDocument/2006/relationships/oleObject" Target="embeddings/oleObject1697.bin"/><Relationship Id="rId226" Type="http://schemas.openxmlformats.org/officeDocument/2006/relationships/oleObject" Target="embeddings/oleObject128.bin"/><Relationship Id="rId433" Type="http://schemas.openxmlformats.org/officeDocument/2006/relationships/oleObject" Target="embeddings/oleObject266.bin"/><Relationship Id="rId878" Type="http://schemas.openxmlformats.org/officeDocument/2006/relationships/oleObject" Target="embeddings/oleObject525.bin"/><Relationship Id="rId1063" Type="http://schemas.openxmlformats.org/officeDocument/2006/relationships/oleObject" Target="embeddings/oleObject639.bin"/><Relationship Id="rId1270" Type="http://schemas.openxmlformats.org/officeDocument/2006/relationships/oleObject" Target="embeddings/oleObject774.bin"/><Relationship Id="rId2114" Type="http://schemas.openxmlformats.org/officeDocument/2006/relationships/image" Target="media/image745.wmf"/><Relationship Id="rId2559" Type="http://schemas.openxmlformats.org/officeDocument/2006/relationships/oleObject" Target="embeddings/oleObject1607.bin"/><Relationship Id="rId640" Type="http://schemas.openxmlformats.org/officeDocument/2006/relationships/image" Target="media/image234.wmf"/><Relationship Id="rId738" Type="http://schemas.openxmlformats.org/officeDocument/2006/relationships/oleObject" Target="embeddings/oleObject449.bin"/><Relationship Id="rId945" Type="http://schemas.openxmlformats.org/officeDocument/2006/relationships/oleObject" Target="embeddings/oleObject560.bin"/><Relationship Id="rId1368" Type="http://schemas.openxmlformats.org/officeDocument/2006/relationships/oleObject" Target="embeddings/oleObject837.bin"/><Relationship Id="rId1575" Type="http://schemas.openxmlformats.org/officeDocument/2006/relationships/oleObject" Target="embeddings/oleObject985.bin"/><Relationship Id="rId1782" Type="http://schemas.openxmlformats.org/officeDocument/2006/relationships/image" Target="media/image622.emf"/><Relationship Id="rId2321" Type="http://schemas.openxmlformats.org/officeDocument/2006/relationships/image" Target="media/image820.wmf"/><Relationship Id="rId2419" Type="http://schemas.openxmlformats.org/officeDocument/2006/relationships/oleObject" Target="embeddings/oleObject1527.bin"/><Relationship Id="rId2626" Type="http://schemas.openxmlformats.org/officeDocument/2006/relationships/oleObject" Target="embeddings/oleObject1650.bin"/><Relationship Id="rId74" Type="http://schemas.openxmlformats.org/officeDocument/2006/relationships/oleObject" Target="embeddings/oleObject34.bin"/><Relationship Id="rId500" Type="http://schemas.openxmlformats.org/officeDocument/2006/relationships/oleObject" Target="embeddings/oleObject304.bin"/><Relationship Id="rId805" Type="http://schemas.openxmlformats.org/officeDocument/2006/relationships/oleObject" Target="embeddings/oleObject485.bin"/><Relationship Id="rId1130" Type="http://schemas.openxmlformats.org/officeDocument/2006/relationships/oleObject" Target="embeddings/oleObject679.bin"/><Relationship Id="rId1228" Type="http://schemas.openxmlformats.org/officeDocument/2006/relationships/image" Target="media/image450.emf"/><Relationship Id="rId1435" Type="http://schemas.openxmlformats.org/officeDocument/2006/relationships/oleObject" Target="embeddings/oleObject879.bin"/><Relationship Id="rId1642" Type="http://schemas.openxmlformats.org/officeDocument/2006/relationships/image" Target="media/image572.wmf"/><Relationship Id="rId1947" Type="http://schemas.openxmlformats.org/officeDocument/2006/relationships/oleObject" Target="embeddings/oleObject1226.bin"/><Relationship Id="rId1502" Type="http://schemas.openxmlformats.org/officeDocument/2006/relationships/oleObject" Target="embeddings/oleObject929.bin"/><Relationship Id="rId1807" Type="http://schemas.openxmlformats.org/officeDocument/2006/relationships/image" Target="media/image634.wmf"/><Relationship Id="rId290" Type="http://schemas.openxmlformats.org/officeDocument/2006/relationships/image" Target="media/image97.wmf"/><Relationship Id="rId388" Type="http://schemas.openxmlformats.org/officeDocument/2006/relationships/image" Target="media/image135.wmf"/><Relationship Id="rId2069" Type="http://schemas.openxmlformats.org/officeDocument/2006/relationships/oleObject" Target="embeddings/oleObject1298.bin"/><Relationship Id="rId150" Type="http://schemas.openxmlformats.org/officeDocument/2006/relationships/package" Target="embeddings/Microsoft_Visio___6.vsdx"/><Relationship Id="rId595" Type="http://schemas.openxmlformats.org/officeDocument/2006/relationships/oleObject" Target="embeddings/oleObject360.bin"/><Relationship Id="rId2276" Type="http://schemas.openxmlformats.org/officeDocument/2006/relationships/oleObject" Target="embeddings/oleObject1430.bin"/><Relationship Id="rId2483" Type="http://schemas.openxmlformats.org/officeDocument/2006/relationships/oleObject" Target="embeddings/oleObject1569.bin"/><Relationship Id="rId2690" Type="http://schemas.openxmlformats.org/officeDocument/2006/relationships/oleObject" Target="embeddings/oleObject1689.bin"/><Relationship Id="rId248" Type="http://schemas.openxmlformats.org/officeDocument/2006/relationships/oleObject" Target="embeddings/oleObject144.bin"/><Relationship Id="rId455" Type="http://schemas.openxmlformats.org/officeDocument/2006/relationships/image" Target="media/image160.wmf"/><Relationship Id="rId662" Type="http://schemas.openxmlformats.org/officeDocument/2006/relationships/oleObject" Target="embeddings/oleObject406.bin"/><Relationship Id="rId1085" Type="http://schemas.openxmlformats.org/officeDocument/2006/relationships/oleObject" Target="embeddings/oleObject651.bin"/><Relationship Id="rId1292" Type="http://schemas.openxmlformats.org/officeDocument/2006/relationships/oleObject" Target="embeddings/oleObject787.bin"/><Relationship Id="rId2136" Type="http://schemas.openxmlformats.org/officeDocument/2006/relationships/oleObject" Target="embeddings/oleObject1339.bin"/><Relationship Id="rId2343" Type="http://schemas.openxmlformats.org/officeDocument/2006/relationships/oleObject" Target="embeddings/oleObject1474.bin"/><Relationship Id="rId2550" Type="http://schemas.openxmlformats.org/officeDocument/2006/relationships/image" Target="media/image896.emf"/><Relationship Id="rId108" Type="http://schemas.openxmlformats.org/officeDocument/2006/relationships/oleObject" Target="embeddings/oleObject50.bin"/><Relationship Id="rId315" Type="http://schemas.openxmlformats.org/officeDocument/2006/relationships/oleObject" Target="embeddings/oleObject191.bin"/><Relationship Id="rId522" Type="http://schemas.openxmlformats.org/officeDocument/2006/relationships/oleObject" Target="embeddings/oleObject317.bin"/><Relationship Id="rId967" Type="http://schemas.openxmlformats.org/officeDocument/2006/relationships/oleObject" Target="embeddings/oleObject576.bin"/><Relationship Id="rId1152" Type="http://schemas.openxmlformats.org/officeDocument/2006/relationships/oleObject" Target="embeddings/oleObject701.bin"/><Relationship Id="rId1597" Type="http://schemas.openxmlformats.org/officeDocument/2006/relationships/oleObject" Target="embeddings/oleObject1005.bin"/><Relationship Id="rId2203" Type="http://schemas.openxmlformats.org/officeDocument/2006/relationships/oleObject" Target="embeddings/oleObject1389.bin"/><Relationship Id="rId2410" Type="http://schemas.openxmlformats.org/officeDocument/2006/relationships/oleObject" Target="embeddings/oleObject1519.bin"/><Relationship Id="rId2648" Type="http://schemas.openxmlformats.org/officeDocument/2006/relationships/oleObject" Target="embeddings/oleObject1661.bin"/><Relationship Id="rId96" Type="http://schemas.openxmlformats.org/officeDocument/2006/relationships/oleObject" Target="embeddings/oleObject46.bin"/><Relationship Id="rId827" Type="http://schemas.openxmlformats.org/officeDocument/2006/relationships/image" Target="media/image313.wmf"/><Relationship Id="rId1012" Type="http://schemas.openxmlformats.org/officeDocument/2006/relationships/oleObject" Target="embeddings/oleObject603.bin"/><Relationship Id="rId1457" Type="http://schemas.openxmlformats.org/officeDocument/2006/relationships/oleObject" Target="embeddings/oleObject894.bin"/><Relationship Id="rId1664" Type="http://schemas.openxmlformats.org/officeDocument/2006/relationships/oleObject" Target="embeddings/oleObject1053.bin"/><Relationship Id="rId1871" Type="http://schemas.openxmlformats.org/officeDocument/2006/relationships/oleObject" Target="embeddings/oleObject1177.bin"/><Relationship Id="rId2508" Type="http://schemas.openxmlformats.org/officeDocument/2006/relationships/oleObject" Target="embeddings/oleObject1583.bin"/><Relationship Id="rId2715" Type="http://schemas.openxmlformats.org/officeDocument/2006/relationships/image" Target="media/image954.wmf"/><Relationship Id="rId1317" Type="http://schemas.openxmlformats.org/officeDocument/2006/relationships/oleObject" Target="embeddings/oleObject802.bin"/><Relationship Id="rId1524" Type="http://schemas.openxmlformats.org/officeDocument/2006/relationships/oleObject" Target="embeddings/oleObject944.bin"/><Relationship Id="rId1731" Type="http://schemas.openxmlformats.org/officeDocument/2006/relationships/oleObject" Target="embeddings/oleObject1096.bin"/><Relationship Id="rId1969" Type="http://schemas.openxmlformats.org/officeDocument/2006/relationships/oleObject" Target="embeddings/oleObject1243.bin"/><Relationship Id="rId23" Type="http://schemas.openxmlformats.org/officeDocument/2006/relationships/oleObject" Target="embeddings/oleObject6.bin"/><Relationship Id="rId1829" Type="http://schemas.openxmlformats.org/officeDocument/2006/relationships/oleObject" Target="embeddings/oleObject1149.bin"/><Relationship Id="rId2298" Type="http://schemas.openxmlformats.org/officeDocument/2006/relationships/oleObject" Target="embeddings/oleObject1443.bin"/><Relationship Id="rId172" Type="http://schemas.openxmlformats.org/officeDocument/2006/relationships/oleObject" Target="embeddings/oleObject88.bin"/><Relationship Id="rId477" Type="http://schemas.openxmlformats.org/officeDocument/2006/relationships/oleObject" Target="embeddings/oleObject291.bin"/><Relationship Id="rId684" Type="http://schemas.openxmlformats.org/officeDocument/2006/relationships/image" Target="media/image247.wmf"/><Relationship Id="rId2060" Type="http://schemas.openxmlformats.org/officeDocument/2006/relationships/image" Target="media/image725.wmf"/><Relationship Id="rId2158" Type="http://schemas.openxmlformats.org/officeDocument/2006/relationships/image" Target="media/image757.wmf"/><Relationship Id="rId2365" Type="http://schemas.openxmlformats.org/officeDocument/2006/relationships/image" Target="media/image833.wmf"/><Relationship Id="rId337" Type="http://schemas.openxmlformats.org/officeDocument/2006/relationships/image" Target="media/image117.wmf"/><Relationship Id="rId891" Type="http://schemas.openxmlformats.org/officeDocument/2006/relationships/image" Target="media/image338.wmf"/><Relationship Id="rId989" Type="http://schemas.openxmlformats.org/officeDocument/2006/relationships/oleObject" Target="embeddings/oleObject589.bin"/><Relationship Id="rId2018" Type="http://schemas.openxmlformats.org/officeDocument/2006/relationships/oleObject" Target="embeddings/oleObject1266.bin"/><Relationship Id="rId2572" Type="http://schemas.openxmlformats.org/officeDocument/2006/relationships/oleObject" Target="embeddings/oleObject1614.bin"/><Relationship Id="rId544" Type="http://schemas.openxmlformats.org/officeDocument/2006/relationships/oleObject" Target="embeddings/oleObject328.bin"/><Relationship Id="rId751" Type="http://schemas.openxmlformats.org/officeDocument/2006/relationships/oleObject" Target="embeddings/oleObject456.bin"/><Relationship Id="rId849" Type="http://schemas.openxmlformats.org/officeDocument/2006/relationships/image" Target="media/image323.wmf"/><Relationship Id="rId1174" Type="http://schemas.openxmlformats.org/officeDocument/2006/relationships/image" Target="media/image432.wmf"/><Relationship Id="rId1381" Type="http://schemas.openxmlformats.org/officeDocument/2006/relationships/image" Target="media/image504.wmf"/><Relationship Id="rId1479" Type="http://schemas.openxmlformats.org/officeDocument/2006/relationships/oleObject" Target="embeddings/oleObject912.bin"/><Relationship Id="rId1686" Type="http://schemas.openxmlformats.org/officeDocument/2006/relationships/oleObject" Target="embeddings/oleObject1066.bin"/><Relationship Id="rId2225" Type="http://schemas.openxmlformats.org/officeDocument/2006/relationships/oleObject" Target="embeddings/oleObject1401.bin"/><Relationship Id="rId2432" Type="http://schemas.openxmlformats.org/officeDocument/2006/relationships/oleObject" Target="embeddings/oleObject1540.bin"/><Relationship Id="rId404" Type="http://schemas.openxmlformats.org/officeDocument/2006/relationships/oleObject" Target="embeddings/oleObject247.bin"/><Relationship Id="rId611" Type="http://schemas.openxmlformats.org/officeDocument/2006/relationships/oleObject" Target="embeddings/oleObject370.bin"/><Relationship Id="rId1034" Type="http://schemas.openxmlformats.org/officeDocument/2006/relationships/oleObject" Target="embeddings/oleObject619.bin"/><Relationship Id="rId1241" Type="http://schemas.openxmlformats.org/officeDocument/2006/relationships/oleObject" Target="embeddings/oleObject754.bin"/><Relationship Id="rId1339" Type="http://schemas.openxmlformats.org/officeDocument/2006/relationships/oleObject" Target="embeddings/oleObject818.bin"/><Relationship Id="rId1893" Type="http://schemas.openxmlformats.org/officeDocument/2006/relationships/oleObject" Target="embeddings/oleObject1195.bin"/><Relationship Id="rId2737" Type="http://schemas.openxmlformats.org/officeDocument/2006/relationships/oleObject" Target="embeddings/oleObject1726.bin"/><Relationship Id="rId709" Type="http://schemas.openxmlformats.org/officeDocument/2006/relationships/image" Target="media/image258.wmf"/><Relationship Id="rId916" Type="http://schemas.openxmlformats.org/officeDocument/2006/relationships/image" Target="media/image350.wmf"/><Relationship Id="rId1101" Type="http://schemas.openxmlformats.org/officeDocument/2006/relationships/image" Target="media/image416.wmf"/><Relationship Id="rId1546" Type="http://schemas.openxmlformats.org/officeDocument/2006/relationships/oleObject" Target="embeddings/oleObject960.bin"/><Relationship Id="rId1753" Type="http://schemas.openxmlformats.org/officeDocument/2006/relationships/oleObject" Target="embeddings/oleObject1111.bin"/><Relationship Id="rId1960" Type="http://schemas.openxmlformats.org/officeDocument/2006/relationships/oleObject" Target="embeddings/oleObject1235.bin"/><Relationship Id="rId45" Type="http://schemas.openxmlformats.org/officeDocument/2006/relationships/oleObject" Target="embeddings/oleObject19.bin"/><Relationship Id="rId1406" Type="http://schemas.openxmlformats.org/officeDocument/2006/relationships/oleObject" Target="embeddings/oleObject861.bin"/><Relationship Id="rId1613" Type="http://schemas.openxmlformats.org/officeDocument/2006/relationships/oleObject" Target="embeddings/oleObject1020.bin"/><Relationship Id="rId1820" Type="http://schemas.openxmlformats.org/officeDocument/2006/relationships/oleObject" Target="embeddings/oleObject1143.bin"/><Relationship Id="rId194" Type="http://schemas.openxmlformats.org/officeDocument/2006/relationships/oleObject" Target="embeddings/oleObject103.bin"/><Relationship Id="rId1918" Type="http://schemas.openxmlformats.org/officeDocument/2006/relationships/image" Target="media/image672.wmf"/><Relationship Id="rId2082" Type="http://schemas.openxmlformats.org/officeDocument/2006/relationships/oleObject" Target="embeddings/oleObject1305.bin"/><Relationship Id="rId261" Type="http://schemas.openxmlformats.org/officeDocument/2006/relationships/oleObject" Target="embeddings/oleObject154.bin"/><Relationship Id="rId499" Type="http://schemas.openxmlformats.org/officeDocument/2006/relationships/oleObject" Target="embeddings/oleObject303.bin"/><Relationship Id="rId2387" Type="http://schemas.openxmlformats.org/officeDocument/2006/relationships/image" Target="media/image842.wmf"/><Relationship Id="rId2594" Type="http://schemas.openxmlformats.org/officeDocument/2006/relationships/oleObject" Target="embeddings/oleObject1628.bin"/><Relationship Id="rId359" Type="http://schemas.openxmlformats.org/officeDocument/2006/relationships/image" Target="media/image126.wmf"/><Relationship Id="rId566" Type="http://schemas.openxmlformats.org/officeDocument/2006/relationships/oleObject" Target="embeddings/oleObject340.bin"/><Relationship Id="rId773" Type="http://schemas.openxmlformats.org/officeDocument/2006/relationships/image" Target="media/image288.wmf"/><Relationship Id="rId1196" Type="http://schemas.openxmlformats.org/officeDocument/2006/relationships/oleObject" Target="embeddings/oleObject733.bin"/><Relationship Id="rId2247" Type="http://schemas.openxmlformats.org/officeDocument/2006/relationships/image" Target="media/image789.wmf"/><Relationship Id="rId2454" Type="http://schemas.openxmlformats.org/officeDocument/2006/relationships/oleObject" Target="embeddings/oleObject1549.bin"/><Relationship Id="rId121" Type="http://schemas.openxmlformats.org/officeDocument/2006/relationships/oleObject" Target="embeddings/oleObject58.bin"/><Relationship Id="rId219" Type="http://schemas.openxmlformats.org/officeDocument/2006/relationships/oleObject" Target="embeddings/oleObject122.bin"/><Relationship Id="rId426" Type="http://schemas.openxmlformats.org/officeDocument/2006/relationships/oleObject" Target="embeddings/oleObject261.bin"/><Relationship Id="rId633" Type="http://schemas.openxmlformats.org/officeDocument/2006/relationships/oleObject" Target="embeddings/oleObject385.bin"/><Relationship Id="rId980" Type="http://schemas.openxmlformats.org/officeDocument/2006/relationships/oleObject" Target="embeddings/oleObject584.bin"/><Relationship Id="rId1056" Type="http://schemas.openxmlformats.org/officeDocument/2006/relationships/oleObject" Target="embeddings/oleObject635.bin"/><Relationship Id="rId1263" Type="http://schemas.openxmlformats.org/officeDocument/2006/relationships/oleObject" Target="embeddings/oleObject769.bin"/><Relationship Id="rId2107" Type="http://schemas.openxmlformats.org/officeDocument/2006/relationships/oleObject" Target="embeddings/oleObject1322.bin"/><Relationship Id="rId2314" Type="http://schemas.openxmlformats.org/officeDocument/2006/relationships/oleObject" Target="embeddings/oleObject1452.bin"/><Relationship Id="rId2661" Type="http://schemas.openxmlformats.org/officeDocument/2006/relationships/oleObject" Target="embeddings/oleObject1669.bin"/><Relationship Id="rId2759" Type="http://schemas.openxmlformats.org/officeDocument/2006/relationships/oleObject" Target="embeddings/oleObject1743.bin"/><Relationship Id="rId840" Type="http://schemas.openxmlformats.org/officeDocument/2006/relationships/image" Target="media/image319.wmf"/><Relationship Id="rId938" Type="http://schemas.openxmlformats.org/officeDocument/2006/relationships/image" Target="media/image357.emf"/><Relationship Id="rId1470" Type="http://schemas.openxmlformats.org/officeDocument/2006/relationships/oleObject" Target="embeddings/oleObject905.bin"/><Relationship Id="rId1568" Type="http://schemas.openxmlformats.org/officeDocument/2006/relationships/oleObject" Target="embeddings/oleObject978.bin"/><Relationship Id="rId1775" Type="http://schemas.openxmlformats.org/officeDocument/2006/relationships/oleObject" Target="embeddings/oleObject1124.bin"/><Relationship Id="rId2521" Type="http://schemas.openxmlformats.org/officeDocument/2006/relationships/image" Target="media/image882.emf"/><Relationship Id="rId2619" Type="http://schemas.openxmlformats.org/officeDocument/2006/relationships/image" Target="media/image921.wmf"/><Relationship Id="rId67" Type="http://schemas.openxmlformats.org/officeDocument/2006/relationships/image" Target="media/image26.wmf"/><Relationship Id="rId700" Type="http://schemas.openxmlformats.org/officeDocument/2006/relationships/image" Target="media/image254.wmf"/><Relationship Id="rId1123" Type="http://schemas.openxmlformats.org/officeDocument/2006/relationships/oleObject" Target="embeddings/oleObject674.bin"/><Relationship Id="rId1330" Type="http://schemas.openxmlformats.org/officeDocument/2006/relationships/oleObject" Target="embeddings/oleObject810.bin"/><Relationship Id="rId1428" Type="http://schemas.openxmlformats.org/officeDocument/2006/relationships/oleObject" Target="embeddings/oleObject875.bin"/><Relationship Id="rId1635" Type="http://schemas.openxmlformats.org/officeDocument/2006/relationships/image" Target="media/image569.wmf"/><Relationship Id="rId1982" Type="http://schemas.openxmlformats.org/officeDocument/2006/relationships/image" Target="media/image695.wmf"/><Relationship Id="rId1842" Type="http://schemas.openxmlformats.org/officeDocument/2006/relationships/image" Target="media/image646.wmf"/><Relationship Id="rId1702" Type="http://schemas.openxmlformats.org/officeDocument/2006/relationships/oleObject" Target="embeddings/oleObject1076.bin"/><Relationship Id="rId283" Type="http://schemas.openxmlformats.org/officeDocument/2006/relationships/oleObject" Target="embeddings/oleObject171.bin"/><Relationship Id="rId490" Type="http://schemas.openxmlformats.org/officeDocument/2006/relationships/image" Target="media/image175.wmf"/><Relationship Id="rId2171" Type="http://schemas.openxmlformats.org/officeDocument/2006/relationships/oleObject" Target="embeddings/oleObject1364.bin"/><Relationship Id="rId143" Type="http://schemas.openxmlformats.org/officeDocument/2006/relationships/image" Target="media/image59.wmf"/><Relationship Id="rId350" Type="http://schemas.openxmlformats.org/officeDocument/2006/relationships/image" Target="media/image122.wmf"/><Relationship Id="rId588" Type="http://schemas.openxmlformats.org/officeDocument/2006/relationships/image" Target="media/image215.wmf"/><Relationship Id="rId795" Type="http://schemas.openxmlformats.org/officeDocument/2006/relationships/oleObject" Target="embeddings/oleObject480.bin"/><Relationship Id="rId2031" Type="http://schemas.openxmlformats.org/officeDocument/2006/relationships/image" Target="media/image715.wmf"/><Relationship Id="rId2269" Type="http://schemas.openxmlformats.org/officeDocument/2006/relationships/image" Target="media/image800.wmf"/><Relationship Id="rId2476" Type="http://schemas.openxmlformats.org/officeDocument/2006/relationships/oleObject" Target="embeddings/oleObject1564.bin"/><Relationship Id="rId2683" Type="http://schemas.openxmlformats.org/officeDocument/2006/relationships/oleObject" Target="embeddings/oleObject1683.bin"/><Relationship Id="rId9" Type="http://schemas.openxmlformats.org/officeDocument/2006/relationships/header" Target="header2.xml"/><Relationship Id="rId210" Type="http://schemas.openxmlformats.org/officeDocument/2006/relationships/oleObject" Target="embeddings/oleObject114.bin"/><Relationship Id="rId448" Type="http://schemas.openxmlformats.org/officeDocument/2006/relationships/oleObject" Target="embeddings/oleObject275.bin"/><Relationship Id="rId655" Type="http://schemas.openxmlformats.org/officeDocument/2006/relationships/oleObject" Target="embeddings/oleObject401.bin"/><Relationship Id="rId862" Type="http://schemas.openxmlformats.org/officeDocument/2006/relationships/oleObject" Target="embeddings/oleObject512.bin"/><Relationship Id="rId1078" Type="http://schemas.openxmlformats.org/officeDocument/2006/relationships/image" Target="media/image406.wmf"/><Relationship Id="rId1285" Type="http://schemas.openxmlformats.org/officeDocument/2006/relationships/oleObject" Target="embeddings/oleObject783.bin"/><Relationship Id="rId1492" Type="http://schemas.openxmlformats.org/officeDocument/2006/relationships/oleObject" Target="embeddings/oleObject920.bin"/><Relationship Id="rId2129" Type="http://schemas.openxmlformats.org/officeDocument/2006/relationships/oleObject" Target="embeddings/oleObject1334.bin"/><Relationship Id="rId2336" Type="http://schemas.openxmlformats.org/officeDocument/2006/relationships/oleObject" Target="embeddings/oleObject1468.bin"/><Relationship Id="rId2543" Type="http://schemas.openxmlformats.org/officeDocument/2006/relationships/oleObject" Target="embeddings/oleObject1602.bin"/><Relationship Id="rId2750" Type="http://schemas.openxmlformats.org/officeDocument/2006/relationships/image" Target="media/image962.tif"/><Relationship Id="rId308" Type="http://schemas.openxmlformats.org/officeDocument/2006/relationships/oleObject" Target="embeddings/oleObject187.bin"/><Relationship Id="rId515" Type="http://schemas.openxmlformats.org/officeDocument/2006/relationships/oleObject" Target="embeddings/oleObject313.bin"/><Relationship Id="rId722" Type="http://schemas.openxmlformats.org/officeDocument/2006/relationships/oleObject" Target="embeddings/oleObject440.bin"/><Relationship Id="rId1145" Type="http://schemas.openxmlformats.org/officeDocument/2006/relationships/oleObject" Target="embeddings/oleObject694.bin"/><Relationship Id="rId1352" Type="http://schemas.openxmlformats.org/officeDocument/2006/relationships/image" Target="media/image493.wmf"/><Relationship Id="rId1797" Type="http://schemas.openxmlformats.org/officeDocument/2006/relationships/oleObject" Target="embeddings/oleObject1133.bin"/><Relationship Id="rId2403" Type="http://schemas.openxmlformats.org/officeDocument/2006/relationships/oleObject" Target="embeddings/oleObject1513.bin"/><Relationship Id="rId89" Type="http://schemas.openxmlformats.org/officeDocument/2006/relationships/oleObject" Target="embeddings/oleObject44.bin"/><Relationship Id="rId1005" Type="http://schemas.openxmlformats.org/officeDocument/2006/relationships/oleObject" Target="embeddings/oleObject599.bin"/><Relationship Id="rId1212" Type="http://schemas.openxmlformats.org/officeDocument/2006/relationships/oleObject" Target="embeddings/oleObject745.bin"/><Relationship Id="rId1657" Type="http://schemas.openxmlformats.org/officeDocument/2006/relationships/image" Target="media/image578.wmf"/><Relationship Id="rId1864" Type="http://schemas.openxmlformats.org/officeDocument/2006/relationships/oleObject" Target="embeddings/oleObject1173.bin"/><Relationship Id="rId2610" Type="http://schemas.openxmlformats.org/officeDocument/2006/relationships/oleObject" Target="embeddings/oleObject1639.bin"/><Relationship Id="rId2708" Type="http://schemas.openxmlformats.org/officeDocument/2006/relationships/oleObject" Target="embeddings/oleObject1705.bin"/><Relationship Id="rId1517" Type="http://schemas.openxmlformats.org/officeDocument/2006/relationships/oleObject" Target="embeddings/oleObject939.bin"/><Relationship Id="rId1724" Type="http://schemas.openxmlformats.org/officeDocument/2006/relationships/oleObject" Target="embeddings/oleObject1090.bin"/><Relationship Id="rId16" Type="http://schemas.openxmlformats.org/officeDocument/2006/relationships/image" Target="media/image3.wmf"/><Relationship Id="rId1931" Type="http://schemas.openxmlformats.org/officeDocument/2006/relationships/image" Target="media/image677.wmf"/><Relationship Id="rId2193" Type="http://schemas.openxmlformats.org/officeDocument/2006/relationships/image" Target="media/image769.wmf"/><Relationship Id="rId2498" Type="http://schemas.openxmlformats.org/officeDocument/2006/relationships/image" Target="media/image874.wmf"/><Relationship Id="rId165" Type="http://schemas.openxmlformats.org/officeDocument/2006/relationships/oleObject" Target="embeddings/oleObject84.bin"/><Relationship Id="rId372" Type="http://schemas.openxmlformats.org/officeDocument/2006/relationships/oleObject" Target="embeddings/oleObject224.bin"/><Relationship Id="rId677" Type="http://schemas.openxmlformats.org/officeDocument/2006/relationships/image" Target="media/image244.wmf"/><Relationship Id="rId2053" Type="http://schemas.openxmlformats.org/officeDocument/2006/relationships/oleObject" Target="embeddings/oleObject1287.bin"/><Relationship Id="rId2260" Type="http://schemas.openxmlformats.org/officeDocument/2006/relationships/oleObject" Target="embeddings/oleObject1421.bin"/><Relationship Id="rId2358" Type="http://schemas.openxmlformats.org/officeDocument/2006/relationships/image" Target="media/image830.wmf"/><Relationship Id="rId232" Type="http://schemas.openxmlformats.org/officeDocument/2006/relationships/image" Target="media/image83.wmf"/><Relationship Id="rId884" Type="http://schemas.openxmlformats.org/officeDocument/2006/relationships/oleObject" Target="embeddings/oleObject528.bin"/><Relationship Id="rId2120" Type="http://schemas.openxmlformats.org/officeDocument/2006/relationships/oleObject" Target="embeddings/oleObject1329.bin"/><Relationship Id="rId2565" Type="http://schemas.openxmlformats.org/officeDocument/2006/relationships/oleObject" Target="embeddings/oleObject1610.bin"/><Relationship Id="rId537" Type="http://schemas.openxmlformats.org/officeDocument/2006/relationships/image" Target="media/image195.wmf"/><Relationship Id="rId744" Type="http://schemas.openxmlformats.org/officeDocument/2006/relationships/oleObject" Target="embeddings/oleObject452.bin"/><Relationship Id="rId951" Type="http://schemas.openxmlformats.org/officeDocument/2006/relationships/oleObject" Target="embeddings/oleObject564.bin"/><Relationship Id="rId1167" Type="http://schemas.openxmlformats.org/officeDocument/2006/relationships/oleObject" Target="embeddings/oleObject712.bin"/><Relationship Id="rId1374" Type="http://schemas.openxmlformats.org/officeDocument/2006/relationships/image" Target="media/image502.wmf"/><Relationship Id="rId1581" Type="http://schemas.openxmlformats.org/officeDocument/2006/relationships/oleObject" Target="embeddings/oleObject990.bin"/><Relationship Id="rId1679" Type="http://schemas.openxmlformats.org/officeDocument/2006/relationships/image" Target="media/image587.wmf"/><Relationship Id="rId2218" Type="http://schemas.openxmlformats.org/officeDocument/2006/relationships/image" Target="media/image778.wmf"/><Relationship Id="rId2425" Type="http://schemas.openxmlformats.org/officeDocument/2006/relationships/oleObject" Target="embeddings/oleObject1533.bin"/><Relationship Id="rId2632" Type="http://schemas.openxmlformats.org/officeDocument/2006/relationships/oleObject" Target="embeddings/oleObject1653.bin"/><Relationship Id="rId80" Type="http://schemas.openxmlformats.org/officeDocument/2006/relationships/image" Target="media/image31.wmf"/><Relationship Id="rId604" Type="http://schemas.openxmlformats.org/officeDocument/2006/relationships/image" Target="media/image221.wmf"/><Relationship Id="rId811" Type="http://schemas.openxmlformats.org/officeDocument/2006/relationships/oleObject" Target="embeddings/oleObject488.bin"/><Relationship Id="rId1027" Type="http://schemas.openxmlformats.org/officeDocument/2006/relationships/oleObject" Target="embeddings/oleObject613.bin"/><Relationship Id="rId1234" Type="http://schemas.openxmlformats.org/officeDocument/2006/relationships/image" Target="media/image453.wmf"/><Relationship Id="rId1441" Type="http://schemas.openxmlformats.org/officeDocument/2006/relationships/oleObject" Target="embeddings/oleObject883.bin"/><Relationship Id="rId1886" Type="http://schemas.openxmlformats.org/officeDocument/2006/relationships/oleObject" Target="embeddings/oleObject1189.bin"/><Relationship Id="rId909" Type="http://schemas.openxmlformats.org/officeDocument/2006/relationships/oleObject" Target="embeddings/oleObject541.bin"/><Relationship Id="rId1301" Type="http://schemas.openxmlformats.org/officeDocument/2006/relationships/image" Target="media/image477.wmf"/><Relationship Id="rId1539" Type="http://schemas.openxmlformats.org/officeDocument/2006/relationships/image" Target="media/image552.wmf"/><Relationship Id="rId1746" Type="http://schemas.openxmlformats.org/officeDocument/2006/relationships/oleObject" Target="embeddings/oleObject1107.bin"/><Relationship Id="rId1953" Type="http://schemas.openxmlformats.org/officeDocument/2006/relationships/oleObject" Target="embeddings/oleObject1230.bin"/><Relationship Id="rId38" Type="http://schemas.openxmlformats.org/officeDocument/2006/relationships/image" Target="media/image12.wmf"/><Relationship Id="rId1606" Type="http://schemas.openxmlformats.org/officeDocument/2006/relationships/oleObject" Target="embeddings/oleObject1014.bin"/><Relationship Id="rId1813" Type="http://schemas.openxmlformats.org/officeDocument/2006/relationships/image" Target="media/image636.emf"/><Relationship Id="rId187" Type="http://schemas.openxmlformats.org/officeDocument/2006/relationships/oleObject" Target="embeddings/oleObject98.bin"/><Relationship Id="rId394" Type="http://schemas.openxmlformats.org/officeDocument/2006/relationships/oleObject" Target="embeddings/oleObject240.bin"/><Relationship Id="rId2075" Type="http://schemas.openxmlformats.org/officeDocument/2006/relationships/oleObject" Target="embeddings/oleObject1301.bin"/><Relationship Id="rId2282" Type="http://schemas.openxmlformats.org/officeDocument/2006/relationships/oleObject" Target="embeddings/oleObject1434.bin"/><Relationship Id="rId254" Type="http://schemas.openxmlformats.org/officeDocument/2006/relationships/image" Target="media/image90.wmf"/><Relationship Id="rId699" Type="http://schemas.openxmlformats.org/officeDocument/2006/relationships/oleObject" Target="embeddings/oleObject428.bin"/><Relationship Id="rId1091" Type="http://schemas.openxmlformats.org/officeDocument/2006/relationships/image" Target="media/image412.wmf"/><Relationship Id="rId2587" Type="http://schemas.openxmlformats.org/officeDocument/2006/relationships/oleObject" Target="embeddings/oleObject1624.bin"/><Relationship Id="rId114" Type="http://schemas.openxmlformats.org/officeDocument/2006/relationships/image" Target="media/image45.wmf"/><Relationship Id="rId461" Type="http://schemas.openxmlformats.org/officeDocument/2006/relationships/oleObject" Target="embeddings/oleObject282.bin"/><Relationship Id="rId559" Type="http://schemas.openxmlformats.org/officeDocument/2006/relationships/image" Target="media/image205.wmf"/><Relationship Id="rId766" Type="http://schemas.openxmlformats.org/officeDocument/2006/relationships/image" Target="media/image285.wmf"/><Relationship Id="rId1189" Type="http://schemas.openxmlformats.org/officeDocument/2006/relationships/image" Target="media/image438.wmf"/><Relationship Id="rId1396" Type="http://schemas.openxmlformats.org/officeDocument/2006/relationships/image" Target="media/image509.wmf"/><Relationship Id="rId2142" Type="http://schemas.openxmlformats.org/officeDocument/2006/relationships/oleObject" Target="embeddings/oleObject1345.bin"/><Relationship Id="rId2447" Type="http://schemas.openxmlformats.org/officeDocument/2006/relationships/package" Target="embeddings/Microsoft_Visio___37.vsdx"/><Relationship Id="rId321" Type="http://schemas.openxmlformats.org/officeDocument/2006/relationships/oleObject" Target="embeddings/oleObject194.bin"/><Relationship Id="rId419" Type="http://schemas.openxmlformats.org/officeDocument/2006/relationships/oleObject" Target="embeddings/oleObject257.bin"/><Relationship Id="rId626" Type="http://schemas.openxmlformats.org/officeDocument/2006/relationships/oleObject" Target="embeddings/oleObject381.bin"/><Relationship Id="rId973" Type="http://schemas.openxmlformats.org/officeDocument/2006/relationships/oleObject" Target="embeddings/oleObject579.bin"/><Relationship Id="rId1049" Type="http://schemas.openxmlformats.org/officeDocument/2006/relationships/oleObject" Target="embeddings/oleObject631.bin"/><Relationship Id="rId1256" Type="http://schemas.openxmlformats.org/officeDocument/2006/relationships/oleObject" Target="embeddings/oleObject764.bin"/><Relationship Id="rId2002" Type="http://schemas.openxmlformats.org/officeDocument/2006/relationships/oleObject" Target="embeddings/oleObject1261.bin"/><Relationship Id="rId2307" Type="http://schemas.openxmlformats.org/officeDocument/2006/relationships/image" Target="media/image815.wmf"/><Relationship Id="rId2654" Type="http://schemas.openxmlformats.org/officeDocument/2006/relationships/image" Target="media/image938.wmf"/><Relationship Id="rId833" Type="http://schemas.openxmlformats.org/officeDocument/2006/relationships/oleObject" Target="embeddings/oleObject496.bin"/><Relationship Id="rId1116" Type="http://schemas.openxmlformats.org/officeDocument/2006/relationships/image" Target="media/image421.wmf"/><Relationship Id="rId1463" Type="http://schemas.openxmlformats.org/officeDocument/2006/relationships/image" Target="media/image532.wmf"/><Relationship Id="rId1670" Type="http://schemas.openxmlformats.org/officeDocument/2006/relationships/oleObject" Target="embeddings/oleObject1056.bin"/><Relationship Id="rId1768" Type="http://schemas.openxmlformats.org/officeDocument/2006/relationships/image" Target="media/image617.wmf"/><Relationship Id="rId2514" Type="http://schemas.openxmlformats.org/officeDocument/2006/relationships/image" Target="media/image880.wmf"/><Relationship Id="rId2721" Type="http://schemas.openxmlformats.org/officeDocument/2006/relationships/oleObject" Target="embeddings/oleObject1714.bin"/><Relationship Id="rId900" Type="http://schemas.openxmlformats.org/officeDocument/2006/relationships/image" Target="media/image342.wmf"/><Relationship Id="rId1323" Type="http://schemas.openxmlformats.org/officeDocument/2006/relationships/image" Target="media/image486.wmf"/><Relationship Id="rId1530" Type="http://schemas.openxmlformats.org/officeDocument/2006/relationships/oleObject" Target="embeddings/oleObject950.bin"/><Relationship Id="rId1628" Type="http://schemas.openxmlformats.org/officeDocument/2006/relationships/oleObject" Target="embeddings/oleObject1031.bin"/><Relationship Id="rId1975" Type="http://schemas.openxmlformats.org/officeDocument/2006/relationships/oleObject" Target="embeddings/oleObject1246.bin"/><Relationship Id="rId1835" Type="http://schemas.openxmlformats.org/officeDocument/2006/relationships/oleObject" Target="embeddings/oleObject1154.bin"/><Relationship Id="rId1902" Type="http://schemas.openxmlformats.org/officeDocument/2006/relationships/image" Target="media/image665.wmf"/><Relationship Id="rId2097" Type="http://schemas.openxmlformats.org/officeDocument/2006/relationships/oleObject" Target="embeddings/oleObject1315.bin"/><Relationship Id="rId276" Type="http://schemas.openxmlformats.org/officeDocument/2006/relationships/oleObject" Target="embeddings/oleObject165.bin"/><Relationship Id="rId483" Type="http://schemas.openxmlformats.org/officeDocument/2006/relationships/oleObject" Target="embeddings/oleObject294.bin"/><Relationship Id="rId690" Type="http://schemas.openxmlformats.org/officeDocument/2006/relationships/image" Target="media/image249.wmf"/><Relationship Id="rId2164" Type="http://schemas.openxmlformats.org/officeDocument/2006/relationships/image" Target="media/image760.wmf"/><Relationship Id="rId2371" Type="http://schemas.openxmlformats.org/officeDocument/2006/relationships/image" Target="media/image836.wmf"/><Relationship Id="rId136" Type="http://schemas.openxmlformats.org/officeDocument/2006/relationships/image" Target="media/image56.wmf"/><Relationship Id="rId343" Type="http://schemas.openxmlformats.org/officeDocument/2006/relationships/oleObject" Target="embeddings/oleObject208.bin"/><Relationship Id="rId550" Type="http://schemas.openxmlformats.org/officeDocument/2006/relationships/oleObject" Target="embeddings/oleObject331.bin"/><Relationship Id="rId788" Type="http://schemas.openxmlformats.org/officeDocument/2006/relationships/image" Target="media/image294.wmf"/><Relationship Id="rId995" Type="http://schemas.openxmlformats.org/officeDocument/2006/relationships/oleObject" Target="embeddings/oleObject592.bin"/><Relationship Id="rId1180" Type="http://schemas.openxmlformats.org/officeDocument/2006/relationships/oleObject" Target="embeddings/oleObject721.bin"/><Relationship Id="rId2024" Type="http://schemas.openxmlformats.org/officeDocument/2006/relationships/image" Target="media/image712.wmf"/><Relationship Id="rId2231" Type="http://schemas.openxmlformats.org/officeDocument/2006/relationships/oleObject" Target="embeddings/oleObject1405.bin"/><Relationship Id="rId2469" Type="http://schemas.openxmlformats.org/officeDocument/2006/relationships/image" Target="media/image862.wmf"/><Relationship Id="rId2676" Type="http://schemas.openxmlformats.org/officeDocument/2006/relationships/oleObject" Target="embeddings/oleObject1679.bin"/><Relationship Id="rId203" Type="http://schemas.openxmlformats.org/officeDocument/2006/relationships/image" Target="media/image77.wmf"/><Relationship Id="rId648" Type="http://schemas.openxmlformats.org/officeDocument/2006/relationships/oleObject" Target="embeddings/oleObject394.bin"/><Relationship Id="rId855" Type="http://schemas.openxmlformats.org/officeDocument/2006/relationships/oleObject" Target="embeddings/oleObject508.bin"/><Relationship Id="rId1040" Type="http://schemas.openxmlformats.org/officeDocument/2006/relationships/image" Target="media/image392.wmf"/><Relationship Id="rId1278" Type="http://schemas.openxmlformats.org/officeDocument/2006/relationships/image" Target="media/image468.wmf"/><Relationship Id="rId1485" Type="http://schemas.openxmlformats.org/officeDocument/2006/relationships/oleObject" Target="embeddings/oleObject915.bin"/><Relationship Id="rId1692" Type="http://schemas.openxmlformats.org/officeDocument/2006/relationships/oleObject" Target="embeddings/oleObject1070.bin"/><Relationship Id="rId2329" Type="http://schemas.openxmlformats.org/officeDocument/2006/relationships/oleObject" Target="embeddings/oleObject1462.bin"/><Relationship Id="rId2536" Type="http://schemas.openxmlformats.org/officeDocument/2006/relationships/image" Target="media/image889.wmf"/><Relationship Id="rId2743" Type="http://schemas.openxmlformats.org/officeDocument/2006/relationships/oleObject" Target="embeddings/oleObject1732.bin"/><Relationship Id="rId410" Type="http://schemas.openxmlformats.org/officeDocument/2006/relationships/oleObject" Target="embeddings/oleObject250.bin"/><Relationship Id="rId508" Type="http://schemas.openxmlformats.org/officeDocument/2006/relationships/oleObject" Target="embeddings/oleObject309.bin"/><Relationship Id="rId715" Type="http://schemas.openxmlformats.org/officeDocument/2006/relationships/image" Target="media/image261.wmf"/><Relationship Id="rId922" Type="http://schemas.openxmlformats.org/officeDocument/2006/relationships/oleObject" Target="embeddings/oleObject549.bin"/><Relationship Id="rId1138" Type="http://schemas.openxmlformats.org/officeDocument/2006/relationships/oleObject" Target="embeddings/oleObject687.bin"/><Relationship Id="rId1345" Type="http://schemas.openxmlformats.org/officeDocument/2006/relationships/oleObject" Target="embeddings/oleObject823.bin"/><Relationship Id="rId1552" Type="http://schemas.openxmlformats.org/officeDocument/2006/relationships/image" Target="media/image557.wmf"/><Relationship Id="rId1997" Type="http://schemas.openxmlformats.org/officeDocument/2006/relationships/oleObject" Target="embeddings/oleObject1258.bin"/><Relationship Id="rId2603" Type="http://schemas.openxmlformats.org/officeDocument/2006/relationships/oleObject" Target="embeddings/oleObject1633.bin"/><Relationship Id="rId1205" Type="http://schemas.openxmlformats.org/officeDocument/2006/relationships/image" Target="media/image440.wmf"/><Relationship Id="rId1857" Type="http://schemas.openxmlformats.org/officeDocument/2006/relationships/oleObject" Target="embeddings/oleObject1169.bin"/><Relationship Id="rId51" Type="http://schemas.openxmlformats.org/officeDocument/2006/relationships/oleObject" Target="embeddings/oleObject22.bin"/><Relationship Id="rId1412" Type="http://schemas.openxmlformats.org/officeDocument/2006/relationships/oleObject" Target="embeddings/oleObject864.bin"/><Relationship Id="rId1717" Type="http://schemas.openxmlformats.org/officeDocument/2006/relationships/image" Target="media/image601.wmf"/><Relationship Id="rId1924" Type="http://schemas.openxmlformats.org/officeDocument/2006/relationships/image" Target="media/image674.wmf"/><Relationship Id="rId298" Type="http://schemas.openxmlformats.org/officeDocument/2006/relationships/oleObject" Target="embeddings/oleObject181.bin"/><Relationship Id="rId158" Type="http://schemas.openxmlformats.org/officeDocument/2006/relationships/oleObject" Target="embeddings/oleObject78.bin"/><Relationship Id="rId2186" Type="http://schemas.openxmlformats.org/officeDocument/2006/relationships/oleObject" Target="embeddings/oleObject1376.bin"/><Relationship Id="rId2393" Type="http://schemas.openxmlformats.org/officeDocument/2006/relationships/image" Target="media/image843.wmf"/><Relationship Id="rId2698" Type="http://schemas.openxmlformats.org/officeDocument/2006/relationships/oleObject" Target="embeddings/oleObject1696.bin"/><Relationship Id="rId365" Type="http://schemas.openxmlformats.org/officeDocument/2006/relationships/image" Target="media/image129.wmf"/><Relationship Id="rId572" Type="http://schemas.openxmlformats.org/officeDocument/2006/relationships/oleObject" Target="embeddings/oleObject345.bin"/><Relationship Id="rId2046" Type="http://schemas.openxmlformats.org/officeDocument/2006/relationships/image" Target="media/image722.wmf"/><Relationship Id="rId2253" Type="http://schemas.openxmlformats.org/officeDocument/2006/relationships/image" Target="media/image792.wmf"/><Relationship Id="rId2460" Type="http://schemas.openxmlformats.org/officeDocument/2006/relationships/oleObject" Target="embeddings/oleObject1554.bin"/><Relationship Id="rId225" Type="http://schemas.openxmlformats.org/officeDocument/2006/relationships/oleObject" Target="embeddings/oleObject127.bin"/><Relationship Id="rId432" Type="http://schemas.openxmlformats.org/officeDocument/2006/relationships/image" Target="media/image150.wmf"/><Relationship Id="rId877" Type="http://schemas.openxmlformats.org/officeDocument/2006/relationships/oleObject" Target="embeddings/oleObject524.bin"/><Relationship Id="rId1062" Type="http://schemas.openxmlformats.org/officeDocument/2006/relationships/image" Target="media/image399.wmf"/><Relationship Id="rId2113" Type="http://schemas.openxmlformats.org/officeDocument/2006/relationships/oleObject" Target="embeddings/oleObject1325.bin"/><Relationship Id="rId2320" Type="http://schemas.openxmlformats.org/officeDocument/2006/relationships/oleObject" Target="embeddings/oleObject1457.bin"/><Relationship Id="rId2558" Type="http://schemas.openxmlformats.org/officeDocument/2006/relationships/image" Target="media/image900.wmf"/><Relationship Id="rId737" Type="http://schemas.openxmlformats.org/officeDocument/2006/relationships/image" Target="media/image271.wmf"/><Relationship Id="rId944" Type="http://schemas.openxmlformats.org/officeDocument/2006/relationships/image" Target="media/image360.wmf"/><Relationship Id="rId1367" Type="http://schemas.openxmlformats.org/officeDocument/2006/relationships/oleObject" Target="embeddings/oleObject836.bin"/><Relationship Id="rId1574" Type="http://schemas.openxmlformats.org/officeDocument/2006/relationships/oleObject" Target="embeddings/oleObject984.bin"/><Relationship Id="rId1781" Type="http://schemas.openxmlformats.org/officeDocument/2006/relationships/oleObject" Target="embeddings/oleObject1128.bin"/><Relationship Id="rId2418" Type="http://schemas.openxmlformats.org/officeDocument/2006/relationships/oleObject" Target="embeddings/oleObject1526.bin"/><Relationship Id="rId2625" Type="http://schemas.openxmlformats.org/officeDocument/2006/relationships/image" Target="media/image924.wmf"/><Relationship Id="rId73" Type="http://schemas.openxmlformats.org/officeDocument/2006/relationships/image" Target="media/image29.wmf"/><Relationship Id="rId804" Type="http://schemas.openxmlformats.org/officeDocument/2006/relationships/image" Target="media/image302.wmf"/><Relationship Id="rId1227" Type="http://schemas.openxmlformats.org/officeDocument/2006/relationships/package" Target="embeddings/Microsoft_Visio___18.vsdx"/><Relationship Id="rId1434" Type="http://schemas.openxmlformats.org/officeDocument/2006/relationships/image" Target="media/image524.wmf"/><Relationship Id="rId1641" Type="http://schemas.openxmlformats.org/officeDocument/2006/relationships/oleObject" Target="embeddings/oleObject1038.bin"/><Relationship Id="rId1879" Type="http://schemas.openxmlformats.org/officeDocument/2006/relationships/oleObject" Target="embeddings/oleObject1184.bin"/><Relationship Id="rId1501" Type="http://schemas.openxmlformats.org/officeDocument/2006/relationships/image" Target="media/image541.wmf"/><Relationship Id="rId1739" Type="http://schemas.openxmlformats.org/officeDocument/2006/relationships/oleObject" Target="embeddings/oleObject1103.bin"/><Relationship Id="rId1946" Type="http://schemas.openxmlformats.org/officeDocument/2006/relationships/oleObject" Target="embeddings/oleObject1225.bin"/><Relationship Id="rId1806" Type="http://schemas.openxmlformats.org/officeDocument/2006/relationships/oleObject" Target="embeddings/oleObject1138.bin"/><Relationship Id="rId387" Type="http://schemas.openxmlformats.org/officeDocument/2006/relationships/oleObject" Target="embeddings/oleObject236.bin"/><Relationship Id="rId594" Type="http://schemas.openxmlformats.org/officeDocument/2006/relationships/oleObject" Target="embeddings/oleObject359.bin"/><Relationship Id="rId2068" Type="http://schemas.openxmlformats.org/officeDocument/2006/relationships/image" Target="media/image728.wmf"/><Relationship Id="rId2275" Type="http://schemas.openxmlformats.org/officeDocument/2006/relationships/image" Target="media/image802.wmf"/><Relationship Id="rId247" Type="http://schemas.openxmlformats.org/officeDocument/2006/relationships/oleObject" Target="embeddings/oleObject143.bin"/><Relationship Id="rId899" Type="http://schemas.openxmlformats.org/officeDocument/2006/relationships/oleObject" Target="embeddings/oleObject536.bin"/><Relationship Id="rId1084" Type="http://schemas.openxmlformats.org/officeDocument/2006/relationships/image" Target="media/image409.wmf"/><Relationship Id="rId2482" Type="http://schemas.openxmlformats.org/officeDocument/2006/relationships/oleObject" Target="embeddings/oleObject1568.bin"/><Relationship Id="rId107" Type="http://schemas.openxmlformats.org/officeDocument/2006/relationships/image" Target="media/image43.wmf"/><Relationship Id="rId454" Type="http://schemas.openxmlformats.org/officeDocument/2006/relationships/oleObject" Target="embeddings/oleObject278.bin"/><Relationship Id="rId661" Type="http://schemas.openxmlformats.org/officeDocument/2006/relationships/oleObject" Target="embeddings/oleObject405.bin"/><Relationship Id="rId759" Type="http://schemas.openxmlformats.org/officeDocument/2006/relationships/oleObject" Target="embeddings/oleObject460.bin"/><Relationship Id="rId966" Type="http://schemas.openxmlformats.org/officeDocument/2006/relationships/image" Target="media/image366.wmf"/><Relationship Id="rId1291" Type="http://schemas.openxmlformats.org/officeDocument/2006/relationships/image" Target="media/image473.wmf"/><Relationship Id="rId1389" Type="http://schemas.openxmlformats.org/officeDocument/2006/relationships/image" Target="media/image506.wmf"/><Relationship Id="rId1596" Type="http://schemas.openxmlformats.org/officeDocument/2006/relationships/oleObject" Target="embeddings/oleObject1004.bin"/><Relationship Id="rId2135" Type="http://schemas.openxmlformats.org/officeDocument/2006/relationships/image" Target="media/image753.wmf"/><Relationship Id="rId2342" Type="http://schemas.openxmlformats.org/officeDocument/2006/relationships/oleObject" Target="embeddings/oleObject1473.bin"/><Relationship Id="rId2647" Type="http://schemas.openxmlformats.org/officeDocument/2006/relationships/image" Target="media/image935.wmf"/><Relationship Id="rId314" Type="http://schemas.openxmlformats.org/officeDocument/2006/relationships/image" Target="media/image107.wmf"/><Relationship Id="rId521" Type="http://schemas.openxmlformats.org/officeDocument/2006/relationships/image" Target="media/image187.wmf"/><Relationship Id="rId619" Type="http://schemas.openxmlformats.org/officeDocument/2006/relationships/image" Target="media/image225.wmf"/><Relationship Id="rId1151" Type="http://schemas.openxmlformats.org/officeDocument/2006/relationships/oleObject" Target="embeddings/oleObject700.bin"/><Relationship Id="rId1249" Type="http://schemas.openxmlformats.org/officeDocument/2006/relationships/oleObject" Target="embeddings/oleObject760.bin"/><Relationship Id="rId2202" Type="http://schemas.openxmlformats.org/officeDocument/2006/relationships/image" Target="media/image770.wmf"/><Relationship Id="rId95" Type="http://schemas.openxmlformats.org/officeDocument/2006/relationships/image" Target="media/image37.wmf"/><Relationship Id="rId826" Type="http://schemas.openxmlformats.org/officeDocument/2006/relationships/oleObject" Target="embeddings/oleObject492.bin"/><Relationship Id="rId1011" Type="http://schemas.openxmlformats.org/officeDocument/2006/relationships/image" Target="media/image384.wmf"/><Relationship Id="rId1109" Type="http://schemas.openxmlformats.org/officeDocument/2006/relationships/oleObject" Target="embeddings/oleObject666.bin"/><Relationship Id="rId1456" Type="http://schemas.openxmlformats.org/officeDocument/2006/relationships/image" Target="media/image531.wmf"/><Relationship Id="rId1663" Type="http://schemas.openxmlformats.org/officeDocument/2006/relationships/oleObject" Target="embeddings/oleObject1052.bin"/><Relationship Id="rId1870" Type="http://schemas.openxmlformats.org/officeDocument/2006/relationships/image" Target="media/image656.wmf"/><Relationship Id="rId1968" Type="http://schemas.openxmlformats.org/officeDocument/2006/relationships/oleObject" Target="embeddings/oleObject1242.bin"/><Relationship Id="rId2507" Type="http://schemas.openxmlformats.org/officeDocument/2006/relationships/image" Target="media/image877.wmf"/><Relationship Id="rId2714" Type="http://schemas.openxmlformats.org/officeDocument/2006/relationships/oleObject" Target="embeddings/oleObject1709.bin"/><Relationship Id="rId1316" Type="http://schemas.openxmlformats.org/officeDocument/2006/relationships/image" Target="media/image483.wmf"/><Relationship Id="rId1523" Type="http://schemas.openxmlformats.org/officeDocument/2006/relationships/oleObject" Target="embeddings/oleObject943.bin"/><Relationship Id="rId1730" Type="http://schemas.openxmlformats.org/officeDocument/2006/relationships/oleObject" Target="embeddings/oleObject1095.bin"/><Relationship Id="rId22" Type="http://schemas.openxmlformats.org/officeDocument/2006/relationships/image" Target="media/image6.wmf"/><Relationship Id="rId1828" Type="http://schemas.openxmlformats.org/officeDocument/2006/relationships/oleObject" Target="embeddings/oleObject1148.bin"/><Relationship Id="rId171" Type="http://schemas.openxmlformats.org/officeDocument/2006/relationships/image" Target="media/image67.wmf"/><Relationship Id="rId2297" Type="http://schemas.openxmlformats.org/officeDocument/2006/relationships/image" Target="media/image811.wmf"/><Relationship Id="rId269" Type="http://schemas.openxmlformats.org/officeDocument/2006/relationships/oleObject" Target="embeddings/oleObject161.bin"/><Relationship Id="rId476" Type="http://schemas.openxmlformats.org/officeDocument/2006/relationships/image" Target="media/image168.wmf"/><Relationship Id="rId683" Type="http://schemas.openxmlformats.org/officeDocument/2006/relationships/oleObject" Target="embeddings/oleObject419.bin"/><Relationship Id="rId890" Type="http://schemas.openxmlformats.org/officeDocument/2006/relationships/oleObject" Target="embeddings/oleObject531.bin"/><Relationship Id="rId2157" Type="http://schemas.openxmlformats.org/officeDocument/2006/relationships/oleObject" Target="embeddings/oleObject1357.bin"/><Relationship Id="rId2364" Type="http://schemas.openxmlformats.org/officeDocument/2006/relationships/oleObject" Target="embeddings/oleObject1488.bin"/><Relationship Id="rId2571" Type="http://schemas.openxmlformats.org/officeDocument/2006/relationships/image" Target="media/image906.wmf"/><Relationship Id="rId129" Type="http://schemas.openxmlformats.org/officeDocument/2006/relationships/oleObject" Target="embeddings/oleObject62.bin"/><Relationship Id="rId336" Type="http://schemas.openxmlformats.org/officeDocument/2006/relationships/oleObject" Target="embeddings/oleObject203.bin"/><Relationship Id="rId543" Type="http://schemas.openxmlformats.org/officeDocument/2006/relationships/image" Target="media/image198.wmf"/><Relationship Id="rId988" Type="http://schemas.openxmlformats.org/officeDocument/2006/relationships/image" Target="media/image375.wmf"/><Relationship Id="rId1173" Type="http://schemas.openxmlformats.org/officeDocument/2006/relationships/oleObject" Target="embeddings/oleObject717.bin"/><Relationship Id="rId1380" Type="http://schemas.openxmlformats.org/officeDocument/2006/relationships/oleObject" Target="embeddings/oleObject845.bin"/><Relationship Id="rId2017" Type="http://schemas.openxmlformats.org/officeDocument/2006/relationships/image" Target="media/image709.wmf"/><Relationship Id="rId2224" Type="http://schemas.openxmlformats.org/officeDocument/2006/relationships/oleObject" Target="embeddings/oleObject1400.bin"/><Relationship Id="rId2669" Type="http://schemas.openxmlformats.org/officeDocument/2006/relationships/oleObject" Target="embeddings/oleObject1675.bin"/><Relationship Id="rId403" Type="http://schemas.openxmlformats.org/officeDocument/2006/relationships/image" Target="media/image140.wmf"/><Relationship Id="rId750" Type="http://schemas.openxmlformats.org/officeDocument/2006/relationships/image" Target="media/image277.wmf"/><Relationship Id="rId848" Type="http://schemas.openxmlformats.org/officeDocument/2006/relationships/oleObject" Target="embeddings/oleObject504.bin"/><Relationship Id="rId1033" Type="http://schemas.openxmlformats.org/officeDocument/2006/relationships/oleObject" Target="embeddings/oleObject618.bin"/><Relationship Id="rId1478" Type="http://schemas.openxmlformats.org/officeDocument/2006/relationships/image" Target="media/image535.wmf"/><Relationship Id="rId1685" Type="http://schemas.openxmlformats.org/officeDocument/2006/relationships/oleObject" Target="embeddings/oleObject1065.bin"/><Relationship Id="rId1892" Type="http://schemas.openxmlformats.org/officeDocument/2006/relationships/oleObject" Target="embeddings/oleObject1194.bin"/><Relationship Id="rId2431" Type="http://schemas.openxmlformats.org/officeDocument/2006/relationships/oleObject" Target="embeddings/oleObject1539.bin"/><Relationship Id="rId2529" Type="http://schemas.openxmlformats.org/officeDocument/2006/relationships/image" Target="media/image886.wmf"/><Relationship Id="rId2736" Type="http://schemas.openxmlformats.org/officeDocument/2006/relationships/oleObject" Target="embeddings/oleObject1725.bin"/><Relationship Id="rId610" Type="http://schemas.openxmlformats.org/officeDocument/2006/relationships/oleObject" Target="embeddings/oleObject369.bin"/><Relationship Id="rId708" Type="http://schemas.openxmlformats.org/officeDocument/2006/relationships/oleObject" Target="embeddings/oleObject433.bin"/><Relationship Id="rId915" Type="http://schemas.openxmlformats.org/officeDocument/2006/relationships/oleObject" Target="embeddings/oleObject544.bin"/><Relationship Id="rId1240" Type="http://schemas.openxmlformats.org/officeDocument/2006/relationships/image" Target="media/image455.wmf"/><Relationship Id="rId1338" Type="http://schemas.openxmlformats.org/officeDocument/2006/relationships/oleObject" Target="embeddings/oleObject817.bin"/><Relationship Id="rId1545" Type="http://schemas.openxmlformats.org/officeDocument/2006/relationships/image" Target="media/image554.wmf"/><Relationship Id="rId1100" Type="http://schemas.openxmlformats.org/officeDocument/2006/relationships/oleObject" Target="embeddings/oleObject660.bin"/><Relationship Id="rId1405" Type="http://schemas.openxmlformats.org/officeDocument/2006/relationships/image" Target="media/image513.wmf"/><Relationship Id="rId1752" Type="http://schemas.openxmlformats.org/officeDocument/2006/relationships/image" Target="media/image610.wmf"/><Relationship Id="rId44" Type="http://schemas.openxmlformats.org/officeDocument/2006/relationships/image" Target="media/image15.wmf"/><Relationship Id="rId1612" Type="http://schemas.openxmlformats.org/officeDocument/2006/relationships/oleObject" Target="embeddings/oleObject1019.bin"/><Relationship Id="rId1917" Type="http://schemas.openxmlformats.org/officeDocument/2006/relationships/oleObject" Target="embeddings/oleObject1208.bin"/><Relationship Id="rId193" Type="http://schemas.openxmlformats.org/officeDocument/2006/relationships/oleObject" Target="embeddings/oleObject102.bin"/><Relationship Id="rId498" Type="http://schemas.openxmlformats.org/officeDocument/2006/relationships/oleObject" Target="embeddings/oleObject302.bin"/><Relationship Id="rId2081" Type="http://schemas.openxmlformats.org/officeDocument/2006/relationships/oleObject" Target="embeddings/oleObject1304.bin"/><Relationship Id="rId2179" Type="http://schemas.openxmlformats.org/officeDocument/2006/relationships/oleObject" Target="embeddings/oleObject1371.bin"/><Relationship Id="rId260" Type="http://schemas.openxmlformats.org/officeDocument/2006/relationships/oleObject" Target="embeddings/oleObject153.bin"/><Relationship Id="rId2386" Type="http://schemas.openxmlformats.org/officeDocument/2006/relationships/oleObject" Target="embeddings/oleObject1501.bin"/><Relationship Id="rId2593" Type="http://schemas.openxmlformats.org/officeDocument/2006/relationships/image" Target="media/image914.wmf"/><Relationship Id="rId120" Type="http://schemas.openxmlformats.org/officeDocument/2006/relationships/image" Target="media/image48.wmf"/><Relationship Id="rId358" Type="http://schemas.openxmlformats.org/officeDocument/2006/relationships/oleObject" Target="embeddings/oleObject216.bin"/><Relationship Id="rId565" Type="http://schemas.openxmlformats.org/officeDocument/2006/relationships/image" Target="media/image208.wmf"/><Relationship Id="rId772" Type="http://schemas.openxmlformats.org/officeDocument/2006/relationships/oleObject" Target="embeddings/oleObject467.bin"/><Relationship Id="rId1195" Type="http://schemas.openxmlformats.org/officeDocument/2006/relationships/oleObject" Target="embeddings/oleObject732.bin"/><Relationship Id="rId2039" Type="http://schemas.openxmlformats.org/officeDocument/2006/relationships/image" Target="media/image719.wmf"/><Relationship Id="rId2246" Type="http://schemas.openxmlformats.org/officeDocument/2006/relationships/oleObject" Target="embeddings/oleObject1414.bin"/><Relationship Id="rId2453" Type="http://schemas.openxmlformats.org/officeDocument/2006/relationships/image" Target="media/image857.wmf"/><Relationship Id="rId2660" Type="http://schemas.openxmlformats.org/officeDocument/2006/relationships/oleObject" Target="embeddings/oleObject1668.bin"/><Relationship Id="rId218" Type="http://schemas.openxmlformats.org/officeDocument/2006/relationships/oleObject" Target="embeddings/oleObject121.bin"/><Relationship Id="rId425" Type="http://schemas.openxmlformats.org/officeDocument/2006/relationships/oleObject" Target="embeddings/oleObject260.bin"/><Relationship Id="rId632" Type="http://schemas.openxmlformats.org/officeDocument/2006/relationships/image" Target="media/image230.wmf"/><Relationship Id="rId1055" Type="http://schemas.openxmlformats.org/officeDocument/2006/relationships/image" Target="media/image396.wmf"/><Relationship Id="rId1262" Type="http://schemas.openxmlformats.org/officeDocument/2006/relationships/oleObject" Target="embeddings/oleObject768.bin"/><Relationship Id="rId2106" Type="http://schemas.openxmlformats.org/officeDocument/2006/relationships/image" Target="media/image742.wmf"/><Relationship Id="rId2313" Type="http://schemas.openxmlformats.org/officeDocument/2006/relationships/image" Target="media/image818.wmf"/><Relationship Id="rId2520" Type="http://schemas.openxmlformats.org/officeDocument/2006/relationships/oleObject" Target="embeddings/oleObject1591.bin"/><Relationship Id="rId2758" Type="http://schemas.openxmlformats.org/officeDocument/2006/relationships/oleObject" Target="embeddings/oleObject1742.bin"/><Relationship Id="rId937" Type="http://schemas.openxmlformats.org/officeDocument/2006/relationships/package" Target="embeddings/Microsoft_Visio___13.vsdx"/><Relationship Id="rId1122" Type="http://schemas.openxmlformats.org/officeDocument/2006/relationships/image" Target="media/image424.wmf"/><Relationship Id="rId1567" Type="http://schemas.openxmlformats.org/officeDocument/2006/relationships/oleObject" Target="embeddings/oleObject977.bin"/><Relationship Id="rId1774" Type="http://schemas.openxmlformats.org/officeDocument/2006/relationships/oleObject" Target="embeddings/oleObject1123.bin"/><Relationship Id="rId1981" Type="http://schemas.openxmlformats.org/officeDocument/2006/relationships/oleObject" Target="embeddings/oleObject1249.bin"/><Relationship Id="rId2618" Type="http://schemas.openxmlformats.org/officeDocument/2006/relationships/oleObject" Target="embeddings/oleObject1646.bin"/><Relationship Id="rId66" Type="http://schemas.openxmlformats.org/officeDocument/2006/relationships/oleObject" Target="embeddings/oleObject30.bin"/><Relationship Id="rId1427" Type="http://schemas.openxmlformats.org/officeDocument/2006/relationships/image" Target="media/image521.wmf"/><Relationship Id="rId1634" Type="http://schemas.openxmlformats.org/officeDocument/2006/relationships/oleObject" Target="embeddings/oleObject1034.bin"/><Relationship Id="rId1841" Type="http://schemas.openxmlformats.org/officeDocument/2006/relationships/oleObject" Target="embeddings/oleObject1158.bin"/><Relationship Id="rId1939" Type="http://schemas.openxmlformats.org/officeDocument/2006/relationships/oleObject" Target="embeddings/oleObject1221.bin"/><Relationship Id="rId1701" Type="http://schemas.openxmlformats.org/officeDocument/2006/relationships/image" Target="media/image594.wmf"/><Relationship Id="rId282" Type="http://schemas.openxmlformats.org/officeDocument/2006/relationships/oleObject" Target="embeddings/oleObject170.bin"/><Relationship Id="rId587" Type="http://schemas.openxmlformats.org/officeDocument/2006/relationships/oleObject" Target="embeddings/oleObject355.bin"/><Relationship Id="rId2170" Type="http://schemas.openxmlformats.org/officeDocument/2006/relationships/image" Target="media/image763.wmf"/><Relationship Id="rId2268" Type="http://schemas.openxmlformats.org/officeDocument/2006/relationships/oleObject" Target="embeddings/oleObject1425.bin"/><Relationship Id="rId8" Type="http://schemas.openxmlformats.org/officeDocument/2006/relationships/header" Target="header1.xml"/><Relationship Id="rId142" Type="http://schemas.openxmlformats.org/officeDocument/2006/relationships/oleObject" Target="embeddings/oleObject69.bin"/><Relationship Id="rId447" Type="http://schemas.openxmlformats.org/officeDocument/2006/relationships/oleObject" Target="embeddings/oleObject274.bin"/><Relationship Id="rId794" Type="http://schemas.openxmlformats.org/officeDocument/2006/relationships/image" Target="media/image297.wmf"/><Relationship Id="rId1077" Type="http://schemas.openxmlformats.org/officeDocument/2006/relationships/oleObject" Target="embeddings/oleObject647.bin"/><Relationship Id="rId2030" Type="http://schemas.openxmlformats.org/officeDocument/2006/relationships/oleObject" Target="embeddings/oleObject1273.bin"/><Relationship Id="rId2128" Type="http://schemas.openxmlformats.org/officeDocument/2006/relationships/image" Target="media/image751.wmf"/><Relationship Id="rId2475" Type="http://schemas.openxmlformats.org/officeDocument/2006/relationships/oleObject" Target="embeddings/oleObject1563.bin"/><Relationship Id="rId2682" Type="http://schemas.openxmlformats.org/officeDocument/2006/relationships/image" Target="media/image948.wmf"/><Relationship Id="rId654" Type="http://schemas.openxmlformats.org/officeDocument/2006/relationships/oleObject" Target="embeddings/oleObject400.bin"/><Relationship Id="rId861" Type="http://schemas.openxmlformats.org/officeDocument/2006/relationships/image" Target="media/image328.wmf"/><Relationship Id="rId959" Type="http://schemas.openxmlformats.org/officeDocument/2006/relationships/oleObject" Target="embeddings/oleObject570.bin"/><Relationship Id="rId1284" Type="http://schemas.openxmlformats.org/officeDocument/2006/relationships/oleObject" Target="embeddings/oleObject782.bin"/><Relationship Id="rId1491" Type="http://schemas.openxmlformats.org/officeDocument/2006/relationships/oleObject" Target="embeddings/oleObject919.bin"/><Relationship Id="rId1589" Type="http://schemas.openxmlformats.org/officeDocument/2006/relationships/oleObject" Target="embeddings/oleObject998.bin"/><Relationship Id="rId2335" Type="http://schemas.openxmlformats.org/officeDocument/2006/relationships/image" Target="media/image824.wmf"/><Relationship Id="rId2542" Type="http://schemas.openxmlformats.org/officeDocument/2006/relationships/image" Target="media/image892.wmf"/><Relationship Id="rId307" Type="http://schemas.openxmlformats.org/officeDocument/2006/relationships/image" Target="media/image104.wmf"/><Relationship Id="rId514" Type="http://schemas.openxmlformats.org/officeDocument/2006/relationships/image" Target="media/image184.wmf"/><Relationship Id="rId721" Type="http://schemas.openxmlformats.org/officeDocument/2006/relationships/image" Target="media/image264.wmf"/><Relationship Id="rId1144" Type="http://schemas.openxmlformats.org/officeDocument/2006/relationships/oleObject" Target="embeddings/oleObject693.bin"/><Relationship Id="rId1351" Type="http://schemas.openxmlformats.org/officeDocument/2006/relationships/oleObject" Target="embeddings/oleObject827.bin"/><Relationship Id="rId1449" Type="http://schemas.openxmlformats.org/officeDocument/2006/relationships/oleObject" Target="embeddings/oleObject889.bin"/><Relationship Id="rId1796" Type="http://schemas.openxmlformats.org/officeDocument/2006/relationships/image" Target="media/image629.wmf"/><Relationship Id="rId2402" Type="http://schemas.openxmlformats.org/officeDocument/2006/relationships/oleObject" Target="embeddings/oleObject1512.bin"/><Relationship Id="rId88" Type="http://schemas.openxmlformats.org/officeDocument/2006/relationships/oleObject" Target="embeddings/oleObject43.bin"/><Relationship Id="rId819" Type="http://schemas.openxmlformats.org/officeDocument/2006/relationships/package" Target="embeddings/Microsoft_Visio___9.vsdx"/><Relationship Id="rId1004" Type="http://schemas.openxmlformats.org/officeDocument/2006/relationships/image" Target="media/image381.wmf"/><Relationship Id="rId1211" Type="http://schemas.openxmlformats.org/officeDocument/2006/relationships/image" Target="media/image442.wmf"/><Relationship Id="rId1656" Type="http://schemas.openxmlformats.org/officeDocument/2006/relationships/oleObject" Target="embeddings/oleObject1047.bin"/><Relationship Id="rId1863" Type="http://schemas.openxmlformats.org/officeDocument/2006/relationships/image" Target="media/image653.wmf"/><Relationship Id="rId2707" Type="http://schemas.openxmlformats.org/officeDocument/2006/relationships/oleObject" Target="embeddings/oleObject1704.bin"/><Relationship Id="rId1309" Type="http://schemas.openxmlformats.org/officeDocument/2006/relationships/oleObject" Target="embeddings/oleObject798.bin"/><Relationship Id="rId1516" Type="http://schemas.openxmlformats.org/officeDocument/2006/relationships/oleObject" Target="embeddings/oleObject938.bin"/><Relationship Id="rId1723" Type="http://schemas.openxmlformats.org/officeDocument/2006/relationships/oleObject" Target="embeddings/oleObject1089.bin"/><Relationship Id="rId1930" Type="http://schemas.openxmlformats.org/officeDocument/2006/relationships/oleObject" Target="embeddings/oleObject1216.bin"/><Relationship Id="rId15" Type="http://schemas.openxmlformats.org/officeDocument/2006/relationships/oleObject" Target="embeddings/oleObject2.bin"/><Relationship Id="rId2192" Type="http://schemas.openxmlformats.org/officeDocument/2006/relationships/oleObject" Target="embeddings/oleObject1380.bin"/><Relationship Id="rId164" Type="http://schemas.openxmlformats.org/officeDocument/2006/relationships/oleObject" Target="embeddings/oleObject83.bin"/><Relationship Id="rId371" Type="http://schemas.openxmlformats.org/officeDocument/2006/relationships/image" Target="media/image131.wmf"/><Relationship Id="rId2052" Type="http://schemas.openxmlformats.org/officeDocument/2006/relationships/oleObject" Target="embeddings/oleObject1286.bin"/><Relationship Id="rId2497" Type="http://schemas.openxmlformats.org/officeDocument/2006/relationships/oleObject" Target="embeddings/oleObject1576.bin"/><Relationship Id="rId469" Type="http://schemas.openxmlformats.org/officeDocument/2006/relationships/package" Target="embeddings/Microsoft_Visio___7.vsdx"/><Relationship Id="rId676" Type="http://schemas.openxmlformats.org/officeDocument/2006/relationships/oleObject" Target="embeddings/oleObject415.bin"/><Relationship Id="rId883" Type="http://schemas.openxmlformats.org/officeDocument/2006/relationships/image" Target="media/image334.wmf"/><Relationship Id="rId1099" Type="http://schemas.openxmlformats.org/officeDocument/2006/relationships/image" Target="media/image415.wmf"/><Relationship Id="rId2357" Type="http://schemas.openxmlformats.org/officeDocument/2006/relationships/oleObject" Target="embeddings/oleObject1484.bin"/><Relationship Id="rId2564" Type="http://schemas.openxmlformats.org/officeDocument/2006/relationships/image" Target="media/image903.wmf"/><Relationship Id="rId231" Type="http://schemas.openxmlformats.org/officeDocument/2006/relationships/oleObject" Target="embeddings/oleObject132.bin"/><Relationship Id="rId329" Type="http://schemas.openxmlformats.org/officeDocument/2006/relationships/oleObject" Target="embeddings/oleObject199.bin"/><Relationship Id="rId536" Type="http://schemas.openxmlformats.org/officeDocument/2006/relationships/oleObject" Target="embeddings/oleObject324.bin"/><Relationship Id="rId1166" Type="http://schemas.openxmlformats.org/officeDocument/2006/relationships/image" Target="media/image430.wmf"/><Relationship Id="rId1373" Type="http://schemas.openxmlformats.org/officeDocument/2006/relationships/oleObject" Target="embeddings/oleObject840.bin"/><Relationship Id="rId2217" Type="http://schemas.openxmlformats.org/officeDocument/2006/relationships/oleObject" Target="embeddings/oleObject1396.bin"/><Relationship Id="rId743" Type="http://schemas.openxmlformats.org/officeDocument/2006/relationships/image" Target="media/image274.wmf"/><Relationship Id="rId950" Type="http://schemas.openxmlformats.org/officeDocument/2006/relationships/image" Target="media/image362.wmf"/><Relationship Id="rId1026" Type="http://schemas.openxmlformats.org/officeDocument/2006/relationships/image" Target="media/image389.wmf"/><Relationship Id="rId1580" Type="http://schemas.openxmlformats.org/officeDocument/2006/relationships/oleObject" Target="embeddings/oleObject989.bin"/><Relationship Id="rId1678" Type="http://schemas.openxmlformats.org/officeDocument/2006/relationships/oleObject" Target="embeddings/oleObject1060.bin"/><Relationship Id="rId1885" Type="http://schemas.openxmlformats.org/officeDocument/2006/relationships/oleObject" Target="embeddings/oleObject1188.bin"/><Relationship Id="rId2424" Type="http://schemas.openxmlformats.org/officeDocument/2006/relationships/oleObject" Target="embeddings/oleObject1532.bin"/><Relationship Id="rId2631" Type="http://schemas.openxmlformats.org/officeDocument/2006/relationships/image" Target="media/image927.wmf"/><Relationship Id="rId2729" Type="http://schemas.openxmlformats.org/officeDocument/2006/relationships/image" Target="media/image957.wmf"/><Relationship Id="rId603" Type="http://schemas.openxmlformats.org/officeDocument/2006/relationships/oleObject" Target="embeddings/oleObject365.bin"/><Relationship Id="rId810" Type="http://schemas.openxmlformats.org/officeDocument/2006/relationships/image" Target="media/image305.wmf"/><Relationship Id="rId908" Type="http://schemas.openxmlformats.org/officeDocument/2006/relationships/image" Target="media/image346.wmf"/><Relationship Id="rId1233" Type="http://schemas.openxmlformats.org/officeDocument/2006/relationships/package" Target="embeddings/Microsoft_Visio___21.vsdx"/><Relationship Id="rId1440" Type="http://schemas.openxmlformats.org/officeDocument/2006/relationships/oleObject" Target="embeddings/oleObject882.bin"/><Relationship Id="rId1538" Type="http://schemas.openxmlformats.org/officeDocument/2006/relationships/oleObject" Target="embeddings/oleObject955.bin"/><Relationship Id="rId1300" Type="http://schemas.openxmlformats.org/officeDocument/2006/relationships/oleObject" Target="embeddings/oleObject792.bin"/><Relationship Id="rId1745" Type="http://schemas.openxmlformats.org/officeDocument/2006/relationships/image" Target="media/image607.wmf"/><Relationship Id="rId1952" Type="http://schemas.openxmlformats.org/officeDocument/2006/relationships/oleObject" Target="embeddings/oleObject1229.bin"/><Relationship Id="rId37" Type="http://schemas.openxmlformats.org/officeDocument/2006/relationships/oleObject" Target="embeddings/oleObject15.bin"/><Relationship Id="rId1605" Type="http://schemas.openxmlformats.org/officeDocument/2006/relationships/oleObject" Target="embeddings/oleObject1013.bin"/><Relationship Id="rId1812" Type="http://schemas.openxmlformats.org/officeDocument/2006/relationships/oleObject" Target="embeddings/oleObject1142.bin"/><Relationship Id="rId186" Type="http://schemas.openxmlformats.org/officeDocument/2006/relationships/image" Target="media/image72.wmf"/><Relationship Id="rId393" Type="http://schemas.openxmlformats.org/officeDocument/2006/relationships/image" Target="media/image137.wmf"/><Relationship Id="rId2074" Type="http://schemas.openxmlformats.org/officeDocument/2006/relationships/image" Target="media/image731.wmf"/><Relationship Id="rId2281" Type="http://schemas.openxmlformats.org/officeDocument/2006/relationships/oleObject" Target="embeddings/oleObject1433.bin"/><Relationship Id="rId253" Type="http://schemas.openxmlformats.org/officeDocument/2006/relationships/oleObject" Target="embeddings/oleObject147.bin"/><Relationship Id="rId460" Type="http://schemas.openxmlformats.org/officeDocument/2006/relationships/oleObject" Target="embeddings/oleObject281.bin"/><Relationship Id="rId698" Type="http://schemas.openxmlformats.org/officeDocument/2006/relationships/image" Target="media/image253.wmf"/><Relationship Id="rId1090" Type="http://schemas.openxmlformats.org/officeDocument/2006/relationships/oleObject" Target="embeddings/oleObject654.bin"/><Relationship Id="rId2141" Type="http://schemas.openxmlformats.org/officeDocument/2006/relationships/oleObject" Target="embeddings/oleObject1344.bin"/><Relationship Id="rId2379" Type="http://schemas.openxmlformats.org/officeDocument/2006/relationships/oleObject" Target="embeddings/oleObject1497.bin"/><Relationship Id="rId2586" Type="http://schemas.openxmlformats.org/officeDocument/2006/relationships/image" Target="media/image911.wmf"/><Relationship Id="rId113" Type="http://schemas.openxmlformats.org/officeDocument/2006/relationships/oleObject" Target="embeddings/oleObject54.bin"/><Relationship Id="rId320" Type="http://schemas.openxmlformats.org/officeDocument/2006/relationships/image" Target="media/image110.wmf"/><Relationship Id="rId558" Type="http://schemas.openxmlformats.org/officeDocument/2006/relationships/oleObject" Target="embeddings/oleObject336.bin"/><Relationship Id="rId765" Type="http://schemas.openxmlformats.org/officeDocument/2006/relationships/oleObject" Target="embeddings/oleObject463.bin"/><Relationship Id="rId972" Type="http://schemas.openxmlformats.org/officeDocument/2006/relationships/image" Target="media/image369.wmf"/><Relationship Id="rId1188" Type="http://schemas.openxmlformats.org/officeDocument/2006/relationships/oleObject" Target="embeddings/oleObject726.bin"/><Relationship Id="rId1395" Type="http://schemas.openxmlformats.org/officeDocument/2006/relationships/oleObject" Target="embeddings/oleObject855.bin"/><Relationship Id="rId2001" Type="http://schemas.openxmlformats.org/officeDocument/2006/relationships/oleObject" Target="embeddings/oleObject1260.bin"/><Relationship Id="rId2239" Type="http://schemas.openxmlformats.org/officeDocument/2006/relationships/oleObject" Target="embeddings/oleObject1410.bin"/><Relationship Id="rId2446" Type="http://schemas.openxmlformats.org/officeDocument/2006/relationships/image" Target="media/image854.emf"/><Relationship Id="rId2653" Type="http://schemas.openxmlformats.org/officeDocument/2006/relationships/oleObject" Target="embeddings/oleObject1664.bin"/><Relationship Id="rId418" Type="http://schemas.openxmlformats.org/officeDocument/2006/relationships/image" Target="media/image145.wmf"/><Relationship Id="rId625" Type="http://schemas.openxmlformats.org/officeDocument/2006/relationships/oleObject" Target="embeddings/oleObject380.bin"/><Relationship Id="rId832" Type="http://schemas.openxmlformats.org/officeDocument/2006/relationships/image" Target="media/image315.wmf"/><Relationship Id="rId1048" Type="http://schemas.openxmlformats.org/officeDocument/2006/relationships/oleObject" Target="embeddings/oleObject630.bin"/><Relationship Id="rId1255" Type="http://schemas.openxmlformats.org/officeDocument/2006/relationships/image" Target="media/image460.wmf"/><Relationship Id="rId1462" Type="http://schemas.openxmlformats.org/officeDocument/2006/relationships/oleObject" Target="embeddings/oleObject899.bin"/><Relationship Id="rId2306" Type="http://schemas.openxmlformats.org/officeDocument/2006/relationships/oleObject" Target="embeddings/oleObject1448.bin"/><Relationship Id="rId2513" Type="http://schemas.openxmlformats.org/officeDocument/2006/relationships/oleObject" Target="embeddings/oleObject1586.bin"/><Relationship Id="rId1115" Type="http://schemas.openxmlformats.org/officeDocument/2006/relationships/oleObject" Target="embeddings/oleObject670.bin"/><Relationship Id="rId1322" Type="http://schemas.openxmlformats.org/officeDocument/2006/relationships/oleObject" Target="embeddings/oleObject805.bin"/><Relationship Id="rId1767" Type="http://schemas.openxmlformats.org/officeDocument/2006/relationships/oleObject" Target="embeddings/oleObject1119.bin"/><Relationship Id="rId1974" Type="http://schemas.openxmlformats.org/officeDocument/2006/relationships/image" Target="media/image691.wmf"/><Relationship Id="rId2720" Type="http://schemas.openxmlformats.org/officeDocument/2006/relationships/oleObject" Target="embeddings/oleObject1713.bin"/><Relationship Id="rId59" Type="http://schemas.openxmlformats.org/officeDocument/2006/relationships/oleObject" Target="embeddings/oleObject26.bin"/><Relationship Id="rId1627" Type="http://schemas.openxmlformats.org/officeDocument/2006/relationships/image" Target="media/image565.wmf"/><Relationship Id="rId1834" Type="http://schemas.openxmlformats.org/officeDocument/2006/relationships/oleObject" Target="embeddings/oleObject1153.bin"/><Relationship Id="rId2096" Type="http://schemas.openxmlformats.org/officeDocument/2006/relationships/image" Target="media/image739.wmf"/><Relationship Id="rId1901" Type="http://schemas.openxmlformats.org/officeDocument/2006/relationships/oleObject" Target="embeddings/oleObject1199.bin"/><Relationship Id="rId275" Type="http://schemas.openxmlformats.org/officeDocument/2006/relationships/image" Target="media/image94.wmf"/><Relationship Id="rId482" Type="http://schemas.openxmlformats.org/officeDocument/2006/relationships/image" Target="media/image171.wmf"/><Relationship Id="rId2163" Type="http://schemas.openxmlformats.org/officeDocument/2006/relationships/oleObject" Target="embeddings/oleObject1360.bin"/><Relationship Id="rId2370" Type="http://schemas.openxmlformats.org/officeDocument/2006/relationships/oleObject" Target="embeddings/oleObject1491.bin"/><Relationship Id="rId135" Type="http://schemas.openxmlformats.org/officeDocument/2006/relationships/oleObject" Target="embeddings/oleObject65.bin"/><Relationship Id="rId342" Type="http://schemas.openxmlformats.org/officeDocument/2006/relationships/oleObject" Target="embeddings/oleObject207.bin"/><Relationship Id="rId787" Type="http://schemas.openxmlformats.org/officeDocument/2006/relationships/oleObject" Target="embeddings/oleObject476.bin"/><Relationship Id="rId994" Type="http://schemas.openxmlformats.org/officeDocument/2006/relationships/image" Target="media/image378.wmf"/><Relationship Id="rId2023" Type="http://schemas.openxmlformats.org/officeDocument/2006/relationships/oleObject" Target="embeddings/oleObject1269.bin"/><Relationship Id="rId2230" Type="http://schemas.openxmlformats.org/officeDocument/2006/relationships/image" Target="media/image782.wmf"/><Relationship Id="rId2468" Type="http://schemas.openxmlformats.org/officeDocument/2006/relationships/oleObject" Target="embeddings/oleObject1559.bin"/><Relationship Id="rId2675" Type="http://schemas.openxmlformats.org/officeDocument/2006/relationships/image" Target="media/image945.wmf"/><Relationship Id="rId202" Type="http://schemas.openxmlformats.org/officeDocument/2006/relationships/oleObject" Target="embeddings/oleObject109.bin"/><Relationship Id="rId647" Type="http://schemas.openxmlformats.org/officeDocument/2006/relationships/image" Target="media/image236.wmf"/><Relationship Id="rId854" Type="http://schemas.openxmlformats.org/officeDocument/2006/relationships/oleObject" Target="embeddings/oleObject507.bin"/><Relationship Id="rId1277" Type="http://schemas.openxmlformats.org/officeDocument/2006/relationships/oleObject" Target="embeddings/oleObject778.bin"/><Relationship Id="rId1484" Type="http://schemas.openxmlformats.org/officeDocument/2006/relationships/image" Target="media/image538.wmf"/><Relationship Id="rId1691" Type="http://schemas.openxmlformats.org/officeDocument/2006/relationships/oleObject" Target="embeddings/oleObject1069.bin"/><Relationship Id="rId2328" Type="http://schemas.openxmlformats.org/officeDocument/2006/relationships/oleObject" Target="embeddings/oleObject1461.bin"/><Relationship Id="rId2535" Type="http://schemas.openxmlformats.org/officeDocument/2006/relationships/oleObject" Target="embeddings/oleObject1598.bin"/><Relationship Id="rId2742" Type="http://schemas.openxmlformats.org/officeDocument/2006/relationships/oleObject" Target="embeddings/oleObject1731.bin"/><Relationship Id="rId507" Type="http://schemas.openxmlformats.org/officeDocument/2006/relationships/image" Target="media/image181.wmf"/><Relationship Id="rId714" Type="http://schemas.openxmlformats.org/officeDocument/2006/relationships/oleObject" Target="embeddings/oleObject436.bin"/><Relationship Id="rId921" Type="http://schemas.openxmlformats.org/officeDocument/2006/relationships/image" Target="media/image351.wmf"/><Relationship Id="rId1137" Type="http://schemas.openxmlformats.org/officeDocument/2006/relationships/oleObject" Target="embeddings/oleObject686.bin"/><Relationship Id="rId1344" Type="http://schemas.openxmlformats.org/officeDocument/2006/relationships/image" Target="media/image490.wmf"/><Relationship Id="rId1551" Type="http://schemas.openxmlformats.org/officeDocument/2006/relationships/oleObject" Target="embeddings/oleObject963.bin"/><Relationship Id="rId1789" Type="http://schemas.openxmlformats.org/officeDocument/2006/relationships/oleObject" Target="embeddings/oleObject1130.bin"/><Relationship Id="rId1996" Type="http://schemas.openxmlformats.org/officeDocument/2006/relationships/image" Target="media/image700.wmf"/><Relationship Id="rId2602" Type="http://schemas.openxmlformats.org/officeDocument/2006/relationships/oleObject" Target="embeddings/oleObject1632.bin"/><Relationship Id="rId50" Type="http://schemas.openxmlformats.org/officeDocument/2006/relationships/image" Target="media/image18.wmf"/><Relationship Id="rId1204" Type="http://schemas.openxmlformats.org/officeDocument/2006/relationships/oleObject" Target="embeddings/oleObject740.bin"/><Relationship Id="rId1411" Type="http://schemas.openxmlformats.org/officeDocument/2006/relationships/image" Target="media/image516.wmf"/><Relationship Id="rId1649" Type="http://schemas.openxmlformats.org/officeDocument/2006/relationships/oleObject" Target="embeddings/oleObject1043.bin"/><Relationship Id="rId1856" Type="http://schemas.openxmlformats.org/officeDocument/2006/relationships/oleObject" Target="embeddings/oleObject1168.bin"/><Relationship Id="rId1509" Type="http://schemas.openxmlformats.org/officeDocument/2006/relationships/image" Target="media/image544.wmf"/><Relationship Id="rId1716" Type="http://schemas.openxmlformats.org/officeDocument/2006/relationships/oleObject" Target="embeddings/oleObject1084.bin"/><Relationship Id="rId1923" Type="http://schemas.openxmlformats.org/officeDocument/2006/relationships/oleObject" Target="embeddings/oleObject1212.bin"/><Relationship Id="rId297" Type="http://schemas.openxmlformats.org/officeDocument/2006/relationships/image" Target="media/image100.wmf"/><Relationship Id="rId2185" Type="http://schemas.openxmlformats.org/officeDocument/2006/relationships/oleObject" Target="embeddings/oleObject1375.bin"/><Relationship Id="rId2392" Type="http://schemas.openxmlformats.org/officeDocument/2006/relationships/oleObject" Target="embeddings/oleObject1506.bin"/><Relationship Id="rId157" Type="http://schemas.openxmlformats.org/officeDocument/2006/relationships/oleObject" Target="embeddings/oleObject77.bin"/><Relationship Id="rId364" Type="http://schemas.openxmlformats.org/officeDocument/2006/relationships/oleObject" Target="embeddings/oleObject219.bin"/><Relationship Id="rId2045" Type="http://schemas.openxmlformats.org/officeDocument/2006/relationships/oleObject" Target="embeddings/oleObject1281.bin"/><Relationship Id="rId2697" Type="http://schemas.openxmlformats.org/officeDocument/2006/relationships/oleObject" Target="embeddings/oleObject1695.bin"/><Relationship Id="rId571" Type="http://schemas.openxmlformats.org/officeDocument/2006/relationships/oleObject" Target="embeddings/oleObject344.bin"/><Relationship Id="rId669" Type="http://schemas.openxmlformats.org/officeDocument/2006/relationships/oleObject" Target="embeddings/oleObject411.bin"/><Relationship Id="rId876" Type="http://schemas.openxmlformats.org/officeDocument/2006/relationships/oleObject" Target="embeddings/oleObject523.bin"/><Relationship Id="rId1299" Type="http://schemas.openxmlformats.org/officeDocument/2006/relationships/image" Target="media/image476.wmf"/><Relationship Id="rId2252" Type="http://schemas.openxmlformats.org/officeDocument/2006/relationships/oleObject" Target="embeddings/oleObject1417.bin"/><Relationship Id="rId2557" Type="http://schemas.openxmlformats.org/officeDocument/2006/relationships/oleObject" Target="embeddings/oleObject1606.bin"/><Relationship Id="rId224" Type="http://schemas.openxmlformats.org/officeDocument/2006/relationships/oleObject" Target="embeddings/oleObject126.bin"/><Relationship Id="rId431" Type="http://schemas.openxmlformats.org/officeDocument/2006/relationships/oleObject" Target="embeddings/oleObject265.bin"/><Relationship Id="rId529" Type="http://schemas.openxmlformats.org/officeDocument/2006/relationships/image" Target="media/image191.wmf"/><Relationship Id="rId736" Type="http://schemas.openxmlformats.org/officeDocument/2006/relationships/oleObject" Target="embeddings/oleObject448.bin"/><Relationship Id="rId1061" Type="http://schemas.openxmlformats.org/officeDocument/2006/relationships/oleObject" Target="embeddings/oleObject638.bin"/><Relationship Id="rId1159" Type="http://schemas.openxmlformats.org/officeDocument/2006/relationships/oleObject" Target="embeddings/oleObject707.bin"/><Relationship Id="rId1366" Type="http://schemas.openxmlformats.org/officeDocument/2006/relationships/oleObject" Target="embeddings/oleObject835.bin"/><Relationship Id="rId2112" Type="http://schemas.openxmlformats.org/officeDocument/2006/relationships/oleObject" Target="embeddings/oleObject1324.bin"/><Relationship Id="rId2417" Type="http://schemas.openxmlformats.org/officeDocument/2006/relationships/oleObject" Target="embeddings/oleObject1525.bin"/><Relationship Id="rId943" Type="http://schemas.openxmlformats.org/officeDocument/2006/relationships/oleObject" Target="embeddings/oleObject559.bin"/><Relationship Id="rId1019" Type="http://schemas.openxmlformats.org/officeDocument/2006/relationships/oleObject" Target="embeddings/oleObject608.bin"/><Relationship Id="rId1573" Type="http://schemas.openxmlformats.org/officeDocument/2006/relationships/oleObject" Target="embeddings/oleObject983.bin"/><Relationship Id="rId1780" Type="http://schemas.openxmlformats.org/officeDocument/2006/relationships/oleObject" Target="embeddings/oleObject1127.bin"/><Relationship Id="rId1878" Type="http://schemas.openxmlformats.org/officeDocument/2006/relationships/oleObject" Target="embeddings/oleObject1183.bin"/><Relationship Id="rId2624" Type="http://schemas.openxmlformats.org/officeDocument/2006/relationships/oleObject" Target="embeddings/oleObject1649.bin"/><Relationship Id="rId72" Type="http://schemas.openxmlformats.org/officeDocument/2006/relationships/oleObject" Target="embeddings/oleObject33.bin"/><Relationship Id="rId803" Type="http://schemas.openxmlformats.org/officeDocument/2006/relationships/oleObject" Target="embeddings/oleObject484.bin"/><Relationship Id="rId1226" Type="http://schemas.openxmlformats.org/officeDocument/2006/relationships/image" Target="media/image449.emf"/><Relationship Id="rId1433" Type="http://schemas.openxmlformats.org/officeDocument/2006/relationships/oleObject" Target="embeddings/oleObject878.bin"/><Relationship Id="rId1640" Type="http://schemas.openxmlformats.org/officeDocument/2006/relationships/oleObject" Target="embeddings/oleObject1037.bin"/><Relationship Id="rId1738" Type="http://schemas.openxmlformats.org/officeDocument/2006/relationships/oleObject" Target="embeddings/oleObject1102.bin"/><Relationship Id="rId1500" Type="http://schemas.openxmlformats.org/officeDocument/2006/relationships/oleObject" Target="embeddings/oleObject928.bin"/><Relationship Id="rId1945" Type="http://schemas.openxmlformats.org/officeDocument/2006/relationships/image" Target="media/image683.wmf"/><Relationship Id="rId1805" Type="http://schemas.openxmlformats.org/officeDocument/2006/relationships/image" Target="media/image633.wmf"/><Relationship Id="rId179" Type="http://schemas.openxmlformats.org/officeDocument/2006/relationships/oleObject" Target="embeddings/oleObject93.bin"/><Relationship Id="rId386" Type="http://schemas.openxmlformats.org/officeDocument/2006/relationships/oleObject" Target="embeddings/oleObject235.bin"/><Relationship Id="rId593" Type="http://schemas.openxmlformats.org/officeDocument/2006/relationships/image" Target="media/image217.wmf"/><Relationship Id="rId2067" Type="http://schemas.openxmlformats.org/officeDocument/2006/relationships/oleObject" Target="embeddings/oleObject1297.bin"/><Relationship Id="rId2274" Type="http://schemas.openxmlformats.org/officeDocument/2006/relationships/oleObject" Target="embeddings/oleObject1429.bin"/><Relationship Id="rId2481" Type="http://schemas.openxmlformats.org/officeDocument/2006/relationships/oleObject" Target="embeddings/oleObject1567.bin"/><Relationship Id="rId246" Type="http://schemas.openxmlformats.org/officeDocument/2006/relationships/image" Target="media/image87.wmf"/><Relationship Id="rId453" Type="http://schemas.openxmlformats.org/officeDocument/2006/relationships/image" Target="media/image159.wmf"/><Relationship Id="rId660" Type="http://schemas.openxmlformats.org/officeDocument/2006/relationships/oleObject" Target="embeddings/oleObject404.bin"/><Relationship Id="rId898" Type="http://schemas.openxmlformats.org/officeDocument/2006/relationships/image" Target="media/image341.wmf"/><Relationship Id="rId1083" Type="http://schemas.openxmlformats.org/officeDocument/2006/relationships/oleObject" Target="embeddings/oleObject650.bin"/><Relationship Id="rId1290" Type="http://schemas.openxmlformats.org/officeDocument/2006/relationships/oleObject" Target="embeddings/oleObject786.bin"/><Relationship Id="rId2134" Type="http://schemas.openxmlformats.org/officeDocument/2006/relationships/oleObject" Target="embeddings/oleObject1338.bin"/><Relationship Id="rId2341" Type="http://schemas.openxmlformats.org/officeDocument/2006/relationships/oleObject" Target="embeddings/oleObject1472.bin"/><Relationship Id="rId2579" Type="http://schemas.openxmlformats.org/officeDocument/2006/relationships/oleObject" Target="embeddings/oleObject1620.bin"/><Relationship Id="rId106" Type="http://schemas.openxmlformats.org/officeDocument/2006/relationships/oleObject" Target="embeddings/oleObject49.bin"/><Relationship Id="rId313" Type="http://schemas.openxmlformats.org/officeDocument/2006/relationships/oleObject" Target="embeddings/oleObject190.bin"/><Relationship Id="rId758" Type="http://schemas.openxmlformats.org/officeDocument/2006/relationships/image" Target="media/image281.wmf"/><Relationship Id="rId965" Type="http://schemas.openxmlformats.org/officeDocument/2006/relationships/oleObject" Target="embeddings/oleObject575.bin"/><Relationship Id="rId1150" Type="http://schemas.openxmlformats.org/officeDocument/2006/relationships/oleObject" Target="embeddings/oleObject699.bin"/><Relationship Id="rId1388" Type="http://schemas.openxmlformats.org/officeDocument/2006/relationships/oleObject" Target="embeddings/oleObject851.bin"/><Relationship Id="rId1595" Type="http://schemas.openxmlformats.org/officeDocument/2006/relationships/oleObject" Target="embeddings/oleObject1003.bin"/><Relationship Id="rId2439" Type="http://schemas.openxmlformats.org/officeDocument/2006/relationships/package" Target="embeddings/Microsoft_Visio___35.vsdx"/><Relationship Id="rId2646" Type="http://schemas.openxmlformats.org/officeDocument/2006/relationships/oleObject" Target="embeddings/oleObject1660.bin"/><Relationship Id="rId94" Type="http://schemas.openxmlformats.org/officeDocument/2006/relationships/package" Target="embeddings/Microsoft_Visio___2.vsdx"/><Relationship Id="rId520" Type="http://schemas.openxmlformats.org/officeDocument/2006/relationships/oleObject" Target="embeddings/oleObject316.bin"/><Relationship Id="rId618" Type="http://schemas.openxmlformats.org/officeDocument/2006/relationships/oleObject" Target="embeddings/oleObject376.bin"/><Relationship Id="rId825" Type="http://schemas.openxmlformats.org/officeDocument/2006/relationships/image" Target="media/image312.wmf"/><Relationship Id="rId1248" Type="http://schemas.openxmlformats.org/officeDocument/2006/relationships/oleObject" Target="embeddings/oleObject759.bin"/><Relationship Id="rId1455" Type="http://schemas.openxmlformats.org/officeDocument/2006/relationships/oleObject" Target="embeddings/oleObject893.bin"/><Relationship Id="rId1662" Type="http://schemas.openxmlformats.org/officeDocument/2006/relationships/oleObject" Target="embeddings/oleObject1051.bin"/><Relationship Id="rId2201" Type="http://schemas.openxmlformats.org/officeDocument/2006/relationships/oleObject" Target="embeddings/oleObject1388.bin"/><Relationship Id="rId2506" Type="http://schemas.openxmlformats.org/officeDocument/2006/relationships/oleObject" Target="embeddings/oleObject1582.bin"/><Relationship Id="rId1010" Type="http://schemas.openxmlformats.org/officeDocument/2006/relationships/oleObject" Target="embeddings/oleObject602.bin"/><Relationship Id="rId1108" Type="http://schemas.openxmlformats.org/officeDocument/2006/relationships/oleObject" Target="embeddings/oleObject665.bin"/><Relationship Id="rId1315" Type="http://schemas.openxmlformats.org/officeDocument/2006/relationships/oleObject" Target="embeddings/oleObject801.bin"/><Relationship Id="rId1967" Type="http://schemas.openxmlformats.org/officeDocument/2006/relationships/oleObject" Target="embeddings/oleObject1241.bin"/><Relationship Id="rId2713" Type="http://schemas.openxmlformats.org/officeDocument/2006/relationships/image" Target="media/image953.tiff"/><Relationship Id="rId1522" Type="http://schemas.openxmlformats.org/officeDocument/2006/relationships/oleObject" Target="embeddings/oleObject942.bin"/><Relationship Id="rId21" Type="http://schemas.openxmlformats.org/officeDocument/2006/relationships/oleObject" Target="embeddings/oleObject5.bin"/><Relationship Id="rId2089" Type="http://schemas.openxmlformats.org/officeDocument/2006/relationships/oleObject" Target="embeddings/oleObject1310.bin"/><Relationship Id="rId2296" Type="http://schemas.openxmlformats.org/officeDocument/2006/relationships/oleObject" Target="embeddings/oleObject1442.bin"/><Relationship Id="rId268" Type="http://schemas.openxmlformats.org/officeDocument/2006/relationships/oleObject" Target="embeddings/oleObject160.bin"/><Relationship Id="rId475" Type="http://schemas.openxmlformats.org/officeDocument/2006/relationships/oleObject" Target="embeddings/oleObject290.bin"/><Relationship Id="rId682" Type="http://schemas.openxmlformats.org/officeDocument/2006/relationships/image" Target="media/image246.wmf"/><Relationship Id="rId2156" Type="http://schemas.openxmlformats.org/officeDocument/2006/relationships/oleObject" Target="embeddings/oleObject1356.bin"/><Relationship Id="rId2363" Type="http://schemas.openxmlformats.org/officeDocument/2006/relationships/image" Target="media/image832.wmf"/><Relationship Id="rId2570" Type="http://schemas.openxmlformats.org/officeDocument/2006/relationships/oleObject" Target="embeddings/oleObject1613.bin"/><Relationship Id="rId128" Type="http://schemas.openxmlformats.org/officeDocument/2006/relationships/image" Target="media/image52.wmf"/><Relationship Id="rId335" Type="http://schemas.openxmlformats.org/officeDocument/2006/relationships/image" Target="media/image116.wmf"/><Relationship Id="rId542" Type="http://schemas.openxmlformats.org/officeDocument/2006/relationships/oleObject" Target="embeddings/oleObject327.bin"/><Relationship Id="rId1172" Type="http://schemas.openxmlformats.org/officeDocument/2006/relationships/oleObject" Target="embeddings/oleObject716.bin"/><Relationship Id="rId2016" Type="http://schemas.openxmlformats.org/officeDocument/2006/relationships/package" Target="embeddings/Microsoft_Visio___32.vsdx"/><Relationship Id="rId2223" Type="http://schemas.openxmlformats.org/officeDocument/2006/relationships/image" Target="media/image780.wmf"/><Relationship Id="rId2430" Type="http://schemas.openxmlformats.org/officeDocument/2006/relationships/oleObject" Target="embeddings/oleObject1538.bin"/><Relationship Id="rId402" Type="http://schemas.openxmlformats.org/officeDocument/2006/relationships/oleObject" Target="embeddings/oleObject246.bin"/><Relationship Id="rId1032" Type="http://schemas.openxmlformats.org/officeDocument/2006/relationships/oleObject" Target="embeddings/oleObject617.bin"/><Relationship Id="rId1989" Type="http://schemas.openxmlformats.org/officeDocument/2006/relationships/oleObject" Target="embeddings/oleObject1254.bin"/><Relationship Id="rId1849" Type="http://schemas.openxmlformats.org/officeDocument/2006/relationships/oleObject" Target="embeddings/oleObject1164.bin"/><Relationship Id="rId192" Type="http://schemas.openxmlformats.org/officeDocument/2006/relationships/image" Target="media/image74.wmf"/><Relationship Id="rId1709" Type="http://schemas.openxmlformats.org/officeDocument/2006/relationships/oleObject" Target="embeddings/oleObject1080.bin"/><Relationship Id="rId1916" Type="http://schemas.openxmlformats.org/officeDocument/2006/relationships/image" Target="media/image671.wmf"/><Relationship Id="rId2080" Type="http://schemas.openxmlformats.org/officeDocument/2006/relationships/image" Target="media/image734.wmf"/><Relationship Id="rId869" Type="http://schemas.openxmlformats.org/officeDocument/2006/relationships/oleObject" Target="embeddings/oleObject516.bin"/><Relationship Id="rId1499" Type="http://schemas.openxmlformats.org/officeDocument/2006/relationships/oleObject" Target="embeddings/oleObject927.bin"/><Relationship Id="rId729" Type="http://schemas.openxmlformats.org/officeDocument/2006/relationships/image" Target="media/image268.wmf"/><Relationship Id="rId1359" Type="http://schemas.openxmlformats.org/officeDocument/2006/relationships/oleObject" Target="embeddings/oleObject831.bin"/><Relationship Id="rId2757" Type="http://schemas.openxmlformats.org/officeDocument/2006/relationships/oleObject" Target="embeddings/oleObject1741.bin"/><Relationship Id="rId936" Type="http://schemas.openxmlformats.org/officeDocument/2006/relationships/image" Target="media/image356.emf"/><Relationship Id="rId1219" Type="http://schemas.openxmlformats.org/officeDocument/2006/relationships/oleObject" Target="embeddings/oleObject749.bin"/><Relationship Id="rId1566" Type="http://schemas.openxmlformats.org/officeDocument/2006/relationships/oleObject" Target="embeddings/oleObject976.bin"/><Relationship Id="rId1773" Type="http://schemas.openxmlformats.org/officeDocument/2006/relationships/image" Target="media/image619.wmf"/><Relationship Id="rId1980" Type="http://schemas.openxmlformats.org/officeDocument/2006/relationships/image" Target="media/image694.wmf"/><Relationship Id="rId2617" Type="http://schemas.openxmlformats.org/officeDocument/2006/relationships/oleObject" Target="embeddings/oleObject1645.bin"/><Relationship Id="rId65" Type="http://schemas.openxmlformats.org/officeDocument/2006/relationships/oleObject" Target="embeddings/oleObject29.bin"/><Relationship Id="rId1426" Type="http://schemas.openxmlformats.org/officeDocument/2006/relationships/oleObject" Target="embeddings/oleObject874.bin"/><Relationship Id="rId1633" Type="http://schemas.openxmlformats.org/officeDocument/2006/relationships/image" Target="media/image568.wmf"/><Relationship Id="rId1840" Type="http://schemas.openxmlformats.org/officeDocument/2006/relationships/image" Target="media/image645.wmf"/><Relationship Id="rId1700" Type="http://schemas.openxmlformats.org/officeDocument/2006/relationships/oleObject" Target="embeddings/oleObject1075.bin"/><Relationship Id="rId379" Type="http://schemas.openxmlformats.org/officeDocument/2006/relationships/oleObject" Target="embeddings/oleObject229.bin"/><Relationship Id="rId586" Type="http://schemas.openxmlformats.org/officeDocument/2006/relationships/image" Target="media/image214.wmf"/><Relationship Id="rId793" Type="http://schemas.openxmlformats.org/officeDocument/2006/relationships/oleObject" Target="embeddings/oleObject479.bin"/><Relationship Id="rId2267" Type="http://schemas.openxmlformats.org/officeDocument/2006/relationships/image" Target="media/image799.wmf"/><Relationship Id="rId2474" Type="http://schemas.openxmlformats.org/officeDocument/2006/relationships/oleObject" Target="embeddings/oleObject1562.bin"/><Relationship Id="rId2681" Type="http://schemas.openxmlformats.org/officeDocument/2006/relationships/oleObject" Target="embeddings/oleObject1682.bin"/><Relationship Id="rId239" Type="http://schemas.openxmlformats.org/officeDocument/2006/relationships/oleObject" Target="embeddings/oleObject137.bin"/><Relationship Id="rId446" Type="http://schemas.openxmlformats.org/officeDocument/2006/relationships/image" Target="media/image156.wmf"/><Relationship Id="rId653" Type="http://schemas.openxmlformats.org/officeDocument/2006/relationships/oleObject" Target="embeddings/oleObject399.bin"/><Relationship Id="rId1076" Type="http://schemas.openxmlformats.org/officeDocument/2006/relationships/image" Target="media/image405.wmf"/><Relationship Id="rId1283" Type="http://schemas.openxmlformats.org/officeDocument/2006/relationships/image" Target="media/image470.wmf"/><Relationship Id="rId1490" Type="http://schemas.openxmlformats.org/officeDocument/2006/relationships/oleObject" Target="embeddings/oleObject918.bin"/><Relationship Id="rId2127" Type="http://schemas.openxmlformats.org/officeDocument/2006/relationships/oleObject" Target="embeddings/oleObject1333.bin"/><Relationship Id="rId2334" Type="http://schemas.openxmlformats.org/officeDocument/2006/relationships/oleObject" Target="embeddings/oleObject1467.bin"/><Relationship Id="rId306" Type="http://schemas.openxmlformats.org/officeDocument/2006/relationships/oleObject" Target="embeddings/oleObject186.bin"/><Relationship Id="rId860" Type="http://schemas.openxmlformats.org/officeDocument/2006/relationships/oleObject" Target="embeddings/oleObject511.bin"/><Relationship Id="rId1143" Type="http://schemas.openxmlformats.org/officeDocument/2006/relationships/oleObject" Target="embeddings/oleObject692.bin"/><Relationship Id="rId2541" Type="http://schemas.openxmlformats.org/officeDocument/2006/relationships/oleObject" Target="embeddings/oleObject1601.bin"/><Relationship Id="rId513" Type="http://schemas.openxmlformats.org/officeDocument/2006/relationships/oleObject" Target="embeddings/oleObject312.bin"/><Relationship Id="rId720" Type="http://schemas.openxmlformats.org/officeDocument/2006/relationships/oleObject" Target="embeddings/oleObject439.bin"/><Relationship Id="rId1350" Type="http://schemas.openxmlformats.org/officeDocument/2006/relationships/image" Target="media/image492.wmf"/><Relationship Id="rId2401" Type="http://schemas.openxmlformats.org/officeDocument/2006/relationships/image" Target="media/image846.wmf"/><Relationship Id="rId1003" Type="http://schemas.openxmlformats.org/officeDocument/2006/relationships/oleObject" Target="embeddings/oleObject598.bin"/><Relationship Id="rId1210" Type="http://schemas.openxmlformats.org/officeDocument/2006/relationships/oleObject" Target="embeddings/oleObject744.bin"/><Relationship Id="rId2191" Type="http://schemas.openxmlformats.org/officeDocument/2006/relationships/oleObject" Target="embeddings/oleObject1379.bin"/><Relationship Id="rId163" Type="http://schemas.openxmlformats.org/officeDocument/2006/relationships/oleObject" Target="embeddings/oleObject82.bin"/><Relationship Id="rId370" Type="http://schemas.openxmlformats.org/officeDocument/2006/relationships/oleObject" Target="embeddings/oleObject223.bin"/><Relationship Id="rId2051" Type="http://schemas.openxmlformats.org/officeDocument/2006/relationships/oleObject" Target="embeddings/oleObject1285.bin"/><Relationship Id="rId230" Type="http://schemas.openxmlformats.org/officeDocument/2006/relationships/oleObject" Target="embeddings/oleObject131.bin"/><Relationship Id="rId1677" Type="http://schemas.openxmlformats.org/officeDocument/2006/relationships/image" Target="media/image586.wmf"/><Relationship Id="rId1884" Type="http://schemas.openxmlformats.org/officeDocument/2006/relationships/oleObject" Target="embeddings/oleObject1187.bin"/><Relationship Id="rId2728" Type="http://schemas.openxmlformats.org/officeDocument/2006/relationships/oleObject" Target="embeddings/oleObject1720.bin"/><Relationship Id="rId907" Type="http://schemas.openxmlformats.org/officeDocument/2006/relationships/oleObject" Target="embeddings/oleObject540.bin"/><Relationship Id="rId1537" Type="http://schemas.openxmlformats.org/officeDocument/2006/relationships/image" Target="media/image551.wmf"/><Relationship Id="rId1744" Type="http://schemas.openxmlformats.org/officeDocument/2006/relationships/oleObject" Target="embeddings/oleObject1106.bin"/><Relationship Id="rId1951" Type="http://schemas.openxmlformats.org/officeDocument/2006/relationships/image" Target="media/image685.wmf"/><Relationship Id="rId36" Type="http://schemas.openxmlformats.org/officeDocument/2006/relationships/oleObject" Target="embeddings/oleObject14.bin"/><Relationship Id="rId1604" Type="http://schemas.openxmlformats.org/officeDocument/2006/relationships/oleObject" Target="embeddings/oleObject1012.bin"/><Relationship Id="rId1811" Type="http://schemas.openxmlformats.org/officeDocument/2006/relationships/image" Target="media/image635.wmf"/><Relationship Id="rId697" Type="http://schemas.openxmlformats.org/officeDocument/2006/relationships/oleObject" Target="embeddings/oleObject427.bin"/><Relationship Id="rId2378" Type="http://schemas.openxmlformats.org/officeDocument/2006/relationships/oleObject" Target="embeddings/oleObject1496.bin"/><Relationship Id="rId1187" Type="http://schemas.openxmlformats.org/officeDocument/2006/relationships/image" Target="media/image437.wmf"/><Relationship Id="rId2585" Type="http://schemas.openxmlformats.org/officeDocument/2006/relationships/oleObject" Target="embeddings/oleObject1623.bin"/><Relationship Id="rId557" Type="http://schemas.openxmlformats.org/officeDocument/2006/relationships/image" Target="media/image204.wmf"/><Relationship Id="rId764" Type="http://schemas.openxmlformats.org/officeDocument/2006/relationships/image" Target="media/image284.wmf"/><Relationship Id="rId971" Type="http://schemas.openxmlformats.org/officeDocument/2006/relationships/oleObject" Target="embeddings/oleObject578.bin"/><Relationship Id="rId1394" Type="http://schemas.openxmlformats.org/officeDocument/2006/relationships/oleObject" Target="embeddings/oleObject854.bin"/><Relationship Id="rId2238" Type="http://schemas.openxmlformats.org/officeDocument/2006/relationships/image" Target="media/image785.wmf"/><Relationship Id="rId2445" Type="http://schemas.openxmlformats.org/officeDocument/2006/relationships/package" Target="embeddings/Microsoft_Visio___36.vsdx"/><Relationship Id="rId2652" Type="http://schemas.openxmlformats.org/officeDocument/2006/relationships/image" Target="media/image937.wmf"/><Relationship Id="rId417" Type="http://schemas.openxmlformats.org/officeDocument/2006/relationships/oleObject" Target="embeddings/oleObject256.bin"/><Relationship Id="rId624" Type="http://schemas.openxmlformats.org/officeDocument/2006/relationships/image" Target="media/image227.wmf"/><Relationship Id="rId831" Type="http://schemas.openxmlformats.org/officeDocument/2006/relationships/oleObject" Target="embeddings/oleObject495.bin"/><Relationship Id="rId1047" Type="http://schemas.openxmlformats.org/officeDocument/2006/relationships/oleObject" Target="embeddings/oleObject629.bin"/><Relationship Id="rId1254" Type="http://schemas.openxmlformats.org/officeDocument/2006/relationships/oleObject" Target="embeddings/oleObject763.bin"/><Relationship Id="rId1461" Type="http://schemas.openxmlformats.org/officeDocument/2006/relationships/oleObject" Target="embeddings/oleObject898.bin"/><Relationship Id="rId2305" Type="http://schemas.openxmlformats.org/officeDocument/2006/relationships/image" Target="media/image814.wmf"/><Relationship Id="rId2512" Type="http://schemas.openxmlformats.org/officeDocument/2006/relationships/image" Target="media/image879.wmf"/><Relationship Id="rId1114" Type="http://schemas.openxmlformats.org/officeDocument/2006/relationships/oleObject" Target="embeddings/oleObject669.bin"/><Relationship Id="rId1321" Type="http://schemas.openxmlformats.org/officeDocument/2006/relationships/image" Target="media/image485.wmf"/><Relationship Id="rId2095" Type="http://schemas.openxmlformats.org/officeDocument/2006/relationships/oleObject" Target="embeddings/oleObject1314.bin"/><Relationship Id="rId274" Type="http://schemas.openxmlformats.org/officeDocument/2006/relationships/oleObject" Target="embeddings/oleObject164.bin"/><Relationship Id="rId481" Type="http://schemas.openxmlformats.org/officeDocument/2006/relationships/oleObject" Target="embeddings/oleObject293.bin"/><Relationship Id="rId2162" Type="http://schemas.openxmlformats.org/officeDocument/2006/relationships/image" Target="media/image759.wmf"/><Relationship Id="rId134" Type="http://schemas.openxmlformats.org/officeDocument/2006/relationships/image" Target="media/image55.wmf"/><Relationship Id="rId341" Type="http://schemas.openxmlformats.org/officeDocument/2006/relationships/oleObject" Target="embeddings/oleObject206.bin"/><Relationship Id="rId2022" Type="http://schemas.openxmlformats.org/officeDocument/2006/relationships/image" Target="media/image711.wmf"/><Relationship Id="rId201" Type="http://schemas.openxmlformats.org/officeDocument/2006/relationships/oleObject" Target="embeddings/oleObject108.bin"/><Relationship Id="rId1788" Type="http://schemas.openxmlformats.org/officeDocument/2006/relationships/image" Target="media/image625.wmf"/><Relationship Id="rId1995" Type="http://schemas.openxmlformats.org/officeDocument/2006/relationships/oleObject" Target="embeddings/oleObject1257.bin"/><Relationship Id="rId1648" Type="http://schemas.openxmlformats.org/officeDocument/2006/relationships/image" Target="media/image574.wmf"/><Relationship Id="rId1508" Type="http://schemas.openxmlformats.org/officeDocument/2006/relationships/oleObject" Target="embeddings/oleObject933.bin"/><Relationship Id="rId1855" Type="http://schemas.openxmlformats.org/officeDocument/2006/relationships/oleObject" Target="embeddings/oleObject1167.bin"/><Relationship Id="rId1715" Type="http://schemas.openxmlformats.org/officeDocument/2006/relationships/oleObject" Target="embeddings/oleObject1083.bin"/><Relationship Id="rId1922" Type="http://schemas.openxmlformats.org/officeDocument/2006/relationships/image" Target="media/image673.wmf"/><Relationship Id="rId2489" Type="http://schemas.openxmlformats.org/officeDocument/2006/relationships/oleObject" Target="embeddings/oleObject1572.bin"/><Relationship Id="rId2696" Type="http://schemas.openxmlformats.org/officeDocument/2006/relationships/oleObject" Target="embeddings/oleObject1694.bin"/><Relationship Id="rId668" Type="http://schemas.openxmlformats.org/officeDocument/2006/relationships/image" Target="media/image240.wmf"/><Relationship Id="rId875" Type="http://schemas.openxmlformats.org/officeDocument/2006/relationships/oleObject" Target="embeddings/oleObject522.bin"/><Relationship Id="rId1298" Type="http://schemas.openxmlformats.org/officeDocument/2006/relationships/oleObject" Target="embeddings/oleObject791.bin"/><Relationship Id="rId2349" Type="http://schemas.openxmlformats.org/officeDocument/2006/relationships/oleObject" Target="embeddings/oleObject1479.bin"/><Relationship Id="rId2556" Type="http://schemas.openxmlformats.org/officeDocument/2006/relationships/image" Target="media/image899.wmf"/><Relationship Id="rId2763" Type="http://schemas.openxmlformats.org/officeDocument/2006/relationships/theme" Target="theme/theme1.xml"/><Relationship Id="rId528" Type="http://schemas.openxmlformats.org/officeDocument/2006/relationships/oleObject" Target="embeddings/oleObject320.bin"/><Relationship Id="rId735" Type="http://schemas.openxmlformats.org/officeDocument/2006/relationships/oleObject" Target="embeddings/oleObject447.bin"/><Relationship Id="rId942" Type="http://schemas.openxmlformats.org/officeDocument/2006/relationships/image" Target="media/image359.wmf"/><Relationship Id="rId1158" Type="http://schemas.openxmlformats.org/officeDocument/2006/relationships/image" Target="media/image427.wmf"/><Relationship Id="rId1365" Type="http://schemas.openxmlformats.org/officeDocument/2006/relationships/image" Target="media/image499.wmf"/><Relationship Id="rId1572" Type="http://schemas.openxmlformats.org/officeDocument/2006/relationships/oleObject" Target="embeddings/oleObject982.bin"/><Relationship Id="rId2209" Type="http://schemas.openxmlformats.org/officeDocument/2006/relationships/oleObject" Target="embeddings/oleObject1392.bin"/><Relationship Id="rId2416" Type="http://schemas.openxmlformats.org/officeDocument/2006/relationships/oleObject" Target="embeddings/oleObject1524.bin"/><Relationship Id="rId2623" Type="http://schemas.openxmlformats.org/officeDocument/2006/relationships/image" Target="media/image923.wmf"/><Relationship Id="rId1018" Type="http://schemas.openxmlformats.org/officeDocument/2006/relationships/image" Target="media/image386.wmf"/><Relationship Id="rId1225" Type="http://schemas.openxmlformats.org/officeDocument/2006/relationships/package" Target="embeddings/Microsoft_Visio___17.vsdx"/><Relationship Id="rId1432" Type="http://schemas.openxmlformats.org/officeDocument/2006/relationships/image" Target="media/image523.wmf"/><Relationship Id="rId71" Type="http://schemas.openxmlformats.org/officeDocument/2006/relationships/image" Target="media/image28.wmf"/><Relationship Id="rId802" Type="http://schemas.openxmlformats.org/officeDocument/2006/relationships/image" Target="media/image301.wmf"/><Relationship Id="rId178" Type="http://schemas.openxmlformats.org/officeDocument/2006/relationships/image" Target="media/image69.wmf"/><Relationship Id="rId385" Type="http://schemas.openxmlformats.org/officeDocument/2006/relationships/oleObject" Target="embeddings/oleObject234.bin"/><Relationship Id="rId592" Type="http://schemas.openxmlformats.org/officeDocument/2006/relationships/oleObject" Target="embeddings/oleObject358.bin"/><Relationship Id="rId2066" Type="http://schemas.openxmlformats.org/officeDocument/2006/relationships/image" Target="media/image727.wmf"/><Relationship Id="rId2273" Type="http://schemas.openxmlformats.org/officeDocument/2006/relationships/image" Target="media/image801.wmf"/><Relationship Id="rId2480" Type="http://schemas.openxmlformats.org/officeDocument/2006/relationships/image" Target="media/image866.wmf"/><Relationship Id="rId245" Type="http://schemas.openxmlformats.org/officeDocument/2006/relationships/oleObject" Target="embeddings/oleObject142.bin"/><Relationship Id="rId452" Type="http://schemas.openxmlformats.org/officeDocument/2006/relationships/oleObject" Target="embeddings/oleObject277.bin"/><Relationship Id="rId1082" Type="http://schemas.openxmlformats.org/officeDocument/2006/relationships/image" Target="media/image408.wmf"/><Relationship Id="rId2133" Type="http://schemas.openxmlformats.org/officeDocument/2006/relationships/oleObject" Target="embeddings/oleObject1337.bin"/><Relationship Id="rId2340" Type="http://schemas.openxmlformats.org/officeDocument/2006/relationships/image" Target="media/image825.wmf"/><Relationship Id="rId105" Type="http://schemas.openxmlformats.org/officeDocument/2006/relationships/image" Target="media/image42.wmf"/><Relationship Id="rId312" Type="http://schemas.openxmlformats.org/officeDocument/2006/relationships/oleObject" Target="embeddings/oleObject189.bin"/><Relationship Id="rId2200" Type="http://schemas.openxmlformats.org/officeDocument/2006/relationships/oleObject" Target="embeddings/oleObject1387.bin"/><Relationship Id="rId1899" Type="http://schemas.openxmlformats.org/officeDocument/2006/relationships/oleObject" Target="embeddings/oleObject1198.bin"/><Relationship Id="rId1759" Type="http://schemas.openxmlformats.org/officeDocument/2006/relationships/oleObject" Target="embeddings/oleObject1114.bin"/><Relationship Id="rId1966" Type="http://schemas.openxmlformats.org/officeDocument/2006/relationships/oleObject" Target="embeddings/oleObject1240.bin"/><Relationship Id="rId1619" Type="http://schemas.openxmlformats.org/officeDocument/2006/relationships/oleObject" Target="embeddings/oleObject1026.bin"/><Relationship Id="rId1826" Type="http://schemas.openxmlformats.org/officeDocument/2006/relationships/oleObject" Target="embeddings/oleObject1146.bin"/><Relationship Id="rId779" Type="http://schemas.openxmlformats.org/officeDocument/2006/relationships/oleObject" Target="embeddings/oleObject471.bin"/><Relationship Id="rId986" Type="http://schemas.openxmlformats.org/officeDocument/2006/relationships/image" Target="media/image374.wmf"/><Relationship Id="rId2667" Type="http://schemas.openxmlformats.org/officeDocument/2006/relationships/oleObject" Target="embeddings/oleObject1674.bin"/><Relationship Id="rId639" Type="http://schemas.openxmlformats.org/officeDocument/2006/relationships/oleObject" Target="embeddings/oleObject388.bin"/><Relationship Id="rId1269" Type="http://schemas.openxmlformats.org/officeDocument/2006/relationships/oleObject" Target="embeddings/oleObject773.bin"/><Relationship Id="rId1476" Type="http://schemas.openxmlformats.org/officeDocument/2006/relationships/oleObject" Target="embeddings/oleObject910.bin"/><Relationship Id="rId846" Type="http://schemas.openxmlformats.org/officeDocument/2006/relationships/oleObject" Target="embeddings/oleObject503.bin"/><Relationship Id="rId1129" Type="http://schemas.openxmlformats.org/officeDocument/2006/relationships/oleObject" Target="embeddings/oleObject678.bin"/><Relationship Id="rId1683" Type="http://schemas.openxmlformats.org/officeDocument/2006/relationships/oleObject" Target="embeddings/oleObject1063.bin"/><Relationship Id="rId1890" Type="http://schemas.openxmlformats.org/officeDocument/2006/relationships/image" Target="media/image660.wmf"/><Relationship Id="rId2527" Type="http://schemas.openxmlformats.org/officeDocument/2006/relationships/image" Target="media/image885.wmf"/><Relationship Id="rId2734" Type="http://schemas.openxmlformats.org/officeDocument/2006/relationships/image" Target="media/image959.wmf"/><Relationship Id="rId706" Type="http://schemas.openxmlformats.org/officeDocument/2006/relationships/oleObject" Target="embeddings/oleObject432.bin"/><Relationship Id="rId913" Type="http://schemas.openxmlformats.org/officeDocument/2006/relationships/oleObject" Target="embeddings/oleObject543.bin"/><Relationship Id="rId1336" Type="http://schemas.openxmlformats.org/officeDocument/2006/relationships/oleObject" Target="embeddings/oleObject815.bin"/><Relationship Id="rId1543" Type="http://schemas.openxmlformats.org/officeDocument/2006/relationships/oleObject" Target="embeddings/oleObject958.bin"/><Relationship Id="rId1750" Type="http://schemas.openxmlformats.org/officeDocument/2006/relationships/oleObject" Target="embeddings/oleObject1109.bin"/><Relationship Id="rId42" Type="http://schemas.openxmlformats.org/officeDocument/2006/relationships/image" Target="media/image14.wmf"/><Relationship Id="rId1403" Type="http://schemas.openxmlformats.org/officeDocument/2006/relationships/image" Target="media/image512.wmf"/><Relationship Id="rId1610" Type="http://schemas.openxmlformats.org/officeDocument/2006/relationships/oleObject" Target="embeddings/oleObject1017.bin"/><Relationship Id="rId289" Type="http://schemas.openxmlformats.org/officeDocument/2006/relationships/oleObject" Target="embeddings/oleObject176.bin"/><Relationship Id="rId496" Type="http://schemas.openxmlformats.org/officeDocument/2006/relationships/image" Target="media/image178.wmf"/><Relationship Id="rId2177" Type="http://schemas.openxmlformats.org/officeDocument/2006/relationships/oleObject" Target="embeddings/oleObject1369.bin"/><Relationship Id="rId2384" Type="http://schemas.openxmlformats.org/officeDocument/2006/relationships/image" Target="media/image841.wmf"/><Relationship Id="rId2591" Type="http://schemas.openxmlformats.org/officeDocument/2006/relationships/oleObject" Target="embeddings/oleObject1626.bin"/><Relationship Id="rId149" Type="http://schemas.openxmlformats.org/officeDocument/2006/relationships/image" Target="media/image61.emf"/><Relationship Id="rId356" Type="http://schemas.openxmlformats.org/officeDocument/2006/relationships/image" Target="media/image125.wmf"/><Relationship Id="rId563" Type="http://schemas.openxmlformats.org/officeDocument/2006/relationships/image" Target="media/image207.wmf"/><Relationship Id="rId770" Type="http://schemas.openxmlformats.org/officeDocument/2006/relationships/image" Target="media/image287.wmf"/><Relationship Id="rId1193" Type="http://schemas.openxmlformats.org/officeDocument/2006/relationships/oleObject" Target="embeddings/oleObject730.bin"/><Relationship Id="rId2037" Type="http://schemas.openxmlformats.org/officeDocument/2006/relationships/image" Target="media/image718.wmf"/><Relationship Id="rId2244" Type="http://schemas.openxmlformats.org/officeDocument/2006/relationships/oleObject" Target="embeddings/oleObject1413.bin"/><Relationship Id="rId2451" Type="http://schemas.openxmlformats.org/officeDocument/2006/relationships/oleObject" Target="embeddings/oleObject1547.bin"/><Relationship Id="rId216" Type="http://schemas.openxmlformats.org/officeDocument/2006/relationships/oleObject" Target="embeddings/oleObject119.bin"/><Relationship Id="rId423" Type="http://schemas.openxmlformats.org/officeDocument/2006/relationships/oleObject" Target="embeddings/oleObject259.bin"/><Relationship Id="rId1053" Type="http://schemas.openxmlformats.org/officeDocument/2006/relationships/image" Target="media/image395.wmf"/><Relationship Id="rId1260" Type="http://schemas.openxmlformats.org/officeDocument/2006/relationships/oleObject" Target="embeddings/oleObject767.bin"/><Relationship Id="rId2104" Type="http://schemas.openxmlformats.org/officeDocument/2006/relationships/oleObject" Target="embeddings/oleObject1320.bin"/><Relationship Id="rId630" Type="http://schemas.openxmlformats.org/officeDocument/2006/relationships/image" Target="media/image229.wmf"/><Relationship Id="rId2311" Type="http://schemas.openxmlformats.org/officeDocument/2006/relationships/image" Target="media/image817.wmf"/><Relationship Id="rId1120" Type="http://schemas.openxmlformats.org/officeDocument/2006/relationships/image" Target="media/image423.wmf"/><Relationship Id="rId1937" Type="http://schemas.openxmlformats.org/officeDocument/2006/relationships/image" Target="media/image680.wmf"/><Relationship Id="rId280" Type="http://schemas.openxmlformats.org/officeDocument/2006/relationships/image" Target="media/image95.wmf"/><Relationship Id="rId140" Type="http://schemas.openxmlformats.org/officeDocument/2006/relationships/oleObject" Target="embeddings/oleObject68.bin"/><Relationship Id="rId6" Type="http://schemas.openxmlformats.org/officeDocument/2006/relationships/footnotes" Target="footnotes.xml"/><Relationship Id="rId957" Type="http://schemas.openxmlformats.org/officeDocument/2006/relationships/image" Target="media/image364.wmf"/><Relationship Id="rId1587" Type="http://schemas.openxmlformats.org/officeDocument/2006/relationships/oleObject" Target="embeddings/oleObject996.bin"/><Relationship Id="rId1794" Type="http://schemas.openxmlformats.org/officeDocument/2006/relationships/image" Target="media/image628.wmf"/><Relationship Id="rId2638" Type="http://schemas.openxmlformats.org/officeDocument/2006/relationships/oleObject" Target="embeddings/oleObject1656.bin"/><Relationship Id="rId86" Type="http://schemas.openxmlformats.org/officeDocument/2006/relationships/image" Target="media/image34.wmf"/><Relationship Id="rId817" Type="http://schemas.openxmlformats.org/officeDocument/2006/relationships/package" Target="embeddings/Microsoft_Visio___8.vsdx"/><Relationship Id="rId1447" Type="http://schemas.openxmlformats.org/officeDocument/2006/relationships/oleObject" Target="embeddings/oleObject888.bin"/><Relationship Id="rId1654" Type="http://schemas.openxmlformats.org/officeDocument/2006/relationships/image" Target="media/image577.wmf"/><Relationship Id="rId1861" Type="http://schemas.openxmlformats.org/officeDocument/2006/relationships/oleObject" Target="embeddings/oleObject1171.bin"/><Relationship Id="rId2705" Type="http://schemas.openxmlformats.org/officeDocument/2006/relationships/oleObject" Target="embeddings/oleObject1702.bin"/><Relationship Id="rId1307" Type="http://schemas.openxmlformats.org/officeDocument/2006/relationships/image" Target="media/image479.wmf"/><Relationship Id="rId1514" Type="http://schemas.openxmlformats.org/officeDocument/2006/relationships/oleObject" Target="embeddings/oleObject936.bin"/><Relationship Id="rId1721" Type="http://schemas.openxmlformats.org/officeDocument/2006/relationships/image" Target="media/image602.wmf"/><Relationship Id="rId13" Type="http://schemas.openxmlformats.org/officeDocument/2006/relationships/oleObject" Target="embeddings/oleObject1.bin"/><Relationship Id="rId2288" Type="http://schemas.openxmlformats.org/officeDocument/2006/relationships/oleObject" Target="embeddings/oleObject1437.bin"/><Relationship Id="rId2495" Type="http://schemas.openxmlformats.org/officeDocument/2006/relationships/oleObject" Target="embeddings/oleObject1575.bin"/><Relationship Id="rId467" Type="http://schemas.openxmlformats.org/officeDocument/2006/relationships/oleObject" Target="embeddings/oleObject287.bin"/><Relationship Id="rId1097" Type="http://schemas.openxmlformats.org/officeDocument/2006/relationships/image" Target="media/image414.wmf"/><Relationship Id="rId2148" Type="http://schemas.openxmlformats.org/officeDocument/2006/relationships/oleObject" Target="embeddings/oleObject1350.bin"/><Relationship Id="rId674" Type="http://schemas.openxmlformats.org/officeDocument/2006/relationships/oleObject" Target="embeddings/oleObject414.bin"/><Relationship Id="rId881" Type="http://schemas.openxmlformats.org/officeDocument/2006/relationships/image" Target="media/image333.wmf"/><Relationship Id="rId2355" Type="http://schemas.openxmlformats.org/officeDocument/2006/relationships/oleObject" Target="embeddings/oleObject1483.bin"/><Relationship Id="rId2562" Type="http://schemas.openxmlformats.org/officeDocument/2006/relationships/image" Target="media/image902.wmf"/><Relationship Id="rId327" Type="http://schemas.openxmlformats.org/officeDocument/2006/relationships/oleObject" Target="embeddings/oleObject198.bin"/><Relationship Id="rId534" Type="http://schemas.openxmlformats.org/officeDocument/2006/relationships/oleObject" Target="embeddings/oleObject323.bin"/><Relationship Id="rId741" Type="http://schemas.openxmlformats.org/officeDocument/2006/relationships/image" Target="media/image273.wmf"/><Relationship Id="rId1164" Type="http://schemas.openxmlformats.org/officeDocument/2006/relationships/oleObject" Target="embeddings/oleObject710.bin"/><Relationship Id="rId1371" Type="http://schemas.openxmlformats.org/officeDocument/2006/relationships/oleObject" Target="embeddings/oleObject839.bin"/><Relationship Id="rId2008" Type="http://schemas.openxmlformats.org/officeDocument/2006/relationships/package" Target="embeddings/Microsoft_Visio___30.vsdx"/><Relationship Id="rId2215" Type="http://schemas.openxmlformats.org/officeDocument/2006/relationships/oleObject" Target="embeddings/oleObject1395.bin"/><Relationship Id="rId2422" Type="http://schemas.openxmlformats.org/officeDocument/2006/relationships/oleObject" Target="embeddings/oleObject1530.bin"/><Relationship Id="rId601" Type="http://schemas.openxmlformats.org/officeDocument/2006/relationships/oleObject" Target="embeddings/oleObject363.bin"/><Relationship Id="rId1024" Type="http://schemas.openxmlformats.org/officeDocument/2006/relationships/oleObject" Target="embeddings/oleObject611.bin"/><Relationship Id="rId1231" Type="http://schemas.openxmlformats.org/officeDocument/2006/relationships/package" Target="embeddings/Microsoft_Visio___20.vsdx"/><Relationship Id="rId184" Type="http://schemas.openxmlformats.org/officeDocument/2006/relationships/oleObject" Target="embeddings/oleObject96.bin"/><Relationship Id="rId391" Type="http://schemas.openxmlformats.org/officeDocument/2006/relationships/oleObject" Target="embeddings/oleObject238.bin"/><Relationship Id="rId1908" Type="http://schemas.openxmlformats.org/officeDocument/2006/relationships/oleObject" Target="embeddings/oleObject1203.bin"/><Relationship Id="rId2072" Type="http://schemas.openxmlformats.org/officeDocument/2006/relationships/image" Target="media/image730.wmf"/><Relationship Id="rId251" Type="http://schemas.openxmlformats.org/officeDocument/2006/relationships/oleObject" Target="embeddings/oleObject146.bin"/><Relationship Id="rId111" Type="http://schemas.openxmlformats.org/officeDocument/2006/relationships/oleObject" Target="embeddings/oleObject53.bin"/><Relationship Id="rId1698" Type="http://schemas.openxmlformats.org/officeDocument/2006/relationships/oleObject" Target="embeddings/oleObject1074.bin"/><Relationship Id="rId2749" Type="http://schemas.openxmlformats.org/officeDocument/2006/relationships/oleObject" Target="embeddings/oleObject1736.bin"/><Relationship Id="rId928" Type="http://schemas.openxmlformats.org/officeDocument/2006/relationships/oleObject" Target="embeddings/oleObject553.bin"/><Relationship Id="rId1558" Type="http://schemas.openxmlformats.org/officeDocument/2006/relationships/oleObject" Target="embeddings/oleObject969.bin"/><Relationship Id="rId1765" Type="http://schemas.openxmlformats.org/officeDocument/2006/relationships/image" Target="media/image616.wmf"/><Relationship Id="rId2609" Type="http://schemas.openxmlformats.org/officeDocument/2006/relationships/image" Target="media/image919.wmf"/><Relationship Id="rId57" Type="http://schemas.openxmlformats.org/officeDocument/2006/relationships/oleObject" Target="embeddings/oleObject25.bin"/><Relationship Id="rId1418" Type="http://schemas.openxmlformats.org/officeDocument/2006/relationships/oleObject" Target="embeddings/oleObject867.bin"/><Relationship Id="rId1972" Type="http://schemas.openxmlformats.org/officeDocument/2006/relationships/image" Target="media/image690.wmf"/><Relationship Id="rId1625" Type="http://schemas.openxmlformats.org/officeDocument/2006/relationships/image" Target="media/image564.wmf"/><Relationship Id="rId1832" Type="http://schemas.openxmlformats.org/officeDocument/2006/relationships/image" Target="media/image643.wmf"/><Relationship Id="rId2399" Type="http://schemas.openxmlformats.org/officeDocument/2006/relationships/oleObject" Target="embeddings/oleObject1510.bin"/><Relationship Id="rId578" Type="http://schemas.openxmlformats.org/officeDocument/2006/relationships/oleObject" Target="embeddings/oleObject350.bin"/><Relationship Id="rId785" Type="http://schemas.openxmlformats.org/officeDocument/2006/relationships/image" Target="media/image293.wmf"/><Relationship Id="rId992" Type="http://schemas.openxmlformats.org/officeDocument/2006/relationships/image" Target="media/image377.wmf"/><Relationship Id="rId2259" Type="http://schemas.openxmlformats.org/officeDocument/2006/relationships/image" Target="media/image795.wmf"/><Relationship Id="rId2466" Type="http://schemas.openxmlformats.org/officeDocument/2006/relationships/oleObject" Target="embeddings/oleObject1558.bin"/><Relationship Id="rId2673" Type="http://schemas.openxmlformats.org/officeDocument/2006/relationships/image" Target="media/image944.wmf"/><Relationship Id="rId438" Type="http://schemas.openxmlformats.org/officeDocument/2006/relationships/image" Target="media/image153.wmf"/><Relationship Id="rId645" Type="http://schemas.openxmlformats.org/officeDocument/2006/relationships/image" Target="media/image235.wmf"/><Relationship Id="rId852" Type="http://schemas.openxmlformats.org/officeDocument/2006/relationships/oleObject" Target="embeddings/oleObject506.bin"/><Relationship Id="rId1068" Type="http://schemas.openxmlformats.org/officeDocument/2006/relationships/oleObject" Target="embeddings/oleObject642.bin"/><Relationship Id="rId1275" Type="http://schemas.openxmlformats.org/officeDocument/2006/relationships/oleObject" Target="embeddings/oleObject777.bin"/><Relationship Id="rId1482" Type="http://schemas.openxmlformats.org/officeDocument/2006/relationships/image" Target="media/image537.wmf"/><Relationship Id="rId2119" Type="http://schemas.openxmlformats.org/officeDocument/2006/relationships/oleObject" Target="embeddings/oleObject1328.bin"/><Relationship Id="rId2326" Type="http://schemas.openxmlformats.org/officeDocument/2006/relationships/oleObject" Target="embeddings/oleObject1460.bin"/><Relationship Id="rId2533" Type="http://schemas.openxmlformats.org/officeDocument/2006/relationships/oleObject" Target="embeddings/oleObject1597.bin"/><Relationship Id="rId2740" Type="http://schemas.openxmlformats.org/officeDocument/2006/relationships/oleObject" Target="embeddings/oleObject1729.bin"/><Relationship Id="rId505" Type="http://schemas.openxmlformats.org/officeDocument/2006/relationships/image" Target="media/image180.wmf"/><Relationship Id="rId712" Type="http://schemas.openxmlformats.org/officeDocument/2006/relationships/oleObject" Target="embeddings/oleObject435.bin"/><Relationship Id="rId1135" Type="http://schemas.openxmlformats.org/officeDocument/2006/relationships/oleObject" Target="embeddings/oleObject684.bin"/><Relationship Id="rId1342" Type="http://schemas.openxmlformats.org/officeDocument/2006/relationships/oleObject" Target="embeddings/oleObject821.bin"/><Relationship Id="rId1202" Type="http://schemas.openxmlformats.org/officeDocument/2006/relationships/oleObject" Target="embeddings/oleObject738.bin"/><Relationship Id="rId2600" Type="http://schemas.openxmlformats.org/officeDocument/2006/relationships/oleObject" Target="embeddings/oleObject1631.bin"/><Relationship Id="rId295" Type="http://schemas.openxmlformats.org/officeDocument/2006/relationships/image" Target="media/image99.wmf"/><Relationship Id="rId2183" Type="http://schemas.openxmlformats.org/officeDocument/2006/relationships/oleObject" Target="embeddings/oleObject1373.bin"/><Relationship Id="rId2390" Type="http://schemas.openxmlformats.org/officeDocument/2006/relationships/oleObject" Target="embeddings/oleObject1504.bin"/><Relationship Id="rId155" Type="http://schemas.openxmlformats.org/officeDocument/2006/relationships/oleObject" Target="embeddings/oleObject75.bin"/><Relationship Id="rId362" Type="http://schemas.openxmlformats.org/officeDocument/2006/relationships/oleObject" Target="embeddings/oleObject218.bin"/><Relationship Id="rId2043" Type="http://schemas.openxmlformats.org/officeDocument/2006/relationships/oleObject" Target="embeddings/oleObject1280.bin"/><Relationship Id="rId2250" Type="http://schemas.openxmlformats.org/officeDocument/2006/relationships/oleObject" Target="embeddings/oleObject1416.bin"/><Relationship Id="rId222" Type="http://schemas.openxmlformats.org/officeDocument/2006/relationships/image" Target="media/image81.wmf"/><Relationship Id="rId2110" Type="http://schemas.openxmlformats.org/officeDocument/2006/relationships/image" Target="media/image744.emf"/><Relationship Id="rId1669" Type="http://schemas.openxmlformats.org/officeDocument/2006/relationships/image" Target="media/image582.wmf"/><Relationship Id="rId1876" Type="http://schemas.openxmlformats.org/officeDocument/2006/relationships/oleObject" Target="embeddings/oleObject1182.bin"/><Relationship Id="rId1529" Type="http://schemas.openxmlformats.org/officeDocument/2006/relationships/oleObject" Target="embeddings/oleObject949.bin"/><Relationship Id="rId1736" Type="http://schemas.openxmlformats.org/officeDocument/2006/relationships/oleObject" Target="embeddings/oleObject1100.bin"/><Relationship Id="rId1943" Type="http://schemas.openxmlformats.org/officeDocument/2006/relationships/image" Target="media/image682.wmf"/><Relationship Id="rId28" Type="http://schemas.openxmlformats.org/officeDocument/2006/relationships/oleObject" Target="embeddings/oleObject9.bin"/><Relationship Id="rId1803" Type="http://schemas.openxmlformats.org/officeDocument/2006/relationships/image" Target="media/image632.wmf"/><Relationship Id="rId689" Type="http://schemas.openxmlformats.org/officeDocument/2006/relationships/oleObject" Target="embeddings/oleObject423.bin"/><Relationship Id="rId896" Type="http://schemas.openxmlformats.org/officeDocument/2006/relationships/image" Target="media/image340.wmf"/><Relationship Id="rId2577" Type="http://schemas.openxmlformats.org/officeDocument/2006/relationships/oleObject" Target="embeddings/oleObject1619.bin"/><Relationship Id="rId549" Type="http://schemas.openxmlformats.org/officeDocument/2006/relationships/image" Target="media/image201.wmf"/><Relationship Id="rId756" Type="http://schemas.openxmlformats.org/officeDocument/2006/relationships/image" Target="media/image280.wmf"/><Relationship Id="rId1179" Type="http://schemas.openxmlformats.org/officeDocument/2006/relationships/image" Target="media/image434.wmf"/><Relationship Id="rId1386" Type="http://schemas.openxmlformats.org/officeDocument/2006/relationships/oleObject" Target="embeddings/oleObject850.bin"/><Relationship Id="rId1593" Type="http://schemas.openxmlformats.org/officeDocument/2006/relationships/image" Target="media/image560.wmf"/><Relationship Id="rId2437" Type="http://schemas.openxmlformats.org/officeDocument/2006/relationships/package" Target="embeddings/Microsoft_Visio___34.vsdx"/><Relationship Id="rId409" Type="http://schemas.openxmlformats.org/officeDocument/2006/relationships/image" Target="media/image143.wmf"/><Relationship Id="rId963" Type="http://schemas.openxmlformats.org/officeDocument/2006/relationships/oleObject" Target="embeddings/oleObject573.bin"/><Relationship Id="rId1039" Type="http://schemas.openxmlformats.org/officeDocument/2006/relationships/oleObject" Target="embeddings/oleObject623.bin"/><Relationship Id="rId1246" Type="http://schemas.openxmlformats.org/officeDocument/2006/relationships/image" Target="media/image457.wmf"/><Relationship Id="rId2644" Type="http://schemas.openxmlformats.org/officeDocument/2006/relationships/oleObject" Target="embeddings/oleObject1659.bin"/><Relationship Id="rId92" Type="http://schemas.openxmlformats.org/officeDocument/2006/relationships/package" Target="embeddings/Microsoft_Visio___1.vsdx"/><Relationship Id="rId616" Type="http://schemas.openxmlformats.org/officeDocument/2006/relationships/oleObject" Target="embeddings/oleObject375.bin"/><Relationship Id="rId823" Type="http://schemas.openxmlformats.org/officeDocument/2006/relationships/package" Target="embeddings/Microsoft_Visio___11.vsdx"/><Relationship Id="rId1453" Type="http://schemas.openxmlformats.org/officeDocument/2006/relationships/oleObject" Target="embeddings/oleObject892.bin"/><Relationship Id="rId1660" Type="http://schemas.openxmlformats.org/officeDocument/2006/relationships/image" Target="media/image579.wmf"/><Relationship Id="rId2504" Type="http://schemas.openxmlformats.org/officeDocument/2006/relationships/oleObject" Target="embeddings/oleObject1581.bin"/><Relationship Id="rId2711" Type="http://schemas.openxmlformats.org/officeDocument/2006/relationships/oleObject" Target="embeddings/oleObject1708.bin"/><Relationship Id="rId1106" Type="http://schemas.openxmlformats.org/officeDocument/2006/relationships/oleObject" Target="embeddings/oleObject663.bin"/><Relationship Id="rId1313" Type="http://schemas.openxmlformats.org/officeDocument/2006/relationships/oleObject" Target="embeddings/oleObject800.bin"/><Relationship Id="rId1520" Type="http://schemas.openxmlformats.org/officeDocument/2006/relationships/oleObject" Target="embeddings/oleObject941.bin"/><Relationship Id="rId199" Type="http://schemas.openxmlformats.org/officeDocument/2006/relationships/oleObject" Target="embeddings/oleObject107.bin"/><Relationship Id="rId2087" Type="http://schemas.openxmlformats.org/officeDocument/2006/relationships/oleObject" Target="embeddings/oleObject1309.bin"/><Relationship Id="rId2294" Type="http://schemas.openxmlformats.org/officeDocument/2006/relationships/oleObject" Target="embeddings/oleObject1441.bin"/><Relationship Id="rId266" Type="http://schemas.openxmlformats.org/officeDocument/2006/relationships/oleObject" Target="embeddings/oleObject158.bin"/><Relationship Id="rId473" Type="http://schemas.openxmlformats.org/officeDocument/2006/relationships/oleObject" Target="embeddings/oleObject289.bin"/><Relationship Id="rId680" Type="http://schemas.openxmlformats.org/officeDocument/2006/relationships/oleObject" Target="embeddings/oleObject417.bin"/><Relationship Id="rId2154" Type="http://schemas.openxmlformats.org/officeDocument/2006/relationships/image" Target="media/image756.wmf"/><Relationship Id="rId2361" Type="http://schemas.openxmlformats.org/officeDocument/2006/relationships/oleObject" Target="embeddings/oleObject1486.bin"/><Relationship Id="rId126" Type="http://schemas.openxmlformats.org/officeDocument/2006/relationships/image" Target="media/image51.wmf"/><Relationship Id="rId333" Type="http://schemas.openxmlformats.org/officeDocument/2006/relationships/image" Target="media/image115.wmf"/><Relationship Id="rId540" Type="http://schemas.openxmlformats.org/officeDocument/2006/relationships/oleObject" Target="embeddings/oleObject326.bin"/><Relationship Id="rId1170" Type="http://schemas.openxmlformats.org/officeDocument/2006/relationships/oleObject" Target="embeddings/oleObject714.bin"/><Relationship Id="rId2014" Type="http://schemas.openxmlformats.org/officeDocument/2006/relationships/package" Target="embeddings/Microsoft_Visio___31.vsdx"/><Relationship Id="rId2221" Type="http://schemas.openxmlformats.org/officeDocument/2006/relationships/image" Target="media/image779.wmf"/><Relationship Id="rId1030" Type="http://schemas.openxmlformats.org/officeDocument/2006/relationships/oleObject" Target="embeddings/oleObject615.bin"/><Relationship Id="rId400" Type="http://schemas.openxmlformats.org/officeDocument/2006/relationships/oleObject" Target="embeddings/oleObject245.bin"/><Relationship Id="rId1987" Type="http://schemas.openxmlformats.org/officeDocument/2006/relationships/oleObject" Target="embeddings/oleObject1252.bin"/><Relationship Id="rId1847" Type="http://schemas.openxmlformats.org/officeDocument/2006/relationships/oleObject" Target="embeddings/oleObject1162.bin"/><Relationship Id="rId1707" Type="http://schemas.openxmlformats.org/officeDocument/2006/relationships/oleObject" Target="embeddings/oleObject1079.bin"/><Relationship Id="rId190" Type="http://schemas.openxmlformats.org/officeDocument/2006/relationships/image" Target="media/image73.wmf"/><Relationship Id="rId1914" Type="http://schemas.openxmlformats.org/officeDocument/2006/relationships/image" Target="media/image670.wmf"/><Relationship Id="rId2688" Type="http://schemas.openxmlformats.org/officeDocument/2006/relationships/oleObject" Target="embeddings/oleObject1687.bin"/><Relationship Id="rId867" Type="http://schemas.openxmlformats.org/officeDocument/2006/relationships/image" Target="media/image331.wmf"/><Relationship Id="rId1497" Type="http://schemas.openxmlformats.org/officeDocument/2006/relationships/oleObject" Target="embeddings/oleObject925.bin"/><Relationship Id="rId2548" Type="http://schemas.openxmlformats.org/officeDocument/2006/relationships/image" Target="media/image895.emf"/><Relationship Id="rId2755" Type="http://schemas.openxmlformats.org/officeDocument/2006/relationships/oleObject" Target="embeddings/oleObject1739.bin"/><Relationship Id="rId727" Type="http://schemas.openxmlformats.org/officeDocument/2006/relationships/image" Target="media/image267.wmf"/><Relationship Id="rId934" Type="http://schemas.openxmlformats.org/officeDocument/2006/relationships/package" Target="embeddings/Microsoft_Visio___12.vsdx"/><Relationship Id="rId1357" Type="http://schemas.openxmlformats.org/officeDocument/2006/relationships/oleObject" Target="embeddings/oleObject830.bin"/><Relationship Id="rId1564" Type="http://schemas.openxmlformats.org/officeDocument/2006/relationships/oleObject" Target="embeddings/oleObject975.bin"/><Relationship Id="rId1771" Type="http://schemas.openxmlformats.org/officeDocument/2006/relationships/image" Target="media/image618.wmf"/><Relationship Id="rId2408" Type="http://schemas.openxmlformats.org/officeDocument/2006/relationships/oleObject" Target="embeddings/oleObject1517.bin"/><Relationship Id="rId2615" Type="http://schemas.openxmlformats.org/officeDocument/2006/relationships/image" Target="media/image920.wmf"/><Relationship Id="rId63" Type="http://schemas.openxmlformats.org/officeDocument/2006/relationships/oleObject" Target="embeddings/oleObject28.bin"/><Relationship Id="rId1217" Type="http://schemas.openxmlformats.org/officeDocument/2006/relationships/oleObject" Target="embeddings/oleObject748.bin"/><Relationship Id="rId1424" Type="http://schemas.openxmlformats.org/officeDocument/2006/relationships/oleObject" Target="embeddings/oleObject873.bin"/><Relationship Id="rId1631" Type="http://schemas.openxmlformats.org/officeDocument/2006/relationships/image" Target="media/image567.wmf"/><Relationship Id="rId2198" Type="http://schemas.openxmlformats.org/officeDocument/2006/relationships/oleObject" Target="embeddings/oleObject1385.bin"/><Relationship Id="rId377" Type="http://schemas.openxmlformats.org/officeDocument/2006/relationships/image" Target="media/image133.wmf"/><Relationship Id="rId584" Type="http://schemas.openxmlformats.org/officeDocument/2006/relationships/image" Target="media/image213.wmf"/><Relationship Id="rId2058" Type="http://schemas.openxmlformats.org/officeDocument/2006/relationships/oleObject" Target="embeddings/oleObject1291.bin"/><Relationship Id="rId2265" Type="http://schemas.openxmlformats.org/officeDocument/2006/relationships/image" Target="media/image798.wmf"/><Relationship Id="rId237" Type="http://schemas.openxmlformats.org/officeDocument/2006/relationships/image" Target="media/image85.wmf"/><Relationship Id="rId791" Type="http://schemas.openxmlformats.org/officeDocument/2006/relationships/oleObject" Target="embeddings/oleObject478.bin"/><Relationship Id="rId1074" Type="http://schemas.openxmlformats.org/officeDocument/2006/relationships/image" Target="media/image404.wmf"/><Relationship Id="rId2472" Type="http://schemas.openxmlformats.org/officeDocument/2006/relationships/oleObject" Target="embeddings/oleObject1561.bin"/><Relationship Id="rId444" Type="http://schemas.openxmlformats.org/officeDocument/2006/relationships/image" Target="media/image155.wmf"/><Relationship Id="rId651" Type="http://schemas.openxmlformats.org/officeDocument/2006/relationships/oleObject" Target="embeddings/oleObject397.bin"/><Relationship Id="rId1281" Type="http://schemas.openxmlformats.org/officeDocument/2006/relationships/oleObject" Target="embeddings/oleObject780.bin"/><Relationship Id="rId2125" Type="http://schemas.openxmlformats.org/officeDocument/2006/relationships/oleObject" Target="embeddings/oleObject1332.bin"/><Relationship Id="rId2332" Type="http://schemas.openxmlformats.org/officeDocument/2006/relationships/oleObject" Target="embeddings/oleObject1465.bin"/><Relationship Id="rId304" Type="http://schemas.openxmlformats.org/officeDocument/2006/relationships/oleObject" Target="embeddings/oleObject185.bin"/><Relationship Id="rId511" Type="http://schemas.openxmlformats.org/officeDocument/2006/relationships/oleObject" Target="embeddings/oleObject311.bin"/><Relationship Id="rId1141" Type="http://schemas.openxmlformats.org/officeDocument/2006/relationships/oleObject" Target="embeddings/oleObject690.bin"/><Relationship Id="rId1001" Type="http://schemas.openxmlformats.org/officeDocument/2006/relationships/oleObject" Target="embeddings/oleObject596.bin"/><Relationship Id="rId1958" Type="http://schemas.openxmlformats.org/officeDocument/2006/relationships/oleObject" Target="embeddings/oleObject1234.bin"/><Relationship Id="rId1818" Type="http://schemas.openxmlformats.org/officeDocument/2006/relationships/package" Target="embeddings/Microsoft_Visio___27.vsdx"/><Relationship Id="rId161" Type="http://schemas.openxmlformats.org/officeDocument/2006/relationships/image" Target="media/image64.wmf"/><Relationship Id="rId978" Type="http://schemas.openxmlformats.org/officeDocument/2006/relationships/oleObject" Target="embeddings/oleObject582.bin"/><Relationship Id="rId2659" Type="http://schemas.openxmlformats.org/officeDocument/2006/relationships/oleObject" Target="embeddings/oleObject1667.bin"/><Relationship Id="rId838" Type="http://schemas.openxmlformats.org/officeDocument/2006/relationships/image" Target="media/image318.wmf"/><Relationship Id="rId1468" Type="http://schemas.openxmlformats.org/officeDocument/2006/relationships/oleObject" Target="embeddings/oleObject904.bin"/><Relationship Id="rId1675" Type="http://schemas.openxmlformats.org/officeDocument/2006/relationships/image" Target="media/image585.wmf"/><Relationship Id="rId1882" Type="http://schemas.openxmlformats.org/officeDocument/2006/relationships/oleObject" Target="embeddings/oleObject1186.bin"/><Relationship Id="rId2519" Type="http://schemas.openxmlformats.org/officeDocument/2006/relationships/oleObject" Target="embeddings/oleObject1590.bin"/><Relationship Id="rId2726" Type="http://schemas.openxmlformats.org/officeDocument/2006/relationships/oleObject" Target="embeddings/oleObject1719.bin"/><Relationship Id="rId1328" Type="http://schemas.openxmlformats.org/officeDocument/2006/relationships/image" Target="media/image488.wmf"/><Relationship Id="rId1535" Type="http://schemas.openxmlformats.org/officeDocument/2006/relationships/image" Target="media/image550.wmf"/><Relationship Id="rId905" Type="http://schemas.openxmlformats.org/officeDocument/2006/relationships/oleObject" Target="embeddings/oleObject539.bin"/><Relationship Id="rId1742" Type="http://schemas.openxmlformats.org/officeDocument/2006/relationships/oleObject" Target="embeddings/oleObject1105.bin"/><Relationship Id="rId34" Type="http://schemas.openxmlformats.org/officeDocument/2006/relationships/image" Target="media/image11.wmf"/><Relationship Id="rId1602" Type="http://schemas.openxmlformats.org/officeDocument/2006/relationships/oleObject" Target="embeddings/oleObject1010.bin"/><Relationship Id="rId488" Type="http://schemas.openxmlformats.org/officeDocument/2006/relationships/image" Target="media/image174.wmf"/><Relationship Id="rId695" Type="http://schemas.openxmlformats.org/officeDocument/2006/relationships/oleObject" Target="embeddings/oleObject426.bin"/><Relationship Id="rId2169" Type="http://schemas.openxmlformats.org/officeDocument/2006/relationships/oleObject" Target="embeddings/oleObject1363.bin"/><Relationship Id="rId2376" Type="http://schemas.openxmlformats.org/officeDocument/2006/relationships/image" Target="media/image838.wmf"/><Relationship Id="rId2583" Type="http://schemas.openxmlformats.org/officeDocument/2006/relationships/oleObject" Target="embeddings/oleObject1622.bin"/><Relationship Id="rId348" Type="http://schemas.openxmlformats.org/officeDocument/2006/relationships/image" Target="media/image121.wmf"/><Relationship Id="rId555" Type="http://schemas.openxmlformats.org/officeDocument/2006/relationships/image" Target="media/image203.wmf"/><Relationship Id="rId762" Type="http://schemas.openxmlformats.org/officeDocument/2006/relationships/image" Target="media/image283.wmf"/><Relationship Id="rId1185" Type="http://schemas.openxmlformats.org/officeDocument/2006/relationships/image" Target="media/image436.wmf"/><Relationship Id="rId1392" Type="http://schemas.openxmlformats.org/officeDocument/2006/relationships/oleObject" Target="embeddings/oleObject853.bin"/><Relationship Id="rId2029" Type="http://schemas.openxmlformats.org/officeDocument/2006/relationships/image" Target="media/image714.wmf"/><Relationship Id="rId2236" Type="http://schemas.openxmlformats.org/officeDocument/2006/relationships/image" Target="media/image784.wmf"/><Relationship Id="rId2443" Type="http://schemas.openxmlformats.org/officeDocument/2006/relationships/oleObject" Target="embeddings/oleObject1545.bin"/><Relationship Id="rId2650" Type="http://schemas.openxmlformats.org/officeDocument/2006/relationships/image" Target="media/image936.wmf"/><Relationship Id="rId208" Type="http://schemas.openxmlformats.org/officeDocument/2006/relationships/oleObject" Target="embeddings/oleObject113.bin"/><Relationship Id="rId415" Type="http://schemas.openxmlformats.org/officeDocument/2006/relationships/oleObject" Target="embeddings/oleObject255.bin"/><Relationship Id="rId622" Type="http://schemas.openxmlformats.org/officeDocument/2006/relationships/image" Target="media/image226.wmf"/><Relationship Id="rId1045" Type="http://schemas.openxmlformats.org/officeDocument/2006/relationships/oleObject" Target="embeddings/oleObject627.bin"/><Relationship Id="rId1252" Type="http://schemas.openxmlformats.org/officeDocument/2006/relationships/image" Target="media/image459.wmf"/><Relationship Id="rId2303" Type="http://schemas.openxmlformats.org/officeDocument/2006/relationships/image" Target="media/image813.wmf"/><Relationship Id="rId2510" Type="http://schemas.openxmlformats.org/officeDocument/2006/relationships/oleObject" Target="embeddings/oleObject1584.bin"/><Relationship Id="rId1112" Type="http://schemas.openxmlformats.org/officeDocument/2006/relationships/image" Target="media/image420.wmf"/><Relationship Id="rId1929" Type="http://schemas.openxmlformats.org/officeDocument/2006/relationships/image" Target="media/image676.wmf"/><Relationship Id="rId2093" Type="http://schemas.openxmlformats.org/officeDocument/2006/relationships/oleObject" Target="embeddings/oleObject1312.bin"/><Relationship Id="rId272" Type="http://schemas.openxmlformats.org/officeDocument/2006/relationships/oleObject" Target="embeddings/oleObject163.bin"/><Relationship Id="rId2160" Type="http://schemas.openxmlformats.org/officeDocument/2006/relationships/image" Target="media/image758.wmf"/><Relationship Id="rId132" Type="http://schemas.openxmlformats.org/officeDocument/2006/relationships/image" Target="media/image54.wmf"/><Relationship Id="rId2020" Type="http://schemas.openxmlformats.org/officeDocument/2006/relationships/oleObject" Target="embeddings/oleObject1267.bin"/><Relationship Id="rId1579" Type="http://schemas.openxmlformats.org/officeDocument/2006/relationships/image" Target="media/image559.wmf"/><Relationship Id="rId949" Type="http://schemas.openxmlformats.org/officeDocument/2006/relationships/oleObject" Target="embeddings/oleObject563.bin"/><Relationship Id="rId1786" Type="http://schemas.openxmlformats.org/officeDocument/2006/relationships/image" Target="media/image624.wmf"/><Relationship Id="rId1993" Type="http://schemas.openxmlformats.org/officeDocument/2006/relationships/oleObject" Target="embeddings/oleObject1255.bin"/><Relationship Id="rId78" Type="http://schemas.openxmlformats.org/officeDocument/2006/relationships/image" Target="media/image30.wmf"/><Relationship Id="rId809" Type="http://schemas.openxmlformats.org/officeDocument/2006/relationships/oleObject" Target="embeddings/oleObject487.bin"/><Relationship Id="rId1439" Type="http://schemas.openxmlformats.org/officeDocument/2006/relationships/oleObject" Target="embeddings/oleObject881.bin"/><Relationship Id="rId1646" Type="http://schemas.openxmlformats.org/officeDocument/2006/relationships/oleObject" Target="embeddings/oleObject1041.bin"/><Relationship Id="rId1853" Type="http://schemas.openxmlformats.org/officeDocument/2006/relationships/oleObject" Target="embeddings/oleObject1166.bin"/><Relationship Id="rId1506" Type="http://schemas.openxmlformats.org/officeDocument/2006/relationships/image" Target="media/image543.wmf"/><Relationship Id="rId1713" Type="http://schemas.openxmlformats.org/officeDocument/2006/relationships/oleObject" Target="embeddings/oleObject1082.bin"/><Relationship Id="rId1920" Type="http://schemas.openxmlformats.org/officeDocument/2006/relationships/oleObject" Target="embeddings/oleObject1210.bin"/><Relationship Id="rId599" Type="http://schemas.openxmlformats.org/officeDocument/2006/relationships/oleObject" Target="embeddings/oleObject362.bin"/><Relationship Id="rId2487" Type="http://schemas.openxmlformats.org/officeDocument/2006/relationships/oleObject" Target="embeddings/oleObject1571.bin"/><Relationship Id="rId2694" Type="http://schemas.openxmlformats.org/officeDocument/2006/relationships/oleObject" Target="embeddings/oleObject1692.bin"/><Relationship Id="rId459" Type="http://schemas.openxmlformats.org/officeDocument/2006/relationships/image" Target="media/image162.wmf"/><Relationship Id="rId666" Type="http://schemas.openxmlformats.org/officeDocument/2006/relationships/image" Target="media/image239.wmf"/><Relationship Id="rId873" Type="http://schemas.openxmlformats.org/officeDocument/2006/relationships/oleObject" Target="embeddings/oleObject520.bin"/><Relationship Id="rId1089" Type="http://schemas.openxmlformats.org/officeDocument/2006/relationships/oleObject" Target="embeddings/oleObject653.bin"/><Relationship Id="rId1296" Type="http://schemas.openxmlformats.org/officeDocument/2006/relationships/oleObject" Target="embeddings/oleObject790.bin"/><Relationship Id="rId2347" Type="http://schemas.openxmlformats.org/officeDocument/2006/relationships/oleObject" Target="embeddings/oleObject1478.bin"/><Relationship Id="rId2554" Type="http://schemas.openxmlformats.org/officeDocument/2006/relationships/image" Target="media/image898.wmf"/><Relationship Id="rId319" Type="http://schemas.openxmlformats.org/officeDocument/2006/relationships/oleObject" Target="embeddings/oleObject193.bin"/><Relationship Id="rId526" Type="http://schemas.openxmlformats.org/officeDocument/2006/relationships/oleObject" Target="embeddings/oleObject319.bin"/><Relationship Id="rId1156" Type="http://schemas.openxmlformats.org/officeDocument/2006/relationships/oleObject" Target="embeddings/oleObject705.bin"/><Relationship Id="rId1363" Type="http://schemas.openxmlformats.org/officeDocument/2006/relationships/oleObject" Target="embeddings/oleObject833.bin"/><Relationship Id="rId2207" Type="http://schemas.openxmlformats.org/officeDocument/2006/relationships/oleObject" Target="embeddings/oleObject1391.bin"/><Relationship Id="rId2761" Type="http://schemas.openxmlformats.org/officeDocument/2006/relationships/header" Target="header6.xml"/><Relationship Id="rId733" Type="http://schemas.openxmlformats.org/officeDocument/2006/relationships/oleObject" Target="embeddings/oleObject446.bin"/><Relationship Id="rId940" Type="http://schemas.openxmlformats.org/officeDocument/2006/relationships/image" Target="media/image358.wmf"/><Relationship Id="rId1016" Type="http://schemas.openxmlformats.org/officeDocument/2006/relationships/oleObject" Target="embeddings/oleObject606.bin"/><Relationship Id="rId1570" Type="http://schemas.openxmlformats.org/officeDocument/2006/relationships/oleObject" Target="embeddings/oleObject980.bin"/><Relationship Id="rId2414" Type="http://schemas.openxmlformats.org/officeDocument/2006/relationships/oleObject" Target="embeddings/oleObject1522.bin"/><Relationship Id="rId2621" Type="http://schemas.openxmlformats.org/officeDocument/2006/relationships/image" Target="media/image922.wmf"/><Relationship Id="rId800" Type="http://schemas.openxmlformats.org/officeDocument/2006/relationships/image" Target="media/image300.wmf"/><Relationship Id="rId1223" Type="http://schemas.openxmlformats.org/officeDocument/2006/relationships/package" Target="embeddings/Microsoft_Visio___16.vsdx"/><Relationship Id="rId1430" Type="http://schemas.openxmlformats.org/officeDocument/2006/relationships/image" Target="media/image522.wmf"/><Relationship Id="rId176" Type="http://schemas.openxmlformats.org/officeDocument/2006/relationships/image" Target="media/image68.wmf"/><Relationship Id="rId383" Type="http://schemas.openxmlformats.org/officeDocument/2006/relationships/oleObject" Target="embeddings/oleObject232.bin"/><Relationship Id="rId590" Type="http://schemas.openxmlformats.org/officeDocument/2006/relationships/image" Target="media/image216.wmf"/><Relationship Id="rId2064" Type="http://schemas.openxmlformats.org/officeDocument/2006/relationships/image" Target="media/image726.wmf"/><Relationship Id="rId2271" Type="http://schemas.openxmlformats.org/officeDocument/2006/relationships/oleObject" Target="embeddings/oleObject1427.bin"/><Relationship Id="rId243" Type="http://schemas.openxmlformats.org/officeDocument/2006/relationships/image" Target="media/image86.wmf"/><Relationship Id="rId450" Type="http://schemas.openxmlformats.org/officeDocument/2006/relationships/oleObject" Target="embeddings/oleObject276.bin"/><Relationship Id="rId1080" Type="http://schemas.openxmlformats.org/officeDocument/2006/relationships/image" Target="media/image407.wmf"/><Relationship Id="rId2131" Type="http://schemas.openxmlformats.org/officeDocument/2006/relationships/oleObject" Target="embeddings/oleObject1335.bin"/><Relationship Id="rId103" Type="http://schemas.openxmlformats.org/officeDocument/2006/relationships/image" Target="media/image41.wmf"/><Relationship Id="rId310" Type="http://schemas.openxmlformats.org/officeDocument/2006/relationships/oleObject" Target="embeddings/oleObject188.bin"/><Relationship Id="rId1897" Type="http://schemas.openxmlformats.org/officeDocument/2006/relationships/oleObject" Target="embeddings/oleObject1197.bin"/><Relationship Id="rId1757" Type="http://schemas.openxmlformats.org/officeDocument/2006/relationships/oleObject" Target="embeddings/oleObject1113.bin"/><Relationship Id="rId1964" Type="http://schemas.openxmlformats.org/officeDocument/2006/relationships/oleObject" Target="embeddings/oleObject1238.bin"/><Relationship Id="rId49" Type="http://schemas.openxmlformats.org/officeDocument/2006/relationships/oleObject" Target="embeddings/oleObject21.bin"/><Relationship Id="rId1617" Type="http://schemas.openxmlformats.org/officeDocument/2006/relationships/oleObject" Target="embeddings/oleObject1024.bin"/><Relationship Id="rId1824" Type="http://schemas.openxmlformats.org/officeDocument/2006/relationships/oleObject" Target="embeddings/oleObject1145.bin"/><Relationship Id="rId2598" Type="http://schemas.openxmlformats.org/officeDocument/2006/relationships/oleObject" Target="embeddings/oleObject1630.bin"/><Relationship Id="rId777" Type="http://schemas.openxmlformats.org/officeDocument/2006/relationships/oleObject" Target="embeddings/oleObject470.bin"/><Relationship Id="rId984" Type="http://schemas.openxmlformats.org/officeDocument/2006/relationships/oleObject" Target="embeddings/oleObject586.bin"/><Relationship Id="rId2458" Type="http://schemas.openxmlformats.org/officeDocument/2006/relationships/oleObject" Target="embeddings/oleObject1552.bin"/><Relationship Id="rId2665" Type="http://schemas.openxmlformats.org/officeDocument/2006/relationships/image" Target="media/image941.wmf"/><Relationship Id="rId637" Type="http://schemas.openxmlformats.org/officeDocument/2006/relationships/oleObject" Target="embeddings/oleObject387.bin"/><Relationship Id="rId844" Type="http://schemas.openxmlformats.org/officeDocument/2006/relationships/oleObject" Target="embeddings/oleObject502.bin"/><Relationship Id="rId1267" Type="http://schemas.openxmlformats.org/officeDocument/2006/relationships/image" Target="media/image464.wmf"/><Relationship Id="rId1474" Type="http://schemas.openxmlformats.org/officeDocument/2006/relationships/oleObject" Target="embeddings/oleObject908.bin"/><Relationship Id="rId1681" Type="http://schemas.openxmlformats.org/officeDocument/2006/relationships/oleObject" Target="embeddings/oleObject1062.bin"/><Relationship Id="rId2318" Type="http://schemas.openxmlformats.org/officeDocument/2006/relationships/oleObject" Target="embeddings/oleObject1455.bin"/><Relationship Id="rId2525" Type="http://schemas.openxmlformats.org/officeDocument/2006/relationships/image" Target="media/image884.wmf"/><Relationship Id="rId2732" Type="http://schemas.openxmlformats.org/officeDocument/2006/relationships/image" Target="media/image958.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84F73F-2FC7-48C5-8C4C-316865D1C8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7393</TotalTime>
  <Pages>85</Pages>
  <Words>17276</Words>
  <Characters>98479</Characters>
  <Application>Microsoft Office Word</Application>
  <DocSecurity>0</DocSecurity>
  <Lines>820</Lines>
  <Paragraphs>231</Paragraphs>
  <ScaleCrop>false</ScaleCrop>
  <Company>Microsoft</Company>
  <LinksUpToDate>false</LinksUpToDate>
  <CharactersWithSpaces>115524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560</cp:revision>
  <dcterms:created xsi:type="dcterms:W3CDTF">2017-12-31T03:17:00Z</dcterms:created>
  <dcterms:modified xsi:type="dcterms:W3CDTF">2018-01-10T13:53:00Z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(#S1-#E1)</vt:lpwstr>
  </property>
  <property fmtid="{D5CDD505-2E9C-101B-9397-08002B2CF9AE}" pid="5" name="MTEqnNumsOnRight">
    <vt:bool>true</vt:bool>
  </property>
</Properties>
</file>