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JDK安装及配置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30302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453005"/>
            <wp:effectExtent l="0" t="0" r="381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安装及配置</w:t>
      </w:r>
    </w:p>
    <w:p>
      <w:r>
        <w:drawing>
          <wp:inline distT="0" distB="0" distL="114300" distR="114300">
            <wp:extent cx="5270500" cy="177927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73040" cy="10191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978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t>Jsp</w:t>
      </w:r>
      <w:r>
        <w:rPr>
          <w:rFonts w:hint="eastAsia"/>
        </w:rPr>
        <w:t>程序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体验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创建一个网页index.jsp，在浏览器正中间显示“Hello， JSP”。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38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程序打包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将5题中的程序，打包成war文件，再放到D:/tomcat/webapps，再配置运行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1129665"/>
            <wp:effectExtent l="0" t="0" r="952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每次实验都要留痕迹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8.编写一个JSP程序实现手表的功能，显示当前时间（时：分：秒），并实时自动刷新时间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难点：&lt;meta http-equiv="refresh" content="1"&gt;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12ACCE"/>
    <w:multiLevelType w:val="singleLevel"/>
    <w:tmpl w:val="A212ACC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73277D7"/>
    <w:multiLevelType w:val="singleLevel"/>
    <w:tmpl w:val="573277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9B7B85"/>
    <w:multiLevelType w:val="singleLevel"/>
    <w:tmpl w:val="5D9B7B8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84D7A"/>
    <w:rsid w:val="00680F11"/>
    <w:rsid w:val="00844A07"/>
    <w:rsid w:val="00B565D5"/>
    <w:rsid w:val="00BE6954"/>
    <w:rsid w:val="00CD5C70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3D85EF4"/>
    <w:rsid w:val="140C6438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7F3E0A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A2A61D9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2968A9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70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2019-09-07T07:55:51Z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