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85" w:rsidRPr="00011DC5" w:rsidRDefault="00BA39C8" w:rsidP="00BA39C8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1DC5">
        <w:rPr>
          <w:sz w:val="28"/>
        </w:rPr>
        <w:t>修改支付价格</w:t>
      </w:r>
    </w:p>
    <w:p w:rsidR="00BA39C8" w:rsidRDefault="00BA39C8" w:rsidP="00BA39C8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在支付当中，购买商品一般分为三步骤：订购、确认信息、付款。可以在这三个步骤当中的随便一个步骤进行修改价格测试，如果前面两步有验证机制，那么你可在最后一步付款时进行抓包尝试修改金额，如果没有在最后一步做好检验，那么问题就会存在，其修改的金额值你可以尝试小数目或者尝试负数。</w:t>
      </w:r>
    </w:p>
    <w:p w:rsidR="00BA39C8" w:rsidRPr="00BA39C8" w:rsidRDefault="00BA39C8" w:rsidP="00BA39C8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这种方式可以参考这个</w:t>
      </w:r>
      <w:r w:rsidR="000D1F89">
        <w:rPr>
          <w:rFonts w:ascii="Helvetica" w:hAnsi="Helvetica" w:cs="Helvetica" w:hint="eastAsia"/>
          <w:sz w:val="18"/>
          <w:szCs w:val="18"/>
          <w:shd w:val="clear" w:color="auto" w:fill="FFFFFF"/>
        </w:rPr>
        <w:t>案例</w:t>
      </w:r>
      <w:r>
        <w:rPr>
          <w:rFonts w:ascii="Helvetica" w:hAnsi="Helvetica" w:cs="Helvetica" w:hint="eastAsia"/>
          <w:sz w:val="18"/>
          <w:szCs w:val="18"/>
          <w:shd w:val="clear" w:color="auto" w:fill="FFFFFF"/>
        </w:rPr>
        <w:t>：</w:t>
      </w:r>
    </w:p>
    <w:p w:rsidR="00BA39C8" w:rsidRDefault="00BA39C8" w:rsidP="00BA39C8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hyperlink r:id="rId7" w:history="1">
        <w:r w:rsidRPr="00202AED">
          <w:rPr>
            <w:rStyle w:val="a7"/>
            <w:rFonts w:ascii="Helvetica" w:hAnsi="Helvetica" w:cs="Helvetica"/>
            <w:sz w:val="18"/>
            <w:szCs w:val="18"/>
            <w:shd w:val="clear" w:color="auto" w:fill="FFFFFF"/>
          </w:rPr>
          <w:t>https://bbs.ichunqiu.com/forum.php?mod=viewthread&amp;tid=8236</w:t>
        </w:r>
      </w:hyperlink>
    </w:p>
    <w:p w:rsidR="00BA39C8" w:rsidRPr="00011DC5" w:rsidRDefault="00BA39C8" w:rsidP="00BA39C8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1DC5">
        <w:rPr>
          <w:rFonts w:hint="eastAsia"/>
          <w:sz w:val="28"/>
        </w:rPr>
        <w:t>修改购买数量</w:t>
      </w:r>
    </w:p>
    <w:p w:rsidR="00BA39C8" w:rsidRDefault="00BA39C8" w:rsidP="00BA39C8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在支付的过程中，数量也同时决定着价格，比如：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个数量商品对应的是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个数据就是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200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，那么当你修改这个值数量值为负数时，那么其金额也会变为负数，最后就会导致支付问题的产生。</w:t>
      </w:r>
    </w:p>
    <w:p w:rsidR="00BA39C8" w:rsidRPr="00011DC5" w:rsidRDefault="00BA39C8" w:rsidP="000D1F89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1DC5">
        <w:rPr>
          <w:rFonts w:hint="eastAsia"/>
          <w:sz w:val="28"/>
        </w:rPr>
        <w:t>修改</w:t>
      </w:r>
      <w:r w:rsidR="000D1F89" w:rsidRPr="00011DC5">
        <w:rPr>
          <w:rFonts w:hint="eastAsia"/>
          <w:sz w:val="28"/>
        </w:rPr>
        <w:t>附属值</w:t>
      </w:r>
    </w:p>
    <w:p w:rsidR="000D1F89" w:rsidRDefault="000D1F89" w:rsidP="000D1F89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比如在很多购买的时候都可以利用</w:t>
      </w:r>
      <w:r w:rsidR="00345BA2">
        <w:rPr>
          <w:rFonts w:ascii="Helvetica" w:hAnsi="Helvetica" w:cs="Helvetica"/>
          <w:sz w:val="18"/>
          <w:szCs w:val="18"/>
          <w:shd w:val="clear" w:color="auto" w:fill="FFFFFF"/>
        </w:rPr>
        <w:t>积分或者优惠劵等等进行代替金额付款，那么就容易存在问题。在这里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把附属值分为几类进行讲述。</w:t>
      </w:r>
    </w:p>
    <w:p w:rsidR="000D1F89" w:rsidRDefault="000D1F89" w:rsidP="000D1F89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</w:rPr>
      </w:pPr>
      <w:r>
        <w:rPr>
          <w:rFonts w:hint="eastAsia"/>
          <w:sz w:val="18"/>
          <w:szCs w:val="18"/>
        </w:rPr>
        <w:t>①</w:t>
      </w:r>
      <w:r>
        <w:rPr>
          <w:rFonts w:ascii="Helvetica" w:hAnsi="Helvetica" w:cs="Helvetica"/>
          <w:sz w:val="18"/>
          <w:szCs w:val="18"/>
        </w:rPr>
        <w:t>：修改优惠劵金额</w:t>
      </w:r>
    </w:p>
    <w:p w:rsidR="000D1F89" w:rsidRDefault="000D1F89" w:rsidP="000D1F89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</w:rPr>
      </w:pPr>
      <w:r>
        <w:rPr>
          <w:rFonts w:ascii="Helvetica" w:hAnsi="Helvetica" w:cs="Helvetica"/>
          <w:sz w:val="18"/>
          <w:szCs w:val="18"/>
        </w:rPr>
        <w:t>优惠劵其基本都是优惠一半，一般用优惠劵进行消费一般出现在第二个步骤当中：确认购买信息，在这个步骤页面当中，你可以选择相关优惠劵，然后直接修改金额大于或等于商品的价格就可以，或者直接修改其为负值进行尝试，最后进行支付，如果对这点没有加以验证，那么问题就会产生，直接支付成功。</w:t>
      </w:r>
    </w:p>
    <w:p w:rsidR="000D1F89" w:rsidRDefault="000D1F89" w:rsidP="000D1F89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②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：修改优惠劵金额及业务逻辑问题</w:t>
      </w:r>
    </w:p>
    <w:p w:rsidR="000D1F89" w:rsidRDefault="000D1F89" w:rsidP="000D1F89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</w:rPr>
      </w:pPr>
      <w:r>
        <w:rPr>
          <w:rFonts w:ascii="Helvetica" w:hAnsi="Helvetica" w:cs="Helvetica"/>
          <w:sz w:val="18"/>
          <w:szCs w:val="18"/>
        </w:rPr>
        <w:t>这个漏洞也是逻辑问题导致了成功利用，同样在是在第二部确认购买信息当中有可选择优惠劵进行支付，但是，当你修改其优惠劵值为任意值或负值想要支付的时候，会回显支付失败，或者金额有误等一些提示，可能这时很多白帽子会很失望然后就会去其它点找问题了，但当你找到个人中心，点击订单详情，如果存在这个逻辑问题，那么此时在你刚刚修改优惠劵金额后点击下一步支付的时候，其实这时候就已经产生了订单了，你在订单详情内就可以看到支付金额为</w:t>
      </w:r>
      <w:r>
        <w:rPr>
          <w:rFonts w:ascii="Helvetica" w:hAnsi="Helvetica" w:cs="Helvetica"/>
          <w:sz w:val="18"/>
          <w:szCs w:val="18"/>
        </w:rPr>
        <w:t>0</w:t>
      </w:r>
      <w:r w:rsidR="00345BA2">
        <w:rPr>
          <w:rFonts w:ascii="Helvetica" w:hAnsi="Helvetica" w:cs="Helvetica"/>
          <w:sz w:val="18"/>
          <w:szCs w:val="18"/>
        </w:rPr>
        <w:t>，因为你刚刚修改了优惠劵金额嘛，然后</w:t>
      </w:r>
      <w:r>
        <w:rPr>
          <w:rFonts w:ascii="Helvetica" w:hAnsi="Helvetica" w:cs="Helvetica"/>
          <w:sz w:val="18"/>
          <w:szCs w:val="18"/>
        </w:rPr>
        <w:t>点击支付就可以支付成功。</w:t>
      </w:r>
    </w:p>
    <w:p w:rsidR="000D1F89" w:rsidRDefault="00345BA2" w:rsidP="000D1F89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 w:cs="Helvetica"/>
        </w:rPr>
      </w:pPr>
      <w:r>
        <w:rPr>
          <w:rFonts w:ascii="Helvetica" w:hAnsi="Helvetica" w:cs="Helvetica"/>
          <w:sz w:val="18"/>
          <w:szCs w:val="18"/>
        </w:rPr>
        <w:t>当然，这里还要说下小技巧，有可能会支付失败，但是如果</w:t>
      </w:r>
      <w:r w:rsidR="000D1F89">
        <w:rPr>
          <w:rFonts w:ascii="Helvetica" w:hAnsi="Helvetica" w:cs="Helvetica"/>
          <w:sz w:val="18"/>
          <w:szCs w:val="18"/>
        </w:rPr>
        <w:t>找到</w:t>
      </w:r>
      <w:r>
        <w:rPr>
          <w:rFonts w:ascii="Helvetica" w:hAnsi="Helvetica" w:cs="Helvetica"/>
          <w:sz w:val="18"/>
          <w:szCs w:val="18"/>
        </w:rPr>
        <w:t>的这个问题是一个一般业务分站点，如果有自带的一个钱包功能，那么</w:t>
      </w:r>
      <w:r w:rsidR="000D1F89">
        <w:rPr>
          <w:rFonts w:ascii="Helvetica" w:hAnsi="Helvetica" w:cs="Helvetica"/>
          <w:sz w:val="18"/>
          <w:szCs w:val="18"/>
        </w:rPr>
        <w:t>就可以利用这个只带的钱包功能去支付这个订单，而不要利用其它支付类型，那么就可以支付成功！</w:t>
      </w:r>
    </w:p>
    <w:p w:rsidR="000D1F89" w:rsidRDefault="000D1F89" w:rsidP="000D1F89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③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：修改积分金额</w:t>
      </w:r>
    </w:p>
    <w:p w:rsidR="000D1F89" w:rsidRDefault="000D1F89" w:rsidP="000D1F89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有些网站有积分，比如</w:t>
      </w:r>
      <w:r w:rsidR="00345BA2">
        <w:rPr>
          <w:rFonts w:ascii="Helvetica" w:hAnsi="Helvetica" w:cs="Helvetica"/>
          <w:sz w:val="18"/>
          <w:szCs w:val="18"/>
          <w:shd w:val="clear" w:color="auto" w:fill="FFFFFF"/>
        </w:rPr>
        <w:t>消费多少，评论多少就可以拥有一定的积分数量，这个积分可以在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付款的时候进行折扣其订单金额，如果这个没有做好积分金额的校验，那么当你在支付当中选择用积分为账户减一些金额的时候，可以抓包修改其积分金额为任意数或负金额，然后可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0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元支付成功。</w:t>
      </w:r>
    </w:p>
    <w:p w:rsidR="00BE6F76" w:rsidRPr="00011DC5" w:rsidRDefault="00BE6F76" w:rsidP="00BE6F7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1DC5">
        <w:rPr>
          <w:rFonts w:hint="eastAsia"/>
          <w:sz w:val="28"/>
        </w:rPr>
        <w:t>最大额支付</w:t>
      </w:r>
    </w:p>
    <w:p w:rsidR="00BE6F76" w:rsidRDefault="00345BA2" w:rsidP="00BE6F76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以前也是看到过相关的例子，一些网站比如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购买商品，这里有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2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个思路修改值，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1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是直接修改支付金额值为最大值，比如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999999999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，或者修改附属值，如优惠卷，积分等为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999999999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，如果这里逻辑设计有问题，那么其支付金额会变为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0</w:t>
      </w:r>
      <w:r w:rsidR="00BE6F76">
        <w:rPr>
          <w:rFonts w:ascii="Helvetica" w:hAnsi="Helvetica" w:cs="Helvetica"/>
          <w:sz w:val="18"/>
          <w:szCs w:val="18"/>
          <w:shd w:val="clear" w:color="auto" w:fill="FFFFFF"/>
        </w:rPr>
        <w:t>。</w:t>
      </w:r>
    </w:p>
    <w:p w:rsidR="00BE6F76" w:rsidRPr="00011DC5" w:rsidRDefault="00BE6F76" w:rsidP="00BE6F7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1DC5">
        <w:rPr>
          <w:rFonts w:hint="eastAsia"/>
          <w:sz w:val="28"/>
        </w:rPr>
        <w:t>越权支付</w:t>
      </w:r>
    </w:p>
    <w:p w:rsidR="00BE6F76" w:rsidRDefault="00BE6F76" w:rsidP="00BE6F76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在支付当中会出现当前用户的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，比如：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username=XXXXX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，如果没有加以验证，其支付也是一次性支付没有要求输入密码什么的机制，那么就可以修改这个用户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为其它用户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，达到用其他用户</w:t>
      </w:r>
      <w:r>
        <w:rPr>
          <w:rFonts w:ascii="Helvetica" w:hAnsi="Helvetica" w:cs="Helvetica"/>
          <w:sz w:val="18"/>
          <w:szCs w:val="18"/>
          <w:shd w:val="clear" w:color="auto" w:fill="FFFFFF"/>
        </w:rPr>
        <w:lastRenderedPageBreak/>
        <w:t>的账号进行支付你的商品。</w:t>
      </w:r>
    </w:p>
    <w:p w:rsidR="00BE6F76" w:rsidRPr="00011DC5" w:rsidRDefault="00BE6F76" w:rsidP="00BE6F76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1DC5">
        <w:rPr>
          <w:rFonts w:hint="eastAsia"/>
          <w:sz w:val="28"/>
        </w:rPr>
        <w:t>无限试用</w:t>
      </w:r>
    </w:p>
    <w:p w:rsidR="00BE6F76" w:rsidRDefault="00BE6F76" w:rsidP="00BE6F76">
      <w:pPr>
        <w:pStyle w:val="a8"/>
        <w:shd w:val="clear" w:color="auto" w:fill="FFFFFF"/>
        <w:spacing w:before="0" w:beforeAutospacing="0" w:after="0" w:afterAutospacing="0"/>
        <w:ind w:left="480"/>
        <w:rPr>
          <w:rFonts w:ascii="Helvetica" w:hAnsi="Helvetica" w:cs="Helvetica"/>
        </w:rPr>
      </w:pPr>
      <w:r>
        <w:rPr>
          <w:rFonts w:ascii="Helvetica" w:hAnsi="Helvetica" w:cs="Helvetica"/>
          <w:sz w:val="18"/>
          <w:szCs w:val="18"/>
        </w:rPr>
        <w:t>一些网站的一些商品，比如云系列产品支持试用，试用时期一般为</w:t>
      </w:r>
      <w:r>
        <w:rPr>
          <w:rFonts w:ascii="Helvetica" w:hAnsi="Helvetica" w:cs="Helvetica"/>
          <w:sz w:val="18"/>
          <w:szCs w:val="18"/>
        </w:rPr>
        <w:t>7</w:t>
      </w:r>
      <w:r>
        <w:rPr>
          <w:rFonts w:ascii="Helvetica" w:hAnsi="Helvetica" w:cs="Helvetica"/>
          <w:sz w:val="18"/>
          <w:szCs w:val="18"/>
        </w:rPr>
        <w:t>天或者</w:t>
      </w:r>
      <w:r>
        <w:rPr>
          <w:rFonts w:ascii="Helvetica" w:hAnsi="Helvetica" w:cs="Helvetica"/>
          <w:sz w:val="18"/>
          <w:szCs w:val="18"/>
        </w:rPr>
        <w:t>30</w:t>
      </w:r>
      <w:r>
        <w:rPr>
          <w:rFonts w:ascii="Helvetica" w:hAnsi="Helvetica" w:cs="Helvetica"/>
          <w:sz w:val="18"/>
          <w:szCs w:val="18"/>
        </w:rPr>
        <w:t>天，一个账户只能试用一次，试用期间不能再试用，但如果这个试用接口会做好分配那么很容易导致问题的发生。</w:t>
      </w:r>
    </w:p>
    <w:p w:rsidR="00BE6F76" w:rsidRDefault="00BE6F76" w:rsidP="00BE6F76">
      <w:pPr>
        <w:pStyle w:val="a8"/>
        <w:shd w:val="clear" w:color="auto" w:fill="FFFFFF"/>
        <w:spacing w:before="0" w:beforeAutospacing="0" w:after="0" w:afterAutospacing="0"/>
        <w:ind w:left="480"/>
        <w:rPr>
          <w:rFonts w:ascii="Helvetica" w:hAnsi="Helvetica" w:cs="Helvetica"/>
        </w:rPr>
      </w:pPr>
      <w:r>
        <w:rPr>
          <w:rFonts w:ascii="Helvetica" w:hAnsi="Helvetica" w:cs="Helvetica"/>
          <w:sz w:val="18"/>
          <w:szCs w:val="18"/>
        </w:rPr>
        <w:t>比如：在支付的时候它</w:t>
      </w:r>
      <w:r>
        <w:rPr>
          <w:rFonts w:ascii="Helvetica" w:hAnsi="Helvetica" w:cs="Helvetica"/>
          <w:sz w:val="18"/>
          <w:szCs w:val="18"/>
        </w:rPr>
        <w:t>URL</w:t>
      </w:r>
      <w:r>
        <w:rPr>
          <w:rFonts w:ascii="Helvetica" w:hAnsi="Helvetica" w:cs="Helvetica"/>
          <w:sz w:val="18"/>
          <w:szCs w:val="18"/>
        </w:rPr>
        <w:t>后面的支付接口是</w:t>
      </w:r>
      <w:r>
        <w:rPr>
          <w:rFonts w:ascii="Helvetica" w:hAnsi="Helvetica" w:cs="Helvetica"/>
          <w:sz w:val="18"/>
          <w:szCs w:val="18"/>
        </w:rPr>
        <w:t>3</w:t>
      </w:r>
      <w:r>
        <w:rPr>
          <w:rFonts w:ascii="Helvetica" w:hAnsi="Helvetica" w:cs="Helvetica"/>
          <w:sz w:val="18"/>
          <w:szCs w:val="18"/>
        </w:rPr>
        <w:t>，而试用接口是</w:t>
      </w:r>
      <w:r>
        <w:rPr>
          <w:rFonts w:ascii="Helvetica" w:hAnsi="Helvetica" w:cs="Helvetica"/>
          <w:sz w:val="18"/>
          <w:szCs w:val="18"/>
        </w:rPr>
        <w:t>4</w:t>
      </w:r>
      <w:r>
        <w:rPr>
          <w:rFonts w:ascii="Helvetica" w:hAnsi="Helvetica" w:cs="Helvetica"/>
          <w:sz w:val="18"/>
          <w:szCs w:val="18"/>
        </w:rPr>
        <w:t>，那么此时你已经使用过了，复制下确认试用时的</w:t>
      </w:r>
      <w:r>
        <w:rPr>
          <w:rFonts w:ascii="Helvetica" w:hAnsi="Helvetica" w:cs="Helvetica"/>
          <w:sz w:val="18"/>
          <w:szCs w:val="18"/>
        </w:rPr>
        <w:t>URL</w:t>
      </w:r>
      <w:r>
        <w:rPr>
          <w:rFonts w:ascii="Helvetica" w:hAnsi="Helvetica" w:cs="Helvetica"/>
          <w:sz w:val="18"/>
          <w:szCs w:val="18"/>
        </w:rPr>
        <w:t>，修改后面的支付接口为</w:t>
      </w:r>
      <w:r>
        <w:rPr>
          <w:rFonts w:ascii="Helvetica" w:hAnsi="Helvetica" w:cs="Helvetica"/>
          <w:sz w:val="18"/>
          <w:szCs w:val="18"/>
        </w:rPr>
        <w:t>3</w:t>
      </w:r>
      <w:r w:rsidR="00011DC5">
        <w:rPr>
          <w:rFonts w:ascii="Helvetica" w:hAnsi="Helvetica" w:cs="Helvetica"/>
          <w:sz w:val="18"/>
          <w:szCs w:val="18"/>
        </w:rPr>
        <w:t>，那么此时就会调用购买支付接口，但是由于</w:t>
      </w:r>
      <w:r>
        <w:rPr>
          <w:rFonts w:ascii="Helvetica" w:hAnsi="Helvetica" w:cs="Helvetica"/>
          <w:sz w:val="18"/>
          <w:szCs w:val="18"/>
        </w:rPr>
        <w:t>本身这个产品就是试用的，其相应值绑定了这个试用商品，那么金额就肯定是</w:t>
      </w:r>
      <w:r>
        <w:rPr>
          <w:rFonts w:ascii="Helvetica" w:hAnsi="Helvetica" w:cs="Helvetica"/>
          <w:sz w:val="18"/>
          <w:szCs w:val="18"/>
        </w:rPr>
        <w:t>0</w:t>
      </w:r>
      <w:r w:rsidR="00011DC5">
        <w:rPr>
          <w:rFonts w:ascii="Helvetica" w:hAnsi="Helvetica" w:cs="Helvetica"/>
          <w:sz w:val="18"/>
          <w:szCs w:val="18"/>
        </w:rPr>
        <w:t>，那么最后点击支付，</w:t>
      </w:r>
      <w:r>
        <w:rPr>
          <w:rFonts w:ascii="Helvetica" w:hAnsi="Helvetica" w:cs="Helvetica"/>
          <w:sz w:val="18"/>
          <w:szCs w:val="18"/>
        </w:rPr>
        <w:t>就可以看到支付成功，试用成功，又重复试用了一次，然后他们的试用时间会累加在一起，这就导致了可无限制购买任何产品了。</w:t>
      </w:r>
    </w:p>
    <w:p w:rsidR="00BE6F76" w:rsidRPr="00011DC5" w:rsidRDefault="00011DC5" w:rsidP="00011DC5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1DC5">
        <w:rPr>
          <w:rFonts w:hint="eastAsia"/>
          <w:sz w:val="28"/>
        </w:rPr>
        <w:t>修改优惠价格</w:t>
      </w:r>
    </w:p>
    <w:p w:rsidR="00011DC5" w:rsidRDefault="00011DC5" w:rsidP="00011DC5">
      <w:pPr>
        <w:pStyle w:val="a5"/>
        <w:ind w:left="480" w:firstLineChars="0" w:firstLine="0"/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比如一些商品有优惠价，优惠多少多少，那么在支付时抓包，修改这个优惠价就可造成支付问题的产生。</w:t>
      </w:r>
    </w:p>
    <w:p w:rsidR="00011DC5" w:rsidRPr="00011DC5" w:rsidRDefault="00011DC5" w:rsidP="00011DC5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11DC5">
        <w:rPr>
          <w:rFonts w:hint="eastAsia"/>
          <w:sz w:val="28"/>
        </w:rPr>
        <w:t>多并发</w:t>
      </w:r>
    </w:p>
    <w:p w:rsidR="00011DC5" w:rsidRDefault="00011DC5" w:rsidP="00011DC5">
      <w:pPr>
        <w:pStyle w:val="a8"/>
        <w:shd w:val="clear" w:color="auto" w:fill="FFFFFF"/>
        <w:spacing w:before="0" w:beforeAutospacing="0" w:after="0" w:afterAutospacing="0"/>
        <w:ind w:left="480"/>
        <w:rPr>
          <w:rFonts w:ascii="Helvetica" w:hAnsi="Helvetica" w:cs="Helvetica"/>
        </w:rPr>
      </w:pPr>
      <w:r>
        <w:rPr>
          <w:rFonts w:ascii="Helvetica" w:hAnsi="Helvetica" w:cs="Helvetica"/>
          <w:sz w:val="18"/>
          <w:szCs w:val="18"/>
        </w:rPr>
        <w:t>多线程并发问题就是没有实时的处理各种状态所导致的问题，之前挖掘过刷钱问题，就是利用该思路，比如很多平台有自家的钱包，而这个钱包是一个迷你钱包，这个钱包作用也仅是用于这当前一个业务平台网站，在提现时，没有任何验证码或者校验机制，只要输入体现金额就可以提现，并且是秒到账，如果什么负数，修改金额都测试过了都不行，那么你就可以试试多线程并发问题，提现时抓包，比如现在钱包内有</w:t>
      </w:r>
      <w:r>
        <w:rPr>
          <w:rFonts w:ascii="Helvetica" w:hAnsi="Helvetica" w:cs="Helvetica"/>
          <w:sz w:val="18"/>
          <w:szCs w:val="18"/>
        </w:rPr>
        <w:t>0.1</w:t>
      </w:r>
      <w:r>
        <w:rPr>
          <w:rFonts w:ascii="Helvetica" w:hAnsi="Helvetica" w:cs="Helvetica"/>
          <w:sz w:val="18"/>
          <w:szCs w:val="18"/>
        </w:rPr>
        <w:t>元，那么按理说每提</w:t>
      </w:r>
      <w:r>
        <w:rPr>
          <w:rFonts w:ascii="Helvetica" w:hAnsi="Helvetica" w:cs="Helvetica"/>
          <w:sz w:val="18"/>
          <w:szCs w:val="18"/>
        </w:rPr>
        <w:t>0.01</w:t>
      </w:r>
      <w:r>
        <w:rPr>
          <w:rFonts w:ascii="Helvetica" w:hAnsi="Helvetica" w:cs="Helvetica"/>
          <w:sz w:val="18"/>
          <w:szCs w:val="18"/>
        </w:rPr>
        <w:t>可以体现</w:t>
      </w:r>
      <w:r>
        <w:rPr>
          <w:rFonts w:ascii="Helvetica" w:hAnsi="Helvetica" w:cs="Helvetica"/>
          <w:sz w:val="18"/>
          <w:szCs w:val="18"/>
        </w:rPr>
        <w:t>10</w:t>
      </w:r>
      <w:r>
        <w:rPr>
          <w:rFonts w:ascii="Helvetica" w:hAnsi="Helvetica" w:cs="Helvetica"/>
          <w:sz w:val="18"/>
          <w:szCs w:val="18"/>
        </w:rPr>
        <w:t>次，也就是发送</w:t>
      </w:r>
      <w:r>
        <w:rPr>
          <w:rFonts w:ascii="Helvetica" w:hAnsi="Helvetica" w:cs="Helvetica"/>
          <w:sz w:val="18"/>
          <w:szCs w:val="18"/>
        </w:rPr>
        <w:t>10</w:t>
      </w:r>
      <w:r>
        <w:rPr>
          <w:rFonts w:ascii="Helvetica" w:hAnsi="Helvetica" w:cs="Helvetica"/>
          <w:sz w:val="18"/>
          <w:szCs w:val="18"/>
        </w:rPr>
        <w:t>次进程，但是利用这个问题可以达到多发现几次成功的进程，提现时抓包，然后把数据包发送到</w:t>
      </w:r>
      <w:r>
        <w:rPr>
          <w:rFonts w:ascii="Helvetica" w:hAnsi="Helvetica" w:cs="Helvetica"/>
          <w:sz w:val="18"/>
          <w:szCs w:val="18"/>
        </w:rPr>
        <w:t>BurpSuite</w:t>
      </w:r>
      <w:r>
        <w:rPr>
          <w:rFonts w:ascii="Helvetica" w:hAnsi="Helvetica" w:cs="Helvetica"/>
          <w:sz w:val="18"/>
          <w:szCs w:val="18"/>
        </w:rPr>
        <w:t>工具的</w:t>
      </w:r>
      <w:r>
        <w:rPr>
          <w:rFonts w:ascii="Helvetica" w:hAnsi="Helvetica" w:cs="Helvetica"/>
          <w:sz w:val="18"/>
          <w:szCs w:val="18"/>
        </w:rPr>
        <w:t>Intruder</w:t>
      </w:r>
      <w:r>
        <w:rPr>
          <w:rFonts w:ascii="Helvetica" w:hAnsi="Helvetica" w:cs="Helvetica"/>
          <w:sz w:val="18"/>
          <w:szCs w:val="18"/>
        </w:rPr>
        <w:t>当中，进行批量发送</w:t>
      </w:r>
      <w:r>
        <w:rPr>
          <w:rFonts w:ascii="Helvetica" w:hAnsi="Helvetica" w:cs="Helvetica"/>
          <w:sz w:val="18"/>
          <w:szCs w:val="18"/>
        </w:rPr>
        <w:t>18</w:t>
      </w:r>
      <w:r>
        <w:rPr>
          <w:rFonts w:ascii="Helvetica" w:hAnsi="Helvetica" w:cs="Helvetica"/>
          <w:sz w:val="18"/>
          <w:szCs w:val="18"/>
        </w:rPr>
        <w:t>次，然后可以看到成功的提现到了</w:t>
      </w:r>
      <w:r>
        <w:rPr>
          <w:rFonts w:ascii="Helvetica" w:hAnsi="Helvetica" w:cs="Helvetica"/>
          <w:sz w:val="18"/>
          <w:szCs w:val="18"/>
        </w:rPr>
        <w:t>12</w:t>
      </w:r>
      <w:r>
        <w:rPr>
          <w:rFonts w:ascii="Helvetica" w:hAnsi="Helvetica" w:cs="Helvetica"/>
          <w:sz w:val="18"/>
          <w:szCs w:val="18"/>
        </w:rPr>
        <w:t>次。</w:t>
      </w:r>
    </w:p>
    <w:p w:rsidR="00011DC5" w:rsidRDefault="00011DC5" w:rsidP="00011DC5">
      <w:pPr>
        <w:pStyle w:val="a8"/>
        <w:shd w:val="clear" w:color="auto" w:fill="FFFFFF"/>
        <w:spacing w:before="0" w:beforeAutospacing="0" w:after="0" w:afterAutospacing="0"/>
        <w:ind w:left="420"/>
        <w:rPr>
          <w:rFonts w:ascii="Helvetica" w:hAnsi="Helvetica" w:cs="Helvetica"/>
        </w:rPr>
      </w:pPr>
      <w:r>
        <w:rPr>
          <w:rFonts w:ascii="Helvetica" w:hAnsi="Helvetica" w:cs="Helvetica"/>
          <w:sz w:val="18"/>
          <w:szCs w:val="18"/>
        </w:rPr>
        <w:t>这里是从</w:t>
      </w:r>
      <w:r>
        <w:rPr>
          <w:rFonts w:ascii="Helvetica" w:hAnsi="Helvetica" w:cs="Helvetica"/>
          <w:sz w:val="18"/>
          <w:szCs w:val="18"/>
        </w:rPr>
        <w:t>0</w:t>
      </w:r>
      <w:r>
        <w:rPr>
          <w:rFonts w:ascii="Helvetica" w:hAnsi="Helvetica" w:cs="Helvetica"/>
          <w:sz w:val="18"/>
          <w:szCs w:val="18"/>
        </w:rPr>
        <w:t>开始到</w:t>
      </w:r>
      <w:r>
        <w:rPr>
          <w:rFonts w:ascii="Helvetica" w:hAnsi="Helvetica" w:cs="Helvetica"/>
          <w:sz w:val="18"/>
          <w:szCs w:val="18"/>
        </w:rPr>
        <w:t>11</w:t>
      </w:r>
      <w:r>
        <w:rPr>
          <w:rFonts w:ascii="Helvetica" w:hAnsi="Helvetica" w:cs="Helvetica"/>
          <w:sz w:val="18"/>
          <w:szCs w:val="18"/>
        </w:rPr>
        <w:t>截止，账户内只有</w:t>
      </w:r>
      <w:r>
        <w:rPr>
          <w:rFonts w:ascii="Helvetica" w:hAnsi="Helvetica" w:cs="Helvetica"/>
          <w:sz w:val="18"/>
          <w:szCs w:val="18"/>
        </w:rPr>
        <w:t xml:space="preserve">0.1 </w:t>
      </w:r>
      <w:r>
        <w:rPr>
          <w:rFonts w:ascii="Helvetica" w:hAnsi="Helvetica" w:cs="Helvetica"/>
          <w:sz w:val="18"/>
          <w:szCs w:val="18"/>
        </w:rPr>
        <w:t>而这里体现了</w:t>
      </w:r>
      <w:r>
        <w:rPr>
          <w:rFonts w:ascii="Helvetica" w:hAnsi="Helvetica" w:cs="Helvetica"/>
          <w:sz w:val="18"/>
          <w:szCs w:val="18"/>
        </w:rPr>
        <w:t xml:space="preserve">0.12 </w:t>
      </w:r>
      <w:r>
        <w:rPr>
          <w:rFonts w:ascii="Helvetica" w:hAnsi="Helvetica" w:cs="Helvetica"/>
          <w:sz w:val="18"/>
          <w:szCs w:val="18"/>
        </w:rPr>
        <w:t>也就是提现的进程为</w:t>
      </w:r>
      <w:r>
        <w:rPr>
          <w:rFonts w:ascii="Helvetica" w:hAnsi="Helvetica" w:cs="Helvetica"/>
          <w:sz w:val="18"/>
          <w:szCs w:val="18"/>
        </w:rPr>
        <w:t>12</w:t>
      </w:r>
      <w:r>
        <w:rPr>
          <w:rFonts w:ascii="Helvetica" w:hAnsi="Helvetica" w:cs="Helvetica"/>
          <w:sz w:val="18"/>
          <w:szCs w:val="18"/>
        </w:rPr>
        <w:t>次，</w:t>
      </w:r>
      <w:r>
        <w:rPr>
          <w:rFonts w:ascii="Helvetica" w:hAnsi="Helvetica" w:cs="Helvetica"/>
          <w:sz w:val="18"/>
          <w:szCs w:val="18"/>
        </w:rPr>
        <w:t>369</w:t>
      </w:r>
      <w:r>
        <w:rPr>
          <w:rFonts w:ascii="Helvetica" w:hAnsi="Helvetica" w:cs="Helvetica"/>
          <w:sz w:val="18"/>
          <w:szCs w:val="18"/>
        </w:rPr>
        <w:t>为提现成功，</w:t>
      </w:r>
      <w:r>
        <w:rPr>
          <w:rFonts w:ascii="Helvetica" w:hAnsi="Helvetica" w:cs="Helvetica"/>
          <w:sz w:val="18"/>
          <w:szCs w:val="18"/>
        </w:rPr>
        <w:t>349</w:t>
      </w:r>
      <w:r>
        <w:rPr>
          <w:rFonts w:ascii="Helvetica" w:hAnsi="Helvetica" w:cs="Helvetica"/>
          <w:sz w:val="18"/>
          <w:szCs w:val="18"/>
        </w:rPr>
        <w:t>为提现失败的长度值，从这里就可以看出这个问题的危害了，当然此时账户的金额肯定是为负的了，如果把这个提现金额变大，是一笔不小的数字</w:t>
      </w:r>
      <w:r>
        <w:rPr>
          <w:rFonts w:ascii="Helvetica" w:hAnsi="Helvetica" w:cs="Helvetica"/>
        </w:rPr>
        <w:t xml:space="preserve"> </w:t>
      </w:r>
    </w:p>
    <w:p w:rsidR="00011DC5" w:rsidRDefault="00345BA2" w:rsidP="00011DC5">
      <w:pPr>
        <w:pStyle w:val="a8"/>
        <w:shd w:val="clear" w:color="auto" w:fill="FFFFFF"/>
        <w:spacing w:before="0" w:beforeAutospacing="0" w:after="0" w:afterAutospacing="0"/>
        <w:ind w:left="480"/>
        <w:rPr>
          <w:rFonts w:ascii="Helvetica" w:hAnsi="Helvetica" w:cs="Helvetica"/>
        </w:rPr>
      </w:pPr>
      <w:r>
        <w:rPr>
          <w:rFonts w:ascii="Helvetica" w:hAnsi="Helvetica" w:cs="Helvetica"/>
          <w:sz w:val="18"/>
          <w:szCs w:val="18"/>
        </w:rPr>
        <w:t>多线程也可以在其它功能处进行测试，比如利用积分</w:t>
      </w:r>
      <w:r w:rsidR="00011DC5">
        <w:rPr>
          <w:rFonts w:ascii="Helvetica" w:hAnsi="Helvetica" w:cs="Helvetica"/>
          <w:sz w:val="18"/>
          <w:szCs w:val="18"/>
        </w:rPr>
        <w:t>换礼品，一个账户只能进行总换一次，利用这个问题，可以多几次总换，一些转账功能，提现功能，购买功能等等很多。</w:t>
      </w:r>
    </w:p>
    <w:p w:rsidR="00011DC5" w:rsidRPr="00011DC5" w:rsidRDefault="00011DC5" w:rsidP="00011DC5">
      <w:pPr>
        <w:pStyle w:val="a5"/>
        <w:ind w:left="480" w:firstLineChars="0" w:firstLine="0"/>
        <w:rPr>
          <w:sz w:val="24"/>
        </w:rPr>
      </w:pPr>
    </w:p>
    <w:sectPr w:rsidR="00011DC5" w:rsidRPr="00011DC5" w:rsidSect="00F3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D09" w:rsidRDefault="00E54D09" w:rsidP="00BA39C8">
      <w:r>
        <w:separator/>
      </w:r>
    </w:p>
  </w:endnote>
  <w:endnote w:type="continuationSeparator" w:id="0">
    <w:p w:rsidR="00E54D09" w:rsidRDefault="00E54D09" w:rsidP="00BA3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D09" w:rsidRDefault="00E54D09" w:rsidP="00BA39C8">
      <w:r>
        <w:separator/>
      </w:r>
    </w:p>
  </w:footnote>
  <w:footnote w:type="continuationSeparator" w:id="0">
    <w:p w:rsidR="00E54D09" w:rsidRDefault="00E54D09" w:rsidP="00BA39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45A9"/>
    <w:multiLevelType w:val="hybridMultilevel"/>
    <w:tmpl w:val="91E809B8"/>
    <w:lvl w:ilvl="0" w:tplc="B2A4E8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9C8"/>
    <w:rsid w:val="00011DC5"/>
    <w:rsid w:val="000D1F89"/>
    <w:rsid w:val="00345BA2"/>
    <w:rsid w:val="005A2AF9"/>
    <w:rsid w:val="006A28D4"/>
    <w:rsid w:val="00BA39C8"/>
    <w:rsid w:val="00BE6F76"/>
    <w:rsid w:val="00E54D09"/>
    <w:rsid w:val="00F3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D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9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9C8"/>
    <w:rPr>
      <w:sz w:val="18"/>
      <w:szCs w:val="18"/>
    </w:rPr>
  </w:style>
  <w:style w:type="paragraph" w:styleId="a5">
    <w:name w:val="List Paragraph"/>
    <w:basedOn w:val="a"/>
    <w:uiPriority w:val="34"/>
    <w:qFormat/>
    <w:rsid w:val="00BA39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A39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9C8"/>
    <w:rPr>
      <w:sz w:val="18"/>
      <w:szCs w:val="18"/>
    </w:rPr>
  </w:style>
  <w:style w:type="character" w:styleId="a7">
    <w:name w:val="Hyperlink"/>
    <w:basedOn w:val="a0"/>
    <w:uiPriority w:val="99"/>
    <w:unhideWhenUsed/>
    <w:rsid w:val="00BA39C8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D1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ichunqiu.com/forum.php?mod=viewthread&amp;tid=82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2019-09-06T02:03:00Z</dcterms:created>
  <dcterms:modified xsi:type="dcterms:W3CDTF">2019-09-06T02:52:00Z</dcterms:modified>
</cp:coreProperties>
</file>