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A5C51" w14:textId="1A9FD78B" w:rsidR="005A3753" w:rsidRPr="005A3753" w:rsidRDefault="005A3753">
      <w:pPr>
        <w:rPr>
          <w:rFonts w:hint="eastAsia"/>
          <w:sz w:val="44"/>
          <w:szCs w:val="44"/>
        </w:rPr>
      </w:pPr>
      <w:r w:rsidRPr="005A3753">
        <w:rPr>
          <w:rFonts w:hint="eastAsia"/>
          <w:noProof/>
          <w:sz w:val="44"/>
          <w:szCs w:val="44"/>
        </w:rPr>
        <w:t>類別圖</w:t>
      </w:r>
      <w:bookmarkStart w:id="0" w:name="_GoBack"/>
      <w:bookmarkEnd w:id="0"/>
    </w:p>
    <w:p w14:paraId="05160943" w14:textId="20F0EC1F" w:rsidR="005A3753" w:rsidRDefault="005A3753">
      <w:r w:rsidRPr="005A3753">
        <w:drawing>
          <wp:inline distT="0" distB="0" distL="0" distR="0" wp14:anchorId="559F1D0E" wp14:editId="1669AA09">
            <wp:extent cx="5274310" cy="6044565"/>
            <wp:effectExtent l="0" t="0" r="2540" b="0"/>
            <wp:docPr id="7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55C" w14:textId="16C455A3" w:rsidR="00713C66" w:rsidRDefault="005A3753">
      <w:r>
        <w:rPr>
          <w:noProof/>
        </w:rPr>
        <w:lastRenderedPageBreak/>
        <w:drawing>
          <wp:inline distT="0" distB="0" distL="0" distR="0" wp14:anchorId="7D758032" wp14:editId="1FC9726D">
            <wp:extent cx="4864735" cy="6102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610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3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56"/>
    <w:rsid w:val="005A3753"/>
    <w:rsid w:val="00713C66"/>
    <w:rsid w:val="00C53856"/>
    <w:rsid w:val="00D0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25A"/>
  <w15:chartTrackingRefBased/>
  <w15:docId w15:val="{3EB00545-C829-4599-82D0-EEBA6F91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廷叡 施</dc:creator>
  <cp:keywords/>
  <dc:description/>
  <cp:lastModifiedBy>廷叡 施</cp:lastModifiedBy>
  <cp:revision>2</cp:revision>
  <dcterms:created xsi:type="dcterms:W3CDTF">2018-07-01T17:48:00Z</dcterms:created>
  <dcterms:modified xsi:type="dcterms:W3CDTF">2018-07-01T17:50:00Z</dcterms:modified>
</cp:coreProperties>
</file>