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16F" w14:textId="115E2708" w:rsidR="00531B46" w:rsidRDefault="00531B46" w:rsidP="00531B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A6266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5F484D48" w14:textId="77777777" w:rsidR="00531B46" w:rsidRDefault="00531B46" w:rsidP="00531B46">
      <w:pPr>
        <w:rPr>
          <w:sz w:val="24"/>
          <w:szCs w:val="24"/>
        </w:rPr>
      </w:pPr>
    </w:p>
    <w:p w14:paraId="73C9BAD0" w14:textId="77777777" w:rsidR="00531B46" w:rsidRPr="00CE7983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1B86E8BF" w14:textId="77777777" w:rsidTr="00D96397">
        <w:trPr>
          <w:trHeight w:val="665"/>
        </w:trPr>
        <w:tc>
          <w:tcPr>
            <w:tcW w:w="9106" w:type="dxa"/>
          </w:tcPr>
          <w:p w14:paraId="1D10C0D7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26C2B493" w14:textId="324D8F29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proofErr w:type="gramStart"/>
            <w:r w:rsidR="00A87E5F" w:rsidRPr="00A62668">
              <w:rPr>
                <w:b/>
                <w:bCs/>
                <w:sz w:val="24"/>
                <w:szCs w:val="24"/>
              </w:rPr>
              <w:t>Trades</w:t>
            </w:r>
            <w:proofErr w:type="gramEnd"/>
            <w:r w:rsidR="00A87E5F" w:rsidRPr="00A62668">
              <w:rPr>
                <w:b/>
                <w:bCs/>
                <w:sz w:val="24"/>
                <w:szCs w:val="24"/>
              </w:rPr>
              <w:t xml:space="preserve"> records    </w:t>
            </w:r>
            <w:r w:rsidR="00A8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Story ID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</w:t>
            </w:r>
            <w:r w:rsidR="00A62668">
              <w:rPr>
                <w:sz w:val="24"/>
                <w:szCs w:val="24"/>
              </w:rPr>
              <w:t>2</w:t>
            </w:r>
            <w:r w:rsidR="00A62668">
              <w:rPr>
                <w:rFonts w:hint="eastAsia"/>
                <w:sz w:val="24"/>
                <w:szCs w:val="24"/>
              </w:rPr>
              <w:t>a</w:t>
            </w:r>
          </w:p>
          <w:p w14:paraId="16963549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0BDE2271" w14:textId="77777777" w:rsidTr="00D96397">
        <w:trPr>
          <w:trHeight w:val="1663"/>
        </w:trPr>
        <w:tc>
          <w:tcPr>
            <w:tcW w:w="9106" w:type="dxa"/>
          </w:tcPr>
          <w:p w14:paraId="219B95D8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68D04A9F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rPr>
                <w:rFonts w:hint="eastAsia"/>
                <w:sz w:val="24"/>
                <w:szCs w:val="24"/>
              </w:rPr>
              <w:t>staff</w:t>
            </w:r>
            <w:r>
              <w:rPr>
                <w:sz w:val="24"/>
                <w:szCs w:val="24"/>
              </w:rPr>
              <w:t xml:space="preserve"> </w:t>
            </w:r>
            <w:r>
              <w:t>of Market Research Department</w:t>
            </w:r>
            <w:r>
              <w:rPr>
                <w:sz w:val="24"/>
                <w:szCs w:val="24"/>
              </w:rPr>
              <w:t>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19CB96B9" w14:textId="7777777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1B44A66" w14:textId="54A5EE87" w:rsidR="00531B46" w:rsidRPr="00CE7983" w:rsidRDefault="00531B46" w:rsidP="00006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>
              <w:t>to</w:t>
            </w:r>
            <w:r w:rsidR="0000647E">
              <w:t xml:space="preserve"> </w:t>
            </w:r>
            <w:r w:rsidR="0000647E">
              <w:rPr>
                <w:rFonts w:hint="eastAsia"/>
                <w:lang w:val="en-US"/>
              </w:rPr>
              <w:t>the system can record all the data of all courses including learning counts and comments</w:t>
            </w:r>
            <w:r w:rsidR="0000647E">
              <w:t>,</w:t>
            </w:r>
            <w:r>
              <w:rPr>
                <w:sz w:val="24"/>
                <w:szCs w:val="24"/>
              </w:rPr>
              <w:t xml:space="preserve">     </w:t>
            </w:r>
          </w:p>
          <w:p w14:paraId="2C971CDF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3C3B6D8E" w14:textId="01DAC18A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</w:t>
            </w:r>
            <w:r w:rsidR="007913CD">
              <w:rPr>
                <w:sz w:val="24"/>
                <w:szCs w:val="24"/>
              </w:rPr>
              <w:t>check</w:t>
            </w:r>
            <w:r>
              <w:t>.</w:t>
            </w:r>
          </w:p>
          <w:p w14:paraId="4EE6B28F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035CE6D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E10F6F0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68772E6B" w14:textId="77777777" w:rsidTr="00D96397">
        <w:trPr>
          <w:trHeight w:val="1194"/>
        </w:trPr>
        <w:tc>
          <w:tcPr>
            <w:tcW w:w="9106" w:type="dxa"/>
          </w:tcPr>
          <w:p w14:paraId="63DC06F1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0B0326BE" w14:textId="3CA9C66A" w:rsidR="00531B46" w:rsidRDefault="00531B46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D7026E">
              <w:rPr>
                <w:sz w:val="24"/>
                <w:szCs w:val="24"/>
              </w:rPr>
              <w:t xml:space="preserve">          </w:t>
            </w:r>
            <w:r w:rsidR="00BC2B94" w:rsidRPr="00BC2B94">
              <w:rPr>
                <w:sz w:val="24"/>
                <w:szCs w:val="24"/>
              </w:rPr>
              <w:t>Could</w:t>
            </w:r>
            <w:r w:rsidR="006F5668">
              <w:rPr>
                <w:sz w:val="24"/>
                <w:szCs w:val="24"/>
              </w:rPr>
              <w:t xml:space="preserve">                                              </w:t>
            </w:r>
            <w:r w:rsidR="00D702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Iteration number</w:t>
            </w:r>
            <w:r w:rsidR="002C46D8">
              <w:rPr>
                <w:sz w:val="24"/>
                <w:szCs w:val="24"/>
              </w:rPr>
              <w:t xml:space="preserve"> </w:t>
            </w:r>
            <w:r w:rsidR="00D7026E">
              <w:rPr>
                <w:sz w:val="24"/>
                <w:szCs w:val="24"/>
              </w:rPr>
              <w:t xml:space="preserve">  </w:t>
            </w:r>
            <w:r w:rsidR="00BC2B94">
              <w:rPr>
                <w:sz w:val="24"/>
                <w:szCs w:val="24"/>
              </w:rPr>
              <w:t>3</w:t>
            </w:r>
          </w:p>
          <w:p w14:paraId="12F1FCAD" w14:textId="5B57B580" w:rsidR="00531B46" w:rsidRPr="00CE7983" w:rsidRDefault="00531B46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</w:t>
            </w:r>
            <w:r w:rsidR="00BC2B94">
              <w:rPr>
                <w:sz w:val="24"/>
                <w:szCs w:val="24"/>
              </w:rPr>
              <w:t xml:space="preserve"> </w:t>
            </w:r>
            <w:r w:rsidR="00BC2B94" w:rsidRPr="00BC2B94">
              <w:rPr>
                <w:sz w:val="24"/>
                <w:szCs w:val="24"/>
              </w:rPr>
              <w:t>2021/5/1</w:t>
            </w:r>
            <w:r>
              <w:rPr>
                <w:sz w:val="24"/>
                <w:szCs w:val="24"/>
              </w:rPr>
              <w:t xml:space="preserve">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BC2B94">
              <w:rPr>
                <w:sz w:val="24"/>
                <w:szCs w:val="24"/>
              </w:rPr>
              <w:t xml:space="preserve">     </w:t>
            </w:r>
            <w:r w:rsidR="00D7026E">
              <w:rPr>
                <w:sz w:val="24"/>
                <w:szCs w:val="24"/>
              </w:rPr>
              <w:t xml:space="preserve">     </w:t>
            </w:r>
            <w:r w:rsidR="00BC2B94" w:rsidRPr="00BC2B94">
              <w:rPr>
                <w:sz w:val="24"/>
                <w:szCs w:val="24"/>
              </w:rPr>
              <w:t>2021/5/1</w:t>
            </w:r>
          </w:p>
        </w:tc>
      </w:tr>
    </w:tbl>
    <w:p w14:paraId="3F3CBA34" w14:textId="77777777" w:rsidR="00531B46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5C9B570F" w14:textId="77777777" w:rsidTr="00D96397">
        <w:trPr>
          <w:trHeight w:val="3605"/>
        </w:trPr>
        <w:tc>
          <w:tcPr>
            <w:tcW w:w="9106" w:type="dxa"/>
          </w:tcPr>
          <w:p w14:paraId="17C035FC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43E3B6E6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5FC224E" w14:textId="77777777" w:rsidR="00A62668" w:rsidRDefault="00A62668" w:rsidP="00D96397">
            <w:pPr>
              <w:rPr>
                <w:sz w:val="24"/>
                <w:szCs w:val="24"/>
              </w:rPr>
            </w:pPr>
          </w:p>
          <w:p w14:paraId="11EC71CB" w14:textId="6479F6C0" w:rsidR="00531B46" w:rsidRPr="00A62668" w:rsidRDefault="00EB7CE5" w:rsidP="00A62668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A62668">
              <w:rPr>
                <w:sz w:val="24"/>
                <w:szCs w:val="24"/>
              </w:rPr>
              <w:t>Verify that the information includes the user ID, trade ID, trade amount, trade date, items or services that the user buys and so on.</w:t>
            </w:r>
          </w:p>
          <w:p w14:paraId="36D6433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54DDD0AD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447CFE0D" w14:textId="77777777" w:rsidTr="00D96397">
        <w:trPr>
          <w:trHeight w:val="1194"/>
        </w:trPr>
        <w:tc>
          <w:tcPr>
            <w:tcW w:w="9106" w:type="dxa"/>
          </w:tcPr>
          <w:p w14:paraId="4E67CEF6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7F7B9E83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A2B194F" w14:textId="77777777" w:rsidR="00531B46" w:rsidRPr="00CE7983" w:rsidRDefault="00531B46" w:rsidP="00531B46">
      <w:pPr>
        <w:rPr>
          <w:sz w:val="24"/>
          <w:szCs w:val="24"/>
        </w:rPr>
      </w:pPr>
    </w:p>
    <w:p w14:paraId="3276A459" w14:textId="77777777" w:rsidR="00531B46" w:rsidRPr="00CE7983" w:rsidRDefault="00531B46" w:rsidP="00531B46">
      <w:pPr>
        <w:rPr>
          <w:sz w:val="24"/>
          <w:szCs w:val="24"/>
        </w:rPr>
      </w:pPr>
    </w:p>
    <w:p w14:paraId="7914B5C1" w14:textId="77777777" w:rsidR="00044091" w:rsidRPr="00531B46" w:rsidRDefault="00044091" w:rsidP="00531B46"/>
    <w:sectPr w:rsidR="00044091" w:rsidRPr="005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654C8" w14:textId="77777777" w:rsidR="003014C3" w:rsidRDefault="003014C3" w:rsidP="004B1654">
      <w:pPr>
        <w:spacing w:after="0" w:line="240" w:lineRule="auto"/>
      </w:pPr>
      <w:r>
        <w:separator/>
      </w:r>
    </w:p>
  </w:endnote>
  <w:endnote w:type="continuationSeparator" w:id="0">
    <w:p w14:paraId="4B184563" w14:textId="77777777" w:rsidR="003014C3" w:rsidRDefault="003014C3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753B5" w14:textId="77777777" w:rsidR="003014C3" w:rsidRDefault="003014C3" w:rsidP="004B1654">
      <w:pPr>
        <w:spacing w:after="0" w:line="240" w:lineRule="auto"/>
      </w:pPr>
      <w:r>
        <w:separator/>
      </w:r>
    </w:p>
  </w:footnote>
  <w:footnote w:type="continuationSeparator" w:id="0">
    <w:p w14:paraId="3E42FDC0" w14:textId="77777777" w:rsidR="003014C3" w:rsidRDefault="003014C3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238DB"/>
    <w:multiLevelType w:val="hybridMultilevel"/>
    <w:tmpl w:val="E8C6A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0647E"/>
    <w:rsid w:val="000138EA"/>
    <w:rsid w:val="00044091"/>
    <w:rsid w:val="000524BC"/>
    <w:rsid w:val="000C5985"/>
    <w:rsid w:val="000E4DCB"/>
    <w:rsid w:val="000F56E5"/>
    <w:rsid w:val="00191B8F"/>
    <w:rsid w:val="001C775D"/>
    <w:rsid w:val="002C46D8"/>
    <w:rsid w:val="003014C3"/>
    <w:rsid w:val="003217D6"/>
    <w:rsid w:val="004B0C6B"/>
    <w:rsid w:val="004B1654"/>
    <w:rsid w:val="004E6F1F"/>
    <w:rsid w:val="00531B46"/>
    <w:rsid w:val="006A5D76"/>
    <w:rsid w:val="006F5668"/>
    <w:rsid w:val="00716374"/>
    <w:rsid w:val="007913CD"/>
    <w:rsid w:val="007F04EE"/>
    <w:rsid w:val="007F482B"/>
    <w:rsid w:val="008209F5"/>
    <w:rsid w:val="008215FE"/>
    <w:rsid w:val="00834789"/>
    <w:rsid w:val="00856113"/>
    <w:rsid w:val="00856EE1"/>
    <w:rsid w:val="00982E58"/>
    <w:rsid w:val="009E1306"/>
    <w:rsid w:val="00A3167B"/>
    <w:rsid w:val="00A62668"/>
    <w:rsid w:val="00A87E5F"/>
    <w:rsid w:val="00B34531"/>
    <w:rsid w:val="00B44884"/>
    <w:rsid w:val="00B74824"/>
    <w:rsid w:val="00BC2B94"/>
    <w:rsid w:val="00BE0629"/>
    <w:rsid w:val="00C47789"/>
    <w:rsid w:val="00C54507"/>
    <w:rsid w:val="00C603C4"/>
    <w:rsid w:val="00CE1F4F"/>
    <w:rsid w:val="00CE7983"/>
    <w:rsid w:val="00D471C5"/>
    <w:rsid w:val="00D7026E"/>
    <w:rsid w:val="00E331CF"/>
    <w:rsid w:val="00E635FF"/>
    <w:rsid w:val="00EB7CE5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A62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51</cp:revision>
  <dcterms:created xsi:type="dcterms:W3CDTF">2015-02-20T11:56:00Z</dcterms:created>
  <dcterms:modified xsi:type="dcterms:W3CDTF">2021-03-26T14:23:00Z</dcterms:modified>
</cp:coreProperties>
</file>