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Jonathan Fausset</w:t>
        <w:br/>
        <w:t>Email: jonathan.fausset@me.com | Phone: 206-713-3756</w:t>
        <w:br/>
        <w:t>LinkedIn: linkedin.com/in/jonathan-fausset-dev | GitHub: github.com/jacksawyerwatx | Website:</w:t>
        <w:br/>
        <w:t>www.jonathanfausset.com</w:t>
        <w:br/>
        <w:t>Cloud Engineer | DevOps Engineer | Full-Stack Developer</w:t>
        <w:br/>
        <w:t>Cloud-focused software engineer with 4+ years of experience designing, deploying, and managing</w:t>
        <w:br/>
        <w:t>full-stack and cloud-native applications across AWS environments. Skilled in Infrastructure-as-Code</w:t>
        <w:br/>
        <w:t>(IaC), containerization, CI/CD automation, and scalable system design. Combines deep front-end</w:t>
        <w:br/>
        <w:t>development experience with strong backend and infrastructure knowledge to build resilient, secure,</w:t>
        <w:br/>
        <w:t>and performant cloud systems.</w:t>
        <w:br/>
        <w:t>Technical Skills</w:t>
        <w:br/>
        <w:t>Languages: Python, JavaScript (ES6+), TypeScript, Bash, PowerShell</w:t>
        <w:br/>
        <w:t>Cloud Platforms: AWS (EC2, S3, CloudWatch, CloudTrail, EBS, Lambda), Azure (basic)</w:t>
        <w:br/>
        <w:t>Infrastructure &amp; DevOps: Terraform, Docker, Kubernetes, Jenkins, GitHub Actions, CI/CD Pipelines</w:t>
        <w:br/>
        <w:t>Backend / APIs: Node.js, Express.js, Django, RESTful APIs, GraphQL</w:t>
        <w:br/>
        <w:t>Monitoring &amp; Logging: AWS CloudWatch, Prometheus, Grafana (familiarity)</w:t>
        <w:br/>
        <w:t>Databases: PostgreSQL, MySQL, MongoDB</w:t>
        <w:br/>
        <w:t>Networking &amp; Security: VPCs, IAM Policies, Route53, HTTPS, Zero-Trust principles</w:t>
        <w:br/>
        <w:t>Front-End: React, Next.js, Tailwind CSS, Bootstrap</w:t>
        <w:br/>
        <w:t>Professional Experience</w:t>
        <w:br/>
        <w:t>Full Stack / Cloud Engineer — Jack Sawyer Software, Seattle, WA | Nov 2022 – Present</w:t>
        <w:br/>
        <w:t>Tech Stack: AWS, React, Django, Terraform, Docker, PostgreSQL</w:t>
        <w:br/>
        <w:t>(cid:127) Designed and deployed AWS-hosted web applications with S3, EC2, and CloudFront for cost-efficient</w:t>
        <w:br/>
        <w:t>scalability and fault tolerance.</w:t>
        <w:br/>
        <w:t>(cid:127) Implemented Infrastructure-as-Code with Terraform for repeatable environment setup and simplified</w:t>
        <w:br/>
        <w:t>provisioning.</w:t>
        <w:br/>
        <w:t>(cid:127) Containerized applications using Docker and managed multi-container setups for testing and</w:t>
        <w:br/>
        <w:t>deployment.</w:t>
        <w:br/>
        <w:t>(cid:127) Developed CI/CD pipelines via GitHub Actions and Jenkins, automating build, test, and deployment</w:t>
        <w:br/>
        <w:t>workflows.</w:t>
        <w:br/>
        <w:t>(cid:127) Collaborated on secure cloud architecture design, integrating IAM role-based access controls and</w:t>
        <w:br/>
        <w:t>encrypted data storage.</w:t>
        <w:br/>
        <w:t>(cid:127) Created monitoring dashboards with CloudWatch and Grafana, improving visibility and reducing</w:t>
        <w:br/>
        <w:t>incident response times.</w:t>
        <w:br/>
        <w:t>Software Engineer | Generative AI &amp; Cloud Applications — Scale AI, San Francisco, CA | Jan 2024 –</w:t>
        <w:br/>
        <w:t>Jun 2025</w:t>
        <w:br/>
        <w:t>Tech Stack: AWS, Node.js, Python, React, PyTorch, Docker</w:t>
        <w:br/>
        <w:t>(cid:127) Engineered data-driven APIs and microservices hosted on AWS to power AI-based web platforms.</w:t>
        <w:br/>
        <w:t>(cid:127) Built containerized development environments with Docker for consistent team workflows and</w:t>
        <w:br/>
        <w:t>production parity.</w:t>
        <w:br/>
        <w:t>(cid:127) Managed cloud deployments with zero downtime, integrating CI/CD best practices for rapid iteration.</w:t>
        <w:br/>
        <w:t>(cid:127) Collaborated with data and DevSecOps teams to optimize resource allocation and cloud performance.</w:t>
        <w:br/>
        <w:t>(cid:127) Automated infrastructure monitoring and implemented alerting for key systems.</w:t>
        <w:br/>
        <w:t>Managing Director | Front-End Lead — Bishop Motion Pictures, Redmond, WA | Sep 2010 – Dec 2020</w:t>
        <w:br/>
        <w:t>Tech Stack: HTML, CSS, JavaScript</w:t>
        <w:br/>
        <w:t>(cid:127) Directed full lifecycle of digital media and web initiatives, including design, development, and</w:t>
        <w:br/>
        <w:t>deployment.</w:t>
      </w:r>
    </w:p>
    <w:p>
      <w:r>
        <w:t>(cid:127) Led UX and interface engineering projects emphasizing accessibility and mobile-first performance.</w:t>
        <w:br/>
        <w:t>(cid:127) Coordinated with technical partners and designers to ensure seamless integration of creative and</w:t>
        <w:br/>
        <w:t>technical systems.</w:t>
        <w:br/>
        <w:t>Key Achievements</w:t>
        <w:br/>
        <w:t>(cid:127) Built and automated multi-environment AWS deployments using Terraform and GitHub Actions.</w:t>
        <w:br/>
        <w:t>(cid:127) Reduced deployment time by 60% via CI/CD automation and containerized delivery pipelines.</w:t>
        <w:br/>
        <w:t>(cid:127) Enhanced application reliability through proactive monitoring and alerting with CloudWatch and</w:t>
        <w:br/>
        <w:t>Grafana.</w:t>
        <w:br/>
        <w:t>(cid:127) Mentored developers on DevOps practices, Docker workflows, and cloud-first architecture design.</w:t>
        <w:br/>
        <w:t>Certifications (In Progress)</w:t>
        <w:br/>
        <w:t>(cid:127) AWS Certified Solutions Architect – Associate (expected 2025)</w:t>
        <w:br/>
        <w:t>(cid:127) Terraform Associate (HashiCorp) (planned)</w:t>
        <w:br/>
        <w:t>Education</w:t>
        <w:br/>
        <w:t>Self-taught engineer with professional coursework in Cloud Computing, Systems Administration, and</w:t>
        <w:br/>
        <w:t>Full-Stack Web Development.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