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1ECB1" w14:textId="77777777" w:rsidR="00A75199" w:rsidRPr="007E2757" w:rsidRDefault="00A75199" w:rsidP="00A75199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4F714022" wp14:editId="46B649CB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4367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7109F0F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43B2D7B8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3F0A7C72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1054E9A6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24943CAE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65E89B9A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7A64C39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1C6E20D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5DAE12B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8FCFD4C" w14:textId="77777777" w:rsidR="00A75199" w:rsidRPr="007E2757" w:rsidRDefault="00A75199" w:rsidP="00A7519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C8E1BD0" w14:textId="4486B53D" w:rsidR="00A75199" w:rsidRPr="00565D74" w:rsidRDefault="00A75199" w:rsidP="00A7519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en-US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 w:rsidR="00565D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5</w:t>
      </w:r>
    </w:p>
    <w:p w14:paraId="42CDADD0" w14:textId="77777777" w:rsidR="00A75199" w:rsidRPr="007E2757" w:rsidRDefault="00A75199" w:rsidP="00A7519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2937B9">
        <w:t xml:space="preserve"> </w:t>
      </w:r>
      <w:r w:rsidRPr="002937B9">
        <w:rPr>
          <w:rFonts w:ascii="Times New Roman" w:hAnsi="Times New Roman" w:cs="Times New Roman"/>
          <w:b/>
          <w:sz w:val="28"/>
          <w:szCs w:val="28"/>
        </w:rPr>
        <w:t>КОМП'ЮТЕРНЕ МОДЕЛЮВАННЯ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6791E7B1" w14:textId="39B5A543" w:rsidR="00A75199" w:rsidRPr="00A75199" w:rsidRDefault="00A75199" w:rsidP="00A75199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2937B9">
        <w:t xml:space="preserve"> </w:t>
      </w:r>
      <w:r w:rsidRPr="00A751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РЕКОНСТРУКЦІЯ МАТЕМАТИЧНОЇ МОДЕЛІ ЗА ЧАСОВИМ РЯДОМ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6372570D" w14:textId="77777777" w:rsidR="00A75199" w:rsidRPr="007E2757" w:rsidRDefault="00A75199" w:rsidP="00A75199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5399E84F" w14:textId="77777777" w:rsidR="00A75199" w:rsidRPr="007E2757" w:rsidRDefault="00A75199" w:rsidP="00A75199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0DA2E4C2" w14:textId="77777777" w:rsidR="00A75199" w:rsidRPr="007E2757" w:rsidRDefault="00A75199" w:rsidP="00A7519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3D2EA38B" w14:textId="77777777" w:rsidR="00A75199" w:rsidRDefault="00A75199" w:rsidP="00A75199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4144E6C2" w14:textId="77777777" w:rsidR="00A75199" w:rsidRPr="007E2757" w:rsidRDefault="00A75199" w:rsidP="00A7519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0B558376" w14:textId="77777777" w:rsidR="00A75199" w:rsidRPr="007E2757" w:rsidRDefault="00A75199" w:rsidP="00A75199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6AA0F751" w14:textId="77777777" w:rsidR="00A75199" w:rsidRPr="007E2757" w:rsidRDefault="00A75199" w:rsidP="00A7519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3C3CDA22" w14:textId="77777777" w:rsidR="00A75199" w:rsidRDefault="00A75199" w:rsidP="00A7519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5891FEC" w14:textId="77777777" w:rsidR="00A75199" w:rsidRPr="007E2757" w:rsidRDefault="00A75199" w:rsidP="00A7519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789A64D7" w14:textId="77777777" w:rsidR="00A75199" w:rsidRPr="007E2757" w:rsidRDefault="00A75199" w:rsidP="00A7519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2937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Радченко К.О.</w:t>
      </w:r>
    </w:p>
    <w:p w14:paraId="561B9094" w14:textId="77777777" w:rsidR="00A75199" w:rsidRPr="007E2757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A865CFF" w14:textId="77777777" w:rsidR="00A75199" w:rsidRPr="007E2757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FAA9DAC" w14:textId="77777777" w:rsidR="00A75199" w:rsidRPr="00BA681F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F6F8CDA" w14:textId="77777777" w:rsidR="00A75199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57B57F9" w14:textId="77777777" w:rsidR="00A75199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7EA9797" w14:textId="77777777" w:rsidR="00A75199" w:rsidRPr="00BA681F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DC6552C" w14:textId="77777777" w:rsidR="00A75199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CBE403D" w14:textId="77777777" w:rsidR="00A75199" w:rsidRPr="00BA681F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9B35A66" w14:textId="5271F0F8" w:rsidR="00A75199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83644DD" w14:textId="77777777" w:rsidR="00A75199" w:rsidRPr="007E2757" w:rsidRDefault="00A75199" w:rsidP="00A7519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09FC6CE" w14:textId="77777777" w:rsidR="00A75199" w:rsidRPr="00B67136" w:rsidRDefault="00A75199" w:rsidP="00A75199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6C9ABF2D" w14:textId="77777777" w:rsidR="00A75199" w:rsidRPr="00016FD9" w:rsidRDefault="00A75199" w:rsidP="00A751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</w:pPr>
      <w:r w:rsidRPr="00016FD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  <w:lastRenderedPageBreak/>
        <w:t>Мета</w:t>
      </w:r>
    </w:p>
    <w:p w14:paraId="07A5023C" w14:textId="77777777" w:rsidR="00A75199" w:rsidRPr="00016FD9" w:rsidRDefault="00A75199" w:rsidP="00A751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</w:pPr>
    </w:p>
    <w:p w14:paraId="7A7DF727" w14:textId="3E518AC0" w:rsidR="00A75199" w:rsidRDefault="00A75199" w:rsidP="00A75199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3j2qqm3" w:colFirst="0" w:colLast="0"/>
      <w:bookmarkEnd w:id="0"/>
      <w:r w:rsidRPr="00A75199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 з методом реконструкції математичної моделі за часовим рядом на прикладі системи Лоренца.</w:t>
      </w:r>
    </w:p>
    <w:p w14:paraId="4D7F807D" w14:textId="77777777" w:rsidR="00A75199" w:rsidRPr="00F721AA" w:rsidRDefault="00A75199" w:rsidP="00A751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1AA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</w:p>
    <w:p w14:paraId="42C0ADA4" w14:textId="77777777" w:rsidR="00A75199" w:rsidRDefault="00A75199" w:rsidP="00A75199">
      <w:pPr>
        <w:widowControl w:val="0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75199">
        <w:rPr>
          <w:rFonts w:ascii="Times New Roman" w:hAnsi="Times New Roman" w:cs="Times New Roman"/>
          <w:sz w:val="28"/>
          <w:szCs w:val="28"/>
        </w:rPr>
        <w:t xml:space="preserve">Написати програму в системі </w:t>
      </w:r>
      <w:proofErr w:type="spellStart"/>
      <w:r w:rsidRPr="00A7519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75199">
        <w:rPr>
          <w:rFonts w:ascii="Times New Roman" w:hAnsi="Times New Roman" w:cs="Times New Roman"/>
          <w:sz w:val="28"/>
          <w:szCs w:val="28"/>
        </w:rPr>
        <w:t xml:space="preserve"> для розв'язання рівнянь Лоренца з хаотичним </w:t>
      </w:r>
      <w:proofErr w:type="spellStart"/>
      <w:r w:rsidRPr="00A75199">
        <w:rPr>
          <w:rFonts w:ascii="Times New Roman" w:hAnsi="Times New Roman" w:cs="Times New Roman"/>
          <w:sz w:val="28"/>
          <w:szCs w:val="28"/>
        </w:rPr>
        <w:t>атрактором</w:t>
      </w:r>
      <w:proofErr w:type="spellEnd"/>
      <w:r w:rsidRPr="00A75199">
        <w:rPr>
          <w:rFonts w:ascii="Times New Roman" w:hAnsi="Times New Roman" w:cs="Times New Roman"/>
          <w:sz w:val="28"/>
          <w:szCs w:val="28"/>
        </w:rPr>
        <w:t>.</w:t>
      </w:r>
    </w:p>
    <w:p w14:paraId="3FC7EC52" w14:textId="77777777" w:rsidR="00A75199" w:rsidRDefault="00A75199" w:rsidP="00A75199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F41CB40" w14:textId="62672351" w:rsidR="00A75199" w:rsidRDefault="00A75199" w:rsidP="00A75199">
      <w:pPr>
        <w:widowControl w:val="0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75199">
        <w:rPr>
          <w:rFonts w:ascii="Times New Roman" w:hAnsi="Times New Roman" w:cs="Times New Roman"/>
          <w:sz w:val="28"/>
          <w:szCs w:val="28"/>
        </w:rPr>
        <w:t>Використовуючи  змінну x(t)  рівняння Лоренца,  обчислити кореляційний інтеграл.</w:t>
      </w:r>
    </w:p>
    <w:p w14:paraId="3A1F2779" w14:textId="77777777" w:rsidR="00A75199" w:rsidRPr="00016FD9" w:rsidRDefault="00A75199" w:rsidP="00A75199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959B882" w14:textId="717A7A49" w:rsidR="00A75199" w:rsidRPr="00A75199" w:rsidRDefault="00A75199" w:rsidP="00A75199">
      <w:pPr>
        <w:widowControl w:val="0"/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/>
          <w:b/>
          <w:bCs/>
          <w:iCs/>
          <w:sz w:val="28"/>
          <w:szCs w:val="28"/>
          <w:u w:val="single"/>
        </w:rPr>
      </w:pPr>
      <w:r w:rsidRPr="00A75199">
        <w:rPr>
          <w:rFonts w:ascii="Times New Roman" w:hAnsi="Times New Roman" w:cs="Times New Roman"/>
          <w:sz w:val="28"/>
          <w:szCs w:val="28"/>
        </w:rPr>
        <w:t>Графічним способом обчислити кореляційну розмірність.</w:t>
      </w:r>
    </w:p>
    <w:p w14:paraId="12081CBC" w14:textId="77777777" w:rsidR="00A75199" w:rsidRDefault="00A75199" w:rsidP="00A75199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u w:val="single"/>
        </w:rPr>
      </w:pPr>
      <w:r w:rsidRPr="002937B9">
        <w:rPr>
          <w:rFonts w:ascii="Times New Roman" w:hAnsi="Times New Roman"/>
          <w:b/>
          <w:bCs/>
          <w:iCs/>
          <w:sz w:val="28"/>
          <w:szCs w:val="28"/>
          <w:u w:val="single"/>
        </w:rPr>
        <w:t xml:space="preserve">Виконання </w:t>
      </w:r>
      <w:r>
        <w:rPr>
          <w:rFonts w:ascii="Times New Roman" w:hAnsi="Times New Roman"/>
          <w:b/>
          <w:bCs/>
          <w:iCs/>
          <w:sz w:val="28"/>
          <w:szCs w:val="28"/>
          <w:u w:val="single"/>
        </w:rPr>
        <w:t>роботи</w:t>
      </w:r>
    </w:p>
    <w:p w14:paraId="5C43130A" w14:textId="591257FF" w:rsidR="00A75199" w:rsidRPr="00A75199" w:rsidRDefault="00A75199" w:rsidP="00A75199">
      <w:pPr>
        <w:spacing w:line="360" w:lineRule="auto"/>
        <w:ind w:firstLine="708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Програма для </w:t>
      </w:r>
      <w:r w:rsidRPr="00A75199">
        <w:rPr>
          <w:rFonts w:ascii="Times New Roman" w:hAnsi="Times New Roman"/>
          <w:iCs/>
          <w:sz w:val="28"/>
          <w:szCs w:val="28"/>
        </w:rPr>
        <w:t xml:space="preserve">розв'язання рівнянь Лоренца з хаотичним </w:t>
      </w:r>
      <w:proofErr w:type="spellStart"/>
      <w:r w:rsidRPr="00A75199">
        <w:rPr>
          <w:rFonts w:ascii="Times New Roman" w:hAnsi="Times New Roman"/>
          <w:iCs/>
          <w:sz w:val="28"/>
          <w:szCs w:val="28"/>
        </w:rPr>
        <w:t>атрактором</w:t>
      </w:r>
      <w:proofErr w:type="spellEnd"/>
      <w:r w:rsidRPr="00A75199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та обчисленням і графічним представленням кореляційної розмірності:</w:t>
      </w:r>
    </w:p>
    <w:p w14:paraId="143E500F" w14:textId="2EE737AD" w:rsidR="00A75199" w:rsidRPr="00385D43" w:rsidRDefault="00A75199" w:rsidP="00A75199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L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ab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  <w:t>5</w:t>
      </w:r>
      <w:r w:rsidRPr="00605151">
        <w:rPr>
          <w:rFonts w:ascii="Times New Roman" w:hAnsi="Times New Roman" w:cs="Times New Roman"/>
          <w:bCs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m</w:t>
      </w:r>
    </w:p>
    <w:p w14:paraId="4FB61D8C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Shendrikov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Jack, IO-82</w:t>
      </w:r>
    </w:p>
    <w:p w14:paraId="18985FB9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Solution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for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Lorenz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equations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time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interval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[0,100]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with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initial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conditions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[1,1,1].</w:t>
      </w:r>
    </w:p>
    <w:p w14:paraId="289D0A36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clc</w:t>
      </w:r>
      <w:proofErr w:type="spellEnd"/>
    </w:p>
    <w:p w14:paraId="2B9D7077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51F05D92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sigma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=10;</w:t>
      </w:r>
    </w:p>
    <w:p w14:paraId="0D4289CD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beta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=8/3;</w:t>
      </w:r>
    </w:p>
    <w:p w14:paraId="4CAD3631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rho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=28;</w:t>
      </w:r>
    </w:p>
    <w:p w14:paraId="2C04E2E6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52815703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%'f'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set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differential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equations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and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'a'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an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array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containing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values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x,y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,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and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z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variables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.</w:t>
      </w:r>
    </w:p>
    <w:p w14:paraId="46F3F68A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%'t'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time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variable</w:t>
      </w:r>
      <w:proofErr w:type="spellEnd"/>
    </w:p>
    <w:p w14:paraId="1845EDEB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 = @(t,a) [-</w:t>
      </w: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sigma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*a(1) + </w:t>
      </w: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sigma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*a(2); </w:t>
      </w: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rho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*a(1) - a(2) - a(1)*a(3); -</w:t>
      </w: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beta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*a(3) + a(1)*a(2)];</w:t>
      </w:r>
    </w:p>
    <w:p w14:paraId="4DC5056B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1A6DCACA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[t, a] = ode45(f,[0 100],[1 1 1]); </w:t>
      </w: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%'ode45'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uses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adaptive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Runge-Kutta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method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4th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and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5th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order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to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solve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differential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equations</w:t>
      </w:r>
      <w:proofErr w:type="spellEnd"/>
    </w:p>
    <w:p w14:paraId="010976F6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plot3(a(:,1),a(:,2),a(:,3)) </w:t>
      </w: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%'plot3'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command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to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make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3D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plot</w:t>
      </w:r>
      <w:proofErr w:type="spellEnd"/>
    </w:p>
    <w:p w14:paraId="63256B18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2D8A6C9C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for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this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example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,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we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use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only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x-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direction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data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Lorenz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Attractor</w:t>
      </w:r>
      <w:proofErr w:type="spellEnd"/>
    </w:p>
    <w:p w14:paraId="32756966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xdata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a(:,1); </w:t>
      </w: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% x -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uniformly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sampled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time-domain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signal</w:t>
      </w:r>
      <w:proofErr w:type="spellEnd"/>
    </w:p>
    <w:p w14:paraId="5D5947E4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dim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3; </w:t>
      </w: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% '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Dimension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'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set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to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3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since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Lorenz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Attractor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a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three-dimensional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system</w:t>
      </w:r>
      <w:proofErr w:type="spellEnd"/>
    </w:p>
    <w:p w14:paraId="4527EDDD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minRadius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0.07676; </w:t>
      </w: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minimum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radius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similarity</w:t>
      </w:r>
      <w:proofErr w:type="spellEnd"/>
    </w:p>
    <w:p w14:paraId="27DD10AD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maxRadius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2.536; </w:t>
      </w: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maximum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radius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similarity</w:t>
      </w:r>
      <w:proofErr w:type="spellEnd"/>
    </w:p>
    <w:p w14:paraId="66D58B12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[~,</w:t>
      </w: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lag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] = </w:t>
      </w: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phaseSpaceReconstruction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xdata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,[],</w:t>
      </w: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dim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); </w:t>
      </w: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since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lag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unknown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,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we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estimate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delay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using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phaseSpaceReconstruction</w:t>
      </w:r>
      <w:proofErr w:type="spellEnd"/>
    </w:p>
    <w:p w14:paraId="294523A8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proofErr w:type="spellStart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Np</w:t>
      </w:r>
      <w:proofErr w:type="spellEnd"/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100; </w:t>
      </w: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num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points</w:t>
      </w:r>
      <w:proofErr w:type="spellEnd"/>
    </w:p>
    <w:p w14:paraId="5C75B002" w14:textId="77777777" w:rsidR="00A75199" w:rsidRP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29EE1D9C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value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correlation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dimension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directly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proportional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to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level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chaos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system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,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that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, </w:t>
      </w:r>
    </w:p>
    <w:p w14:paraId="2EF2BE31" w14:textId="77777777" w:rsidR="00A75199" w:rsidRPr="00565D74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</w:pPr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a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higher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value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corDim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represents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a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high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level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of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chaotic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complexity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in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the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 </w:t>
      </w:r>
      <w:proofErr w:type="spellStart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system</w:t>
      </w:r>
      <w:proofErr w:type="spellEnd"/>
      <w:r w:rsidRPr="00565D74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.</w:t>
      </w:r>
    </w:p>
    <w:p w14:paraId="6E7FA9A4" w14:textId="3CA8FB8A" w:rsidR="00A75199" w:rsidRDefault="00A75199" w:rsidP="00A7519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A7519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lastRenderedPageBreak/>
        <w:t>correlationDimension(xdata,'Dimension',dim,'MinRadius',minRadius,'MaxRadius',maxRadius,'NumPoints',Np,'Lag',lag);</w:t>
      </w:r>
    </w:p>
    <w:p w14:paraId="62240E36" w14:textId="77777777" w:rsidR="00C55D0F" w:rsidRPr="00C55D0F" w:rsidRDefault="00C55D0F" w:rsidP="00C55D0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C55D0F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corDim</w:t>
      </w:r>
      <w:proofErr w:type="spellEnd"/>
      <w:r w:rsidRPr="00C55D0F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correlationDimension(xdata,'Dimension',dim,'MinRadius',minRadius,'MaxRadius',maxRadius,'NumPoints',Np,'Lag',lag);</w:t>
      </w:r>
    </w:p>
    <w:p w14:paraId="39C6ABE2" w14:textId="1C4214F2" w:rsidR="00C55D0F" w:rsidRPr="00016FD9" w:rsidRDefault="00C55D0F" w:rsidP="00C55D0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C55D0F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disp</w:t>
      </w:r>
      <w:proofErr w:type="spellEnd"/>
      <w:r w:rsidRPr="00C55D0F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C55D0F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corDim</w:t>
      </w:r>
      <w:proofErr w:type="spellEnd"/>
      <w:r w:rsidRPr="00C55D0F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329BDFFB" w14:textId="67EFE533" w:rsidR="00A75199" w:rsidRPr="00016FD9" w:rsidRDefault="00610D73" w:rsidP="00A75199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610D73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321CE7" wp14:editId="30F35DF6">
            <wp:simplePos x="0" y="0"/>
            <wp:positionH relativeFrom="margin">
              <wp:align>right</wp:align>
            </wp:positionH>
            <wp:positionV relativeFrom="paragraph">
              <wp:posOffset>3201670</wp:posOffset>
            </wp:positionV>
            <wp:extent cx="6120765" cy="1454150"/>
            <wp:effectExtent l="19050" t="19050" r="13335" b="127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D6F5B">
        <w:rPr>
          <w:noProof/>
        </w:rPr>
        <w:drawing>
          <wp:anchor distT="0" distB="0" distL="114300" distR="114300" simplePos="0" relativeHeight="251658240" behindDoc="0" locked="0" layoutInCell="1" allowOverlap="1" wp14:anchorId="078CCD69" wp14:editId="33522911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6120765" cy="2753360"/>
            <wp:effectExtent l="19050" t="19050" r="13335" b="279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/>
                    <a:stretch/>
                  </pic:blipFill>
                  <pic:spPr bwMode="auto">
                    <a:xfrm>
                      <a:off x="0" y="0"/>
                      <a:ext cx="6120765" cy="2753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EC6D23" w14:textId="57941B80" w:rsidR="00A75199" w:rsidRDefault="00A75199" w:rsidP="00A75199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2923A019" w14:textId="77777777" w:rsidR="00A75199" w:rsidRPr="002937B9" w:rsidRDefault="00A75199" w:rsidP="00A751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37B9"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</w:p>
    <w:p w14:paraId="207C9B88" w14:textId="056F7B44" w:rsidR="00565D74" w:rsidRPr="00565D74" w:rsidRDefault="00A75199" w:rsidP="00A7519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процесі виконання лабораторної роботи було р</w:t>
      </w:r>
      <w:r w:rsidRPr="00011DC6">
        <w:rPr>
          <w:rFonts w:ascii="Times New Roman" w:hAnsi="Times New Roman"/>
          <w:sz w:val="28"/>
          <w:szCs w:val="28"/>
        </w:rPr>
        <w:t>озроб</w:t>
      </w:r>
      <w:r>
        <w:rPr>
          <w:rFonts w:ascii="Times New Roman" w:hAnsi="Times New Roman"/>
          <w:sz w:val="28"/>
          <w:szCs w:val="28"/>
        </w:rPr>
        <w:t>лено</w:t>
      </w:r>
      <w:r w:rsidRPr="00011DC6">
        <w:rPr>
          <w:rFonts w:ascii="Times New Roman" w:hAnsi="Times New Roman"/>
          <w:sz w:val="28"/>
          <w:szCs w:val="28"/>
        </w:rPr>
        <w:t xml:space="preserve"> алгоритм та написа</w:t>
      </w:r>
      <w:r>
        <w:rPr>
          <w:rFonts w:ascii="Times New Roman" w:hAnsi="Times New Roman"/>
          <w:sz w:val="28"/>
          <w:szCs w:val="28"/>
        </w:rPr>
        <w:t>но</w:t>
      </w:r>
      <w:r w:rsidRPr="00011DC6">
        <w:rPr>
          <w:rFonts w:ascii="Times New Roman" w:hAnsi="Times New Roman"/>
          <w:sz w:val="28"/>
          <w:szCs w:val="28"/>
        </w:rPr>
        <w:t xml:space="preserve"> програму в системі </w:t>
      </w:r>
      <w:proofErr w:type="spellStart"/>
      <w:r w:rsidRPr="00011DC6">
        <w:rPr>
          <w:rFonts w:ascii="Times New Roman" w:hAnsi="Times New Roman"/>
          <w:sz w:val="28"/>
          <w:szCs w:val="28"/>
        </w:rPr>
        <w:t>Matlab</w:t>
      </w:r>
      <w:proofErr w:type="spellEnd"/>
      <w:r w:rsidRPr="00011DC6">
        <w:rPr>
          <w:rFonts w:ascii="Times New Roman" w:hAnsi="Times New Roman"/>
          <w:sz w:val="28"/>
          <w:szCs w:val="28"/>
        </w:rPr>
        <w:t xml:space="preserve"> для </w:t>
      </w:r>
      <w:r w:rsidR="00565D74" w:rsidRPr="00565D74">
        <w:rPr>
          <w:rFonts w:ascii="Times New Roman" w:hAnsi="Times New Roman"/>
          <w:sz w:val="28"/>
          <w:szCs w:val="28"/>
        </w:rPr>
        <w:t xml:space="preserve">розв'язання рівнянь Лоренца з хаотичним </w:t>
      </w:r>
      <w:proofErr w:type="spellStart"/>
      <w:r w:rsidR="00565D74" w:rsidRPr="00565D74">
        <w:rPr>
          <w:rFonts w:ascii="Times New Roman" w:hAnsi="Times New Roman"/>
          <w:sz w:val="28"/>
          <w:szCs w:val="28"/>
        </w:rPr>
        <w:t>атрактором</w:t>
      </w:r>
      <w:proofErr w:type="spellEnd"/>
      <w:r w:rsidR="00565D74" w:rsidRPr="00565D74">
        <w:rPr>
          <w:rFonts w:ascii="Times New Roman" w:hAnsi="Times New Roman"/>
          <w:sz w:val="28"/>
          <w:szCs w:val="28"/>
        </w:rPr>
        <w:t xml:space="preserve"> та обчисленням і графічним представленням кореляційної розмірності</w:t>
      </w:r>
      <w:r w:rsidR="00565D74" w:rsidRPr="00565D74">
        <w:rPr>
          <w:rFonts w:ascii="Times New Roman" w:hAnsi="Times New Roman"/>
          <w:sz w:val="28"/>
          <w:szCs w:val="28"/>
        </w:rPr>
        <w:t>.</w:t>
      </w:r>
    </w:p>
    <w:p w14:paraId="5DCC6AD7" w14:textId="5BA3DD31" w:rsidR="00A75199" w:rsidRPr="00BC1DAD" w:rsidRDefault="00A75199" w:rsidP="00A7519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Також було ознайомлено </w:t>
      </w:r>
      <w:r w:rsidR="00565D74" w:rsidRPr="00565D74">
        <w:rPr>
          <w:rFonts w:ascii="Times New Roman" w:hAnsi="Times New Roman"/>
          <w:sz w:val="28"/>
          <w:szCs w:val="28"/>
        </w:rPr>
        <w:t>з методом реконструкції математичної моделі за часовим рядом на прикладі системи Лоренца.</w:t>
      </w:r>
    </w:p>
    <w:p w14:paraId="062BA422" w14:textId="77777777" w:rsidR="00A75199" w:rsidRPr="00BC1DAD" w:rsidRDefault="00A75199" w:rsidP="00A75199">
      <w:pPr>
        <w:ind w:firstLine="708"/>
        <w:rPr>
          <w:rFonts w:ascii="Times New Roman" w:hAnsi="Times New Roman"/>
          <w:sz w:val="28"/>
          <w:szCs w:val="28"/>
        </w:rPr>
      </w:pPr>
      <w:r w:rsidRPr="002937B9">
        <w:rPr>
          <w:rFonts w:ascii="Times New Roman" w:hAnsi="Times New Roman"/>
          <w:sz w:val="28"/>
          <w:szCs w:val="28"/>
        </w:rPr>
        <w:t>Кінцева мета роботи досягнута.</w:t>
      </w:r>
    </w:p>
    <w:p w14:paraId="534460A7" w14:textId="77777777" w:rsidR="00A75199" w:rsidRDefault="00A75199" w:rsidP="00A75199"/>
    <w:p w14:paraId="013CB845" w14:textId="77777777" w:rsidR="00BF6125" w:rsidRPr="00A75199" w:rsidRDefault="00BF6125">
      <w:pPr>
        <w:rPr>
          <w:lang w:val="en-US"/>
        </w:rPr>
      </w:pPr>
    </w:p>
    <w:sectPr w:rsidR="00BF6125" w:rsidRPr="00A751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820E4"/>
    <w:multiLevelType w:val="multilevel"/>
    <w:tmpl w:val="8730C5CA"/>
    <w:lvl w:ilvl="0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99"/>
    <w:rsid w:val="00565D74"/>
    <w:rsid w:val="00610D73"/>
    <w:rsid w:val="00A75199"/>
    <w:rsid w:val="00BF6125"/>
    <w:rsid w:val="00C55D0F"/>
    <w:rsid w:val="00E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0103"/>
  <w15:chartTrackingRefBased/>
  <w15:docId w15:val="{916C24FB-B355-4889-8F56-F5F4753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1861</Words>
  <Characters>1061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4</cp:revision>
  <dcterms:created xsi:type="dcterms:W3CDTF">2020-12-11T09:29:00Z</dcterms:created>
  <dcterms:modified xsi:type="dcterms:W3CDTF">2020-12-11T11:02:00Z</dcterms:modified>
</cp:coreProperties>
</file>