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5D808" w14:textId="77777777" w:rsidR="005A5B9A" w:rsidRPr="005A5B9A" w:rsidRDefault="005A5B9A" w:rsidP="005A5B9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A5B9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Міністерство освіти і науки України</w:t>
      </w:r>
    </w:p>
    <w:p w14:paraId="4FADAC62" w14:textId="77777777" w:rsidR="005A5B9A" w:rsidRPr="005A5B9A" w:rsidRDefault="005A5B9A" w:rsidP="005A5B9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A5B9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Національний технічний університет України</w:t>
      </w:r>
    </w:p>
    <w:p w14:paraId="54BB00A5" w14:textId="77777777" w:rsidR="005A5B9A" w:rsidRPr="005A5B9A" w:rsidRDefault="005A5B9A" w:rsidP="005A5B9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A5B9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«Київський політехнічний інститут імені Ігоря Сікорського»</w:t>
      </w:r>
    </w:p>
    <w:p w14:paraId="25149A00" w14:textId="77777777" w:rsidR="005A5B9A" w:rsidRPr="005A5B9A" w:rsidRDefault="005A5B9A" w:rsidP="005A5B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2264C699" w14:textId="77777777" w:rsidR="005A5B9A" w:rsidRPr="005A5B9A" w:rsidRDefault="005A5B9A" w:rsidP="005A5B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0F2391D5" w14:textId="77777777" w:rsidR="005A5B9A" w:rsidRPr="005A5B9A" w:rsidRDefault="005A5B9A" w:rsidP="005A5B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629E5F56" w14:textId="77777777" w:rsidR="005A5B9A" w:rsidRPr="005A5B9A" w:rsidRDefault="005A5B9A" w:rsidP="005A5B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70BC409A" w14:textId="77777777" w:rsidR="005A5B9A" w:rsidRPr="005A5B9A" w:rsidRDefault="005A5B9A" w:rsidP="005A5B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01075666" w14:textId="3D74F90D" w:rsidR="005A5B9A" w:rsidRPr="005A5B9A" w:rsidRDefault="00B60F58" w:rsidP="005A5B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СЕМЕСТРОВИЙ ПРОЕКТ</w:t>
      </w:r>
    </w:p>
    <w:p w14:paraId="118A43AD" w14:textId="0EE3F8B1" w:rsidR="005A5B9A" w:rsidRPr="005A5B9A" w:rsidRDefault="005A5B9A" w:rsidP="005A5B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A5B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 дисципліни «</w:t>
      </w:r>
      <w:r w:rsidR="00A667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</w:t>
      </w:r>
      <w:r w:rsidR="00A667A7" w:rsidRPr="00A667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роектування програмного забезпечення</w:t>
      </w:r>
      <w:r w:rsidRPr="005A5B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0052F54E" w14:textId="78345BC3" w:rsidR="005A5B9A" w:rsidRPr="005A5B9A" w:rsidRDefault="005A5B9A" w:rsidP="005A5B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A5B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на тему: </w:t>
      </w:r>
      <w:r w:rsidRPr="005A5B9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«</w:t>
      </w:r>
      <w:r w:rsidR="00A667A7" w:rsidRPr="00A667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Технологія NLP з використанням бібліотеки </w:t>
      </w:r>
      <w:proofErr w:type="spellStart"/>
      <w:r w:rsidR="00A667A7" w:rsidRPr="00A667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TensorFlow</w:t>
      </w:r>
      <w:proofErr w:type="spellEnd"/>
      <w:r w:rsidR="00A667A7" w:rsidRPr="00A667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для </w:t>
      </w:r>
      <w:r w:rsidR="00A667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сентимент-</w:t>
      </w:r>
      <w:r w:rsidR="00A667A7" w:rsidRPr="00A667A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аналізу тексту</w:t>
      </w:r>
      <w:r w:rsidRPr="005A5B9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  <w:r w:rsidRPr="005A5B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09996BD2" w14:textId="77777777" w:rsidR="005A5B9A" w:rsidRPr="005A5B9A" w:rsidRDefault="005A5B9A" w:rsidP="005A5B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DCA1524" w14:textId="77777777" w:rsidR="005A5B9A" w:rsidRPr="005A5B9A" w:rsidRDefault="005A5B9A" w:rsidP="005A5B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C99FF57" w14:textId="77777777" w:rsidR="005A5B9A" w:rsidRPr="005A5B9A" w:rsidRDefault="005A5B9A" w:rsidP="005A5B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AE589D1" w14:textId="77777777" w:rsidR="005A5B9A" w:rsidRPr="005A5B9A" w:rsidRDefault="005A5B9A" w:rsidP="005A5B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2E4EF44" w14:textId="0F71B283" w:rsidR="005A5B9A" w:rsidRPr="005A5B9A" w:rsidRDefault="005A5B9A" w:rsidP="00A667A7">
      <w:pPr>
        <w:widowControl w:val="0"/>
        <w:spacing w:after="0" w:line="360" w:lineRule="auto"/>
        <w:ind w:left="4956"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A5B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Викона</w:t>
      </w:r>
      <w:r w:rsidR="00A667A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ли</w:t>
      </w:r>
      <w:r w:rsidRPr="005A5B9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14:paraId="63BBE376" w14:textId="23CFC1AF" w:rsidR="005A5B9A" w:rsidRPr="005A5B9A" w:rsidRDefault="00A667A7" w:rsidP="00A667A7">
      <w:pPr>
        <w:widowControl w:val="0"/>
        <w:spacing w:after="0" w:line="360" w:lineRule="auto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5A5B9A" w:rsidRPr="005A5B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5A5B9A" w:rsidRPr="005A5B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2-го курсу ФІОТ</w:t>
      </w:r>
    </w:p>
    <w:p w14:paraId="3A1204F4" w14:textId="5016DD2F" w:rsidR="005A5B9A" w:rsidRPr="005A5B9A" w:rsidRDefault="005A5B9A" w:rsidP="00A667A7">
      <w:pPr>
        <w:widowControl w:val="0"/>
        <w:spacing w:after="0" w:line="36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5B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 ІО-82</w:t>
      </w:r>
    </w:p>
    <w:p w14:paraId="6054CB5F" w14:textId="2D75F46E" w:rsidR="005A5B9A" w:rsidRPr="00A667A7" w:rsidRDefault="00A667A7" w:rsidP="00A667A7">
      <w:pPr>
        <w:widowControl w:val="0"/>
        <w:spacing w:after="0" w:line="360" w:lineRule="auto"/>
        <w:ind w:left="4954" w:firstLine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proofErr w:type="spellStart"/>
      <w:r w:rsidR="005A5B9A" w:rsidRPr="005A5B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Шендріков</w:t>
      </w:r>
      <w:proofErr w:type="spellEnd"/>
      <w:r w:rsidR="005A5B9A" w:rsidRPr="005A5B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вгеній</w:t>
      </w:r>
      <w:r w:rsidRPr="00A66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A667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Team</w:t>
      </w:r>
      <w:r w:rsidRPr="00A66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667A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Leader</w:t>
      </w:r>
      <w:r w:rsidRPr="00A66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4FDBFEAD" w14:textId="0DD69F3B" w:rsidR="00A667A7" w:rsidRDefault="00A667A7" w:rsidP="00A667A7">
      <w:pPr>
        <w:widowControl w:val="0"/>
        <w:spacing w:after="0" w:line="360" w:lineRule="auto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Вербовський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Ілля</w:t>
      </w:r>
    </w:p>
    <w:p w14:paraId="2F41EB03" w14:textId="7DA75B8B" w:rsidR="00A667A7" w:rsidRPr="005A5B9A" w:rsidRDefault="00A667A7" w:rsidP="00A667A7">
      <w:pPr>
        <w:widowControl w:val="0"/>
        <w:spacing w:after="0" w:line="360" w:lineRule="auto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Мамотенко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Богдан</w:t>
      </w:r>
    </w:p>
    <w:p w14:paraId="300AE756" w14:textId="38DBA1E2" w:rsidR="005A5B9A" w:rsidRPr="005A5B9A" w:rsidRDefault="005A5B9A" w:rsidP="005A5B9A">
      <w:pPr>
        <w:widowControl w:val="0"/>
        <w:spacing w:after="0" w:line="360" w:lineRule="auto"/>
        <w:ind w:left="4954" w:firstLine="141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599055" w14:textId="77777777" w:rsidR="005A5B9A" w:rsidRPr="005A5B9A" w:rsidRDefault="005A5B9A" w:rsidP="005A5B9A">
      <w:pPr>
        <w:widowControl w:val="0"/>
        <w:spacing w:after="0" w:line="360" w:lineRule="auto"/>
        <w:ind w:left="3402" w:firstLine="141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1C4AE0" w14:textId="77777777" w:rsidR="005A5B9A" w:rsidRPr="005A5B9A" w:rsidRDefault="005A5B9A" w:rsidP="00A667A7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71231B" w14:textId="77777777" w:rsidR="005A5B9A" w:rsidRPr="005A5B9A" w:rsidRDefault="005A5B9A" w:rsidP="005A5B9A">
      <w:pPr>
        <w:widowControl w:val="0"/>
        <w:spacing w:after="0" w:line="360" w:lineRule="auto"/>
        <w:ind w:left="3402" w:firstLine="141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5C9156" w14:textId="77777777" w:rsidR="005A5B9A" w:rsidRPr="005A5B9A" w:rsidRDefault="005A5B9A" w:rsidP="005A5B9A">
      <w:pPr>
        <w:widowControl w:val="0"/>
        <w:spacing w:after="0" w:line="360" w:lineRule="auto"/>
        <w:ind w:left="3402" w:firstLine="141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405182" w14:textId="77777777" w:rsidR="005A5B9A" w:rsidRPr="005A5B9A" w:rsidRDefault="005A5B9A" w:rsidP="005A5B9A">
      <w:pPr>
        <w:widowControl w:val="0"/>
        <w:spacing w:after="0" w:line="360" w:lineRule="auto"/>
        <w:ind w:left="3402" w:firstLine="141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83A3B8" w14:textId="77777777" w:rsidR="005A5B9A" w:rsidRPr="005A5B9A" w:rsidRDefault="005A5B9A" w:rsidP="005A5B9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5A5B9A" w:rsidRPr="005A5B9A" w:rsidSect="00B60F58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/>
          <w:pgMar w:top="1134" w:right="567" w:bottom="1134" w:left="1134" w:header="709" w:footer="709" w:gutter="0"/>
          <w:pgNumType w:start="4"/>
          <w:cols w:space="708"/>
          <w:titlePg/>
          <w:docGrid w:linePitch="360"/>
        </w:sectPr>
      </w:pPr>
      <w:r w:rsidRPr="005A5B9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– 2020</w:t>
      </w:r>
    </w:p>
    <w:p w14:paraId="7BF06AA1" w14:textId="77777777" w:rsidR="00A667A7" w:rsidRPr="00A667A7" w:rsidRDefault="00A667A7" w:rsidP="00A667A7">
      <w:pPr>
        <w:tabs>
          <w:tab w:val="right" w:leader="dot" w:pos="1019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67A7">
        <w:rPr>
          <w:rFonts w:ascii="Times New Roman" w:eastAsia="Times New Roman" w:hAnsi="Times New Roman" w:cs="Times New Roman"/>
          <w:b/>
          <w:noProof/>
          <w:sz w:val="28"/>
          <w:szCs w:val="28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329F86" wp14:editId="14DA0E07">
                <wp:simplePos x="0" y="0"/>
                <wp:positionH relativeFrom="column">
                  <wp:posOffset>5884545</wp:posOffset>
                </wp:positionH>
                <wp:positionV relativeFrom="paragraph">
                  <wp:posOffset>279400</wp:posOffset>
                </wp:positionV>
                <wp:extent cx="733425" cy="304800"/>
                <wp:effectExtent l="3810" t="0" r="0" b="635"/>
                <wp:wrapNone/>
                <wp:docPr id="47" name="Надпись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54871" w14:textId="77777777" w:rsidR="003A1C0D" w:rsidRPr="00151499" w:rsidRDefault="003A1C0D" w:rsidP="00A667A7">
                            <w:pPr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15149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329F86" id="_x0000_t202" coordsize="21600,21600" o:spt="202" path="m,l,21600r21600,l21600,xe">
                <v:stroke joinstyle="miter"/>
                <v:path gradientshapeok="t" o:connecttype="rect"/>
              </v:shapetype>
              <v:shape id="Надпись 47" o:spid="_x0000_s1026" type="#_x0000_t202" style="position:absolute;left:0;text-align:left;margin-left:463.35pt;margin-top:22pt;width:57.7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" filled="f" stroked="f">
                <v:textbox>
                  <w:txbxContent>
                    <w:p w14:paraId="27154871" w14:textId="77777777" w:rsidR="003A1C0D" w:rsidRPr="00151499" w:rsidRDefault="003A1C0D" w:rsidP="00A667A7">
                      <w:pPr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151499">
                        <w:rPr>
                          <w:rFonts w:ascii="Times New Roman" w:hAnsi="Times New Roman" w:cs="Times New Roman"/>
                          <w:sz w:val="28"/>
                        </w:rPr>
                        <w:t>ст.</w:t>
                      </w:r>
                    </w:p>
                  </w:txbxContent>
                </v:textbox>
              </v:shape>
            </w:pict>
          </mc:Fallback>
        </mc:AlternateContent>
      </w:r>
      <w:r w:rsidRPr="00A667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ЗМІСТ</w:t>
      </w:r>
    </w:p>
    <w:p w14:paraId="5137A370" w14:textId="77777777" w:rsidR="00A667A7" w:rsidRPr="00A667A7" w:rsidRDefault="00A667A7" w:rsidP="00A667A7">
      <w:pPr>
        <w:tabs>
          <w:tab w:val="right" w:leader="dot" w:pos="1019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AD6C0B1" w14:textId="012B3DA5" w:rsidR="00151499" w:rsidRPr="00151499" w:rsidRDefault="00A667A7" w:rsidP="00151499">
      <w:pPr>
        <w:pStyle w:val="11"/>
        <w:rPr>
          <w:bCs/>
        </w:rPr>
      </w:pPr>
      <w:r w:rsidRPr="00151499">
        <w:rPr>
          <w:rFonts w:eastAsia="Times New Roman"/>
          <w:lang w:eastAsia="ru-RU"/>
        </w:rPr>
        <w:fldChar w:fldCharType="begin"/>
      </w:r>
      <w:r w:rsidRPr="00151499">
        <w:rPr>
          <w:rFonts w:eastAsia="Times New Roman"/>
          <w:lang w:eastAsia="ru-RU"/>
        </w:rPr>
        <w:instrText xml:space="preserve"> TOC \o "1-3" \h \z \u </w:instrText>
      </w:r>
      <w:r w:rsidRPr="00151499">
        <w:rPr>
          <w:rFonts w:eastAsia="Times New Roman"/>
          <w:lang w:eastAsia="ru-RU"/>
        </w:rPr>
        <w:fldChar w:fldCharType="separate"/>
      </w:r>
      <w:hyperlink w:anchor="_Toc40185784" w:history="1">
        <w:r w:rsidR="00151499" w:rsidRPr="00151499">
          <w:rPr>
            <w:rStyle w:val="a5"/>
            <w:b/>
            <w:bCs/>
          </w:rPr>
          <w:t>ВСТУП</w:t>
        </w:r>
        <w:r w:rsidR="00151499" w:rsidRPr="00151499">
          <w:rPr>
            <w:bCs/>
            <w:webHidden/>
          </w:rPr>
          <w:tab/>
        </w:r>
        <w:r w:rsidR="00151499" w:rsidRPr="00151499">
          <w:rPr>
            <w:bCs/>
            <w:webHidden/>
          </w:rPr>
          <w:fldChar w:fldCharType="begin"/>
        </w:r>
        <w:r w:rsidR="00151499" w:rsidRPr="00151499">
          <w:rPr>
            <w:bCs/>
            <w:webHidden/>
          </w:rPr>
          <w:instrText xml:space="preserve"> PAGEREF _Toc40185784 \h </w:instrText>
        </w:r>
        <w:r w:rsidR="00151499" w:rsidRPr="00151499">
          <w:rPr>
            <w:bCs/>
            <w:webHidden/>
          </w:rPr>
        </w:r>
        <w:r w:rsidR="00151499" w:rsidRPr="00151499">
          <w:rPr>
            <w:bCs/>
            <w:webHidden/>
          </w:rPr>
          <w:fldChar w:fldCharType="separate"/>
        </w:r>
        <w:r w:rsidR="006119DB">
          <w:rPr>
            <w:bCs/>
            <w:webHidden/>
          </w:rPr>
          <w:t>3</w:t>
        </w:r>
        <w:r w:rsidR="00151499" w:rsidRPr="00151499">
          <w:rPr>
            <w:bCs/>
            <w:webHidden/>
          </w:rPr>
          <w:fldChar w:fldCharType="end"/>
        </w:r>
      </w:hyperlink>
    </w:p>
    <w:p w14:paraId="131327C1" w14:textId="2593603E" w:rsidR="00151499" w:rsidRPr="00151499" w:rsidRDefault="00151499" w:rsidP="00151499">
      <w:pPr>
        <w:pStyle w:val="11"/>
      </w:pPr>
      <w:hyperlink w:anchor="_Toc40185785" w:history="1">
        <w:r w:rsidRPr="00151499">
          <w:rPr>
            <w:rStyle w:val="a5"/>
            <w:rFonts w:eastAsia="Times New Roman"/>
            <w:b/>
            <w:bCs/>
            <w:kern w:val="32"/>
            <w:lang w:eastAsia="ru-RU"/>
          </w:rPr>
          <w:t>РОЗДІЛ 1</w:t>
        </w:r>
        <w:r>
          <w:rPr>
            <w:webHidden/>
            <w:lang w:val="en-US"/>
          </w:rPr>
          <w:t>.</w:t>
        </w:r>
      </w:hyperlink>
      <w:r w:rsidRPr="00151499">
        <w:rPr>
          <w:rStyle w:val="a5"/>
          <w:u w:val="none"/>
          <w:lang w:val="en-US"/>
        </w:rPr>
        <w:t xml:space="preserve"> </w:t>
      </w:r>
      <w:hyperlink w:anchor="_Toc40185786" w:history="1">
        <w:r w:rsidRPr="00151499">
          <w:rPr>
            <w:rStyle w:val="a5"/>
            <w:rFonts w:eastAsia="Times New Roman"/>
            <w:kern w:val="32"/>
            <w:lang w:eastAsia="ru-RU"/>
          </w:rPr>
          <w:t>Теоретичні аспекти розробки нейронної мережі для                                         сентимент-аналізу тексту</w:t>
        </w:r>
        <w:r w:rsidRPr="00151499">
          <w:rPr>
            <w:webHidden/>
          </w:rPr>
          <w:tab/>
        </w:r>
        <w:r w:rsidRPr="00151499">
          <w:rPr>
            <w:webHidden/>
          </w:rPr>
          <w:fldChar w:fldCharType="begin"/>
        </w:r>
        <w:r w:rsidRPr="00151499">
          <w:rPr>
            <w:webHidden/>
          </w:rPr>
          <w:instrText xml:space="preserve"> PAGEREF _Toc40185786 \h </w:instrText>
        </w:r>
        <w:r w:rsidRPr="00151499">
          <w:rPr>
            <w:webHidden/>
          </w:rPr>
        </w:r>
        <w:r w:rsidRPr="00151499">
          <w:rPr>
            <w:webHidden/>
          </w:rPr>
          <w:fldChar w:fldCharType="separate"/>
        </w:r>
        <w:r w:rsidR="006119DB">
          <w:rPr>
            <w:webHidden/>
          </w:rPr>
          <w:t>4</w:t>
        </w:r>
        <w:r w:rsidRPr="00151499">
          <w:rPr>
            <w:webHidden/>
          </w:rPr>
          <w:fldChar w:fldCharType="end"/>
        </w:r>
      </w:hyperlink>
    </w:p>
    <w:p w14:paraId="60E8CD36" w14:textId="2781F313" w:rsidR="00151499" w:rsidRPr="00151499" w:rsidRDefault="00151499" w:rsidP="00151499">
      <w:pPr>
        <w:pStyle w:val="21"/>
      </w:pPr>
      <w:hyperlink w:anchor="_Toc40185787" w:history="1">
        <w:r w:rsidRPr="00151499">
          <w:rPr>
            <w:rStyle w:val="a5"/>
            <w:b/>
            <w:bCs/>
          </w:rPr>
          <w:t>1.1.</w:t>
        </w:r>
        <w:r w:rsidRPr="00151499">
          <w:tab/>
        </w:r>
        <w:r w:rsidRPr="00151499">
          <w:rPr>
            <w:rStyle w:val="a5"/>
          </w:rPr>
          <w:t>Глибоке навчання для NLP</w:t>
        </w:r>
        <w:r w:rsidRPr="00151499">
          <w:rPr>
            <w:webHidden/>
          </w:rPr>
          <w:tab/>
        </w:r>
        <w:r w:rsidRPr="00151499">
          <w:rPr>
            <w:webHidden/>
          </w:rPr>
          <w:fldChar w:fldCharType="begin"/>
        </w:r>
        <w:r w:rsidRPr="00151499">
          <w:rPr>
            <w:webHidden/>
          </w:rPr>
          <w:instrText xml:space="preserve"> PAGEREF _Toc40185787 \h </w:instrText>
        </w:r>
        <w:r w:rsidRPr="00151499">
          <w:rPr>
            <w:webHidden/>
          </w:rPr>
        </w:r>
        <w:r w:rsidRPr="00151499">
          <w:rPr>
            <w:webHidden/>
          </w:rPr>
          <w:fldChar w:fldCharType="separate"/>
        </w:r>
        <w:r w:rsidR="006119DB">
          <w:rPr>
            <w:webHidden/>
          </w:rPr>
          <w:t>4</w:t>
        </w:r>
        <w:r w:rsidRPr="00151499">
          <w:rPr>
            <w:webHidden/>
          </w:rPr>
          <w:fldChar w:fldCharType="end"/>
        </w:r>
      </w:hyperlink>
    </w:p>
    <w:p w14:paraId="5E157000" w14:textId="04593AFD" w:rsidR="00151499" w:rsidRPr="00151499" w:rsidRDefault="00151499" w:rsidP="00151499">
      <w:pPr>
        <w:pStyle w:val="21"/>
      </w:pPr>
      <w:hyperlink w:anchor="_Toc40185788" w:history="1">
        <w:r w:rsidRPr="00151499">
          <w:rPr>
            <w:rStyle w:val="a5"/>
            <w:b/>
            <w:bCs/>
          </w:rPr>
          <w:t>1.2.</w:t>
        </w:r>
        <w:r w:rsidRPr="00151499">
          <w:tab/>
        </w:r>
        <w:r w:rsidRPr="00151499">
          <w:rPr>
            <w:rStyle w:val="a5"/>
          </w:rPr>
          <w:t>Слова-вектори</w:t>
        </w:r>
        <w:r w:rsidRPr="00151499">
          <w:rPr>
            <w:webHidden/>
          </w:rPr>
          <w:tab/>
        </w:r>
        <w:r w:rsidRPr="00151499">
          <w:rPr>
            <w:webHidden/>
          </w:rPr>
          <w:fldChar w:fldCharType="begin"/>
        </w:r>
        <w:r w:rsidRPr="00151499">
          <w:rPr>
            <w:webHidden/>
          </w:rPr>
          <w:instrText xml:space="preserve"> PAGEREF _Toc40185788 \h </w:instrText>
        </w:r>
        <w:r w:rsidRPr="00151499">
          <w:rPr>
            <w:webHidden/>
          </w:rPr>
        </w:r>
        <w:r w:rsidRPr="00151499">
          <w:rPr>
            <w:webHidden/>
          </w:rPr>
          <w:fldChar w:fldCharType="separate"/>
        </w:r>
        <w:r w:rsidR="006119DB">
          <w:rPr>
            <w:webHidden/>
          </w:rPr>
          <w:t>4</w:t>
        </w:r>
        <w:r w:rsidRPr="00151499">
          <w:rPr>
            <w:webHidden/>
          </w:rPr>
          <w:fldChar w:fldCharType="end"/>
        </w:r>
      </w:hyperlink>
    </w:p>
    <w:p w14:paraId="7776929A" w14:textId="0DB07188" w:rsidR="00151499" w:rsidRPr="00151499" w:rsidRDefault="00151499" w:rsidP="00151499">
      <w:pPr>
        <w:pStyle w:val="21"/>
      </w:pPr>
      <w:hyperlink w:anchor="_Toc40185789" w:history="1">
        <w:r w:rsidRPr="00151499">
          <w:rPr>
            <w:rStyle w:val="a5"/>
            <w:b/>
            <w:bCs/>
          </w:rPr>
          <w:t>1.3.</w:t>
        </w:r>
        <w:r w:rsidRPr="00151499">
          <w:tab/>
        </w:r>
        <w:r w:rsidRPr="00151499">
          <w:rPr>
            <w:rStyle w:val="a5"/>
          </w:rPr>
          <w:t>Word2Vec</w:t>
        </w:r>
        <w:r w:rsidRPr="00151499">
          <w:rPr>
            <w:webHidden/>
          </w:rPr>
          <w:tab/>
        </w:r>
        <w:r w:rsidRPr="00151499">
          <w:rPr>
            <w:webHidden/>
          </w:rPr>
          <w:fldChar w:fldCharType="begin"/>
        </w:r>
        <w:r w:rsidRPr="00151499">
          <w:rPr>
            <w:webHidden/>
          </w:rPr>
          <w:instrText xml:space="preserve"> PAGEREF _Toc40185789 \h </w:instrText>
        </w:r>
        <w:r w:rsidRPr="00151499">
          <w:rPr>
            <w:webHidden/>
          </w:rPr>
        </w:r>
        <w:r w:rsidRPr="00151499">
          <w:rPr>
            <w:webHidden/>
          </w:rPr>
          <w:fldChar w:fldCharType="separate"/>
        </w:r>
        <w:r w:rsidR="006119DB">
          <w:rPr>
            <w:webHidden/>
          </w:rPr>
          <w:t>6</w:t>
        </w:r>
        <w:r w:rsidRPr="00151499">
          <w:rPr>
            <w:webHidden/>
          </w:rPr>
          <w:fldChar w:fldCharType="end"/>
        </w:r>
      </w:hyperlink>
    </w:p>
    <w:p w14:paraId="1AE31FA6" w14:textId="31266C84" w:rsidR="00151499" w:rsidRPr="00151499" w:rsidRDefault="00151499" w:rsidP="00151499">
      <w:pPr>
        <w:pStyle w:val="21"/>
      </w:pPr>
      <w:hyperlink w:anchor="_Toc40185790" w:history="1">
        <w:r w:rsidRPr="00151499">
          <w:rPr>
            <w:rStyle w:val="a5"/>
            <w:b/>
            <w:bCs/>
          </w:rPr>
          <w:t>1.4.</w:t>
        </w:r>
        <w:r w:rsidRPr="00151499">
          <w:tab/>
        </w:r>
        <w:r w:rsidRPr="00151499">
          <w:rPr>
            <w:rStyle w:val="a5"/>
          </w:rPr>
          <w:t>Рекурентні нейронні мережі (RNNs)</w:t>
        </w:r>
        <w:r w:rsidRPr="00151499">
          <w:rPr>
            <w:webHidden/>
          </w:rPr>
          <w:tab/>
        </w:r>
        <w:r w:rsidRPr="00151499">
          <w:rPr>
            <w:webHidden/>
          </w:rPr>
          <w:fldChar w:fldCharType="begin"/>
        </w:r>
        <w:r w:rsidRPr="00151499">
          <w:rPr>
            <w:webHidden/>
          </w:rPr>
          <w:instrText xml:space="preserve"> PAGEREF _Toc40185790 \h </w:instrText>
        </w:r>
        <w:r w:rsidRPr="00151499">
          <w:rPr>
            <w:webHidden/>
          </w:rPr>
        </w:r>
        <w:r w:rsidRPr="00151499">
          <w:rPr>
            <w:webHidden/>
          </w:rPr>
          <w:fldChar w:fldCharType="separate"/>
        </w:r>
        <w:r w:rsidR="006119DB">
          <w:rPr>
            <w:webHidden/>
          </w:rPr>
          <w:t>7</w:t>
        </w:r>
        <w:r w:rsidRPr="00151499">
          <w:rPr>
            <w:webHidden/>
          </w:rPr>
          <w:fldChar w:fldCharType="end"/>
        </w:r>
      </w:hyperlink>
    </w:p>
    <w:p w14:paraId="1641E6F8" w14:textId="5585156B" w:rsidR="00151499" w:rsidRPr="00151499" w:rsidRDefault="00151499" w:rsidP="00151499">
      <w:pPr>
        <w:pStyle w:val="21"/>
      </w:pPr>
      <w:hyperlink w:anchor="_Toc40185791" w:history="1">
        <w:r w:rsidRPr="00151499">
          <w:rPr>
            <w:rStyle w:val="a5"/>
            <w:b/>
            <w:bCs/>
          </w:rPr>
          <w:t>1.5.</w:t>
        </w:r>
        <w:r w:rsidRPr="00151499">
          <w:tab/>
        </w:r>
        <w:r w:rsidRPr="00151499">
          <w:rPr>
            <w:rStyle w:val="a5"/>
          </w:rPr>
          <w:t>Модулі довгої короткочасної пам'яті (LSTMs)</w:t>
        </w:r>
        <w:r w:rsidRPr="00151499">
          <w:rPr>
            <w:webHidden/>
          </w:rPr>
          <w:tab/>
        </w:r>
        <w:r w:rsidRPr="00151499">
          <w:rPr>
            <w:webHidden/>
          </w:rPr>
          <w:fldChar w:fldCharType="begin"/>
        </w:r>
        <w:r w:rsidRPr="00151499">
          <w:rPr>
            <w:webHidden/>
          </w:rPr>
          <w:instrText xml:space="preserve"> PAGEREF _Toc40185791 \h </w:instrText>
        </w:r>
        <w:r w:rsidRPr="00151499">
          <w:rPr>
            <w:webHidden/>
          </w:rPr>
        </w:r>
        <w:r w:rsidRPr="00151499">
          <w:rPr>
            <w:webHidden/>
          </w:rPr>
          <w:fldChar w:fldCharType="separate"/>
        </w:r>
        <w:r w:rsidR="006119DB">
          <w:rPr>
            <w:webHidden/>
          </w:rPr>
          <w:t>9</w:t>
        </w:r>
        <w:r w:rsidRPr="00151499">
          <w:rPr>
            <w:webHidden/>
          </w:rPr>
          <w:fldChar w:fldCharType="end"/>
        </w:r>
      </w:hyperlink>
    </w:p>
    <w:p w14:paraId="1DB9304A" w14:textId="51C5D10B" w:rsidR="00151499" w:rsidRPr="00151499" w:rsidRDefault="00151499" w:rsidP="00151499">
      <w:pPr>
        <w:pStyle w:val="11"/>
      </w:pPr>
      <w:hyperlink w:anchor="_Toc40185792" w:history="1">
        <w:r w:rsidRPr="00151499">
          <w:rPr>
            <w:rStyle w:val="a5"/>
            <w:rFonts w:eastAsia="Times New Roman"/>
            <w:b/>
            <w:bCs/>
            <w:kern w:val="32"/>
            <w:lang w:eastAsia="ru-RU"/>
          </w:rPr>
          <w:t>РОЗДІЛ 2</w:t>
        </w:r>
        <w:r>
          <w:rPr>
            <w:webHidden/>
            <w:lang w:val="en-US"/>
          </w:rPr>
          <w:t>.</w:t>
        </w:r>
      </w:hyperlink>
      <w:r w:rsidRPr="00151499">
        <w:rPr>
          <w:rStyle w:val="a5"/>
          <w:u w:val="none"/>
          <w:lang w:val="en-US"/>
        </w:rPr>
        <w:t xml:space="preserve"> </w:t>
      </w:r>
      <w:hyperlink w:anchor="_Toc40185793" w:history="1">
        <w:r w:rsidRPr="00151499">
          <w:rPr>
            <w:rStyle w:val="a5"/>
            <w:rFonts w:eastAsia="Times New Roman"/>
            <w:kern w:val="32"/>
            <w:lang w:eastAsia="ru-RU"/>
          </w:rPr>
          <w:t>Практична сторона розробки нейронної мережі для                                         сентимент-аналізу тексту</w:t>
        </w:r>
        <w:r w:rsidRPr="00151499">
          <w:rPr>
            <w:webHidden/>
          </w:rPr>
          <w:tab/>
        </w:r>
        <w:r w:rsidRPr="00151499">
          <w:rPr>
            <w:webHidden/>
          </w:rPr>
          <w:fldChar w:fldCharType="begin"/>
        </w:r>
        <w:r w:rsidRPr="00151499">
          <w:rPr>
            <w:webHidden/>
          </w:rPr>
          <w:instrText xml:space="preserve"> PAGEREF _Toc40185793 \h </w:instrText>
        </w:r>
        <w:r w:rsidRPr="00151499">
          <w:rPr>
            <w:webHidden/>
          </w:rPr>
        </w:r>
        <w:r w:rsidRPr="00151499">
          <w:rPr>
            <w:webHidden/>
          </w:rPr>
          <w:fldChar w:fldCharType="separate"/>
        </w:r>
        <w:r w:rsidR="006119DB">
          <w:rPr>
            <w:webHidden/>
          </w:rPr>
          <w:t>12</w:t>
        </w:r>
        <w:r w:rsidRPr="00151499">
          <w:rPr>
            <w:webHidden/>
          </w:rPr>
          <w:fldChar w:fldCharType="end"/>
        </w:r>
      </w:hyperlink>
    </w:p>
    <w:p w14:paraId="647E5961" w14:textId="46870CCB" w:rsidR="00151499" w:rsidRPr="00151499" w:rsidRDefault="00151499" w:rsidP="00151499">
      <w:pPr>
        <w:pStyle w:val="21"/>
      </w:pPr>
      <w:hyperlink w:anchor="_Toc40185794" w:history="1">
        <w:r w:rsidRPr="00151499">
          <w:rPr>
            <w:rStyle w:val="a5"/>
            <w:b/>
            <w:bCs/>
          </w:rPr>
          <w:t>2.1.</w:t>
        </w:r>
        <w:r w:rsidRPr="00151499">
          <w:tab/>
        </w:r>
        <w:r w:rsidRPr="00151499">
          <w:rPr>
            <w:rStyle w:val="a5"/>
          </w:rPr>
          <w:t>Вимоги для роботи з даною нейронною мережею</w:t>
        </w:r>
        <w:r w:rsidRPr="00151499">
          <w:rPr>
            <w:webHidden/>
          </w:rPr>
          <w:tab/>
        </w:r>
        <w:r w:rsidRPr="00151499">
          <w:rPr>
            <w:webHidden/>
          </w:rPr>
          <w:fldChar w:fldCharType="begin"/>
        </w:r>
        <w:r w:rsidRPr="00151499">
          <w:rPr>
            <w:webHidden/>
          </w:rPr>
          <w:instrText xml:space="preserve"> PAGEREF _Toc40185794 \h </w:instrText>
        </w:r>
        <w:r w:rsidRPr="00151499">
          <w:rPr>
            <w:webHidden/>
          </w:rPr>
        </w:r>
        <w:r w:rsidRPr="00151499">
          <w:rPr>
            <w:webHidden/>
          </w:rPr>
          <w:fldChar w:fldCharType="separate"/>
        </w:r>
        <w:r w:rsidR="006119DB">
          <w:rPr>
            <w:webHidden/>
          </w:rPr>
          <w:t>12</w:t>
        </w:r>
        <w:r w:rsidRPr="00151499">
          <w:rPr>
            <w:webHidden/>
          </w:rPr>
          <w:fldChar w:fldCharType="end"/>
        </w:r>
      </w:hyperlink>
    </w:p>
    <w:p w14:paraId="5E37B78D" w14:textId="6B3AA8FA" w:rsidR="00151499" w:rsidRPr="00151499" w:rsidRDefault="00151499" w:rsidP="00151499">
      <w:pPr>
        <w:pStyle w:val="21"/>
      </w:pPr>
      <w:hyperlink w:anchor="_Toc40185795" w:history="1">
        <w:r w:rsidRPr="00151499">
          <w:rPr>
            <w:rStyle w:val="a5"/>
            <w:b/>
            <w:bCs/>
          </w:rPr>
          <w:t>2.2.</w:t>
        </w:r>
        <w:r w:rsidRPr="00151499">
          <w:tab/>
        </w:r>
        <w:r w:rsidRPr="00F56936">
          <w:rPr>
            <w:rStyle w:val="a5"/>
          </w:rPr>
          <w:t>Сентимент-аналіз, як проблема глибокого навчання</w:t>
        </w:r>
        <w:r w:rsidRPr="00151499">
          <w:rPr>
            <w:webHidden/>
          </w:rPr>
          <w:tab/>
        </w:r>
        <w:r w:rsidRPr="00151499">
          <w:rPr>
            <w:webHidden/>
          </w:rPr>
          <w:fldChar w:fldCharType="begin"/>
        </w:r>
        <w:r w:rsidRPr="00151499">
          <w:rPr>
            <w:webHidden/>
          </w:rPr>
          <w:instrText xml:space="preserve"> PAGEREF _Toc40185795 \h </w:instrText>
        </w:r>
        <w:r w:rsidRPr="00151499">
          <w:rPr>
            <w:webHidden/>
          </w:rPr>
        </w:r>
        <w:r w:rsidRPr="00151499">
          <w:rPr>
            <w:webHidden/>
          </w:rPr>
          <w:fldChar w:fldCharType="separate"/>
        </w:r>
        <w:r w:rsidR="006119DB">
          <w:rPr>
            <w:webHidden/>
          </w:rPr>
          <w:t>14</w:t>
        </w:r>
        <w:r w:rsidRPr="00151499">
          <w:rPr>
            <w:webHidden/>
          </w:rPr>
          <w:fldChar w:fldCharType="end"/>
        </w:r>
      </w:hyperlink>
    </w:p>
    <w:p w14:paraId="1A8989D8" w14:textId="4DC481B9" w:rsidR="00151499" w:rsidRPr="00151499" w:rsidRDefault="00151499" w:rsidP="00151499">
      <w:pPr>
        <w:pStyle w:val="21"/>
      </w:pPr>
      <w:hyperlink w:anchor="_Toc40185796" w:history="1">
        <w:r w:rsidRPr="00151499">
          <w:rPr>
            <w:rStyle w:val="a5"/>
            <w:b/>
            <w:bCs/>
          </w:rPr>
          <w:t>2.</w:t>
        </w:r>
        <w:r w:rsidRPr="00151499">
          <w:rPr>
            <w:rStyle w:val="a5"/>
            <w:b/>
            <w:bCs/>
            <w:lang w:val="en-US"/>
          </w:rPr>
          <w:t>3</w:t>
        </w:r>
        <w:r w:rsidRPr="00151499">
          <w:rPr>
            <w:rStyle w:val="a5"/>
            <w:b/>
            <w:bCs/>
          </w:rPr>
          <w:t>.</w:t>
        </w:r>
        <w:r w:rsidRPr="00151499">
          <w:tab/>
        </w:r>
        <w:r w:rsidRPr="00F56936">
          <w:rPr>
            <w:rStyle w:val="a5"/>
          </w:rPr>
          <w:t>Завантаження даних</w:t>
        </w:r>
        <w:r w:rsidRPr="00151499">
          <w:rPr>
            <w:webHidden/>
          </w:rPr>
          <w:tab/>
        </w:r>
        <w:r w:rsidRPr="00151499">
          <w:rPr>
            <w:webHidden/>
          </w:rPr>
          <w:fldChar w:fldCharType="begin"/>
        </w:r>
        <w:r w:rsidRPr="00151499">
          <w:rPr>
            <w:webHidden/>
          </w:rPr>
          <w:instrText xml:space="preserve"> PAGEREF _Toc40185796 \h </w:instrText>
        </w:r>
        <w:r w:rsidRPr="00151499">
          <w:rPr>
            <w:webHidden/>
          </w:rPr>
        </w:r>
        <w:r w:rsidRPr="00151499">
          <w:rPr>
            <w:webHidden/>
          </w:rPr>
          <w:fldChar w:fldCharType="separate"/>
        </w:r>
        <w:r w:rsidR="006119DB">
          <w:rPr>
            <w:webHidden/>
          </w:rPr>
          <w:t>14</w:t>
        </w:r>
        <w:r w:rsidRPr="00151499">
          <w:rPr>
            <w:webHidden/>
          </w:rPr>
          <w:fldChar w:fldCharType="end"/>
        </w:r>
      </w:hyperlink>
    </w:p>
    <w:p w14:paraId="2979F358" w14:textId="626BD3C7" w:rsidR="00151499" w:rsidRPr="00151499" w:rsidRDefault="00151499" w:rsidP="00151499">
      <w:pPr>
        <w:pStyle w:val="21"/>
      </w:pPr>
      <w:hyperlink w:anchor="_Toc40185797" w:history="1">
        <w:r w:rsidRPr="00151499">
          <w:rPr>
            <w:rStyle w:val="a5"/>
            <w:b/>
            <w:bCs/>
          </w:rPr>
          <w:t>2.4.</w:t>
        </w:r>
        <w:r w:rsidRPr="00151499">
          <w:tab/>
        </w:r>
        <w:r w:rsidRPr="00F56936">
          <w:rPr>
            <w:rStyle w:val="a5"/>
          </w:rPr>
          <w:t>Допоміжні функції</w:t>
        </w:r>
        <w:r w:rsidRPr="00151499">
          <w:rPr>
            <w:webHidden/>
          </w:rPr>
          <w:tab/>
        </w:r>
        <w:r w:rsidRPr="00151499">
          <w:rPr>
            <w:webHidden/>
          </w:rPr>
          <w:fldChar w:fldCharType="begin"/>
        </w:r>
        <w:r w:rsidRPr="00151499">
          <w:rPr>
            <w:webHidden/>
          </w:rPr>
          <w:instrText xml:space="preserve"> PAGEREF _Toc40185797 \h </w:instrText>
        </w:r>
        <w:r w:rsidRPr="00151499">
          <w:rPr>
            <w:webHidden/>
          </w:rPr>
        </w:r>
        <w:r w:rsidRPr="00151499">
          <w:rPr>
            <w:webHidden/>
          </w:rPr>
          <w:fldChar w:fldCharType="separate"/>
        </w:r>
        <w:r w:rsidR="006119DB">
          <w:rPr>
            <w:webHidden/>
          </w:rPr>
          <w:t>20</w:t>
        </w:r>
        <w:r w:rsidRPr="00151499">
          <w:rPr>
            <w:webHidden/>
          </w:rPr>
          <w:fldChar w:fldCharType="end"/>
        </w:r>
      </w:hyperlink>
    </w:p>
    <w:p w14:paraId="46794292" w14:textId="1E956500" w:rsidR="00151499" w:rsidRPr="00151499" w:rsidRDefault="00151499" w:rsidP="00151499">
      <w:pPr>
        <w:pStyle w:val="21"/>
      </w:pPr>
      <w:hyperlink w:anchor="_Toc40185798" w:history="1">
        <w:r w:rsidRPr="00151499">
          <w:rPr>
            <w:rStyle w:val="a5"/>
            <w:b/>
            <w:bCs/>
          </w:rPr>
          <w:t>2.5.</w:t>
        </w:r>
        <w:r w:rsidRPr="00151499">
          <w:tab/>
        </w:r>
        <w:r w:rsidRPr="00F56936">
          <w:rPr>
            <w:rStyle w:val="a5"/>
          </w:rPr>
          <w:t>RNN Модель</w:t>
        </w:r>
        <w:r w:rsidRPr="00151499">
          <w:rPr>
            <w:webHidden/>
          </w:rPr>
          <w:tab/>
        </w:r>
        <w:r w:rsidRPr="00151499">
          <w:rPr>
            <w:webHidden/>
          </w:rPr>
          <w:fldChar w:fldCharType="begin"/>
        </w:r>
        <w:r w:rsidRPr="00151499">
          <w:rPr>
            <w:webHidden/>
          </w:rPr>
          <w:instrText xml:space="preserve"> PAGEREF _Toc40185798 \h </w:instrText>
        </w:r>
        <w:r w:rsidRPr="00151499">
          <w:rPr>
            <w:webHidden/>
          </w:rPr>
        </w:r>
        <w:r w:rsidRPr="00151499">
          <w:rPr>
            <w:webHidden/>
          </w:rPr>
          <w:fldChar w:fldCharType="separate"/>
        </w:r>
        <w:r w:rsidR="006119DB">
          <w:rPr>
            <w:webHidden/>
          </w:rPr>
          <w:t>20</w:t>
        </w:r>
        <w:r w:rsidRPr="00151499">
          <w:rPr>
            <w:webHidden/>
          </w:rPr>
          <w:fldChar w:fldCharType="end"/>
        </w:r>
      </w:hyperlink>
    </w:p>
    <w:p w14:paraId="34FBBF72" w14:textId="7B288E1E" w:rsidR="00151499" w:rsidRPr="00151499" w:rsidRDefault="00151499" w:rsidP="00151499">
      <w:pPr>
        <w:pStyle w:val="21"/>
      </w:pPr>
      <w:hyperlink w:anchor="_Toc40185799" w:history="1">
        <w:r w:rsidRPr="00151499">
          <w:rPr>
            <w:rStyle w:val="a5"/>
            <w:b/>
            <w:bCs/>
          </w:rPr>
          <w:t>2.6.</w:t>
        </w:r>
        <w:r w:rsidRPr="00151499">
          <w:tab/>
        </w:r>
        <w:r w:rsidRPr="00F56936">
          <w:rPr>
            <w:rStyle w:val="a5"/>
          </w:rPr>
          <w:t>Налаштування гіперпараметрів (Hyperparameter tuning)</w:t>
        </w:r>
        <w:r w:rsidRPr="00151499">
          <w:rPr>
            <w:webHidden/>
          </w:rPr>
          <w:tab/>
        </w:r>
        <w:r w:rsidRPr="00151499">
          <w:rPr>
            <w:webHidden/>
          </w:rPr>
          <w:fldChar w:fldCharType="begin"/>
        </w:r>
        <w:r w:rsidRPr="00151499">
          <w:rPr>
            <w:webHidden/>
          </w:rPr>
          <w:instrText xml:space="preserve"> PAGEREF _Toc40185799 \h </w:instrText>
        </w:r>
        <w:r w:rsidRPr="00151499">
          <w:rPr>
            <w:webHidden/>
          </w:rPr>
        </w:r>
        <w:r w:rsidRPr="00151499">
          <w:rPr>
            <w:webHidden/>
          </w:rPr>
          <w:fldChar w:fldCharType="separate"/>
        </w:r>
        <w:r w:rsidR="006119DB">
          <w:rPr>
            <w:webHidden/>
          </w:rPr>
          <w:t>24</w:t>
        </w:r>
        <w:r w:rsidRPr="00151499">
          <w:rPr>
            <w:webHidden/>
          </w:rPr>
          <w:fldChar w:fldCharType="end"/>
        </w:r>
      </w:hyperlink>
    </w:p>
    <w:p w14:paraId="38EC3B2D" w14:textId="1F8031C8" w:rsidR="00151499" w:rsidRPr="00151499" w:rsidRDefault="00151499" w:rsidP="00151499">
      <w:pPr>
        <w:pStyle w:val="21"/>
      </w:pPr>
      <w:hyperlink w:anchor="_Toc40185800" w:history="1">
        <w:r w:rsidRPr="00151499">
          <w:rPr>
            <w:rStyle w:val="a5"/>
            <w:b/>
            <w:bCs/>
          </w:rPr>
          <w:t>2.7.</w:t>
        </w:r>
        <w:r w:rsidRPr="00151499">
          <w:tab/>
        </w:r>
        <w:r w:rsidRPr="00F56936">
          <w:rPr>
            <w:rStyle w:val="a5"/>
          </w:rPr>
          <w:t>Тренування</w:t>
        </w:r>
        <w:r w:rsidRPr="00151499">
          <w:rPr>
            <w:webHidden/>
          </w:rPr>
          <w:tab/>
        </w:r>
        <w:r w:rsidRPr="00151499">
          <w:rPr>
            <w:webHidden/>
          </w:rPr>
          <w:fldChar w:fldCharType="begin"/>
        </w:r>
        <w:r w:rsidRPr="00151499">
          <w:rPr>
            <w:webHidden/>
          </w:rPr>
          <w:instrText xml:space="preserve"> PAGEREF _Toc40185800 \h </w:instrText>
        </w:r>
        <w:r w:rsidRPr="00151499">
          <w:rPr>
            <w:webHidden/>
          </w:rPr>
        </w:r>
        <w:r w:rsidRPr="00151499">
          <w:rPr>
            <w:webHidden/>
          </w:rPr>
          <w:fldChar w:fldCharType="separate"/>
        </w:r>
        <w:r w:rsidR="006119DB">
          <w:rPr>
            <w:webHidden/>
          </w:rPr>
          <w:t>25</w:t>
        </w:r>
        <w:r w:rsidRPr="00151499">
          <w:rPr>
            <w:webHidden/>
          </w:rPr>
          <w:fldChar w:fldCharType="end"/>
        </w:r>
      </w:hyperlink>
    </w:p>
    <w:p w14:paraId="59A7011E" w14:textId="42184F0B" w:rsidR="00151499" w:rsidRPr="00151499" w:rsidRDefault="00151499" w:rsidP="00151499">
      <w:pPr>
        <w:pStyle w:val="21"/>
      </w:pPr>
      <w:hyperlink w:anchor="_Toc40185801" w:history="1">
        <w:r w:rsidRPr="00151499">
          <w:rPr>
            <w:rStyle w:val="a5"/>
            <w:b/>
            <w:bCs/>
          </w:rPr>
          <w:t>2.8.</w:t>
        </w:r>
        <w:r w:rsidRPr="00151499">
          <w:tab/>
        </w:r>
        <w:r w:rsidRPr="00F56936">
          <w:rPr>
            <w:rStyle w:val="a5"/>
          </w:rPr>
          <w:t>Тестування</w:t>
        </w:r>
        <w:r w:rsidRPr="00151499">
          <w:rPr>
            <w:webHidden/>
          </w:rPr>
          <w:tab/>
        </w:r>
        <w:r w:rsidRPr="00151499">
          <w:rPr>
            <w:webHidden/>
          </w:rPr>
          <w:fldChar w:fldCharType="begin"/>
        </w:r>
        <w:r w:rsidRPr="00151499">
          <w:rPr>
            <w:webHidden/>
          </w:rPr>
          <w:instrText xml:space="preserve"> PAGEREF _Toc40185801 \h </w:instrText>
        </w:r>
        <w:r w:rsidRPr="00151499">
          <w:rPr>
            <w:webHidden/>
          </w:rPr>
        </w:r>
        <w:r w:rsidRPr="00151499">
          <w:rPr>
            <w:webHidden/>
          </w:rPr>
          <w:fldChar w:fldCharType="separate"/>
        </w:r>
        <w:r w:rsidR="006119DB">
          <w:rPr>
            <w:webHidden/>
          </w:rPr>
          <w:t>28</w:t>
        </w:r>
        <w:r w:rsidRPr="00151499">
          <w:rPr>
            <w:webHidden/>
          </w:rPr>
          <w:fldChar w:fldCharType="end"/>
        </w:r>
      </w:hyperlink>
    </w:p>
    <w:p w14:paraId="76E2B895" w14:textId="5F7A647D" w:rsidR="00151499" w:rsidRPr="00151499" w:rsidRDefault="00151499" w:rsidP="00151499">
      <w:pPr>
        <w:pStyle w:val="21"/>
      </w:pPr>
      <w:hyperlink w:anchor="_Toc40185802" w:history="1">
        <w:r w:rsidRPr="00151499">
          <w:rPr>
            <w:rStyle w:val="a5"/>
            <w:b/>
            <w:bCs/>
          </w:rPr>
          <w:t>2.9.</w:t>
        </w:r>
        <w:r w:rsidRPr="00151499">
          <w:tab/>
        </w:r>
        <w:r w:rsidRPr="00F56936">
          <w:rPr>
            <w:rStyle w:val="a5"/>
          </w:rPr>
          <w:t>Рішення деяких проблем, які можуть виникнути в процесі запуску нейронної мережі</w:t>
        </w:r>
        <w:r w:rsidRPr="00151499">
          <w:rPr>
            <w:webHidden/>
          </w:rPr>
          <w:tab/>
        </w:r>
        <w:r w:rsidRPr="00151499">
          <w:rPr>
            <w:webHidden/>
          </w:rPr>
          <w:fldChar w:fldCharType="begin"/>
        </w:r>
        <w:r w:rsidRPr="00151499">
          <w:rPr>
            <w:webHidden/>
          </w:rPr>
          <w:instrText xml:space="preserve"> PAGEREF _Toc40185802 \h </w:instrText>
        </w:r>
        <w:r w:rsidRPr="00151499">
          <w:rPr>
            <w:webHidden/>
          </w:rPr>
        </w:r>
        <w:r w:rsidRPr="00151499">
          <w:rPr>
            <w:webHidden/>
          </w:rPr>
          <w:fldChar w:fldCharType="separate"/>
        </w:r>
        <w:r w:rsidR="006119DB">
          <w:rPr>
            <w:webHidden/>
          </w:rPr>
          <w:t>30</w:t>
        </w:r>
        <w:r w:rsidRPr="00151499">
          <w:rPr>
            <w:webHidden/>
          </w:rPr>
          <w:fldChar w:fldCharType="end"/>
        </w:r>
      </w:hyperlink>
    </w:p>
    <w:p w14:paraId="72D0206A" w14:textId="17EA07C6" w:rsidR="00151499" w:rsidRPr="00151499" w:rsidRDefault="00151499" w:rsidP="00151499">
      <w:pPr>
        <w:pStyle w:val="11"/>
      </w:pPr>
      <w:hyperlink w:anchor="_Toc40185803" w:history="1">
        <w:r w:rsidRPr="00151499">
          <w:rPr>
            <w:rStyle w:val="a5"/>
            <w:b/>
            <w:bCs/>
          </w:rPr>
          <w:t>ВИСНОВКИ</w:t>
        </w:r>
        <w:r w:rsidRPr="00151499">
          <w:rPr>
            <w:webHidden/>
          </w:rPr>
          <w:tab/>
        </w:r>
        <w:r w:rsidRPr="00151499">
          <w:rPr>
            <w:webHidden/>
          </w:rPr>
          <w:fldChar w:fldCharType="begin"/>
        </w:r>
        <w:r w:rsidRPr="00151499">
          <w:rPr>
            <w:webHidden/>
          </w:rPr>
          <w:instrText xml:space="preserve"> PAGEREF _Toc40185803 \h </w:instrText>
        </w:r>
        <w:r w:rsidRPr="00151499">
          <w:rPr>
            <w:webHidden/>
          </w:rPr>
        </w:r>
        <w:r w:rsidRPr="00151499">
          <w:rPr>
            <w:webHidden/>
          </w:rPr>
          <w:fldChar w:fldCharType="separate"/>
        </w:r>
        <w:r w:rsidR="006119DB">
          <w:rPr>
            <w:webHidden/>
          </w:rPr>
          <w:t>32</w:t>
        </w:r>
        <w:r w:rsidRPr="00151499">
          <w:rPr>
            <w:webHidden/>
          </w:rPr>
          <w:fldChar w:fldCharType="end"/>
        </w:r>
      </w:hyperlink>
    </w:p>
    <w:p w14:paraId="0415F915" w14:textId="35787F1D" w:rsidR="00A667A7" w:rsidRDefault="00A667A7" w:rsidP="00A667A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14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end"/>
      </w:r>
    </w:p>
    <w:p w14:paraId="4DEFA29B" w14:textId="7D3DE05B" w:rsidR="00820B8C" w:rsidRDefault="00820B8C" w:rsidP="00A667A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9D51146" w14:textId="0E047AFB" w:rsidR="00820B8C" w:rsidRDefault="00820B8C" w:rsidP="00A667A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CEEACC6" w14:textId="4B670D9B" w:rsidR="00820B8C" w:rsidRDefault="00820B8C" w:rsidP="00A667A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B81DFCE" w14:textId="66D843E4" w:rsidR="00820B8C" w:rsidRDefault="00820B8C" w:rsidP="00A667A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1B179B7" w14:textId="60972CEE" w:rsidR="00151499" w:rsidRDefault="00151499" w:rsidP="00A667A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2A3A34B" w14:textId="77777777" w:rsidR="00151499" w:rsidRDefault="00151499" w:rsidP="00A667A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30AAC7D" w14:textId="4B87EFD5" w:rsidR="00820B8C" w:rsidRDefault="00820B8C" w:rsidP="00A667A7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6E128EB" w14:textId="77777777" w:rsidR="00820B8C" w:rsidRDefault="00820B8C" w:rsidP="00A667A7">
      <w:pPr>
        <w:rPr>
          <w:rFonts w:ascii="Segoe UI" w:hAnsi="Segoe UI" w:cs="Segoe UI"/>
          <w:b/>
          <w:bCs/>
          <w:sz w:val="28"/>
          <w:szCs w:val="28"/>
        </w:rPr>
      </w:pPr>
    </w:p>
    <w:p w14:paraId="32AFF459" w14:textId="2572CDC8" w:rsidR="00820B8C" w:rsidRPr="00820B8C" w:rsidRDefault="00820B8C" w:rsidP="00B60F58">
      <w:pPr>
        <w:pStyle w:val="1"/>
        <w:ind w:left="0" w:firstLine="0"/>
        <w:jc w:val="center"/>
      </w:pPr>
      <w:bookmarkStart w:id="0" w:name="_Toc40185784"/>
      <w:r w:rsidRPr="009321F4">
        <w:lastRenderedPageBreak/>
        <w:t>ВСТУП</w:t>
      </w:r>
      <w:bookmarkEnd w:id="0"/>
    </w:p>
    <w:p w14:paraId="6E69F562" w14:textId="4E711AC6" w:rsidR="003C3CC8" w:rsidRPr="00B60F58" w:rsidRDefault="00820B8C" w:rsidP="00B60F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60F58">
        <w:rPr>
          <w:rFonts w:ascii="Times New Roman" w:hAnsi="Times New Roman" w:cs="Times New Roman"/>
          <w:sz w:val="28"/>
          <w:szCs w:val="28"/>
        </w:rPr>
        <w:t>У нашій роботі мова, головним чином, піде про а</w:t>
      </w:r>
      <w:r w:rsidR="003C3CC8" w:rsidRPr="00B60F58">
        <w:rPr>
          <w:rFonts w:ascii="Times New Roman" w:hAnsi="Times New Roman" w:cs="Times New Roman"/>
          <w:sz w:val="28"/>
          <w:szCs w:val="28"/>
        </w:rPr>
        <w:t xml:space="preserve">наліз </w:t>
      </w:r>
      <w:r w:rsidR="00B74B7C" w:rsidRPr="00B60F58">
        <w:rPr>
          <w:rFonts w:ascii="Times New Roman" w:hAnsi="Times New Roman" w:cs="Times New Roman"/>
          <w:sz w:val="28"/>
          <w:szCs w:val="28"/>
        </w:rPr>
        <w:t xml:space="preserve">тональності тексту </w:t>
      </w:r>
      <w:r w:rsidR="003C3CC8" w:rsidRPr="00B60F58">
        <w:rPr>
          <w:rFonts w:ascii="Times New Roman" w:hAnsi="Times New Roman" w:cs="Times New Roman"/>
          <w:sz w:val="28"/>
          <w:szCs w:val="28"/>
        </w:rPr>
        <w:t>за допомогою довгої короткочасної пам'яті (</w:t>
      </w:r>
      <w:proofErr w:type="spellStart"/>
      <w:r w:rsidR="003C3CC8" w:rsidRPr="00B60F58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="003C3CC8" w:rsidRPr="00B60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3CC8" w:rsidRPr="00B60F58">
        <w:rPr>
          <w:rFonts w:ascii="Times New Roman" w:hAnsi="Times New Roman" w:cs="Times New Roman"/>
          <w:sz w:val="28"/>
          <w:szCs w:val="28"/>
        </w:rPr>
        <w:t>short-term</w:t>
      </w:r>
      <w:proofErr w:type="spellEnd"/>
      <w:r w:rsidR="003C3CC8" w:rsidRPr="00B60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3CC8" w:rsidRPr="00B60F58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="003C3CC8" w:rsidRPr="00B60F58">
        <w:rPr>
          <w:rFonts w:ascii="Times New Roman" w:hAnsi="Times New Roman" w:cs="Times New Roman"/>
          <w:sz w:val="28"/>
          <w:szCs w:val="28"/>
        </w:rPr>
        <w:t>)</w:t>
      </w:r>
      <w:r w:rsidRPr="00B60F58">
        <w:rPr>
          <w:rFonts w:ascii="Times New Roman" w:hAnsi="Times New Roman" w:cs="Times New Roman"/>
          <w:sz w:val="28"/>
          <w:szCs w:val="28"/>
        </w:rPr>
        <w:t>.</w:t>
      </w:r>
    </w:p>
    <w:p w14:paraId="272D9874" w14:textId="519D4B6E" w:rsidR="003C3CC8" w:rsidRPr="00B60F58" w:rsidRDefault="00B74B7C" w:rsidP="00B60F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60F58">
        <w:rPr>
          <w:rFonts w:ascii="Times New Roman" w:hAnsi="Times New Roman" w:cs="Times New Roman"/>
          <w:sz w:val="28"/>
          <w:szCs w:val="28"/>
        </w:rPr>
        <w:t>Аналіз тональності тексту</w:t>
      </w:r>
      <w:r w:rsidR="003C3CC8" w:rsidRPr="00B60F58">
        <w:rPr>
          <w:rFonts w:ascii="Times New Roman" w:hAnsi="Times New Roman" w:cs="Times New Roman"/>
          <w:sz w:val="28"/>
          <w:szCs w:val="28"/>
        </w:rPr>
        <w:t xml:space="preserve"> можна розглядати як процес взяття речення, абзацу чи цілого документа, і визначення того, чи є емоційний тон цього тексту позитивним, негативним або нейтральним.</w:t>
      </w:r>
      <w:r w:rsidR="003C3CC8" w:rsidRPr="00B60F58">
        <w:rPr>
          <w:rFonts w:ascii="Times New Roman" w:hAnsi="Times New Roman" w:cs="Times New Roman"/>
          <w:sz w:val="28"/>
          <w:szCs w:val="28"/>
        </w:rPr>
        <w:tab/>
      </w:r>
    </w:p>
    <w:p w14:paraId="1B3E6273" w14:textId="68CB1F8A" w:rsidR="003C3CC8" w:rsidRPr="00B60F58" w:rsidRDefault="003C3CC8" w:rsidP="00B60F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60F58">
        <w:rPr>
          <w:rFonts w:ascii="Times New Roman" w:hAnsi="Times New Roman" w:cs="Times New Roman"/>
          <w:sz w:val="28"/>
          <w:szCs w:val="28"/>
        </w:rPr>
        <w:t xml:space="preserve">Під час роботи були взяті до уваги численні теми, такі як вектори слів, періодичні нейронні мережі та модулі </w:t>
      </w:r>
      <w:r w:rsidR="00CA3BEC" w:rsidRPr="00B60F58">
        <w:rPr>
          <w:rFonts w:ascii="Times New Roman" w:hAnsi="Times New Roman" w:cs="Times New Roman"/>
          <w:sz w:val="28"/>
          <w:szCs w:val="28"/>
        </w:rPr>
        <w:t xml:space="preserve">довгої </w:t>
      </w:r>
      <w:r w:rsidRPr="00B60F58">
        <w:rPr>
          <w:rFonts w:ascii="Times New Roman" w:hAnsi="Times New Roman" w:cs="Times New Roman"/>
          <w:sz w:val="28"/>
          <w:szCs w:val="28"/>
        </w:rPr>
        <w:t>короткочасної пам'яті (</w:t>
      </w:r>
      <w:proofErr w:type="spellStart"/>
      <w:r w:rsidRPr="00B60F58">
        <w:rPr>
          <w:rFonts w:ascii="Times New Roman" w:hAnsi="Times New Roman" w:cs="Times New Roman"/>
          <w:sz w:val="28"/>
          <w:szCs w:val="28"/>
        </w:rPr>
        <w:t>LSTMs</w:t>
      </w:r>
      <w:proofErr w:type="spellEnd"/>
      <w:r w:rsidRPr="00B60F58">
        <w:rPr>
          <w:rFonts w:ascii="Times New Roman" w:hAnsi="Times New Roman" w:cs="Times New Roman"/>
          <w:sz w:val="28"/>
          <w:szCs w:val="28"/>
        </w:rPr>
        <w:t xml:space="preserve">). З кінцевою реалізацією нейронною мережі за допомогою бібліотеки </w:t>
      </w:r>
      <w:proofErr w:type="spellStart"/>
      <w:r w:rsidRPr="00B60F58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B60F58">
        <w:rPr>
          <w:rFonts w:ascii="Times New Roman" w:hAnsi="Times New Roman" w:cs="Times New Roman"/>
          <w:sz w:val="28"/>
          <w:szCs w:val="28"/>
        </w:rPr>
        <w:t>.</w:t>
      </w:r>
    </w:p>
    <w:p w14:paraId="611DA059" w14:textId="79985D26" w:rsidR="003C3CC8" w:rsidRPr="00B60F58" w:rsidRDefault="003C3CC8" w:rsidP="00B60F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60F58">
        <w:rPr>
          <w:rFonts w:ascii="Times New Roman" w:hAnsi="Times New Roman" w:cs="Times New Roman"/>
          <w:sz w:val="28"/>
          <w:szCs w:val="28"/>
        </w:rPr>
        <w:t>Перш ніж заглиблюватися в специфіку, обговоримо причини, за якими глибоке навчання вписується в контекст обробки природної мови (NLP).</w:t>
      </w:r>
    </w:p>
    <w:p w14:paraId="45EFB706" w14:textId="404D376A" w:rsidR="00820B8C" w:rsidRDefault="00820B8C" w:rsidP="00A83716">
      <w:pPr>
        <w:ind w:firstLine="708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6D53BB77" w14:textId="404BBBE4" w:rsidR="00B60F58" w:rsidRDefault="00B60F58" w:rsidP="00A83716">
      <w:pPr>
        <w:ind w:firstLine="708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3473F6D1" w14:textId="5744BE74" w:rsidR="00B60F58" w:rsidRDefault="00B60F58" w:rsidP="00A83716">
      <w:pPr>
        <w:ind w:firstLine="708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034B5FCE" w14:textId="78B76534" w:rsidR="00B60F58" w:rsidRDefault="00B60F58" w:rsidP="00A83716">
      <w:pPr>
        <w:ind w:firstLine="708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2EB276C6" w14:textId="2E3A29AD" w:rsidR="00B60F58" w:rsidRDefault="00B60F58" w:rsidP="00A83716">
      <w:pPr>
        <w:ind w:firstLine="708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085D8B19" w14:textId="5586CDD5" w:rsidR="00B60F58" w:rsidRDefault="00B60F58" w:rsidP="00A83716">
      <w:pPr>
        <w:ind w:firstLine="708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2F9353E0" w14:textId="6DF7BD4A" w:rsidR="00B60F58" w:rsidRDefault="00B60F58" w:rsidP="00A83716">
      <w:pPr>
        <w:ind w:firstLine="708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5425C40E" w14:textId="01E9C6C8" w:rsidR="00B60F58" w:rsidRDefault="00B60F58" w:rsidP="00A83716">
      <w:pPr>
        <w:ind w:firstLine="708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007B9138" w14:textId="0600C4EE" w:rsidR="00B60F58" w:rsidRDefault="00B60F58" w:rsidP="00A83716">
      <w:pPr>
        <w:ind w:firstLine="708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668F8546" w14:textId="5C6DA305" w:rsidR="00B60F58" w:rsidRDefault="00B60F58" w:rsidP="00A83716">
      <w:pPr>
        <w:ind w:firstLine="708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7513D646" w14:textId="6C69EDF5" w:rsidR="00B60F58" w:rsidRDefault="00B60F58" w:rsidP="00A83716">
      <w:pPr>
        <w:ind w:firstLine="708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36DAC26C" w14:textId="02387939" w:rsidR="00B60F58" w:rsidRDefault="00B60F58" w:rsidP="00A83716">
      <w:pPr>
        <w:ind w:firstLine="708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4B8F2CC7" w14:textId="3D27328B" w:rsidR="00B60F58" w:rsidRDefault="00B60F58" w:rsidP="00A83716">
      <w:pPr>
        <w:ind w:firstLine="708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23CADA83" w14:textId="38ADBB29" w:rsidR="00B60F58" w:rsidRDefault="00B60F58" w:rsidP="00A83716">
      <w:pPr>
        <w:ind w:firstLine="708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7BF1EC9B" w14:textId="541FED1A" w:rsidR="00B60F58" w:rsidRDefault="00B60F58" w:rsidP="00A83716">
      <w:pPr>
        <w:ind w:firstLine="708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67D7D489" w14:textId="09A0D2E4" w:rsidR="00B60F58" w:rsidRDefault="00B60F58" w:rsidP="00A83716">
      <w:pPr>
        <w:ind w:firstLine="708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79C730FE" w14:textId="77777777" w:rsidR="00B60F58" w:rsidRDefault="00B60F58" w:rsidP="00A83716">
      <w:pPr>
        <w:ind w:firstLine="708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65B7F587" w14:textId="35863E3E" w:rsidR="00B60F58" w:rsidRDefault="00820B8C" w:rsidP="00B60F58">
      <w:pPr>
        <w:keepNext/>
        <w:spacing w:before="240" w:after="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bookmarkStart w:id="1" w:name="_Toc499240456"/>
      <w:bookmarkStart w:id="2" w:name="_Toc40185785"/>
      <w:r w:rsidRPr="00820B8C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lastRenderedPageBreak/>
        <w:t>РОЗДІЛ 1</w:t>
      </w:r>
      <w:bookmarkStart w:id="3" w:name="_Toc499240457"/>
      <w:bookmarkEnd w:id="1"/>
      <w:bookmarkEnd w:id="2"/>
      <w:r w:rsidRPr="00820B8C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 xml:space="preserve"> </w:t>
      </w:r>
      <w:bookmarkEnd w:id="3"/>
    </w:p>
    <w:p w14:paraId="18AA2EAA" w14:textId="5942471A" w:rsidR="00820B8C" w:rsidRPr="00820B8C" w:rsidRDefault="00820B8C" w:rsidP="00B60F58">
      <w:pPr>
        <w:keepNext/>
        <w:spacing w:before="240" w:after="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bookmarkStart w:id="4" w:name="_Toc40185786"/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 xml:space="preserve">Теоретичні аспекти розробки нейронної мережі для </w:t>
      </w:r>
      <w:r w:rsidR="00B60F58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сентимент-аналізу тексту</w:t>
      </w:r>
      <w:bookmarkEnd w:id="4"/>
    </w:p>
    <w:p w14:paraId="653A7589" w14:textId="23A1AE52" w:rsidR="00A83716" w:rsidRPr="00B60F58" w:rsidRDefault="00B60F58" w:rsidP="00B60F58">
      <w:pPr>
        <w:pStyle w:val="2"/>
        <w:rPr>
          <w:rStyle w:val="10"/>
          <w:b/>
          <w:bCs/>
        </w:rPr>
      </w:pPr>
      <w:bookmarkStart w:id="5" w:name="_Toc39584159"/>
      <w:bookmarkStart w:id="6" w:name="_Toc40185787"/>
      <w:r w:rsidRPr="00B60F58">
        <w:t>1.1.</w:t>
      </w:r>
      <w:bookmarkEnd w:id="5"/>
      <w:r w:rsidRPr="00B60F58">
        <w:tab/>
      </w:r>
      <w:r w:rsidR="00A83716" w:rsidRPr="00B60F58">
        <w:rPr>
          <w:rStyle w:val="10"/>
          <w:b/>
          <w:bCs/>
        </w:rPr>
        <w:t>Глибоке навчання для NLP</w:t>
      </w:r>
      <w:bookmarkEnd w:id="6"/>
    </w:p>
    <w:p w14:paraId="1987287D" w14:textId="0E6B4751" w:rsidR="00A83716" w:rsidRPr="00B60F58" w:rsidRDefault="00A83716" w:rsidP="00E974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0F58">
        <w:rPr>
          <w:rFonts w:ascii="Times New Roman" w:hAnsi="Times New Roman" w:cs="Times New Roman"/>
          <w:sz w:val="28"/>
          <w:szCs w:val="28"/>
        </w:rPr>
        <w:t>Обробка природної мови (NLP) - це створення систем, які оброблюють або «розуміють» мову для виконання певних завдань. Ці завдання можуть включати в себе:</w:t>
      </w:r>
    </w:p>
    <w:p w14:paraId="46C9F042" w14:textId="3BFC08F9" w:rsidR="00A83716" w:rsidRPr="00B60F58" w:rsidRDefault="00A83716" w:rsidP="00E9740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0F58">
        <w:rPr>
          <w:rFonts w:ascii="Times New Roman" w:hAnsi="Times New Roman" w:cs="Times New Roman"/>
          <w:i/>
          <w:iCs/>
          <w:sz w:val="28"/>
          <w:szCs w:val="28"/>
        </w:rPr>
        <w:t>Відповідь на питання</w:t>
      </w:r>
      <w:r w:rsidRPr="00B60F58">
        <w:rPr>
          <w:rFonts w:ascii="Times New Roman" w:hAnsi="Times New Roman" w:cs="Times New Roman"/>
          <w:sz w:val="28"/>
          <w:szCs w:val="28"/>
        </w:rPr>
        <w:t xml:space="preserve"> – це основний функціонал таких технологій, як </w:t>
      </w:r>
      <w:proofErr w:type="spellStart"/>
      <w:r w:rsidRPr="00B60F58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B60F58">
        <w:rPr>
          <w:rFonts w:ascii="Times New Roman" w:hAnsi="Times New Roman" w:cs="Times New Roman"/>
          <w:sz w:val="28"/>
          <w:szCs w:val="28"/>
        </w:rPr>
        <w:t xml:space="preserve"> чи </w:t>
      </w:r>
      <w:proofErr w:type="spellStart"/>
      <w:r w:rsidRPr="00B60F58">
        <w:rPr>
          <w:rFonts w:ascii="Times New Roman" w:hAnsi="Times New Roman" w:cs="Times New Roman"/>
          <w:sz w:val="28"/>
          <w:szCs w:val="28"/>
        </w:rPr>
        <w:t>Alexa</w:t>
      </w:r>
      <w:proofErr w:type="spellEnd"/>
      <w:r w:rsidRPr="00B60F58">
        <w:rPr>
          <w:rFonts w:ascii="Times New Roman" w:hAnsi="Times New Roman" w:cs="Times New Roman"/>
          <w:sz w:val="28"/>
          <w:szCs w:val="28"/>
        </w:rPr>
        <w:t>;</w:t>
      </w:r>
    </w:p>
    <w:p w14:paraId="6CE36FBC" w14:textId="5627F625" w:rsidR="00A83716" w:rsidRPr="00B60F58" w:rsidRDefault="00B74B7C" w:rsidP="00E9740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0F58">
        <w:rPr>
          <w:rFonts w:ascii="Times New Roman" w:hAnsi="Times New Roman" w:cs="Times New Roman"/>
          <w:i/>
          <w:iCs/>
          <w:sz w:val="28"/>
          <w:szCs w:val="28"/>
        </w:rPr>
        <w:t>Аналіз тональності тексту</w:t>
      </w:r>
      <w:r w:rsidRPr="00B60F5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60F58" w:rsidRPr="00B60F58">
        <w:rPr>
          <w:rFonts w:ascii="Times New Roman" w:hAnsi="Times New Roman" w:cs="Times New Roman"/>
          <w:sz w:val="28"/>
          <w:szCs w:val="28"/>
        </w:rPr>
        <w:t>–</w:t>
      </w:r>
      <w:r w:rsidR="00A83716" w:rsidRPr="00B60F58">
        <w:rPr>
          <w:rFonts w:ascii="Times New Roman" w:hAnsi="Times New Roman" w:cs="Times New Roman"/>
          <w:sz w:val="28"/>
          <w:szCs w:val="28"/>
        </w:rPr>
        <w:t xml:space="preserve"> визначення емоційного тону за фрагментом тексту;</w:t>
      </w:r>
    </w:p>
    <w:p w14:paraId="5AFE08D1" w14:textId="5AE23CEA" w:rsidR="00A83716" w:rsidRPr="00B60F58" w:rsidRDefault="00A83716" w:rsidP="00E9740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60F58">
        <w:rPr>
          <w:rFonts w:ascii="Times New Roman" w:hAnsi="Times New Roman" w:cs="Times New Roman"/>
          <w:i/>
          <w:iCs/>
          <w:sz w:val="28"/>
          <w:szCs w:val="28"/>
        </w:rPr>
        <w:t>Машинний переклад</w:t>
      </w:r>
      <w:r w:rsidRPr="00B60F5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60F58" w:rsidRPr="00B60F58">
        <w:rPr>
          <w:rFonts w:ascii="Times New Roman" w:hAnsi="Times New Roman" w:cs="Times New Roman"/>
          <w:sz w:val="28"/>
          <w:szCs w:val="28"/>
        </w:rPr>
        <w:t>–</w:t>
      </w:r>
      <w:r w:rsidRPr="00B60F58">
        <w:rPr>
          <w:rFonts w:ascii="Times New Roman" w:hAnsi="Times New Roman" w:cs="Times New Roman"/>
          <w:sz w:val="28"/>
          <w:szCs w:val="28"/>
        </w:rPr>
        <w:t xml:space="preserve"> переклад фрагменту тексту на іншу мову;</w:t>
      </w:r>
      <w:r w:rsidRPr="00B60F5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4D8329D8" w14:textId="016A912C" w:rsidR="00A83716" w:rsidRPr="00B60F58" w:rsidRDefault="00A83716" w:rsidP="00E9740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0F58">
        <w:rPr>
          <w:rFonts w:ascii="Times New Roman" w:hAnsi="Times New Roman" w:cs="Times New Roman"/>
          <w:i/>
          <w:iCs/>
          <w:sz w:val="28"/>
          <w:szCs w:val="28"/>
        </w:rPr>
        <w:t>Перетворення зображення в текст</w:t>
      </w:r>
      <w:r w:rsidRPr="00B60F58">
        <w:rPr>
          <w:rFonts w:ascii="Times New Roman" w:hAnsi="Times New Roman" w:cs="Times New Roman"/>
          <w:sz w:val="28"/>
          <w:szCs w:val="28"/>
        </w:rPr>
        <w:t>;</w:t>
      </w:r>
    </w:p>
    <w:p w14:paraId="704FFA55" w14:textId="209123FA" w:rsidR="00A83716" w:rsidRPr="00B60F58" w:rsidRDefault="00A83716" w:rsidP="00E97408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60F58">
        <w:rPr>
          <w:rFonts w:ascii="Times New Roman" w:hAnsi="Times New Roman" w:cs="Times New Roman"/>
          <w:i/>
          <w:iCs/>
          <w:sz w:val="28"/>
          <w:szCs w:val="28"/>
        </w:rPr>
        <w:t>Розпізнавання мовлення</w:t>
      </w:r>
      <w:r w:rsidR="00B60F58" w:rsidRPr="00B60F5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7357887" w14:textId="155AA826" w:rsidR="00A83716" w:rsidRPr="00B307C2" w:rsidRDefault="00A83716" w:rsidP="00B60F58">
      <w:pPr>
        <w:pStyle w:val="a3"/>
        <w:spacing w:line="360" w:lineRule="auto"/>
        <w:ind w:left="1070"/>
        <w:rPr>
          <w:rFonts w:ascii="Segoe UI" w:hAnsi="Segoe UI" w:cs="Segoe UI"/>
          <w:b/>
          <w:bCs/>
          <w:i/>
          <w:iCs/>
          <w:sz w:val="24"/>
          <w:szCs w:val="24"/>
        </w:rPr>
      </w:pPr>
    </w:p>
    <w:p w14:paraId="51F16D81" w14:textId="100B3BD0" w:rsidR="00A83716" w:rsidRPr="00B60F58" w:rsidRDefault="00B60F58" w:rsidP="00B60F58">
      <w:pPr>
        <w:pStyle w:val="2"/>
      </w:pPr>
      <w:bookmarkStart w:id="7" w:name="_Toc40185788"/>
      <w:r>
        <w:t>1.2.</w:t>
      </w:r>
      <w:r>
        <w:tab/>
      </w:r>
      <w:r w:rsidR="00A83716" w:rsidRPr="00B60F58">
        <w:t>Слова-вектори</w:t>
      </w:r>
      <w:bookmarkEnd w:id="7"/>
    </w:p>
    <w:p w14:paraId="7BEEB120" w14:textId="586028C6" w:rsidR="00B74B7C" w:rsidRPr="00B60F58" w:rsidRDefault="008704C7" w:rsidP="00E9740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60F5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E879AB" wp14:editId="1040CA20">
            <wp:simplePos x="0" y="0"/>
            <wp:positionH relativeFrom="margin">
              <wp:posOffset>-38100</wp:posOffset>
            </wp:positionH>
            <wp:positionV relativeFrom="paragraph">
              <wp:posOffset>2623820</wp:posOffset>
            </wp:positionV>
            <wp:extent cx="6120765" cy="1021715"/>
            <wp:effectExtent l="0" t="0" r="0" b="698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4F99" w:rsidRPr="00B60F58">
        <w:rPr>
          <w:rFonts w:ascii="Times New Roman" w:hAnsi="Times New Roman" w:cs="Times New Roman"/>
          <w:sz w:val="28"/>
          <w:szCs w:val="28"/>
        </w:rPr>
        <w:t xml:space="preserve"> </w:t>
      </w:r>
      <w:r w:rsidR="00B74B7C" w:rsidRPr="00B60F58">
        <w:rPr>
          <w:rFonts w:ascii="Times New Roman" w:hAnsi="Times New Roman" w:cs="Times New Roman"/>
          <w:sz w:val="28"/>
          <w:szCs w:val="28"/>
        </w:rPr>
        <w:t>Для розуміння</w:t>
      </w:r>
      <w:r w:rsidR="00A83716" w:rsidRPr="00B60F58">
        <w:rPr>
          <w:rFonts w:ascii="Times New Roman" w:hAnsi="Times New Roman" w:cs="Times New Roman"/>
          <w:sz w:val="28"/>
          <w:szCs w:val="28"/>
        </w:rPr>
        <w:t>, як можна застосовувати глибоке навчання, подумайте про всі різн</w:t>
      </w:r>
      <w:r w:rsidR="00B74B7C" w:rsidRPr="00B60F58">
        <w:rPr>
          <w:rFonts w:ascii="Times New Roman" w:hAnsi="Times New Roman" w:cs="Times New Roman"/>
          <w:sz w:val="28"/>
          <w:szCs w:val="28"/>
        </w:rPr>
        <w:t>і</w:t>
      </w:r>
      <w:r w:rsidR="00A83716" w:rsidRPr="00B60F58">
        <w:rPr>
          <w:rFonts w:ascii="Times New Roman" w:hAnsi="Times New Roman" w:cs="Times New Roman"/>
          <w:sz w:val="28"/>
          <w:szCs w:val="28"/>
        </w:rPr>
        <w:t xml:space="preserve"> форм</w:t>
      </w:r>
      <w:r w:rsidR="00B74B7C" w:rsidRPr="00B60F58">
        <w:rPr>
          <w:rFonts w:ascii="Times New Roman" w:hAnsi="Times New Roman" w:cs="Times New Roman"/>
          <w:sz w:val="28"/>
          <w:szCs w:val="28"/>
        </w:rPr>
        <w:t>и</w:t>
      </w:r>
      <w:r w:rsidR="00A83716" w:rsidRPr="00B60F58">
        <w:rPr>
          <w:rFonts w:ascii="Times New Roman" w:hAnsi="Times New Roman" w:cs="Times New Roman"/>
          <w:sz w:val="28"/>
          <w:szCs w:val="28"/>
        </w:rPr>
        <w:t xml:space="preserve"> даних, які використовуються в якості вхідних даних для моделей машинного навчання або глибокого навчання. Згорткові нейронні мережі використовують масиви значень пікселів, логістична регресія використовує кількісні характеристики, а моделі навчання з підкріпленням використовують сигнали винагороди</w:t>
      </w:r>
      <w:r w:rsidR="00B74B7C" w:rsidRPr="00B60F58">
        <w:rPr>
          <w:rFonts w:ascii="Times New Roman" w:hAnsi="Times New Roman" w:cs="Times New Roman"/>
          <w:sz w:val="28"/>
          <w:szCs w:val="28"/>
        </w:rPr>
        <w:t xml:space="preserve"> (</w:t>
      </w:r>
      <w:r w:rsidR="00B74B7C" w:rsidRPr="00E97408">
        <w:rPr>
          <w:rFonts w:ascii="Times New Roman" w:hAnsi="Times New Roman" w:cs="Times New Roman"/>
          <w:sz w:val="28"/>
          <w:szCs w:val="28"/>
          <w:lang w:val="en-US"/>
        </w:rPr>
        <w:t>reward signals</w:t>
      </w:r>
      <w:r w:rsidR="00B74B7C" w:rsidRPr="00B60F58">
        <w:rPr>
          <w:rFonts w:ascii="Times New Roman" w:hAnsi="Times New Roman" w:cs="Times New Roman"/>
          <w:sz w:val="28"/>
          <w:szCs w:val="28"/>
        </w:rPr>
        <w:t>)</w:t>
      </w:r>
      <w:r w:rsidR="00A83716" w:rsidRPr="00B60F58">
        <w:rPr>
          <w:rFonts w:ascii="Times New Roman" w:hAnsi="Times New Roman" w:cs="Times New Roman"/>
          <w:sz w:val="28"/>
          <w:szCs w:val="28"/>
        </w:rPr>
        <w:t xml:space="preserve">. </w:t>
      </w:r>
      <w:r w:rsidR="00B74B7C" w:rsidRPr="00B60F58">
        <w:rPr>
          <w:rFonts w:ascii="Times New Roman" w:hAnsi="Times New Roman" w:cs="Times New Roman"/>
          <w:sz w:val="28"/>
          <w:szCs w:val="28"/>
        </w:rPr>
        <w:t>Суть</w:t>
      </w:r>
      <w:r w:rsidR="00A83716" w:rsidRPr="00B60F58">
        <w:rPr>
          <w:rFonts w:ascii="Times New Roman" w:hAnsi="Times New Roman" w:cs="Times New Roman"/>
          <w:sz w:val="28"/>
          <w:szCs w:val="28"/>
        </w:rPr>
        <w:t xml:space="preserve"> полягає в тому, що вхідні дані повинні бути скалярними значеннями або матрицями скалярних значень. Однак, </w:t>
      </w:r>
      <w:r w:rsidR="00B74B7C" w:rsidRPr="00B60F58">
        <w:rPr>
          <w:rFonts w:ascii="Times New Roman" w:hAnsi="Times New Roman" w:cs="Times New Roman"/>
          <w:sz w:val="28"/>
          <w:szCs w:val="28"/>
        </w:rPr>
        <w:t xml:space="preserve">поширена думка, що завдання для NLP описується подібним конвеєром даних: </w:t>
      </w:r>
    </w:p>
    <w:p w14:paraId="29B05C37" w14:textId="3D8252EC" w:rsidR="00B74B7C" w:rsidRPr="00B60F58" w:rsidRDefault="0069420B" w:rsidP="00E974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0F5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746730B5" wp14:editId="00781D10">
            <wp:simplePos x="0" y="0"/>
            <wp:positionH relativeFrom="margin">
              <wp:posOffset>7620</wp:posOffset>
            </wp:positionH>
            <wp:positionV relativeFrom="paragraph">
              <wp:posOffset>1342390</wp:posOffset>
            </wp:positionV>
            <wp:extent cx="6120765" cy="1598930"/>
            <wp:effectExtent l="0" t="0" r="0" b="127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4B7C" w:rsidRPr="00B60F58">
        <w:rPr>
          <w:rFonts w:ascii="Times New Roman" w:hAnsi="Times New Roman" w:cs="Times New Roman"/>
          <w:sz w:val="28"/>
          <w:szCs w:val="28"/>
        </w:rPr>
        <w:t xml:space="preserve">Цей вид </w:t>
      </w:r>
      <w:r w:rsidR="008704C7" w:rsidRPr="00B60F58">
        <w:rPr>
          <w:rFonts w:ascii="Times New Roman" w:hAnsi="Times New Roman" w:cs="Times New Roman"/>
          <w:sz w:val="28"/>
          <w:szCs w:val="28"/>
        </w:rPr>
        <w:t xml:space="preserve">обробки </w:t>
      </w:r>
      <w:r w:rsidR="00B74B7C" w:rsidRPr="00B60F58">
        <w:rPr>
          <w:rFonts w:ascii="Times New Roman" w:hAnsi="Times New Roman" w:cs="Times New Roman"/>
          <w:sz w:val="28"/>
          <w:szCs w:val="28"/>
        </w:rPr>
        <w:t xml:space="preserve">вхідних даних є проблематичним. Ми не можемо виконувати звичайні операції, такі як </w:t>
      </w:r>
      <w:r w:rsidR="00F54F99" w:rsidRPr="00B60F58">
        <w:rPr>
          <w:rFonts w:ascii="Times New Roman" w:hAnsi="Times New Roman" w:cs="Times New Roman"/>
          <w:sz w:val="28"/>
          <w:szCs w:val="28"/>
        </w:rPr>
        <w:t xml:space="preserve">скалярний добуток </w:t>
      </w:r>
      <w:r w:rsidR="00B74B7C" w:rsidRPr="00B60F58">
        <w:rPr>
          <w:rFonts w:ascii="Times New Roman" w:hAnsi="Times New Roman" w:cs="Times New Roman"/>
          <w:sz w:val="28"/>
          <w:szCs w:val="28"/>
        </w:rPr>
        <w:t xml:space="preserve">або </w:t>
      </w:r>
      <w:r w:rsidR="00F54F99" w:rsidRPr="00B60F58">
        <w:rPr>
          <w:rFonts w:ascii="Times New Roman" w:hAnsi="Times New Roman" w:cs="Times New Roman"/>
          <w:sz w:val="28"/>
          <w:szCs w:val="28"/>
        </w:rPr>
        <w:t xml:space="preserve">метод зворотного поширення помилки, </w:t>
      </w:r>
      <w:r w:rsidR="00B74B7C" w:rsidRPr="00B60F58">
        <w:rPr>
          <w:rFonts w:ascii="Times New Roman" w:hAnsi="Times New Roman" w:cs="Times New Roman"/>
          <w:sz w:val="28"/>
          <w:szCs w:val="28"/>
        </w:rPr>
        <w:t xml:space="preserve">в одному рядку. </w:t>
      </w:r>
      <w:r w:rsidR="00F54F99" w:rsidRPr="00B60F58">
        <w:rPr>
          <w:rFonts w:ascii="Times New Roman" w:hAnsi="Times New Roman" w:cs="Times New Roman"/>
          <w:sz w:val="28"/>
          <w:szCs w:val="28"/>
        </w:rPr>
        <w:t>Замість того, щоб вводити рядок, нам потрібно буде перетворити кожне слово в реченні у вектор.</w:t>
      </w:r>
    </w:p>
    <w:p w14:paraId="07B07994" w14:textId="0EDC890C" w:rsidR="005570D4" w:rsidRPr="00B60F58" w:rsidRDefault="005570D4" w:rsidP="00B60F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0567A8B" w14:textId="6D937E43" w:rsidR="00F54F99" w:rsidRPr="00B60F58" w:rsidRDefault="0069420B" w:rsidP="00E974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0F58">
        <w:rPr>
          <w:rFonts w:ascii="Times New Roman" w:hAnsi="Times New Roman" w:cs="Times New Roman"/>
          <w:sz w:val="28"/>
          <w:szCs w:val="28"/>
        </w:rPr>
        <w:t>Можна вважати, що вхід до модуля сентимент-аналізу є 11-D-мірною матрицею.</w:t>
      </w:r>
      <w:r w:rsidR="00750091">
        <w:rPr>
          <w:rFonts w:ascii="Times New Roman" w:hAnsi="Times New Roman" w:cs="Times New Roman"/>
          <w:sz w:val="28"/>
          <w:szCs w:val="28"/>
        </w:rPr>
        <w:t xml:space="preserve"> </w:t>
      </w:r>
      <w:r w:rsidRPr="00B60F58">
        <w:rPr>
          <w:rFonts w:ascii="Times New Roman" w:hAnsi="Times New Roman" w:cs="Times New Roman"/>
          <w:sz w:val="28"/>
          <w:szCs w:val="28"/>
        </w:rPr>
        <w:t>Треба, щоб ці вектори були створені таким чином, щоб вони представляли слово та його контекст, значення та семантику. Наприклад, треба, щоб вектори для слів «</w:t>
      </w:r>
      <w:r w:rsidRPr="00E97408">
        <w:rPr>
          <w:rFonts w:ascii="Times New Roman" w:hAnsi="Times New Roman" w:cs="Times New Roman"/>
          <w:sz w:val="28"/>
          <w:szCs w:val="28"/>
          <w:lang w:val="en-US"/>
        </w:rPr>
        <w:t>love</w:t>
      </w:r>
      <w:r w:rsidRPr="00B60F58">
        <w:rPr>
          <w:rFonts w:ascii="Times New Roman" w:hAnsi="Times New Roman" w:cs="Times New Roman"/>
          <w:sz w:val="28"/>
          <w:szCs w:val="28"/>
        </w:rPr>
        <w:t>» та «</w:t>
      </w:r>
      <w:r w:rsidRPr="00E97408">
        <w:rPr>
          <w:rFonts w:ascii="Times New Roman" w:hAnsi="Times New Roman" w:cs="Times New Roman"/>
          <w:sz w:val="28"/>
          <w:szCs w:val="28"/>
          <w:lang w:val="en-US"/>
        </w:rPr>
        <w:t>adore</w:t>
      </w:r>
      <w:r w:rsidRPr="00B60F58">
        <w:rPr>
          <w:rFonts w:ascii="Times New Roman" w:hAnsi="Times New Roman" w:cs="Times New Roman"/>
          <w:sz w:val="28"/>
          <w:szCs w:val="28"/>
        </w:rPr>
        <w:t>» знаходились у відносно одній і тій же ділянці у векторному просторі, оскільки вони обидва мають подібні визначення та обидва використовуються в подібних контекстах. Векторне представлення слова також відоме як «</w:t>
      </w:r>
      <w:r w:rsidRPr="00E97408">
        <w:rPr>
          <w:rFonts w:ascii="Times New Roman" w:hAnsi="Times New Roman" w:cs="Times New Roman"/>
          <w:sz w:val="28"/>
          <w:szCs w:val="28"/>
          <w:lang w:val="en-US"/>
        </w:rPr>
        <w:t>word embedding</w:t>
      </w:r>
      <w:r w:rsidRPr="00B60F58">
        <w:rPr>
          <w:rFonts w:ascii="Times New Roman" w:hAnsi="Times New Roman" w:cs="Times New Roman"/>
          <w:sz w:val="28"/>
          <w:szCs w:val="28"/>
        </w:rPr>
        <w:t>».</w:t>
      </w:r>
    </w:p>
    <w:p w14:paraId="219B3023" w14:textId="5821BEC4" w:rsidR="005B6840" w:rsidRPr="00B60F58" w:rsidRDefault="005B6840" w:rsidP="00B60F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60F5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001DBC0" wp14:editId="0BE44B9A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834640" cy="2816860"/>
            <wp:effectExtent l="0" t="0" r="3810" b="254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DD847" w14:textId="4A70ECBB" w:rsidR="005B6840" w:rsidRPr="00B60F58" w:rsidRDefault="005B6840" w:rsidP="00B60F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AB31247" w14:textId="17D90B35" w:rsidR="005B6840" w:rsidRPr="00B60F58" w:rsidRDefault="005B6840" w:rsidP="00B60F5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DB62331" w14:textId="1CA19F6B" w:rsidR="005B6840" w:rsidRPr="00B60F58" w:rsidRDefault="005B6840" w:rsidP="00B74B7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D7960A2" w14:textId="77777777" w:rsidR="005B6840" w:rsidRPr="00B60F58" w:rsidRDefault="005B6840" w:rsidP="00B74B7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A28DCA0" w14:textId="15978E82" w:rsidR="005B6840" w:rsidRPr="00B307C2" w:rsidRDefault="005B6840" w:rsidP="00B74B7C">
      <w:pPr>
        <w:ind w:firstLine="708"/>
        <w:rPr>
          <w:rFonts w:ascii="Segoe UI" w:hAnsi="Segoe UI" w:cs="Segoe UI"/>
          <w:sz w:val="24"/>
          <w:szCs w:val="24"/>
        </w:rPr>
      </w:pPr>
    </w:p>
    <w:p w14:paraId="1C503FC3" w14:textId="77777777" w:rsidR="005B6840" w:rsidRPr="00B307C2" w:rsidRDefault="005B6840" w:rsidP="00B74B7C">
      <w:pPr>
        <w:ind w:firstLine="708"/>
        <w:rPr>
          <w:rFonts w:ascii="Segoe UI" w:hAnsi="Segoe UI" w:cs="Segoe UI"/>
          <w:sz w:val="24"/>
          <w:szCs w:val="24"/>
        </w:rPr>
      </w:pPr>
    </w:p>
    <w:p w14:paraId="1D841E4B" w14:textId="77777777" w:rsidR="00B04F46" w:rsidRPr="00B307C2" w:rsidRDefault="00B04F46" w:rsidP="00B04F46">
      <w:pPr>
        <w:ind w:firstLine="708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136418CC" w14:textId="77777777" w:rsidR="00B04F46" w:rsidRPr="00B307C2" w:rsidRDefault="00B04F46" w:rsidP="00B04F46">
      <w:pPr>
        <w:ind w:firstLine="708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1C97B6AB" w14:textId="77777777" w:rsidR="00B60F58" w:rsidRDefault="00B60F58" w:rsidP="00B04F46">
      <w:pPr>
        <w:ind w:firstLine="708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67D13920" w14:textId="77777777" w:rsidR="00E97408" w:rsidRDefault="00E97408" w:rsidP="00B04F46">
      <w:pPr>
        <w:ind w:firstLine="708"/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5643EF57" w14:textId="249DA105" w:rsidR="00B04F46" w:rsidRPr="00B307C2" w:rsidRDefault="00E97408" w:rsidP="00E97408">
      <w:pPr>
        <w:pStyle w:val="2"/>
      </w:pPr>
      <w:bookmarkStart w:id="8" w:name="_Toc40185789"/>
      <w:r>
        <w:lastRenderedPageBreak/>
        <w:t>1.3.</w:t>
      </w:r>
      <w:r>
        <w:tab/>
      </w:r>
      <w:r w:rsidR="00B04F46" w:rsidRPr="00B307C2">
        <w:t>Word2Vec</w:t>
      </w:r>
      <w:bookmarkEnd w:id="8"/>
    </w:p>
    <w:p w14:paraId="70D20DD9" w14:textId="674F58CF" w:rsidR="00B04F46" w:rsidRPr="00E97408" w:rsidRDefault="00B04F46" w:rsidP="00E974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7408">
        <w:rPr>
          <w:rFonts w:ascii="Times New Roman" w:hAnsi="Times New Roman" w:cs="Times New Roman"/>
          <w:sz w:val="28"/>
          <w:szCs w:val="28"/>
        </w:rPr>
        <w:t>Щоб створити</w:t>
      </w:r>
      <w:r w:rsidR="00750E75">
        <w:rPr>
          <w:rFonts w:ascii="Times New Roman" w:hAnsi="Times New Roman" w:cs="Times New Roman"/>
          <w:sz w:val="28"/>
          <w:szCs w:val="28"/>
        </w:rPr>
        <w:t xml:space="preserve"> векторні представлення слів, </w:t>
      </w:r>
      <w:r w:rsidRPr="00E97408">
        <w:rPr>
          <w:rFonts w:ascii="Times New Roman" w:hAnsi="Times New Roman" w:cs="Times New Roman"/>
          <w:sz w:val="28"/>
          <w:szCs w:val="28"/>
        </w:rPr>
        <w:t>ми будемо використовувати модель, яку зазвичай називають "Word2Vec". Не вдаючись у деталі, можна сказати, що ця модель створює вектори слів, розглядаючи контекст, з яким слова з’являються у реченнях. Слова з подібними контекстами будуть розміщені близько у векторному просторі. У природній мові контекст слів може бути дуже важливим при спробі визначити їх значення. Беручи попередній приклад зі словами «</w:t>
      </w:r>
      <w:r w:rsidRPr="00E97408">
        <w:rPr>
          <w:rFonts w:ascii="Times New Roman" w:hAnsi="Times New Roman" w:cs="Times New Roman"/>
          <w:sz w:val="28"/>
          <w:szCs w:val="28"/>
          <w:lang w:val="en-US"/>
        </w:rPr>
        <w:t>love</w:t>
      </w:r>
      <w:r w:rsidRPr="00E97408">
        <w:rPr>
          <w:rFonts w:ascii="Times New Roman" w:hAnsi="Times New Roman" w:cs="Times New Roman"/>
          <w:sz w:val="28"/>
          <w:szCs w:val="28"/>
        </w:rPr>
        <w:t>» та «</w:t>
      </w:r>
      <w:r w:rsidRPr="00E97408">
        <w:rPr>
          <w:rFonts w:ascii="Times New Roman" w:hAnsi="Times New Roman" w:cs="Times New Roman"/>
          <w:sz w:val="28"/>
          <w:szCs w:val="28"/>
          <w:lang w:val="en-US"/>
        </w:rPr>
        <w:t>adore</w:t>
      </w:r>
      <w:r w:rsidRPr="00E97408">
        <w:rPr>
          <w:rFonts w:ascii="Times New Roman" w:hAnsi="Times New Roman" w:cs="Times New Roman"/>
          <w:sz w:val="28"/>
          <w:szCs w:val="28"/>
        </w:rPr>
        <w:t>», розглянемо типи речень, у яких ми знаходимо ці слова.</w:t>
      </w:r>
    </w:p>
    <w:p w14:paraId="5E62C172" w14:textId="6B918EDC" w:rsidR="0076730B" w:rsidRPr="00E97408" w:rsidRDefault="00E97408" w:rsidP="00E9740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740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F1083D5" wp14:editId="391D27F4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267200" cy="1798955"/>
            <wp:effectExtent l="0" t="0" r="0" b="0"/>
            <wp:wrapSquare wrapText="bothSides"/>
            <wp:docPr id="12" name="Рисунок 12" descr="ca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ap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EC1E6" w14:textId="2F9E6B92" w:rsidR="0076730B" w:rsidRPr="00E97408" w:rsidRDefault="0076730B" w:rsidP="00E9740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A184324" w14:textId="19700170" w:rsidR="0076730B" w:rsidRPr="00E97408" w:rsidRDefault="0076730B" w:rsidP="00E9740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9D85293" w14:textId="5D9DA3E2" w:rsidR="00E97408" w:rsidRDefault="00E97408" w:rsidP="00E974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A4FBD5" w14:textId="77777777" w:rsidR="00E97408" w:rsidRPr="00E97408" w:rsidRDefault="00E97408" w:rsidP="00E974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7D7856" w14:textId="35C12E0E" w:rsidR="0076730B" w:rsidRPr="00E97408" w:rsidRDefault="0076730B" w:rsidP="00E974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7408">
        <w:rPr>
          <w:rFonts w:ascii="Times New Roman" w:hAnsi="Times New Roman" w:cs="Times New Roman"/>
          <w:sz w:val="28"/>
          <w:szCs w:val="28"/>
        </w:rPr>
        <w:t>З контексту речень ми можемо бачити, що обидва слова, як правило, вживаються у реченнях із позитивними забарвленнями, та загалом передують іменникам чи фразами з ними. Це свідчить про те, що обидва слова мають щось спільне і, можливо, можуть бути синонімами. Контекст також дуже важливий при розгляді граматичної структури в реченнях. Так, як в роботі все ґрунтувалось на англійській мові, то більшість речень будуть дотримуватися традиційних парадигм того, що дієслова слідують за іменниками, прикметники передують іменникам тощо</w:t>
      </w:r>
      <w:r w:rsidR="00044826" w:rsidRPr="0004482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97408">
        <w:rPr>
          <w:rFonts w:ascii="Times New Roman" w:hAnsi="Times New Roman" w:cs="Times New Roman"/>
          <w:sz w:val="28"/>
          <w:szCs w:val="28"/>
        </w:rPr>
        <w:t xml:space="preserve"> З цієї причини модель з більшою ймовірністю позиціонує іменники в тій же загальній області, що і інші іменники. Модель бере великий набір даних </w:t>
      </w:r>
      <w:r w:rsidR="00841AF4" w:rsidRPr="00E97408">
        <w:rPr>
          <w:rFonts w:ascii="Times New Roman" w:hAnsi="Times New Roman" w:cs="Times New Roman"/>
          <w:sz w:val="28"/>
          <w:szCs w:val="28"/>
        </w:rPr>
        <w:t>речень</w:t>
      </w:r>
      <w:r w:rsidRPr="00E97408">
        <w:rPr>
          <w:rFonts w:ascii="Times New Roman" w:hAnsi="Times New Roman" w:cs="Times New Roman"/>
          <w:sz w:val="28"/>
          <w:szCs w:val="28"/>
        </w:rPr>
        <w:t xml:space="preserve"> і виводить вектори для кожного унікального слова</w:t>
      </w:r>
      <w:r w:rsidR="00841AF4" w:rsidRPr="00E97408">
        <w:rPr>
          <w:rFonts w:ascii="Times New Roman" w:hAnsi="Times New Roman" w:cs="Times New Roman"/>
          <w:sz w:val="28"/>
          <w:szCs w:val="28"/>
        </w:rPr>
        <w:t>. Вивід</w:t>
      </w:r>
      <w:r w:rsidRPr="00E97408">
        <w:rPr>
          <w:rFonts w:ascii="Times New Roman" w:hAnsi="Times New Roman" w:cs="Times New Roman"/>
          <w:sz w:val="28"/>
          <w:szCs w:val="28"/>
        </w:rPr>
        <w:t xml:space="preserve"> моделі Word2Vec називається </w:t>
      </w:r>
      <w:r w:rsidR="00841AF4" w:rsidRPr="00E97408">
        <w:rPr>
          <w:rFonts w:ascii="Times New Roman" w:hAnsi="Times New Roman" w:cs="Times New Roman"/>
          <w:sz w:val="28"/>
          <w:szCs w:val="28"/>
        </w:rPr>
        <w:t>«</w:t>
      </w:r>
      <w:r w:rsidR="00841AF4" w:rsidRPr="00E97408">
        <w:rPr>
          <w:rFonts w:ascii="Times New Roman" w:hAnsi="Times New Roman" w:cs="Times New Roman"/>
          <w:sz w:val="28"/>
          <w:szCs w:val="28"/>
          <w:lang w:val="en-US"/>
        </w:rPr>
        <w:t>embedding matrix</w:t>
      </w:r>
      <w:r w:rsidR="00841AF4" w:rsidRPr="00E97408">
        <w:rPr>
          <w:rFonts w:ascii="Times New Roman" w:hAnsi="Times New Roman" w:cs="Times New Roman"/>
          <w:sz w:val="28"/>
          <w:szCs w:val="28"/>
        </w:rPr>
        <w:t>»</w:t>
      </w:r>
      <w:r w:rsidRPr="00E97408">
        <w:rPr>
          <w:rFonts w:ascii="Times New Roman" w:hAnsi="Times New Roman" w:cs="Times New Roman"/>
          <w:sz w:val="28"/>
          <w:szCs w:val="28"/>
        </w:rPr>
        <w:t>.</w:t>
      </w:r>
    </w:p>
    <w:p w14:paraId="3076726B" w14:textId="1DC032D9" w:rsidR="00841AF4" w:rsidRPr="00E97408" w:rsidRDefault="00841AF4" w:rsidP="00E974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7408">
        <w:rPr>
          <w:rFonts w:ascii="Times New Roman" w:hAnsi="Times New Roman" w:cs="Times New Roman"/>
          <w:sz w:val="28"/>
          <w:szCs w:val="28"/>
        </w:rPr>
        <w:t>Ця матриця буде містити вектори для кожного окремого слова в навчальному корпусі. Часто такі матриці можуть містити більше 3 мільйонів векторів слів.</w:t>
      </w:r>
    </w:p>
    <w:p w14:paraId="17D9E02B" w14:textId="77777777" w:rsidR="00841AF4" w:rsidRPr="00E97408" w:rsidRDefault="00841AF4" w:rsidP="00E974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7408">
        <w:rPr>
          <w:rFonts w:ascii="Times New Roman" w:hAnsi="Times New Roman" w:cs="Times New Roman"/>
          <w:sz w:val="28"/>
          <w:szCs w:val="28"/>
        </w:rPr>
        <w:lastRenderedPageBreak/>
        <w:t xml:space="preserve">Модель Word2Vec навчається, беручи кожне речення в наборі даних, переміщаючи по ньому вікно фіксованого розміру і намагаючись передбачити центральне слово вікна, з огляду на інші слова. Використовуючи функцію втрат і процедуру оптимізації, модель генерує вектори для кожного унікального слова. </w:t>
      </w:r>
    </w:p>
    <w:p w14:paraId="568E7C65" w14:textId="26F813E3" w:rsidR="00E97408" w:rsidRDefault="00841AF4" w:rsidP="001602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7408">
        <w:rPr>
          <w:rFonts w:ascii="Times New Roman" w:hAnsi="Times New Roman" w:cs="Times New Roman"/>
          <w:sz w:val="28"/>
          <w:szCs w:val="28"/>
        </w:rPr>
        <w:t>Висновок тут полягає в тому, що вхідні дані для будь-якого підходу глибокого навчання для поставленої задачі NLP, ймовірно, будуть мати в якості вхідних векторів слова. Тому ми їх і розглянули.</w:t>
      </w:r>
      <w:r w:rsidR="00160204">
        <w:rPr>
          <w:rFonts w:ascii="Times New Roman" w:hAnsi="Times New Roman" w:cs="Times New Roman"/>
          <w:sz w:val="28"/>
          <w:szCs w:val="28"/>
        </w:rPr>
        <w:t xml:space="preserve"> </w:t>
      </w:r>
      <w:r w:rsidR="003A1C0D" w:rsidRPr="003A1C0D">
        <w:rPr>
          <w:rFonts w:ascii="Times New Roman" w:hAnsi="Times New Roman" w:cs="Times New Roman"/>
          <w:sz w:val="28"/>
          <w:szCs w:val="28"/>
        </w:rPr>
        <w:t>Для отримання додаткової інформації про теорію, що лежить в основі Word2Vec, і про те, як ви створю</w:t>
      </w:r>
      <w:r w:rsidR="00160204">
        <w:rPr>
          <w:rFonts w:ascii="Times New Roman" w:hAnsi="Times New Roman" w:cs="Times New Roman"/>
          <w:sz w:val="28"/>
          <w:szCs w:val="28"/>
        </w:rPr>
        <w:t xml:space="preserve">вати власні векторні представлення слів можна ознайомитись </w:t>
      </w:r>
      <w:hyperlink r:id="rId16" w:history="1">
        <w:r w:rsidR="00160204" w:rsidRPr="00160204">
          <w:rPr>
            <w:rStyle w:val="a5"/>
            <w:rFonts w:ascii="Times New Roman" w:hAnsi="Times New Roman" w:cs="Times New Roman"/>
            <w:sz w:val="28"/>
            <w:szCs w:val="28"/>
          </w:rPr>
          <w:t>ту</w:t>
        </w:r>
        <w:r w:rsidR="00160204" w:rsidRPr="00160204">
          <w:rPr>
            <w:rStyle w:val="a5"/>
            <w:rFonts w:ascii="Times New Roman" w:hAnsi="Times New Roman" w:cs="Times New Roman"/>
            <w:sz w:val="28"/>
            <w:szCs w:val="28"/>
          </w:rPr>
          <w:t>т</w:t>
        </w:r>
      </w:hyperlink>
      <w:r w:rsidR="003A1C0D" w:rsidRPr="003A1C0D">
        <w:rPr>
          <w:rFonts w:ascii="Times New Roman" w:hAnsi="Times New Roman" w:cs="Times New Roman"/>
          <w:sz w:val="28"/>
          <w:szCs w:val="28"/>
        </w:rPr>
        <w:t>.</w:t>
      </w:r>
    </w:p>
    <w:p w14:paraId="45CC448D" w14:textId="77777777" w:rsidR="00160204" w:rsidRPr="00E97408" w:rsidRDefault="00160204" w:rsidP="0016020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86D0781" w14:textId="238DC631" w:rsidR="001F74DD" w:rsidRPr="00E97408" w:rsidRDefault="00E97408" w:rsidP="00E97408">
      <w:pPr>
        <w:pStyle w:val="2"/>
      </w:pPr>
      <w:bookmarkStart w:id="9" w:name="_Toc40185790"/>
      <w:r>
        <w:t>1.4.</w:t>
      </w:r>
      <w:r>
        <w:tab/>
      </w:r>
      <w:r w:rsidR="001F74DD" w:rsidRPr="00E97408">
        <w:t>Рекурентні нейронні мережі (</w:t>
      </w:r>
      <w:proofErr w:type="spellStart"/>
      <w:r w:rsidR="001F74DD" w:rsidRPr="00E97408">
        <w:t>RNNs</w:t>
      </w:r>
      <w:proofErr w:type="spellEnd"/>
      <w:r w:rsidR="001F74DD" w:rsidRPr="00E97408">
        <w:t>)</w:t>
      </w:r>
      <w:bookmarkEnd w:id="9"/>
    </w:p>
    <w:p w14:paraId="652519BF" w14:textId="6E94C1BF" w:rsidR="00BC4A28" w:rsidRPr="00E97408" w:rsidRDefault="00BC4A28" w:rsidP="00E974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7408">
        <w:rPr>
          <w:rFonts w:ascii="Times New Roman" w:hAnsi="Times New Roman" w:cs="Times New Roman"/>
          <w:sz w:val="28"/>
          <w:szCs w:val="28"/>
        </w:rPr>
        <w:t>Тепер, коли в якості вхідних даних у нас є слова-вектори, можна переходити до фактичної архітектури мережі, яку ми збираємося побудувати. Унікальний аспект даних NLP полягає в тому, що в них є часовий аспект. Кожне слово в реченні багато в чому залежить від того, що було до і після нього. Щоб врахувати цю залежність, ми використовуємо рекурентну нейронну мережу.</w:t>
      </w:r>
    </w:p>
    <w:p w14:paraId="49D2B4F8" w14:textId="2C2E9658" w:rsidR="00BC4A28" w:rsidRPr="00E97408" w:rsidRDefault="00E97408" w:rsidP="00E974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07C2">
        <w:rPr>
          <w:noProof/>
        </w:rPr>
        <w:drawing>
          <wp:anchor distT="0" distB="0" distL="114300" distR="114300" simplePos="0" relativeHeight="251662336" behindDoc="1" locked="0" layoutInCell="1" allowOverlap="1" wp14:anchorId="414781AD" wp14:editId="7B7CEDF2">
            <wp:simplePos x="0" y="0"/>
            <wp:positionH relativeFrom="margin">
              <wp:align>center</wp:align>
            </wp:positionH>
            <wp:positionV relativeFrom="paragraph">
              <wp:posOffset>1196340</wp:posOffset>
            </wp:positionV>
            <wp:extent cx="3620621" cy="301752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2" t="9249" r="11765"/>
                    <a:stretch/>
                  </pic:blipFill>
                  <pic:spPr bwMode="auto">
                    <a:xfrm>
                      <a:off x="0" y="0"/>
                      <a:ext cx="3620621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A28" w:rsidRPr="00E97408">
        <w:rPr>
          <w:rFonts w:ascii="Times New Roman" w:hAnsi="Times New Roman" w:cs="Times New Roman"/>
          <w:sz w:val="28"/>
          <w:szCs w:val="28"/>
        </w:rPr>
        <w:t>Рекурентна структура нейронної мережі трохи відрізняється від традиційної нейронної мережі прямого поширення, яку зазвичай звикли бачити. Нейронна мережа прямого поширення складається з вхідних вузлів, прихованих модулів і вихідних вузлів.</w:t>
      </w:r>
    </w:p>
    <w:p w14:paraId="1D754D21" w14:textId="77777777" w:rsidR="00E97408" w:rsidRDefault="00E97408" w:rsidP="00E9740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D3D09CD" w14:textId="77777777" w:rsidR="00E97408" w:rsidRDefault="00E97408" w:rsidP="00E9740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9C5D0CA" w14:textId="77777777" w:rsidR="00E97408" w:rsidRDefault="00E97408" w:rsidP="00E9740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9B252EE" w14:textId="77777777" w:rsidR="00E97408" w:rsidRDefault="00E97408" w:rsidP="00E9740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D281C53" w14:textId="77777777" w:rsidR="00E97408" w:rsidRDefault="00E97408" w:rsidP="00E9740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EFCBF2A" w14:textId="77777777" w:rsidR="00E97408" w:rsidRDefault="00E97408" w:rsidP="001602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EF5DE1" w14:textId="5F4396CA" w:rsidR="00994C2B" w:rsidRPr="00E97408" w:rsidRDefault="00994C2B" w:rsidP="00E974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7408">
        <w:rPr>
          <w:rFonts w:ascii="Times New Roman" w:hAnsi="Times New Roman" w:cs="Times New Roman"/>
          <w:sz w:val="28"/>
          <w:szCs w:val="28"/>
        </w:rPr>
        <w:lastRenderedPageBreak/>
        <w:t xml:space="preserve">Основна відмінність </w:t>
      </w:r>
      <w:r w:rsidR="005B28E9" w:rsidRPr="00E97408">
        <w:rPr>
          <w:rFonts w:ascii="Times New Roman" w:hAnsi="Times New Roman" w:cs="Times New Roman"/>
          <w:sz w:val="28"/>
          <w:szCs w:val="28"/>
        </w:rPr>
        <w:t xml:space="preserve">нейронних мереж прямого поширення </w:t>
      </w:r>
      <w:r w:rsidRPr="00E97408">
        <w:rPr>
          <w:rFonts w:ascii="Times New Roman" w:hAnsi="Times New Roman" w:cs="Times New Roman"/>
          <w:sz w:val="28"/>
          <w:szCs w:val="28"/>
        </w:rPr>
        <w:t xml:space="preserve">від рекурентних полягає в </w:t>
      </w:r>
      <w:r w:rsidR="005B28E9" w:rsidRPr="00E97408">
        <w:rPr>
          <w:rFonts w:ascii="Times New Roman" w:hAnsi="Times New Roman" w:cs="Times New Roman"/>
          <w:sz w:val="28"/>
          <w:szCs w:val="28"/>
        </w:rPr>
        <w:t>часову</w:t>
      </w:r>
      <w:r w:rsidRPr="00E97408">
        <w:rPr>
          <w:rFonts w:ascii="Times New Roman" w:hAnsi="Times New Roman" w:cs="Times New Roman"/>
          <w:sz w:val="28"/>
          <w:szCs w:val="28"/>
        </w:rPr>
        <w:t xml:space="preserve"> аспекті останніх. У RNN кожне слово у вхідній послідовності буде пов'язано з певним часовим кроком. В результаті кількість часових кроків буде дорівнює максимальній довжині послідовності. </w:t>
      </w:r>
    </w:p>
    <w:p w14:paraId="7094FFC0" w14:textId="5B5A3200" w:rsidR="0040009B" w:rsidRPr="00E97408" w:rsidRDefault="0040009B" w:rsidP="00E974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7408">
        <w:rPr>
          <w:rFonts w:ascii="Times New Roman" w:hAnsi="Times New Roman" w:cs="Times New Roman"/>
          <w:sz w:val="28"/>
          <w:szCs w:val="28"/>
        </w:rPr>
        <w:t xml:space="preserve">Розглянемо речення: </w:t>
      </w:r>
      <w:r w:rsidRPr="00CD786A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CD786A">
        <w:rPr>
          <w:rFonts w:ascii="Times New Roman" w:hAnsi="Times New Roman" w:cs="Times New Roman"/>
          <w:i/>
          <w:iCs/>
          <w:sz w:val="28"/>
          <w:szCs w:val="28"/>
          <w:lang w:val="en-US"/>
        </w:rPr>
        <w:t>The movie was neither funny nor exciting, and failed to live up to its high expectations</w:t>
      </w:r>
      <w:r w:rsidRPr="00CD786A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E97408">
        <w:rPr>
          <w:rFonts w:ascii="Times New Roman" w:hAnsi="Times New Roman" w:cs="Times New Roman"/>
          <w:sz w:val="28"/>
          <w:szCs w:val="28"/>
        </w:rPr>
        <w:t>.</w:t>
      </w:r>
    </w:p>
    <w:p w14:paraId="05E5A698" w14:textId="033B502A" w:rsidR="004E5F9D" w:rsidRPr="00B307C2" w:rsidRDefault="004E5F9D" w:rsidP="00BC4A28">
      <w:pPr>
        <w:ind w:firstLine="708"/>
        <w:rPr>
          <w:rFonts w:ascii="Segoe UI" w:hAnsi="Segoe UI" w:cs="Segoe UI"/>
          <w:sz w:val="24"/>
          <w:szCs w:val="24"/>
        </w:rPr>
      </w:pPr>
      <w:r w:rsidRPr="00B307C2"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3826899" wp14:editId="4D165702">
            <wp:simplePos x="0" y="0"/>
            <wp:positionH relativeFrom="margin">
              <wp:posOffset>1293495</wp:posOffset>
            </wp:positionH>
            <wp:positionV relativeFrom="paragraph">
              <wp:posOffset>8890</wp:posOffset>
            </wp:positionV>
            <wp:extent cx="3792855" cy="823595"/>
            <wp:effectExtent l="0" t="0" r="0" b="0"/>
            <wp:wrapSquare wrapText="bothSides"/>
            <wp:docPr id="14" name="Рисунок 14" descr="ca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aptio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F8ADD" w14:textId="261FE5B2" w:rsidR="004E5F9D" w:rsidRPr="00B307C2" w:rsidRDefault="004E5F9D" w:rsidP="00BC4A28">
      <w:pPr>
        <w:ind w:firstLine="708"/>
        <w:rPr>
          <w:rFonts w:ascii="Segoe UI" w:hAnsi="Segoe UI" w:cs="Segoe UI"/>
          <w:sz w:val="24"/>
          <w:szCs w:val="24"/>
        </w:rPr>
      </w:pPr>
    </w:p>
    <w:p w14:paraId="11473FFC" w14:textId="157EFFFA" w:rsidR="004E5F9D" w:rsidRPr="00B307C2" w:rsidRDefault="004E5F9D" w:rsidP="00BC4A28">
      <w:pPr>
        <w:ind w:firstLine="708"/>
        <w:rPr>
          <w:rFonts w:ascii="Segoe UI" w:hAnsi="Segoe UI" w:cs="Segoe UI"/>
          <w:sz w:val="24"/>
          <w:szCs w:val="24"/>
        </w:rPr>
      </w:pPr>
    </w:p>
    <w:p w14:paraId="4B65DFF8" w14:textId="07386DFF" w:rsidR="004E5F9D" w:rsidRPr="00E97408" w:rsidRDefault="004E5F9D" w:rsidP="00E974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7408">
        <w:rPr>
          <w:rFonts w:ascii="Times New Roman" w:hAnsi="Times New Roman" w:cs="Times New Roman"/>
          <w:sz w:val="28"/>
          <w:szCs w:val="28"/>
        </w:rPr>
        <w:t xml:space="preserve">З кожним кроком часу пов'язаний також новий компонент, </w:t>
      </w:r>
      <w:r w:rsidR="00BA0526" w:rsidRPr="00E97408">
        <w:rPr>
          <w:rFonts w:ascii="Times New Roman" w:hAnsi="Times New Roman" w:cs="Times New Roman"/>
          <w:sz w:val="28"/>
          <w:szCs w:val="28"/>
        </w:rPr>
        <w:t>який називається</w:t>
      </w:r>
      <w:r w:rsidRPr="00E97408">
        <w:rPr>
          <w:rFonts w:ascii="Times New Roman" w:hAnsi="Times New Roman" w:cs="Times New Roman"/>
          <w:sz w:val="28"/>
          <w:szCs w:val="28"/>
        </w:rPr>
        <w:t xml:space="preserve"> вектором прихованого стану </w:t>
      </w:r>
      <w:proofErr w:type="spellStart"/>
      <w:r w:rsidRPr="00E97408">
        <w:rPr>
          <w:rFonts w:ascii="Times New Roman" w:hAnsi="Times New Roman" w:cs="Times New Roman"/>
          <w:sz w:val="28"/>
          <w:szCs w:val="28"/>
        </w:rPr>
        <w:t>h</w:t>
      </w:r>
      <w:r w:rsidRPr="00E97408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Pr="00E97408">
        <w:rPr>
          <w:rFonts w:ascii="Times New Roman" w:hAnsi="Times New Roman" w:cs="Times New Roman"/>
          <w:sz w:val="28"/>
          <w:szCs w:val="28"/>
        </w:rPr>
        <w:t xml:space="preserve">. На високому рівні цей вектор прагне </w:t>
      </w:r>
      <w:proofErr w:type="spellStart"/>
      <w:r w:rsidR="00BA0526" w:rsidRPr="00E97408">
        <w:rPr>
          <w:rFonts w:ascii="Times New Roman" w:hAnsi="Times New Roman" w:cs="Times New Roman"/>
          <w:sz w:val="28"/>
          <w:szCs w:val="28"/>
        </w:rPr>
        <w:t>інкапсулювати</w:t>
      </w:r>
      <w:proofErr w:type="spellEnd"/>
      <w:r w:rsidRPr="00E97408">
        <w:rPr>
          <w:rFonts w:ascii="Times New Roman" w:hAnsi="Times New Roman" w:cs="Times New Roman"/>
          <w:sz w:val="28"/>
          <w:szCs w:val="28"/>
        </w:rPr>
        <w:t xml:space="preserve"> </w:t>
      </w:r>
      <w:r w:rsidR="00BA0526" w:rsidRPr="00E97408">
        <w:rPr>
          <w:rFonts w:ascii="Times New Roman" w:hAnsi="Times New Roman" w:cs="Times New Roman"/>
          <w:sz w:val="28"/>
          <w:szCs w:val="28"/>
        </w:rPr>
        <w:t>та узагальнити</w:t>
      </w:r>
      <w:r w:rsidRPr="00E97408">
        <w:rPr>
          <w:rFonts w:ascii="Times New Roman" w:hAnsi="Times New Roman" w:cs="Times New Roman"/>
          <w:sz w:val="28"/>
          <w:szCs w:val="28"/>
        </w:rPr>
        <w:t xml:space="preserve"> всю інформацію, яка була помічена в попередніх </w:t>
      </w:r>
      <w:r w:rsidR="00BA0526" w:rsidRPr="00E97408">
        <w:rPr>
          <w:rFonts w:ascii="Times New Roman" w:hAnsi="Times New Roman" w:cs="Times New Roman"/>
          <w:sz w:val="28"/>
          <w:szCs w:val="28"/>
        </w:rPr>
        <w:t>часових</w:t>
      </w:r>
      <w:r w:rsidRPr="00E97408">
        <w:rPr>
          <w:rFonts w:ascii="Times New Roman" w:hAnsi="Times New Roman" w:cs="Times New Roman"/>
          <w:sz w:val="28"/>
          <w:szCs w:val="28"/>
        </w:rPr>
        <w:t xml:space="preserve"> кроках</w:t>
      </w:r>
      <w:r w:rsidR="00BA0526" w:rsidRPr="00E97408">
        <w:rPr>
          <w:rFonts w:ascii="Times New Roman" w:hAnsi="Times New Roman" w:cs="Times New Roman"/>
          <w:sz w:val="28"/>
          <w:szCs w:val="28"/>
        </w:rPr>
        <w:t>; точно так само</w:t>
      </w:r>
      <w:r w:rsidRPr="00E97408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E97408">
        <w:rPr>
          <w:rFonts w:ascii="Times New Roman" w:hAnsi="Times New Roman" w:cs="Times New Roman"/>
          <w:sz w:val="28"/>
          <w:szCs w:val="28"/>
        </w:rPr>
        <w:t>x</w:t>
      </w:r>
      <w:r w:rsidRPr="00E97408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Pr="00E97408">
        <w:rPr>
          <w:rFonts w:ascii="Times New Roman" w:hAnsi="Times New Roman" w:cs="Times New Roman"/>
          <w:sz w:val="28"/>
          <w:szCs w:val="28"/>
        </w:rPr>
        <w:t xml:space="preserve"> є вектором, який </w:t>
      </w:r>
      <w:proofErr w:type="spellStart"/>
      <w:r w:rsidRPr="00E97408">
        <w:rPr>
          <w:rFonts w:ascii="Times New Roman" w:hAnsi="Times New Roman" w:cs="Times New Roman"/>
          <w:sz w:val="28"/>
          <w:szCs w:val="28"/>
        </w:rPr>
        <w:t>інкапсулює</w:t>
      </w:r>
      <w:proofErr w:type="spellEnd"/>
      <w:r w:rsidRPr="00E97408">
        <w:rPr>
          <w:rFonts w:ascii="Times New Roman" w:hAnsi="Times New Roman" w:cs="Times New Roman"/>
          <w:sz w:val="28"/>
          <w:szCs w:val="28"/>
        </w:rPr>
        <w:t xml:space="preserve"> всю інформацію </w:t>
      </w:r>
      <w:r w:rsidR="00BA0526" w:rsidRPr="00E97408">
        <w:rPr>
          <w:rFonts w:ascii="Times New Roman" w:hAnsi="Times New Roman" w:cs="Times New Roman"/>
          <w:sz w:val="28"/>
          <w:szCs w:val="28"/>
        </w:rPr>
        <w:t>певного слова</w:t>
      </w:r>
      <w:r w:rsidRPr="00E974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7408">
        <w:rPr>
          <w:rFonts w:ascii="Times New Roman" w:hAnsi="Times New Roman" w:cs="Times New Roman"/>
          <w:sz w:val="28"/>
          <w:szCs w:val="28"/>
        </w:rPr>
        <w:t>h</w:t>
      </w:r>
      <w:r w:rsidRPr="00E97408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r w:rsidRPr="00E97408">
        <w:rPr>
          <w:rFonts w:ascii="Times New Roman" w:hAnsi="Times New Roman" w:cs="Times New Roman"/>
          <w:sz w:val="28"/>
          <w:szCs w:val="28"/>
        </w:rPr>
        <w:t xml:space="preserve"> </w:t>
      </w:r>
      <w:r w:rsidR="00BA0526" w:rsidRPr="00E97408">
        <w:rPr>
          <w:rFonts w:ascii="Times New Roman" w:hAnsi="Times New Roman" w:cs="Times New Roman"/>
          <w:sz w:val="28"/>
          <w:szCs w:val="28"/>
        </w:rPr>
        <w:t>-</w:t>
      </w:r>
      <w:r w:rsidRPr="00E97408">
        <w:rPr>
          <w:rFonts w:ascii="Times New Roman" w:hAnsi="Times New Roman" w:cs="Times New Roman"/>
          <w:sz w:val="28"/>
          <w:szCs w:val="28"/>
        </w:rPr>
        <w:t xml:space="preserve"> вектор, який підсумовує інформацію з попередніх </w:t>
      </w:r>
      <w:r w:rsidR="00BA0526" w:rsidRPr="00E97408">
        <w:rPr>
          <w:rFonts w:ascii="Times New Roman" w:hAnsi="Times New Roman" w:cs="Times New Roman"/>
          <w:sz w:val="28"/>
          <w:szCs w:val="28"/>
        </w:rPr>
        <w:t>часових</w:t>
      </w:r>
      <w:r w:rsidRPr="00E97408">
        <w:rPr>
          <w:rFonts w:ascii="Times New Roman" w:hAnsi="Times New Roman" w:cs="Times New Roman"/>
          <w:sz w:val="28"/>
          <w:szCs w:val="28"/>
        </w:rPr>
        <w:t xml:space="preserve"> кроків.</w:t>
      </w:r>
    </w:p>
    <w:p w14:paraId="442ECD73" w14:textId="4C638D54" w:rsidR="004E5F9D" w:rsidRPr="00E97408" w:rsidRDefault="004E5F9D" w:rsidP="00E974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7408">
        <w:rPr>
          <w:rFonts w:ascii="Times New Roman" w:hAnsi="Times New Roman" w:cs="Times New Roman"/>
          <w:sz w:val="28"/>
          <w:szCs w:val="28"/>
        </w:rPr>
        <w:t>Прихован</w:t>
      </w:r>
      <w:r w:rsidR="00BA0526" w:rsidRPr="00E97408">
        <w:rPr>
          <w:rFonts w:ascii="Times New Roman" w:hAnsi="Times New Roman" w:cs="Times New Roman"/>
          <w:sz w:val="28"/>
          <w:szCs w:val="28"/>
        </w:rPr>
        <w:t>ий</w:t>
      </w:r>
      <w:r w:rsidRPr="00E97408">
        <w:rPr>
          <w:rFonts w:ascii="Times New Roman" w:hAnsi="Times New Roman" w:cs="Times New Roman"/>
          <w:sz w:val="28"/>
          <w:szCs w:val="28"/>
        </w:rPr>
        <w:t xml:space="preserve"> стан є функцією як поточного вектор</w:t>
      </w:r>
      <w:r w:rsidR="00BA0526" w:rsidRPr="00E97408">
        <w:rPr>
          <w:rFonts w:ascii="Times New Roman" w:hAnsi="Times New Roman" w:cs="Times New Roman"/>
          <w:sz w:val="28"/>
          <w:szCs w:val="28"/>
        </w:rPr>
        <w:t>-</w:t>
      </w:r>
      <w:r w:rsidRPr="00E97408">
        <w:rPr>
          <w:rFonts w:ascii="Times New Roman" w:hAnsi="Times New Roman" w:cs="Times New Roman"/>
          <w:sz w:val="28"/>
          <w:szCs w:val="28"/>
        </w:rPr>
        <w:t xml:space="preserve">слова, так і </w:t>
      </w:r>
      <w:proofErr w:type="spellStart"/>
      <w:r w:rsidRPr="00E97408">
        <w:rPr>
          <w:rFonts w:ascii="Times New Roman" w:hAnsi="Times New Roman" w:cs="Times New Roman"/>
          <w:sz w:val="28"/>
          <w:szCs w:val="28"/>
        </w:rPr>
        <w:t>вектора</w:t>
      </w:r>
      <w:proofErr w:type="spellEnd"/>
      <w:r w:rsidRPr="00E97408">
        <w:rPr>
          <w:rFonts w:ascii="Times New Roman" w:hAnsi="Times New Roman" w:cs="Times New Roman"/>
          <w:sz w:val="28"/>
          <w:szCs w:val="28"/>
        </w:rPr>
        <w:t xml:space="preserve"> прихованого стану на попередньому часовому кроці. Сигма вказує, що сума двох доданків буде введена через функцію активації</w:t>
      </w:r>
      <w:r w:rsidR="00CD786A" w:rsidRPr="00CD786A">
        <w:rPr>
          <w:rFonts w:ascii="Times New Roman" w:hAnsi="Times New Roman" w:cs="Times New Roman"/>
          <w:sz w:val="28"/>
          <w:szCs w:val="28"/>
        </w:rPr>
        <w:t xml:space="preserve"> [</w:t>
      </w:r>
      <w:r w:rsidR="00CD786A" w:rsidRPr="00CD786A">
        <w:rPr>
          <w:rFonts w:ascii="Times New Roman" w:hAnsi="Times New Roman" w:cs="Times New Roman"/>
          <w:sz w:val="28"/>
          <w:szCs w:val="28"/>
          <w:lang w:val="en-US"/>
        </w:rPr>
        <w:t>activation function</w:t>
      </w:r>
      <w:r w:rsidR="00CD786A" w:rsidRPr="00CD786A">
        <w:rPr>
          <w:rFonts w:ascii="Times New Roman" w:hAnsi="Times New Roman" w:cs="Times New Roman"/>
          <w:sz w:val="28"/>
          <w:szCs w:val="28"/>
        </w:rPr>
        <w:t>]</w:t>
      </w:r>
      <w:r w:rsidRPr="00E97408">
        <w:rPr>
          <w:rFonts w:ascii="Times New Roman" w:hAnsi="Times New Roman" w:cs="Times New Roman"/>
          <w:sz w:val="28"/>
          <w:szCs w:val="28"/>
        </w:rPr>
        <w:t xml:space="preserve"> (зазвичай </w:t>
      </w:r>
      <w:proofErr w:type="spellStart"/>
      <w:r w:rsidRPr="00E97408">
        <w:rPr>
          <w:rFonts w:ascii="Times New Roman" w:hAnsi="Times New Roman" w:cs="Times New Roman"/>
          <w:sz w:val="28"/>
          <w:szCs w:val="28"/>
        </w:rPr>
        <w:t>сигмо</w:t>
      </w:r>
      <w:r w:rsidR="00BA0526" w:rsidRPr="00E97408">
        <w:rPr>
          <w:rFonts w:ascii="Times New Roman" w:hAnsi="Times New Roman" w:cs="Times New Roman"/>
          <w:sz w:val="28"/>
          <w:szCs w:val="28"/>
        </w:rPr>
        <w:t>їд</w:t>
      </w:r>
      <w:proofErr w:type="spellEnd"/>
      <w:r w:rsidRPr="00E97408">
        <w:rPr>
          <w:rFonts w:ascii="Times New Roman" w:hAnsi="Times New Roman" w:cs="Times New Roman"/>
          <w:sz w:val="28"/>
          <w:szCs w:val="28"/>
        </w:rPr>
        <w:t xml:space="preserve"> або </w:t>
      </w:r>
      <w:r w:rsidR="00BA0526" w:rsidRPr="00E97408">
        <w:rPr>
          <w:rFonts w:ascii="Times New Roman" w:hAnsi="Times New Roman" w:cs="Times New Roman"/>
          <w:sz w:val="28"/>
          <w:szCs w:val="28"/>
        </w:rPr>
        <w:t>гіперболічний тангенс</w:t>
      </w:r>
      <w:r w:rsidRPr="00E97408">
        <w:rPr>
          <w:rFonts w:ascii="Times New Roman" w:hAnsi="Times New Roman" w:cs="Times New Roman"/>
          <w:sz w:val="28"/>
          <w:szCs w:val="28"/>
        </w:rPr>
        <w:t>).</w:t>
      </w:r>
    </w:p>
    <w:p w14:paraId="6115FBF8" w14:textId="727C5977" w:rsidR="00E97408" w:rsidRPr="00E97408" w:rsidRDefault="00B60F58" w:rsidP="00E97408">
      <w:pPr>
        <w:spacing w:line="360" w:lineRule="auto"/>
        <w:ind w:firstLine="708"/>
        <w:rPr>
          <w:rFonts w:ascii="Segoe UI" w:eastAsiaTheme="minorEastAsia" w:hAnsi="Segoe UI" w:cs="Segoe UI"/>
          <w:i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Segoe UI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 w:cs="Segoe UI"/>
                  <w:sz w:val="36"/>
                  <w:szCs w:val="36"/>
                </w:rPr>
                <m:t>t</m:t>
              </m:r>
            </m:sub>
          </m:sSub>
          <m:r>
            <w:rPr>
              <w:rFonts w:ascii="Cambria Math" w:hAnsi="Cambria Math" w:cs="Segoe UI"/>
              <w:sz w:val="36"/>
              <w:szCs w:val="36"/>
            </w:rPr>
            <m:t>=σ(</m:t>
          </m:r>
          <m:sSup>
            <m:sSupPr>
              <m:ctrlPr>
                <w:rPr>
                  <w:rFonts w:ascii="Cambria Math" w:hAnsi="Cambria Math" w:cs="Segoe UI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Segoe UI"/>
                  <w:sz w:val="36"/>
                  <w:szCs w:val="36"/>
                </w:rPr>
                <m:t>W</m:t>
              </m:r>
            </m:e>
            <m:sup>
              <m:r>
                <w:rPr>
                  <w:rFonts w:ascii="Cambria Math" w:hAnsi="Cambria Math" w:cs="Segoe UI"/>
                  <w:sz w:val="36"/>
                  <w:szCs w:val="36"/>
                </w:rPr>
                <m:t>H</m:t>
              </m:r>
            </m:sup>
          </m:sSup>
          <m:sSub>
            <m:sSubPr>
              <m:ctrlPr>
                <w:rPr>
                  <w:rFonts w:ascii="Cambria Math" w:hAnsi="Cambria Math" w:cs="Segoe U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Segoe UI"/>
                  <w:sz w:val="36"/>
                  <w:szCs w:val="36"/>
                </w:rPr>
                <m:t>h</m:t>
              </m:r>
            </m:e>
            <m:sub>
              <m:r>
                <w:rPr>
                  <w:rFonts w:ascii="Cambria Math" w:hAnsi="Cambria Math" w:cs="Segoe UI"/>
                  <w:sz w:val="36"/>
                  <w:szCs w:val="36"/>
                </w:rPr>
                <m:t>t-1</m:t>
              </m:r>
            </m:sub>
          </m:sSub>
          <m:r>
            <w:rPr>
              <w:rFonts w:ascii="Cambria Math" w:hAnsi="Cambria Math" w:cs="Segoe UI"/>
              <w:sz w:val="36"/>
              <w:szCs w:val="36"/>
            </w:rPr>
            <m:t>+</m:t>
          </m:r>
          <m:sSup>
            <m:sSupPr>
              <m:ctrlPr>
                <w:rPr>
                  <w:rFonts w:ascii="Cambria Math" w:hAnsi="Cambria Math" w:cs="Segoe UI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Segoe UI"/>
                  <w:sz w:val="36"/>
                  <w:szCs w:val="36"/>
                </w:rPr>
                <m:t>W</m:t>
              </m:r>
            </m:e>
            <m:sup>
              <m:r>
                <w:rPr>
                  <w:rFonts w:ascii="Cambria Math" w:hAnsi="Cambria Math" w:cs="Segoe UI"/>
                  <w:sz w:val="36"/>
                  <w:szCs w:val="36"/>
                </w:rPr>
                <m:t>X</m:t>
              </m:r>
            </m:sup>
          </m:sSup>
          <m:sSub>
            <m:sSubPr>
              <m:ctrlPr>
                <w:rPr>
                  <w:rFonts w:ascii="Cambria Math" w:hAnsi="Cambria Math" w:cs="Segoe UI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Segoe UI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hAnsi="Cambria Math" w:cs="Segoe UI"/>
                  <w:sz w:val="36"/>
                  <w:szCs w:val="36"/>
                </w:rPr>
                <m:t>t</m:t>
              </m:r>
            </m:sub>
          </m:sSub>
          <m:r>
            <w:rPr>
              <w:rFonts w:ascii="Cambria Math" w:hAnsi="Cambria Math" w:cs="Segoe UI"/>
              <w:sz w:val="36"/>
              <w:szCs w:val="36"/>
            </w:rPr>
            <m:t>)</m:t>
          </m:r>
        </m:oMath>
      </m:oMathPara>
    </w:p>
    <w:p w14:paraId="5B68DEE4" w14:textId="4965CA7D" w:rsidR="00EB4F3E" w:rsidRPr="00E97408" w:rsidRDefault="00EB4F3E" w:rsidP="00E97408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7408">
        <w:rPr>
          <w:rFonts w:ascii="Times New Roman" w:hAnsi="Times New Roman" w:cs="Times New Roman"/>
          <w:iCs/>
          <w:sz w:val="28"/>
          <w:szCs w:val="28"/>
        </w:rPr>
        <w:t>Двоє термів W в наведеній вище формулі є ваговими матрицями. Якщо подивитись на верхні індекси, можна побачити, що є вагова матриця W</w:t>
      </w:r>
      <w:r w:rsidRPr="00E97408">
        <w:rPr>
          <w:rFonts w:ascii="Times New Roman" w:hAnsi="Times New Roman" w:cs="Times New Roman"/>
          <w:iCs/>
          <w:sz w:val="28"/>
          <w:szCs w:val="28"/>
          <w:vertAlign w:val="superscript"/>
        </w:rPr>
        <w:t>X</w:t>
      </w:r>
      <w:r w:rsidRPr="00E97408">
        <w:rPr>
          <w:rFonts w:ascii="Times New Roman" w:hAnsi="Times New Roman" w:cs="Times New Roman"/>
          <w:iCs/>
          <w:sz w:val="28"/>
          <w:szCs w:val="28"/>
        </w:rPr>
        <w:t>, яку ми помножимо на наш вхід</w:t>
      </w:r>
      <w:r w:rsidR="00BA62A4" w:rsidRPr="00E97408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="00BA62A4" w:rsidRPr="00E97408">
        <w:rPr>
          <w:rFonts w:ascii="Times New Roman" w:hAnsi="Times New Roman" w:cs="Times New Roman"/>
          <w:iCs/>
          <w:sz w:val="28"/>
          <w:szCs w:val="28"/>
        </w:rPr>
        <w:t>input</w:t>
      </w:r>
      <w:proofErr w:type="spellEnd"/>
      <w:r w:rsidR="00BA62A4" w:rsidRPr="00E97408">
        <w:rPr>
          <w:rFonts w:ascii="Times New Roman" w:hAnsi="Times New Roman" w:cs="Times New Roman"/>
          <w:iCs/>
          <w:sz w:val="28"/>
          <w:szCs w:val="28"/>
        </w:rPr>
        <w:t>)</w:t>
      </w:r>
      <w:r w:rsidRPr="00E97408">
        <w:rPr>
          <w:rFonts w:ascii="Times New Roman" w:hAnsi="Times New Roman" w:cs="Times New Roman"/>
          <w:iCs/>
          <w:sz w:val="28"/>
          <w:szCs w:val="28"/>
        </w:rPr>
        <w:t>, і є рекурентна вагова матриця W</w:t>
      </w:r>
      <w:r w:rsidRPr="00E97408">
        <w:rPr>
          <w:rFonts w:ascii="Times New Roman" w:hAnsi="Times New Roman" w:cs="Times New Roman"/>
          <w:iCs/>
          <w:sz w:val="28"/>
          <w:szCs w:val="28"/>
          <w:vertAlign w:val="superscript"/>
        </w:rPr>
        <w:t>H</w:t>
      </w:r>
      <w:r w:rsidRPr="00E97408">
        <w:rPr>
          <w:rFonts w:ascii="Times New Roman" w:hAnsi="Times New Roman" w:cs="Times New Roman"/>
          <w:iCs/>
          <w:sz w:val="28"/>
          <w:szCs w:val="28"/>
        </w:rPr>
        <w:t>, яка множиться на вектор прихованого стану</w:t>
      </w:r>
      <w:r w:rsidR="00BA62A4" w:rsidRPr="00E97408">
        <w:rPr>
          <w:rFonts w:ascii="Times New Roman" w:hAnsi="Times New Roman" w:cs="Times New Roman"/>
          <w:iCs/>
          <w:sz w:val="28"/>
          <w:szCs w:val="28"/>
        </w:rPr>
        <w:t xml:space="preserve"> за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попередній крок. W</w:t>
      </w:r>
      <w:r w:rsidRPr="00E97408">
        <w:rPr>
          <w:rFonts w:ascii="Times New Roman" w:hAnsi="Times New Roman" w:cs="Times New Roman"/>
          <w:iCs/>
          <w:sz w:val="28"/>
          <w:szCs w:val="28"/>
          <w:vertAlign w:val="superscript"/>
        </w:rPr>
        <w:t>H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- це матриця, яка залишається незмінною на всіх </w:t>
      </w:r>
      <w:r w:rsidR="00BA62A4" w:rsidRPr="00E97408">
        <w:rPr>
          <w:rFonts w:ascii="Times New Roman" w:hAnsi="Times New Roman" w:cs="Times New Roman"/>
          <w:iCs/>
          <w:sz w:val="28"/>
          <w:szCs w:val="28"/>
        </w:rPr>
        <w:t>часових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кроках, </w:t>
      </w:r>
      <w:r w:rsidR="00BA62A4" w:rsidRPr="00E97408">
        <w:rPr>
          <w:rFonts w:ascii="Times New Roman" w:hAnsi="Times New Roman" w:cs="Times New Roman"/>
          <w:iCs/>
          <w:sz w:val="28"/>
          <w:szCs w:val="28"/>
        </w:rPr>
        <w:t>а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вагова матриця W</w:t>
      </w:r>
      <w:r w:rsidRPr="00E97408">
        <w:rPr>
          <w:rFonts w:ascii="Times New Roman" w:hAnsi="Times New Roman" w:cs="Times New Roman"/>
          <w:iCs/>
          <w:sz w:val="28"/>
          <w:szCs w:val="28"/>
          <w:vertAlign w:val="superscript"/>
        </w:rPr>
        <w:t>X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різна для кожного входу.</w:t>
      </w:r>
    </w:p>
    <w:p w14:paraId="37DCC6FC" w14:textId="4939C11E" w:rsidR="00465F07" w:rsidRPr="00E97408" w:rsidRDefault="00EB4F3E" w:rsidP="00E97408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7408">
        <w:rPr>
          <w:rFonts w:ascii="Times New Roman" w:hAnsi="Times New Roman" w:cs="Times New Roman"/>
          <w:iCs/>
          <w:sz w:val="28"/>
          <w:szCs w:val="28"/>
        </w:rPr>
        <w:lastRenderedPageBreak/>
        <w:t>Величина цих вагових матриць впливає на величину, на яку вектор прихованого стану впливає або на поточний вектор, або на попередн</w:t>
      </w:r>
      <w:r w:rsidR="00BA62A4" w:rsidRPr="00E97408">
        <w:rPr>
          <w:rFonts w:ascii="Times New Roman" w:hAnsi="Times New Roman" w:cs="Times New Roman"/>
          <w:iCs/>
          <w:sz w:val="28"/>
          <w:szCs w:val="28"/>
        </w:rPr>
        <w:t>ій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прихован</w:t>
      </w:r>
      <w:r w:rsidR="00BA62A4" w:rsidRPr="00E97408">
        <w:rPr>
          <w:rFonts w:ascii="Times New Roman" w:hAnsi="Times New Roman" w:cs="Times New Roman"/>
          <w:iCs/>
          <w:sz w:val="28"/>
          <w:szCs w:val="28"/>
        </w:rPr>
        <w:t>ий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стан. </w:t>
      </w:r>
    </w:p>
    <w:p w14:paraId="02C14B75" w14:textId="2818F290" w:rsidR="00465F07" w:rsidRPr="00E97408" w:rsidRDefault="00465F07" w:rsidP="00E97408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7408">
        <w:rPr>
          <w:rFonts w:ascii="Times New Roman" w:hAnsi="Times New Roman" w:cs="Times New Roman"/>
          <w:iCs/>
          <w:sz w:val="28"/>
          <w:szCs w:val="28"/>
        </w:rPr>
        <w:t xml:space="preserve">Розглянемо короткий приклад як зміниться </w:t>
      </w:r>
      <w:proofErr w:type="spellStart"/>
      <w:r w:rsidRPr="00E97408">
        <w:rPr>
          <w:rFonts w:ascii="Times New Roman" w:hAnsi="Times New Roman" w:cs="Times New Roman"/>
          <w:iCs/>
          <w:sz w:val="28"/>
          <w:szCs w:val="28"/>
        </w:rPr>
        <w:t>h</w:t>
      </w:r>
      <w:r w:rsidRPr="00E97408">
        <w:rPr>
          <w:rFonts w:ascii="Times New Roman" w:hAnsi="Times New Roman" w:cs="Times New Roman"/>
          <w:iCs/>
          <w:sz w:val="28"/>
          <w:szCs w:val="28"/>
          <w:vertAlign w:val="subscript"/>
        </w:rPr>
        <w:t>t</w:t>
      </w:r>
      <w:proofErr w:type="spellEnd"/>
      <w:r w:rsidRPr="00E97408">
        <w:rPr>
          <w:rFonts w:ascii="Times New Roman" w:hAnsi="Times New Roman" w:cs="Times New Roman"/>
          <w:iCs/>
          <w:sz w:val="28"/>
          <w:szCs w:val="28"/>
        </w:rPr>
        <w:t>, якщо у W</w:t>
      </w:r>
      <w:r w:rsidRPr="00E97408">
        <w:rPr>
          <w:rFonts w:ascii="Times New Roman" w:hAnsi="Times New Roman" w:cs="Times New Roman"/>
          <w:iCs/>
          <w:sz w:val="28"/>
          <w:szCs w:val="28"/>
          <w:vertAlign w:val="superscript"/>
        </w:rPr>
        <w:t>X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чи W</w:t>
      </w:r>
      <w:r w:rsidRPr="00E97408">
        <w:rPr>
          <w:rFonts w:ascii="Times New Roman" w:hAnsi="Times New Roman" w:cs="Times New Roman"/>
          <w:iCs/>
          <w:sz w:val="28"/>
          <w:szCs w:val="28"/>
          <w:vertAlign w:val="superscript"/>
        </w:rPr>
        <w:t>H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будуть великі або малі значення. Коли величина W</w:t>
      </w:r>
      <w:r w:rsidRPr="00E97408">
        <w:rPr>
          <w:rFonts w:ascii="Times New Roman" w:hAnsi="Times New Roman" w:cs="Times New Roman"/>
          <w:iCs/>
          <w:sz w:val="28"/>
          <w:szCs w:val="28"/>
          <w:vertAlign w:val="superscript"/>
        </w:rPr>
        <w:t>H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велика, а величина W</w:t>
      </w:r>
      <w:r w:rsidRPr="00E97408">
        <w:rPr>
          <w:rFonts w:ascii="Times New Roman" w:hAnsi="Times New Roman" w:cs="Times New Roman"/>
          <w:iCs/>
          <w:sz w:val="28"/>
          <w:szCs w:val="28"/>
          <w:vertAlign w:val="superscript"/>
        </w:rPr>
        <w:t>X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мала, ми знаємо, що </w:t>
      </w:r>
      <w:proofErr w:type="spellStart"/>
      <w:r w:rsidRPr="00E97408">
        <w:rPr>
          <w:rFonts w:ascii="Times New Roman" w:hAnsi="Times New Roman" w:cs="Times New Roman"/>
          <w:iCs/>
          <w:sz w:val="28"/>
          <w:szCs w:val="28"/>
        </w:rPr>
        <w:t>h</w:t>
      </w:r>
      <w:r w:rsidRPr="00E97408">
        <w:rPr>
          <w:rFonts w:ascii="Times New Roman" w:hAnsi="Times New Roman" w:cs="Times New Roman"/>
          <w:iCs/>
          <w:sz w:val="28"/>
          <w:szCs w:val="28"/>
          <w:vertAlign w:val="subscript"/>
        </w:rPr>
        <w:t>t</w:t>
      </w:r>
      <w:proofErr w:type="spellEnd"/>
      <w:r w:rsidRPr="00E97408">
        <w:rPr>
          <w:rFonts w:ascii="Times New Roman" w:hAnsi="Times New Roman" w:cs="Times New Roman"/>
          <w:iCs/>
          <w:sz w:val="28"/>
          <w:szCs w:val="28"/>
        </w:rPr>
        <w:t xml:space="preserve"> в значній мірі залежить від h</w:t>
      </w:r>
      <w:r w:rsidRPr="00E97408">
        <w:rPr>
          <w:rFonts w:ascii="Times New Roman" w:hAnsi="Times New Roman" w:cs="Times New Roman"/>
          <w:iCs/>
          <w:sz w:val="28"/>
          <w:szCs w:val="28"/>
          <w:vertAlign w:val="subscript"/>
        </w:rPr>
        <w:t>t-1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і не залежить від </w:t>
      </w:r>
      <w:proofErr w:type="spellStart"/>
      <w:r w:rsidRPr="00E97408">
        <w:rPr>
          <w:rFonts w:ascii="Times New Roman" w:hAnsi="Times New Roman" w:cs="Times New Roman"/>
          <w:iCs/>
          <w:sz w:val="28"/>
          <w:szCs w:val="28"/>
        </w:rPr>
        <w:t>x</w:t>
      </w:r>
      <w:r w:rsidRPr="00E97408">
        <w:rPr>
          <w:rFonts w:ascii="Times New Roman" w:hAnsi="Times New Roman" w:cs="Times New Roman"/>
          <w:iCs/>
          <w:sz w:val="28"/>
          <w:szCs w:val="28"/>
          <w:vertAlign w:val="subscript"/>
        </w:rPr>
        <w:t>t</w:t>
      </w:r>
      <w:proofErr w:type="spellEnd"/>
      <w:r w:rsidRPr="00E97408">
        <w:rPr>
          <w:rFonts w:ascii="Times New Roman" w:hAnsi="Times New Roman" w:cs="Times New Roman"/>
          <w:iCs/>
          <w:sz w:val="28"/>
          <w:szCs w:val="28"/>
        </w:rPr>
        <w:t>. Іншими словами, поточний вектор прихованого стану бачить, що поточне слово</w:t>
      </w:r>
      <w:r w:rsidR="00AD553E" w:rsidRPr="00E97408">
        <w:rPr>
          <w:rFonts w:ascii="Times New Roman" w:hAnsi="Times New Roman" w:cs="Times New Roman"/>
          <w:iCs/>
          <w:sz w:val="28"/>
          <w:szCs w:val="28"/>
        </w:rPr>
        <w:t xml:space="preserve"> значною мірою не впливає на загальний підсумок речення</w:t>
      </w:r>
      <w:r w:rsidRPr="00E97408">
        <w:rPr>
          <w:rFonts w:ascii="Times New Roman" w:hAnsi="Times New Roman" w:cs="Times New Roman"/>
          <w:iCs/>
          <w:sz w:val="28"/>
          <w:szCs w:val="28"/>
        </w:rPr>
        <w:t>, і, таким чином, воно буде приймати в основному те ж значення, що і вектор на попередньому часовому кроці.</w:t>
      </w:r>
    </w:p>
    <w:p w14:paraId="43CB0F9A" w14:textId="1A9955A5" w:rsidR="00465F07" w:rsidRPr="00E97408" w:rsidRDefault="00465F07" w:rsidP="00E97408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7408">
        <w:rPr>
          <w:rFonts w:ascii="Times New Roman" w:hAnsi="Times New Roman" w:cs="Times New Roman"/>
          <w:iCs/>
          <w:sz w:val="28"/>
          <w:szCs w:val="28"/>
        </w:rPr>
        <w:t xml:space="preserve">Вагові матриці оновлюються в процесі оптимізації, який називається </w:t>
      </w:r>
      <w:r w:rsidR="00AD553E" w:rsidRPr="00E97408">
        <w:rPr>
          <w:rFonts w:ascii="Times New Roman" w:hAnsi="Times New Roman" w:cs="Times New Roman"/>
          <w:iCs/>
          <w:sz w:val="28"/>
          <w:szCs w:val="28"/>
        </w:rPr>
        <w:t xml:space="preserve">методом зворотного поширення помилки </w:t>
      </w:r>
      <w:r w:rsidRPr="00E97408">
        <w:rPr>
          <w:rFonts w:ascii="Times New Roman" w:hAnsi="Times New Roman" w:cs="Times New Roman"/>
          <w:iCs/>
          <w:sz w:val="28"/>
          <w:szCs w:val="28"/>
        </w:rPr>
        <w:t>в часі.</w:t>
      </w:r>
    </w:p>
    <w:p w14:paraId="19A0EFF4" w14:textId="3F3C1535" w:rsidR="00465F07" w:rsidRPr="00E97408" w:rsidRDefault="00E97408" w:rsidP="00E97408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740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824D501" wp14:editId="28F70BA7">
            <wp:simplePos x="0" y="0"/>
            <wp:positionH relativeFrom="margin">
              <wp:posOffset>-111760</wp:posOffset>
            </wp:positionH>
            <wp:positionV relativeFrom="paragraph">
              <wp:posOffset>1685925</wp:posOffset>
            </wp:positionV>
            <wp:extent cx="6491605" cy="2042160"/>
            <wp:effectExtent l="0" t="0" r="4445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605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5F07" w:rsidRPr="00E97408">
        <w:rPr>
          <w:rFonts w:ascii="Times New Roman" w:hAnsi="Times New Roman" w:cs="Times New Roman"/>
          <w:iCs/>
          <w:sz w:val="28"/>
          <w:szCs w:val="28"/>
        </w:rPr>
        <w:t xml:space="preserve">Вектор прихованого стану на останньому часовому кроці подається в двійковий класифікатор </w:t>
      </w:r>
      <w:proofErr w:type="spellStart"/>
      <w:r w:rsidR="00465F07" w:rsidRPr="00E97408">
        <w:rPr>
          <w:rFonts w:ascii="Times New Roman" w:hAnsi="Times New Roman" w:cs="Times New Roman"/>
          <w:iCs/>
          <w:sz w:val="28"/>
          <w:szCs w:val="28"/>
          <w:lang w:val="en-US"/>
        </w:rPr>
        <w:t>softmax</w:t>
      </w:r>
      <w:proofErr w:type="spellEnd"/>
      <w:r w:rsidR="009726C9" w:rsidRPr="00E97408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9726C9" w:rsidRPr="00E97408">
        <w:rPr>
          <w:rFonts w:ascii="Times New Roman" w:hAnsi="Times New Roman" w:cs="Times New Roman"/>
          <w:iCs/>
          <w:sz w:val="28"/>
          <w:szCs w:val="28"/>
          <w:lang w:val="en-US"/>
        </w:rPr>
        <w:t>binary</w:t>
      </w:r>
      <w:r w:rsidR="009726C9" w:rsidRPr="00E97408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9726C9" w:rsidRPr="00E97408">
        <w:rPr>
          <w:rFonts w:ascii="Times New Roman" w:hAnsi="Times New Roman" w:cs="Times New Roman"/>
          <w:iCs/>
          <w:sz w:val="28"/>
          <w:szCs w:val="28"/>
          <w:lang w:val="en-US"/>
        </w:rPr>
        <w:t>softmax</w:t>
      </w:r>
      <w:proofErr w:type="spellEnd"/>
      <w:r w:rsidR="009726C9" w:rsidRPr="00E9740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726C9" w:rsidRPr="00E97408">
        <w:rPr>
          <w:rFonts w:ascii="Times New Roman" w:hAnsi="Times New Roman" w:cs="Times New Roman"/>
          <w:iCs/>
          <w:sz w:val="28"/>
          <w:szCs w:val="28"/>
          <w:lang w:val="en-US"/>
        </w:rPr>
        <w:t>classifier</w:t>
      </w:r>
      <w:r w:rsidR="009726C9" w:rsidRPr="00E97408">
        <w:rPr>
          <w:rFonts w:ascii="Times New Roman" w:hAnsi="Times New Roman" w:cs="Times New Roman"/>
          <w:iCs/>
          <w:sz w:val="28"/>
          <w:szCs w:val="28"/>
        </w:rPr>
        <w:t>)</w:t>
      </w:r>
      <w:r w:rsidR="00465F07" w:rsidRPr="00E97408">
        <w:rPr>
          <w:rFonts w:ascii="Times New Roman" w:hAnsi="Times New Roman" w:cs="Times New Roman"/>
          <w:iCs/>
          <w:sz w:val="28"/>
          <w:szCs w:val="28"/>
        </w:rPr>
        <w:t xml:space="preserve">, де він множиться на іншу вагову матрицю і передається через функцію </w:t>
      </w:r>
      <w:proofErr w:type="spellStart"/>
      <w:r w:rsidR="00465F07" w:rsidRPr="00E97408">
        <w:rPr>
          <w:rFonts w:ascii="Times New Roman" w:hAnsi="Times New Roman" w:cs="Times New Roman"/>
          <w:iCs/>
          <w:sz w:val="28"/>
          <w:szCs w:val="28"/>
        </w:rPr>
        <w:t>softmax</w:t>
      </w:r>
      <w:proofErr w:type="spellEnd"/>
      <w:r w:rsidR="00465F07" w:rsidRPr="00E97408">
        <w:rPr>
          <w:rFonts w:ascii="Times New Roman" w:hAnsi="Times New Roman" w:cs="Times New Roman"/>
          <w:iCs/>
          <w:sz w:val="28"/>
          <w:szCs w:val="28"/>
        </w:rPr>
        <w:t>, яка виводить значення між 0 і 1, ефективно даючи нам ймовірності позитивного і негативного настрою.</w:t>
      </w:r>
    </w:p>
    <w:p w14:paraId="6E2DE31E" w14:textId="77777777" w:rsidR="00E97408" w:rsidRPr="00B307C2" w:rsidRDefault="00E97408" w:rsidP="00E97408">
      <w:pPr>
        <w:rPr>
          <w:rFonts w:ascii="Segoe UI" w:hAnsi="Segoe UI" w:cs="Segoe UI"/>
          <w:iCs/>
          <w:sz w:val="24"/>
          <w:szCs w:val="24"/>
        </w:rPr>
      </w:pPr>
    </w:p>
    <w:p w14:paraId="0443F26D" w14:textId="2886DEAF" w:rsidR="00CA3BEC" w:rsidRPr="00B307C2" w:rsidRDefault="00E97408" w:rsidP="00E97408">
      <w:pPr>
        <w:pStyle w:val="2"/>
      </w:pPr>
      <w:bookmarkStart w:id="10" w:name="_Toc40185791"/>
      <w:r>
        <w:t>1.5.</w:t>
      </w:r>
      <w:r>
        <w:tab/>
      </w:r>
      <w:r w:rsidR="00CA3BEC" w:rsidRPr="00B307C2">
        <w:t>Модулі довгої короткочасної пам'яті (</w:t>
      </w:r>
      <w:proofErr w:type="spellStart"/>
      <w:r w:rsidR="00CA3BEC" w:rsidRPr="00B307C2">
        <w:t>LSTMs</w:t>
      </w:r>
      <w:proofErr w:type="spellEnd"/>
      <w:r w:rsidR="00CA3BEC" w:rsidRPr="00B307C2">
        <w:t>)</w:t>
      </w:r>
      <w:bookmarkEnd w:id="10"/>
    </w:p>
    <w:p w14:paraId="3E537863" w14:textId="77777777" w:rsidR="00E97408" w:rsidRDefault="00CA3BEC" w:rsidP="00E97408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7408">
        <w:rPr>
          <w:rFonts w:ascii="Times New Roman" w:hAnsi="Times New Roman" w:cs="Times New Roman"/>
          <w:iCs/>
          <w:sz w:val="28"/>
          <w:szCs w:val="28"/>
        </w:rPr>
        <w:t>Модулі довгої короткочасної пам'яті (</w:t>
      </w:r>
      <w:proofErr w:type="spellStart"/>
      <w:r w:rsidRPr="00E97408">
        <w:rPr>
          <w:rFonts w:ascii="Times New Roman" w:hAnsi="Times New Roman" w:cs="Times New Roman"/>
          <w:iCs/>
          <w:sz w:val="28"/>
          <w:szCs w:val="28"/>
        </w:rPr>
        <w:t>LSTMs</w:t>
      </w:r>
      <w:proofErr w:type="spellEnd"/>
      <w:r w:rsidRPr="00E97408">
        <w:rPr>
          <w:rFonts w:ascii="Times New Roman" w:hAnsi="Times New Roman" w:cs="Times New Roman"/>
          <w:iCs/>
          <w:sz w:val="28"/>
          <w:szCs w:val="28"/>
        </w:rPr>
        <w:t xml:space="preserve">) - це модулі, які можна помістити всередину рекурентних нейронних мереж. На високому рівні вони засвідчуються, що вектор прихованого стану h здатний </w:t>
      </w:r>
      <w:proofErr w:type="spellStart"/>
      <w:r w:rsidRPr="00E97408">
        <w:rPr>
          <w:rFonts w:ascii="Times New Roman" w:hAnsi="Times New Roman" w:cs="Times New Roman"/>
          <w:iCs/>
          <w:sz w:val="28"/>
          <w:szCs w:val="28"/>
        </w:rPr>
        <w:t>інкапсулювати</w:t>
      </w:r>
      <w:proofErr w:type="spellEnd"/>
      <w:r w:rsidRPr="00E97408">
        <w:rPr>
          <w:rFonts w:ascii="Times New Roman" w:hAnsi="Times New Roman" w:cs="Times New Roman"/>
          <w:iCs/>
          <w:sz w:val="28"/>
          <w:szCs w:val="28"/>
        </w:rPr>
        <w:t xml:space="preserve"> інформацію про довгострокові залежності в тексті. </w:t>
      </w:r>
    </w:p>
    <w:p w14:paraId="0B7672E7" w14:textId="12B4D4C6" w:rsidR="00E97408" w:rsidRDefault="00CA3BEC" w:rsidP="00E97408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7408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Як можна побачити в попередньому розділі, формула для h в традиційних RNN відносно проста. Цей підхід не зможе ефективно поєднати разом інформацію, яка розділена більш ніж на пару часових кроків. </w:t>
      </w:r>
    </w:p>
    <w:p w14:paraId="5429662E" w14:textId="4CC3B7FE" w:rsidR="00CA3BEC" w:rsidRPr="00E97408" w:rsidRDefault="00CA3BEC" w:rsidP="00E97408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7408">
        <w:rPr>
          <w:rFonts w:ascii="Times New Roman" w:hAnsi="Times New Roman" w:cs="Times New Roman"/>
          <w:iCs/>
          <w:sz w:val="28"/>
          <w:szCs w:val="28"/>
        </w:rPr>
        <w:t xml:space="preserve">Можна проілюструвати цю ідею обробки довгострокових </w:t>
      </w:r>
      <w:proofErr w:type="spellStart"/>
      <w:r w:rsidRPr="00E97408">
        <w:rPr>
          <w:rFonts w:ascii="Times New Roman" w:hAnsi="Times New Roman" w:cs="Times New Roman"/>
          <w:iCs/>
          <w:sz w:val="28"/>
          <w:szCs w:val="28"/>
        </w:rPr>
        <w:t>залежностей</w:t>
      </w:r>
      <w:proofErr w:type="spellEnd"/>
      <w:r w:rsidRPr="00E97408">
        <w:rPr>
          <w:rFonts w:ascii="Times New Roman" w:hAnsi="Times New Roman" w:cs="Times New Roman"/>
          <w:iCs/>
          <w:sz w:val="28"/>
          <w:szCs w:val="28"/>
        </w:rPr>
        <w:t xml:space="preserve"> на прикладі в області відповідей на питання. Функція моделей відповідей на питання полягає в тому, щоб взяти уривок тексту і відповісти на питання про його зміст. Давайте розглянемо наступний приклад</w:t>
      </w:r>
      <w:r w:rsidR="00E97408">
        <w:rPr>
          <w:rFonts w:ascii="Times New Roman" w:hAnsi="Times New Roman" w:cs="Times New Roman"/>
          <w:iCs/>
          <w:sz w:val="28"/>
          <w:szCs w:val="28"/>
        </w:rPr>
        <w:t>:</w:t>
      </w:r>
    </w:p>
    <w:p w14:paraId="21667E3A" w14:textId="3E562003" w:rsidR="009726C9" w:rsidRPr="00E97408" w:rsidRDefault="009726C9" w:rsidP="00E97408">
      <w:pPr>
        <w:spacing w:line="360" w:lineRule="auto"/>
        <w:ind w:left="708"/>
        <w:rPr>
          <w:rFonts w:ascii="Segoe UI" w:hAnsi="Segoe UI" w:cs="Segoe UI"/>
          <w:iCs/>
          <w:color w:val="1F4E79" w:themeColor="accent1" w:themeShade="80"/>
          <w:sz w:val="26"/>
          <w:szCs w:val="26"/>
        </w:rPr>
      </w:pPr>
      <w:r w:rsidRPr="00E97408">
        <w:rPr>
          <w:rFonts w:ascii="Segoe UI" w:hAnsi="Segoe UI" w:cs="Segoe UI"/>
          <w:iCs/>
          <w:color w:val="1F4E79" w:themeColor="accent1" w:themeShade="80"/>
          <w:sz w:val="26"/>
          <w:szCs w:val="26"/>
        </w:rPr>
        <w:t>Уривок тексту: “Перше число 5. За вікном почався дощ. Друге число 2.”</w:t>
      </w:r>
    </w:p>
    <w:p w14:paraId="0916E225" w14:textId="2A77E7CE" w:rsidR="009726C9" w:rsidRPr="00E97408" w:rsidRDefault="009726C9" w:rsidP="00E97408">
      <w:pPr>
        <w:spacing w:line="360" w:lineRule="auto"/>
        <w:ind w:firstLine="708"/>
        <w:rPr>
          <w:rFonts w:ascii="Segoe UI" w:hAnsi="Segoe UI" w:cs="Segoe UI"/>
          <w:iCs/>
          <w:color w:val="C00000"/>
          <w:sz w:val="26"/>
          <w:szCs w:val="26"/>
        </w:rPr>
      </w:pPr>
      <w:r w:rsidRPr="00E97408">
        <w:rPr>
          <w:rFonts w:ascii="Segoe UI" w:hAnsi="Segoe UI" w:cs="Segoe UI"/>
          <w:iCs/>
          <w:color w:val="C00000"/>
          <w:sz w:val="26"/>
          <w:szCs w:val="26"/>
        </w:rPr>
        <w:t>Питання: “Яка сума 2 чисел?”</w:t>
      </w:r>
    </w:p>
    <w:p w14:paraId="6BE58A37" w14:textId="6C55E526" w:rsidR="009726C9" w:rsidRPr="00E97408" w:rsidRDefault="009726C9" w:rsidP="00E9740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7408">
        <w:rPr>
          <w:rFonts w:ascii="Times New Roman" w:hAnsi="Times New Roman" w:cs="Times New Roman"/>
          <w:iCs/>
          <w:color w:val="C00000"/>
          <w:sz w:val="28"/>
          <w:szCs w:val="28"/>
        </w:rPr>
        <w:tab/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Тут ми бачимо, що середнє речення не вплинуло на </w:t>
      </w:r>
      <w:r w:rsidR="009C7A2F" w:rsidRPr="00E97408">
        <w:rPr>
          <w:rFonts w:ascii="Times New Roman" w:hAnsi="Times New Roman" w:cs="Times New Roman"/>
          <w:iCs/>
          <w:sz w:val="28"/>
          <w:szCs w:val="28"/>
        </w:rPr>
        <w:t xml:space="preserve">поставлене 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питання. Однак між першим і третім </w:t>
      </w:r>
      <w:r w:rsidR="009C7A2F" w:rsidRPr="00E97408">
        <w:rPr>
          <w:rFonts w:ascii="Times New Roman" w:hAnsi="Times New Roman" w:cs="Times New Roman"/>
          <w:iCs/>
          <w:sz w:val="28"/>
          <w:szCs w:val="28"/>
        </w:rPr>
        <w:t>реченнями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існує тісний зв'язок. </w:t>
      </w:r>
      <w:r w:rsidR="009C7A2F" w:rsidRPr="00E97408">
        <w:rPr>
          <w:rFonts w:ascii="Times New Roman" w:hAnsi="Times New Roman" w:cs="Times New Roman"/>
          <w:iCs/>
          <w:sz w:val="28"/>
          <w:szCs w:val="28"/>
        </w:rPr>
        <w:t>З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класичн</w:t>
      </w:r>
      <w:r w:rsidR="009C7A2F" w:rsidRPr="00E97408">
        <w:rPr>
          <w:rFonts w:ascii="Times New Roman" w:hAnsi="Times New Roman" w:cs="Times New Roman"/>
          <w:iCs/>
          <w:sz w:val="28"/>
          <w:szCs w:val="28"/>
        </w:rPr>
        <w:t>ою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RNN</w:t>
      </w:r>
      <w:r w:rsidR="009C7A2F" w:rsidRPr="00E97408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вектор прихованого стану в кінці мережі міг би зберігати більше інформації про </w:t>
      </w:r>
      <w:r w:rsidR="009C7A2F" w:rsidRPr="00E97408">
        <w:rPr>
          <w:rFonts w:ascii="Times New Roman" w:hAnsi="Times New Roman" w:cs="Times New Roman"/>
          <w:iCs/>
          <w:sz w:val="28"/>
          <w:szCs w:val="28"/>
        </w:rPr>
        <w:t>речення, де йдеться про дощ</w:t>
      </w:r>
      <w:r w:rsidRPr="00E97408">
        <w:rPr>
          <w:rFonts w:ascii="Times New Roman" w:hAnsi="Times New Roman" w:cs="Times New Roman"/>
          <w:iCs/>
          <w:sz w:val="28"/>
          <w:szCs w:val="28"/>
        </w:rPr>
        <w:t>, ніж про перш</w:t>
      </w:r>
      <w:r w:rsidR="009C7A2F" w:rsidRPr="00E97408">
        <w:rPr>
          <w:rFonts w:ascii="Times New Roman" w:hAnsi="Times New Roman" w:cs="Times New Roman"/>
          <w:iCs/>
          <w:sz w:val="28"/>
          <w:szCs w:val="28"/>
        </w:rPr>
        <w:t>е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реченн</w:t>
      </w:r>
      <w:r w:rsidR="009C7A2F" w:rsidRPr="00E97408">
        <w:rPr>
          <w:rFonts w:ascii="Times New Roman" w:hAnsi="Times New Roman" w:cs="Times New Roman"/>
          <w:iCs/>
          <w:sz w:val="28"/>
          <w:szCs w:val="28"/>
        </w:rPr>
        <w:t>я, де мова йде про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число. По суті, додавання модулів LSTM </w:t>
      </w:r>
      <w:r w:rsidR="009C7A2F" w:rsidRPr="00E97408">
        <w:rPr>
          <w:rFonts w:ascii="Times New Roman" w:hAnsi="Times New Roman" w:cs="Times New Roman"/>
          <w:iCs/>
          <w:sz w:val="28"/>
          <w:szCs w:val="28"/>
        </w:rPr>
        <w:t xml:space="preserve">до нашої мережі </w:t>
      </w:r>
      <w:r w:rsidRPr="00E97408">
        <w:rPr>
          <w:rFonts w:ascii="Times New Roman" w:hAnsi="Times New Roman" w:cs="Times New Roman"/>
          <w:iCs/>
          <w:sz w:val="28"/>
          <w:szCs w:val="28"/>
        </w:rPr>
        <w:t>дозволяє визначити правильну і корисну інформацію, яка повинна зберігатися у векторі прихованого стану.</w:t>
      </w:r>
    </w:p>
    <w:p w14:paraId="07559C65" w14:textId="34668421" w:rsidR="009726C9" w:rsidRPr="00E97408" w:rsidRDefault="00E97408" w:rsidP="00E97408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740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5F3C2DC" wp14:editId="67652113">
            <wp:simplePos x="0" y="0"/>
            <wp:positionH relativeFrom="page">
              <wp:posOffset>1616075</wp:posOffset>
            </wp:positionH>
            <wp:positionV relativeFrom="paragraph">
              <wp:posOffset>1812925</wp:posOffset>
            </wp:positionV>
            <wp:extent cx="4327541" cy="2470029"/>
            <wp:effectExtent l="0" t="0" r="0" b="6985"/>
            <wp:wrapNone/>
            <wp:docPr id="1" name="Рисунок 1" descr="ca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41" cy="247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6C9" w:rsidRPr="00E97408">
        <w:rPr>
          <w:rFonts w:ascii="Times New Roman" w:hAnsi="Times New Roman" w:cs="Times New Roman"/>
          <w:iCs/>
          <w:sz w:val="28"/>
          <w:szCs w:val="28"/>
        </w:rPr>
        <w:t xml:space="preserve">Якщо розглядати </w:t>
      </w:r>
      <w:r w:rsidR="009C7A2F" w:rsidRPr="00E97408">
        <w:rPr>
          <w:rFonts w:ascii="Times New Roman" w:hAnsi="Times New Roman" w:cs="Times New Roman"/>
          <w:iCs/>
          <w:sz w:val="28"/>
          <w:szCs w:val="28"/>
        </w:rPr>
        <w:t>модулі</w:t>
      </w:r>
      <w:r w:rsidR="009726C9" w:rsidRPr="00E97408">
        <w:rPr>
          <w:rFonts w:ascii="Times New Roman" w:hAnsi="Times New Roman" w:cs="Times New Roman"/>
          <w:iCs/>
          <w:sz w:val="28"/>
          <w:szCs w:val="28"/>
        </w:rPr>
        <w:t xml:space="preserve"> LSTM з більш технічної точки зору, вони приймають поточн</w:t>
      </w:r>
      <w:r w:rsidR="009C7A2F" w:rsidRPr="00E97408">
        <w:rPr>
          <w:rFonts w:ascii="Times New Roman" w:hAnsi="Times New Roman" w:cs="Times New Roman"/>
          <w:iCs/>
          <w:sz w:val="28"/>
          <w:szCs w:val="28"/>
        </w:rPr>
        <w:t xml:space="preserve">е слово-вектор </w:t>
      </w:r>
      <w:proofErr w:type="spellStart"/>
      <w:r w:rsidR="009726C9" w:rsidRPr="00E97408">
        <w:rPr>
          <w:rFonts w:ascii="Times New Roman" w:hAnsi="Times New Roman" w:cs="Times New Roman"/>
          <w:iCs/>
          <w:sz w:val="28"/>
          <w:szCs w:val="28"/>
        </w:rPr>
        <w:t>x</w:t>
      </w:r>
      <w:r w:rsidR="009726C9" w:rsidRPr="00E97408">
        <w:rPr>
          <w:rFonts w:ascii="Times New Roman" w:hAnsi="Times New Roman" w:cs="Times New Roman"/>
          <w:iCs/>
          <w:sz w:val="28"/>
          <w:szCs w:val="28"/>
          <w:vertAlign w:val="subscript"/>
        </w:rPr>
        <w:t>t</w:t>
      </w:r>
      <w:proofErr w:type="spellEnd"/>
      <w:r w:rsidR="009726C9" w:rsidRPr="00E97408">
        <w:rPr>
          <w:rFonts w:ascii="Times New Roman" w:hAnsi="Times New Roman" w:cs="Times New Roman"/>
          <w:iCs/>
          <w:sz w:val="28"/>
          <w:szCs w:val="28"/>
        </w:rPr>
        <w:t xml:space="preserve"> і виводять вектор прихованого стану </w:t>
      </w:r>
      <w:proofErr w:type="spellStart"/>
      <w:r w:rsidR="009726C9" w:rsidRPr="00E97408">
        <w:rPr>
          <w:rFonts w:ascii="Times New Roman" w:hAnsi="Times New Roman" w:cs="Times New Roman"/>
          <w:iCs/>
          <w:sz w:val="28"/>
          <w:szCs w:val="28"/>
        </w:rPr>
        <w:t>h</w:t>
      </w:r>
      <w:r w:rsidR="009726C9" w:rsidRPr="00E97408">
        <w:rPr>
          <w:rFonts w:ascii="Times New Roman" w:hAnsi="Times New Roman" w:cs="Times New Roman"/>
          <w:iCs/>
          <w:sz w:val="28"/>
          <w:szCs w:val="28"/>
          <w:vertAlign w:val="subscript"/>
        </w:rPr>
        <w:t>t</w:t>
      </w:r>
      <w:proofErr w:type="spellEnd"/>
      <w:r w:rsidR="009726C9" w:rsidRPr="00E97408">
        <w:rPr>
          <w:rFonts w:ascii="Times New Roman" w:hAnsi="Times New Roman" w:cs="Times New Roman"/>
          <w:iCs/>
          <w:sz w:val="28"/>
          <w:szCs w:val="28"/>
        </w:rPr>
        <w:t xml:space="preserve">. У цих </w:t>
      </w:r>
      <w:r w:rsidR="009C7A2F" w:rsidRPr="00E97408">
        <w:rPr>
          <w:rFonts w:ascii="Times New Roman" w:hAnsi="Times New Roman" w:cs="Times New Roman"/>
          <w:iCs/>
          <w:sz w:val="28"/>
          <w:szCs w:val="28"/>
        </w:rPr>
        <w:t>модулях,</w:t>
      </w:r>
      <w:r w:rsidR="009726C9" w:rsidRPr="00E97408">
        <w:rPr>
          <w:rFonts w:ascii="Times New Roman" w:hAnsi="Times New Roman" w:cs="Times New Roman"/>
          <w:iCs/>
          <w:sz w:val="28"/>
          <w:szCs w:val="28"/>
        </w:rPr>
        <w:t xml:space="preserve"> формулювання для </w:t>
      </w:r>
      <w:proofErr w:type="spellStart"/>
      <w:r w:rsidR="009726C9" w:rsidRPr="00E97408">
        <w:rPr>
          <w:rFonts w:ascii="Times New Roman" w:hAnsi="Times New Roman" w:cs="Times New Roman"/>
          <w:iCs/>
          <w:sz w:val="28"/>
          <w:szCs w:val="28"/>
        </w:rPr>
        <w:t>h</w:t>
      </w:r>
      <w:r w:rsidR="009726C9" w:rsidRPr="00E97408">
        <w:rPr>
          <w:rFonts w:ascii="Times New Roman" w:hAnsi="Times New Roman" w:cs="Times New Roman"/>
          <w:iCs/>
          <w:sz w:val="28"/>
          <w:szCs w:val="28"/>
          <w:vertAlign w:val="subscript"/>
        </w:rPr>
        <w:t>t</w:t>
      </w:r>
      <w:proofErr w:type="spellEnd"/>
      <w:r w:rsidR="009726C9" w:rsidRPr="00E97408">
        <w:rPr>
          <w:rFonts w:ascii="Times New Roman" w:hAnsi="Times New Roman" w:cs="Times New Roman"/>
          <w:iCs/>
          <w:sz w:val="28"/>
          <w:szCs w:val="28"/>
        </w:rPr>
        <w:t xml:space="preserve"> буде трохи складніш</w:t>
      </w:r>
      <w:r w:rsidR="009C7A2F" w:rsidRPr="00E97408">
        <w:rPr>
          <w:rFonts w:ascii="Times New Roman" w:hAnsi="Times New Roman" w:cs="Times New Roman"/>
          <w:iCs/>
          <w:sz w:val="28"/>
          <w:szCs w:val="28"/>
        </w:rPr>
        <w:t>е</w:t>
      </w:r>
      <w:r w:rsidR="009726C9" w:rsidRPr="00E97408">
        <w:rPr>
          <w:rFonts w:ascii="Times New Roman" w:hAnsi="Times New Roman" w:cs="Times New Roman"/>
          <w:iCs/>
          <w:sz w:val="28"/>
          <w:szCs w:val="28"/>
        </w:rPr>
        <w:t>, ніж в типов</w:t>
      </w:r>
      <w:r w:rsidR="009C7A2F" w:rsidRPr="00E97408">
        <w:rPr>
          <w:rFonts w:ascii="Times New Roman" w:hAnsi="Times New Roman" w:cs="Times New Roman"/>
          <w:iCs/>
          <w:sz w:val="28"/>
          <w:szCs w:val="28"/>
        </w:rPr>
        <w:t>ій</w:t>
      </w:r>
      <w:r w:rsidR="009726C9" w:rsidRPr="00E97408">
        <w:rPr>
          <w:rFonts w:ascii="Times New Roman" w:hAnsi="Times New Roman" w:cs="Times New Roman"/>
          <w:iCs/>
          <w:sz w:val="28"/>
          <w:szCs w:val="28"/>
        </w:rPr>
        <w:t xml:space="preserve"> RNN. Обчислення розбите на 4 компоненти: вхідний</w:t>
      </w:r>
      <w:r w:rsidR="008F64F4" w:rsidRPr="00E97408">
        <w:rPr>
          <w:rFonts w:ascii="Times New Roman" w:hAnsi="Times New Roman" w:cs="Times New Roman"/>
          <w:iCs/>
          <w:sz w:val="28"/>
          <w:szCs w:val="28"/>
        </w:rPr>
        <w:t xml:space="preserve"> вентиль</w:t>
      </w:r>
      <w:r w:rsidR="009C7A2F" w:rsidRPr="00E97408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9C7A2F" w:rsidRPr="00CD786A">
        <w:rPr>
          <w:rFonts w:ascii="Times New Roman" w:hAnsi="Times New Roman" w:cs="Times New Roman"/>
          <w:iCs/>
          <w:sz w:val="28"/>
          <w:szCs w:val="28"/>
          <w:lang w:val="en-US"/>
        </w:rPr>
        <w:t>input gate</w:t>
      </w:r>
      <w:r w:rsidR="009C7A2F" w:rsidRPr="00E97408">
        <w:rPr>
          <w:rFonts w:ascii="Times New Roman" w:hAnsi="Times New Roman" w:cs="Times New Roman"/>
          <w:iCs/>
          <w:sz w:val="28"/>
          <w:szCs w:val="28"/>
        </w:rPr>
        <w:t>)</w:t>
      </w:r>
      <w:r w:rsidR="009726C9" w:rsidRPr="00E97408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8F64F4" w:rsidRPr="00E97408">
        <w:rPr>
          <w:rFonts w:ascii="Times New Roman" w:hAnsi="Times New Roman" w:cs="Times New Roman"/>
          <w:iCs/>
          <w:sz w:val="28"/>
          <w:szCs w:val="28"/>
        </w:rPr>
        <w:t>вентилями забування (</w:t>
      </w:r>
      <w:r w:rsidR="008F64F4" w:rsidRPr="00CD786A">
        <w:rPr>
          <w:rFonts w:ascii="Times New Roman" w:hAnsi="Times New Roman" w:cs="Times New Roman"/>
          <w:iCs/>
          <w:sz w:val="28"/>
          <w:szCs w:val="28"/>
          <w:lang w:val="en-US"/>
        </w:rPr>
        <w:t>forget gate</w:t>
      </w:r>
      <w:r w:rsidR="008F64F4" w:rsidRPr="00E97408">
        <w:rPr>
          <w:rFonts w:ascii="Times New Roman" w:hAnsi="Times New Roman" w:cs="Times New Roman"/>
          <w:iCs/>
          <w:sz w:val="28"/>
          <w:szCs w:val="28"/>
        </w:rPr>
        <w:t xml:space="preserve">), </w:t>
      </w:r>
      <w:r w:rsidR="009726C9" w:rsidRPr="00E97408">
        <w:rPr>
          <w:rFonts w:ascii="Times New Roman" w:hAnsi="Times New Roman" w:cs="Times New Roman"/>
          <w:iCs/>
          <w:sz w:val="28"/>
          <w:szCs w:val="28"/>
        </w:rPr>
        <w:t xml:space="preserve">вихідний </w:t>
      </w:r>
      <w:r w:rsidR="008F64F4" w:rsidRPr="00E97408">
        <w:rPr>
          <w:rFonts w:ascii="Times New Roman" w:hAnsi="Times New Roman" w:cs="Times New Roman"/>
          <w:iCs/>
          <w:sz w:val="28"/>
          <w:szCs w:val="28"/>
        </w:rPr>
        <w:t>вентиль (</w:t>
      </w:r>
      <w:r w:rsidR="008F64F4" w:rsidRPr="00CD786A">
        <w:rPr>
          <w:rFonts w:ascii="Times New Roman" w:hAnsi="Times New Roman" w:cs="Times New Roman"/>
          <w:iCs/>
          <w:sz w:val="28"/>
          <w:szCs w:val="28"/>
          <w:lang w:val="en-US"/>
        </w:rPr>
        <w:t>output gate</w:t>
      </w:r>
      <w:r w:rsidR="008F64F4" w:rsidRPr="00E97408">
        <w:rPr>
          <w:rFonts w:ascii="Times New Roman" w:hAnsi="Times New Roman" w:cs="Times New Roman"/>
          <w:iCs/>
          <w:sz w:val="28"/>
          <w:szCs w:val="28"/>
        </w:rPr>
        <w:t xml:space="preserve">) </w:t>
      </w:r>
      <w:r w:rsidR="009726C9" w:rsidRPr="00E97408">
        <w:rPr>
          <w:rFonts w:ascii="Times New Roman" w:hAnsi="Times New Roman" w:cs="Times New Roman"/>
          <w:iCs/>
          <w:sz w:val="28"/>
          <w:szCs w:val="28"/>
        </w:rPr>
        <w:t>і новий контейнер пам'яті</w:t>
      </w:r>
      <w:r w:rsidR="008F64F4" w:rsidRPr="00E97408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8F64F4" w:rsidRPr="00CD786A">
        <w:rPr>
          <w:rFonts w:ascii="Times New Roman" w:hAnsi="Times New Roman" w:cs="Times New Roman"/>
          <w:iCs/>
          <w:sz w:val="28"/>
          <w:szCs w:val="28"/>
          <w:lang w:val="en-US"/>
        </w:rPr>
        <w:t>new memory container</w:t>
      </w:r>
      <w:r w:rsidR="008F64F4" w:rsidRPr="00E97408">
        <w:rPr>
          <w:rFonts w:ascii="Times New Roman" w:hAnsi="Times New Roman" w:cs="Times New Roman"/>
          <w:iCs/>
          <w:sz w:val="28"/>
          <w:szCs w:val="28"/>
        </w:rPr>
        <w:t>)</w:t>
      </w:r>
      <w:r w:rsidR="009726C9" w:rsidRPr="00E97408">
        <w:rPr>
          <w:rFonts w:ascii="Times New Roman" w:hAnsi="Times New Roman" w:cs="Times New Roman"/>
          <w:iCs/>
          <w:sz w:val="28"/>
          <w:szCs w:val="28"/>
        </w:rPr>
        <w:t>.</w:t>
      </w:r>
    </w:p>
    <w:p w14:paraId="162DCC14" w14:textId="274C47AD" w:rsidR="00553015" w:rsidRPr="00E97408" w:rsidRDefault="00553015" w:rsidP="00E97408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49542CD8" w14:textId="2D89DF2C" w:rsidR="00E97408" w:rsidRDefault="00E97408" w:rsidP="00E97408">
      <w:pPr>
        <w:spacing w:line="360" w:lineRule="auto"/>
        <w:ind w:firstLine="708"/>
        <w:rPr>
          <w:rFonts w:ascii="Times New Roman" w:hAnsi="Times New Roman" w:cs="Times New Roman"/>
          <w:iCs/>
          <w:sz w:val="28"/>
          <w:szCs w:val="28"/>
        </w:rPr>
      </w:pPr>
    </w:p>
    <w:p w14:paraId="1D435AAD" w14:textId="6B01F82E" w:rsidR="00E97408" w:rsidRDefault="00E97408" w:rsidP="00E97408">
      <w:pPr>
        <w:spacing w:line="360" w:lineRule="auto"/>
        <w:ind w:firstLine="708"/>
        <w:rPr>
          <w:rFonts w:ascii="Times New Roman" w:hAnsi="Times New Roman" w:cs="Times New Roman"/>
          <w:iCs/>
          <w:sz w:val="28"/>
          <w:szCs w:val="28"/>
        </w:rPr>
      </w:pPr>
    </w:p>
    <w:p w14:paraId="459AD9FF" w14:textId="60A9EB05" w:rsidR="00E97408" w:rsidRDefault="00E97408" w:rsidP="00E97408">
      <w:pPr>
        <w:spacing w:line="360" w:lineRule="auto"/>
        <w:ind w:firstLine="708"/>
        <w:rPr>
          <w:rFonts w:ascii="Times New Roman" w:hAnsi="Times New Roman" w:cs="Times New Roman"/>
          <w:iCs/>
          <w:sz w:val="28"/>
          <w:szCs w:val="28"/>
        </w:rPr>
      </w:pPr>
    </w:p>
    <w:p w14:paraId="71AA016B" w14:textId="77777777" w:rsidR="00E97408" w:rsidRDefault="00E97408" w:rsidP="00E97408">
      <w:pPr>
        <w:spacing w:line="360" w:lineRule="auto"/>
        <w:ind w:firstLine="708"/>
        <w:rPr>
          <w:rFonts w:ascii="Times New Roman" w:hAnsi="Times New Roman" w:cs="Times New Roman"/>
          <w:iCs/>
          <w:sz w:val="28"/>
          <w:szCs w:val="28"/>
        </w:rPr>
      </w:pPr>
    </w:p>
    <w:p w14:paraId="0AC4ADEC" w14:textId="5EB20FB3" w:rsidR="008F64F4" w:rsidRPr="00E97408" w:rsidRDefault="008F64F4" w:rsidP="00E97408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7408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Кожен </w:t>
      </w:r>
      <w:r w:rsidR="00CD786A" w:rsidRPr="00CD786A">
        <w:rPr>
          <w:rFonts w:ascii="Times New Roman" w:hAnsi="Times New Roman" w:cs="Times New Roman"/>
          <w:iCs/>
          <w:sz w:val="28"/>
          <w:szCs w:val="28"/>
          <w:lang w:val="ru-RU"/>
        </w:rPr>
        <w:t>“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вентиль” буде приймати </w:t>
      </w:r>
      <w:proofErr w:type="spellStart"/>
      <w:r w:rsidRPr="00E97408">
        <w:rPr>
          <w:rFonts w:ascii="Times New Roman" w:hAnsi="Times New Roman" w:cs="Times New Roman"/>
          <w:iCs/>
          <w:sz w:val="28"/>
          <w:szCs w:val="28"/>
        </w:rPr>
        <w:t>x</w:t>
      </w:r>
      <w:r w:rsidRPr="00E97408">
        <w:rPr>
          <w:rFonts w:ascii="Times New Roman" w:hAnsi="Times New Roman" w:cs="Times New Roman"/>
          <w:iCs/>
          <w:sz w:val="28"/>
          <w:szCs w:val="28"/>
          <w:vertAlign w:val="subscript"/>
        </w:rPr>
        <w:t>t</w:t>
      </w:r>
      <w:proofErr w:type="spellEnd"/>
      <w:r w:rsidRPr="00E97408">
        <w:rPr>
          <w:rFonts w:ascii="Times New Roman" w:hAnsi="Times New Roman" w:cs="Times New Roman"/>
          <w:iCs/>
          <w:sz w:val="28"/>
          <w:szCs w:val="28"/>
        </w:rPr>
        <w:t xml:space="preserve"> і h</w:t>
      </w:r>
      <w:r w:rsidRPr="00E97408">
        <w:rPr>
          <w:rFonts w:ascii="Times New Roman" w:hAnsi="Times New Roman" w:cs="Times New Roman"/>
          <w:iCs/>
          <w:sz w:val="28"/>
          <w:szCs w:val="28"/>
          <w:vertAlign w:val="subscript"/>
        </w:rPr>
        <w:t>t-1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(не показані на малюнку) в якості вхідних даних і буде виконувати деякі обчислення для них, щоб отримати проміжні стан</w:t>
      </w:r>
      <w:r w:rsidR="00C5144D" w:rsidRPr="00E97408">
        <w:rPr>
          <w:rFonts w:ascii="Times New Roman" w:hAnsi="Times New Roman" w:cs="Times New Roman"/>
          <w:iCs/>
          <w:sz w:val="28"/>
          <w:szCs w:val="28"/>
        </w:rPr>
        <w:t>и</w:t>
      </w:r>
      <w:r w:rsidRPr="00E97408">
        <w:rPr>
          <w:rFonts w:ascii="Times New Roman" w:hAnsi="Times New Roman" w:cs="Times New Roman"/>
          <w:iCs/>
          <w:sz w:val="28"/>
          <w:szCs w:val="28"/>
        </w:rPr>
        <w:t>. Кожн</w:t>
      </w:r>
      <w:r w:rsidR="00C5144D" w:rsidRPr="00E97408">
        <w:rPr>
          <w:rFonts w:ascii="Times New Roman" w:hAnsi="Times New Roman" w:cs="Times New Roman"/>
          <w:iCs/>
          <w:sz w:val="28"/>
          <w:szCs w:val="28"/>
        </w:rPr>
        <w:t>ий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проміжне стан подається в різні конвеєри, і в кінцевому підсумку інформація </w:t>
      </w:r>
      <w:proofErr w:type="spellStart"/>
      <w:r w:rsidRPr="00E97408">
        <w:rPr>
          <w:rFonts w:ascii="Times New Roman" w:hAnsi="Times New Roman" w:cs="Times New Roman"/>
          <w:iCs/>
          <w:sz w:val="28"/>
          <w:szCs w:val="28"/>
        </w:rPr>
        <w:t>агрегується</w:t>
      </w:r>
      <w:proofErr w:type="spellEnd"/>
      <w:r w:rsidRPr="00E97408">
        <w:rPr>
          <w:rFonts w:ascii="Times New Roman" w:hAnsi="Times New Roman" w:cs="Times New Roman"/>
          <w:iCs/>
          <w:sz w:val="28"/>
          <w:szCs w:val="28"/>
        </w:rPr>
        <w:t xml:space="preserve"> для формування </w:t>
      </w:r>
      <w:proofErr w:type="spellStart"/>
      <w:r w:rsidRPr="00E97408">
        <w:rPr>
          <w:rFonts w:ascii="Times New Roman" w:hAnsi="Times New Roman" w:cs="Times New Roman"/>
          <w:iCs/>
          <w:sz w:val="28"/>
          <w:szCs w:val="28"/>
        </w:rPr>
        <w:t>h</w:t>
      </w:r>
      <w:r w:rsidRPr="00E97408">
        <w:rPr>
          <w:rFonts w:ascii="Times New Roman" w:hAnsi="Times New Roman" w:cs="Times New Roman"/>
          <w:iCs/>
          <w:sz w:val="28"/>
          <w:szCs w:val="28"/>
          <w:vertAlign w:val="subscript"/>
        </w:rPr>
        <w:t>t</w:t>
      </w:r>
      <w:proofErr w:type="spellEnd"/>
      <w:r w:rsidRPr="00E97408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C5144D" w:rsidRPr="00E97408">
        <w:rPr>
          <w:rFonts w:ascii="Times New Roman" w:hAnsi="Times New Roman" w:cs="Times New Roman"/>
          <w:iCs/>
          <w:sz w:val="28"/>
          <w:szCs w:val="28"/>
        </w:rPr>
        <w:t>В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арто відзначити, що кожен з цих </w:t>
      </w:r>
      <w:r w:rsidR="00C5144D" w:rsidRPr="00E97408">
        <w:rPr>
          <w:rFonts w:ascii="Times New Roman" w:hAnsi="Times New Roman" w:cs="Times New Roman"/>
          <w:iCs/>
          <w:sz w:val="28"/>
          <w:szCs w:val="28"/>
        </w:rPr>
        <w:t>вентилів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можна розглядати як різні модулі в LSTM, кожен з яких має різні функції. Вхідний вентиль визначає, </w:t>
      </w:r>
      <w:r w:rsidR="00C5144D" w:rsidRPr="00E97408">
        <w:rPr>
          <w:rFonts w:ascii="Times New Roman" w:hAnsi="Times New Roman" w:cs="Times New Roman"/>
          <w:iCs/>
          <w:sz w:val="28"/>
          <w:szCs w:val="28"/>
        </w:rPr>
        <w:t>який саме акцент треба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приділяти кожному з входів, вентиль забування визначає інформацію, яку ми викидаємо, а вихідний вентиль визначає остаточний </w:t>
      </w:r>
      <w:proofErr w:type="spellStart"/>
      <w:r w:rsidRPr="00E97408">
        <w:rPr>
          <w:rFonts w:ascii="Times New Roman" w:hAnsi="Times New Roman" w:cs="Times New Roman"/>
          <w:iCs/>
          <w:sz w:val="28"/>
          <w:szCs w:val="28"/>
        </w:rPr>
        <w:t>h</w:t>
      </w:r>
      <w:r w:rsidRPr="00E97408">
        <w:rPr>
          <w:rFonts w:ascii="Times New Roman" w:hAnsi="Times New Roman" w:cs="Times New Roman"/>
          <w:iCs/>
          <w:sz w:val="28"/>
          <w:szCs w:val="28"/>
          <w:vertAlign w:val="subscript"/>
        </w:rPr>
        <w:t>t</w:t>
      </w:r>
      <w:proofErr w:type="spellEnd"/>
      <w:r w:rsidRPr="00E97408">
        <w:rPr>
          <w:rFonts w:ascii="Times New Roman" w:hAnsi="Times New Roman" w:cs="Times New Roman"/>
          <w:iCs/>
          <w:sz w:val="28"/>
          <w:szCs w:val="28"/>
        </w:rPr>
        <w:t xml:space="preserve"> на основі проміжних станів. </w:t>
      </w:r>
      <w:r w:rsidR="00160204">
        <w:rPr>
          <w:rFonts w:ascii="Times New Roman" w:hAnsi="Times New Roman" w:cs="Times New Roman"/>
          <w:iCs/>
          <w:sz w:val="28"/>
          <w:szCs w:val="28"/>
        </w:rPr>
        <w:t xml:space="preserve"> З </w:t>
      </w:r>
      <w:r w:rsidR="00160204" w:rsidRPr="00160204">
        <w:rPr>
          <w:rFonts w:ascii="Times New Roman" w:hAnsi="Times New Roman" w:cs="Times New Roman"/>
          <w:iCs/>
          <w:sz w:val="28"/>
          <w:szCs w:val="28"/>
        </w:rPr>
        <w:t>додатково</w:t>
      </w:r>
      <w:r w:rsidR="00160204">
        <w:rPr>
          <w:rFonts w:ascii="Times New Roman" w:hAnsi="Times New Roman" w:cs="Times New Roman"/>
          <w:iCs/>
          <w:sz w:val="28"/>
          <w:szCs w:val="28"/>
        </w:rPr>
        <w:t>ю</w:t>
      </w:r>
      <w:r w:rsidR="00160204" w:rsidRPr="00160204">
        <w:rPr>
          <w:rFonts w:ascii="Times New Roman" w:hAnsi="Times New Roman" w:cs="Times New Roman"/>
          <w:iCs/>
          <w:sz w:val="28"/>
          <w:szCs w:val="28"/>
        </w:rPr>
        <w:t xml:space="preserve"> інформаці</w:t>
      </w:r>
      <w:r w:rsidR="00160204">
        <w:rPr>
          <w:rFonts w:ascii="Times New Roman" w:hAnsi="Times New Roman" w:cs="Times New Roman"/>
          <w:iCs/>
          <w:sz w:val="28"/>
          <w:szCs w:val="28"/>
        </w:rPr>
        <w:t>єю</w:t>
      </w:r>
      <w:r w:rsidR="00160204" w:rsidRPr="0016020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60204">
        <w:rPr>
          <w:rFonts w:ascii="Times New Roman" w:hAnsi="Times New Roman" w:cs="Times New Roman"/>
          <w:iCs/>
          <w:sz w:val="28"/>
          <w:szCs w:val="28"/>
        </w:rPr>
        <w:t>для</w:t>
      </w:r>
      <w:r w:rsidR="00160204" w:rsidRPr="00160204">
        <w:rPr>
          <w:rFonts w:ascii="Times New Roman" w:hAnsi="Times New Roman" w:cs="Times New Roman"/>
          <w:iCs/>
          <w:sz w:val="28"/>
          <w:szCs w:val="28"/>
        </w:rPr>
        <w:t xml:space="preserve"> розуміння рівнянь</w:t>
      </w:r>
      <w:r w:rsidR="00160204" w:rsidRPr="0016020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60204">
        <w:rPr>
          <w:rFonts w:ascii="Times New Roman" w:hAnsi="Times New Roman" w:cs="Times New Roman"/>
          <w:iCs/>
          <w:sz w:val="28"/>
          <w:szCs w:val="28"/>
        </w:rPr>
        <w:t xml:space="preserve">та </w:t>
      </w:r>
      <w:r w:rsidR="00160204" w:rsidRPr="00160204">
        <w:rPr>
          <w:rFonts w:ascii="Times New Roman" w:hAnsi="Times New Roman" w:cs="Times New Roman"/>
          <w:iCs/>
          <w:sz w:val="28"/>
          <w:szCs w:val="28"/>
        </w:rPr>
        <w:t>функці</w:t>
      </w:r>
      <w:r w:rsidR="00160204">
        <w:rPr>
          <w:rFonts w:ascii="Times New Roman" w:hAnsi="Times New Roman" w:cs="Times New Roman"/>
          <w:iCs/>
          <w:sz w:val="28"/>
          <w:szCs w:val="28"/>
        </w:rPr>
        <w:t>оналу</w:t>
      </w:r>
      <w:r w:rsidR="00160204" w:rsidRPr="0016020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60204">
        <w:rPr>
          <w:rFonts w:ascii="Times New Roman" w:hAnsi="Times New Roman" w:cs="Times New Roman"/>
          <w:iCs/>
          <w:sz w:val="28"/>
          <w:szCs w:val="28"/>
        </w:rPr>
        <w:t xml:space="preserve">вентилів можна ознайомитись </w:t>
      </w:r>
      <w:hyperlink r:id="rId21" w:history="1">
        <w:r w:rsidR="00160204" w:rsidRPr="00160204">
          <w:rPr>
            <w:rStyle w:val="a5"/>
            <w:rFonts w:ascii="Times New Roman" w:hAnsi="Times New Roman" w:cs="Times New Roman"/>
            <w:iCs/>
            <w:sz w:val="28"/>
            <w:szCs w:val="28"/>
          </w:rPr>
          <w:t>тут</w:t>
        </w:r>
      </w:hyperlink>
      <w:r w:rsidR="00160204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53C47E51" w14:textId="2AFBFB55" w:rsidR="009726C9" w:rsidRDefault="008F64F4" w:rsidP="00E97408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7408">
        <w:rPr>
          <w:rFonts w:ascii="Times New Roman" w:hAnsi="Times New Roman" w:cs="Times New Roman"/>
          <w:iCs/>
          <w:sz w:val="28"/>
          <w:szCs w:val="28"/>
        </w:rPr>
        <w:t xml:space="preserve">Озираючись на приклад </w:t>
      </w:r>
      <w:r w:rsidR="00C5144D" w:rsidRPr="00E97408">
        <w:rPr>
          <w:rFonts w:ascii="Times New Roman" w:hAnsi="Times New Roman" w:cs="Times New Roman"/>
          <w:iCs/>
          <w:sz w:val="28"/>
          <w:szCs w:val="28"/>
        </w:rPr>
        <w:t>і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з питанням </w:t>
      </w:r>
      <w:r w:rsidRPr="00CD786A">
        <w:rPr>
          <w:rFonts w:ascii="Times New Roman" w:hAnsi="Times New Roman" w:cs="Times New Roman"/>
          <w:i/>
          <w:sz w:val="28"/>
          <w:szCs w:val="28"/>
        </w:rPr>
        <w:t>«Яка сума двох чисел?»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C5144D" w:rsidRPr="00E97408">
        <w:rPr>
          <w:rFonts w:ascii="Times New Roman" w:hAnsi="Times New Roman" w:cs="Times New Roman"/>
          <w:iCs/>
          <w:sz w:val="28"/>
          <w:szCs w:val="28"/>
        </w:rPr>
        <w:t>м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одель повинна бути навчена аналогічним типам питань і відповідей. Потім </w:t>
      </w:r>
      <w:r w:rsidR="00C5144D" w:rsidRPr="00E97408">
        <w:rPr>
          <w:rFonts w:ascii="Times New Roman" w:hAnsi="Times New Roman" w:cs="Times New Roman"/>
          <w:iCs/>
          <w:sz w:val="28"/>
          <w:szCs w:val="28"/>
        </w:rPr>
        <w:t>модулі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LSTM зможуть зрозуміти, що будь-як</w:t>
      </w:r>
      <w:r w:rsidR="00C5144D" w:rsidRPr="00E97408">
        <w:rPr>
          <w:rFonts w:ascii="Times New Roman" w:hAnsi="Times New Roman" w:cs="Times New Roman"/>
          <w:iCs/>
          <w:sz w:val="28"/>
          <w:szCs w:val="28"/>
        </w:rPr>
        <w:t xml:space="preserve">е речення 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без цифр, швидше за все, не вплине на відповідь на питання, і, таким чином, </w:t>
      </w:r>
      <w:r w:rsidR="00C5144D" w:rsidRPr="00E97408">
        <w:rPr>
          <w:rFonts w:ascii="Times New Roman" w:hAnsi="Times New Roman" w:cs="Times New Roman"/>
          <w:iCs/>
          <w:sz w:val="28"/>
          <w:szCs w:val="28"/>
        </w:rPr>
        <w:t>модуль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C5144D" w:rsidRPr="00E97408">
        <w:rPr>
          <w:rFonts w:ascii="Times New Roman" w:hAnsi="Times New Roman" w:cs="Times New Roman"/>
          <w:iCs/>
          <w:sz w:val="28"/>
          <w:szCs w:val="28"/>
        </w:rPr>
        <w:t xml:space="preserve">зможе </w:t>
      </w:r>
      <w:r w:rsidRPr="00E97408">
        <w:rPr>
          <w:rFonts w:ascii="Times New Roman" w:hAnsi="Times New Roman" w:cs="Times New Roman"/>
          <w:iCs/>
          <w:sz w:val="28"/>
          <w:szCs w:val="28"/>
        </w:rPr>
        <w:t>використ</w:t>
      </w:r>
      <w:r w:rsidR="00C5144D" w:rsidRPr="00E97408">
        <w:rPr>
          <w:rFonts w:ascii="Times New Roman" w:hAnsi="Times New Roman" w:cs="Times New Roman"/>
          <w:iCs/>
          <w:sz w:val="28"/>
          <w:szCs w:val="28"/>
        </w:rPr>
        <w:t xml:space="preserve">ати </w:t>
      </w:r>
      <w:r w:rsidRPr="00E97408">
        <w:rPr>
          <w:rFonts w:ascii="Times New Roman" w:hAnsi="Times New Roman" w:cs="Times New Roman"/>
          <w:iCs/>
          <w:sz w:val="28"/>
          <w:szCs w:val="28"/>
        </w:rPr>
        <w:t>св</w:t>
      </w:r>
      <w:r w:rsidR="00C5144D" w:rsidRPr="00E97408">
        <w:rPr>
          <w:rFonts w:ascii="Times New Roman" w:hAnsi="Times New Roman" w:cs="Times New Roman"/>
          <w:iCs/>
          <w:sz w:val="28"/>
          <w:szCs w:val="28"/>
        </w:rPr>
        <w:t>ій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C5144D" w:rsidRPr="00E97408">
        <w:rPr>
          <w:rFonts w:ascii="Times New Roman" w:hAnsi="Times New Roman" w:cs="Times New Roman"/>
          <w:iCs/>
          <w:sz w:val="28"/>
          <w:szCs w:val="28"/>
        </w:rPr>
        <w:t>вентиль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забу</w:t>
      </w:r>
      <w:r w:rsidR="00C5144D" w:rsidRPr="00E97408">
        <w:rPr>
          <w:rFonts w:ascii="Times New Roman" w:hAnsi="Times New Roman" w:cs="Times New Roman"/>
          <w:iCs/>
          <w:sz w:val="28"/>
          <w:szCs w:val="28"/>
        </w:rPr>
        <w:t>вання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, щоб відкинути непотрібну інформацію про </w:t>
      </w:r>
      <w:r w:rsidR="00C5144D" w:rsidRPr="00E97408">
        <w:rPr>
          <w:rFonts w:ascii="Times New Roman" w:hAnsi="Times New Roman" w:cs="Times New Roman"/>
          <w:iCs/>
          <w:sz w:val="28"/>
          <w:szCs w:val="28"/>
        </w:rPr>
        <w:t>дощ</w:t>
      </w:r>
      <w:r w:rsidRPr="00E97408">
        <w:rPr>
          <w:rFonts w:ascii="Times New Roman" w:hAnsi="Times New Roman" w:cs="Times New Roman"/>
          <w:iCs/>
          <w:sz w:val="28"/>
          <w:szCs w:val="28"/>
        </w:rPr>
        <w:t>, і зберегти інформацію про номери.</w:t>
      </w:r>
    </w:p>
    <w:p w14:paraId="1FE5AD98" w14:textId="2DB2B2BD" w:rsidR="00E97408" w:rsidRDefault="00E97408" w:rsidP="00E97408">
      <w:pPr>
        <w:spacing w:line="360" w:lineRule="auto"/>
        <w:ind w:firstLine="708"/>
        <w:rPr>
          <w:rFonts w:ascii="Times New Roman" w:hAnsi="Times New Roman" w:cs="Times New Roman"/>
          <w:iCs/>
          <w:sz w:val="28"/>
          <w:szCs w:val="28"/>
        </w:rPr>
      </w:pPr>
    </w:p>
    <w:p w14:paraId="3B7FD886" w14:textId="32A25AAE" w:rsidR="00E97408" w:rsidRDefault="00E97408" w:rsidP="00E97408">
      <w:pPr>
        <w:spacing w:line="360" w:lineRule="auto"/>
        <w:ind w:firstLine="708"/>
        <w:rPr>
          <w:rFonts w:ascii="Times New Roman" w:hAnsi="Times New Roman" w:cs="Times New Roman"/>
          <w:iCs/>
          <w:sz w:val="28"/>
          <w:szCs w:val="28"/>
        </w:rPr>
      </w:pPr>
    </w:p>
    <w:p w14:paraId="197DA26D" w14:textId="03CCE194" w:rsidR="00E97408" w:rsidRDefault="00E97408" w:rsidP="00E97408">
      <w:pPr>
        <w:spacing w:line="360" w:lineRule="auto"/>
        <w:ind w:firstLine="708"/>
        <w:rPr>
          <w:rFonts w:ascii="Times New Roman" w:hAnsi="Times New Roman" w:cs="Times New Roman"/>
          <w:iCs/>
          <w:sz w:val="28"/>
          <w:szCs w:val="28"/>
        </w:rPr>
      </w:pPr>
    </w:p>
    <w:p w14:paraId="65F6A429" w14:textId="420497FB" w:rsidR="00E97408" w:rsidRDefault="00E97408" w:rsidP="00E97408">
      <w:pPr>
        <w:spacing w:line="360" w:lineRule="auto"/>
        <w:ind w:firstLine="708"/>
        <w:rPr>
          <w:rFonts w:ascii="Times New Roman" w:hAnsi="Times New Roman" w:cs="Times New Roman"/>
          <w:iCs/>
          <w:sz w:val="28"/>
          <w:szCs w:val="28"/>
        </w:rPr>
      </w:pPr>
    </w:p>
    <w:p w14:paraId="45473EEA" w14:textId="594582D4" w:rsidR="00E97408" w:rsidRDefault="00E97408" w:rsidP="00E97408">
      <w:pPr>
        <w:spacing w:line="360" w:lineRule="auto"/>
        <w:ind w:firstLine="708"/>
        <w:rPr>
          <w:rFonts w:ascii="Times New Roman" w:hAnsi="Times New Roman" w:cs="Times New Roman"/>
          <w:iCs/>
          <w:sz w:val="28"/>
          <w:szCs w:val="28"/>
        </w:rPr>
      </w:pPr>
    </w:p>
    <w:p w14:paraId="5AB8E777" w14:textId="0294A204" w:rsidR="00E97408" w:rsidRDefault="00E97408" w:rsidP="00E97408">
      <w:pPr>
        <w:spacing w:line="360" w:lineRule="auto"/>
        <w:ind w:firstLine="708"/>
        <w:rPr>
          <w:rFonts w:ascii="Times New Roman" w:hAnsi="Times New Roman" w:cs="Times New Roman"/>
          <w:iCs/>
          <w:sz w:val="28"/>
          <w:szCs w:val="28"/>
        </w:rPr>
      </w:pPr>
    </w:p>
    <w:p w14:paraId="1B182881" w14:textId="77777777" w:rsidR="00E97408" w:rsidRDefault="00E97408" w:rsidP="00E97408">
      <w:pPr>
        <w:spacing w:line="360" w:lineRule="auto"/>
        <w:ind w:firstLine="708"/>
        <w:rPr>
          <w:rFonts w:ascii="Times New Roman" w:hAnsi="Times New Roman" w:cs="Times New Roman"/>
          <w:iCs/>
          <w:sz w:val="28"/>
          <w:szCs w:val="28"/>
        </w:rPr>
      </w:pPr>
    </w:p>
    <w:p w14:paraId="6BEC718C" w14:textId="68CCF6E7" w:rsidR="00E97408" w:rsidRDefault="00E97408" w:rsidP="00E97408">
      <w:pPr>
        <w:spacing w:line="360" w:lineRule="auto"/>
        <w:ind w:firstLine="708"/>
        <w:rPr>
          <w:rFonts w:ascii="Times New Roman" w:hAnsi="Times New Roman" w:cs="Times New Roman"/>
          <w:iCs/>
          <w:sz w:val="28"/>
          <w:szCs w:val="28"/>
        </w:rPr>
      </w:pPr>
    </w:p>
    <w:p w14:paraId="1A28DD41" w14:textId="77777777" w:rsidR="00E97408" w:rsidRPr="00E97408" w:rsidRDefault="00E97408" w:rsidP="00E97408">
      <w:pPr>
        <w:spacing w:line="360" w:lineRule="auto"/>
        <w:ind w:firstLine="708"/>
        <w:rPr>
          <w:rFonts w:ascii="Times New Roman" w:hAnsi="Times New Roman" w:cs="Times New Roman"/>
          <w:iCs/>
          <w:sz w:val="28"/>
          <w:szCs w:val="28"/>
        </w:rPr>
      </w:pPr>
    </w:p>
    <w:p w14:paraId="216297A4" w14:textId="5C6B7850" w:rsidR="00E97408" w:rsidRDefault="00E97408" w:rsidP="00E97408">
      <w:pPr>
        <w:keepNext/>
        <w:spacing w:before="240" w:after="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bookmarkStart w:id="11" w:name="_Toc40185792"/>
      <w:r w:rsidRPr="00820B8C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lastRenderedPageBreak/>
        <w:t xml:space="preserve">РОЗДІЛ </w:t>
      </w:r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2</w:t>
      </w:r>
      <w:bookmarkEnd w:id="11"/>
      <w:r w:rsidRPr="00820B8C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 xml:space="preserve"> </w:t>
      </w:r>
    </w:p>
    <w:p w14:paraId="707CA05B" w14:textId="66247701" w:rsidR="00281252" w:rsidRPr="00E97408" w:rsidRDefault="00E97408" w:rsidP="00281252">
      <w:pPr>
        <w:keepNext/>
        <w:spacing w:before="240" w:after="6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</w:pPr>
      <w:bookmarkStart w:id="12" w:name="_Toc40185793"/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eastAsia="ru-RU"/>
        </w:rPr>
        <w:t>Практична сторона розробки нейронної мережі для                                         сентимент-аналізу тексту</w:t>
      </w:r>
      <w:bookmarkEnd w:id="12"/>
    </w:p>
    <w:p w14:paraId="39CBE304" w14:textId="73059171" w:rsidR="00281252" w:rsidRPr="00281252" w:rsidRDefault="00E97408" w:rsidP="00281252">
      <w:pPr>
        <w:pStyle w:val="2"/>
      </w:pPr>
      <w:bookmarkStart w:id="13" w:name="_Toc40185794"/>
      <w:r w:rsidRPr="00281252">
        <w:t>2.1.</w:t>
      </w:r>
      <w:r w:rsidRPr="00281252">
        <w:tab/>
      </w:r>
      <w:r w:rsidR="00281252" w:rsidRPr="00281252">
        <w:t>Вимоги для роботи з даною нейронною мережею</w:t>
      </w:r>
      <w:bookmarkEnd w:id="13"/>
    </w:p>
    <w:p w14:paraId="5DD0D084" w14:textId="34848E9B" w:rsidR="00281252" w:rsidRPr="00281252" w:rsidRDefault="00281252" w:rsidP="0028125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створення і роботи з даною нейронною мережею знадобиться: </w:t>
      </w:r>
    </w:p>
    <w:p w14:paraId="522C965F" w14:textId="59D8C0C4" w:rsidR="00281252" w:rsidRPr="00BF50B9" w:rsidRDefault="00281252" w:rsidP="00BF50B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Windows 7 чи пізніші версії, але 64-</w:t>
      </w:r>
      <w:r w:rsidRPr="0028125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bit</w:t>
      </w:r>
      <w:r w:rsidR="00BF50B9" w:rsidRPr="00BF50B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Pr="00BF50B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інших ОС див. </w:t>
      </w:r>
      <w:r w:rsidRPr="00BF50B9">
        <w:rPr>
          <w:rFonts w:ascii="Times New Roman" w:eastAsia="Times New Roman" w:hAnsi="Times New Roman" w:cs="Times New Roman"/>
          <w:sz w:val="28"/>
          <w:szCs w:val="28"/>
          <w:lang w:eastAsia="uk-UA"/>
        </w:rPr>
        <w:fldChar w:fldCharType="begin"/>
      </w:r>
      <w:r w:rsidRPr="00BF50B9">
        <w:rPr>
          <w:rFonts w:ascii="Times New Roman" w:eastAsia="Times New Roman" w:hAnsi="Times New Roman" w:cs="Times New Roman"/>
          <w:sz w:val="28"/>
          <w:szCs w:val="28"/>
          <w:lang w:eastAsia="uk-UA"/>
        </w:rPr>
        <w:instrText xml:space="preserve"> HYPERLINK "https://www.tensorflow.org/install" </w:instrText>
      </w:r>
      <w:r w:rsidRPr="00BF50B9">
        <w:rPr>
          <w:rFonts w:ascii="Times New Roman" w:eastAsia="Times New Roman" w:hAnsi="Times New Roman" w:cs="Times New Roman"/>
          <w:sz w:val="28"/>
          <w:szCs w:val="28"/>
          <w:lang w:eastAsia="uk-UA"/>
        </w:rPr>
        <w:fldChar w:fldCharType="separate"/>
      </w:r>
      <w:r w:rsidRPr="00BF50B9">
        <w:rPr>
          <w:rStyle w:val="a5"/>
          <w:rFonts w:ascii="Times New Roman" w:eastAsia="Times New Roman" w:hAnsi="Times New Roman" w:cs="Times New Roman"/>
          <w:sz w:val="28"/>
          <w:szCs w:val="28"/>
          <w:lang w:eastAsia="uk-UA"/>
        </w:rPr>
        <w:t>тут</w:t>
      </w:r>
      <w:r w:rsidRPr="00BF50B9">
        <w:rPr>
          <w:rFonts w:ascii="Times New Roman" w:eastAsia="Times New Roman" w:hAnsi="Times New Roman" w:cs="Times New Roman"/>
          <w:sz w:val="28"/>
          <w:szCs w:val="28"/>
          <w:lang w:eastAsia="uk-UA"/>
        </w:rPr>
        <w:fldChar w:fldCharType="end"/>
      </w:r>
      <w:r w:rsidRPr="00BF50B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="00BF50B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;</w:t>
      </w:r>
    </w:p>
    <w:p w14:paraId="1391A151" w14:textId="0ABD86F4" w:rsidR="00281252" w:rsidRPr="00281252" w:rsidRDefault="00281252" w:rsidP="002812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Python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3.5–3.</w:t>
      </w:r>
      <w:r w:rsidR="00160204" w:rsidRPr="0016020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8</w:t>
      </w: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16020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64-</w:t>
      </w:r>
      <w:r w:rsidRPr="0028125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bit</w:t>
      </w:r>
      <w:r w:rsidR="00160204" w:rsidRPr="0016020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(</w:t>
      </w:r>
      <w:r w:rsidR="00160204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завантажити версію</w:t>
      </w:r>
      <w:r w:rsidR="00BF50B9" w:rsidRPr="00BF50B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BF50B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</w:t>
      </w:r>
      <w:r w:rsidR="00BF50B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Windows</w:t>
      </w:r>
      <w:r w:rsidR="00BF50B9" w:rsidRPr="00BF50B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="001602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можна </w:t>
      </w:r>
      <w:hyperlink r:id="rId22" w:history="1">
        <w:r w:rsidR="00160204" w:rsidRPr="00160204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тут</w:t>
        </w:r>
      </w:hyperlink>
      <w:r w:rsidR="00160204" w:rsidRPr="0016020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</w:t>
      </w:r>
      <w:r w:rsidRPr="0016020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;</w:t>
      </w:r>
    </w:p>
    <w:p w14:paraId="54E65BFE" w14:textId="77777777" w:rsidR="00281252" w:rsidRPr="00281252" w:rsidRDefault="00281252" w:rsidP="002812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pip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версії &gt;19.0</w:t>
      </w:r>
      <w:r w:rsidRPr="0028125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;</w:t>
      </w:r>
    </w:p>
    <w:p w14:paraId="246408A0" w14:textId="696F7155" w:rsidR="00281252" w:rsidRPr="00281252" w:rsidRDefault="00281252" w:rsidP="002812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Anaconda</w:t>
      </w:r>
      <w:proofErr w:type="spellEnd"/>
      <w:r w:rsidR="00160204" w:rsidRPr="00BF50B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64-</w:t>
      </w:r>
      <w:r w:rsidR="0016020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bit</w:t>
      </w:r>
      <w:r w:rsidR="00160204" w:rsidRPr="00BF50B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r w:rsidR="00160204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завантажити</w:t>
      </w:r>
      <w:r w:rsidR="00BF50B9" w:rsidRPr="00BF50B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F50B9">
        <w:rPr>
          <w:rFonts w:ascii="Times New Roman" w:eastAsia="Times New Roman" w:hAnsi="Times New Roman" w:cs="Times New Roman"/>
          <w:sz w:val="28"/>
          <w:szCs w:val="28"/>
          <w:lang w:eastAsia="uk-UA"/>
        </w:rPr>
        <w:t>версію</w:t>
      </w:r>
      <w:r w:rsidR="00BF50B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</w:t>
      </w:r>
      <w:r w:rsidR="00BF50B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Windows</w:t>
      </w:r>
      <w:r w:rsidR="001602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можна </w:t>
      </w:r>
      <w:hyperlink r:id="rId23" w:history="1">
        <w:r w:rsidR="00160204" w:rsidRPr="00160204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ту</w:t>
        </w:r>
        <w:r w:rsidR="00160204" w:rsidRPr="00160204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т</w:t>
        </w:r>
      </w:hyperlink>
      <w:r w:rsidR="00160204" w:rsidRPr="00BF50B9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BF50B9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14:paraId="2CABA470" w14:textId="77777777" w:rsidR="00281252" w:rsidRPr="00281252" w:rsidRDefault="00281252" w:rsidP="002812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TensorFlow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2</w:t>
      </w:r>
      <w:r w:rsidRPr="0028125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;</w:t>
      </w:r>
    </w:p>
    <w:p w14:paraId="4FD02D03" w14:textId="269621BD" w:rsidR="00281252" w:rsidRPr="00281252" w:rsidRDefault="00281252" w:rsidP="002812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Docker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Desktop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(якщо є Windows 10 64-bit: </w:t>
      </w: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Pro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Enterprise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 </w:t>
      </w: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Education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також функції </w:t>
      </w: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Hyper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-V та контейнери Windows повинні бути включені)</w:t>
      </w:r>
      <w:r w:rsidR="00BF50B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F50B9" w:rsidRPr="00BF50B9">
        <w:rPr>
          <w:rFonts w:ascii="Times New Roman" w:eastAsia="Times New Roman" w:hAnsi="Times New Roman" w:cs="Times New Roman"/>
          <w:sz w:val="28"/>
          <w:szCs w:val="28"/>
          <w:lang w:eastAsia="uk-UA"/>
        </w:rPr>
        <w:t>[</w:t>
      </w:r>
      <w:r w:rsidR="00BF50B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завантажити версію для </w:t>
      </w:r>
      <w:r w:rsidR="00BF50B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Windows</w:t>
      </w:r>
      <w:r w:rsidR="00BF50B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</w:t>
      </w:r>
      <w:r w:rsidR="00BF50B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</w:t>
      </w:r>
      <w:hyperlink r:id="rId24" w:history="1">
        <w:r w:rsidR="00BF50B9" w:rsidRPr="00BF50B9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тут</w:t>
        </w:r>
      </w:hyperlink>
      <w:r w:rsidR="00BF50B9" w:rsidRPr="00BF50B9">
        <w:rPr>
          <w:rFonts w:ascii="Times New Roman" w:eastAsia="Times New Roman" w:hAnsi="Times New Roman" w:cs="Times New Roman"/>
          <w:sz w:val="28"/>
          <w:szCs w:val="28"/>
          <w:lang w:eastAsia="uk-UA"/>
        </w:rPr>
        <w:t>]</w:t>
      </w: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14:paraId="005B9B25" w14:textId="6C74026D" w:rsidR="00281252" w:rsidRPr="00281252" w:rsidRDefault="00281252" w:rsidP="002812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Docker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Toolbox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(для інакших версій </w:t>
      </w:r>
      <w:r w:rsidRPr="0028125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Windows</w:t>
      </w: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для інших ОС див. </w:t>
      </w: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fldChar w:fldCharType="begin"/>
      </w: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instrText xml:space="preserve"> HYPERLINK "https://docs.docker.com/get-docker/" </w:instrText>
      </w: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fldChar w:fldCharType="separate"/>
      </w:r>
      <w:r w:rsidRPr="00281252">
        <w:rPr>
          <w:rStyle w:val="a5"/>
          <w:rFonts w:ascii="Times New Roman" w:eastAsia="Times New Roman" w:hAnsi="Times New Roman" w:cs="Times New Roman"/>
          <w:sz w:val="28"/>
          <w:szCs w:val="28"/>
          <w:lang w:eastAsia="uk-UA"/>
        </w:rPr>
        <w:t>тут</w:t>
      </w: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fldChar w:fldCharType="end"/>
      </w: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="0016020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[</w:t>
      </w:r>
      <w:r w:rsidR="001602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завантажити останню версію </w:t>
      </w:r>
      <w:r w:rsidR="00BF50B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</w:t>
      </w:r>
      <w:r w:rsidR="00BF50B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Windows</w:t>
      </w:r>
      <w:r w:rsidR="00BF50B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16020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можна </w:t>
      </w:r>
      <w:hyperlink r:id="rId25" w:history="1">
        <w:r w:rsidR="00160204" w:rsidRPr="00160204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тут</w:t>
        </w:r>
      </w:hyperlink>
      <w:r w:rsidR="00160204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</w:p>
    <w:p w14:paraId="555B7FC1" w14:textId="77777777" w:rsidR="00281252" w:rsidRPr="00281252" w:rsidRDefault="00281252" w:rsidP="002812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NumPy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;</w:t>
      </w:r>
    </w:p>
    <w:p w14:paraId="3240FA7D" w14:textId="77777777" w:rsidR="00281252" w:rsidRPr="00281252" w:rsidRDefault="00281252" w:rsidP="002812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Jupyter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;</w:t>
      </w:r>
    </w:p>
    <w:p w14:paraId="01D65A71" w14:textId="77777777" w:rsidR="00281252" w:rsidRPr="00281252" w:rsidRDefault="00281252" w:rsidP="002812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125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</w:t>
      </w: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atplotlib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;</w:t>
      </w:r>
    </w:p>
    <w:p w14:paraId="311D22D3" w14:textId="4C3196FB" w:rsidR="00281252" w:rsidRPr="00281252" w:rsidRDefault="00281252" w:rsidP="0028125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wget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;</w:t>
      </w:r>
    </w:p>
    <w:p w14:paraId="45CDC42E" w14:textId="70DA6095" w:rsidR="00281252" w:rsidRPr="00281252" w:rsidRDefault="00281252" w:rsidP="0028125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всього цього комплекту, а також для нейронної мережі треба близько 15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Гб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вільного місця, тому подбайте про це завчасно.</w:t>
      </w:r>
    </w:p>
    <w:p w14:paraId="01EBF627" w14:textId="05BD2989" w:rsidR="00281252" w:rsidRPr="00281252" w:rsidRDefault="00281252" w:rsidP="0028125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початку роботи і завантаження готових моделей без помилок потрібно перетворити вже існуючі контрольні точки (про це і створення власних - у наступн</w:t>
      </w:r>
      <w:r w:rsidR="00CD786A">
        <w:rPr>
          <w:rFonts w:ascii="Times New Roman" w:eastAsia="Times New Roman" w:hAnsi="Times New Roman" w:cs="Times New Roman"/>
          <w:sz w:val="28"/>
          <w:szCs w:val="28"/>
          <w:lang w:eastAsia="uk-UA"/>
        </w:rPr>
        <w:t>их</w:t>
      </w: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D786A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</w:t>
      </w: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розділ</w:t>
      </w:r>
      <w:r w:rsidR="00CD786A">
        <w:rPr>
          <w:rFonts w:ascii="Times New Roman" w:eastAsia="Times New Roman" w:hAnsi="Times New Roman" w:cs="Times New Roman"/>
          <w:sz w:val="28"/>
          <w:szCs w:val="28"/>
          <w:lang w:eastAsia="uk-UA"/>
        </w:rPr>
        <w:t>ах</w:t>
      </w: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) за допомогою</w:t>
      </w:r>
      <w:r w:rsidRPr="0028125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конвертера, який наданий </w:t>
      </w: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TensorFlow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544ED6B0" w14:textId="77777777" w:rsidR="00281252" w:rsidRPr="006C4F3D" w:rsidRDefault="00281252" w:rsidP="0028125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>
        <w:rPr>
          <w:rFonts w:ascii="Courier New" w:eastAsia="Times New Roman" w:hAnsi="Courier New" w:cs="Courier New"/>
          <w:color w:val="FFFFFF"/>
          <w:lang w:val="en-US" w:eastAsia="uk-UA"/>
        </w:rPr>
        <w:t>wg</w:t>
      </w:r>
      <w:r w:rsidRPr="006C4F3D">
        <w:rPr>
          <w:rFonts w:ascii="Courier New" w:eastAsia="Times New Roman" w:hAnsi="Courier New" w:cs="Courier New"/>
          <w:color w:val="FFFFFF"/>
          <w:lang w:eastAsia="uk-UA"/>
        </w:rPr>
        <w:t>et</w:t>
      </w:r>
      <w:proofErr w:type="spellEnd"/>
      <w:r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r w:rsidRPr="006C4F3D">
        <w:rPr>
          <w:rFonts w:ascii="Courier New" w:eastAsia="Times New Roman" w:hAnsi="Courier New" w:cs="Courier New"/>
          <w:color w:val="FFFFFF"/>
          <w:lang w:eastAsia="uk-UA"/>
        </w:rPr>
        <w:t>https://raw.githubusercontent.com/rockchip-linux/tensorflow/master/tensorflow/contrib/rnn/python/tools/checkpoint_convert.py</w:t>
      </w:r>
    </w:p>
    <w:p w14:paraId="59CD4117" w14:textId="360CB135" w:rsidR="00281252" w:rsidRPr="00281252" w:rsidRDefault="00281252" w:rsidP="0028125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6C4F3D">
        <w:rPr>
          <w:rFonts w:ascii="Courier New" w:eastAsia="Times New Roman" w:hAnsi="Courier New" w:cs="Courier New"/>
          <w:color w:val="FFFFFF"/>
          <w:lang w:eastAsia="uk-UA"/>
        </w:rPr>
        <w:t>python</w:t>
      </w:r>
      <w:proofErr w:type="spellEnd"/>
      <w:r w:rsidRPr="006C4F3D">
        <w:rPr>
          <w:rFonts w:ascii="Courier New" w:eastAsia="Times New Roman" w:hAnsi="Courier New" w:cs="Courier New"/>
          <w:color w:val="FFFFFF"/>
          <w:lang w:eastAsia="uk-UA"/>
        </w:rPr>
        <w:t xml:space="preserve"> checkpoint_convert.py </w:t>
      </w:r>
      <w:proofErr w:type="spellStart"/>
      <w:r w:rsidRPr="006C4F3D">
        <w:rPr>
          <w:rFonts w:ascii="Courier New" w:eastAsia="Times New Roman" w:hAnsi="Courier New" w:cs="Courier New"/>
          <w:color w:val="FFFFFF"/>
          <w:lang w:eastAsia="uk-UA"/>
        </w:rPr>
        <w:t>models</w:t>
      </w:r>
      <w:proofErr w:type="spellEnd"/>
      <w:r w:rsidRPr="006C4F3D">
        <w:rPr>
          <w:rFonts w:ascii="Courier New" w:eastAsia="Times New Roman" w:hAnsi="Courier New" w:cs="Courier New"/>
          <w:color w:val="FFFFFF"/>
          <w:lang w:eastAsia="uk-UA"/>
        </w:rPr>
        <w:t xml:space="preserve">/pretrained_lstm.ckpt-90000 </w:t>
      </w:r>
      <w:proofErr w:type="spellStart"/>
      <w:r w:rsidRPr="006C4F3D">
        <w:rPr>
          <w:rFonts w:ascii="Courier New" w:eastAsia="Times New Roman" w:hAnsi="Courier New" w:cs="Courier New"/>
          <w:color w:val="FFFFFF"/>
          <w:lang w:eastAsia="uk-UA"/>
        </w:rPr>
        <w:t>converted-checkpoints</w:t>
      </w:r>
      <w:proofErr w:type="spellEnd"/>
      <w:r w:rsidRPr="006C4F3D">
        <w:rPr>
          <w:rFonts w:ascii="Courier New" w:eastAsia="Times New Roman" w:hAnsi="Courier New" w:cs="Courier New"/>
          <w:color w:val="FFFFFF"/>
          <w:lang w:eastAsia="uk-UA"/>
        </w:rPr>
        <w:t>/pretrained_lstm-90000.ckpt</w:t>
      </w:r>
    </w:p>
    <w:p w14:paraId="3246E8E5" w14:textId="77777777" w:rsidR="00281252" w:rsidRPr="00281252" w:rsidRDefault="00281252" w:rsidP="0028125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Найпростіший спосіб встановити </w:t>
      </w: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TensorFlow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також </w:t>
      </w: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NumPy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Jupyter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matplotlib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це розпочати з дистрибутива </w:t>
      </w: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Anaconda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Python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6561755A" w14:textId="77777777" w:rsidR="00281252" w:rsidRPr="00281252" w:rsidRDefault="00281252" w:rsidP="0028125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Спочатку встановіть середовище розробки </w:t>
      </w: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Python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вашій системі:</w:t>
      </w:r>
    </w:p>
    <w:p w14:paraId="36C398C4" w14:textId="6546249C" w:rsidR="00281252" w:rsidRPr="00281252" w:rsidRDefault="00281252" w:rsidP="0028125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Courier New" w:eastAsia="Times New Roman" w:hAnsi="Courier New" w:cs="Courier New"/>
          <w:color w:val="FFFFFF"/>
          <w:lang w:val="en-US" w:eastAsia="uk-UA"/>
        </w:rPr>
      </w:pPr>
      <w:r>
        <w:rPr>
          <w:rFonts w:ascii="Courier New" w:eastAsia="Times New Roman" w:hAnsi="Courier New" w:cs="Courier New"/>
          <w:color w:val="FFFFFF"/>
          <w:lang w:eastAsia="uk-UA"/>
        </w:rPr>
        <w:t>С</w:t>
      </w:r>
      <w:r>
        <w:rPr>
          <w:rFonts w:ascii="Courier New" w:eastAsia="Times New Roman" w:hAnsi="Courier New" w:cs="Courier New"/>
          <w:color w:val="FFFFFF"/>
          <w:lang w:val="en-US" w:eastAsia="uk-UA"/>
        </w:rPr>
        <w:t xml:space="preserve">:\&gt; </w:t>
      </w:r>
      <w:r w:rsidRPr="009D6B24">
        <w:rPr>
          <w:rFonts w:ascii="Courier New" w:eastAsia="Times New Roman" w:hAnsi="Courier New" w:cs="Courier New"/>
          <w:color w:val="FFFFFF"/>
          <w:lang w:val="en-US" w:eastAsia="uk-UA"/>
        </w:rPr>
        <w:t xml:space="preserve">pip3 install -U pip </w:t>
      </w:r>
      <w:proofErr w:type="spellStart"/>
      <w:r w:rsidRPr="009D6B24">
        <w:rPr>
          <w:rFonts w:ascii="Courier New" w:eastAsia="Times New Roman" w:hAnsi="Courier New" w:cs="Courier New"/>
          <w:color w:val="FFFFFF"/>
          <w:lang w:val="en-US" w:eastAsia="uk-UA"/>
        </w:rPr>
        <w:t>virtualenv</w:t>
      </w:r>
      <w:proofErr w:type="spellEnd"/>
    </w:p>
    <w:p w14:paraId="08C8710C" w14:textId="77777777" w:rsidR="00281252" w:rsidRPr="00281252" w:rsidRDefault="00281252" w:rsidP="0028125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Segoe UI" w:eastAsia="Times New Roman" w:hAnsi="Segoe UI" w:cs="Segoe UI"/>
          <w:sz w:val="24"/>
          <w:szCs w:val="24"/>
          <w:lang w:eastAsia="uk-UA"/>
        </w:rPr>
        <w:tab/>
      </w: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Потім створимо віртуальне середовище для самого проекту, тут вже треба встановлена </w:t>
      </w:r>
      <w:r w:rsidRPr="0028125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Anaconda</w:t>
      </w:r>
      <w:r w:rsidRPr="0028125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</w:t>
      </w: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 саме </w:t>
      </w:r>
      <w:r w:rsidRPr="0028125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Anaconda</w:t>
      </w:r>
      <w:r w:rsidRPr="0028125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28125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Prompt</w:t>
      </w:r>
      <w:r w:rsidRPr="0028125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:</w:t>
      </w:r>
    </w:p>
    <w:p w14:paraId="0CA584AC" w14:textId="77777777" w:rsidR="00281252" w:rsidRPr="009D6B24" w:rsidRDefault="00281252" w:rsidP="0028125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>
        <w:rPr>
          <w:rFonts w:ascii="Courier New" w:eastAsia="Times New Roman" w:hAnsi="Courier New" w:cs="Courier New"/>
          <w:color w:val="FFFFFF"/>
          <w:lang w:val="en-US" w:eastAsia="uk-UA"/>
        </w:rPr>
        <w:t xml:space="preserve">$ </w:t>
      </w:r>
      <w:proofErr w:type="spellStart"/>
      <w:r w:rsidRPr="009D6B24">
        <w:rPr>
          <w:rFonts w:ascii="Courier New" w:eastAsia="Times New Roman" w:hAnsi="Courier New" w:cs="Courier New"/>
          <w:color w:val="FFFFFF"/>
          <w:lang w:eastAsia="uk-UA"/>
        </w:rPr>
        <w:t>conda</w:t>
      </w:r>
      <w:proofErr w:type="spellEnd"/>
      <w:r w:rsidRPr="009D6B24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9D6B24">
        <w:rPr>
          <w:rFonts w:ascii="Courier New" w:eastAsia="Times New Roman" w:hAnsi="Courier New" w:cs="Courier New"/>
          <w:color w:val="FFFFFF"/>
          <w:lang w:eastAsia="uk-UA"/>
        </w:rPr>
        <w:t>create</w:t>
      </w:r>
      <w:proofErr w:type="spellEnd"/>
      <w:r w:rsidRPr="009D6B24">
        <w:rPr>
          <w:rFonts w:ascii="Courier New" w:eastAsia="Times New Roman" w:hAnsi="Courier New" w:cs="Courier New"/>
          <w:color w:val="FFFFFF"/>
          <w:lang w:eastAsia="uk-UA"/>
        </w:rPr>
        <w:t xml:space="preserve"> -n </w:t>
      </w:r>
      <w:proofErr w:type="spellStart"/>
      <w:r>
        <w:rPr>
          <w:rFonts w:ascii="Courier New" w:eastAsia="Times New Roman" w:hAnsi="Courier New" w:cs="Courier New"/>
          <w:color w:val="FFFFFF"/>
          <w:lang w:val="en-US" w:eastAsia="uk-UA"/>
        </w:rPr>
        <w:t>tensorflow</w:t>
      </w:r>
      <w:proofErr w:type="spellEnd"/>
      <w:r w:rsidRPr="009D6B24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9D6B24">
        <w:rPr>
          <w:rFonts w:ascii="Courier New" w:eastAsia="Times New Roman" w:hAnsi="Courier New" w:cs="Courier New"/>
          <w:color w:val="FFFFFF"/>
          <w:lang w:eastAsia="uk-UA"/>
        </w:rPr>
        <w:t>pip</w:t>
      </w:r>
      <w:proofErr w:type="spellEnd"/>
      <w:r w:rsidRPr="009D6B24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9D6B24">
        <w:rPr>
          <w:rFonts w:ascii="Courier New" w:eastAsia="Times New Roman" w:hAnsi="Courier New" w:cs="Courier New"/>
          <w:color w:val="FFFFFF"/>
          <w:lang w:eastAsia="uk-UA"/>
        </w:rPr>
        <w:t>python</w:t>
      </w:r>
      <w:proofErr w:type="spellEnd"/>
      <w:r w:rsidRPr="009D6B24">
        <w:rPr>
          <w:rFonts w:ascii="Courier New" w:eastAsia="Times New Roman" w:hAnsi="Courier New" w:cs="Courier New"/>
          <w:color w:val="FFFFFF"/>
          <w:lang w:eastAsia="uk-UA"/>
        </w:rPr>
        <w:t xml:space="preserve">=3.7 # </w:t>
      </w:r>
      <w:r>
        <w:rPr>
          <w:rFonts w:ascii="Courier New" w:eastAsia="Times New Roman" w:hAnsi="Courier New" w:cs="Courier New"/>
          <w:color w:val="FFFFFF"/>
          <w:lang w:eastAsia="uk-UA"/>
        </w:rPr>
        <w:t xml:space="preserve">обираємо версію </w:t>
      </w:r>
      <w:r>
        <w:rPr>
          <w:rFonts w:ascii="Courier New" w:eastAsia="Times New Roman" w:hAnsi="Courier New" w:cs="Courier New"/>
          <w:color w:val="FFFFFF"/>
          <w:lang w:val="en-US" w:eastAsia="uk-UA"/>
        </w:rPr>
        <w:t>Python</w:t>
      </w:r>
    </w:p>
    <w:p w14:paraId="44DF6D83" w14:textId="77777777" w:rsidR="00281252" w:rsidRDefault="00281252" w:rsidP="0028125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9D6B24">
        <w:rPr>
          <w:rFonts w:ascii="Courier New" w:eastAsia="Times New Roman" w:hAnsi="Courier New" w:cs="Courier New"/>
          <w:color w:val="FFFFFF"/>
          <w:lang w:eastAsia="uk-UA"/>
        </w:rPr>
        <w:t xml:space="preserve">$ </w:t>
      </w:r>
      <w:r w:rsidRPr="009D6B24">
        <w:rPr>
          <w:rFonts w:ascii="Courier New" w:eastAsia="Times New Roman" w:hAnsi="Courier New" w:cs="Courier New"/>
          <w:color w:val="FFFFFF"/>
          <w:lang w:val="en-US" w:eastAsia="uk-UA"/>
        </w:rPr>
        <w:t>source</w:t>
      </w:r>
      <w:r w:rsidRPr="009D6B24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r w:rsidRPr="009D6B24">
        <w:rPr>
          <w:rFonts w:ascii="Courier New" w:eastAsia="Times New Roman" w:hAnsi="Courier New" w:cs="Courier New"/>
          <w:color w:val="FFFFFF"/>
          <w:lang w:val="en-US" w:eastAsia="uk-UA"/>
        </w:rPr>
        <w:t>activate</w:t>
      </w:r>
      <w:r w:rsidRPr="009D6B24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/>
          <w:lang w:val="en-US" w:eastAsia="uk-UA"/>
        </w:rPr>
        <w:t>tensorlow</w:t>
      </w:r>
      <w:proofErr w:type="spellEnd"/>
      <w:r w:rsidRPr="009D6B24">
        <w:rPr>
          <w:rFonts w:ascii="Courier New" w:eastAsia="Times New Roman" w:hAnsi="Courier New" w:cs="Courier New"/>
          <w:color w:val="FFFFFF"/>
          <w:lang w:eastAsia="uk-UA"/>
        </w:rPr>
        <w:t xml:space="preserve"> # </w:t>
      </w:r>
      <w:r>
        <w:rPr>
          <w:rFonts w:ascii="Courier New" w:eastAsia="Times New Roman" w:hAnsi="Courier New" w:cs="Courier New"/>
          <w:color w:val="FFFFFF"/>
          <w:lang w:eastAsia="uk-UA"/>
        </w:rPr>
        <w:t>а</w:t>
      </w:r>
      <w:r w:rsidRPr="009D6B24">
        <w:rPr>
          <w:rFonts w:ascii="Courier New" w:eastAsia="Times New Roman" w:hAnsi="Courier New" w:cs="Courier New"/>
          <w:color w:val="FFFFFF"/>
          <w:lang w:eastAsia="uk-UA"/>
        </w:rPr>
        <w:t>ктиву</w:t>
      </w:r>
      <w:r>
        <w:rPr>
          <w:rFonts w:ascii="Courier New" w:eastAsia="Times New Roman" w:hAnsi="Courier New" w:cs="Courier New"/>
          <w:color w:val="FFFFFF"/>
          <w:lang w:eastAsia="uk-UA"/>
        </w:rPr>
        <w:t>ємо</w:t>
      </w:r>
      <w:r w:rsidRPr="009D6B24">
        <w:rPr>
          <w:rFonts w:ascii="Courier New" w:eastAsia="Times New Roman" w:hAnsi="Courier New" w:cs="Courier New"/>
          <w:color w:val="FFFFFF"/>
          <w:lang w:eastAsia="uk-UA"/>
        </w:rPr>
        <w:t xml:space="preserve"> віртуальне середовище</w:t>
      </w:r>
    </w:p>
    <w:p w14:paraId="4A7908D1" w14:textId="77777777" w:rsidR="00281252" w:rsidRDefault="00281252" w:rsidP="0028125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>
        <w:rPr>
          <w:rFonts w:ascii="Courier New" w:eastAsia="Times New Roman" w:hAnsi="Courier New" w:cs="Courier New"/>
          <w:color w:val="FFFFFF"/>
          <w:lang w:val="en-US" w:eastAsia="uk-UA"/>
        </w:rPr>
        <w:t>tensorlow</w:t>
      </w:r>
      <w:proofErr w:type="spellEnd"/>
      <w:r>
        <w:rPr>
          <w:rFonts w:ascii="Courier New" w:eastAsia="Times New Roman" w:hAnsi="Courier New" w:cs="Courier New"/>
          <w:color w:val="FFFFFF"/>
          <w:lang w:eastAsia="uk-UA"/>
        </w:rPr>
        <w:t>)</w:t>
      </w:r>
      <w:r>
        <w:rPr>
          <w:rFonts w:ascii="Courier New" w:eastAsia="Times New Roman" w:hAnsi="Courier New" w:cs="Courier New"/>
          <w:color w:val="FFFFFF"/>
          <w:lang w:val="en-US" w:eastAsia="uk-UA"/>
        </w:rPr>
        <w:t xml:space="preserve"> $ </w:t>
      </w:r>
      <w:r w:rsidRPr="00F2072E">
        <w:rPr>
          <w:rFonts w:ascii="Courier New" w:eastAsia="Times New Roman" w:hAnsi="Courier New" w:cs="Courier New"/>
          <w:color w:val="FFFFFF"/>
          <w:lang w:val="en-US" w:eastAsia="uk-UA"/>
        </w:rPr>
        <w:t xml:space="preserve">pip install </w:t>
      </w:r>
      <w:r>
        <w:rPr>
          <w:rFonts w:ascii="Courier New" w:eastAsia="Times New Roman" w:hAnsi="Courier New" w:cs="Courier New"/>
          <w:color w:val="FFFFFF"/>
          <w:lang w:eastAsia="uk-UA"/>
        </w:rPr>
        <w:t>--</w:t>
      </w:r>
      <w:r w:rsidRPr="00F2072E">
        <w:rPr>
          <w:rFonts w:ascii="Courier New" w:eastAsia="Times New Roman" w:hAnsi="Courier New" w:cs="Courier New"/>
          <w:color w:val="FFFFFF"/>
          <w:lang w:val="en-US" w:eastAsia="uk-UA"/>
        </w:rPr>
        <w:t xml:space="preserve">ignore-installed </w:t>
      </w:r>
      <w:r>
        <w:rPr>
          <w:rFonts w:ascii="Courier New" w:eastAsia="Times New Roman" w:hAnsi="Courier New" w:cs="Courier New"/>
          <w:color w:val="FFFFFF"/>
          <w:lang w:eastAsia="uk-UA"/>
        </w:rPr>
        <w:t>–-</w:t>
      </w:r>
      <w:r w:rsidRPr="00F2072E">
        <w:rPr>
          <w:rFonts w:ascii="Courier New" w:eastAsia="Times New Roman" w:hAnsi="Courier New" w:cs="Courier New"/>
          <w:color w:val="FFFFFF"/>
          <w:lang w:val="en-US" w:eastAsia="uk-UA"/>
        </w:rPr>
        <w:t>upgrade</w:t>
      </w:r>
      <w:r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hyperlink r:id="rId26" w:history="1">
        <w:r w:rsidRPr="00F2072E">
          <w:rPr>
            <w:rStyle w:val="a5"/>
            <w:rFonts w:ascii="Courier New" w:eastAsia="Times New Roman" w:hAnsi="Courier New" w:cs="Courier New"/>
            <w:color w:val="FFFFFF" w:themeColor="background1"/>
            <w:u w:val="none"/>
            <w:lang w:val="en-US" w:eastAsia="uk-UA"/>
          </w:rPr>
          <w:t>https://storage.googleapis.com/tensorflow/windows/cpu/tensorflow-1.0.1-cp35-cp35m-win_amd64.whl</w:t>
        </w:r>
      </w:hyperlink>
      <w:r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r>
        <w:rPr>
          <w:rFonts w:ascii="Courier New" w:eastAsia="Times New Roman" w:hAnsi="Courier New" w:cs="Courier New"/>
          <w:color w:val="FFFFFF"/>
          <w:lang w:val="en-US" w:eastAsia="uk-UA"/>
        </w:rPr>
        <w:t xml:space="preserve"># </w:t>
      </w:r>
      <w:r>
        <w:rPr>
          <w:rFonts w:ascii="Courier New" w:eastAsia="Times New Roman" w:hAnsi="Courier New" w:cs="Courier New"/>
          <w:color w:val="FFFFFF"/>
          <w:lang w:eastAsia="uk-UA"/>
        </w:rPr>
        <w:t>команда щ</w:t>
      </w:r>
      <w:r w:rsidRPr="00F2072E">
        <w:rPr>
          <w:rFonts w:ascii="Courier New" w:eastAsia="Times New Roman" w:hAnsi="Courier New" w:cs="Courier New"/>
          <w:color w:val="FFFFFF"/>
          <w:lang w:eastAsia="uk-UA"/>
        </w:rPr>
        <w:t xml:space="preserve">об встановити версію </w:t>
      </w:r>
      <w:proofErr w:type="spellStart"/>
      <w:r w:rsidRPr="00F2072E">
        <w:rPr>
          <w:rFonts w:ascii="Courier New" w:eastAsia="Times New Roman" w:hAnsi="Courier New" w:cs="Courier New"/>
          <w:color w:val="FFFFFF"/>
          <w:lang w:eastAsia="uk-UA"/>
        </w:rPr>
        <w:t>TensorFlow</w:t>
      </w:r>
      <w:proofErr w:type="spellEnd"/>
      <w:r w:rsidRPr="00F2072E">
        <w:rPr>
          <w:rFonts w:ascii="Courier New" w:eastAsia="Times New Roman" w:hAnsi="Courier New" w:cs="Courier New"/>
          <w:color w:val="FFFFFF"/>
          <w:lang w:eastAsia="uk-UA"/>
        </w:rPr>
        <w:t xml:space="preserve"> лише для процесор</w:t>
      </w:r>
      <w:r>
        <w:rPr>
          <w:rFonts w:ascii="Courier New" w:eastAsia="Times New Roman" w:hAnsi="Courier New" w:cs="Courier New"/>
          <w:color w:val="FFFFFF"/>
          <w:lang w:eastAsia="uk-UA"/>
        </w:rPr>
        <w:t>а</w:t>
      </w:r>
    </w:p>
    <w:p w14:paraId="205405AE" w14:textId="77777777" w:rsidR="00281252" w:rsidRPr="00D401E4" w:rsidRDefault="00281252" w:rsidP="0028125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>
        <w:rPr>
          <w:rFonts w:ascii="Courier New" w:eastAsia="Times New Roman" w:hAnsi="Courier New" w:cs="Courier New"/>
          <w:color w:val="FFFFFF"/>
          <w:lang w:val="en-US" w:eastAsia="uk-UA"/>
        </w:rPr>
        <w:t>tensorlow</w:t>
      </w:r>
      <w:proofErr w:type="spellEnd"/>
      <w:r>
        <w:rPr>
          <w:rFonts w:ascii="Courier New" w:eastAsia="Times New Roman" w:hAnsi="Courier New" w:cs="Courier New"/>
          <w:color w:val="FFFFFF"/>
          <w:lang w:eastAsia="uk-UA"/>
        </w:rPr>
        <w:t>)</w:t>
      </w:r>
      <w:r w:rsidRPr="00F2072E">
        <w:rPr>
          <w:rFonts w:ascii="Courier New" w:eastAsia="Times New Roman" w:hAnsi="Courier New" w:cs="Courier New"/>
          <w:color w:val="FFFFFF"/>
          <w:lang w:eastAsia="uk-UA"/>
        </w:rPr>
        <w:t xml:space="preserve"> $ </w:t>
      </w:r>
      <w:r w:rsidRPr="00F2072E">
        <w:rPr>
          <w:rFonts w:ascii="Courier New" w:eastAsia="Times New Roman" w:hAnsi="Courier New" w:cs="Courier New"/>
          <w:color w:val="FFFFFF"/>
          <w:lang w:val="en-US" w:eastAsia="uk-UA"/>
        </w:rPr>
        <w:t>pip</w:t>
      </w:r>
      <w:r w:rsidRPr="00F2072E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r w:rsidRPr="00F2072E">
        <w:rPr>
          <w:rFonts w:ascii="Courier New" w:eastAsia="Times New Roman" w:hAnsi="Courier New" w:cs="Courier New"/>
          <w:color w:val="FFFFFF"/>
          <w:lang w:val="en-US" w:eastAsia="uk-UA"/>
        </w:rPr>
        <w:t>install</w:t>
      </w:r>
      <w:r w:rsidRPr="00F2072E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r>
        <w:rPr>
          <w:rFonts w:ascii="Courier New" w:eastAsia="Times New Roman" w:hAnsi="Courier New" w:cs="Courier New"/>
          <w:color w:val="FFFFFF"/>
          <w:lang w:eastAsia="uk-UA"/>
        </w:rPr>
        <w:t>--</w:t>
      </w:r>
      <w:r w:rsidRPr="00F2072E">
        <w:rPr>
          <w:rFonts w:ascii="Courier New" w:eastAsia="Times New Roman" w:hAnsi="Courier New" w:cs="Courier New"/>
          <w:color w:val="FFFFFF"/>
          <w:lang w:val="en-US" w:eastAsia="uk-UA"/>
        </w:rPr>
        <w:t>ignore</w:t>
      </w:r>
      <w:r w:rsidRPr="00F2072E">
        <w:rPr>
          <w:rFonts w:ascii="Courier New" w:eastAsia="Times New Roman" w:hAnsi="Courier New" w:cs="Courier New"/>
          <w:color w:val="FFFFFF"/>
          <w:lang w:eastAsia="uk-UA"/>
        </w:rPr>
        <w:t>-</w:t>
      </w:r>
      <w:r w:rsidRPr="00F2072E">
        <w:rPr>
          <w:rFonts w:ascii="Courier New" w:eastAsia="Times New Roman" w:hAnsi="Courier New" w:cs="Courier New"/>
          <w:color w:val="FFFFFF"/>
          <w:lang w:val="en-US" w:eastAsia="uk-UA"/>
        </w:rPr>
        <w:t>installed</w:t>
      </w:r>
      <w:r w:rsidRPr="00F2072E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r>
        <w:rPr>
          <w:rFonts w:ascii="Courier New" w:eastAsia="Times New Roman" w:hAnsi="Courier New" w:cs="Courier New"/>
          <w:color w:val="FFFFFF"/>
          <w:lang w:eastAsia="uk-UA"/>
        </w:rPr>
        <w:t>–-</w:t>
      </w:r>
      <w:r w:rsidRPr="00F2072E">
        <w:rPr>
          <w:rFonts w:ascii="Courier New" w:eastAsia="Times New Roman" w:hAnsi="Courier New" w:cs="Courier New"/>
          <w:color w:val="FFFFFF"/>
          <w:lang w:val="en-US" w:eastAsia="uk-UA"/>
        </w:rPr>
        <w:t>upgrade</w:t>
      </w:r>
      <w:r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r w:rsidRPr="00F2072E">
        <w:rPr>
          <w:rFonts w:ascii="Courier New" w:eastAsia="Times New Roman" w:hAnsi="Courier New" w:cs="Courier New"/>
          <w:color w:val="FFFFFF" w:themeColor="background1"/>
          <w:lang w:val="en-US" w:eastAsia="uk-UA"/>
        </w:rPr>
        <w:t>https</w:t>
      </w:r>
      <w:r w:rsidRPr="00F2072E">
        <w:rPr>
          <w:rFonts w:ascii="Courier New" w:eastAsia="Times New Roman" w:hAnsi="Courier New" w:cs="Courier New"/>
          <w:color w:val="FFFFFF" w:themeColor="background1"/>
          <w:lang w:eastAsia="uk-UA"/>
        </w:rPr>
        <w:t>://</w:t>
      </w:r>
      <w:r w:rsidRPr="00F2072E">
        <w:rPr>
          <w:rFonts w:ascii="Courier New" w:eastAsia="Times New Roman" w:hAnsi="Courier New" w:cs="Courier New"/>
          <w:color w:val="FFFFFF" w:themeColor="background1"/>
          <w:lang w:val="en-US" w:eastAsia="uk-UA"/>
        </w:rPr>
        <w:t>storage</w:t>
      </w:r>
      <w:r w:rsidRPr="00F2072E">
        <w:rPr>
          <w:rFonts w:ascii="Courier New" w:eastAsia="Times New Roman" w:hAnsi="Courier New" w:cs="Courier New"/>
          <w:color w:val="FFFFFF" w:themeColor="background1"/>
          <w:lang w:eastAsia="uk-UA"/>
        </w:rPr>
        <w:t>.</w:t>
      </w:r>
      <w:proofErr w:type="spellStart"/>
      <w:r w:rsidRPr="00F2072E">
        <w:rPr>
          <w:rFonts w:ascii="Courier New" w:eastAsia="Times New Roman" w:hAnsi="Courier New" w:cs="Courier New"/>
          <w:color w:val="FFFFFF" w:themeColor="background1"/>
          <w:lang w:val="en-US" w:eastAsia="uk-UA"/>
        </w:rPr>
        <w:t>googleapis</w:t>
      </w:r>
      <w:proofErr w:type="spellEnd"/>
      <w:r w:rsidRPr="00F2072E">
        <w:rPr>
          <w:rFonts w:ascii="Courier New" w:eastAsia="Times New Roman" w:hAnsi="Courier New" w:cs="Courier New"/>
          <w:color w:val="FFFFFF" w:themeColor="background1"/>
          <w:lang w:eastAsia="uk-UA"/>
        </w:rPr>
        <w:t>.</w:t>
      </w:r>
      <w:r w:rsidRPr="00F2072E">
        <w:rPr>
          <w:rFonts w:ascii="Courier New" w:eastAsia="Times New Roman" w:hAnsi="Courier New" w:cs="Courier New"/>
          <w:color w:val="FFFFFF" w:themeColor="background1"/>
          <w:lang w:val="en-US" w:eastAsia="uk-UA"/>
        </w:rPr>
        <w:t>com</w:t>
      </w:r>
      <w:r w:rsidRPr="00F2072E">
        <w:rPr>
          <w:rFonts w:ascii="Courier New" w:eastAsia="Times New Roman" w:hAnsi="Courier New" w:cs="Courier New"/>
          <w:color w:val="FFFFFF" w:themeColor="background1"/>
          <w:lang w:eastAsia="uk-UA"/>
        </w:rPr>
        <w:t>/</w:t>
      </w:r>
      <w:proofErr w:type="spellStart"/>
      <w:r w:rsidRPr="00F2072E">
        <w:rPr>
          <w:rFonts w:ascii="Courier New" w:eastAsia="Times New Roman" w:hAnsi="Courier New" w:cs="Courier New"/>
          <w:color w:val="FFFFFF" w:themeColor="background1"/>
          <w:lang w:val="en-US" w:eastAsia="uk-UA"/>
        </w:rPr>
        <w:t>tensorflow</w:t>
      </w:r>
      <w:proofErr w:type="spellEnd"/>
      <w:r w:rsidRPr="00F2072E">
        <w:rPr>
          <w:rFonts w:ascii="Courier New" w:eastAsia="Times New Roman" w:hAnsi="Courier New" w:cs="Courier New"/>
          <w:color w:val="FFFFFF" w:themeColor="background1"/>
          <w:lang w:eastAsia="uk-UA"/>
        </w:rPr>
        <w:t>/</w:t>
      </w:r>
      <w:r w:rsidRPr="00F2072E">
        <w:rPr>
          <w:rFonts w:ascii="Courier New" w:eastAsia="Times New Roman" w:hAnsi="Courier New" w:cs="Courier New"/>
          <w:color w:val="FFFFFF" w:themeColor="background1"/>
          <w:lang w:val="en-US" w:eastAsia="uk-UA"/>
        </w:rPr>
        <w:t>windows</w:t>
      </w:r>
      <w:r w:rsidRPr="00F2072E">
        <w:rPr>
          <w:rFonts w:ascii="Courier New" w:eastAsia="Times New Roman" w:hAnsi="Courier New" w:cs="Courier New"/>
          <w:color w:val="FFFFFF" w:themeColor="background1"/>
          <w:lang w:eastAsia="uk-UA"/>
        </w:rPr>
        <w:t>/</w:t>
      </w:r>
      <w:proofErr w:type="spellStart"/>
      <w:r w:rsidRPr="00F2072E">
        <w:rPr>
          <w:rFonts w:ascii="Courier New" w:eastAsia="Times New Roman" w:hAnsi="Courier New" w:cs="Courier New"/>
          <w:color w:val="FFFFFF" w:themeColor="background1"/>
          <w:lang w:val="en-US" w:eastAsia="uk-UA"/>
        </w:rPr>
        <w:t>gpu</w:t>
      </w:r>
      <w:proofErr w:type="spellEnd"/>
      <w:r w:rsidRPr="00F2072E">
        <w:rPr>
          <w:rFonts w:ascii="Courier New" w:eastAsia="Times New Roman" w:hAnsi="Courier New" w:cs="Courier New"/>
          <w:color w:val="FFFFFF" w:themeColor="background1"/>
          <w:lang w:eastAsia="uk-UA"/>
        </w:rPr>
        <w:t>/</w:t>
      </w:r>
      <w:proofErr w:type="spellStart"/>
      <w:r w:rsidRPr="00F2072E">
        <w:rPr>
          <w:rFonts w:ascii="Courier New" w:eastAsia="Times New Roman" w:hAnsi="Courier New" w:cs="Courier New"/>
          <w:color w:val="FFFFFF" w:themeColor="background1"/>
          <w:lang w:val="en-US" w:eastAsia="uk-UA"/>
        </w:rPr>
        <w:t>tensorflow</w:t>
      </w:r>
      <w:proofErr w:type="spellEnd"/>
      <w:r w:rsidRPr="00F2072E">
        <w:rPr>
          <w:rFonts w:ascii="Courier New" w:eastAsia="Times New Roman" w:hAnsi="Courier New" w:cs="Courier New"/>
          <w:color w:val="FFFFFF" w:themeColor="background1"/>
          <w:lang w:eastAsia="uk-UA"/>
        </w:rPr>
        <w:t>_</w:t>
      </w:r>
      <w:proofErr w:type="spellStart"/>
      <w:r w:rsidRPr="00F2072E">
        <w:rPr>
          <w:rFonts w:ascii="Courier New" w:eastAsia="Times New Roman" w:hAnsi="Courier New" w:cs="Courier New"/>
          <w:color w:val="FFFFFF" w:themeColor="background1"/>
          <w:lang w:val="en-US" w:eastAsia="uk-UA"/>
        </w:rPr>
        <w:t>gpu</w:t>
      </w:r>
      <w:proofErr w:type="spellEnd"/>
      <w:r w:rsidRPr="00F2072E">
        <w:rPr>
          <w:rFonts w:ascii="Courier New" w:eastAsia="Times New Roman" w:hAnsi="Courier New" w:cs="Courier New"/>
          <w:color w:val="FFFFFF" w:themeColor="background1"/>
          <w:lang w:eastAsia="uk-UA"/>
        </w:rPr>
        <w:t>-1.0.1-</w:t>
      </w:r>
      <w:r w:rsidRPr="00F2072E">
        <w:rPr>
          <w:rFonts w:ascii="Courier New" w:eastAsia="Times New Roman" w:hAnsi="Courier New" w:cs="Courier New"/>
          <w:color w:val="FFFFFF" w:themeColor="background1"/>
          <w:lang w:val="en-US" w:eastAsia="uk-UA"/>
        </w:rPr>
        <w:t>cp</w:t>
      </w:r>
      <w:r w:rsidRPr="00F2072E">
        <w:rPr>
          <w:rFonts w:ascii="Courier New" w:eastAsia="Times New Roman" w:hAnsi="Courier New" w:cs="Courier New"/>
          <w:color w:val="FFFFFF" w:themeColor="background1"/>
          <w:lang w:eastAsia="uk-UA"/>
        </w:rPr>
        <w:t>35-</w:t>
      </w:r>
      <w:r w:rsidRPr="00F2072E">
        <w:rPr>
          <w:rFonts w:ascii="Courier New" w:eastAsia="Times New Roman" w:hAnsi="Courier New" w:cs="Courier New"/>
          <w:color w:val="FFFFFF" w:themeColor="background1"/>
          <w:lang w:val="en-US" w:eastAsia="uk-UA"/>
        </w:rPr>
        <w:t>cp</w:t>
      </w:r>
      <w:r w:rsidRPr="00F2072E">
        <w:rPr>
          <w:rFonts w:ascii="Courier New" w:eastAsia="Times New Roman" w:hAnsi="Courier New" w:cs="Courier New"/>
          <w:color w:val="FFFFFF" w:themeColor="background1"/>
          <w:lang w:eastAsia="uk-UA"/>
        </w:rPr>
        <w:t>35</w:t>
      </w:r>
      <w:r w:rsidRPr="00F2072E">
        <w:rPr>
          <w:rFonts w:ascii="Courier New" w:eastAsia="Times New Roman" w:hAnsi="Courier New" w:cs="Courier New"/>
          <w:color w:val="FFFFFF" w:themeColor="background1"/>
          <w:lang w:val="en-US" w:eastAsia="uk-UA"/>
        </w:rPr>
        <w:t>m</w:t>
      </w:r>
      <w:r w:rsidRPr="00F2072E">
        <w:rPr>
          <w:rFonts w:ascii="Courier New" w:eastAsia="Times New Roman" w:hAnsi="Courier New" w:cs="Courier New"/>
          <w:color w:val="FFFFFF" w:themeColor="background1"/>
          <w:lang w:eastAsia="uk-UA"/>
        </w:rPr>
        <w:t>-</w:t>
      </w:r>
      <w:r w:rsidRPr="00F2072E">
        <w:rPr>
          <w:rFonts w:ascii="Courier New" w:eastAsia="Times New Roman" w:hAnsi="Courier New" w:cs="Courier New"/>
          <w:color w:val="FFFFFF" w:themeColor="background1"/>
          <w:lang w:val="en-US" w:eastAsia="uk-UA"/>
        </w:rPr>
        <w:t>win</w:t>
      </w:r>
      <w:r w:rsidRPr="00F2072E">
        <w:rPr>
          <w:rFonts w:ascii="Courier New" w:eastAsia="Times New Roman" w:hAnsi="Courier New" w:cs="Courier New"/>
          <w:color w:val="FFFFFF" w:themeColor="background1"/>
          <w:lang w:eastAsia="uk-UA"/>
        </w:rPr>
        <w:t>_</w:t>
      </w:r>
      <w:proofErr w:type="spellStart"/>
      <w:r w:rsidRPr="00F2072E">
        <w:rPr>
          <w:rFonts w:ascii="Courier New" w:eastAsia="Times New Roman" w:hAnsi="Courier New" w:cs="Courier New"/>
          <w:color w:val="FFFFFF" w:themeColor="background1"/>
          <w:lang w:val="en-US" w:eastAsia="uk-UA"/>
        </w:rPr>
        <w:t>amd</w:t>
      </w:r>
      <w:proofErr w:type="spellEnd"/>
      <w:r w:rsidRPr="00F2072E">
        <w:rPr>
          <w:rFonts w:ascii="Courier New" w:eastAsia="Times New Roman" w:hAnsi="Courier New" w:cs="Courier New"/>
          <w:color w:val="FFFFFF" w:themeColor="background1"/>
          <w:lang w:eastAsia="uk-UA"/>
        </w:rPr>
        <w:t>64.</w:t>
      </w:r>
      <w:proofErr w:type="spellStart"/>
      <w:r w:rsidRPr="00F2072E">
        <w:rPr>
          <w:rFonts w:ascii="Courier New" w:eastAsia="Times New Roman" w:hAnsi="Courier New" w:cs="Courier New"/>
          <w:color w:val="FFFFFF" w:themeColor="background1"/>
          <w:lang w:val="en-US" w:eastAsia="uk-UA"/>
        </w:rPr>
        <w:t>whl</w:t>
      </w:r>
      <w:proofErr w:type="spellEnd"/>
      <w:r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r w:rsidRPr="00F2072E">
        <w:rPr>
          <w:rFonts w:ascii="Courier New" w:eastAsia="Times New Roman" w:hAnsi="Courier New" w:cs="Courier New"/>
          <w:color w:val="FFFFFF"/>
          <w:lang w:eastAsia="uk-UA"/>
        </w:rPr>
        <w:t xml:space="preserve"># </w:t>
      </w:r>
      <w:r>
        <w:rPr>
          <w:rFonts w:ascii="Courier New" w:eastAsia="Times New Roman" w:hAnsi="Courier New" w:cs="Courier New"/>
          <w:color w:val="FFFFFF"/>
          <w:lang w:eastAsia="uk-UA"/>
        </w:rPr>
        <w:t>команда щ</w:t>
      </w:r>
      <w:r w:rsidRPr="00F2072E">
        <w:rPr>
          <w:rFonts w:ascii="Courier New" w:eastAsia="Times New Roman" w:hAnsi="Courier New" w:cs="Courier New"/>
          <w:color w:val="FFFFFF"/>
          <w:lang w:eastAsia="uk-UA"/>
        </w:rPr>
        <w:t xml:space="preserve">об встановити </w:t>
      </w:r>
      <w:r>
        <w:rPr>
          <w:rFonts w:ascii="Courier New" w:eastAsia="Times New Roman" w:hAnsi="Courier New" w:cs="Courier New"/>
          <w:color w:val="FFFFFF"/>
          <w:lang w:val="en-US" w:eastAsia="uk-UA"/>
        </w:rPr>
        <w:t>GPU</w:t>
      </w:r>
      <w:r w:rsidRPr="00D401E4">
        <w:rPr>
          <w:rFonts w:ascii="Courier New" w:eastAsia="Times New Roman" w:hAnsi="Courier New" w:cs="Courier New"/>
          <w:color w:val="FFFFFF"/>
          <w:lang w:eastAsia="uk-UA"/>
        </w:rPr>
        <w:t>-</w:t>
      </w:r>
      <w:r w:rsidRPr="00F2072E">
        <w:rPr>
          <w:rFonts w:ascii="Courier New" w:eastAsia="Times New Roman" w:hAnsi="Courier New" w:cs="Courier New"/>
          <w:color w:val="FFFFFF"/>
          <w:lang w:eastAsia="uk-UA"/>
        </w:rPr>
        <w:t xml:space="preserve">версію </w:t>
      </w:r>
      <w:proofErr w:type="spellStart"/>
      <w:r w:rsidRPr="00F2072E">
        <w:rPr>
          <w:rFonts w:ascii="Courier New" w:eastAsia="Times New Roman" w:hAnsi="Courier New" w:cs="Courier New"/>
          <w:color w:val="FFFFFF"/>
          <w:lang w:eastAsia="uk-UA"/>
        </w:rPr>
        <w:t>TensorFlow</w:t>
      </w:r>
      <w:proofErr w:type="spellEnd"/>
      <w:r>
        <w:rPr>
          <w:rFonts w:ascii="Courier New" w:eastAsia="Times New Roman" w:hAnsi="Courier New" w:cs="Courier New"/>
          <w:color w:val="FFFFFF"/>
          <w:lang w:eastAsia="uk-UA"/>
        </w:rPr>
        <w:t>, але це не обов’язково</w:t>
      </w:r>
    </w:p>
    <w:p w14:paraId="61F60251" w14:textId="7C45626E" w:rsidR="00281252" w:rsidRPr="00281252" w:rsidRDefault="00281252" w:rsidP="0028125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>
        <w:rPr>
          <w:rFonts w:ascii="Courier New" w:eastAsia="Times New Roman" w:hAnsi="Courier New" w:cs="Courier New"/>
          <w:color w:val="FFFFFF"/>
          <w:lang w:val="en-US" w:eastAsia="uk-UA"/>
        </w:rPr>
        <w:t>tensorlow</w:t>
      </w:r>
      <w:proofErr w:type="spellEnd"/>
      <w:r>
        <w:rPr>
          <w:rFonts w:ascii="Courier New" w:eastAsia="Times New Roman" w:hAnsi="Courier New" w:cs="Courier New"/>
          <w:color w:val="FFFFFF"/>
          <w:lang w:eastAsia="uk-UA"/>
        </w:rPr>
        <w:t>)</w:t>
      </w:r>
      <w:r w:rsidRPr="00D401E4">
        <w:rPr>
          <w:rFonts w:ascii="Courier New" w:eastAsia="Times New Roman" w:hAnsi="Courier New" w:cs="Courier New"/>
          <w:color w:val="FFFFFF"/>
          <w:lang w:eastAsia="uk-UA"/>
        </w:rPr>
        <w:t xml:space="preserve"> $ </w:t>
      </w:r>
      <w:r w:rsidRPr="009D6B24">
        <w:rPr>
          <w:rFonts w:ascii="Courier New" w:eastAsia="Times New Roman" w:hAnsi="Courier New" w:cs="Courier New"/>
          <w:color w:val="FFFFFF"/>
          <w:lang w:val="en-US" w:eastAsia="uk-UA"/>
        </w:rPr>
        <w:t>python</w:t>
      </w:r>
      <w:r w:rsidRPr="00D401E4">
        <w:rPr>
          <w:rFonts w:ascii="Courier New" w:eastAsia="Times New Roman" w:hAnsi="Courier New" w:cs="Courier New"/>
          <w:color w:val="FFFFFF"/>
          <w:lang w:eastAsia="uk-UA"/>
        </w:rPr>
        <w:t xml:space="preserve"> -</w:t>
      </w:r>
      <w:r w:rsidRPr="009D6B24">
        <w:rPr>
          <w:rFonts w:ascii="Courier New" w:eastAsia="Times New Roman" w:hAnsi="Courier New" w:cs="Courier New"/>
          <w:color w:val="FFFFFF"/>
          <w:lang w:val="en-US" w:eastAsia="uk-UA"/>
        </w:rPr>
        <w:t>c</w:t>
      </w:r>
      <w:r w:rsidRPr="00D401E4">
        <w:rPr>
          <w:rFonts w:ascii="Courier New" w:eastAsia="Times New Roman" w:hAnsi="Courier New" w:cs="Courier New"/>
          <w:color w:val="FFFFFF"/>
          <w:lang w:eastAsia="uk-UA"/>
        </w:rPr>
        <w:t xml:space="preserve"> "</w:t>
      </w:r>
      <w:r w:rsidRPr="009D6B24">
        <w:rPr>
          <w:rFonts w:ascii="Courier New" w:eastAsia="Times New Roman" w:hAnsi="Courier New" w:cs="Courier New"/>
          <w:color w:val="FFFFFF"/>
          <w:lang w:val="en-US" w:eastAsia="uk-UA"/>
        </w:rPr>
        <w:t>import</w:t>
      </w:r>
      <w:r w:rsidRPr="00D401E4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9D6B24">
        <w:rPr>
          <w:rFonts w:ascii="Courier New" w:eastAsia="Times New Roman" w:hAnsi="Courier New" w:cs="Courier New"/>
          <w:color w:val="FFFFFF"/>
          <w:lang w:val="en-US" w:eastAsia="uk-UA"/>
        </w:rPr>
        <w:t>tensorflow</w:t>
      </w:r>
      <w:proofErr w:type="spellEnd"/>
      <w:r w:rsidRPr="00D401E4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r w:rsidRPr="009D6B24">
        <w:rPr>
          <w:rFonts w:ascii="Courier New" w:eastAsia="Times New Roman" w:hAnsi="Courier New" w:cs="Courier New"/>
          <w:color w:val="FFFFFF"/>
          <w:lang w:val="en-US" w:eastAsia="uk-UA"/>
        </w:rPr>
        <w:t>as</w:t>
      </w:r>
      <w:r w:rsidRPr="00D401E4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9D6B24">
        <w:rPr>
          <w:rFonts w:ascii="Courier New" w:eastAsia="Times New Roman" w:hAnsi="Courier New" w:cs="Courier New"/>
          <w:color w:val="FFFFFF"/>
          <w:lang w:val="en-US" w:eastAsia="uk-UA"/>
        </w:rPr>
        <w:t>tf</w:t>
      </w:r>
      <w:proofErr w:type="spellEnd"/>
      <w:r w:rsidRPr="00D401E4">
        <w:rPr>
          <w:rFonts w:ascii="Courier New" w:eastAsia="Times New Roman" w:hAnsi="Courier New" w:cs="Courier New"/>
          <w:color w:val="FFFFFF"/>
          <w:lang w:eastAsia="uk-UA"/>
        </w:rPr>
        <w:t>;</w:t>
      </w:r>
      <w:r w:rsidRPr="009D6B24">
        <w:rPr>
          <w:rFonts w:ascii="Courier New" w:eastAsia="Times New Roman" w:hAnsi="Courier New" w:cs="Courier New"/>
          <w:color w:val="FFFFFF"/>
          <w:lang w:val="en-US" w:eastAsia="uk-UA"/>
        </w:rPr>
        <w:t>print</w:t>
      </w:r>
      <w:r w:rsidRPr="00D401E4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9D6B24">
        <w:rPr>
          <w:rFonts w:ascii="Courier New" w:eastAsia="Times New Roman" w:hAnsi="Courier New" w:cs="Courier New"/>
          <w:color w:val="FFFFFF"/>
          <w:lang w:val="en-US" w:eastAsia="uk-UA"/>
        </w:rPr>
        <w:t>tf</w:t>
      </w:r>
      <w:proofErr w:type="spellEnd"/>
      <w:r w:rsidRPr="00D401E4">
        <w:rPr>
          <w:rFonts w:ascii="Courier New" w:eastAsia="Times New Roman" w:hAnsi="Courier New" w:cs="Courier New"/>
          <w:color w:val="FFFFFF"/>
          <w:lang w:eastAsia="uk-UA"/>
        </w:rPr>
        <w:t>.</w:t>
      </w:r>
      <w:r w:rsidRPr="009D6B24">
        <w:rPr>
          <w:rFonts w:ascii="Courier New" w:eastAsia="Times New Roman" w:hAnsi="Courier New" w:cs="Courier New"/>
          <w:color w:val="FFFFFF"/>
          <w:lang w:val="en-US" w:eastAsia="uk-UA"/>
        </w:rPr>
        <w:t>reduce</w:t>
      </w:r>
      <w:r w:rsidRPr="00D401E4">
        <w:rPr>
          <w:rFonts w:ascii="Courier New" w:eastAsia="Times New Roman" w:hAnsi="Courier New" w:cs="Courier New"/>
          <w:color w:val="FFFFFF"/>
          <w:lang w:eastAsia="uk-UA"/>
        </w:rPr>
        <w:t>_</w:t>
      </w:r>
      <w:r w:rsidRPr="009D6B24">
        <w:rPr>
          <w:rFonts w:ascii="Courier New" w:eastAsia="Times New Roman" w:hAnsi="Courier New" w:cs="Courier New"/>
          <w:color w:val="FFFFFF"/>
          <w:lang w:val="en-US" w:eastAsia="uk-UA"/>
        </w:rPr>
        <w:t>sum</w:t>
      </w:r>
      <w:r w:rsidRPr="00D401E4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9D6B24">
        <w:rPr>
          <w:rFonts w:ascii="Courier New" w:eastAsia="Times New Roman" w:hAnsi="Courier New" w:cs="Courier New"/>
          <w:color w:val="FFFFFF"/>
          <w:lang w:val="en-US" w:eastAsia="uk-UA"/>
        </w:rPr>
        <w:t>tf</w:t>
      </w:r>
      <w:proofErr w:type="spellEnd"/>
      <w:r w:rsidRPr="00D401E4">
        <w:rPr>
          <w:rFonts w:ascii="Courier New" w:eastAsia="Times New Roman" w:hAnsi="Courier New" w:cs="Courier New"/>
          <w:color w:val="FFFFFF"/>
          <w:lang w:eastAsia="uk-UA"/>
        </w:rPr>
        <w:t>.</w:t>
      </w:r>
      <w:r w:rsidRPr="009D6B24">
        <w:rPr>
          <w:rFonts w:ascii="Courier New" w:eastAsia="Times New Roman" w:hAnsi="Courier New" w:cs="Courier New"/>
          <w:color w:val="FFFFFF"/>
          <w:lang w:val="en-US" w:eastAsia="uk-UA"/>
        </w:rPr>
        <w:t>random</w:t>
      </w:r>
      <w:r w:rsidRPr="00D401E4">
        <w:rPr>
          <w:rFonts w:ascii="Courier New" w:eastAsia="Times New Roman" w:hAnsi="Courier New" w:cs="Courier New"/>
          <w:color w:val="FFFFFF"/>
          <w:lang w:eastAsia="uk-UA"/>
        </w:rPr>
        <w:t>.</w:t>
      </w:r>
      <w:r w:rsidRPr="009D6B24">
        <w:rPr>
          <w:rFonts w:ascii="Courier New" w:eastAsia="Times New Roman" w:hAnsi="Courier New" w:cs="Courier New"/>
          <w:color w:val="FFFFFF"/>
          <w:lang w:val="en-US" w:eastAsia="uk-UA"/>
        </w:rPr>
        <w:t>normal</w:t>
      </w:r>
      <w:r w:rsidRPr="00D401E4">
        <w:rPr>
          <w:rFonts w:ascii="Courier New" w:eastAsia="Times New Roman" w:hAnsi="Courier New" w:cs="Courier New"/>
          <w:color w:val="FFFFFF"/>
          <w:lang w:eastAsia="uk-UA"/>
        </w:rPr>
        <w:t xml:space="preserve">([1000, 1000])))" # </w:t>
      </w:r>
      <w:r>
        <w:rPr>
          <w:rFonts w:ascii="Courier New" w:eastAsia="Times New Roman" w:hAnsi="Courier New" w:cs="Courier New"/>
          <w:color w:val="FFFFFF"/>
          <w:lang w:eastAsia="uk-UA"/>
        </w:rPr>
        <w:t>п</w:t>
      </w:r>
      <w:r w:rsidRPr="00D401E4">
        <w:rPr>
          <w:rFonts w:ascii="Courier New" w:eastAsia="Times New Roman" w:hAnsi="Courier New" w:cs="Courier New"/>
          <w:color w:val="FFFFFF"/>
          <w:lang w:eastAsia="uk-UA"/>
        </w:rPr>
        <w:t>еревір</w:t>
      </w:r>
      <w:r>
        <w:rPr>
          <w:rFonts w:ascii="Courier New" w:eastAsia="Times New Roman" w:hAnsi="Courier New" w:cs="Courier New"/>
          <w:color w:val="FFFFFF"/>
          <w:lang w:eastAsia="uk-UA"/>
        </w:rPr>
        <w:t>яємо встановлення</w:t>
      </w:r>
    </w:p>
    <w:p w14:paraId="35C3D84F" w14:textId="573F4444" w:rsidR="00281252" w:rsidRPr="00CD786A" w:rsidRDefault="00281252" w:rsidP="0028125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Потім встановлюємо </w:t>
      </w:r>
      <w:r w:rsidRPr="0028125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Docker</w:t>
      </w: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запускаємо контейнер </w:t>
      </w: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TensorFlow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TensorFlow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Docker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images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вже налаштовані для запуску </w:t>
      </w: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TensorFlow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Контейнер </w:t>
      </w: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Docker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працює у віртуальному середовищі і це є найпростішим способом налаштування підтримки GPU</w:t>
      </w:r>
      <w:r w:rsidR="00CD786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(якщо ця підтримка знадобиться)</w:t>
      </w: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354E2458" w14:textId="77777777" w:rsidR="00281252" w:rsidRDefault="00281252" w:rsidP="0028125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val="en-US" w:eastAsia="uk-UA"/>
        </w:rPr>
      </w:pPr>
      <w:r>
        <w:rPr>
          <w:rFonts w:ascii="Courier New" w:eastAsia="Times New Roman" w:hAnsi="Courier New" w:cs="Courier New"/>
          <w:color w:val="FFFFFF"/>
          <w:lang w:val="en-US" w:eastAsia="uk-UA"/>
        </w:rPr>
        <w:t xml:space="preserve">$ </w:t>
      </w:r>
      <w:r w:rsidRPr="000B6D40">
        <w:rPr>
          <w:rFonts w:ascii="Courier New" w:eastAsia="Times New Roman" w:hAnsi="Courier New" w:cs="Courier New"/>
          <w:color w:val="FFFFFF"/>
          <w:lang w:val="en-US" w:eastAsia="uk-UA"/>
        </w:rPr>
        <w:t xml:space="preserve">docker pull </w:t>
      </w:r>
      <w:proofErr w:type="spellStart"/>
      <w:r w:rsidRPr="000B6D40">
        <w:rPr>
          <w:rFonts w:ascii="Courier New" w:eastAsia="Times New Roman" w:hAnsi="Courier New" w:cs="Courier New"/>
          <w:color w:val="FFFFFF"/>
          <w:lang w:val="en-US" w:eastAsia="uk-UA"/>
        </w:rPr>
        <w:t>tensorflow</w:t>
      </w:r>
      <w:proofErr w:type="spellEnd"/>
      <w:r w:rsidRPr="000B6D40">
        <w:rPr>
          <w:rFonts w:ascii="Courier New" w:eastAsia="Times New Roman" w:hAnsi="Courier New" w:cs="Courier New"/>
          <w:color w:val="FFFFFF"/>
          <w:lang w:val="en-US" w:eastAsia="uk-UA"/>
        </w:rPr>
        <w:t>/</w:t>
      </w:r>
      <w:proofErr w:type="gramStart"/>
      <w:r w:rsidRPr="000B6D40">
        <w:rPr>
          <w:rFonts w:ascii="Courier New" w:eastAsia="Times New Roman" w:hAnsi="Courier New" w:cs="Courier New"/>
          <w:color w:val="FFFFFF"/>
          <w:lang w:val="en-US" w:eastAsia="uk-UA"/>
        </w:rPr>
        <w:t>tensorflow:latest</w:t>
      </w:r>
      <w:proofErr w:type="gramEnd"/>
      <w:r w:rsidRPr="000B6D40">
        <w:rPr>
          <w:rFonts w:ascii="Courier New" w:eastAsia="Times New Roman" w:hAnsi="Courier New" w:cs="Courier New"/>
          <w:color w:val="FFFFFF"/>
          <w:lang w:val="en-US" w:eastAsia="uk-UA"/>
        </w:rPr>
        <w:t xml:space="preserve">-py3  # </w:t>
      </w:r>
      <w:r>
        <w:rPr>
          <w:rFonts w:ascii="Courier New" w:eastAsia="Times New Roman" w:hAnsi="Courier New" w:cs="Courier New"/>
          <w:color w:val="FFFFFF"/>
          <w:lang w:val="en-US" w:eastAsia="uk-UA"/>
        </w:rPr>
        <w:t>d</w:t>
      </w:r>
      <w:r w:rsidRPr="000B6D40">
        <w:rPr>
          <w:rFonts w:ascii="Courier New" w:eastAsia="Times New Roman" w:hAnsi="Courier New" w:cs="Courier New"/>
          <w:color w:val="FFFFFF"/>
          <w:lang w:val="en-US" w:eastAsia="uk-UA"/>
        </w:rPr>
        <w:t>ownload latest stable image</w:t>
      </w:r>
    </w:p>
    <w:p w14:paraId="35AF1959" w14:textId="2452BFD2" w:rsidR="00281252" w:rsidRPr="00281252" w:rsidRDefault="00281252" w:rsidP="0028125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>
        <w:rPr>
          <w:rFonts w:ascii="Courier New" w:eastAsia="Times New Roman" w:hAnsi="Courier New" w:cs="Courier New"/>
          <w:color w:val="FFFFFF"/>
          <w:lang w:val="en-US" w:eastAsia="uk-UA"/>
        </w:rPr>
        <w:t xml:space="preserve">$ </w:t>
      </w:r>
      <w:r w:rsidRPr="000B6D40">
        <w:rPr>
          <w:rFonts w:ascii="Courier New" w:eastAsia="Times New Roman" w:hAnsi="Courier New" w:cs="Courier New"/>
          <w:color w:val="FFFFFF"/>
          <w:lang w:val="en-US" w:eastAsia="uk-UA"/>
        </w:rPr>
        <w:t xml:space="preserve">docker run -it -p 8888:8888 </w:t>
      </w:r>
      <w:proofErr w:type="spellStart"/>
      <w:r w:rsidRPr="000B6D40">
        <w:rPr>
          <w:rFonts w:ascii="Courier New" w:eastAsia="Times New Roman" w:hAnsi="Courier New" w:cs="Courier New"/>
          <w:color w:val="FFFFFF"/>
          <w:lang w:val="en-US" w:eastAsia="uk-UA"/>
        </w:rPr>
        <w:t>tensorflow</w:t>
      </w:r>
      <w:proofErr w:type="spellEnd"/>
      <w:r w:rsidRPr="000B6D40">
        <w:rPr>
          <w:rFonts w:ascii="Courier New" w:eastAsia="Times New Roman" w:hAnsi="Courier New" w:cs="Courier New"/>
          <w:color w:val="FFFFFF"/>
          <w:lang w:val="en-US" w:eastAsia="uk-UA"/>
        </w:rPr>
        <w:t>/</w:t>
      </w:r>
      <w:proofErr w:type="gramStart"/>
      <w:r w:rsidRPr="000B6D40">
        <w:rPr>
          <w:rFonts w:ascii="Courier New" w:eastAsia="Times New Roman" w:hAnsi="Courier New" w:cs="Courier New"/>
          <w:color w:val="FFFFFF"/>
          <w:lang w:val="en-US" w:eastAsia="uk-UA"/>
        </w:rPr>
        <w:t>tensorflow:latest</w:t>
      </w:r>
      <w:proofErr w:type="gramEnd"/>
      <w:r w:rsidRPr="000B6D40">
        <w:rPr>
          <w:rFonts w:ascii="Courier New" w:eastAsia="Times New Roman" w:hAnsi="Courier New" w:cs="Courier New"/>
          <w:color w:val="FFFFFF"/>
          <w:lang w:val="en-US" w:eastAsia="uk-UA"/>
        </w:rPr>
        <w:t xml:space="preserve">-py3-jupyter  # </w:t>
      </w:r>
      <w:r>
        <w:rPr>
          <w:rFonts w:ascii="Courier New" w:eastAsia="Times New Roman" w:hAnsi="Courier New" w:cs="Courier New"/>
          <w:color w:val="FFFFFF"/>
          <w:lang w:val="en-US" w:eastAsia="uk-UA"/>
        </w:rPr>
        <w:t>s</w:t>
      </w:r>
      <w:r w:rsidRPr="000B6D40">
        <w:rPr>
          <w:rFonts w:ascii="Courier New" w:eastAsia="Times New Roman" w:hAnsi="Courier New" w:cs="Courier New"/>
          <w:color w:val="FFFFFF"/>
          <w:lang w:val="en-US" w:eastAsia="uk-UA"/>
        </w:rPr>
        <w:t xml:space="preserve">tart </w:t>
      </w:r>
      <w:proofErr w:type="spellStart"/>
      <w:r w:rsidRPr="000B6D40">
        <w:rPr>
          <w:rFonts w:ascii="Courier New" w:eastAsia="Times New Roman" w:hAnsi="Courier New" w:cs="Courier New"/>
          <w:color w:val="FFFFFF"/>
          <w:lang w:val="en-US" w:eastAsia="uk-UA"/>
        </w:rPr>
        <w:t>Jupyter</w:t>
      </w:r>
      <w:proofErr w:type="spellEnd"/>
      <w:r w:rsidRPr="000B6D40">
        <w:rPr>
          <w:rFonts w:ascii="Courier New" w:eastAsia="Times New Roman" w:hAnsi="Courier New" w:cs="Courier New"/>
          <w:color w:val="FFFFFF"/>
          <w:lang w:val="en-US" w:eastAsia="uk-UA"/>
        </w:rPr>
        <w:t xml:space="preserve"> server</w:t>
      </w:r>
    </w:p>
    <w:p w14:paraId="196C4AF1" w14:textId="5F2225AE" w:rsidR="00281252" w:rsidRPr="00281252" w:rsidRDefault="00281252" w:rsidP="0028125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</w:t>
      </w: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Jupyter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працює, </w:t>
      </w: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перезапустіть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його за допомогою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цієї </w:t>
      </w: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команди:</w:t>
      </w:r>
    </w:p>
    <w:p w14:paraId="6A83D0B2" w14:textId="77777777" w:rsidR="00281252" w:rsidRPr="006C4F3D" w:rsidRDefault="00281252" w:rsidP="0028125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val="ru-RU" w:eastAsia="uk-UA"/>
        </w:rPr>
      </w:pPr>
      <w:r w:rsidRPr="00EF485F">
        <w:rPr>
          <w:rFonts w:ascii="Courier New" w:eastAsia="Times New Roman" w:hAnsi="Courier New" w:cs="Courier New"/>
          <w:color w:val="FFFFFF"/>
          <w:lang w:eastAsia="uk-UA"/>
        </w:rPr>
        <w:t xml:space="preserve">cd </w:t>
      </w:r>
      <w:r w:rsidRPr="006C4F3D">
        <w:rPr>
          <w:rFonts w:ascii="Courier New" w:eastAsia="Times New Roman" w:hAnsi="Courier New" w:cs="Courier New"/>
          <w:color w:val="FFFFFF"/>
          <w:lang w:val="ru-RU" w:eastAsia="uk-UA"/>
        </w:rPr>
        <w:t>[</w:t>
      </w:r>
      <w:r>
        <w:rPr>
          <w:rFonts w:ascii="Courier New" w:eastAsia="Times New Roman" w:hAnsi="Courier New" w:cs="Courier New"/>
          <w:color w:val="FFFFFF"/>
          <w:lang w:eastAsia="uk-UA"/>
        </w:rPr>
        <w:t>тут шлях до папки</w:t>
      </w:r>
      <w:r w:rsidRPr="006C4F3D">
        <w:rPr>
          <w:rFonts w:ascii="Courier New" w:eastAsia="Times New Roman" w:hAnsi="Courier New" w:cs="Courier New"/>
          <w:color w:val="FFFFFF"/>
          <w:lang w:val="ru-RU" w:eastAsia="uk-UA"/>
        </w:rPr>
        <w:t>]</w:t>
      </w:r>
    </w:p>
    <w:p w14:paraId="7C8D1512" w14:textId="6FFA8065" w:rsidR="00281252" w:rsidRPr="00281252" w:rsidRDefault="00281252" w:rsidP="0028125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EF485F">
        <w:rPr>
          <w:rFonts w:ascii="Courier New" w:eastAsia="Times New Roman" w:hAnsi="Courier New" w:cs="Courier New"/>
          <w:color w:val="FFFFFF"/>
          <w:lang w:eastAsia="uk-UA"/>
        </w:rPr>
        <w:t>jupyter</w:t>
      </w:r>
      <w:proofErr w:type="spellEnd"/>
      <w:r w:rsidRPr="00EF485F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EF485F">
        <w:rPr>
          <w:rFonts w:ascii="Courier New" w:eastAsia="Times New Roman" w:hAnsi="Courier New" w:cs="Courier New"/>
          <w:color w:val="FFFFFF"/>
          <w:lang w:eastAsia="uk-UA"/>
        </w:rPr>
        <w:t>notebook</w:t>
      </w:r>
      <w:proofErr w:type="spellEnd"/>
      <w:r w:rsidRPr="00EF485F">
        <w:rPr>
          <w:rFonts w:ascii="Courier New" w:eastAsia="Times New Roman" w:hAnsi="Courier New" w:cs="Courier New"/>
          <w:color w:val="FFFFFF"/>
          <w:lang w:eastAsia="uk-UA"/>
        </w:rPr>
        <w:t xml:space="preserve"> --</w:t>
      </w:r>
      <w:proofErr w:type="spellStart"/>
      <w:r w:rsidRPr="00EF485F">
        <w:rPr>
          <w:rFonts w:ascii="Courier New" w:eastAsia="Times New Roman" w:hAnsi="Courier New" w:cs="Courier New"/>
          <w:color w:val="FFFFFF"/>
          <w:lang w:eastAsia="uk-UA"/>
        </w:rPr>
        <w:t>ip</w:t>
      </w:r>
      <w:proofErr w:type="spellEnd"/>
      <w:r w:rsidRPr="00EF485F">
        <w:rPr>
          <w:rFonts w:ascii="Courier New" w:eastAsia="Times New Roman" w:hAnsi="Courier New" w:cs="Courier New"/>
          <w:color w:val="FFFFFF"/>
          <w:lang w:eastAsia="uk-UA"/>
        </w:rPr>
        <w:t>=0.0.0.0 --</w:t>
      </w:r>
      <w:proofErr w:type="spellStart"/>
      <w:r w:rsidRPr="00EF485F">
        <w:rPr>
          <w:rFonts w:ascii="Courier New" w:eastAsia="Times New Roman" w:hAnsi="Courier New" w:cs="Courier New"/>
          <w:color w:val="FFFFFF"/>
          <w:lang w:eastAsia="uk-UA"/>
        </w:rPr>
        <w:t>allow-root</w:t>
      </w:r>
      <w:proofErr w:type="spellEnd"/>
    </w:p>
    <w:p w14:paraId="4B6E4308" w14:textId="77777777" w:rsidR="00281252" w:rsidRPr="00281252" w:rsidRDefault="00281252" w:rsidP="0028125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Потім за допомогою веб-переглядача перейдіть до URL-адреси, показаної в кінці терміналу (зазвичай http://localhost:8888/)</w:t>
      </w:r>
    </w:p>
    <w:p w14:paraId="600E6E89" w14:textId="2E0BDA13" w:rsidR="00281252" w:rsidRPr="00281252" w:rsidRDefault="00281252" w:rsidP="0028125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вам треба </w:t>
      </w:r>
      <w:r w:rsidRPr="0028125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Docker</w:t>
      </w: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8125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Image</w:t>
      </w: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підтримкою </w:t>
      </w:r>
      <w:r w:rsidRPr="0028125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GPU</w:t>
      </w: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необхідну інформацію щодо цього ви можете знайти </w:t>
      </w:r>
      <w:hyperlink r:id="rId27" w:history="1">
        <w:r w:rsidRPr="00281252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тут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14:paraId="1F775056" w14:textId="58B8DACC" w:rsidR="00281252" w:rsidRDefault="00281252" w:rsidP="00281252">
      <w:pPr>
        <w:ind w:firstLine="708"/>
        <w:rPr>
          <w:rFonts w:ascii="Segoe UI" w:eastAsia="Times New Roman" w:hAnsi="Segoe UI" w:cs="Segoe UI"/>
          <w:sz w:val="24"/>
          <w:szCs w:val="24"/>
          <w:lang w:eastAsia="uk-UA"/>
        </w:rPr>
      </w:pPr>
    </w:p>
    <w:p w14:paraId="46AEA00C" w14:textId="77777777" w:rsidR="00151499" w:rsidRPr="00D54A63" w:rsidRDefault="00151499" w:rsidP="00281252">
      <w:pPr>
        <w:ind w:firstLine="708"/>
        <w:rPr>
          <w:rFonts w:ascii="Segoe UI" w:eastAsia="Times New Roman" w:hAnsi="Segoe UI" w:cs="Segoe UI"/>
          <w:sz w:val="24"/>
          <w:szCs w:val="24"/>
          <w:lang w:eastAsia="uk-UA"/>
        </w:rPr>
      </w:pPr>
    </w:p>
    <w:p w14:paraId="717893D2" w14:textId="287FAE98" w:rsidR="00281252" w:rsidRPr="00281252" w:rsidRDefault="00281252" w:rsidP="00281252">
      <w:pPr>
        <w:pStyle w:val="2"/>
      </w:pPr>
      <w:bookmarkStart w:id="14" w:name="_Toc40185795"/>
      <w:r w:rsidRPr="00281252">
        <w:t>2.2.</w:t>
      </w:r>
      <w:r>
        <w:tab/>
      </w:r>
      <w:r w:rsidRPr="00281252">
        <w:t>Сентимент-аналіз, як проблема глибокого навчання</w:t>
      </w:r>
      <w:bookmarkEnd w:id="14"/>
    </w:p>
    <w:p w14:paraId="42C84BF7" w14:textId="76BA8104" w:rsidR="006C1BD0" w:rsidRPr="00E97408" w:rsidRDefault="006C1BD0" w:rsidP="00151499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7408">
        <w:rPr>
          <w:rFonts w:ascii="Times New Roman" w:hAnsi="Times New Roman" w:cs="Times New Roman"/>
          <w:iCs/>
          <w:sz w:val="28"/>
          <w:szCs w:val="28"/>
        </w:rPr>
        <w:t>Як зазначалося раніше, завдання сентимент-аналізу передбачає введення послідовності слів і визначення того, чи є настрій тексту позитивним, негативним або нейтральним. Ми можемо розділити цю конкретну задачу</w:t>
      </w:r>
      <w:r w:rsidR="00151499">
        <w:rPr>
          <w:rFonts w:ascii="Times New Roman" w:hAnsi="Times New Roman" w:cs="Times New Roman"/>
          <w:iCs/>
          <w:sz w:val="28"/>
          <w:szCs w:val="28"/>
        </w:rPr>
        <w:t xml:space="preserve">                          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(і більшість інших завдань NLP) на 5 різних компонентів:</w:t>
      </w:r>
    </w:p>
    <w:p w14:paraId="5160523B" w14:textId="426ED5B9" w:rsidR="006C1BD0" w:rsidRPr="00E97408" w:rsidRDefault="006C1BD0" w:rsidP="00151499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7408">
        <w:rPr>
          <w:rFonts w:ascii="Times New Roman" w:hAnsi="Times New Roman" w:cs="Times New Roman"/>
          <w:iCs/>
          <w:sz w:val="28"/>
          <w:szCs w:val="28"/>
        </w:rPr>
        <w:t>1) Навчання моделі генерації слів-векторів (наприклад, Word2Vec) або завантаження попередньо навчених векторів слів;</w:t>
      </w:r>
    </w:p>
    <w:p w14:paraId="773F92B9" w14:textId="549D1883" w:rsidR="006C1BD0" w:rsidRPr="00E97408" w:rsidRDefault="006C1BD0" w:rsidP="00151499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7408">
        <w:rPr>
          <w:rFonts w:ascii="Times New Roman" w:hAnsi="Times New Roman" w:cs="Times New Roman"/>
          <w:iCs/>
          <w:sz w:val="28"/>
          <w:szCs w:val="28"/>
        </w:rPr>
        <w:t xml:space="preserve">2) Створення </w:t>
      </w:r>
      <w:proofErr w:type="spellStart"/>
      <w:r w:rsidRPr="00E97408">
        <w:rPr>
          <w:rFonts w:ascii="Times New Roman" w:hAnsi="Times New Roman" w:cs="Times New Roman"/>
          <w:iCs/>
          <w:sz w:val="28"/>
          <w:szCs w:val="28"/>
        </w:rPr>
        <w:t>ID's</w:t>
      </w:r>
      <w:proofErr w:type="spellEnd"/>
      <w:r w:rsidRPr="00E97408">
        <w:rPr>
          <w:rFonts w:ascii="Times New Roman" w:hAnsi="Times New Roman" w:cs="Times New Roman"/>
          <w:iCs/>
          <w:sz w:val="28"/>
          <w:szCs w:val="28"/>
        </w:rPr>
        <w:t xml:space="preserve"> матриці для нашого навчального набору;</w:t>
      </w:r>
    </w:p>
    <w:p w14:paraId="5CECB59F" w14:textId="2227CE3C" w:rsidR="006C1BD0" w:rsidRPr="00E97408" w:rsidRDefault="006C1BD0" w:rsidP="00151499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7408">
        <w:rPr>
          <w:rFonts w:ascii="Times New Roman" w:hAnsi="Times New Roman" w:cs="Times New Roman"/>
          <w:iCs/>
          <w:sz w:val="28"/>
          <w:szCs w:val="28"/>
        </w:rPr>
        <w:t>3) Побудова RNN</w:t>
      </w:r>
      <w:r w:rsidR="003B5625" w:rsidRPr="00E97408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B5625" w:rsidRPr="00E97408">
        <w:rPr>
          <w:rFonts w:ascii="Times New Roman" w:hAnsi="Times New Roman" w:cs="Times New Roman"/>
          <w:iCs/>
          <w:sz w:val="28"/>
          <w:szCs w:val="28"/>
        </w:rPr>
        <w:t>graph</w:t>
      </w:r>
      <w:proofErr w:type="spellEnd"/>
      <w:r w:rsidRPr="00E97408">
        <w:rPr>
          <w:rFonts w:ascii="Times New Roman" w:hAnsi="Times New Roman" w:cs="Times New Roman"/>
          <w:iCs/>
          <w:sz w:val="28"/>
          <w:szCs w:val="28"/>
        </w:rPr>
        <w:t xml:space="preserve"> (з модулями LSTM);</w:t>
      </w:r>
    </w:p>
    <w:p w14:paraId="00007CB1" w14:textId="42B770AC" w:rsidR="006C1BD0" w:rsidRPr="00E97408" w:rsidRDefault="006C1BD0" w:rsidP="00151499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7408">
        <w:rPr>
          <w:rFonts w:ascii="Times New Roman" w:hAnsi="Times New Roman" w:cs="Times New Roman"/>
          <w:iCs/>
          <w:sz w:val="28"/>
          <w:szCs w:val="28"/>
        </w:rPr>
        <w:t>4) Навчання;</w:t>
      </w:r>
    </w:p>
    <w:p w14:paraId="58ACC400" w14:textId="030631AE" w:rsidR="006C1BD0" w:rsidRPr="00E97408" w:rsidRDefault="006C1BD0" w:rsidP="00151499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7408">
        <w:rPr>
          <w:rFonts w:ascii="Times New Roman" w:hAnsi="Times New Roman" w:cs="Times New Roman"/>
          <w:iCs/>
          <w:sz w:val="28"/>
          <w:szCs w:val="28"/>
        </w:rPr>
        <w:t>5) Тестування.</w:t>
      </w:r>
    </w:p>
    <w:p w14:paraId="1FAC8514" w14:textId="0A7CF69C" w:rsidR="00A60773" w:rsidRDefault="00A60773" w:rsidP="006C1BD0">
      <w:pPr>
        <w:ind w:firstLine="708"/>
        <w:rPr>
          <w:rFonts w:ascii="Segoe UI" w:hAnsi="Segoe UI" w:cs="Segoe UI"/>
          <w:iCs/>
          <w:sz w:val="24"/>
          <w:szCs w:val="24"/>
        </w:rPr>
      </w:pPr>
    </w:p>
    <w:p w14:paraId="770D6A6D" w14:textId="77777777" w:rsidR="00151499" w:rsidRPr="00B307C2" w:rsidRDefault="00151499" w:rsidP="006C1BD0">
      <w:pPr>
        <w:ind w:firstLine="708"/>
        <w:rPr>
          <w:rFonts w:ascii="Segoe UI" w:hAnsi="Segoe UI" w:cs="Segoe UI"/>
          <w:iCs/>
          <w:sz w:val="24"/>
          <w:szCs w:val="24"/>
        </w:rPr>
      </w:pPr>
    </w:p>
    <w:p w14:paraId="59CA73F9" w14:textId="4DD7693E" w:rsidR="00A60773" w:rsidRPr="00B307C2" w:rsidRDefault="00E97408" w:rsidP="00E97408">
      <w:pPr>
        <w:pStyle w:val="2"/>
      </w:pPr>
      <w:bookmarkStart w:id="15" w:name="_Toc40185796"/>
      <w:r>
        <w:t>2.</w:t>
      </w:r>
      <w:r w:rsidR="00281252">
        <w:rPr>
          <w:lang w:val="en-US"/>
        </w:rPr>
        <w:t>3</w:t>
      </w:r>
      <w:r>
        <w:t>.</w:t>
      </w:r>
      <w:r>
        <w:tab/>
      </w:r>
      <w:r w:rsidR="00A60773" w:rsidRPr="00B307C2">
        <w:t>Завантаження даних</w:t>
      </w:r>
      <w:bookmarkEnd w:id="15"/>
    </w:p>
    <w:p w14:paraId="31B0CA8F" w14:textId="50396F3F" w:rsidR="00A60773" w:rsidRPr="00E97408" w:rsidRDefault="00A60773" w:rsidP="00E97408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7408">
        <w:rPr>
          <w:rFonts w:ascii="Times New Roman" w:hAnsi="Times New Roman" w:cs="Times New Roman"/>
          <w:iCs/>
          <w:sz w:val="28"/>
          <w:szCs w:val="28"/>
        </w:rPr>
        <w:t xml:space="preserve">По-перше, </w:t>
      </w:r>
      <w:r w:rsidR="00E41EB8" w:rsidRPr="00E97408">
        <w:rPr>
          <w:rFonts w:ascii="Times New Roman" w:hAnsi="Times New Roman" w:cs="Times New Roman"/>
          <w:iCs/>
          <w:sz w:val="28"/>
          <w:szCs w:val="28"/>
        </w:rPr>
        <w:t xml:space="preserve">нам треба було створити </w:t>
      </w:r>
      <w:r w:rsidRPr="00E97408">
        <w:rPr>
          <w:rFonts w:ascii="Times New Roman" w:hAnsi="Times New Roman" w:cs="Times New Roman"/>
          <w:iCs/>
          <w:sz w:val="28"/>
          <w:szCs w:val="28"/>
        </w:rPr>
        <w:t>сл</w:t>
      </w:r>
      <w:r w:rsidR="00E41EB8" w:rsidRPr="00E97408">
        <w:rPr>
          <w:rFonts w:ascii="Times New Roman" w:hAnsi="Times New Roman" w:cs="Times New Roman"/>
          <w:iCs/>
          <w:sz w:val="28"/>
          <w:szCs w:val="28"/>
        </w:rPr>
        <w:t>о</w:t>
      </w:r>
      <w:r w:rsidRPr="00E97408">
        <w:rPr>
          <w:rFonts w:ascii="Times New Roman" w:hAnsi="Times New Roman" w:cs="Times New Roman"/>
          <w:iCs/>
          <w:sz w:val="28"/>
          <w:szCs w:val="28"/>
        </w:rPr>
        <w:t>в</w:t>
      </w:r>
      <w:r w:rsidR="00E41EB8" w:rsidRPr="00E97408">
        <w:rPr>
          <w:rFonts w:ascii="Times New Roman" w:hAnsi="Times New Roman" w:cs="Times New Roman"/>
          <w:iCs/>
          <w:sz w:val="28"/>
          <w:szCs w:val="28"/>
        </w:rPr>
        <w:t>а-вектори</w:t>
      </w:r>
      <w:r w:rsidRPr="00E97408">
        <w:rPr>
          <w:rFonts w:ascii="Times New Roman" w:hAnsi="Times New Roman" w:cs="Times New Roman"/>
          <w:iCs/>
          <w:sz w:val="28"/>
          <w:szCs w:val="28"/>
        </w:rPr>
        <w:t>. Для простоти ми</w:t>
      </w:r>
      <w:r w:rsidR="00E41EB8" w:rsidRPr="00E97408">
        <w:rPr>
          <w:rFonts w:ascii="Times New Roman" w:hAnsi="Times New Roman" w:cs="Times New Roman"/>
          <w:iCs/>
          <w:sz w:val="28"/>
          <w:szCs w:val="28"/>
        </w:rPr>
        <w:t xml:space="preserve"> використовували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попередньо навчену модель.</w:t>
      </w:r>
    </w:p>
    <w:p w14:paraId="4B50451B" w14:textId="2DA90354" w:rsidR="00A60773" w:rsidRPr="00E97408" w:rsidRDefault="00A60773" w:rsidP="00E97408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E97408">
        <w:rPr>
          <w:rFonts w:ascii="Times New Roman" w:hAnsi="Times New Roman" w:cs="Times New Roman"/>
          <w:iCs/>
          <w:sz w:val="28"/>
          <w:szCs w:val="28"/>
        </w:rPr>
        <w:t>Google</w:t>
      </w:r>
      <w:proofErr w:type="spellEnd"/>
      <w:r w:rsidRPr="00E97408">
        <w:rPr>
          <w:rFonts w:ascii="Times New Roman" w:hAnsi="Times New Roman" w:cs="Times New Roman"/>
          <w:iCs/>
          <w:sz w:val="28"/>
          <w:szCs w:val="28"/>
        </w:rPr>
        <w:t xml:space="preserve"> зміг навчити модель Word2Vec </w:t>
      </w:r>
      <w:r w:rsidR="00E41EB8" w:rsidRPr="00E97408">
        <w:rPr>
          <w:rFonts w:ascii="Times New Roman" w:hAnsi="Times New Roman" w:cs="Times New Roman"/>
          <w:iCs/>
          <w:sz w:val="28"/>
          <w:szCs w:val="28"/>
        </w:rPr>
        <w:t>на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масивно</w:t>
      </w:r>
      <w:r w:rsidR="00E41EB8" w:rsidRPr="00E97408">
        <w:rPr>
          <w:rFonts w:ascii="Times New Roman" w:hAnsi="Times New Roman" w:cs="Times New Roman"/>
          <w:iCs/>
          <w:sz w:val="28"/>
          <w:szCs w:val="28"/>
        </w:rPr>
        <w:t>му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набору даних </w:t>
      </w:r>
      <w:proofErr w:type="spellStart"/>
      <w:r w:rsidRPr="00E97408">
        <w:rPr>
          <w:rFonts w:ascii="Times New Roman" w:hAnsi="Times New Roman" w:cs="Times New Roman"/>
          <w:iCs/>
          <w:sz w:val="28"/>
          <w:szCs w:val="28"/>
        </w:rPr>
        <w:t>Google</w:t>
      </w:r>
      <w:proofErr w:type="spellEnd"/>
      <w:r w:rsidR="00E41EB8" w:rsidRPr="00E97408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E41EB8" w:rsidRPr="00E97408">
        <w:rPr>
          <w:rFonts w:ascii="Times New Roman" w:hAnsi="Times New Roman" w:cs="Times New Roman"/>
          <w:iCs/>
          <w:sz w:val="28"/>
          <w:szCs w:val="28"/>
        </w:rPr>
        <w:t>News</w:t>
      </w:r>
      <w:proofErr w:type="spellEnd"/>
      <w:r w:rsidRPr="00E97408">
        <w:rPr>
          <w:rFonts w:ascii="Times New Roman" w:hAnsi="Times New Roman" w:cs="Times New Roman"/>
          <w:iCs/>
          <w:sz w:val="28"/>
          <w:szCs w:val="28"/>
        </w:rPr>
        <w:t xml:space="preserve">, який містив понад 100 мільярдів різних слів! З цієї моделі </w:t>
      </w:r>
      <w:proofErr w:type="spellStart"/>
      <w:r w:rsidRPr="00E97408">
        <w:rPr>
          <w:rFonts w:ascii="Times New Roman" w:hAnsi="Times New Roman" w:cs="Times New Roman"/>
          <w:iCs/>
          <w:sz w:val="28"/>
          <w:szCs w:val="28"/>
        </w:rPr>
        <w:t>Google</w:t>
      </w:r>
      <w:proofErr w:type="spellEnd"/>
      <w:r w:rsidRPr="00E97408">
        <w:rPr>
          <w:rFonts w:ascii="Times New Roman" w:hAnsi="Times New Roman" w:cs="Times New Roman"/>
          <w:iCs/>
          <w:sz w:val="28"/>
          <w:szCs w:val="28"/>
        </w:rPr>
        <w:t xml:space="preserve"> </w:t>
      </w:r>
      <w:hyperlink r:id="rId28" w:anchor="Pre-trained_word_and_phrase_vectors" w:history="1">
        <w:r w:rsidRPr="00BF50B9">
          <w:rPr>
            <w:rStyle w:val="a5"/>
            <w:rFonts w:ascii="Times New Roman" w:hAnsi="Times New Roman" w:cs="Times New Roman"/>
            <w:iCs/>
            <w:sz w:val="28"/>
            <w:szCs w:val="28"/>
          </w:rPr>
          <w:t>вдалося створити 3 мільйони слів</w:t>
        </w:r>
        <w:r w:rsidR="00E41EB8" w:rsidRPr="00BF50B9">
          <w:rPr>
            <w:rStyle w:val="a5"/>
            <w:rFonts w:ascii="Times New Roman" w:hAnsi="Times New Roman" w:cs="Times New Roman"/>
            <w:iCs/>
            <w:sz w:val="28"/>
            <w:szCs w:val="28"/>
          </w:rPr>
          <w:t>-векторів</w:t>
        </w:r>
      </w:hyperlink>
      <w:r w:rsidRPr="00E97408">
        <w:rPr>
          <w:rFonts w:ascii="Times New Roman" w:hAnsi="Times New Roman" w:cs="Times New Roman"/>
          <w:iCs/>
          <w:sz w:val="28"/>
          <w:szCs w:val="28"/>
        </w:rPr>
        <w:t>, кож</w:t>
      </w:r>
      <w:r w:rsidR="00E41EB8" w:rsidRPr="00E97408">
        <w:rPr>
          <w:rFonts w:ascii="Times New Roman" w:hAnsi="Times New Roman" w:cs="Times New Roman"/>
          <w:iCs/>
          <w:sz w:val="28"/>
          <w:szCs w:val="28"/>
        </w:rPr>
        <w:t>не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з яких має розмірність 300.</w:t>
      </w:r>
    </w:p>
    <w:p w14:paraId="55296E5A" w14:textId="06FF9440" w:rsidR="00A60773" w:rsidRDefault="00A60773" w:rsidP="00E97408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7408">
        <w:rPr>
          <w:rFonts w:ascii="Times New Roman" w:hAnsi="Times New Roman" w:cs="Times New Roman"/>
          <w:iCs/>
          <w:sz w:val="28"/>
          <w:szCs w:val="28"/>
        </w:rPr>
        <w:t xml:space="preserve">В ідеальному випадку ми використовували б ці вектори, але, оскільки матриця </w:t>
      </w:r>
      <w:r w:rsidR="00E41EB8" w:rsidRPr="00E97408">
        <w:rPr>
          <w:rFonts w:ascii="Times New Roman" w:hAnsi="Times New Roman" w:cs="Times New Roman"/>
          <w:iCs/>
          <w:sz w:val="28"/>
          <w:szCs w:val="28"/>
        </w:rPr>
        <w:t>вектор-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слів досить велика (3,6 ГБ), </w:t>
      </w:r>
      <w:r w:rsidR="00E41EB8" w:rsidRPr="00E97408">
        <w:rPr>
          <w:rFonts w:ascii="Times New Roman" w:hAnsi="Times New Roman" w:cs="Times New Roman"/>
          <w:iCs/>
          <w:sz w:val="28"/>
          <w:szCs w:val="28"/>
        </w:rPr>
        <w:t>м</w:t>
      </w:r>
      <w:r w:rsidRPr="00E97408">
        <w:rPr>
          <w:rFonts w:ascii="Times New Roman" w:hAnsi="Times New Roman" w:cs="Times New Roman"/>
          <w:iCs/>
          <w:sz w:val="28"/>
          <w:szCs w:val="28"/>
        </w:rPr>
        <w:t>и використовува</w:t>
      </w:r>
      <w:r w:rsidR="00E41EB8" w:rsidRPr="00E97408">
        <w:rPr>
          <w:rFonts w:ascii="Times New Roman" w:hAnsi="Times New Roman" w:cs="Times New Roman"/>
          <w:iCs/>
          <w:sz w:val="28"/>
          <w:szCs w:val="28"/>
        </w:rPr>
        <w:t>ли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набагато більш керовану матрицю, яка </w:t>
      </w:r>
      <w:r w:rsidR="00E41EB8" w:rsidRPr="00E97408">
        <w:rPr>
          <w:rFonts w:ascii="Times New Roman" w:hAnsi="Times New Roman" w:cs="Times New Roman"/>
          <w:iCs/>
          <w:sz w:val="28"/>
          <w:szCs w:val="28"/>
        </w:rPr>
        <w:t xml:space="preserve">була </w:t>
      </w:r>
      <w:r w:rsidRPr="00E97408">
        <w:rPr>
          <w:rFonts w:ascii="Times New Roman" w:hAnsi="Times New Roman" w:cs="Times New Roman"/>
          <w:iCs/>
          <w:sz w:val="28"/>
          <w:szCs w:val="28"/>
        </w:rPr>
        <w:t>навч</w:t>
      </w:r>
      <w:r w:rsidR="00E41EB8" w:rsidRPr="00E97408">
        <w:rPr>
          <w:rFonts w:ascii="Times New Roman" w:hAnsi="Times New Roman" w:cs="Times New Roman"/>
          <w:iCs/>
          <w:sz w:val="28"/>
          <w:szCs w:val="28"/>
        </w:rPr>
        <w:t>ена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за допомогою </w:t>
      </w:r>
      <w:hyperlink r:id="rId29" w:history="1">
        <w:proofErr w:type="spellStart"/>
        <w:r w:rsidRPr="00BF50B9">
          <w:rPr>
            <w:rStyle w:val="a5"/>
            <w:rFonts w:ascii="Times New Roman" w:hAnsi="Times New Roman" w:cs="Times New Roman"/>
            <w:iCs/>
            <w:sz w:val="28"/>
            <w:szCs w:val="28"/>
          </w:rPr>
          <w:t>GloVe</w:t>
        </w:r>
        <w:proofErr w:type="spellEnd"/>
      </w:hyperlink>
      <w:r w:rsidRPr="00E97408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E41EB8" w:rsidRPr="00E97408">
        <w:rPr>
          <w:rFonts w:ascii="Times New Roman" w:hAnsi="Times New Roman" w:cs="Times New Roman"/>
          <w:iCs/>
          <w:sz w:val="28"/>
          <w:szCs w:val="28"/>
        </w:rPr>
        <w:t xml:space="preserve">з подібною </w:t>
      </w:r>
      <w:r w:rsidRPr="00E97408">
        <w:rPr>
          <w:rFonts w:ascii="Times New Roman" w:hAnsi="Times New Roman" w:cs="Times New Roman"/>
          <w:iCs/>
          <w:sz w:val="28"/>
          <w:szCs w:val="28"/>
        </w:rPr>
        <w:t>модел</w:t>
      </w:r>
      <w:r w:rsidR="00E41EB8" w:rsidRPr="00E97408">
        <w:rPr>
          <w:rFonts w:ascii="Times New Roman" w:hAnsi="Times New Roman" w:cs="Times New Roman"/>
          <w:iCs/>
          <w:sz w:val="28"/>
          <w:szCs w:val="28"/>
        </w:rPr>
        <w:t>лю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генерації вектор</w:t>
      </w:r>
      <w:r w:rsidR="00E41EB8" w:rsidRPr="00E97408">
        <w:rPr>
          <w:rFonts w:ascii="Times New Roman" w:hAnsi="Times New Roman" w:cs="Times New Roman"/>
          <w:iCs/>
          <w:sz w:val="28"/>
          <w:szCs w:val="28"/>
        </w:rPr>
        <w:t>-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слів. </w:t>
      </w:r>
      <w:r w:rsidR="00151499">
        <w:rPr>
          <w:rFonts w:ascii="Times New Roman" w:hAnsi="Times New Roman" w:cs="Times New Roman"/>
          <w:iCs/>
          <w:sz w:val="28"/>
          <w:szCs w:val="28"/>
        </w:rPr>
        <w:t>Дана матриця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містит</w:t>
      </w:r>
      <w:r w:rsidR="00E41EB8" w:rsidRPr="00E97408">
        <w:rPr>
          <w:rFonts w:ascii="Times New Roman" w:hAnsi="Times New Roman" w:cs="Times New Roman"/>
          <w:iCs/>
          <w:sz w:val="28"/>
          <w:szCs w:val="28"/>
        </w:rPr>
        <w:t>ь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400</w:t>
      </w:r>
      <w:r w:rsidR="0015149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97408">
        <w:rPr>
          <w:rFonts w:ascii="Times New Roman" w:hAnsi="Times New Roman" w:cs="Times New Roman"/>
          <w:iCs/>
          <w:sz w:val="28"/>
          <w:szCs w:val="28"/>
        </w:rPr>
        <w:t>000 вектор</w:t>
      </w:r>
      <w:r w:rsidR="00E41EB8" w:rsidRPr="00E97408">
        <w:rPr>
          <w:rFonts w:ascii="Times New Roman" w:hAnsi="Times New Roman" w:cs="Times New Roman"/>
          <w:iCs/>
          <w:sz w:val="28"/>
          <w:szCs w:val="28"/>
        </w:rPr>
        <w:t>-</w:t>
      </w:r>
      <w:r w:rsidRPr="00E97408">
        <w:rPr>
          <w:rFonts w:ascii="Times New Roman" w:hAnsi="Times New Roman" w:cs="Times New Roman"/>
          <w:iCs/>
          <w:sz w:val="28"/>
          <w:szCs w:val="28"/>
        </w:rPr>
        <w:t>слів, кож</w:t>
      </w:r>
      <w:r w:rsidR="00E41EB8" w:rsidRPr="00E97408">
        <w:rPr>
          <w:rFonts w:ascii="Times New Roman" w:hAnsi="Times New Roman" w:cs="Times New Roman"/>
          <w:iCs/>
          <w:sz w:val="28"/>
          <w:szCs w:val="28"/>
        </w:rPr>
        <w:t>не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з розмірністю 50.</w:t>
      </w:r>
    </w:p>
    <w:p w14:paraId="700811F1" w14:textId="00A550AD" w:rsidR="00151499" w:rsidRDefault="00151499" w:rsidP="00E97408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114B5B7" w14:textId="77777777" w:rsidR="00151499" w:rsidRPr="00E97408" w:rsidRDefault="00151499" w:rsidP="00E97408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FF0EF80" w14:textId="0CECE030" w:rsidR="00151499" w:rsidRPr="00E97408" w:rsidRDefault="00A60773" w:rsidP="00151499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7408">
        <w:rPr>
          <w:rFonts w:ascii="Times New Roman" w:hAnsi="Times New Roman" w:cs="Times New Roman"/>
          <w:iCs/>
          <w:sz w:val="28"/>
          <w:szCs w:val="28"/>
        </w:rPr>
        <w:lastRenderedPageBreak/>
        <w:t>Ми імпортува</w:t>
      </w:r>
      <w:r w:rsidR="00E41EB8" w:rsidRPr="00E97408">
        <w:rPr>
          <w:rFonts w:ascii="Times New Roman" w:hAnsi="Times New Roman" w:cs="Times New Roman"/>
          <w:iCs/>
          <w:sz w:val="28"/>
          <w:szCs w:val="28"/>
        </w:rPr>
        <w:t xml:space="preserve">ли </w:t>
      </w:r>
      <w:r w:rsidRPr="00E97408">
        <w:rPr>
          <w:rFonts w:ascii="Times New Roman" w:hAnsi="Times New Roman" w:cs="Times New Roman"/>
          <w:iCs/>
          <w:sz w:val="28"/>
          <w:szCs w:val="28"/>
        </w:rPr>
        <w:t>дві різні структури даних, одна бу</w:t>
      </w:r>
      <w:r w:rsidR="00E41EB8" w:rsidRPr="00E97408">
        <w:rPr>
          <w:rFonts w:ascii="Times New Roman" w:hAnsi="Times New Roman" w:cs="Times New Roman"/>
          <w:iCs/>
          <w:sz w:val="28"/>
          <w:szCs w:val="28"/>
        </w:rPr>
        <w:t>ла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списком </w:t>
      </w:r>
      <w:proofErr w:type="spellStart"/>
      <w:r w:rsidRPr="00E97408">
        <w:rPr>
          <w:rFonts w:ascii="Times New Roman" w:hAnsi="Times New Roman" w:cs="Times New Roman"/>
          <w:iCs/>
          <w:sz w:val="28"/>
          <w:szCs w:val="28"/>
        </w:rPr>
        <w:t>Python</w:t>
      </w:r>
      <w:proofErr w:type="spellEnd"/>
      <w:r w:rsidRPr="00E97408">
        <w:rPr>
          <w:rFonts w:ascii="Times New Roman" w:hAnsi="Times New Roman" w:cs="Times New Roman"/>
          <w:iCs/>
          <w:sz w:val="28"/>
          <w:szCs w:val="28"/>
        </w:rPr>
        <w:t xml:space="preserve"> з 400 000 слів, а інша бу</w:t>
      </w:r>
      <w:r w:rsidR="00E41EB8" w:rsidRPr="00E97408">
        <w:rPr>
          <w:rFonts w:ascii="Times New Roman" w:hAnsi="Times New Roman" w:cs="Times New Roman"/>
          <w:iCs/>
          <w:sz w:val="28"/>
          <w:szCs w:val="28"/>
        </w:rPr>
        <w:t>ла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матрицею </w:t>
      </w:r>
      <w:r w:rsidR="000D46BA" w:rsidRPr="00E97408">
        <w:rPr>
          <w:rFonts w:ascii="Times New Roman" w:hAnsi="Times New Roman" w:cs="Times New Roman"/>
          <w:iCs/>
          <w:sz w:val="28"/>
          <w:szCs w:val="28"/>
        </w:rPr>
        <w:t>вбудовування</w:t>
      </w:r>
      <w:r w:rsidR="00E41EB8" w:rsidRPr="00E97408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="00E41EB8" w:rsidRPr="00E97408">
        <w:rPr>
          <w:rFonts w:ascii="Times New Roman" w:hAnsi="Times New Roman" w:cs="Times New Roman"/>
          <w:iCs/>
          <w:sz w:val="28"/>
          <w:szCs w:val="28"/>
        </w:rPr>
        <w:t>embedding</w:t>
      </w:r>
      <w:proofErr w:type="spellEnd"/>
      <w:r w:rsidR="00E41EB8" w:rsidRPr="00E97408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E41EB8" w:rsidRPr="00E97408">
        <w:rPr>
          <w:rFonts w:ascii="Times New Roman" w:hAnsi="Times New Roman" w:cs="Times New Roman"/>
          <w:iCs/>
          <w:sz w:val="28"/>
          <w:szCs w:val="28"/>
        </w:rPr>
        <w:t>matrix</w:t>
      </w:r>
      <w:proofErr w:type="spellEnd"/>
      <w:r w:rsidR="00E41EB8" w:rsidRPr="00E97408">
        <w:rPr>
          <w:rFonts w:ascii="Times New Roman" w:hAnsi="Times New Roman" w:cs="Times New Roman"/>
          <w:iCs/>
          <w:sz w:val="28"/>
          <w:szCs w:val="28"/>
        </w:rPr>
        <w:t>)</w:t>
      </w:r>
      <w:r w:rsidRPr="00E97408">
        <w:rPr>
          <w:rFonts w:ascii="Times New Roman" w:hAnsi="Times New Roman" w:cs="Times New Roman"/>
          <w:iCs/>
          <w:sz w:val="28"/>
          <w:szCs w:val="28"/>
        </w:rPr>
        <w:t xml:space="preserve"> розміром 400</w:t>
      </w:r>
      <w:r w:rsidR="00E41EB8" w:rsidRPr="00E97408">
        <w:rPr>
          <w:rFonts w:ascii="Times New Roman" w:hAnsi="Times New Roman" w:cs="Times New Roman"/>
          <w:iCs/>
          <w:sz w:val="28"/>
          <w:szCs w:val="28"/>
        </w:rPr>
        <w:t> </w:t>
      </w:r>
      <w:r w:rsidRPr="00E97408">
        <w:rPr>
          <w:rFonts w:ascii="Times New Roman" w:hAnsi="Times New Roman" w:cs="Times New Roman"/>
          <w:iCs/>
          <w:sz w:val="28"/>
          <w:szCs w:val="28"/>
        </w:rPr>
        <w:t>00</w:t>
      </w:r>
      <w:r w:rsidR="00E41EB8" w:rsidRPr="00E97408">
        <w:rPr>
          <w:rFonts w:ascii="Times New Roman" w:hAnsi="Times New Roman" w:cs="Times New Roman"/>
          <w:iCs/>
          <w:sz w:val="28"/>
          <w:szCs w:val="28"/>
        </w:rPr>
        <w:t xml:space="preserve">0 </w:t>
      </w:r>
      <w:r w:rsidRPr="00E97408">
        <w:rPr>
          <w:rFonts w:ascii="Times New Roman" w:hAnsi="Times New Roman" w:cs="Times New Roman"/>
          <w:iCs/>
          <w:sz w:val="28"/>
          <w:szCs w:val="28"/>
        </w:rPr>
        <w:t>x</w:t>
      </w:r>
      <w:r w:rsidR="00E41EB8" w:rsidRPr="00E9740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E97408">
        <w:rPr>
          <w:rFonts w:ascii="Times New Roman" w:hAnsi="Times New Roman" w:cs="Times New Roman"/>
          <w:iCs/>
          <w:sz w:val="28"/>
          <w:szCs w:val="28"/>
        </w:rPr>
        <w:t>50, яка містить всі значення векто</w:t>
      </w:r>
      <w:r w:rsidR="00E41EB8" w:rsidRPr="00E97408">
        <w:rPr>
          <w:rFonts w:ascii="Times New Roman" w:hAnsi="Times New Roman" w:cs="Times New Roman"/>
          <w:iCs/>
          <w:sz w:val="28"/>
          <w:szCs w:val="28"/>
        </w:rPr>
        <w:t>р-</w:t>
      </w:r>
      <w:r w:rsidRPr="00E97408">
        <w:rPr>
          <w:rFonts w:ascii="Times New Roman" w:hAnsi="Times New Roman" w:cs="Times New Roman"/>
          <w:iCs/>
          <w:sz w:val="28"/>
          <w:szCs w:val="28"/>
        </w:rPr>
        <w:t>слів.</w:t>
      </w:r>
    </w:p>
    <w:p w14:paraId="582F6A92" w14:textId="56B24A39" w:rsidR="000D46BA" w:rsidRPr="00B307C2" w:rsidRDefault="00E41EB8" w:rsidP="000D46B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import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numpy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as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np</w:t>
      </w:r>
      <w:proofErr w:type="spellEnd"/>
    </w:p>
    <w:p w14:paraId="75DE1323" w14:textId="03C139EB" w:rsidR="000D46BA" w:rsidRPr="00B307C2" w:rsidRDefault="00E41EB8" w:rsidP="000D46B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wordsList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np.load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('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wordsList.npy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')</w:t>
      </w:r>
    </w:p>
    <w:p w14:paraId="709BC72D" w14:textId="72A646AE" w:rsidR="00E41EB8" w:rsidRPr="00B307C2" w:rsidRDefault="00E41EB8" w:rsidP="000D46B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print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('</w:t>
      </w:r>
      <w:r w:rsidR="000D46BA" w:rsidRPr="00B307C2">
        <w:rPr>
          <w:rFonts w:ascii="Courier New" w:eastAsia="Times New Roman" w:hAnsi="Courier New" w:cs="Courier New"/>
          <w:color w:val="FFFFFF"/>
          <w:lang w:eastAsia="uk-UA"/>
        </w:rPr>
        <w:t>Завантажено список слів!</w:t>
      </w:r>
      <w:r w:rsidRPr="00B307C2">
        <w:rPr>
          <w:rFonts w:ascii="Courier New" w:eastAsia="Times New Roman" w:hAnsi="Courier New" w:cs="Courier New"/>
          <w:color w:val="FFFFFF"/>
          <w:lang w:eastAsia="uk-UA"/>
        </w:rPr>
        <w:t>')</w:t>
      </w:r>
    </w:p>
    <w:p w14:paraId="2334F206" w14:textId="5D963FE5" w:rsidR="00E41EB8" w:rsidRPr="00B307C2" w:rsidRDefault="00E41EB8" w:rsidP="000D46B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wordsList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wordsList.tolist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() #</w:t>
      </w:r>
      <w:r w:rsidR="000D46BA"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r w:rsidR="007B2B89">
        <w:rPr>
          <w:rFonts w:ascii="Courier New" w:eastAsia="Times New Roman" w:hAnsi="Courier New" w:cs="Courier New"/>
          <w:color w:val="FFFFFF"/>
          <w:lang w:eastAsia="uk-UA"/>
        </w:rPr>
        <w:t>с</w:t>
      </w:r>
      <w:r w:rsidR="000D46BA" w:rsidRPr="00B307C2">
        <w:rPr>
          <w:rFonts w:ascii="Courier New" w:eastAsia="Times New Roman" w:hAnsi="Courier New" w:cs="Courier New"/>
          <w:color w:val="FFFFFF"/>
          <w:lang w:eastAsia="uk-UA"/>
        </w:rPr>
        <w:t xml:space="preserve">початку завантажений як масив </w:t>
      </w:r>
      <w:proofErr w:type="spellStart"/>
      <w:r w:rsidR="000D46BA" w:rsidRPr="00B307C2">
        <w:rPr>
          <w:rFonts w:ascii="Courier New" w:eastAsia="Times New Roman" w:hAnsi="Courier New" w:cs="Courier New"/>
          <w:color w:val="FFFFFF"/>
          <w:lang w:eastAsia="uk-UA"/>
        </w:rPr>
        <w:t>numpy</w:t>
      </w:r>
      <w:proofErr w:type="spellEnd"/>
    </w:p>
    <w:p w14:paraId="4135A094" w14:textId="3920668E" w:rsidR="00E41EB8" w:rsidRPr="00B307C2" w:rsidRDefault="00E41EB8" w:rsidP="000D46B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wordsList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[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word.decode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('UTF-8')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for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word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wordsList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] </w:t>
      </w:r>
      <w:r w:rsidR="000D46BA" w:rsidRPr="00B307C2">
        <w:rPr>
          <w:rFonts w:ascii="Courier New" w:eastAsia="Times New Roman" w:hAnsi="Courier New" w:cs="Courier New"/>
          <w:color w:val="FFFFFF"/>
          <w:lang w:eastAsia="uk-UA"/>
        </w:rPr>
        <w:t xml:space="preserve"># </w:t>
      </w:r>
      <w:r w:rsidR="00D24BF5">
        <w:rPr>
          <w:rFonts w:ascii="Courier New" w:eastAsia="Times New Roman" w:hAnsi="Courier New" w:cs="Courier New"/>
          <w:color w:val="FFFFFF"/>
          <w:lang w:eastAsia="uk-UA"/>
        </w:rPr>
        <w:t>к</w:t>
      </w:r>
      <w:r w:rsidR="000D46BA" w:rsidRPr="00B307C2">
        <w:rPr>
          <w:rFonts w:ascii="Courier New" w:eastAsia="Times New Roman" w:hAnsi="Courier New" w:cs="Courier New"/>
          <w:color w:val="FFFFFF"/>
          <w:lang w:eastAsia="uk-UA"/>
        </w:rPr>
        <w:t>одувати слова як UTF-8</w:t>
      </w:r>
    </w:p>
    <w:p w14:paraId="415E23C9" w14:textId="77777777" w:rsidR="00E41EB8" w:rsidRPr="00B307C2" w:rsidRDefault="00E41EB8" w:rsidP="000D46B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wordVectors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np.load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('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wordVectors.npy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')</w:t>
      </w:r>
    </w:p>
    <w:p w14:paraId="523F2802" w14:textId="2319108D" w:rsidR="000D46BA" w:rsidRPr="008F732F" w:rsidRDefault="00E41EB8" w:rsidP="008F732F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print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('</w:t>
      </w:r>
      <w:r w:rsidR="000D46BA" w:rsidRPr="00B307C2">
        <w:rPr>
          <w:rFonts w:ascii="Courier New" w:eastAsia="Times New Roman" w:hAnsi="Courier New" w:cs="Courier New"/>
          <w:color w:val="FFFFFF"/>
          <w:lang w:eastAsia="uk-UA"/>
        </w:rPr>
        <w:t>Завантажено слова-вектори!</w:t>
      </w:r>
      <w:r w:rsidRPr="00B307C2">
        <w:rPr>
          <w:rFonts w:ascii="Courier New" w:eastAsia="Times New Roman" w:hAnsi="Courier New" w:cs="Courier New"/>
          <w:color w:val="FFFFFF"/>
          <w:lang w:eastAsia="uk-UA"/>
        </w:rPr>
        <w:t>')</w:t>
      </w:r>
    </w:p>
    <w:p w14:paraId="46937D10" w14:textId="2EC38013" w:rsidR="000D46BA" w:rsidRPr="00E97408" w:rsidRDefault="000D46BA" w:rsidP="00E97408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7408">
        <w:rPr>
          <w:rFonts w:ascii="Times New Roman" w:hAnsi="Times New Roman" w:cs="Times New Roman"/>
          <w:iCs/>
          <w:sz w:val="28"/>
          <w:szCs w:val="28"/>
        </w:rPr>
        <w:t>Просто щоб переконатися, що все завантажено правильно, ми можемо поглянути на розміри словникового списку і матриці вбудовування.</w:t>
      </w:r>
    </w:p>
    <w:p w14:paraId="41FE9999" w14:textId="77777777" w:rsidR="000D46BA" w:rsidRPr="00B307C2" w:rsidRDefault="000D46BA" w:rsidP="000D46B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print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len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wordsList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))</w:t>
      </w:r>
    </w:p>
    <w:p w14:paraId="1D153405" w14:textId="1C120B5E" w:rsidR="000D46BA" w:rsidRPr="00553015" w:rsidRDefault="000D46BA" w:rsidP="00E9740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print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wordVectors.shape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)</w:t>
      </w:r>
    </w:p>
    <w:p w14:paraId="6E3307C7" w14:textId="6FF92EED" w:rsidR="000D46BA" w:rsidRPr="00E97408" w:rsidRDefault="000D46BA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97408">
        <w:rPr>
          <w:rFonts w:ascii="Times New Roman" w:hAnsi="Times New Roman" w:cs="Times New Roman"/>
          <w:iCs/>
          <w:sz w:val="28"/>
          <w:szCs w:val="28"/>
        </w:rPr>
        <w:t>Ми також можемо знайти в нашому списку слів таке слово, як «</w:t>
      </w:r>
      <w:proofErr w:type="spellStart"/>
      <w:r w:rsidRPr="00E97408">
        <w:rPr>
          <w:rFonts w:ascii="Times New Roman" w:hAnsi="Times New Roman" w:cs="Times New Roman"/>
          <w:iCs/>
          <w:sz w:val="28"/>
          <w:szCs w:val="28"/>
        </w:rPr>
        <w:t>football</w:t>
      </w:r>
      <w:proofErr w:type="spellEnd"/>
      <w:r w:rsidRPr="00E97408">
        <w:rPr>
          <w:rFonts w:ascii="Times New Roman" w:hAnsi="Times New Roman" w:cs="Times New Roman"/>
          <w:iCs/>
          <w:sz w:val="28"/>
          <w:szCs w:val="28"/>
        </w:rPr>
        <w:t>», а потім отримати доступ до відповідного вектору через матрицю вбудовування.</w:t>
      </w:r>
    </w:p>
    <w:p w14:paraId="185C8F01" w14:textId="428FD849" w:rsidR="000D46BA" w:rsidRPr="00B307C2" w:rsidRDefault="000D46BA" w:rsidP="000D46B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footballIndex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wordsList.index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('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football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')</w:t>
      </w:r>
    </w:p>
    <w:p w14:paraId="7AB67F22" w14:textId="1B08C81E" w:rsidR="000D46BA" w:rsidRPr="008F732F" w:rsidRDefault="000D46BA" w:rsidP="008F732F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wordVectors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[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footballIndex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]</w:t>
      </w:r>
    </w:p>
    <w:p w14:paraId="690DD25C" w14:textId="77777777" w:rsidR="008F732F" w:rsidRDefault="000D46BA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t>Тепер, коли у нас є наші вектори, наш перший крок - взяти вхідн</w:t>
      </w:r>
      <w:r w:rsidR="0000170C" w:rsidRPr="008F732F">
        <w:rPr>
          <w:rFonts w:ascii="Times New Roman" w:hAnsi="Times New Roman" w:cs="Times New Roman"/>
          <w:iCs/>
          <w:sz w:val="28"/>
          <w:szCs w:val="28"/>
        </w:rPr>
        <w:t>е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00170C" w:rsidRPr="008F732F">
        <w:rPr>
          <w:rFonts w:ascii="Times New Roman" w:hAnsi="Times New Roman" w:cs="Times New Roman"/>
          <w:iCs/>
          <w:sz w:val="28"/>
          <w:szCs w:val="28"/>
        </w:rPr>
        <w:t>речення</w:t>
      </w:r>
      <w:r w:rsidRPr="008F732F">
        <w:rPr>
          <w:rFonts w:ascii="Times New Roman" w:hAnsi="Times New Roman" w:cs="Times New Roman"/>
          <w:iCs/>
          <w:sz w:val="28"/>
          <w:szCs w:val="28"/>
        </w:rPr>
        <w:t>, а потім побудувати його векторне подання. Припустимо, у нас є вхідн</w:t>
      </w:r>
      <w:r w:rsidR="0000170C" w:rsidRPr="008F732F">
        <w:rPr>
          <w:rFonts w:ascii="Times New Roman" w:hAnsi="Times New Roman" w:cs="Times New Roman"/>
          <w:iCs/>
          <w:sz w:val="28"/>
          <w:szCs w:val="28"/>
        </w:rPr>
        <w:t>е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00170C" w:rsidRPr="008F732F">
        <w:rPr>
          <w:rFonts w:ascii="Times New Roman" w:hAnsi="Times New Roman" w:cs="Times New Roman"/>
          <w:iCs/>
          <w:sz w:val="28"/>
          <w:szCs w:val="28"/>
        </w:rPr>
        <w:t>речення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D786A">
        <w:rPr>
          <w:rFonts w:ascii="Times New Roman" w:hAnsi="Times New Roman" w:cs="Times New Roman"/>
          <w:i/>
          <w:sz w:val="28"/>
          <w:szCs w:val="28"/>
        </w:rPr>
        <w:t>«</w:t>
      </w:r>
      <w:r w:rsidR="0000170C" w:rsidRPr="00CD786A">
        <w:rPr>
          <w:rFonts w:ascii="Times New Roman" w:hAnsi="Times New Roman" w:cs="Times New Roman"/>
          <w:i/>
          <w:sz w:val="28"/>
          <w:szCs w:val="28"/>
          <w:lang w:val="en-US"/>
        </w:rPr>
        <w:t>I thought the movie was incredible and inspiring</w:t>
      </w:r>
      <w:r w:rsidRPr="00CD786A">
        <w:rPr>
          <w:rFonts w:ascii="Times New Roman" w:hAnsi="Times New Roman" w:cs="Times New Roman"/>
          <w:i/>
          <w:sz w:val="28"/>
          <w:szCs w:val="28"/>
        </w:rPr>
        <w:t>»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50ED9673" w14:textId="77777777" w:rsidR="008F732F" w:rsidRDefault="000D46BA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t>Щоб отримати сл</w:t>
      </w:r>
      <w:r w:rsidR="0000170C" w:rsidRPr="008F732F">
        <w:rPr>
          <w:rFonts w:ascii="Times New Roman" w:hAnsi="Times New Roman" w:cs="Times New Roman"/>
          <w:iCs/>
          <w:sz w:val="28"/>
          <w:szCs w:val="28"/>
        </w:rPr>
        <w:t>ова-вектори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, ми можемо використовувати функцію пошуку вбудовування </w:t>
      </w:r>
      <w:r w:rsidR="0000170C" w:rsidRPr="008F732F">
        <w:rPr>
          <w:rFonts w:ascii="Times New Roman" w:hAnsi="Times New Roman" w:cs="Times New Roman"/>
          <w:iCs/>
          <w:sz w:val="28"/>
          <w:szCs w:val="28"/>
        </w:rPr>
        <w:t>(</w:t>
      </w:r>
      <w:r w:rsidR="0000170C" w:rsidRPr="008F732F">
        <w:rPr>
          <w:rFonts w:ascii="Times New Roman" w:hAnsi="Times New Roman" w:cs="Times New Roman"/>
          <w:iCs/>
          <w:sz w:val="28"/>
          <w:szCs w:val="28"/>
          <w:lang w:val="en-US"/>
        </w:rPr>
        <w:t>embedding lookup function</w:t>
      </w:r>
      <w:r w:rsidR="0000170C" w:rsidRPr="008F732F">
        <w:rPr>
          <w:rFonts w:ascii="Times New Roman" w:hAnsi="Times New Roman" w:cs="Times New Roman"/>
          <w:iCs/>
          <w:sz w:val="28"/>
          <w:szCs w:val="28"/>
        </w:rPr>
        <w:t xml:space="preserve">)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  <w:lang w:val="en-US"/>
        </w:rPr>
        <w:t>Tensorflow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. Ця функція приймає два аргументи: один для матриці </w:t>
      </w:r>
      <w:r w:rsidR="0000170C" w:rsidRPr="008F732F">
        <w:rPr>
          <w:rFonts w:ascii="Times New Roman" w:hAnsi="Times New Roman" w:cs="Times New Roman"/>
          <w:iCs/>
          <w:sz w:val="28"/>
          <w:szCs w:val="28"/>
        </w:rPr>
        <w:t>вбудовування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(в нашому випадку це матриця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  <w:lang w:val="en-US"/>
        </w:rPr>
        <w:t>wordVectors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) і один для ідентифікаторів кожного зі слів. </w:t>
      </w:r>
    </w:p>
    <w:p w14:paraId="0F693BF7" w14:textId="67080357" w:rsidR="00151499" w:rsidRDefault="000D46BA" w:rsidP="00151499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t>Вектор ідентифікаторів</w:t>
      </w:r>
      <w:r w:rsidR="0000170C" w:rsidRPr="008F732F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00170C" w:rsidRPr="008F732F">
        <w:rPr>
          <w:rFonts w:ascii="Times New Roman" w:hAnsi="Times New Roman" w:cs="Times New Roman"/>
          <w:iCs/>
          <w:sz w:val="28"/>
          <w:szCs w:val="28"/>
          <w:lang w:val="en-US"/>
        </w:rPr>
        <w:t>ids</w:t>
      </w:r>
      <w:r w:rsidR="0000170C"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00170C" w:rsidRPr="008F732F">
        <w:rPr>
          <w:rFonts w:ascii="Times New Roman" w:hAnsi="Times New Roman" w:cs="Times New Roman"/>
          <w:iCs/>
          <w:sz w:val="28"/>
          <w:szCs w:val="28"/>
          <w:lang w:val="en-US"/>
        </w:rPr>
        <w:t>vector</w:t>
      </w:r>
      <w:r w:rsidR="0000170C" w:rsidRPr="008F732F">
        <w:rPr>
          <w:rFonts w:ascii="Times New Roman" w:hAnsi="Times New Roman" w:cs="Times New Roman"/>
          <w:iCs/>
          <w:sz w:val="28"/>
          <w:szCs w:val="28"/>
        </w:rPr>
        <w:t>)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можна розглядати як </w:t>
      </w:r>
      <w:proofErr w:type="spellStart"/>
      <w:r w:rsidR="0000170C" w:rsidRPr="008F732F">
        <w:rPr>
          <w:rFonts w:ascii="Times New Roman" w:hAnsi="Times New Roman" w:cs="Times New Roman"/>
          <w:iCs/>
          <w:sz w:val="28"/>
          <w:szCs w:val="28"/>
        </w:rPr>
        <w:t>цілочисельне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00170C" w:rsidRPr="008F732F">
        <w:rPr>
          <w:rFonts w:ascii="Times New Roman" w:hAnsi="Times New Roman" w:cs="Times New Roman"/>
          <w:iCs/>
          <w:sz w:val="28"/>
          <w:szCs w:val="28"/>
        </w:rPr>
        <w:t>представлення (</w:t>
      </w:r>
      <w:proofErr w:type="spellStart"/>
      <w:r w:rsidR="0000170C" w:rsidRPr="008F732F">
        <w:rPr>
          <w:rFonts w:ascii="Times New Roman" w:hAnsi="Times New Roman" w:cs="Times New Roman"/>
          <w:iCs/>
          <w:sz w:val="28"/>
          <w:szCs w:val="28"/>
          <w:lang w:val="en-US"/>
        </w:rPr>
        <w:t>integerized</w:t>
      </w:r>
      <w:proofErr w:type="spellEnd"/>
      <w:r w:rsidR="0000170C"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00170C" w:rsidRPr="008F732F">
        <w:rPr>
          <w:rFonts w:ascii="Times New Roman" w:hAnsi="Times New Roman" w:cs="Times New Roman"/>
          <w:iCs/>
          <w:sz w:val="28"/>
          <w:szCs w:val="28"/>
          <w:lang w:val="en-US"/>
        </w:rPr>
        <w:t>representation</w:t>
      </w:r>
      <w:r w:rsidR="0000170C" w:rsidRPr="008F732F">
        <w:rPr>
          <w:rFonts w:ascii="Times New Roman" w:hAnsi="Times New Roman" w:cs="Times New Roman"/>
          <w:iCs/>
          <w:sz w:val="28"/>
          <w:szCs w:val="28"/>
        </w:rPr>
        <w:t>)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00170C" w:rsidRPr="008F732F">
        <w:rPr>
          <w:rFonts w:ascii="Times New Roman" w:hAnsi="Times New Roman" w:cs="Times New Roman"/>
          <w:iCs/>
          <w:sz w:val="28"/>
          <w:szCs w:val="28"/>
        </w:rPr>
        <w:t>тренувального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набору. В основному це просто індекс рядка кожного слова. </w:t>
      </w:r>
    </w:p>
    <w:p w14:paraId="19905E33" w14:textId="77777777" w:rsidR="00151499" w:rsidRDefault="00151499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DD7D281" w14:textId="77777777" w:rsidR="00151499" w:rsidRDefault="00151499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C72B970" w14:textId="0467669A" w:rsidR="000D46BA" w:rsidRPr="008F732F" w:rsidRDefault="0000170C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lastRenderedPageBreak/>
        <w:t>Подивимся на наступний приклад для кращого розуміння</w:t>
      </w:r>
      <w:r w:rsidR="000D46BA" w:rsidRPr="008F732F">
        <w:rPr>
          <w:rFonts w:ascii="Times New Roman" w:hAnsi="Times New Roman" w:cs="Times New Roman"/>
          <w:iCs/>
          <w:sz w:val="28"/>
          <w:szCs w:val="28"/>
        </w:rPr>
        <w:t>.</w:t>
      </w:r>
    </w:p>
    <w:p w14:paraId="13F25395" w14:textId="77777777" w:rsidR="0000170C" w:rsidRPr="00B307C2" w:rsidRDefault="0000170C" w:rsidP="0000170C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import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tensorflow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as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tf</w:t>
      </w:r>
      <w:proofErr w:type="spellEnd"/>
    </w:p>
    <w:p w14:paraId="527D2EC1" w14:textId="6DD4BFBB" w:rsidR="0000170C" w:rsidRPr="00B307C2" w:rsidRDefault="0000170C" w:rsidP="0000170C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maxSeqLength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10 # максимальна довжина речення</w:t>
      </w:r>
    </w:p>
    <w:p w14:paraId="277781B9" w14:textId="43B62E30" w:rsidR="0000170C" w:rsidRPr="00B307C2" w:rsidRDefault="0000170C" w:rsidP="0000170C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numDimensions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300 # розміри для кожного вектор-слова</w:t>
      </w:r>
    </w:p>
    <w:p w14:paraId="2EB8675B" w14:textId="77777777" w:rsidR="0000170C" w:rsidRPr="00B307C2" w:rsidRDefault="0000170C" w:rsidP="0000170C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firstSentence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np.zeros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maxSeqLength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),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dtype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='int32')</w:t>
      </w:r>
    </w:p>
    <w:p w14:paraId="7361DD08" w14:textId="77777777" w:rsidR="0000170C" w:rsidRPr="00B307C2" w:rsidRDefault="0000170C" w:rsidP="0000170C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firstSentence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[0]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wordsList.index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("i")</w:t>
      </w:r>
    </w:p>
    <w:p w14:paraId="0C6966FB" w14:textId="77777777" w:rsidR="0000170C" w:rsidRPr="00B307C2" w:rsidRDefault="0000170C" w:rsidP="0000170C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firstSentence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[1]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wordsList.index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("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thought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")</w:t>
      </w:r>
    </w:p>
    <w:p w14:paraId="42A07464" w14:textId="77777777" w:rsidR="0000170C" w:rsidRPr="00B307C2" w:rsidRDefault="0000170C" w:rsidP="0000170C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firstSentence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[2]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wordsList.index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("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the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")</w:t>
      </w:r>
    </w:p>
    <w:p w14:paraId="209DE590" w14:textId="77777777" w:rsidR="0000170C" w:rsidRPr="00B307C2" w:rsidRDefault="0000170C" w:rsidP="0000170C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firstSentence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[3]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wordsList.index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("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movie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")</w:t>
      </w:r>
    </w:p>
    <w:p w14:paraId="647C98DB" w14:textId="77777777" w:rsidR="0000170C" w:rsidRPr="00B307C2" w:rsidRDefault="0000170C" w:rsidP="0000170C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firstSentence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[4]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wordsList.index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("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was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")</w:t>
      </w:r>
    </w:p>
    <w:p w14:paraId="1B00F7B5" w14:textId="77777777" w:rsidR="0000170C" w:rsidRPr="00B307C2" w:rsidRDefault="0000170C" w:rsidP="0000170C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firstSentence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[5]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wordsList.index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("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incredible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")</w:t>
      </w:r>
    </w:p>
    <w:p w14:paraId="0F2B8EAF" w14:textId="77777777" w:rsidR="0000170C" w:rsidRPr="00B307C2" w:rsidRDefault="0000170C" w:rsidP="0000170C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firstSentence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[6]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wordsList.index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("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and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")</w:t>
      </w:r>
    </w:p>
    <w:p w14:paraId="150D7E55" w14:textId="77777777" w:rsidR="0000170C" w:rsidRPr="00B307C2" w:rsidRDefault="0000170C" w:rsidP="0000170C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firstSentence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[7]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wordsList.index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("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inspiring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")</w:t>
      </w:r>
    </w:p>
    <w:p w14:paraId="41B4438B" w14:textId="6E418A0A" w:rsidR="0000170C" w:rsidRPr="00B307C2" w:rsidRDefault="0000170C" w:rsidP="0000170C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>#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firstSentence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[8] і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firstSentence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[9] буде 0</w:t>
      </w:r>
    </w:p>
    <w:p w14:paraId="3B8FFBF8" w14:textId="77777777" w:rsidR="0000170C" w:rsidRPr="00B307C2" w:rsidRDefault="0000170C" w:rsidP="0000170C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print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firstSentence.shape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)</w:t>
      </w:r>
    </w:p>
    <w:p w14:paraId="70A9BA9A" w14:textId="0C50D5E0" w:rsidR="0000170C" w:rsidRPr="00B307C2" w:rsidRDefault="0000170C" w:rsidP="0000170C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print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firstSentence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) #</w:t>
      </w:r>
      <w:r w:rsidRPr="00B307C2">
        <w:t xml:space="preserve">  </w:t>
      </w:r>
      <w:r w:rsidRPr="00B307C2">
        <w:rPr>
          <w:rFonts w:ascii="Courier New" w:eastAsia="Times New Roman" w:hAnsi="Courier New" w:cs="Courier New"/>
          <w:color w:val="FFFFFF"/>
          <w:lang w:eastAsia="uk-UA"/>
        </w:rPr>
        <w:t>показує індекс рядка для кожного слова</w:t>
      </w:r>
    </w:p>
    <w:p w14:paraId="13268EC4" w14:textId="61B23EC1" w:rsidR="0000170C" w:rsidRPr="00B307C2" w:rsidRDefault="0000170C" w:rsidP="000D46BA">
      <w:pPr>
        <w:ind w:firstLine="708"/>
        <w:rPr>
          <w:rFonts w:ascii="Courier New" w:eastAsia="Times New Roman" w:hAnsi="Courier New" w:cs="Courier New"/>
          <w:color w:val="FFFFFF"/>
          <w:lang w:eastAsia="uk-UA"/>
        </w:rPr>
      </w:pPr>
    </w:p>
    <w:p w14:paraId="5DDBBB06" w14:textId="0FC469D8" w:rsidR="0000170C" w:rsidRPr="008F732F" w:rsidRDefault="00553015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48F078D" wp14:editId="2DD9CB95">
            <wp:simplePos x="0" y="0"/>
            <wp:positionH relativeFrom="margin">
              <wp:posOffset>52705</wp:posOffset>
            </wp:positionH>
            <wp:positionV relativeFrom="paragraph">
              <wp:posOffset>294640</wp:posOffset>
            </wp:positionV>
            <wp:extent cx="5949950" cy="2575560"/>
            <wp:effectExtent l="0" t="0" r="0" b="0"/>
            <wp:wrapSquare wrapText="bothSides"/>
            <wp:docPr id="2" name="Рисунок 2" descr="ca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70C" w:rsidRPr="008F732F">
        <w:rPr>
          <w:rFonts w:ascii="Times New Roman" w:hAnsi="Times New Roman" w:cs="Times New Roman"/>
          <w:iCs/>
          <w:sz w:val="28"/>
          <w:szCs w:val="28"/>
        </w:rPr>
        <w:t>Конвеєр даних може бути проілюстрований, як наведено нижче:</w:t>
      </w:r>
    </w:p>
    <w:p w14:paraId="6ADBD092" w14:textId="444CC79F" w:rsidR="0000170C" w:rsidRPr="008F732F" w:rsidRDefault="0000170C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t xml:space="preserve">Вихід 10 x 50 повинен містити 50-мірні вектори слів для кожного з 10 слів </w:t>
      </w:r>
      <w:r w:rsidR="00255933" w:rsidRPr="008F732F">
        <w:rPr>
          <w:rFonts w:ascii="Times New Roman" w:hAnsi="Times New Roman" w:cs="Times New Roman"/>
          <w:iCs/>
          <w:sz w:val="28"/>
          <w:szCs w:val="28"/>
        </w:rPr>
        <w:t xml:space="preserve">у </w:t>
      </w:r>
      <w:r w:rsidRPr="008F732F">
        <w:rPr>
          <w:rFonts w:ascii="Times New Roman" w:hAnsi="Times New Roman" w:cs="Times New Roman"/>
          <w:iCs/>
          <w:sz w:val="28"/>
          <w:szCs w:val="28"/>
        </w:rPr>
        <w:t>послідовності.</w:t>
      </w:r>
    </w:p>
    <w:p w14:paraId="3CB41788" w14:textId="7DB28137" w:rsidR="00255933" w:rsidRPr="00B307C2" w:rsidRDefault="00750E75" w:rsidP="00255933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750E75">
        <w:rPr>
          <w:rFonts w:ascii="Courier New" w:eastAsia="Times New Roman" w:hAnsi="Courier New" w:cs="Courier New"/>
          <w:color w:val="FFFFFF"/>
          <w:lang w:eastAsia="uk-UA"/>
        </w:rPr>
        <w:t>with</w:t>
      </w:r>
      <w:proofErr w:type="spellEnd"/>
      <w:r w:rsidRPr="00750E75">
        <w:rPr>
          <w:rFonts w:ascii="Courier New" w:eastAsia="Times New Roman" w:hAnsi="Courier New" w:cs="Courier New"/>
          <w:color w:val="FFFFFF"/>
          <w:lang w:eastAsia="uk-UA"/>
        </w:rPr>
        <w:t xml:space="preserve"> tf.compat.v1.Session() </w:t>
      </w:r>
      <w:proofErr w:type="spellStart"/>
      <w:r w:rsidRPr="00750E75">
        <w:rPr>
          <w:rFonts w:ascii="Courier New" w:eastAsia="Times New Roman" w:hAnsi="Courier New" w:cs="Courier New"/>
          <w:color w:val="FFFFFF"/>
          <w:lang w:eastAsia="uk-UA"/>
        </w:rPr>
        <w:t>as</w:t>
      </w:r>
      <w:proofErr w:type="spellEnd"/>
      <w:r w:rsidRPr="00750E75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750E75">
        <w:rPr>
          <w:rFonts w:ascii="Courier New" w:eastAsia="Times New Roman" w:hAnsi="Courier New" w:cs="Courier New"/>
          <w:color w:val="FFFFFF"/>
          <w:lang w:eastAsia="uk-UA"/>
        </w:rPr>
        <w:t>sess</w:t>
      </w:r>
      <w:proofErr w:type="spellEnd"/>
      <w:r w:rsidRPr="00750E75">
        <w:rPr>
          <w:rFonts w:ascii="Courier New" w:eastAsia="Times New Roman" w:hAnsi="Courier New" w:cs="Courier New"/>
          <w:color w:val="FFFFFF"/>
          <w:lang w:eastAsia="uk-UA"/>
        </w:rPr>
        <w:t>:</w:t>
      </w:r>
    </w:p>
    <w:p w14:paraId="1FB0521F" w14:textId="14418A26" w:rsidR="0000170C" w:rsidRPr="008F732F" w:rsidRDefault="00255933" w:rsidP="008F732F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print(tf.nn.embedding_lookup(wordVectors,firstSentence).eval().shape)</w:t>
      </w:r>
    </w:p>
    <w:p w14:paraId="4A550640" w14:textId="2F0ED3DD" w:rsidR="00255933" w:rsidRPr="008F732F" w:rsidRDefault="00255933" w:rsidP="008F732F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307C2">
        <w:rPr>
          <w:rFonts w:ascii="Segoe UI" w:hAnsi="Segoe UI" w:cs="Segoe UI"/>
          <w:iCs/>
          <w:sz w:val="24"/>
          <w:szCs w:val="24"/>
        </w:rPr>
        <w:tab/>
      </w:r>
      <w:r w:rsidRPr="008F732F">
        <w:rPr>
          <w:rFonts w:ascii="Times New Roman" w:hAnsi="Times New Roman" w:cs="Times New Roman"/>
          <w:iCs/>
          <w:sz w:val="28"/>
          <w:szCs w:val="28"/>
        </w:rPr>
        <w:t>Перш ніж створювати матрицю ідентифікаторів (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ids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matrix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>) для всього тренувального набору, спочатку</w:t>
      </w:r>
      <w:r w:rsidR="001070C4" w:rsidRPr="008F732F">
        <w:rPr>
          <w:rFonts w:ascii="Times New Roman" w:hAnsi="Times New Roman" w:cs="Times New Roman"/>
          <w:iCs/>
          <w:sz w:val="28"/>
          <w:szCs w:val="28"/>
        </w:rPr>
        <w:t xml:space="preserve"> треба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приділи</w:t>
      </w:r>
      <w:r w:rsidR="001070C4" w:rsidRPr="008F732F">
        <w:rPr>
          <w:rFonts w:ascii="Times New Roman" w:hAnsi="Times New Roman" w:cs="Times New Roman"/>
          <w:iCs/>
          <w:sz w:val="28"/>
          <w:szCs w:val="28"/>
        </w:rPr>
        <w:t>ти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деякий час </w:t>
      </w:r>
      <w:r w:rsidR="001070C4" w:rsidRPr="008F732F">
        <w:rPr>
          <w:rFonts w:ascii="Times New Roman" w:hAnsi="Times New Roman" w:cs="Times New Roman"/>
          <w:iCs/>
          <w:sz w:val="28"/>
          <w:szCs w:val="28"/>
        </w:rPr>
        <w:t xml:space="preserve">для </w:t>
      </w:r>
      <w:r w:rsidRPr="008F732F">
        <w:rPr>
          <w:rFonts w:ascii="Times New Roman" w:hAnsi="Times New Roman" w:cs="Times New Roman"/>
          <w:iCs/>
          <w:sz w:val="28"/>
          <w:szCs w:val="28"/>
        </w:rPr>
        <w:t>візуалізації того типу даних, який у нас є. Це допоможе визначити оптимальне значення для установки максимальної довжини послідовності. У попередньому прикладі ми використовували максимальну довжину 10, але це значення багато в чому залежить від ваших вхідних даних.</w:t>
      </w:r>
    </w:p>
    <w:p w14:paraId="652F7CF0" w14:textId="35F6FD61" w:rsidR="00255933" w:rsidRPr="008F732F" w:rsidRDefault="00255933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lastRenderedPageBreak/>
        <w:t>Навчальним набором, який ми збираємося використовувати, є набір даних огляд</w:t>
      </w:r>
      <w:r w:rsidR="001070C4" w:rsidRPr="008F732F">
        <w:rPr>
          <w:rFonts w:ascii="Times New Roman" w:hAnsi="Times New Roman" w:cs="Times New Roman"/>
          <w:iCs/>
          <w:sz w:val="28"/>
          <w:szCs w:val="28"/>
        </w:rPr>
        <w:t>ів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фільмів</w:t>
      </w:r>
      <w:r w:rsidR="001070C4" w:rsidRPr="008F732F">
        <w:rPr>
          <w:rFonts w:ascii="Times New Roman" w:hAnsi="Times New Roman" w:cs="Times New Roman"/>
          <w:iCs/>
          <w:sz w:val="28"/>
          <w:szCs w:val="28"/>
        </w:rPr>
        <w:t xml:space="preserve"> з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Imdb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. Цей набір має </w:t>
      </w:r>
      <w:r w:rsidR="001070C4" w:rsidRPr="008F732F">
        <w:rPr>
          <w:rFonts w:ascii="Times New Roman" w:hAnsi="Times New Roman" w:cs="Times New Roman"/>
          <w:iCs/>
          <w:sz w:val="28"/>
          <w:szCs w:val="28"/>
        </w:rPr>
        <w:t xml:space="preserve">огляд 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25 000 фільмів, з 12 500 позитивними відгуками і 12 500 негативними відгуками. </w:t>
      </w:r>
      <w:r w:rsidR="00CD786A">
        <w:rPr>
          <w:rFonts w:ascii="Times New Roman" w:hAnsi="Times New Roman" w:cs="Times New Roman"/>
          <w:iCs/>
          <w:sz w:val="28"/>
          <w:szCs w:val="28"/>
        </w:rPr>
        <w:t xml:space="preserve">Взяли ми його </w:t>
      </w:r>
      <w:hyperlink r:id="rId31" w:history="1">
        <w:r w:rsidR="00CD786A" w:rsidRPr="004369F4">
          <w:rPr>
            <w:rStyle w:val="a5"/>
            <w:rFonts w:ascii="Times New Roman" w:hAnsi="Times New Roman" w:cs="Times New Roman"/>
            <w:iCs/>
            <w:sz w:val="28"/>
            <w:szCs w:val="28"/>
          </w:rPr>
          <w:t>тут</w:t>
        </w:r>
      </w:hyperlink>
      <w:r w:rsidR="00CD786A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Кожен з </w:t>
      </w:r>
      <w:r w:rsidR="001070C4" w:rsidRPr="008F732F">
        <w:rPr>
          <w:rFonts w:ascii="Times New Roman" w:hAnsi="Times New Roman" w:cs="Times New Roman"/>
          <w:iCs/>
          <w:sz w:val="28"/>
          <w:szCs w:val="28"/>
        </w:rPr>
        <w:t>відгуків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зберігається в текстовому файлі, який ми повинні проаналізувати. Позитивні відгуки зберігаються в одному каталозі, а негативні відгуки зберігаються в іншому. Наступний фрагмент коду визнач</w:t>
      </w:r>
      <w:r w:rsidR="001070C4" w:rsidRPr="008F732F">
        <w:rPr>
          <w:rFonts w:ascii="Times New Roman" w:hAnsi="Times New Roman" w:cs="Times New Roman"/>
          <w:iCs/>
          <w:sz w:val="28"/>
          <w:szCs w:val="28"/>
        </w:rPr>
        <w:t>ає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загальну і середню кількість слів у кожному огляді</w:t>
      </w:r>
      <w:r w:rsidR="001070C4" w:rsidRPr="008F732F">
        <w:rPr>
          <w:rFonts w:ascii="Times New Roman" w:hAnsi="Times New Roman" w:cs="Times New Roman"/>
          <w:iCs/>
          <w:sz w:val="28"/>
          <w:szCs w:val="28"/>
        </w:rPr>
        <w:t>:</w:t>
      </w:r>
    </w:p>
    <w:p w14:paraId="6B9B7D21" w14:textId="77777777" w:rsidR="001070C4" w:rsidRPr="00B307C2" w:rsidRDefault="001070C4" w:rsidP="001070C4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from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os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import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listdir</w:t>
      </w:r>
      <w:proofErr w:type="spellEnd"/>
    </w:p>
    <w:p w14:paraId="471C478F" w14:textId="77777777" w:rsidR="001070C4" w:rsidRPr="00B307C2" w:rsidRDefault="001070C4" w:rsidP="001070C4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from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os.path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import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isfile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join</w:t>
      </w:r>
      <w:proofErr w:type="spellEnd"/>
    </w:p>
    <w:p w14:paraId="22F21A6F" w14:textId="77777777" w:rsidR="001070C4" w:rsidRPr="00B307C2" w:rsidRDefault="001070C4" w:rsidP="001070C4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positiveFiles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['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positiveReviews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/' + f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for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f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listdir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('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positiveReviews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/')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if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isfile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join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('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positiveReviews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/', f))]</w:t>
      </w:r>
    </w:p>
    <w:p w14:paraId="3CECD3DD" w14:textId="77777777" w:rsidR="001070C4" w:rsidRPr="00B307C2" w:rsidRDefault="001070C4" w:rsidP="001070C4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negativeFiles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['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negativeReviews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/' + f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for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f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listdir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('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negativeReviews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/')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if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isfile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join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('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negativeReviews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/', f))]</w:t>
      </w:r>
    </w:p>
    <w:p w14:paraId="6488A052" w14:textId="77777777" w:rsidR="001070C4" w:rsidRPr="00B307C2" w:rsidRDefault="001070C4" w:rsidP="001070C4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numWords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[]</w:t>
      </w:r>
    </w:p>
    <w:p w14:paraId="687B5E3A" w14:textId="77777777" w:rsidR="001070C4" w:rsidRPr="00B307C2" w:rsidRDefault="001070C4" w:rsidP="001070C4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for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pf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positiveFiles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:</w:t>
      </w:r>
    </w:p>
    <w:p w14:paraId="5FDABB3F" w14:textId="77777777" w:rsidR="001070C4" w:rsidRPr="00B307C2" w:rsidRDefault="001070C4" w:rsidP="001070C4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with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open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pf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, "r",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encoding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='utf-8')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as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f:</w:t>
      </w:r>
    </w:p>
    <w:p w14:paraId="654E5A78" w14:textId="77777777" w:rsidR="001070C4" w:rsidRPr="00B307C2" w:rsidRDefault="001070C4" w:rsidP="001070C4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line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=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f.readline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()</w:t>
      </w:r>
    </w:p>
    <w:p w14:paraId="09F18DBB" w14:textId="77777777" w:rsidR="001070C4" w:rsidRPr="00B307C2" w:rsidRDefault="001070C4" w:rsidP="001070C4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counter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len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line.split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())</w:t>
      </w:r>
    </w:p>
    <w:p w14:paraId="12D6F423" w14:textId="77777777" w:rsidR="001070C4" w:rsidRPr="00B307C2" w:rsidRDefault="001070C4" w:rsidP="001070C4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numWords.append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counter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)       </w:t>
      </w:r>
    </w:p>
    <w:p w14:paraId="5B6094D7" w14:textId="5C4A0CA6" w:rsidR="001070C4" w:rsidRPr="00B307C2" w:rsidRDefault="001070C4" w:rsidP="001070C4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print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('Аналіз позитивних відгуків закінчено!')</w:t>
      </w:r>
    </w:p>
    <w:p w14:paraId="233AE9CD" w14:textId="77777777" w:rsidR="001070C4" w:rsidRPr="00B307C2" w:rsidRDefault="001070C4" w:rsidP="001070C4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</w:p>
    <w:p w14:paraId="26283451" w14:textId="77777777" w:rsidR="001070C4" w:rsidRPr="00B307C2" w:rsidRDefault="001070C4" w:rsidP="001070C4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for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nf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negativeFiles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:</w:t>
      </w:r>
    </w:p>
    <w:p w14:paraId="6F6BCEE8" w14:textId="77777777" w:rsidR="001070C4" w:rsidRPr="00B307C2" w:rsidRDefault="001070C4" w:rsidP="001070C4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with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open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nf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, "r",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encoding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='utf-8')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as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f:</w:t>
      </w:r>
    </w:p>
    <w:p w14:paraId="15ED7F10" w14:textId="77777777" w:rsidR="001070C4" w:rsidRPr="00B307C2" w:rsidRDefault="001070C4" w:rsidP="001070C4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line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=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f.readline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()</w:t>
      </w:r>
    </w:p>
    <w:p w14:paraId="53304820" w14:textId="77777777" w:rsidR="001070C4" w:rsidRPr="00B307C2" w:rsidRDefault="001070C4" w:rsidP="001070C4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counter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len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line.split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())</w:t>
      </w:r>
    </w:p>
    <w:p w14:paraId="7E4BE01E" w14:textId="77777777" w:rsidR="001070C4" w:rsidRPr="00B307C2" w:rsidRDefault="001070C4" w:rsidP="001070C4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numWords.append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counter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)  </w:t>
      </w:r>
    </w:p>
    <w:p w14:paraId="3FE1DFB3" w14:textId="28F3E139" w:rsidR="001070C4" w:rsidRPr="00B307C2" w:rsidRDefault="001070C4" w:rsidP="001070C4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print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('Аналіз негативних відгуків закінчено!')</w:t>
      </w:r>
    </w:p>
    <w:p w14:paraId="574FB928" w14:textId="77777777" w:rsidR="001070C4" w:rsidRPr="00B307C2" w:rsidRDefault="001070C4" w:rsidP="001070C4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</w:p>
    <w:p w14:paraId="287F1949" w14:textId="77777777" w:rsidR="001070C4" w:rsidRPr="00B307C2" w:rsidRDefault="001070C4" w:rsidP="001070C4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numFiles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len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numWords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)</w:t>
      </w:r>
    </w:p>
    <w:p w14:paraId="2EF9D29F" w14:textId="4EA92B64" w:rsidR="001070C4" w:rsidRPr="00B307C2" w:rsidRDefault="001070C4" w:rsidP="001070C4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print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('Загальна кількість файлів',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numFiles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)</w:t>
      </w:r>
    </w:p>
    <w:p w14:paraId="4111F414" w14:textId="609FA527" w:rsidR="001070C4" w:rsidRPr="00B307C2" w:rsidRDefault="001070C4" w:rsidP="001070C4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print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('Загальна кількість слів у цих файлах',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sum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numWords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))</w:t>
      </w:r>
    </w:p>
    <w:p w14:paraId="66B23BE4" w14:textId="7E468A88" w:rsidR="00553015" w:rsidRPr="008F732F" w:rsidRDefault="001070C4" w:rsidP="008F732F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print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('Середня кількість слів у файлах',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sum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numWords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)/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len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numWords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))</w:t>
      </w:r>
    </w:p>
    <w:p w14:paraId="156C51E3" w14:textId="513E8647" w:rsidR="0000170C" w:rsidRPr="008F732F" w:rsidRDefault="001070C4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t xml:space="preserve">Ми також можемо використовувати бібліотеку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Matplot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для візуалізації цих даних у форматі гістограми.</w:t>
      </w:r>
    </w:p>
    <w:p w14:paraId="38675A9D" w14:textId="77777777" w:rsidR="001070C4" w:rsidRPr="00B307C2" w:rsidRDefault="001070C4" w:rsidP="001070C4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import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matplotlib.pyplot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as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plt</w:t>
      </w:r>
      <w:proofErr w:type="spellEnd"/>
    </w:p>
    <w:p w14:paraId="700BF9D8" w14:textId="77777777" w:rsidR="001070C4" w:rsidRPr="00B307C2" w:rsidRDefault="001070C4" w:rsidP="001070C4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>%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matplotlib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inline</w:t>
      </w:r>
      <w:proofErr w:type="spellEnd"/>
    </w:p>
    <w:p w14:paraId="167CD83F" w14:textId="77777777" w:rsidR="001070C4" w:rsidRPr="00B307C2" w:rsidRDefault="001070C4" w:rsidP="001070C4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plt.hist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numWords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, 50)</w:t>
      </w:r>
    </w:p>
    <w:p w14:paraId="4E809744" w14:textId="77777777" w:rsidR="001070C4" w:rsidRPr="00B307C2" w:rsidRDefault="001070C4" w:rsidP="001070C4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plt.xlabel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('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Sequence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Length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')</w:t>
      </w:r>
    </w:p>
    <w:p w14:paraId="3637F641" w14:textId="77777777" w:rsidR="001070C4" w:rsidRPr="00B307C2" w:rsidRDefault="001070C4" w:rsidP="001070C4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plt.ylabel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('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Frequency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')</w:t>
      </w:r>
    </w:p>
    <w:p w14:paraId="1BEEDA55" w14:textId="77777777" w:rsidR="001070C4" w:rsidRPr="00B307C2" w:rsidRDefault="001070C4" w:rsidP="001070C4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plt.axis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([0, 1200, 0, 8000])</w:t>
      </w:r>
    </w:p>
    <w:p w14:paraId="23150442" w14:textId="685F78CD" w:rsidR="0000170C" w:rsidRPr="00B307C2" w:rsidRDefault="001070C4" w:rsidP="003A1E13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plt.show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()</w:t>
      </w:r>
    </w:p>
    <w:p w14:paraId="6AE3712D" w14:textId="77777777" w:rsidR="003A1E13" w:rsidRPr="00B307C2" w:rsidRDefault="003A1E13" w:rsidP="000D46BA">
      <w:pPr>
        <w:ind w:firstLine="708"/>
        <w:rPr>
          <w:rFonts w:ascii="Segoe UI" w:hAnsi="Segoe UI" w:cs="Segoe UI"/>
          <w:iCs/>
          <w:sz w:val="24"/>
          <w:szCs w:val="24"/>
        </w:rPr>
      </w:pPr>
    </w:p>
    <w:p w14:paraId="5D167A6D" w14:textId="26911DA8" w:rsidR="0000170C" w:rsidRPr="008F732F" w:rsidRDefault="003A1E13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lastRenderedPageBreak/>
        <w:t>Виходячи з даних гістограми, а також середньої кількості слів у файлах, ми можемо з упевненістю сказати, що більшість оглядів буде мати менше 250 слів, що є максимальним значенням довжини послідовності, яке ми встановимо.</w:t>
      </w:r>
    </w:p>
    <w:p w14:paraId="44CC9F3C" w14:textId="77777777" w:rsidR="003A1E13" w:rsidRPr="00B307C2" w:rsidRDefault="003A1E13" w:rsidP="003A1E13">
      <w:pPr>
        <w:pStyle w:val="HTML"/>
        <w:shd w:val="clear" w:color="auto" w:fill="222222"/>
        <w:spacing w:before="300" w:after="300"/>
        <w:textAlignment w:val="baseline"/>
        <w:rPr>
          <w:rFonts w:ascii="Consolas" w:hAnsi="Consolas"/>
          <w:color w:val="FFFFFF"/>
        </w:rPr>
      </w:pPr>
      <w:proofErr w:type="spellStart"/>
      <w:r w:rsidRPr="00B307C2">
        <w:rPr>
          <w:rFonts w:ascii="Consolas" w:hAnsi="Consolas"/>
          <w:color w:val="FFFFFF"/>
        </w:rPr>
        <w:t>maxSeqLength</w:t>
      </w:r>
      <w:proofErr w:type="spellEnd"/>
      <w:r w:rsidRPr="00B307C2">
        <w:rPr>
          <w:rFonts w:ascii="Consolas" w:hAnsi="Consolas"/>
          <w:color w:val="FFFFFF"/>
        </w:rPr>
        <w:t xml:space="preserve"> = 250</w:t>
      </w:r>
    </w:p>
    <w:p w14:paraId="36C363C6" w14:textId="4775FC94" w:rsidR="0000170C" w:rsidRPr="008F732F" w:rsidRDefault="003A1E13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t>Давайте подивимося, як ми можемо взяти один файл і перетворити його в нашу матрицю ідентифікаторів. Так виглядає один з оглядів в текстовому форматі:</w:t>
      </w:r>
    </w:p>
    <w:p w14:paraId="26CBC9F3" w14:textId="77777777" w:rsidR="003A1E13" w:rsidRPr="00B307C2" w:rsidRDefault="003A1E13" w:rsidP="003A1E13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fname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positiveFiles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[3] # Можна використовувати будь-який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валідний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              </w:t>
      </w:r>
    </w:p>
    <w:p w14:paraId="6FA4B223" w14:textId="32BB90D2" w:rsidR="003A1E13" w:rsidRPr="00B307C2" w:rsidRDefault="003A1E13" w:rsidP="003A1E13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                 # індекс (не лише 3)</w:t>
      </w:r>
    </w:p>
    <w:p w14:paraId="6CD883DD" w14:textId="0FB6B75A" w:rsidR="003A1E13" w:rsidRPr="00B307C2" w:rsidRDefault="003A1E13" w:rsidP="003A1E13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with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open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fname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)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as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f:</w:t>
      </w:r>
    </w:p>
    <w:p w14:paraId="494794D2" w14:textId="77777777" w:rsidR="003A1E13" w:rsidRPr="00B307C2" w:rsidRDefault="003A1E13" w:rsidP="003A1E13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for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lines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f:</w:t>
      </w:r>
    </w:p>
    <w:p w14:paraId="5A25068B" w14:textId="77777777" w:rsidR="003A1E13" w:rsidRPr="00B307C2" w:rsidRDefault="003A1E13" w:rsidP="003A1E13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print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lines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)</w:t>
      </w:r>
    </w:p>
    <w:p w14:paraId="0C9CB6B9" w14:textId="5856BBC1" w:rsidR="003A1E13" w:rsidRPr="008F732F" w:rsidRDefault="003A1E13" w:rsidP="008F732F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exit</w:t>
      </w:r>
      <w:proofErr w:type="spellEnd"/>
    </w:p>
    <w:p w14:paraId="63157DFE" w14:textId="5B8D5093" w:rsidR="003A1E13" w:rsidRPr="008F732F" w:rsidRDefault="003A1E13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t>Тепер перетворимо наш огляд у матрицю ідентифікаторів:</w:t>
      </w:r>
    </w:p>
    <w:p w14:paraId="1310EE7F" w14:textId="0B90E256" w:rsidR="003A1E13" w:rsidRPr="00B307C2" w:rsidRDefault="003A1E13" w:rsidP="003A1E13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#Видаляє пунктуацію, круглі дужки, знаки питання і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т.д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. Лишає тільки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буквенно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-цифрові символи</w:t>
      </w:r>
    </w:p>
    <w:p w14:paraId="0B9A4B3E" w14:textId="77777777" w:rsidR="003A1E13" w:rsidRPr="00B307C2" w:rsidRDefault="003A1E13" w:rsidP="003A1E13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import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re</w:t>
      </w:r>
      <w:proofErr w:type="spellEnd"/>
    </w:p>
    <w:p w14:paraId="3945397A" w14:textId="77777777" w:rsidR="003A1E13" w:rsidRPr="00B307C2" w:rsidRDefault="003A1E13" w:rsidP="003A1E13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strip_special_chars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re.compile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("[^A-Za-z0-9 ]+")</w:t>
      </w:r>
    </w:p>
    <w:p w14:paraId="2FBAE0C0" w14:textId="77777777" w:rsidR="003A1E13" w:rsidRPr="00B307C2" w:rsidRDefault="003A1E13" w:rsidP="003A1E13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</w:p>
    <w:p w14:paraId="2F4D0104" w14:textId="77777777" w:rsidR="003A1E13" w:rsidRPr="00B307C2" w:rsidRDefault="003A1E13" w:rsidP="003A1E13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def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cleanSentences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string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):</w:t>
      </w:r>
    </w:p>
    <w:p w14:paraId="382CB312" w14:textId="77777777" w:rsidR="003A1E13" w:rsidRPr="00B307C2" w:rsidRDefault="003A1E13" w:rsidP="003A1E13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string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string.lower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().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replace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("&lt;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br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/&gt;", " ")</w:t>
      </w:r>
    </w:p>
    <w:p w14:paraId="5EFB0FE8" w14:textId="6E5C3CA6" w:rsidR="003A1E13" w:rsidRPr="00B307C2" w:rsidRDefault="003A1E13" w:rsidP="003A1E13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return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re.sub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strip_special_chars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, "",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string.lower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())</w:t>
      </w:r>
    </w:p>
    <w:p w14:paraId="638F92CE" w14:textId="15FFD543" w:rsidR="003A1E13" w:rsidRPr="00B307C2" w:rsidRDefault="003A1E13" w:rsidP="003A1E13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</w:p>
    <w:p w14:paraId="2BF6557E" w14:textId="77777777" w:rsidR="003A1E13" w:rsidRPr="00B307C2" w:rsidRDefault="003A1E13" w:rsidP="003A1E13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firstFile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np.zeros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maxSeqLength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),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dtype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='int32')</w:t>
      </w:r>
    </w:p>
    <w:p w14:paraId="243A89CF" w14:textId="77777777" w:rsidR="003A1E13" w:rsidRPr="00B307C2" w:rsidRDefault="003A1E13" w:rsidP="003A1E13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with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open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fname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)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as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f:</w:t>
      </w:r>
    </w:p>
    <w:p w14:paraId="74C5852A" w14:textId="77777777" w:rsidR="003A1E13" w:rsidRPr="00B307C2" w:rsidRDefault="003A1E13" w:rsidP="003A1E13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indexCounter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0</w:t>
      </w:r>
    </w:p>
    <w:p w14:paraId="58929A96" w14:textId="77777777" w:rsidR="003A1E13" w:rsidRPr="00B307C2" w:rsidRDefault="003A1E13" w:rsidP="003A1E13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line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=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f.readline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()</w:t>
      </w:r>
    </w:p>
    <w:p w14:paraId="0B414FED" w14:textId="77777777" w:rsidR="003A1E13" w:rsidRPr="00B307C2" w:rsidRDefault="003A1E13" w:rsidP="003A1E13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cleanedLine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cleanSentences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line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)</w:t>
      </w:r>
    </w:p>
    <w:p w14:paraId="63A3EBFF" w14:textId="77777777" w:rsidR="003A1E13" w:rsidRPr="00B307C2" w:rsidRDefault="003A1E13" w:rsidP="003A1E13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split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cleanedLine.split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()</w:t>
      </w:r>
    </w:p>
    <w:p w14:paraId="22A1789E" w14:textId="77777777" w:rsidR="003A1E13" w:rsidRPr="00B307C2" w:rsidRDefault="003A1E13" w:rsidP="003A1E13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for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word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split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:</w:t>
      </w:r>
    </w:p>
    <w:p w14:paraId="279D1D37" w14:textId="77777777" w:rsidR="003A1E13" w:rsidRPr="00B307C2" w:rsidRDefault="003A1E13" w:rsidP="003A1E13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try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:</w:t>
      </w:r>
    </w:p>
    <w:p w14:paraId="51769C53" w14:textId="77777777" w:rsidR="003A1E13" w:rsidRPr="00B307C2" w:rsidRDefault="003A1E13" w:rsidP="003A1E13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firstFile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[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indexCounter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]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wordsList.index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word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)</w:t>
      </w:r>
    </w:p>
    <w:p w14:paraId="4E57F1B8" w14:textId="77777777" w:rsidR="003A1E13" w:rsidRPr="00B307C2" w:rsidRDefault="003A1E13" w:rsidP="003A1E13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except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ValueError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:</w:t>
      </w:r>
    </w:p>
    <w:p w14:paraId="1EE10A52" w14:textId="1A2B7811" w:rsidR="003A1E13" w:rsidRPr="00B307C2" w:rsidRDefault="003A1E13" w:rsidP="003A1E13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firstFile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[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indexCounter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] = 399999 # вектор для невідомих слів</w:t>
      </w:r>
    </w:p>
    <w:p w14:paraId="3A55A389" w14:textId="77777777" w:rsidR="003A1E13" w:rsidRPr="00B307C2" w:rsidRDefault="003A1E13" w:rsidP="003A1E13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indexCounter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indexCounter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+ 1</w:t>
      </w:r>
    </w:p>
    <w:p w14:paraId="30BB8C25" w14:textId="63F4A1C3" w:rsidR="003A1E13" w:rsidRPr="00553015" w:rsidRDefault="003A1E13" w:rsidP="008F732F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firstFile</w:t>
      </w:r>
      <w:proofErr w:type="spellEnd"/>
    </w:p>
    <w:p w14:paraId="3695AF77" w14:textId="77777777" w:rsidR="008F732F" w:rsidRDefault="008F732F" w:rsidP="008F732F">
      <w:pPr>
        <w:spacing w:line="360" w:lineRule="auto"/>
        <w:ind w:firstLine="708"/>
        <w:rPr>
          <w:rFonts w:ascii="Times New Roman" w:hAnsi="Times New Roman" w:cs="Times New Roman"/>
          <w:iCs/>
          <w:sz w:val="28"/>
          <w:szCs w:val="28"/>
        </w:rPr>
      </w:pPr>
    </w:p>
    <w:p w14:paraId="7363ED23" w14:textId="77777777" w:rsidR="008F732F" w:rsidRDefault="008F732F" w:rsidP="008F732F">
      <w:pPr>
        <w:spacing w:line="360" w:lineRule="auto"/>
        <w:ind w:firstLine="708"/>
        <w:rPr>
          <w:rFonts w:ascii="Times New Roman" w:hAnsi="Times New Roman" w:cs="Times New Roman"/>
          <w:iCs/>
          <w:sz w:val="28"/>
          <w:szCs w:val="28"/>
        </w:rPr>
      </w:pPr>
    </w:p>
    <w:p w14:paraId="67C0E69E" w14:textId="27794BF6" w:rsidR="003A1E13" w:rsidRPr="008F732F" w:rsidRDefault="003A1E13" w:rsidP="008F732F">
      <w:pPr>
        <w:spacing w:line="360" w:lineRule="auto"/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lastRenderedPageBreak/>
        <w:t>Тепер зробимо те саме для кожного з 25 000 наших оглядів. Ми завантажимо</w:t>
      </w:r>
      <w:r w:rsidR="00720CEE" w:rsidRPr="008F732F">
        <w:rPr>
          <w:rFonts w:ascii="Times New Roman" w:hAnsi="Times New Roman" w:cs="Times New Roman"/>
          <w:iCs/>
          <w:sz w:val="28"/>
          <w:szCs w:val="28"/>
        </w:rPr>
        <w:t xml:space="preserve"> їх в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20CEE" w:rsidRPr="008F732F">
        <w:rPr>
          <w:rFonts w:ascii="Times New Roman" w:hAnsi="Times New Roman" w:cs="Times New Roman"/>
          <w:iCs/>
          <w:sz w:val="28"/>
          <w:szCs w:val="28"/>
        </w:rPr>
        <w:t>наш тренувальний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набір і </w:t>
      </w:r>
      <w:proofErr w:type="spellStart"/>
      <w:r w:rsidR="00720CEE" w:rsidRPr="008F732F">
        <w:rPr>
          <w:rFonts w:ascii="Times New Roman" w:hAnsi="Times New Roman" w:cs="Times New Roman"/>
          <w:iCs/>
          <w:sz w:val="28"/>
          <w:szCs w:val="28"/>
        </w:rPr>
        <w:t>цілочисельно</w:t>
      </w:r>
      <w:proofErr w:type="spellEnd"/>
      <w:r w:rsidR="00720CEE" w:rsidRPr="008F732F">
        <w:rPr>
          <w:rFonts w:ascii="Times New Roman" w:hAnsi="Times New Roman" w:cs="Times New Roman"/>
          <w:iCs/>
          <w:sz w:val="28"/>
          <w:szCs w:val="28"/>
        </w:rPr>
        <w:t xml:space="preserve"> перетворимо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його</w:t>
      </w:r>
      <w:r w:rsidR="00720CEE" w:rsidRPr="008F732F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="00720CEE" w:rsidRPr="008F732F">
        <w:rPr>
          <w:rFonts w:ascii="Times New Roman" w:hAnsi="Times New Roman" w:cs="Times New Roman"/>
          <w:iCs/>
          <w:sz w:val="28"/>
          <w:szCs w:val="28"/>
        </w:rPr>
        <w:t>integerize</w:t>
      </w:r>
      <w:proofErr w:type="spellEnd"/>
      <w:r w:rsidR="00720CEE" w:rsidRPr="008F732F">
        <w:rPr>
          <w:rFonts w:ascii="Times New Roman" w:hAnsi="Times New Roman" w:cs="Times New Roman"/>
          <w:iCs/>
          <w:sz w:val="28"/>
          <w:szCs w:val="28"/>
        </w:rPr>
        <w:t>)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, щоб отримати матрицю 25000 x 250. </w:t>
      </w:r>
      <w:r w:rsidR="00720CEE" w:rsidRPr="008F732F">
        <w:rPr>
          <w:rFonts w:ascii="Times New Roman" w:hAnsi="Times New Roman" w:cs="Times New Roman"/>
          <w:iCs/>
          <w:sz w:val="28"/>
          <w:szCs w:val="28"/>
        </w:rPr>
        <w:t xml:space="preserve">І отримаємо нашу </w:t>
      </w:r>
      <w:r w:rsidRPr="008F732F">
        <w:rPr>
          <w:rFonts w:ascii="Times New Roman" w:hAnsi="Times New Roman" w:cs="Times New Roman"/>
          <w:iCs/>
          <w:sz w:val="28"/>
          <w:szCs w:val="28"/>
        </w:rPr>
        <w:t>матрицю ідентифікаторів.</w:t>
      </w:r>
    </w:p>
    <w:p w14:paraId="726247DF" w14:textId="1CC30E59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ids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np.zeros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numFiles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maxSeqLength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),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dtype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='int32')</w:t>
      </w:r>
    </w:p>
    <w:p w14:paraId="3F6C2A60" w14:textId="020A2A14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fileCounter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0</w:t>
      </w:r>
    </w:p>
    <w:p w14:paraId="33A28229" w14:textId="5AFCE827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for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pf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positiveFiles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:</w:t>
      </w:r>
    </w:p>
    <w:p w14:paraId="7C683E33" w14:textId="3363046D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with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open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pf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, "r")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as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f:</w:t>
      </w:r>
    </w:p>
    <w:p w14:paraId="46272C87" w14:textId="78AD956C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indexCounter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0</w:t>
      </w:r>
    </w:p>
    <w:p w14:paraId="67E41693" w14:textId="364A498B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line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=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f.readline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()</w:t>
      </w:r>
    </w:p>
    <w:p w14:paraId="3442F5F2" w14:textId="5AF43655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cleanedLine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cleanSentences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line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)</w:t>
      </w:r>
    </w:p>
    <w:p w14:paraId="07E21803" w14:textId="65D536BD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split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cleanedLine.split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()</w:t>
      </w:r>
    </w:p>
    <w:p w14:paraId="07BFEF6E" w14:textId="3FA1E506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for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word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split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:</w:t>
      </w:r>
    </w:p>
    <w:p w14:paraId="6950F53F" w14:textId="40DBF464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try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:</w:t>
      </w:r>
    </w:p>
    <w:p w14:paraId="61DD6B1E" w14:textId="513B78AB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ids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[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fileCounter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][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indexCounter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]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wordsList.index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word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)</w:t>
      </w:r>
    </w:p>
    <w:p w14:paraId="06635A0F" w14:textId="719117E0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except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ValueError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:</w:t>
      </w:r>
    </w:p>
    <w:p w14:paraId="2C82A41A" w14:textId="40C4584F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ids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[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fileCounter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][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indexCounter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] = 399999 #</w:t>
      </w:r>
      <w:r w:rsidRPr="00B307C2">
        <w:t xml:space="preserve"> </w:t>
      </w:r>
      <w:r w:rsidRPr="00B307C2">
        <w:rPr>
          <w:rFonts w:ascii="Courier New" w:eastAsia="Times New Roman" w:hAnsi="Courier New" w:cs="Courier New"/>
          <w:color w:val="FFFFFF"/>
          <w:lang w:eastAsia="uk-UA"/>
        </w:rPr>
        <w:t>вектор для невідомих слів</w:t>
      </w:r>
    </w:p>
    <w:p w14:paraId="2ADE4B32" w14:textId="5742F275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indexCounter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indexCounter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+ 1</w:t>
      </w:r>
    </w:p>
    <w:p w14:paraId="2CF77729" w14:textId="3E5C654B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if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indexCounter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&gt;=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maxSeqLength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:</w:t>
      </w:r>
    </w:p>
    <w:p w14:paraId="2CA32A00" w14:textId="79A6D292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break</w:t>
      </w:r>
      <w:proofErr w:type="spellEnd"/>
    </w:p>
    <w:p w14:paraId="0A8F0E21" w14:textId="0FE93390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fileCounter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fileCounter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+ 1 </w:t>
      </w:r>
    </w:p>
    <w:p w14:paraId="2D1DD072" w14:textId="77777777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</w:p>
    <w:p w14:paraId="6BD271B0" w14:textId="006BCCFF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for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nf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negativeFiles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:</w:t>
      </w:r>
    </w:p>
    <w:p w14:paraId="036069B2" w14:textId="42A3F029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with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open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nf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, "r")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as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f:</w:t>
      </w:r>
    </w:p>
    <w:p w14:paraId="24C395C7" w14:textId="26411E1A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indexCounter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0</w:t>
      </w:r>
    </w:p>
    <w:p w14:paraId="7E55AB09" w14:textId="2B2C9C25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line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=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f.readline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()</w:t>
      </w:r>
    </w:p>
    <w:p w14:paraId="378F7DDE" w14:textId="696F02F8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cleanedLine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cleanSentences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line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)</w:t>
      </w:r>
    </w:p>
    <w:p w14:paraId="16DC8265" w14:textId="62D1C187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split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cleanedLine.split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()</w:t>
      </w:r>
    </w:p>
    <w:p w14:paraId="248320E1" w14:textId="23FA454A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for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word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split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:</w:t>
      </w:r>
    </w:p>
    <w:p w14:paraId="6E785935" w14:textId="77777777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try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:</w:t>
      </w:r>
    </w:p>
    <w:p w14:paraId="3A173B41" w14:textId="1A03464F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ids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[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fileCounter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][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indexCounter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]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wordsList.index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word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)</w:t>
      </w:r>
    </w:p>
    <w:p w14:paraId="284901A9" w14:textId="2B2C4BD4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except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ValueError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:</w:t>
      </w:r>
    </w:p>
    <w:p w14:paraId="13D16A18" w14:textId="0F8316A3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ids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[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fileCounter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][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indexCounter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] = 399999 # вектор для невідомих слів</w:t>
      </w:r>
    </w:p>
    <w:p w14:paraId="63DFC8F3" w14:textId="5D65CD5E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indexCounter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indexCounter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+ 1</w:t>
      </w:r>
    </w:p>
    <w:p w14:paraId="1B2CEEE4" w14:textId="258488AF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if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indexCounter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&gt;=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maxSeqLength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:</w:t>
      </w:r>
    </w:p>
    <w:p w14:paraId="25D567CA" w14:textId="687C6CE0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break</w:t>
      </w:r>
      <w:proofErr w:type="spellEnd"/>
    </w:p>
    <w:p w14:paraId="06FB6463" w14:textId="0869BC46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fileCounter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fileCounter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+ 1 </w:t>
      </w:r>
    </w:p>
    <w:p w14:paraId="3B0045D8" w14:textId="77777777" w:rsidR="00720CEE" w:rsidRPr="00B307C2" w:rsidRDefault="00720CEE" w:rsidP="00720CE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</w:p>
    <w:p w14:paraId="2EF79288" w14:textId="207575C4" w:rsidR="00720CEE" w:rsidRPr="008F732F" w:rsidRDefault="00720CEE" w:rsidP="008F732F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np.save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('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idsMatrix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',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ids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)</w:t>
      </w:r>
    </w:p>
    <w:p w14:paraId="7485ADA9" w14:textId="2AFE4DE3" w:rsidR="00720CEE" w:rsidRPr="008F732F" w:rsidRDefault="00720CEE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t xml:space="preserve">Надалі, щоб не повторювати цей процес у файлі програми будемо просто завантажувати попередньо обчислену матрицю ідентифікаторів: </w:t>
      </w:r>
    </w:p>
    <w:p w14:paraId="254E5429" w14:textId="7C732F46" w:rsidR="00553015" w:rsidRPr="00265CB7" w:rsidRDefault="00720CEE" w:rsidP="008F732F">
      <w:pPr>
        <w:pStyle w:val="HTML"/>
        <w:shd w:val="clear" w:color="auto" w:fill="222222"/>
        <w:spacing w:before="300" w:after="300"/>
        <w:textAlignment w:val="baseline"/>
        <w:rPr>
          <w:color w:val="FFFFFF"/>
          <w:sz w:val="22"/>
          <w:szCs w:val="22"/>
        </w:rPr>
      </w:pPr>
      <w:proofErr w:type="spellStart"/>
      <w:r w:rsidRPr="00265CB7">
        <w:rPr>
          <w:color w:val="FFFFFF"/>
          <w:sz w:val="22"/>
          <w:szCs w:val="22"/>
        </w:rPr>
        <w:t>ids</w:t>
      </w:r>
      <w:proofErr w:type="spellEnd"/>
      <w:r w:rsidRPr="00265CB7">
        <w:rPr>
          <w:color w:val="FFFFFF"/>
          <w:sz w:val="22"/>
          <w:szCs w:val="22"/>
        </w:rPr>
        <w:t xml:space="preserve"> = </w:t>
      </w:r>
      <w:proofErr w:type="spellStart"/>
      <w:r w:rsidRPr="00265CB7">
        <w:rPr>
          <w:color w:val="FFFFFF"/>
          <w:sz w:val="22"/>
          <w:szCs w:val="22"/>
        </w:rPr>
        <w:t>np.load</w:t>
      </w:r>
      <w:proofErr w:type="spellEnd"/>
      <w:r w:rsidRPr="00265CB7">
        <w:rPr>
          <w:color w:val="FFFFFF"/>
          <w:sz w:val="22"/>
          <w:szCs w:val="22"/>
        </w:rPr>
        <w:t>('</w:t>
      </w:r>
      <w:proofErr w:type="spellStart"/>
      <w:r w:rsidRPr="00265CB7">
        <w:rPr>
          <w:color w:val="FFFFFF"/>
          <w:sz w:val="22"/>
          <w:szCs w:val="22"/>
        </w:rPr>
        <w:t>idsMatrix.npy</w:t>
      </w:r>
      <w:proofErr w:type="spellEnd"/>
      <w:r w:rsidRPr="00265CB7">
        <w:rPr>
          <w:color w:val="FFFFFF"/>
          <w:sz w:val="22"/>
          <w:szCs w:val="22"/>
        </w:rPr>
        <w:t>')</w:t>
      </w:r>
    </w:p>
    <w:p w14:paraId="1E4A1EFC" w14:textId="19A4AB9F" w:rsidR="0029417D" w:rsidRPr="00B307C2" w:rsidRDefault="008F732F" w:rsidP="008F732F">
      <w:pPr>
        <w:pStyle w:val="2"/>
      </w:pPr>
      <w:bookmarkStart w:id="16" w:name="_Toc40185797"/>
      <w:r>
        <w:lastRenderedPageBreak/>
        <w:t>2.</w:t>
      </w:r>
      <w:r w:rsidR="00151499">
        <w:t>4</w:t>
      </w:r>
      <w:r>
        <w:t>.</w:t>
      </w:r>
      <w:r>
        <w:tab/>
      </w:r>
      <w:r w:rsidR="0029417D" w:rsidRPr="00B307C2">
        <w:t>Допоміжні функції</w:t>
      </w:r>
      <w:bookmarkEnd w:id="16"/>
    </w:p>
    <w:p w14:paraId="78FED893" w14:textId="6659419F" w:rsidR="00720CEE" w:rsidRPr="008F732F" w:rsidRDefault="0029417D" w:rsidP="0029417D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t xml:space="preserve">Нижче </w:t>
      </w:r>
      <w:r w:rsidR="00C80A72" w:rsidRPr="008F732F">
        <w:rPr>
          <w:rFonts w:ascii="Times New Roman" w:hAnsi="Times New Roman" w:cs="Times New Roman"/>
          <w:iCs/>
          <w:sz w:val="28"/>
          <w:szCs w:val="28"/>
        </w:rPr>
        <w:t>наведено кілька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допоміжних функцій, які бу</w:t>
      </w:r>
      <w:r w:rsidR="00C80A72" w:rsidRPr="008F732F">
        <w:rPr>
          <w:rFonts w:ascii="Times New Roman" w:hAnsi="Times New Roman" w:cs="Times New Roman"/>
          <w:iCs/>
          <w:sz w:val="28"/>
          <w:szCs w:val="28"/>
        </w:rPr>
        <w:t>ли нам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корисні при навчанні мережі на </w:t>
      </w:r>
      <w:r w:rsidR="00C80A72" w:rsidRPr="008F732F">
        <w:rPr>
          <w:rFonts w:ascii="Times New Roman" w:hAnsi="Times New Roman" w:cs="Times New Roman"/>
          <w:iCs/>
          <w:sz w:val="28"/>
          <w:szCs w:val="28"/>
        </w:rPr>
        <w:t>подальшому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етапі.</w:t>
      </w:r>
    </w:p>
    <w:p w14:paraId="0715D8F7" w14:textId="77777777" w:rsidR="00C80A72" w:rsidRPr="00B307C2" w:rsidRDefault="00C80A72" w:rsidP="00C80A7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from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random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import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randint</w:t>
      </w:r>
      <w:proofErr w:type="spellEnd"/>
    </w:p>
    <w:p w14:paraId="6C311E1F" w14:textId="77777777" w:rsidR="00C80A72" w:rsidRPr="00B307C2" w:rsidRDefault="00C80A72" w:rsidP="00C80A7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</w:p>
    <w:p w14:paraId="335D736A" w14:textId="77777777" w:rsidR="00C80A72" w:rsidRPr="00B307C2" w:rsidRDefault="00C80A72" w:rsidP="00C80A7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def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getTrainBatch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():</w:t>
      </w:r>
    </w:p>
    <w:p w14:paraId="23216F91" w14:textId="77777777" w:rsidR="00C80A72" w:rsidRPr="00B307C2" w:rsidRDefault="00C80A72" w:rsidP="00C80A7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labels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[]</w:t>
      </w:r>
    </w:p>
    <w:p w14:paraId="54C1E125" w14:textId="77777777" w:rsidR="00C80A72" w:rsidRPr="00B307C2" w:rsidRDefault="00C80A72" w:rsidP="00C80A7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arr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np.zeros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([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batchSize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maxSeqLength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])</w:t>
      </w:r>
    </w:p>
    <w:p w14:paraId="2CE72F9F" w14:textId="77777777" w:rsidR="00C80A72" w:rsidRPr="00B307C2" w:rsidRDefault="00C80A72" w:rsidP="00C80A7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for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i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range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batchSize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):</w:t>
      </w:r>
    </w:p>
    <w:p w14:paraId="3C1A9ECF" w14:textId="77777777" w:rsidR="00C80A72" w:rsidRPr="00B307C2" w:rsidRDefault="00C80A72" w:rsidP="00C80A7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if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(i % 2 == 0): </w:t>
      </w:r>
    </w:p>
    <w:p w14:paraId="644B3FF1" w14:textId="77777777" w:rsidR="00C80A72" w:rsidRPr="00B307C2" w:rsidRDefault="00C80A72" w:rsidP="00C80A7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num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randint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(1,11499)</w:t>
      </w:r>
    </w:p>
    <w:p w14:paraId="35E0EB1A" w14:textId="77777777" w:rsidR="00C80A72" w:rsidRPr="00B307C2" w:rsidRDefault="00C80A72" w:rsidP="00C80A7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labels.append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([1,0])</w:t>
      </w:r>
    </w:p>
    <w:p w14:paraId="10A8032A" w14:textId="77777777" w:rsidR="00C80A72" w:rsidRPr="00B307C2" w:rsidRDefault="00C80A72" w:rsidP="00C80A7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else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:</w:t>
      </w:r>
    </w:p>
    <w:p w14:paraId="188E1703" w14:textId="77777777" w:rsidR="00C80A72" w:rsidRPr="00B307C2" w:rsidRDefault="00C80A72" w:rsidP="00C80A7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num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randint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(13499,24999)</w:t>
      </w:r>
    </w:p>
    <w:p w14:paraId="1E157CC6" w14:textId="77777777" w:rsidR="00C80A72" w:rsidRPr="00B307C2" w:rsidRDefault="00C80A72" w:rsidP="00C80A7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labels.append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([0,1])</w:t>
      </w:r>
    </w:p>
    <w:p w14:paraId="396071A0" w14:textId="77777777" w:rsidR="00C80A72" w:rsidRPr="00B307C2" w:rsidRDefault="00C80A72" w:rsidP="00C80A7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arr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[i]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ids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[num-1:num]</w:t>
      </w:r>
    </w:p>
    <w:p w14:paraId="43F3DBB8" w14:textId="77777777" w:rsidR="00C80A72" w:rsidRPr="00B307C2" w:rsidRDefault="00C80A72" w:rsidP="00C80A7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return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arr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labels</w:t>
      </w:r>
      <w:proofErr w:type="spellEnd"/>
    </w:p>
    <w:p w14:paraId="7D40FE74" w14:textId="77777777" w:rsidR="00C80A72" w:rsidRPr="00B307C2" w:rsidRDefault="00C80A72" w:rsidP="00C80A7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</w:p>
    <w:p w14:paraId="416E9576" w14:textId="77777777" w:rsidR="00C80A72" w:rsidRPr="00B307C2" w:rsidRDefault="00C80A72" w:rsidP="00C80A7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def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getTestBatch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():</w:t>
      </w:r>
    </w:p>
    <w:p w14:paraId="4A68AA4E" w14:textId="77777777" w:rsidR="00C80A72" w:rsidRPr="00B307C2" w:rsidRDefault="00C80A72" w:rsidP="00C80A7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labels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[]</w:t>
      </w:r>
    </w:p>
    <w:p w14:paraId="2C5A5565" w14:textId="77777777" w:rsidR="00C80A72" w:rsidRPr="00B307C2" w:rsidRDefault="00C80A72" w:rsidP="00C80A7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arr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np.zeros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([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batchSize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maxSeqLength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])</w:t>
      </w:r>
    </w:p>
    <w:p w14:paraId="208ABC1D" w14:textId="77777777" w:rsidR="00C80A72" w:rsidRPr="00B307C2" w:rsidRDefault="00C80A72" w:rsidP="00C80A7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for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i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range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batchSize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):</w:t>
      </w:r>
    </w:p>
    <w:p w14:paraId="055F75C3" w14:textId="77777777" w:rsidR="00C80A72" w:rsidRPr="00B307C2" w:rsidRDefault="00C80A72" w:rsidP="00C80A7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num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randint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(11499,13499)</w:t>
      </w:r>
    </w:p>
    <w:p w14:paraId="3A35696C" w14:textId="77777777" w:rsidR="00C80A72" w:rsidRPr="00B307C2" w:rsidRDefault="00C80A72" w:rsidP="00C80A7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if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num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&lt;= 12499):</w:t>
      </w:r>
    </w:p>
    <w:p w14:paraId="2E1A14D3" w14:textId="77777777" w:rsidR="00C80A72" w:rsidRPr="00B307C2" w:rsidRDefault="00C80A72" w:rsidP="00C80A7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labels.append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([1,0])</w:t>
      </w:r>
    </w:p>
    <w:p w14:paraId="399DAC28" w14:textId="77777777" w:rsidR="00C80A72" w:rsidRPr="00B307C2" w:rsidRDefault="00C80A72" w:rsidP="00C80A7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else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:</w:t>
      </w:r>
    </w:p>
    <w:p w14:paraId="70E25BA3" w14:textId="77777777" w:rsidR="00C80A72" w:rsidRPr="00B307C2" w:rsidRDefault="00C80A72" w:rsidP="00C80A7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labels.append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([0,1])</w:t>
      </w:r>
    </w:p>
    <w:p w14:paraId="36E265A4" w14:textId="77777777" w:rsidR="00C80A72" w:rsidRPr="00B307C2" w:rsidRDefault="00C80A72" w:rsidP="00C80A7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arr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[i]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ids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[num-1:num]</w:t>
      </w:r>
    </w:p>
    <w:p w14:paraId="2BC3C4B8" w14:textId="31E8A2C3" w:rsidR="00553015" w:rsidRPr="00171722" w:rsidRDefault="00C80A72" w:rsidP="0017172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return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arr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labels</w:t>
      </w:r>
      <w:proofErr w:type="spellEnd"/>
    </w:p>
    <w:p w14:paraId="5B04BD3C" w14:textId="470ED9CD" w:rsidR="008F732F" w:rsidRDefault="008F732F" w:rsidP="008F732F">
      <w:pPr>
        <w:ind w:firstLine="708"/>
        <w:rPr>
          <w:rFonts w:ascii="Segoe UI" w:hAnsi="Segoe UI" w:cs="Segoe UI"/>
          <w:b/>
          <w:bCs/>
          <w:iCs/>
          <w:sz w:val="24"/>
          <w:szCs w:val="24"/>
        </w:rPr>
      </w:pPr>
    </w:p>
    <w:p w14:paraId="1FC67939" w14:textId="77777777" w:rsidR="008F732F" w:rsidRDefault="008F732F" w:rsidP="008F732F">
      <w:pPr>
        <w:ind w:firstLine="708"/>
        <w:rPr>
          <w:rFonts w:ascii="Segoe UI" w:hAnsi="Segoe UI" w:cs="Segoe UI"/>
          <w:b/>
          <w:bCs/>
          <w:iCs/>
          <w:sz w:val="24"/>
          <w:szCs w:val="24"/>
        </w:rPr>
      </w:pPr>
    </w:p>
    <w:p w14:paraId="49531BE0" w14:textId="2F134B22" w:rsidR="00C80A72" w:rsidRPr="00B307C2" w:rsidRDefault="008F732F" w:rsidP="008F732F">
      <w:pPr>
        <w:pStyle w:val="2"/>
      </w:pPr>
      <w:bookmarkStart w:id="17" w:name="_Toc40185798"/>
      <w:r>
        <w:t>2.</w:t>
      </w:r>
      <w:r w:rsidR="00151499">
        <w:t>5</w:t>
      </w:r>
      <w:r>
        <w:t>.</w:t>
      </w:r>
      <w:r>
        <w:tab/>
      </w:r>
      <w:r w:rsidR="00C80A72" w:rsidRPr="00B307C2">
        <w:t>RNN Модель</w:t>
      </w:r>
      <w:bookmarkEnd w:id="17"/>
    </w:p>
    <w:p w14:paraId="7CB3D37D" w14:textId="0499FB37" w:rsidR="00C80A72" w:rsidRPr="008F732F" w:rsidRDefault="00C80A72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t xml:space="preserve">Тепер ми готові почати створювати наш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Tensorflow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graph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. Спочатку нам потрібно визначити деякі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гіперпараметри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>, такі як розмір па</w:t>
      </w:r>
      <w:r w:rsidR="00A37459" w:rsidRPr="008F732F">
        <w:rPr>
          <w:rFonts w:ascii="Times New Roman" w:hAnsi="Times New Roman" w:cs="Times New Roman"/>
          <w:iCs/>
          <w:sz w:val="28"/>
          <w:szCs w:val="28"/>
        </w:rPr>
        <w:t>кету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batch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size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>), кількість модулів LSTM, кількість класів виведення</w:t>
      </w:r>
      <w:r w:rsidR="003B5625" w:rsidRPr="008F732F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="003B5625" w:rsidRPr="008F732F">
        <w:rPr>
          <w:rFonts w:ascii="Times New Roman" w:hAnsi="Times New Roman" w:cs="Times New Roman"/>
          <w:iCs/>
          <w:sz w:val="28"/>
          <w:szCs w:val="28"/>
        </w:rPr>
        <w:t>output</w:t>
      </w:r>
      <w:proofErr w:type="spellEnd"/>
      <w:r w:rsidR="003B5625"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3B5625" w:rsidRPr="008F732F">
        <w:rPr>
          <w:rFonts w:ascii="Times New Roman" w:hAnsi="Times New Roman" w:cs="Times New Roman"/>
          <w:iCs/>
          <w:sz w:val="28"/>
          <w:szCs w:val="28"/>
        </w:rPr>
        <w:t>classes</w:t>
      </w:r>
      <w:proofErr w:type="spellEnd"/>
      <w:r w:rsidR="003B5625" w:rsidRPr="008F732F">
        <w:rPr>
          <w:rFonts w:ascii="Times New Roman" w:hAnsi="Times New Roman" w:cs="Times New Roman"/>
          <w:iCs/>
          <w:sz w:val="28"/>
          <w:szCs w:val="28"/>
        </w:rPr>
        <w:t>)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і кількість ітерацій навчання.</w:t>
      </w:r>
    </w:p>
    <w:p w14:paraId="3C3C8C29" w14:textId="77777777" w:rsidR="003B5625" w:rsidRPr="00B307C2" w:rsidRDefault="003B5625" w:rsidP="003B5625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batchSize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24</w:t>
      </w:r>
    </w:p>
    <w:p w14:paraId="79D9D21D" w14:textId="77777777" w:rsidR="003B5625" w:rsidRPr="00B307C2" w:rsidRDefault="003B5625" w:rsidP="003B5625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lstmUnits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64</w:t>
      </w:r>
    </w:p>
    <w:p w14:paraId="345E9ED8" w14:textId="77777777" w:rsidR="003B5625" w:rsidRPr="00B307C2" w:rsidRDefault="003B5625" w:rsidP="003B5625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numClasses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2</w:t>
      </w:r>
    </w:p>
    <w:p w14:paraId="79E823F9" w14:textId="12C85A16" w:rsidR="00553015" w:rsidRPr="008F732F" w:rsidRDefault="003B5625" w:rsidP="008F732F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iterations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100000</w:t>
      </w:r>
    </w:p>
    <w:p w14:paraId="5E1AD94A" w14:textId="77777777" w:rsidR="008F732F" w:rsidRDefault="008F732F" w:rsidP="008F732F">
      <w:pPr>
        <w:spacing w:line="360" w:lineRule="auto"/>
        <w:ind w:firstLine="708"/>
        <w:rPr>
          <w:rFonts w:ascii="Times New Roman" w:hAnsi="Times New Roman" w:cs="Times New Roman"/>
          <w:iCs/>
          <w:sz w:val="28"/>
          <w:szCs w:val="28"/>
        </w:rPr>
      </w:pPr>
    </w:p>
    <w:p w14:paraId="7ECCE434" w14:textId="57C28FFE" w:rsidR="00A741B2" w:rsidRPr="008F732F" w:rsidRDefault="00A741B2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Як і для більшості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Tensorflow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graphs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>, нам потрібно вказати два заповнювачі (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placeholders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>), один для входів в мережу і один для міток</w:t>
      </w:r>
      <w:r w:rsidR="003F33AF" w:rsidRPr="008F732F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="003F33AF" w:rsidRPr="008F732F">
        <w:rPr>
          <w:rFonts w:ascii="Times New Roman" w:hAnsi="Times New Roman" w:cs="Times New Roman"/>
          <w:iCs/>
          <w:sz w:val="28"/>
          <w:szCs w:val="28"/>
        </w:rPr>
        <w:t>labels</w:t>
      </w:r>
      <w:proofErr w:type="spellEnd"/>
      <w:r w:rsidR="003F33AF" w:rsidRPr="008F732F">
        <w:rPr>
          <w:rFonts w:ascii="Times New Roman" w:hAnsi="Times New Roman" w:cs="Times New Roman"/>
          <w:iCs/>
          <w:sz w:val="28"/>
          <w:szCs w:val="28"/>
        </w:rPr>
        <w:t>)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. Найбільш важливою частиною визначення цих заповнювачів є розуміння їх </w:t>
      </w:r>
      <w:r w:rsidR="003F33AF" w:rsidRPr="008F732F">
        <w:rPr>
          <w:rFonts w:ascii="Times New Roman" w:hAnsi="Times New Roman" w:cs="Times New Roman"/>
          <w:iCs/>
          <w:sz w:val="28"/>
          <w:szCs w:val="28"/>
        </w:rPr>
        <w:t>мірності</w:t>
      </w:r>
      <w:r w:rsidRPr="008F732F">
        <w:rPr>
          <w:rFonts w:ascii="Times New Roman" w:hAnsi="Times New Roman" w:cs="Times New Roman"/>
          <w:iCs/>
          <w:sz w:val="28"/>
          <w:szCs w:val="28"/>
        </w:rPr>
        <w:t>.</w:t>
      </w:r>
    </w:p>
    <w:p w14:paraId="0AAABDD7" w14:textId="0C4B447B" w:rsidR="003B5625" w:rsidRPr="008F732F" w:rsidRDefault="003F33AF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70127AF" wp14:editId="204C645D">
            <wp:simplePos x="0" y="0"/>
            <wp:positionH relativeFrom="margin">
              <wp:align>center</wp:align>
            </wp:positionH>
            <wp:positionV relativeFrom="paragraph">
              <wp:posOffset>1860550</wp:posOffset>
            </wp:positionV>
            <wp:extent cx="5876925" cy="2282825"/>
            <wp:effectExtent l="0" t="0" r="9525" b="3175"/>
            <wp:wrapSquare wrapText="bothSides"/>
            <wp:docPr id="3" name="Рисунок 3" descr="ca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1B2" w:rsidRPr="008F732F">
        <w:rPr>
          <w:rFonts w:ascii="Times New Roman" w:hAnsi="Times New Roman" w:cs="Times New Roman"/>
          <w:iCs/>
          <w:sz w:val="28"/>
          <w:szCs w:val="28"/>
        </w:rPr>
        <w:t>Заповнювач міток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labels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placeholder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>)</w:t>
      </w:r>
      <w:r w:rsidR="00A741B2" w:rsidRPr="008F732F">
        <w:rPr>
          <w:rFonts w:ascii="Times New Roman" w:hAnsi="Times New Roman" w:cs="Times New Roman"/>
          <w:iCs/>
          <w:sz w:val="28"/>
          <w:szCs w:val="28"/>
        </w:rPr>
        <w:t xml:space="preserve"> є набором значень, кожне з яких </w:t>
      </w:r>
      <w:r w:rsidR="00750E75">
        <w:rPr>
          <w:rFonts w:ascii="Times New Roman" w:hAnsi="Times New Roman" w:cs="Times New Roman"/>
          <w:iCs/>
          <w:sz w:val="28"/>
          <w:szCs w:val="28"/>
        </w:rPr>
        <w:t xml:space="preserve">                 </w:t>
      </w:r>
      <w:r w:rsidR="00A741B2" w:rsidRPr="008F732F">
        <w:rPr>
          <w:rFonts w:ascii="Times New Roman" w:hAnsi="Times New Roman" w:cs="Times New Roman"/>
          <w:iCs/>
          <w:sz w:val="28"/>
          <w:szCs w:val="28"/>
        </w:rPr>
        <w:t xml:space="preserve">[1, 0] або [0, 1], в залежності від того, чи є 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конкретний навчальний </w:t>
      </w:r>
      <w:r w:rsidR="00A741B2" w:rsidRPr="008F732F">
        <w:rPr>
          <w:rFonts w:ascii="Times New Roman" w:hAnsi="Times New Roman" w:cs="Times New Roman"/>
          <w:iCs/>
          <w:sz w:val="28"/>
          <w:szCs w:val="28"/>
        </w:rPr>
        <w:t>приклад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741B2" w:rsidRPr="008F732F">
        <w:rPr>
          <w:rFonts w:ascii="Times New Roman" w:hAnsi="Times New Roman" w:cs="Times New Roman"/>
          <w:iCs/>
          <w:sz w:val="28"/>
          <w:szCs w:val="28"/>
        </w:rPr>
        <w:t xml:space="preserve">позитивним або негативним. Кожен рядок в </w:t>
      </w:r>
      <w:proofErr w:type="spellStart"/>
      <w:r w:rsidR="00A741B2" w:rsidRPr="008F732F">
        <w:rPr>
          <w:rFonts w:ascii="Times New Roman" w:hAnsi="Times New Roman" w:cs="Times New Roman"/>
          <w:iCs/>
          <w:sz w:val="28"/>
          <w:szCs w:val="28"/>
        </w:rPr>
        <w:t>ц</w:t>
      </w:r>
      <w:r w:rsidRPr="008F732F">
        <w:rPr>
          <w:rFonts w:ascii="Times New Roman" w:hAnsi="Times New Roman" w:cs="Times New Roman"/>
          <w:iCs/>
          <w:sz w:val="28"/>
          <w:szCs w:val="28"/>
        </w:rPr>
        <w:t>і</w:t>
      </w:r>
      <w:r w:rsidR="00A741B2" w:rsidRPr="008F732F">
        <w:rPr>
          <w:rFonts w:ascii="Times New Roman" w:hAnsi="Times New Roman" w:cs="Times New Roman"/>
          <w:iCs/>
          <w:sz w:val="28"/>
          <w:szCs w:val="28"/>
        </w:rPr>
        <w:t>лочис</w:t>
      </w:r>
      <w:r w:rsidRPr="008F732F">
        <w:rPr>
          <w:rFonts w:ascii="Times New Roman" w:hAnsi="Times New Roman" w:cs="Times New Roman"/>
          <w:iCs/>
          <w:sz w:val="28"/>
          <w:szCs w:val="28"/>
        </w:rPr>
        <w:t>ельному</w:t>
      </w:r>
      <w:proofErr w:type="spellEnd"/>
      <w:r w:rsidR="00A741B2" w:rsidRPr="008F732F">
        <w:rPr>
          <w:rFonts w:ascii="Times New Roman" w:hAnsi="Times New Roman" w:cs="Times New Roman"/>
          <w:iCs/>
          <w:sz w:val="28"/>
          <w:szCs w:val="28"/>
        </w:rPr>
        <w:t xml:space="preserve"> вхідному заповнювачі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integerized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input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placeholder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>)</w:t>
      </w:r>
      <w:r w:rsidR="00A741B2"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F732F">
        <w:rPr>
          <w:rFonts w:ascii="Times New Roman" w:hAnsi="Times New Roman" w:cs="Times New Roman"/>
          <w:iCs/>
          <w:sz w:val="28"/>
          <w:szCs w:val="28"/>
        </w:rPr>
        <w:t>репрезентує</w:t>
      </w:r>
      <w:r w:rsidR="00A741B2"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цілочисельне</w:t>
      </w:r>
      <w:proofErr w:type="spellEnd"/>
      <w:r w:rsidR="00A741B2"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F732F">
        <w:rPr>
          <w:rFonts w:ascii="Times New Roman" w:hAnsi="Times New Roman" w:cs="Times New Roman"/>
          <w:iCs/>
          <w:sz w:val="28"/>
          <w:szCs w:val="28"/>
        </w:rPr>
        <w:t>представлення</w:t>
      </w:r>
      <w:r w:rsidR="00A741B2" w:rsidRPr="008F732F">
        <w:rPr>
          <w:rFonts w:ascii="Times New Roman" w:hAnsi="Times New Roman" w:cs="Times New Roman"/>
          <w:iCs/>
          <w:sz w:val="28"/>
          <w:szCs w:val="28"/>
        </w:rPr>
        <w:t xml:space="preserve"> кожного навчального прикладу, який ми вкл</w:t>
      </w:r>
      <w:r w:rsidRPr="008F732F">
        <w:rPr>
          <w:rFonts w:ascii="Times New Roman" w:hAnsi="Times New Roman" w:cs="Times New Roman"/>
          <w:iCs/>
          <w:sz w:val="28"/>
          <w:szCs w:val="28"/>
        </w:rPr>
        <w:t>ючаємо</w:t>
      </w:r>
      <w:r w:rsidR="00A741B2" w:rsidRPr="008F732F">
        <w:rPr>
          <w:rFonts w:ascii="Times New Roman" w:hAnsi="Times New Roman" w:cs="Times New Roman"/>
          <w:iCs/>
          <w:sz w:val="28"/>
          <w:szCs w:val="28"/>
        </w:rPr>
        <w:t xml:space="preserve"> в наш</w:t>
      </w:r>
      <w:r w:rsidR="00A37459"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F732F">
        <w:rPr>
          <w:rFonts w:ascii="Times New Roman" w:hAnsi="Times New Roman" w:cs="Times New Roman"/>
          <w:iCs/>
          <w:sz w:val="28"/>
          <w:szCs w:val="28"/>
        </w:rPr>
        <w:t>пакет (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batch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>)</w:t>
      </w:r>
      <w:r w:rsidR="00A741B2" w:rsidRPr="008F732F">
        <w:rPr>
          <w:rFonts w:ascii="Times New Roman" w:hAnsi="Times New Roman" w:cs="Times New Roman"/>
          <w:iCs/>
          <w:sz w:val="28"/>
          <w:szCs w:val="28"/>
        </w:rPr>
        <w:t>.</w:t>
      </w:r>
    </w:p>
    <w:p w14:paraId="5D2892F7" w14:textId="2BB2F983" w:rsidR="003F33AF" w:rsidRPr="00B307C2" w:rsidRDefault="003F33AF" w:rsidP="00A741B2">
      <w:pPr>
        <w:ind w:firstLine="708"/>
        <w:rPr>
          <w:rFonts w:ascii="Segoe UI" w:hAnsi="Segoe UI" w:cs="Segoe UI"/>
          <w:iCs/>
          <w:sz w:val="24"/>
          <w:szCs w:val="24"/>
        </w:rPr>
      </w:pPr>
    </w:p>
    <w:p w14:paraId="04F8B152" w14:textId="77777777" w:rsidR="00750E75" w:rsidRPr="00750E75" w:rsidRDefault="00750E75" w:rsidP="00750E75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750E75">
        <w:rPr>
          <w:rFonts w:ascii="Courier New" w:eastAsia="Times New Roman" w:hAnsi="Courier New" w:cs="Courier New"/>
          <w:color w:val="FFFFFF"/>
          <w:lang w:eastAsia="uk-UA"/>
        </w:rPr>
        <w:t>import</w:t>
      </w:r>
      <w:proofErr w:type="spellEnd"/>
      <w:r w:rsidRPr="00750E75">
        <w:rPr>
          <w:rFonts w:ascii="Courier New" w:eastAsia="Times New Roman" w:hAnsi="Courier New" w:cs="Courier New"/>
          <w:color w:val="FFFFFF"/>
          <w:lang w:eastAsia="uk-UA"/>
        </w:rPr>
        <w:t xml:space="preserve"> tensorflow.compat.v1 </w:t>
      </w:r>
      <w:proofErr w:type="spellStart"/>
      <w:r w:rsidRPr="00750E75">
        <w:rPr>
          <w:rFonts w:ascii="Courier New" w:eastAsia="Times New Roman" w:hAnsi="Courier New" w:cs="Courier New"/>
          <w:color w:val="FFFFFF"/>
          <w:lang w:eastAsia="uk-UA"/>
        </w:rPr>
        <w:t>as</w:t>
      </w:r>
      <w:proofErr w:type="spellEnd"/>
      <w:r w:rsidRPr="00750E75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750E75">
        <w:rPr>
          <w:rFonts w:ascii="Courier New" w:eastAsia="Times New Roman" w:hAnsi="Courier New" w:cs="Courier New"/>
          <w:color w:val="FFFFFF"/>
          <w:lang w:eastAsia="uk-UA"/>
        </w:rPr>
        <w:t>tf</w:t>
      </w:r>
      <w:proofErr w:type="spellEnd"/>
    </w:p>
    <w:p w14:paraId="53B7429F" w14:textId="77777777" w:rsidR="00750E75" w:rsidRPr="00750E75" w:rsidRDefault="00750E75" w:rsidP="00750E75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750E75">
        <w:rPr>
          <w:rFonts w:ascii="Courier New" w:eastAsia="Times New Roman" w:hAnsi="Courier New" w:cs="Courier New"/>
          <w:color w:val="FFFFFF"/>
          <w:lang w:eastAsia="uk-UA"/>
        </w:rPr>
        <w:t>from</w:t>
      </w:r>
      <w:proofErr w:type="spellEnd"/>
      <w:r w:rsidRPr="00750E75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750E75">
        <w:rPr>
          <w:rFonts w:ascii="Courier New" w:eastAsia="Times New Roman" w:hAnsi="Courier New" w:cs="Courier New"/>
          <w:color w:val="FFFFFF"/>
          <w:lang w:eastAsia="uk-UA"/>
        </w:rPr>
        <w:t>tensorflow.python.framework</w:t>
      </w:r>
      <w:proofErr w:type="spellEnd"/>
      <w:r w:rsidRPr="00750E75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750E75">
        <w:rPr>
          <w:rFonts w:ascii="Courier New" w:eastAsia="Times New Roman" w:hAnsi="Courier New" w:cs="Courier New"/>
          <w:color w:val="FFFFFF"/>
          <w:lang w:eastAsia="uk-UA"/>
        </w:rPr>
        <w:t>import</w:t>
      </w:r>
      <w:proofErr w:type="spellEnd"/>
      <w:r w:rsidRPr="00750E75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750E75">
        <w:rPr>
          <w:rFonts w:ascii="Courier New" w:eastAsia="Times New Roman" w:hAnsi="Courier New" w:cs="Courier New"/>
          <w:color w:val="FFFFFF"/>
          <w:lang w:eastAsia="uk-UA"/>
        </w:rPr>
        <w:t>ops</w:t>
      </w:r>
      <w:proofErr w:type="spellEnd"/>
    </w:p>
    <w:p w14:paraId="31CC045F" w14:textId="77777777" w:rsidR="001B292C" w:rsidRDefault="001B292C" w:rsidP="00750E75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</w:p>
    <w:p w14:paraId="668A27B0" w14:textId="5A16A530" w:rsidR="003F33AF" w:rsidRDefault="00750E75" w:rsidP="00750E75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750E75">
        <w:rPr>
          <w:rFonts w:ascii="Courier New" w:eastAsia="Times New Roman" w:hAnsi="Courier New" w:cs="Courier New"/>
          <w:color w:val="FFFFFF"/>
          <w:lang w:eastAsia="uk-UA"/>
        </w:rPr>
        <w:t>ops.reset_default_graph</w:t>
      </w:r>
      <w:proofErr w:type="spellEnd"/>
      <w:r w:rsidRPr="00750E75">
        <w:rPr>
          <w:rFonts w:ascii="Courier New" w:eastAsia="Times New Roman" w:hAnsi="Courier New" w:cs="Courier New"/>
          <w:color w:val="FFFFFF"/>
          <w:lang w:eastAsia="uk-UA"/>
        </w:rPr>
        <w:t>()</w:t>
      </w:r>
    </w:p>
    <w:p w14:paraId="406ADA3F" w14:textId="139A49D1" w:rsidR="00750E75" w:rsidRPr="00B307C2" w:rsidRDefault="00750E75" w:rsidP="00750E75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750E75">
        <w:rPr>
          <w:rFonts w:ascii="Courier New" w:eastAsia="Times New Roman" w:hAnsi="Courier New" w:cs="Courier New"/>
          <w:color w:val="FFFFFF"/>
          <w:lang w:eastAsia="uk-UA"/>
        </w:rPr>
        <w:t>tf.disable_v2_behavior()</w:t>
      </w:r>
    </w:p>
    <w:p w14:paraId="29EBB7D0" w14:textId="77777777" w:rsidR="001B292C" w:rsidRDefault="001B292C" w:rsidP="003F33AF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</w:p>
    <w:p w14:paraId="5D217269" w14:textId="7AD0737F" w:rsidR="003F33AF" w:rsidRPr="00B307C2" w:rsidRDefault="003F33AF" w:rsidP="003F33AF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labels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tf.placeholder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(tf.float32, [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batchSize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numClasses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])</w:t>
      </w:r>
    </w:p>
    <w:p w14:paraId="71DCC592" w14:textId="08A5F281" w:rsidR="00EF43B7" w:rsidRPr="008F732F" w:rsidRDefault="003F33AF" w:rsidP="008F732F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input_data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tf.placeholder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(tf.int32, [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batchSize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maxSeqLength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])</w:t>
      </w:r>
    </w:p>
    <w:p w14:paraId="7BDD8D12" w14:textId="78FC4FE6" w:rsidR="008F732F" w:rsidRDefault="008F732F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t>Як тільки у нас буде заповнювач вхідних даних (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input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data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placeholder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), ми можемо викликати функцію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tf.nn.lookup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(), щоб отримати наші слова-вектори. Виклик цієї функції поверне 3-D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Tensor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розмірності розміру пакета (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dimensionality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batch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size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) за максимальною довжиною послідовності по мірності вектор-слова. Щоб візуалізувати цей 3-D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tensor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, можна просто представити кожну точку даних в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цілочисельному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вхідному тензорі (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integerized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input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tensor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>) як відповідний D-мірний вектор, до якого вона належить.</w:t>
      </w:r>
    </w:p>
    <w:p w14:paraId="679F6453" w14:textId="76027117" w:rsidR="008F732F" w:rsidRPr="008F732F" w:rsidRDefault="008F732F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52DA7344" wp14:editId="5B63692C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6120765" cy="2520315"/>
            <wp:effectExtent l="0" t="0" r="0" b="0"/>
            <wp:wrapSquare wrapText="bothSides"/>
            <wp:docPr id="4" name="Рисунок 4" descr="ca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550E50" w14:textId="2560D80A" w:rsidR="00EF43B7" w:rsidRPr="00B307C2" w:rsidRDefault="00EF43B7" w:rsidP="00EF43B7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data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tf.Variable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tf.zeros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([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batchSize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maxSeqLength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numDimensions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]),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dtype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=tf.float32)</w:t>
      </w:r>
    </w:p>
    <w:p w14:paraId="1811336C" w14:textId="2D5368B4" w:rsidR="00EF43B7" w:rsidRPr="00B307C2" w:rsidRDefault="00EF43B7" w:rsidP="00EF43B7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data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tf.nn.embedding_lookup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wordVectors,input_data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)</w:t>
      </w:r>
    </w:p>
    <w:p w14:paraId="14395015" w14:textId="17DA5F02" w:rsidR="00EF43B7" w:rsidRPr="00B307C2" w:rsidRDefault="00EF43B7" w:rsidP="003F33AF">
      <w:pPr>
        <w:ind w:firstLine="708"/>
        <w:rPr>
          <w:rFonts w:ascii="Segoe UI" w:hAnsi="Segoe UI" w:cs="Segoe UI"/>
          <w:iCs/>
          <w:sz w:val="24"/>
          <w:szCs w:val="24"/>
        </w:rPr>
      </w:pPr>
    </w:p>
    <w:p w14:paraId="134F2357" w14:textId="268A3400" w:rsidR="00EF43B7" w:rsidRPr="008F732F" w:rsidRDefault="00EF43B7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t xml:space="preserve">Тепер, коли у нас є дані в потрібному нам форматі, подивимося, як ми можемо подати ці вхідні дані в LSTM мережу. Для цього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викличемо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функцію </w:t>
      </w:r>
      <w:proofErr w:type="spellStart"/>
      <w:r w:rsidR="001B292C" w:rsidRPr="001B292C">
        <w:rPr>
          <w:rFonts w:ascii="Times New Roman" w:hAnsi="Times New Roman" w:cs="Times New Roman"/>
          <w:iCs/>
          <w:sz w:val="28"/>
          <w:szCs w:val="28"/>
        </w:rPr>
        <w:t>tf.nn.rnn_cell.BasicLSTMCell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. Ця функція приймає ціле число для потрібної кількості модулів LSTM, які ми хочемо. Це один з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гіперпараметрів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>, який потребує певного налаштування, щоб визначити оптимальне значення. Потім ми помістимо ц</w:t>
      </w:r>
      <w:r w:rsidR="00A37459" w:rsidRPr="008F732F">
        <w:rPr>
          <w:rFonts w:ascii="Times New Roman" w:hAnsi="Times New Roman" w:cs="Times New Roman"/>
          <w:iCs/>
          <w:sz w:val="28"/>
          <w:szCs w:val="28"/>
        </w:rPr>
        <w:t>ю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37459" w:rsidRPr="008F732F">
        <w:rPr>
          <w:rFonts w:ascii="Times New Roman" w:hAnsi="Times New Roman" w:cs="Times New Roman"/>
          <w:iCs/>
          <w:sz w:val="28"/>
          <w:szCs w:val="28"/>
        </w:rPr>
        <w:t>комірку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LSTM </w:t>
      </w:r>
      <w:r w:rsidR="00A37459" w:rsidRPr="008F732F">
        <w:rPr>
          <w:rFonts w:ascii="Times New Roman" w:hAnsi="Times New Roman" w:cs="Times New Roman"/>
          <w:iCs/>
          <w:sz w:val="28"/>
          <w:szCs w:val="28"/>
        </w:rPr>
        <w:t xml:space="preserve">(LSTM </w:t>
      </w:r>
      <w:proofErr w:type="spellStart"/>
      <w:r w:rsidR="00A37459" w:rsidRPr="008F732F">
        <w:rPr>
          <w:rFonts w:ascii="Times New Roman" w:hAnsi="Times New Roman" w:cs="Times New Roman"/>
          <w:iCs/>
          <w:sz w:val="28"/>
          <w:szCs w:val="28"/>
        </w:rPr>
        <w:t>cell</w:t>
      </w:r>
      <w:proofErr w:type="spellEnd"/>
      <w:r w:rsidR="00A37459" w:rsidRPr="008F732F">
        <w:rPr>
          <w:rFonts w:ascii="Times New Roman" w:hAnsi="Times New Roman" w:cs="Times New Roman"/>
          <w:iCs/>
          <w:sz w:val="28"/>
          <w:szCs w:val="28"/>
        </w:rPr>
        <w:t xml:space="preserve">) 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в </w:t>
      </w:r>
      <w:r w:rsidR="00A37459" w:rsidRPr="008F732F">
        <w:rPr>
          <w:rFonts w:ascii="Times New Roman" w:hAnsi="Times New Roman" w:cs="Times New Roman"/>
          <w:iCs/>
          <w:sz w:val="28"/>
          <w:szCs w:val="28"/>
        </w:rPr>
        <w:t>шар випадання (</w:t>
      </w:r>
      <w:proofErr w:type="spellStart"/>
      <w:r w:rsidR="00A37459" w:rsidRPr="008F732F">
        <w:rPr>
          <w:rFonts w:ascii="Times New Roman" w:hAnsi="Times New Roman" w:cs="Times New Roman"/>
          <w:iCs/>
          <w:sz w:val="28"/>
          <w:szCs w:val="28"/>
        </w:rPr>
        <w:t>dropout</w:t>
      </w:r>
      <w:proofErr w:type="spellEnd"/>
      <w:r w:rsidR="00A37459"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A37459" w:rsidRPr="008F732F">
        <w:rPr>
          <w:rFonts w:ascii="Times New Roman" w:hAnsi="Times New Roman" w:cs="Times New Roman"/>
          <w:iCs/>
          <w:sz w:val="28"/>
          <w:szCs w:val="28"/>
        </w:rPr>
        <w:t>layer</w:t>
      </w:r>
      <w:proofErr w:type="spellEnd"/>
      <w:r w:rsidR="00A37459" w:rsidRPr="008F732F">
        <w:rPr>
          <w:rFonts w:ascii="Times New Roman" w:hAnsi="Times New Roman" w:cs="Times New Roman"/>
          <w:iCs/>
          <w:sz w:val="28"/>
          <w:szCs w:val="28"/>
        </w:rPr>
        <w:t xml:space="preserve">), </w:t>
      </w:r>
      <w:r w:rsidRPr="008F732F">
        <w:rPr>
          <w:rFonts w:ascii="Times New Roman" w:hAnsi="Times New Roman" w:cs="Times New Roman"/>
          <w:iCs/>
          <w:sz w:val="28"/>
          <w:szCs w:val="28"/>
        </w:rPr>
        <w:t>щоб запобігти перевантаженню мережі.</w:t>
      </w:r>
    </w:p>
    <w:p w14:paraId="2F7B823B" w14:textId="72D0E46A" w:rsidR="00EF43B7" w:rsidRPr="008F732F" w:rsidRDefault="00EF43B7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t xml:space="preserve">Нарешті, ми </w:t>
      </w:r>
      <w:proofErr w:type="spellStart"/>
      <w:r w:rsidR="00A37459" w:rsidRPr="008F732F">
        <w:rPr>
          <w:rFonts w:ascii="Times New Roman" w:hAnsi="Times New Roman" w:cs="Times New Roman"/>
          <w:iCs/>
          <w:sz w:val="28"/>
          <w:szCs w:val="28"/>
        </w:rPr>
        <w:t>подамо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37459" w:rsidRPr="008F732F">
        <w:rPr>
          <w:rFonts w:ascii="Times New Roman" w:hAnsi="Times New Roman" w:cs="Times New Roman"/>
          <w:iCs/>
          <w:sz w:val="28"/>
          <w:szCs w:val="28"/>
        </w:rPr>
        <w:t xml:space="preserve">комірку LSTM і 3-D </w:t>
      </w:r>
      <w:proofErr w:type="spellStart"/>
      <w:r w:rsidR="00A37459" w:rsidRPr="008F732F">
        <w:rPr>
          <w:rFonts w:ascii="Times New Roman" w:hAnsi="Times New Roman" w:cs="Times New Roman"/>
          <w:iCs/>
          <w:sz w:val="28"/>
          <w:szCs w:val="28"/>
        </w:rPr>
        <w:t>tensor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, повний вхідних даних, </w:t>
      </w:r>
      <w:r w:rsidR="00A37459" w:rsidRPr="008F732F">
        <w:rPr>
          <w:rFonts w:ascii="Times New Roman" w:hAnsi="Times New Roman" w:cs="Times New Roman"/>
          <w:iCs/>
          <w:sz w:val="28"/>
          <w:szCs w:val="28"/>
        </w:rPr>
        <w:t>e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функцію з ім'ям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tf.nn.dynamic_rnn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. Ця функція відповідає за розгортання всієї мережі і створення </w:t>
      </w:r>
      <w:r w:rsidR="00A37459" w:rsidRPr="008F732F">
        <w:rPr>
          <w:rFonts w:ascii="Times New Roman" w:hAnsi="Times New Roman" w:cs="Times New Roman"/>
          <w:iCs/>
          <w:sz w:val="28"/>
          <w:szCs w:val="28"/>
        </w:rPr>
        <w:t xml:space="preserve">шляху для передачі даних через RNN </w:t>
      </w:r>
      <w:proofErr w:type="spellStart"/>
      <w:r w:rsidR="00A37459" w:rsidRPr="008F732F">
        <w:rPr>
          <w:rFonts w:ascii="Times New Roman" w:hAnsi="Times New Roman" w:cs="Times New Roman"/>
          <w:iCs/>
          <w:sz w:val="28"/>
          <w:szCs w:val="28"/>
        </w:rPr>
        <w:t>graph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>.</w:t>
      </w:r>
    </w:p>
    <w:p w14:paraId="10A794BE" w14:textId="77777777" w:rsidR="001B292C" w:rsidRPr="001B292C" w:rsidRDefault="001B292C" w:rsidP="001B292C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1B292C">
        <w:rPr>
          <w:rFonts w:ascii="Courier New" w:eastAsia="Times New Roman" w:hAnsi="Courier New" w:cs="Courier New"/>
          <w:color w:val="FFFFFF"/>
          <w:lang w:eastAsia="uk-UA"/>
        </w:rPr>
        <w:t>import</w:t>
      </w:r>
      <w:proofErr w:type="spellEnd"/>
      <w:r w:rsidRPr="001B292C">
        <w:rPr>
          <w:rFonts w:ascii="Courier New" w:eastAsia="Times New Roman" w:hAnsi="Courier New" w:cs="Courier New"/>
          <w:color w:val="FFFFFF"/>
          <w:lang w:eastAsia="uk-UA"/>
        </w:rPr>
        <w:t xml:space="preserve"> tensorflow.compat.v1 </w:t>
      </w:r>
      <w:proofErr w:type="spellStart"/>
      <w:r w:rsidRPr="001B292C">
        <w:rPr>
          <w:rFonts w:ascii="Courier New" w:eastAsia="Times New Roman" w:hAnsi="Courier New" w:cs="Courier New"/>
          <w:color w:val="FFFFFF"/>
          <w:lang w:eastAsia="uk-UA"/>
        </w:rPr>
        <w:t>as</w:t>
      </w:r>
      <w:proofErr w:type="spellEnd"/>
      <w:r w:rsidRPr="001B292C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1B292C">
        <w:rPr>
          <w:rFonts w:ascii="Courier New" w:eastAsia="Times New Roman" w:hAnsi="Courier New" w:cs="Courier New"/>
          <w:color w:val="FFFFFF"/>
          <w:lang w:eastAsia="uk-UA"/>
        </w:rPr>
        <w:t>tf</w:t>
      </w:r>
      <w:proofErr w:type="spellEnd"/>
    </w:p>
    <w:p w14:paraId="080202EF" w14:textId="77777777" w:rsidR="001B292C" w:rsidRPr="001B292C" w:rsidRDefault="001B292C" w:rsidP="001B292C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1B292C">
        <w:rPr>
          <w:rFonts w:ascii="Courier New" w:eastAsia="Times New Roman" w:hAnsi="Courier New" w:cs="Courier New"/>
          <w:color w:val="FFFFFF"/>
          <w:lang w:eastAsia="uk-UA"/>
        </w:rPr>
        <w:t>lstmCell</w:t>
      </w:r>
      <w:proofErr w:type="spellEnd"/>
      <w:r w:rsidRPr="001B292C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1B292C">
        <w:rPr>
          <w:rFonts w:ascii="Courier New" w:eastAsia="Times New Roman" w:hAnsi="Courier New" w:cs="Courier New"/>
          <w:color w:val="FFFFFF"/>
          <w:lang w:eastAsia="uk-UA"/>
        </w:rPr>
        <w:t>tf.nn.rnn_cell.BasicLSTMCell</w:t>
      </w:r>
      <w:proofErr w:type="spellEnd"/>
      <w:r w:rsidRPr="001B292C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1B292C">
        <w:rPr>
          <w:rFonts w:ascii="Courier New" w:eastAsia="Times New Roman" w:hAnsi="Courier New" w:cs="Courier New"/>
          <w:color w:val="FFFFFF"/>
          <w:lang w:eastAsia="uk-UA"/>
        </w:rPr>
        <w:t>lstmUnits</w:t>
      </w:r>
      <w:proofErr w:type="spellEnd"/>
      <w:r w:rsidRPr="001B292C">
        <w:rPr>
          <w:rFonts w:ascii="Courier New" w:eastAsia="Times New Roman" w:hAnsi="Courier New" w:cs="Courier New"/>
          <w:color w:val="FFFFFF"/>
          <w:lang w:eastAsia="uk-UA"/>
        </w:rPr>
        <w:t>)</w:t>
      </w:r>
    </w:p>
    <w:p w14:paraId="5037505B" w14:textId="77777777" w:rsidR="001B292C" w:rsidRPr="001B292C" w:rsidRDefault="001B292C" w:rsidP="001B292C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1B292C">
        <w:rPr>
          <w:rFonts w:ascii="Courier New" w:eastAsia="Times New Roman" w:hAnsi="Courier New" w:cs="Courier New"/>
          <w:color w:val="FFFFFF"/>
          <w:lang w:eastAsia="uk-UA"/>
        </w:rPr>
        <w:t>lstmCell</w:t>
      </w:r>
      <w:proofErr w:type="spellEnd"/>
      <w:r w:rsidRPr="001B292C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1B292C">
        <w:rPr>
          <w:rFonts w:ascii="Courier New" w:eastAsia="Times New Roman" w:hAnsi="Courier New" w:cs="Courier New"/>
          <w:color w:val="FFFFFF"/>
          <w:lang w:eastAsia="uk-UA"/>
        </w:rPr>
        <w:t>tf.nn.rnn_cell.DropoutWrapper</w:t>
      </w:r>
      <w:proofErr w:type="spellEnd"/>
      <w:r w:rsidRPr="001B292C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1B292C">
        <w:rPr>
          <w:rFonts w:ascii="Courier New" w:eastAsia="Times New Roman" w:hAnsi="Courier New" w:cs="Courier New"/>
          <w:color w:val="FFFFFF"/>
          <w:lang w:eastAsia="uk-UA"/>
        </w:rPr>
        <w:t>cell</w:t>
      </w:r>
      <w:proofErr w:type="spellEnd"/>
      <w:r w:rsidRPr="001B292C">
        <w:rPr>
          <w:rFonts w:ascii="Courier New" w:eastAsia="Times New Roman" w:hAnsi="Courier New" w:cs="Courier New"/>
          <w:color w:val="FFFFFF"/>
          <w:lang w:eastAsia="uk-UA"/>
        </w:rPr>
        <w:t>=</w:t>
      </w:r>
      <w:proofErr w:type="spellStart"/>
      <w:r w:rsidRPr="001B292C">
        <w:rPr>
          <w:rFonts w:ascii="Courier New" w:eastAsia="Times New Roman" w:hAnsi="Courier New" w:cs="Courier New"/>
          <w:color w:val="FFFFFF"/>
          <w:lang w:eastAsia="uk-UA"/>
        </w:rPr>
        <w:t>lstmCell</w:t>
      </w:r>
      <w:proofErr w:type="spellEnd"/>
      <w:r w:rsidRPr="001B292C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1B292C">
        <w:rPr>
          <w:rFonts w:ascii="Courier New" w:eastAsia="Times New Roman" w:hAnsi="Courier New" w:cs="Courier New"/>
          <w:color w:val="FFFFFF"/>
          <w:lang w:eastAsia="uk-UA"/>
        </w:rPr>
        <w:t>output_keep_prob</w:t>
      </w:r>
      <w:proofErr w:type="spellEnd"/>
      <w:r w:rsidRPr="001B292C">
        <w:rPr>
          <w:rFonts w:ascii="Courier New" w:eastAsia="Times New Roman" w:hAnsi="Courier New" w:cs="Courier New"/>
          <w:color w:val="FFFFFF"/>
          <w:lang w:eastAsia="uk-UA"/>
        </w:rPr>
        <w:t>=0.75)</w:t>
      </w:r>
    </w:p>
    <w:p w14:paraId="4F4C7A41" w14:textId="7512A279" w:rsidR="001B292C" w:rsidRDefault="001B292C" w:rsidP="001B292C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1B292C">
        <w:rPr>
          <w:rFonts w:ascii="Courier New" w:eastAsia="Times New Roman" w:hAnsi="Courier New" w:cs="Courier New"/>
          <w:color w:val="FFFFFF"/>
          <w:lang w:eastAsia="uk-UA"/>
        </w:rPr>
        <w:t>value</w:t>
      </w:r>
      <w:proofErr w:type="spellEnd"/>
      <w:r w:rsidRPr="001B292C">
        <w:rPr>
          <w:rFonts w:ascii="Courier New" w:eastAsia="Times New Roman" w:hAnsi="Courier New" w:cs="Courier New"/>
          <w:color w:val="FFFFFF"/>
          <w:lang w:eastAsia="uk-UA"/>
        </w:rPr>
        <w:t xml:space="preserve">, _ = </w:t>
      </w:r>
      <w:proofErr w:type="spellStart"/>
      <w:r w:rsidRPr="001B292C">
        <w:rPr>
          <w:rFonts w:ascii="Courier New" w:eastAsia="Times New Roman" w:hAnsi="Courier New" w:cs="Courier New"/>
          <w:color w:val="FFFFFF"/>
          <w:lang w:eastAsia="uk-UA"/>
        </w:rPr>
        <w:t>tf.nn.dynamic_rnn</w:t>
      </w:r>
      <w:proofErr w:type="spellEnd"/>
      <w:r w:rsidRPr="001B292C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1B292C">
        <w:rPr>
          <w:rFonts w:ascii="Courier New" w:eastAsia="Times New Roman" w:hAnsi="Courier New" w:cs="Courier New"/>
          <w:color w:val="FFFFFF"/>
          <w:lang w:eastAsia="uk-UA"/>
        </w:rPr>
        <w:t>lstmCell</w:t>
      </w:r>
      <w:proofErr w:type="spellEnd"/>
      <w:r w:rsidRPr="001B292C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1B292C">
        <w:rPr>
          <w:rFonts w:ascii="Courier New" w:eastAsia="Times New Roman" w:hAnsi="Courier New" w:cs="Courier New"/>
          <w:color w:val="FFFFFF"/>
          <w:lang w:eastAsia="uk-UA"/>
        </w:rPr>
        <w:t>data</w:t>
      </w:r>
      <w:proofErr w:type="spellEnd"/>
      <w:r w:rsidRPr="001B292C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1B292C">
        <w:rPr>
          <w:rFonts w:ascii="Courier New" w:eastAsia="Times New Roman" w:hAnsi="Courier New" w:cs="Courier New"/>
          <w:color w:val="FFFFFF"/>
          <w:lang w:eastAsia="uk-UA"/>
        </w:rPr>
        <w:t>dtype</w:t>
      </w:r>
      <w:proofErr w:type="spellEnd"/>
      <w:r w:rsidRPr="001B292C">
        <w:rPr>
          <w:rFonts w:ascii="Courier New" w:eastAsia="Times New Roman" w:hAnsi="Courier New" w:cs="Courier New"/>
          <w:color w:val="FFFFFF"/>
          <w:lang w:eastAsia="uk-UA"/>
        </w:rPr>
        <w:t>=tf.float32)</w:t>
      </w:r>
    </w:p>
    <w:p w14:paraId="75923022" w14:textId="49FA406A" w:rsidR="008F732F" w:rsidRDefault="00B336CE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t xml:space="preserve">В якості додаткового зауваження, ще одним більш досконалим вибором </w:t>
      </w:r>
      <w:r w:rsidR="00A37459" w:rsidRPr="008F732F">
        <w:rPr>
          <w:rFonts w:ascii="Times New Roman" w:hAnsi="Times New Roman" w:cs="Times New Roman"/>
          <w:iCs/>
          <w:sz w:val="28"/>
          <w:szCs w:val="28"/>
        </w:rPr>
        <w:t xml:space="preserve">мережевої архітектури 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є </w:t>
      </w:r>
      <w:r w:rsidR="00A37459" w:rsidRPr="008F732F">
        <w:rPr>
          <w:rFonts w:ascii="Times New Roman" w:hAnsi="Times New Roman" w:cs="Times New Roman"/>
          <w:iCs/>
          <w:sz w:val="28"/>
          <w:szCs w:val="28"/>
        </w:rPr>
        <w:t>розміщенн</w:t>
      </w:r>
      <w:r w:rsidRPr="008F732F">
        <w:rPr>
          <w:rFonts w:ascii="Times New Roman" w:hAnsi="Times New Roman" w:cs="Times New Roman"/>
          <w:iCs/>
          <w:sz w:val="28"/>
          <w:szCs w:val="28"/>
        </w:rPr>
        <w:t>я</w:t>
      </w:r>
      <w:r w:rsidR="00A37459" w:rsidRPr="008F732F">
        <w:rPr>
          <w:rFonts w:ascii="Times New Roman" w:hAnsi="Times New Roman" w:cs="Times New Roman"/>
          <w:iCs/>
          <w:sz w:val="28"/>
          <w:szCs w:val="28"/>
        </w:rPr>
        <w:t xml:space="preserve"> декількох </w:t>
      </w:r>
      <w:r w:rsidRPr="008F732F">
        <w:rPr>
          <w:rFonts w:ascii="Times New Roman" w:hAnsi="Times New Roman" w:cs="Times New Roman"/>
          <w:iCs/>
          <w:sz w:val="28"/>
          <w:szCs w:val="28"/>
        </w:rPr>
        <w:t>комірок</w:t>
      </w:r>
      <w:r w:rsidR="00A37459" w:rsidRPr="008F732F">
        <w:rPr>
          <w:rFonts w:ascii="Times New Roman" w:hAnsi="Times New Roman" w:cs="Times New Roman"/>
          <w:iCs/>
          <w:sz w:val="28"/>
          <w:szCs w:val="28"/>
        </w:rPr>
        <w:t xml:space="preserve"> LSTM од</w:t>
      </w:r>
      <w:r w:rsidRPr="008F732F">
        <w:rPr>
          <w:rFonts w:ascii="Times New Roman" w:hAnsi="Times New Roman" w:cs="Times New Roman"/>
          <w:iCs/>
          <w:sz w:val="28"/>
          <w:szCs w:val="28"/>
        </w:rPr>
        <w:t>на</w:t>
      </w:r>
      <w:r w:rsidR="00A37459" w:rsidRPr="008F732F">
        <w:rPr>
          <w:rFonts w:ascii="Times New Roman" w:hAnsi="Times New Roman" w:cs="Times New Roman"/>
          <w:iCs/>
          <w:sz w:val="28"/>
          <w:szCs w:val="28"/>
        </w:rPr>
        <w:t xml:space="preserve"> на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одній</w:t>
      </w:r>
      <w:r w:rsidR="00A37459" w:rsidRPr="008F732F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8F732F">
        <w:rPr>
          <w:rFonts w:ascii="Times New Roman" w:hAnsi="Times New Roman" w:cs="Times New Roman"/>
          <w:iCs/>
          <w:sz w:val="28"/>
          <w:szCs w:val="28"/>
        </w:rPr>
        <w:t>Ось</w:t>
      </w:r>
      <w:r w:rsidR="00A37459" w:rsidRPr="008F732F">
        <w:rPr>
          <w:rFonts w:ascii="Times New Roman" w:hAnsi="Times New Roman" w:cs="Times New Roman"/>
          <w:iCs/>
          <w:sz w:val="28"/>
          <w:szCs w:val="28"/>
        </w:rPr>
        <w:t xml:space="preserve"> де останній прихований вектор стану першо</w:t>
      </w:r>
      <w:r w:rsidRPr="008F732F">
        <w:rPr>
          <w:rFonts w:ascii="Times New Roman" w:hAnsi="Times New Roman" w:cs="Times New Roman"/>
          <w:iCs/>
          <w:sz w:val="28"/>
          <w:szCs w:val="28"/>
        </w:rPr>
        <w:t>ї</w:t>
      </w:r>
      <w:r w:rsidR="008F732F">
        <w:rPr>
          <w:rFonts w:ascii="Times New Roman" w:hAnsi="Times New Roman" w:cs="Times New Roman"/>
          <w:iCs/>
          <w:sz w:val="28"/>
          <w:szCs w:val="28"/>
        </w:rPr>
        <w:t xml:space="preserve"> комірки</w:t>
      </w:r>
      <w:r w:rsidR="00A37459" w:rsidRPr="008F732F">
        <w:rPr>
          <w:rFonts w:ascii="Times New Roman" w:hAnsi="Times New Roman" w:cs="Times New Roman"/>
          <w:iCs/>
          <w:sz w:val="28"/>
          <w:szCs w:val="28"/>
        </w:rPr>
        <w:t xml:space="preserve"> LSTM подається </w:t>
      </w:r>
      <w:r w:rsidRPr="008F732F">
        <w:rPr>
          <w:rFonts w:ascii="Times New Roman" w:hAnsi="Times New Roman" w:cs="Times New Roman"/>
          <w:iCs/>
          <w:sz w:val="28"/>
          <w:szCs w:val="28"/>
        </w:rPr>
        <w:t>у</w:t>
      </w:r>
      <w:r w:rsidR="00A37459" w:rsidRPr="008F732F">
        <w:rPr>
          <w:rFonts w:ascii="Times New Roman" w:hAnsi="Times New Roman" w:cs="Times New Roman"/>
          <w:iCs/>
          <w:sz w:val="28"/>
          <w:szCs w:val="28"/>
        </w:rPr>
        <w:t xml:space="preserve"> друг</w:t>
      </w:r>
      <w:r w:rsidRPr="008F732F">
        <w:rPr>
          <w:rFonts w:ascii="Times New Roman" w:hAnsi="Times New Roman" w:cs="Times New Roman"/>
          <w:iCs/>
          <w:sz w:val="28"/>
          <w:szCs w:val="28"/>
        </w:rPr>
        <w:t>у</w:t>
      </w:r>
      <w:r w:rsidR="00A37459" w:rsidRPr="008F732F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3B207884" w14:textId="332AE65A" w:rsidR="00A37459" w:rsidRPr="008F732F" w:rsidRDefault="00A37459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Об'єднання цих </w:t>
      </w:r>
      <w:r w:rsidR="00B336CE" w:rsidRPr="008F732F">
        <w:rPr>
          <w:rFonts w:ascii="Times New Roman" w:hAnsi="Times New Roman" w:cs="Times New Roman"/>
          <w:iCs/>
          <w:sz w:val="28"/>
          <w:szCs w:val="28"/>
        </w:rPr>
        <w:t>комірок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є відмінним способом допомогти моделі зберегти більше інформації про довгострокову залежн</w:t>
      </w:r>
      <w:r w:rsidR="00B336CE" w:rsidRPr="008F732F">
        <w:rPr>
          <w:rFonts w:ascii="Times New Roman" w:hAnsi="Times New Roman" w:cs="Times New Roman"/>
          <w:iCs/>
          <w:sz w:val="28"/>
          <w:szCs w:val="28"/>
        </w:rPr>
        <w:t>ість (</w:t>
      </w:r>
      <w:proofErr w:type="spellStart"/>
      <w:r w:rsidR="00B336CE" w:rsidRPr="008F732F">
        <w:rPr>
          <w:rFonts w:ascii="Times New Roman" w:hAnsi="Times New Roman" w:cs="Times New Roman"/>
          <w:iCs/>
          <w:sz w:val="28"/>
          <w:szCs w:val="28"/>
        </w:rPr>
        <w:t>long</w:t>
      </w:r>
      <w:proofErr w:type="spellEnd"/>
      <w:r w:rsidR="00B336CE"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336CE" w:rsidRPr="008F732F">
        <w:rPr>
          <w:rFonts w:ascii="Times New Roman" w:hAnsi="Times New Roman" w:cs="Times New Roman"/>
          <w:iCs/>
          <w:sz w:val="28"/>
          <w:szCs w:val="28"/>
        </w:rPr>
        <w:t>term</w:t>
      </w:r>
      <w:proofErr w:type="spellEnd"/>
      <w:r w:rsidR="00B336CE"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336CE" w:rsidRPr="008F732F">
        <w:rPr>
          <w:rFonts w:ascii="Times New Roman" w:hAnsi="Times New Roman" w:cs="Times New Roman"/>
          <w:iCs/>
          <w:sz w:val="28"/>
          <w:szCs w:val="28"/>
        </w:rPr>
        <w:t>dependence</w:t>
      </w:r>
      <w:proofErr w:type="spellEnd"/>
      <w:r w:rsidR="00B336CE" w:rsidRPr="008F732F">
        <w:rPr>
          <w:rFonts w:ascii="Times New Roman" w:hAnsi="Times New Roman" w:cs="Times New Roman"/>
          <w:iCs/>
          <w:sz w:val="28"/>
          <w:szCs w:val="28"/>
        </w:rPr>
        <w:t>)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B336CE" w:rsidRPr="008F732F">
        <w:rPr>
          <w:rFonts w:ascii="Times New Roman" w:hAnsi="Times New Roman" w:cs="Times New Roman"/>
          <w:iCs/>
          <w:sz w:val="28"/>
          <w:szCs w:val="28"/>
        </w:rPr>
        <w:t>та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ввод</w:t>
      </w:r>
      <w:r w:rsidR="00B336CE" w:rsidRPr="008F732F">
        <w:rPr>
          <w:rFonts w:ascii="Times New Roman" w:hAnsi="Times New Roman" w:cs="Times New Roman"/>
          <w:iCs/>
          <w:sz w:val="28"/>
          <w:szCs w:val="28"/>
        </w:rPr>
        <w:t>ячи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більше параметрів в модель</w:t>
      </w:r>
      <w:r w:rsidR="00B336CE" w:rsidRPr="008F732F">
        <w:rPr>
          <w:rFonts w:ascii="Times New Roman" w:hAnsi="Times New Roman" w:cs="Times New Roman"/>
          <w:iCs/>
          <w:sz w:val="28"/>
          <w:szCs w:val="28"/>
        </w:rPr>
        <w:t xml:space="preserve">, ви, таким чином, </w:t>
      </w:r>
      <w:r w:rsidRPr="008F732F">
        <w:rPr>
          <w:rFonts w:ascii="Times New Roman" w:hAnsi="Times New Roman" w:cs="Times New Roman"/>
          <w:iCs/>
          <w:sz w:val="28"/>
          <w:szCs w:val="28"/>
        </w:rPr>
        <w:t>збільшу</w:t>
      </w:r>
      <w:r w:rsidR="00B336CE" w:rsidRPr="008F732F">
        <w:rPr>
          <w:rFonts w:ascii="Times New Roman" w:hAnsi="Times New Roman" w:cs="Times New Roman"/>
          <w:iCs/>
          <w:sz w:val="28"/>
          <w:szCs w:val="28"/>
        </w:rPr>
        <w:t>єте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час навчання, </w:t>
      </w:r>
      <w:r w:rsidR="00B336CE" w:rsidRPr="008F732F">
        <w:rPr>
          <w:rFonts w:ascii="Times New Roman" w:hAnsi="Times New Roman" w:cs="Times New Roman"/>
          <w:iCs/>
          <w:sz w:val="28"/>
          <w:szCs w:val="28"/>
        </w:rPr>
        <w:t xml:space="preserve">з’являється </w:t>
      </w:r>
      <w:r w:rsidRPr="008F732F">
        <w:rPr>
          <w:rFonts w:ascii="Times New Roman" w:hAnsi="Times New Roman" w:cs="Times New Roman"/>
          <w:iCs/>
          <w:sz w:val="28"/>
          <w:szCs w:val="28"/>
        </w:rPr>
        <w:t>потреба в додаткових навча</w:t>
      </w:r>
      <w:r w:rsidR="00B336CE" w:rsidRPr="008F732F">
        <w:rPr>
          <w:rFonts w:ascii="Times New Roman" w:hAnsi="Times New Roman" w:cs="Times New Roman"/>
          <w:iCs/>
          <w:sz w:val="28"/>
          <w:szCs w:val="28"/>
        </w:rPr>
        <w:t>льних прикладах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і </w:t>
      </w:r>
      <w:r w:rsidR="00B336CE" w:rsidRPr="008F732F">
        <w:rPr>
          <w:rFonts w:ascii="Times New Roman" w:hAnsi="Times New Roman" w:cs="Times New Roman"/>
          <w:iCs/>
          <w:sz w:val="28"/>
          <w:szCs w:val="28"/>
        </w:rPr>
        <w:t>шанс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перенавчання</w:t>
      </w:r>
      <w:r w:rsidR="00B336CE" w:rsidRPr="008F732F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="00B336CE" w:rsidRPr="008F732F">
        <w:rPr>
          <w:rFonts w:ascii="Times New Roman" w:hAnsi="Times New Roman" w:cs="Times New Roman"/>
          <w:iCs/>
          <w:sz w:val="28"/>
          <w:szCs w:val="28"/>
        </w:rPr>
        <w:t>overfitting</w:t>
      </w:r>
      <w:proofErr w:type="spellEnd"/>
      <w:r w:rsidR="00B336CE" w:rsidRPr="008F732F">
        <w:rPr>
          <w:rFonts w:ascii="Times New Roman" w:hAnsi="Times New Roman" w:cs="Times New Roman"/>
          <w:iCs/>
          <w:sz w:val="28"/>
          <w:szCs w:val="28"/>
        </w:rPr>
        <w:t>)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BF50B9" w:rsidRPr="00BF50B9">
        <w:rPr>
          <w:rFonts w:ascii="Times New Roman" w:hAnsi="Times New Roman" w:cs="Times New Roman"/>
          <w:iCs/>
          <w:sz w:val="28"/>
          <w:szCs w:val="28"/>
        </w:rPr>
        <w:t xml:space="preserve">Для отримання додаткової інформації про </w:t>
      </w:r>
      <w:r w:rsidR="00DF6E2B">
        <w:rPr>
          <w:rFonts w:ascii="Times New Roman" w:hAnsi="Times New Roman" w:cs="Times New Roman"/>
          <w:iCs/>
          <w:sz w:val="28"/>
          <w:szCs w:val="28"/>
        </w:rPr>
        <w:t xml:space="preserve">об’єднання комірок </w:t>
      </w:r>
      <w:r w:rsidR="00DF6E2B">
        <w:rPr>
          <w:rFonts w:ascii="Times New Roman" w:hAnsi="Times New Roman" w:cs="Times New Roman"/>
          <w:iCs/>
          <w:sz w:val="28"/>
          <w:szCs w:val="28"/>
          <w:lang w:val="en-US"/>
        </w:rPr>
        <w:t>LSTM</w:t>
      </w:r>
      <w:r w:rsidR="00DF6E2B" w:rsidRPr="00DF6E2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F6E2B">
        <w:rPr>
          <w:rFonts w:ascii="Times New Roman" w:hAnsi="Times New Roman" w:cs="Times New Roman"/>
          <w:iCs/>
          <w:sz w:val="28"/>
          <w:szCs w:val="28"/>
        </w:rPr>
        <w:t xml:space="preserve">- </w:t>
      </w:r>
      <w:r w:rsidR="00BF50B9" w:rsidRPr="00BF50B9">
        <w:rPr>
          <w:rFonts w:ascii="Times New Roman" w:hAnsi="Times New Roman" w:cs="Times New Roman"/>
          <w:iCs/>
          <w:sz w:val="28"/>
          <w:szCs w:val="28"/>
        </w:rPr>
        <w:t xml:space="preserve">ознайомтеся з документацією </w:t>
      </w:r>
      <w:proofErr w:type="spellStart"/>
      <w:r w:rsidR="00BF50B9" w:rsidRPr="00BF50B9">
        <w:rPr>
          <w:rFonts w:ascii="Times New Roman" w:hAnsi="Times New Roman" w:cs="Times New Roman"/>
          <w:iCs/>
          <w:sz w:val="28"/>
          <w:szCs w:val="28"/>
        </w:rPr>
        <w:t>Tensorflow</w:t>
      </w:r>
      <w:proofErr w:type="spellEnd"/>
      <w:r w:rsidR="00DF6E2B">
        <w:rPr>
          <w:rFonts w:ascii="Times New Roman" w:hAnsi="Times New Roman" w:cs="Times New Roman"/>
          <w:iCs/>
          <w:sz w:val="28"/>
          <w:szCs w:val="28"/>
        </w:rPr>
        <w:t xml:space="preserve"> </w:t>
      </w:r>
      <w:hyperlink r:id="rId34" w:anchor="stacking_multiple_lstms" w:history="1">
        <w:r w:rsidR="00DF6E2B" w:rsidRPr="00DF6E2B">
          <w:rPr>
            <w:rStyle w:val="a5"/>
            <w:rFonts w:ascii="Times New Roman" w:hAnsi="Times New Roman" w:cs="Times New Roman"/>
            <w:iCs/>
            <w:sz w:val="28"/>
            <w:szCs w:val="28"/>
          </w:rPr>
          <w:t>тут</w:t>
        </w:r>
      </w:hyperlink>
      <w:r w:rsidR="00BF50B9" w:rsidRPr="00BF50B9">
        <w:rPr>
          <w:rFonts w:ascii="Times New Roman" w:hAnsi="Times New Roman" w:cs="Times New Roman"/>
          <w:iCs/>
          <w:sz w:val="28"/>
          <w:szCs w:val="28"/>
        </w:rPr>
        <w:t>.</w:t>
      </w:r>
    </w:p>
    <w:p w14:paraId="1FDA017A" w14:textId="70A49A6A" w:rsidR="00A37459" w:rsidRPr="008F732F" w:rsidRDefault="00A37459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t>Перший вихід</w:t>
      </w:r>
      <w:r w:rsidR="00B336CE" w:rsidRPr="008F732F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="00B336CE" w:rsidRPr="008F732F">
        <w:rPr>
          <w:rFonts w:ascii="Times New Roman" w:hAnsi="Times New Roman" w:cs="Times New Roman"/>
          <w:iCs/>
          <w:sz w:val="28"/>
          <w:szCs w:val="28"/>
        </w:rPr>
        <w:t>output</w:t>
      </w:r>
      <w:proofErr w:type="spellEnd"/>
      <w:r w:rsidR="00B336CE" w:rsidRPr="008F732F">
        <w:rPr>
          <w:rFonts w:ascii="Times New Roman" w:hAnsi="Times New Roman" w:cs="Times New Roman"/>
          <w:iCs/>
          <w:sz w:val="28"/>
          <w:szCs w:val="28"/>
        </w:rPr>
        <w:t>)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динамічної функції RNN можна розглядати як останній вектор прихованого стану. Цей вектор буде змінено, а потім помножен</w:t>
      </w:r>
      <w:r w:rsidR="00B336CE" w:rsidRPr="008F732F">
        <w:rPr>
          <w:rFonts w:ascii="Times New Roman" w:hAnsi="Times New Roman" w:cs="Times New Roman"/>
          <w:iCs/>
          <w:sz w:val="28"/>
          <w:szCs w:val="28"/>
        </w:rPr>
        <w:t>о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на кінцеву вагову матрицю і </w:t>
      </w:r>
      <w:r w:rsidR="00B336CE" w:rsidRPr="008F732F">
        <w:rPr>
          <w:rFonts w:ascii="Times New Roman" w:hAnsi="Times New Roman" w:cs="Times New Roman"/>
          <w:iCs/>
          <w:sz w:val="28"/>
          <w:szCs w:val="28"/>
        </w:rPr>
        <w:t>постійний зсув (</w:t>
      </w:r>
      <w:proofErr w:type="spellStart"/>
      <w:r w:rsidR="00B336CE" w:rsidRPr="008F732F">
        <w:rPr>
          <w:rFonts w:ascii="Times New Roman" w:hAnsi="Times New Roman" w:cs="Times New Roman"/>
          <w:iCs/>
          <w:sz w:val="28"/>
          <w:szCs w:val="28"/>
        </w:rPr>
        <w:t>bias</w:t>
      </w:r>
      <w:proofErr w:type="spellEnd"/>
      <w:r w:rsidR="00B336CE"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B336CE" w:rsidRPr="008F732F">
        <w:rPr>
          <w:rFonts w:ascii="Times New Roman" w:hAnsi="Times New Roman" w:cs="Times New Roman"/>
          <w:iCs/>
          <w:sz w:val="28"/>
          <w:szCs w:val="28"/>
        </w:rPr>
        <w:t>term</w:t>
      </w:r>
      <w:proofErr w:type="spellEnd"/>
      <w:r w:rsidR="00B336CE" w:rsidRPr="008F732F">
        <w:rPr>
          <w:rFonts w:ascii="Times New Roman" w:hAnsi="Times New Roman" w:cs="Times New Roman"/>
          <w:iCs/>
          <w:sz w:val="28"/>
          <w:szCs w:val="28"/>
        </w:rPr>
        <w:t>)</w:t>
      </w:r>
      <w:r w:rsidRPr="008F732F">
        <w:rPr>
          <w:rFonts w:ascii="Times New Roman" w:hAnsi="Times New Roman" w:cs="Times New Roman"/>
          <w:iCs/>
          <w:sz w:val="28"/>
          <w:szCs w:val="28"/>
        </w:rPr>
        <w:t>, щоб отримати остаточні вихідні значення.</w:t>
      </w:r>
    </w:p>
    <w:p w14:paraId="3036283E" w14:textId="77777777" w:rsidR="00B336CE" w:rsidRPr="00B307C2" w:rsidRDefault="00B336CE" w:rsidP="00B336C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weight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tf.Variable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tf.truncated_normal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([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lstmUnits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numClasses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]))</w:t>
      </w:r>
    </w:p>
    <w:p w14:paraId="28B2A0D3" w14:textId="77777777" w:rsidR="00B336CE" w:rsidRPr="00B307C2" w:rsidRDefault="00B336CE" w:rsidP="00B336C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bias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tf.Variable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tf.constant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(0.1,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shape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=[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numClasses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]))</w:t>
      </w:r>
    </w:p>
    <w:p w14:paraId="67D0915F" w14:textId="77777777" w:rsidR="00B336CE" w:rsidRPr="00B307C2" w:rsidRDefault="00B336CE" w:rsidP="00B336C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value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tf.transpose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value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, [1, 0, 2])</w:t>
      </w:r>
    </w:p>
    <w:p w14:paraId="4765D7BB" w14:textId="77777777" w:rsidR="00B336CE" w:rsidRPr="00B307C2" w:rsidRDefault="00B336CE" w:rsidP="00B336C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last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tf.gather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value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value.get_shape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()[0]) - 1)</w:t>
      </w:r>
    </w:p>
    <w:p w14:paraId="75C4CA11" w14:textId="20888901" w:rsidR="00B336CE" w:rsidRPr="008F732F" w:rsidRDefault="00B336CE" w:rsidP="008F732F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prediction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tf.matmul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last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weight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) +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bias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)</w:t>
      </w:r>
    </w:p>
    <w:p w14:paraId="3FDAFDF4" w14:textId="3D5A5F2E" w:rsidR="00B336CE" w:rsidRPr="008F732F" w:rsidRDefault="00B336CE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t xml:space="preserve">Далі ми визначимо </w:t>
      </w:r>
      <w:r w:rsidR="00851F5D" w:rsidRPr="008F732F">
        <w:rPr>
          <w:rFonts w:ascii="Times New Roman" w:hAnsi="Times New Roman" w:cs="Times New Roman"/>
          <w:iCs/>
          <w:sz w:val="28"/>
          <w:szCs w:val="28"/>
        </w:rPr>
        <w:t>показники (метрики)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правильного прогнозування і точності, щоб відстежувати роботу мережі. Правильне </w:t>
      </w:r>
      <w:r w:rsidR="00851F5D" w:rsidRPr="008F732F">
        <w:rPr>
          <w:rFonts w:ascii="Times New Roman" w:hAnsi="Times New Roman" w:cs="Times New Roman"/>
          <w:iCs/>
          <w:sz w:val="28"/>
          <w:szCs w:val="28"/>
        </w:rPr>
        <w:t>прогнозування (</w:t>
      </w:r>
      <w:proofErr w:type="spellStart"/>
      <w:r w:rsidR="00851F5D" w:rsidRPr="008F732F">
        <w:rPr>
          <w:rFonts w:ascii="Times New Roman" w:hAnsi="Times New Roman" w:cs="Times New Roman"/>
          <w:iCs/>
          <w:sz w:val="28"/>
          <w:szCs w:val="28"/>
        </w:rPr>
        <w:t>correct</w:t>
      </w:r>
      <w:proofErr w:type="spellEnd"/>
      <w:r w:rsidR="00851F5D"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851F5D" w:rsidRPr="008F732F">
        <w:rPr>
          <w:rFonts w:ascii="Times New Roman" w:hAnsi="Times New Roman" w:cs="Times New Roman"/>
          <w:iCs/>
          <w:sz w:val="28"/>
          <w:szCs w:val="28"/>
        </w:rPr>
        <w:t>prediction</w:t>
      </w:r>
      <w:proofErr w:type="spellEnd"/>
      <w:r w:rsidR="00851F5D"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851F5D" w:rsidRPr="008F732F">
        <w:rPr>
          <w:rFonts w:ascii="Times New Roman" w:hAnsi="Times New Roman" w:cs="Times New Roman"/>
          <w:iCs/>
          <w:sz w:val="28"/>
          <w:szCs w:val="28"/>
        </w:rPr>
        <w:t>formulation</w:t>
      </w:r>
      <w:proofErr w:type="spellEnd"/>
      <w:r w:rsidR="00851F5D" w:rsidRPr="008F732F">
        <w:rPr>
          <w:rFonts w:ascii="Times New Roman" w:hAnsi="Times New Roman" w:cs="Times New Roman"/>
          <w:iCs/>
          <w:sz w:val="28"/>
          <w:szCs w:val="28"/>
        </w:rPr>
        <w:t>)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працює, переглядаючи індекс максимального значення </w:t>
      </w:r>
      <w:r w:rsidR="00851F5D" w:rsidRPr="008F732F">
        <w:rPr>
          <w:rFonts w:ascii="Times New Roman" w:hAnsi="Times New Roman" w:cs="Times New Roman"/>
          <w:iCs/>
          <w:sz w:val="28"/>
          <w:szCs w:val="28"/>
        </w:rPr>
        <w:t>двох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вихідних значень, а потім перевіряючи, чи відповіда</w:t>
      </w:r>
      <w:r w:rsidR="00851F5D" w:rsidRPr="008F732F">
        <w:rPr>
          <w:rFonts w:ascii="Times New Roman" w:hAnsi="Times New Roman" w:cs="Times New Roman"/>
          <w:iCs/>
          <w:sz w:val="28"/>
          <w:szCs w:val="28"/>
        </w:rPr>
        <w:t>ють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в</w:t>
      </w:r>
      <w:r w:rsidR="00851F5D" w:rsidRPr="008F732F">
        <w:rPr>
          <w:rFonts w:ascii="Times New Roman" w:hAnsi="Times New Roman" w:cs="Times New Roman"/>
          <w:iCs/>
          <w:sz w:val="28"/>
          <w:szCs w:val="28"/>
        </w:rPr>
        <w:t>они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51F5D" w:rsidRPr="008F732F">
        <w:rPr>
          <w:rFonts w:ascii="Times New Roman" w:hAnsi="Times New Roman" w:cs="Times New Roman"/>
          <w:iCs/>
          <w:sz w:val="28"/>
          <w:szCs w:val="28"/>
        </w:rPr>
        <w:t xml:space="preserve">навчальним </w:t>
      </w:r>
      <w:r w:rsidRPr="008F732F">
        <w:rPr>
          <w:rFonts w:ascii="Times New Roman" w:hAnsi="Times New Roman" w:cs="Times New Roman"/>
          <w:iCs/>
          <w:sz w:val="28"/>
          <w:szCs w:val="28"/>
        </w:rPr>
        <w:t>мітка</w:t>
      </w:r>
      <w:r w:rsidR="00851F5D" w:rsidRPr="008F732F">
        <w:rPr>
          <w:rFonts w:ascii="Times New Roman" w:hAnsi="Times New Roman" w:cs="Times New Roman"/>
          <w:iCs/>
          <w:sz w:val="28"/>
          <w:szCs w:val="28"/>
        </w:rPr>
        <w:t>м (</w:t>
      </w:r>
      <w:proofErr w:type="spellStart"/>
      <w:r w:rsidR="00851F5D" w:rsidRPr="008F732F">
        <w:rPr>
          <w:rFonts w:ascii="Times New Roman" w:hAnsi="Times New Roman" w:cs="Times New Roman"/>
          <w:iCs/>
          <w:sz w:val="28"/>
          <w:szCs w:val="28"/>
        </w:rPr>
        <w:t>training</w:t>
      </w:r>
      <w:proofErr w:type="spellEnd"/>
      <w:r w:rsidR="00851F5D"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851F5D" w:rsidRPr="008F732F">
        <w:rPr>
          <w:rFonts w:ascii="Times New Roman" w:hAnsi="Times New Roman" w:cs="Times New Roman"/>
          <w:iCs/>
          <w:sz w:val="28"/>
          <w:szCs w:val="28"/>
        </w:rPr>
        <w:t>labels</w:t>
      </w:r>
      <w:proofErr w:type="spellEnd"/>
      <w:r w:rsidR="00851F5D" w:rsidRPr="008F732F">
        <w:rPr>
          <w:rFonts w:ascii="Times New Roman" w:hAnsi="Times New Roman" w:cs="Times New Roman"/>
          <w:iCs/>
          <w:sz w:val="28"/>
          <w:szCs w:val="28"/>
        </w:rPr>
        <w:t>)</w:t>
      </w:r>
      <w:r w:rsidRPr="008F732F">
        <w:rPr>
          <w:rFonts w:ascii="Times New Roman" w:hAnsi="Times New Roman" w:cs="Times New Roman"/>
          <w:iCs/>
          <w:sz w:val="28"/>
          <w:szCs w:val="28"/>
        </w:rPr>
        <w:t>.</w:t>
      </w:r>
    </w:p>
    <w:p w14:paraId="7F2A8977" w14:textId="5F1C16F8" w:rsidR="00851F5D" w:rsidRPr="00851F5D" w:rsidRDefault="00851F5D" w:rsidP="00851F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51F5D">
        <w:rPr>
          <w:rFonts w:ascii="Courier New" w:eastAsia="Times New Roman" w:hAnsi="Courier New" w:cs="Courier New"/>
          <w:color w:val="FFFFFF"/>
          <w:lang w:eastAsia="uk-UA"/>
        </w:rPr>
        <w:t>correctPred</w:t>
      </w:r>
      <w:proofErr w:type="spellEnd"/>
      <w:r w:rsidRPr="00851F5D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851F5D">
        <w:rPr>
          <w:rFonts w:ascii="Courier New" w:eastAsia="Times New Roman" w:hAnsi="Courier New" w:cs="Courier New"/>
          <w:color w:val="FFFFFF"/>
          <w:lang w:eastAsia="uk-UA"/>
        </w:rPr>
        <w:t>tf.equal</w:t>
      </w:r>
      <w:proofErr w:type="spellEnd"/>
      <w:r w:rsidRPr="00851F5D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851F5D">
        <w:rPr>
          <w:rFonts w:ascii="Courier New" w:eastAsia="Times New Roman" w:hAnsi="Courier New" w:cs="Courier New"/>
          <w:color w:val="FFFFFF"/>
          <w:lang w:eastAsia="uk-UA"/>
        </w:rPr>
        <w:t>tf.argmax</w:t>
      </w:r>
      <w:proofErr w:type="spellEnd"/>
      <w:r w:rsidRPr="00851F5D">
        <w:rPr>
          <w:rFonts w:ascii="Courier New" w:eastAsia="Times New Roman" w:hAnsi="Courier New" w:cs="Courier New"/>
          <w:color w:val="FFFFFF"/>
          <w:lang w:eastAsia="uk-UA"/>
        </w:rPr>
        <w:t xml:space="preserve">(prediction,1), </w:t>
      </w:r>
      <w:proofErr w:type="spellStart"/>
      <w:r w:rsidRPr="00851F5D">
        <w:rPr>
          <w:rFonts w:ascii="Courier New" w:eastAsia="Times New Roman" w:hAnsi="Courier New" w:cs="Courier New"/>
          <w:color w:val="FFFFFF"/>
          <w:lang w:eastAsia="uk-UA"/>
        </w:rPr>
        <w:t>tf.argmax</w:t>
      </w:r>
      <w:proofErr w:type="spellEnd"/>
      <w:r w:rsidRPr="00851F5D">
        <w:rPr>
          <w:rFonts w:ascii="Courier New" w:eastAsia="Times New Roman" w:hAnsi="Courier New" w:cs="Courier New"/>
          <w:color w:val="FFFFFF"/>
          <w:lang w:eastAsia="uk-UA"/>
        </w:rPr>
        <w:t>(labels,1))</w:t>
      </w:r>
    </w:p>
    <w:p w14:paraId="4F02369C" w14:textId="03DCBF90" w:rsidR="00851F5D" w:rsidRPr="00553015" w:rsidRDefault="00851F5D" w:rsidP="008F732F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51F5D">
        <w:rPr>
          <w:rFonts w:ascii="Courier New" w:eastAsia="Times New Roman" w:hAnsi="Courier New" w:cs="Courier New"/>
          <w:color w:val="FFFFFF"/>
          <w:lang w:eastAsia="uk-UA"/>
        </w:rPr>
        <w:t>accuracy</w:t>
      </w:r>
      <w:proofErr w:type="spellEnd"/>
      <w:r w:rsidRPr="00851F5D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851F5D">
        <w:rPr>
          <w:rFonts w:ascii="Courier New" w:eastAsia="Times New Roman" w:hAnsi="Courier New" w:cs="Courier New"/>
          <w:color w:val="FFFFFF"/>
          <w:lang w:eastAsia="uk-UA"/>
        </w:rPr>
        <w:t>tf.reduce_mean</w:t>
      </w:r>
      <w:proofErr w:type="spellEnd"/>
      <w:r w:rsidRPr="00851F5D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851F5D">
        <w:rPr>
          <w:rFonts w:ascii="Courier New" w:eastAsia="Times New Roman" w:hAnsi="Courier New" w:cs="Courier New"/>
          <w:color w:val="FFFFFF"/>
          <w:lang w:eastAsia="uk-UA"/>
        </w:rPr>
        <w:t>tf.cast</w:t>
      </w:r>
      <w:proofErr w:type="spellEnd"/>
      <w:r w:rsidRPr="00851F5D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851F5D">
        <w:rPr>
          <w:rFonts w:ascii="Courier New" w:eastAsia="Times New Roman" w:hAnsi="Courier New" w:cs="Courier New"/>
          <w:color w:val="FFFFFF"/>
          <w:lang w:eastAsia="uk-UA"/>
        </w:rPr>
        <w:t>correctPred</w:t>
      </w:r>
      <w:proofErr w:type="spellEnd"/>
      <w:r w:rsidRPr="00851F5D">
        <w:rPr>
          <w:rFonts w:ascii="Courier New" w:eastAsia="Times New Roman" w:hAnsi="Courier New" w:cs="Courier New"/>
          <w:color w:val="FFFFFF"/>
          <w:lang w:eastAsia="uk-UA"/>
        </w:rPr>
        <w:t>, tf.float32))</w:t>
      </w:r>
    </w:p>
    <w:p w14:paraId="0408E39A" w14:textId="1F0AC61B" w:rsidR="00851F5D" w:rsidRPr="008F732F" w:rsidRDefault="00851F5D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t>Ми визначимо стандартну крос-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ентропійну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втрату (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cross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entropy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loss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) за допомогою шару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softmax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softmax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layer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>), поміщеним поверх остаточних значень прогнозу. Для оптимізатора ми використовували алгоритм оптимізації Адама і швидкість навчання за замовчуванням 0,001.</w:t>
      </w:r>
    </w:p>
    <w:p w14:paraId="75E3D54E" w14:textId="4B6819DE" w:rsidR="00851F5D" w:rsidRPr="00B307C2" w:rsidRDefault="00851F5D" w:rsidP="00851F5D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loss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tf.reduce_mean(tf.nn.softmax_cross_entropy_with_logits(logits=prediction,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labels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=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labels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))</w:t>
      </w:r>
    </w:p>
    <w:p w14:paraId="5E3A66C6" w14:textId="016DDA65" w:rsidR="00851F5D" w:rsidRPr="008F732F" w:rsidRDefault="00851F5D" w:rsidP="008F732F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optimizer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tf.train.AdamOptimizer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().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minimize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loss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)</w:t>
      </w:r>
    </w:p>
    <w:p w14:paraId="7334E1AA" w14:textId="77777777" w:rsidR="008F732F" w:rsidRDefault="008F732F" w:rsidP="0072137A">
      <w:pPr>
        <w:ind w:firstLine="708"/>
        <w:rPr>
          <w:rFonts w:ascii="Segoe UI" w:hAnsi="Segoe UI" w:cs="Segoe UI"/>
          <w:iCs/>
          <w:sz w:val="24"/>
          <w:szCs w:val="24"/>
        </w:rPr>
      </w:pPr>
    </w:p>
    <w:p w14:paraId="0ADCDB52" w14:textId="77777777" w:rsidR="008F732F" w:rsidRDefault="008F732F" w:rsidP="00CD45BA">
      <w:pPr>
        <w:rPr>
          <w:rFonts w:ascii="Segoe UI" w:hAnsi="Segoe UI" w:cs="Segoe UI"/>
          <w:iCs/>
          <w:sz w:val="24"/>
          <w:szCs w:val="24"/>
        </w:rPr>
      </w:pPr>
    </w:p>
    <w:p w14:paraId="72A58CEA" w14:textId="4CD7B8E4" w:rsidR="0072137A" w:rsidRPr="008F732F" w:rsidRDefault="00851F5D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lastRenderedPageBreak/>
        <w:t>Наступний фрагмент коду ми використовува</w:t>
      </w:r>
      <w:r w:rsidR="0072137A" w:rsidRPr="008F732F">
        <w:rPr>
          <w:rFonts w:ascii="Times New Roman" w:hAnsi="Times New Roman" w:cs="Times New Roman"/>
          <w:iCs/>
          <w:sz w:val="28"/>
          <w:szCs w:val="28"/>
        </w:rPr>
        <w:t xml:space="preserve">ли для візуалізації значень втрат та точності у </w:t>
      </w:r>
      <w:proofErr w:type="spellStart"/>
      <w:r w:rsidR="0072137A" w:rsidRPr="008F732F">
        <w:rPr>
          <w:rFonts w:ascii="Times New Roman" w:hAnsi="Times New Roman" w:cs="Times New Roman"/>
          <w:iCs/>
          <w:sz w:val="28"/>
          <w:szCs w:val="28"/>
        </w:rPr>
        <w:t>Tensorboard</w:t>
      </w:r>
      <w:proofErr w:type="spellEnd"/>
      <w:r w:rsidR="0072137A" w:rsidRPr="008F732F">
        <w:rPr>
          <w:rFonts w:ascii="Times New Roman" w:hAnsi="Times New Roman" w:cs="Times New Roman"/>
          <w:iCs/>
          <w:sz w:val="28"/>
          <w:szCs w:val="28"/>
        </w:rPr>
        <w:t>:</w:t>
      </w:r>
    </w:p>
    <w:p w14:paraId="41125DFA" w14:textId="77777777" w:rsidR="0072137A" w:rsidRPr="00B307C2" w:rsidRDefault="0072137A" w:rsidP="0072137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import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datetime</w:t>
      </w:r>
      <w:proofErr w:type="spellEnd"/>
    </w:p>
    <w:p w14:paraId="78AC28F1" w14:textId="77777777" w:rsidR="0072137A" w:rsidRPr="00B307C2" w:rsidRDefault="0072137A" w:rsidP="0072137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</w:p>
    <w:p w14:paraId="7FAB9FAE" w14:textId="77777777" w:rsidR="0072137A" w:rsidRPr="00B307C2" w:rsidRDefault="0072137A" w:rsidP="0072137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tf.summary.scalar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('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Loss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',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loss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)</w:t>
      </w:r>
    </w:p>
    <w:p w14:paraId="7619D968" w14:textId="77777777" w:rsidR="0072137A" w:rsidRPr="00B307C2" w:rsidRDefault="0072137A" w:rsidP="0072137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tf.summary.scalar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('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Accuracy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',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accuracy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)</w:t>
      </w:r>
    </w:p>
    <w:p w14:paraId="58B66D15" w14:textId="77777777" w:rsidR="0072137A" w:rsidRPr="00B307C2" w:rsidRDefault="0072137A" w:rsidP="0072137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merged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tf.summary.merge_all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()</w:t>
      </w:r>
    </w:p>
    <w:p w14:paraId="698393AC" w14:textId="77777777" w:rsidR="0072137A" w:rsidRPr="00B307C2" w:rsidRDefault="0072137A" w:rsidP="0072137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logdir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"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tensorboard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/" +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datetime.datetime.now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().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strftime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("%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Y%m%d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-%H%M%S") + "/"</w:t>
      </w:r>
    </w:p>
    <w:p w14:paraId="34B0C1FB" w14:textId="77C50D8A" w:rsidR="0072137A" w:rsidRPr="00B307C2" w:rsidRDefault="0072137A" w:rsidP="0072137A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writer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tf.summary.FileWriter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logdir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sess.graph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)</w:t>
      </w:r>
    </w:p>
    <w:p w14:paraId="52C6BA94" w14:textId="19E918ED" w:rsidR="0072137A" w:rsidRPr="00B307C2" w:rsidRDefault="0072137A" w:rsidP="0072137A">
      <w:pPr>
        <w:ind w:firstLine="708"/>
        <w:rPr>
          <w:rFonts w:ascii="Segoe UI" w:hAnsi="Segoe UI" w:cs="Segoe UI"/>
          <w:iCs/>
          <w:sz w:val="24"/>
          <w:szCs w:val="24"/>
        </w:rPr>
      </w:pPr>
    </w:p>
    <w:p w14:paraId="1E6DEBFB" w14:textId="40FEF985" w:rsidR="0072137A" w:rsidRPr="00B307C2" w:rsidRDefault="008F732F" w:rsidP="008F732F">
      <w:pPr>
        <w:pStyle w:val="2"/>
      </w:pPr>
      <w:bookmarkStart w:id="18" w:name="_Toc40185799"/>
      <w:r>
        <w:t>2.</w:t>
      </w:r>
      <w:r w:rsidR="00151499">
        <w:t>6</w:t>
      </w:r>
      <w:r>
        <w:t>.</w:t>
      </w:r>
      <w:r>
        <w:tab/>
      </w:r>
      <w:r w:rsidR="0072137A" w:rsidRPr="00B307C2">
        <w:t xml:space="preserve">Налаштування </w:t>
      </w:r>
      <w:proofErr w:type="spellStart"/>
      <w:r w:rsidR="0072137A" w:rsidRPr="00B307C2">
        <w:t>гіперпараметрів</w:t>
      </w:r>
      <w:proofErr w:type="spellEnd"/>
      <w:r w:rsidR="0072137A" w:rsidRPr="00B307C2">
        <w:t xml:space="preserve"> (</w:t>
      </w:r>
      <w:proofErr w:type="spellStart"/>
      <w:r w:rsidR="0072137A" w:rsidRPr="00B307C2">
        <w:t>Hyperparameter</w:t>
      </w:r>
      <w:proofErr w:type="spellEnd"/>
      <w:r w:rsidR="0072137A" w:rsidRPr="00B307C2">
        <w:t xml:space="preserve"> </w:t>
      </w:r>
      <w:proofErr w:type="spellStart"/>
      <w:r w:rsidR="0072137A" w:rsidRPr="00B307C2">
        <w:t>tuning</w:t>
      </w:r>
      <w:proofErr w:type="spellEnd"/>
      <w:r w:rsidR="0072137A" w:rsidRPr="00B307C2">
        <w:t>)</w:t>
      </w:r>
      <w:bookmarkEnd w:id="18"/>
    </w:p>
    <w:p w14:paraId="7699A18E" w14:textId="79C39C80" w:rsidR="0072137A" w:rsidRPr="008F732F" w:rsidRDefault="0072137A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t xml:space="preserve">Вибір правильних значень для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гіперпараметрів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є важливою частиною ефективного тренування глибоких нейронних мереж, бо криві втрат при навчанні можуть сильно варіюватися в залежності від вибору оптимізатора (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Adam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Adadelta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, SGD і т. д.), а також від швидкості навчання та мережної архітектури. Зокрема, для RNN і LSTM деякими іншими важливими факторами є кількість </w:t>
      </w:r>
      <w:r w:rsidR="00B35AA7" w:rsidRPr="008F732F">
        <w:rPr>
          <w:rFonts w:ascii="Times New Roman" w:hAnsi="Times New Roman" w:cs="Times New Roman"/>
          <w:iCs/>
          <w:sz w:val="28"/>
          <w:szCs w:val="28"/>
        </w:rPr>
        <w:t>модулів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LSTM і розмір вектор-слів.</w:t>
      </w:r>
    </w:p>
    <w:p w14:paraId="5AD4DDDA" w14:textId="4CBD2081" w:rsidR="00570384" w:rsidRPr="008F732F" w:rsidRDefault="00396233" w:rsidP="008F732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/>
          <w:sz w:val="28"/>
          <w:szCs w:val="28"/>
          <w:u w:val="single"/>
        </w:rPr>
        <w:t>Швидкість навчання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="00570384" w:rsidRPr="008F732F">
        <w:rPr>
          <w:rFonts w:ascii="Times New Roman" w:hAnsi="Times New Roman" w:cs="Times New Roman"/>
          <w:iCs/>
          <w:sz w:val="28"/>
          <w:szCs w:val="28"/>
        </w:rPr>
        <w:t xml:space="preserve">RNN відомі тим, що їх важко навчати через велику кількість часових кроків, які вони мають. 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Швидкість навчання стає надзвичайно важливою, оскільки </w:t>
      </w:r>
      <w:r w:rsidR="00570384" w:rsidRPr="008F732F">
        <w:rPr>
          <w:rFonts w:ascii="Times New Roman" w:hAnsi="Times New Roman" w:cs="Times New Roman"/>
          <w:iCs/>
          <w:sz w:val="28"/>
          <w:szCs w:val="28"/>
        </w:rPr>
        <w:t>нам не потрібно</w:t>
      </w:r>
      <w:r w:rsidRPr="008F732F">
        <w:rPr>
          <w:rFonts w:ascii="Times New Roman" w:hAnsi="Times New Roman" w:cs="Times New Roman"/>
          <w:iCs/>
          <w:sz w:val="28"/>
          <w:szCs w:val="28"/>
        </w:rPr>
        <w:t>, щоб наші ваг</w:t>
      </w:r>
      <w:r w:rsidR="00570384" w:rsidRPr="008F732F">
        <w:rPr>
          <w:rFonts w:ascii="Times New Roman" w:hAnsi="Times New Roman" w:cs="Times New Roman"/>
          <w:iCs/>
          <w:sz w:val="28"/>
          <w:szCs w:val="28"/>
        </w:rPr>
        <w:t>ові значення (</w:t>
      </w:r>
      <w:proofErr w:type="spellStart"/>
      <w:r w:rsidR="00570384" w:rsidRPr="008F732F">
        <w:rPr>
          <w:rFonts w:ascii="Times New Roman" w:hAnsi="Times New Roman" w:cs="Times New Roman"/>
          <w:iCs/>
          <w:sz w:val="28"/>
          <w:szCs w:val="28"/>
        </w:rPr>
        <w:t>weight</w:t>
      </w:r>
      <w:proofErr w:type="spellEnd"/>
      <w:r w:rsidR="00570384"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570384" w:rsidRPr="008F732F">
        <w:rPr>
          <w:rFonts w:ascii="Times New Roman" w:hAnsi="Times New Roman" w:cs="Times New Roman"/>
          <w:iCs/>
          <w:sz w:val="28"/>
          <w:szCs w:val="28"/>
        </w:rPr>
        <w:t>values</w:t>
      </w:r>
      <w:proofErr w:type="spellEnd"/>
      <w:r w:rsidR="00570384" w:rsidRPr="008F732F">
        <w:rPr>
          <w:rFonts w:ascii="Times New Roman" w:hAnsi="Times New Roman" w:cs="Times New Roman"/>
          <w:iCs/>
          <w:sz w:val="28"/>
          <w:szCs w:val="28"/>
        </w:rPr>
        <w:t>)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коливалися в результаті великій швидкості навчання, і при цьому ми не хочемо повільного процесу навчання через низьку швидкості. Значення за замовчуванням 0,001 </w:t>
      </w:r>
      <w:r w:rsidR="00570384" w:rsidRPr="008F732F">
        <w:rPr>
          <w:rFonts w:ascii="Times New Roman" w:hAnsi="Times New Roman" w:cs="Times New Roman"/>
          <w:iCs/>
          <w:sz w:val="28"/>
          <w:szCs w:val="28"/>
        </w:rPr>
        <w:t>–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гарн</w:t>
      </w:r>
      <w:r w:rsidR="00570384" w:rsidRPr="008F732F">
        <w:rPr>
          <w:rFonts w:ascii="Times New Roman" w:hAnsi="Times New Roman" w:cs="Times New Roman"/>
          <w:iCs/>
          <w:sz w:val="28"/>
          <w:szCs w:val="28"/>
        </w:rPr>
        <w:t xml:space="preserve">ий варіант 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для початку. </w:t>
      </w:r>
      <w:r w:rsidR="00570384" w:rsidRPr="008F732F">
        <w:rPr>
          <w:rFonts w:ascii="Times New Roman" w:hAnsi="Times New Roman" w:cs="Times New Roman"/>
          <w:iCs/>
          <w:sz w:val="28"/>
          <w:szCs w:val="28"/>
        </w:rPr>
        <w:t>С</w:t>
      </w:r>
      <w:r w:rsidRPr="008F732F">
        <w:rPr>
          <w:rFonts w:ascii="Times New Roman" w:hAnsi="Times New Roman" w:cs="Times New Roman"/>
          <w:iCs/>
          <w:sz w:val="28"/>
          <w:szCs w:val="28"/>
        </w:rPr>
        <w:t>лід збільш</w:t>
      </w:r>
      <w:r w:rsidR="00570384" w:rsidRPr="008F732F">
        <w:rPr>
          <w:rFonts w:ascii="Times New Roman" w:hAnsi="Times New Roman" w:cs="Times New Roman"/>
          <w:iCs/>
          <w:sz w:val="28"/>
          <w:szCs w:val="28"/>
        </w:rPr>
        <w:t>увати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це значення, якщо втрата</w:t>
      </w:r>
      <w:r w:rsidR="00570384" w:rsidRPr="008F732F">
        <w:rPr>
          <w:rFonts w:ascii="Times New Roman" w:hAnsi="Times New Roman" w:cs="Times New Roman"/>
          <w:iCs/>
          <w:sz w:val="28"/>
          <w:szCs w:val="28"/>
        </w:rPr>
        <w:t xml:space="preserve"> під час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тренування</w:t>
      </w:r>
      <w:r w:rsidR="00570384" w:rsidRPr="008F732F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="00570384" w:rsidRPr="008F732F">
        <w:rPr>
          <w:rFonts w:ascii="Times New Roman" w:hAnsi="Times New Roman" w:cs="Times New Roman"/>
          <w:iCs/>
          <w:sz w:val="28"/>
          <w:szCs w:val="28"/>
        </w:rPr>
        <w:t>training</w:t>
      </w:r>
      <w:proofErr w:type="spellEnd"/>
      <w:r w:rsidR="00570384"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570384" w:rsidRPr="008F732F">
        <w:rPr>
          <w:rFonts w:ascii="Times New Roman" w:hAnsi="Times New Roman" w:cs="Times New Roman"/>
          <w:iCs/>
          <w:sz w:val="28"/>
          <w:szCs w:val="28"/>
        </w:rPr>
        <w:t>loss</w:t>
      </w:r>
      <w:proofErr w:type="spellEnd"/>
      <w:r w:rsidR="00570384" w:rsidRPr="008F732F">
        <w:rPr>
          <w:rFonts w:ascii="Times New Roman" w:hAnsi="Times New Roman" w:cs="Times New Roman"/>
          <w:iCs/>
          <w:sz w:val="28"/>
          <w:szCs w:val="28"/>
        </w:rPr>
        <w:t>)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змінюється дуже повільно, і зменшити, якщо втрата нестабільна.</w:t>
      </w:r>
    </w:p>
    <w:p w14:paraId="6604FA06" w14:textId="65D197E3" w:rsidR="00B35AA7" w:rsidRPr="008F732F" w:rsidRDefault="00B35AA7" w:rsidP="008F732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/>
          <w:sz w:val="28"/>
          <w:szCs w:val="28"/>
          <w:u w:val="single"/>
        </w:rPr>
        <w:t>Вибір о</w:t>
      </w:r>
      <w:r w:rsidR="00396233" w:rsidRPr="008F732F">
        <w:rPr>
          <w:rFonts w:ascii="Times New Roman" w:hAnsi="Times New Roman" w:cs="Times New Roman"/>
          <w:i/>
          <w:sz w:val="28"/>
          <w:szCs w:val="28"/>
          <w:u w:val="single"/>
        </w:rPr>
        <w:t>птимізатор</w:t>
      </w:r>
      <w:r w:rsidR="008F732F">
        <w:rPr>
          <w:rFonts w:ascii="Times New Roman" w:hAnsi="Times New Roman" w:cs="Times New Roman"/>
          <w:i/>
          <w:sz w:val="28"/>
          <w:szCs w:val="28"/>
          <w:u w:val="single"/>
        </w:rPr>
        <w:t>а</w:t>
      </w:r>
      <w:r w:rsidR="00396233" w:rsidRPr="008F732F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="00570384" w:rsidRPr="008F732F">
        <w:rPr>
          <w:rFonts w:ascii="Times New Roman" w:hAnsi="Times New Roman" w:cs="Times New Roman"/>
          <w:iCs/>
          <w:sz w:val="28"/>
          <w:szCs w:val="28"/>
        </w:rPr>
        <w:t xml:space="preserve">у розробників нейронних мереж </w:t>
      </w:r>
      <w:r w:rsidR="00396233" w:rsidRPr="008F732F">
        <w:rPr>
          <w:rFonts w:ascii="Times New Roman" w:hAnsi="Times New Roman" w:cs="Times New Roman"/>
          <w:iCs/>
          <w:sz w:val="28"/>
          <w:szCs w:val="28"/>
        </w:rPr>
        <w:t>нема одностайно</w:t>
      </w:r>
      <w:r w:rsidR="00570384" w:rsidRPr="008F732F">
        <w:rPr>
          <w:rFonts w:ascii="Times New Roman" w:hAnsi="Times New Roman" w:cs="Times New Roman"/>
          <w:iCs/>
          <w:sz w:val="28"/>
          <w:szCs w:val="28"/>
        </w:rPr>
        <w:t>го</w:t>
      </w:r>
      <w:r w:rsidR="00396233" w:rsidRPr="008F732F">
        <w:rPr>
          <w:rFonts w:ascii="Times New Roman" w:hAnsi="Times New Roman" w:cs="Times New Roman"/>
          <w:iCs/>
          <w:sz w:val="28"/>
          <w:szCs w:val="28"/>
        </w:rPr>
        <w:t xml:space="preserve"> вибору, але </w:t>
      </w:r>
      <w:r w:rsidR="00570384" w:rsidRPr="008F732F">
        <w:rPr>
          <w:rFonts w:ascii="Times New Roman" w:hAnsi="Times New Roman" w:cs="Times New Roman"/>
          <w:iCs/>
          <w:sz w:val="28"/>
          <w:szCs w:val="28"/>
        </w:rPr>
        <w:t xml:space="preserve">алгоритм </w:t>
      </w:r>
      <w:r w:rsidR="00396233" w:rsidRPr="008F732F">
        <w:rPr>
          <w:rFonts w:ascii="Times New Roman" w:hAnsi="Times New Roman" w:cs="Times New Roman"/>
          <w:iCs/>
          <w:sz w:val="28"/>
          <w:szCs w:val="28"/>
        </w:rPr>
        <w:t>Адам</w:t>
      </w:r>
      <w:r w:rsidR="00570384" w:rsidRPr="008F732F">
        <w:rPr>
          <w:rFonts w:ascii="Times New Roman" w:hAnsi="Times New Roman" w:cs="Times New Roman"/>
          <w:iCs/>
          <w:sz w:val="28"/>
          <w:szCs w:val="28"/>
        </w:rPr>
        <w:t>а</w:t>
      </w:r>
      <w:r w:rsidR="00396233"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70384" w:rsidRPr="008F732F">
        <w:rPr>
          <w:rFonts w:ascii="Times New Roman" w:hAnsi="Times New Roman" w:cs="Times New Roman"/>
          <w:iCs/>
          <w:sz w:val="28"/>
          <w:szCs w:val="28"/>
        </w:rPr>
        <w:t xml:space="preserve">користується широкою популярністю завдяки наявності властивості </w:t>
      </w:r>
      <w:r w:rsidR="00396233" w:rsidRPr="008F732F">
        <w:rPr>
          <w:rFonts w:ascii="Times New Roman" w:hAnsi="Times New Roman" w:cs="Times New Roman"/>
          <w:iCs/>
          <w:sz w:val="28"/>
          <w:szCs w:val="28"/>
        </w:rPr>
        <w:t>адаптивної швидкості навчання (</w:t>
      </w:r>
      <w:r w:rsidR="00570384" w:rsidRPr="008F732F">
        <w:rPr>
          <w:rFonts w:ascii="Times New Roman" w:hAnsi="Times New Roman" w:cs="Times New Roman"/>
          <w:iCs/>
          <w:sz w:val="28"/>
          <w:szCs w:val="28"/>
        </w:rPr>
        <w:t xml:space="preserve">та слід пам’ятати, що </w:t>
      </w:r>
      <w:r w:rsidR="00396233" w:rsidRPr="008F732F">
        <w:rPr>
          <w:rFonts w:ascii="Times New Roman" w:hAnsi="Times New Roman" w:cs="Times New Roman"/>
          <w:iCs/>
          <w:sz w:val="28"/>
          <w:szCs w:val="28"/>
        </w:rPr>
        <w:t>оптимальні швидкості навчання можуть відрізнятися в залежності від вибору оптимізатора).</w:t>
      </w:r>
    </w:p>
    <w:p w14:paraId="17A530D5" w14:textId="13029259" w:rsidR="00B35AA7" w:rsidRPr="008F732F" w:rsidRDefault="00B35AA7" w:rsidP="008F732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Кількість модулів LSTM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: Це значення в значній мірі залежить від середньої довжини вхідних текстів. У той час як більша кількість модулів забезпечує більшу виразність </w:t>
      </w:r>
      <w:r w:rsidR="00A46E2D" w:rsidRPr="008F732F">
        <w:rPr>
          <w:rFonts w:ascii="Times New Roman" w:hAnsi="Times New Roman" w:cs="Times New Roman"/>
          <w:iCs/>
          <w:sz w:val="28"/>
          <w:szCs w:val="28"/>
        </w:rPr>
        <w:t xml:space="preserve">(чіткість) </w:t>
      </w:r>
      <w:r w:rsidRPr="008F732F">
        <w:rPr>
          <w:rFonts w:ascii="Times New Roman" w:hAnsi="Times New Roman" w:cs="Times New Roman"/>
          <w:iCs/>
          <w:sz w:val="28"/>
          <w:szCs w:val="28"/>
        </w:rPr>
        <w:t>для моделі і дозволяє моделі зберігати більше інформації для дов</w:t>
      </w:r>
      <w:r w:rsidR="00A46E2D" w:rsidRPr="008F732F">
        <w:rPr>
          <w:rFonts w:ascii="Times New Roman" w:hAnsi="Times New Roman" w:cs="Times New Roman"/>
          <w:iCs/>
          <w:sz w:val="28"/>
          <w:szCs w:val="28"/>
        </w:rPr>
        <w:t>ших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текстів, навчання мережі займе більше часу і буде </w:t>
      </w:r>
      <w:r w:rsidR="00A46E2D"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F732F">
        <w:rPr>
          <w:rFonts w:ascii="Times New Roman" w:hAnsi="Times New Roman" w:cs="Times New Roman"/>
          <w:iCs/>
          <w:sz w:val="28"/>
          <w:szCs w:val="28"/>
        </w:rPr>
        <w:t>дорог</w:t>
      </w:r>
      <w:r w:rsidR="00A46E2D" w:rsidRPr="008F732F">
        <w:rPr>
          <w:rFonts w:ascii="Times New Roman" w:hAnsi="Times New Roman" w:cs="Times New Roman"/>
          <w:iCs/>
          <w:sz w:val="28"/>
          <w:szCs w:val="28"/>
        </w:rPr>
        <w:t>о коштувати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в обчислювальному відношенні.</w:t>
      </w:r>
    </w:p>
    <w:p w14:paraId="25933F36" w14:textId="6A210839" w:rsidR="008F732F" w:rsidRDefault="00B35AA7" w:rsidP="008F732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/>
          <w:sz w:val="28"/>
          <w:szCs w:val="28"/>
          <w:u w:val="single"/>
        </w:rPr>
        <w:t>Розмір вектор-слова</w:t>
      </w:r>
      <w:r w:rsidRPr="008F732F">
        <w:rPr>
          <w:rFonts w:ascii="Times New Roman" w:hAnsi="Times New Roman" w:cs="Times New Roman"/>
          <w:iCs/>
          <w:sz w:val="28"/>
          <w:szCs w:val="28"/>
        </w:rPr>
        <w:t>: Розміри вектор</w:t>
      </w:r>
      <w:r w:rsidR="00A46E2D" w:rsidRPr="008F732F">
        <w:rPr>
          <w:rFonts w:ascii="Times New Roman" w:hAnsi="Times New Roman" w:cs="Times New Roman"/>
          <w:iCs/>
          <w:sz w:val="28"/>
          <w:szCs w:val="28"/>
        </w:rPr>
        <w:t>-</w:t>
      </w:r>
      <w:r w:rsidRPr="008F732F">
        <w:rPr>
          <w:rFonts w:ascii="Times New Roman" w:hAnsi="Times New Roman" w:cs="Times New Roman"/>
          <w:iCs/>
          <w:sz w:val="28"/>
          <w:szCs w:val="28"/>
        </w:rPr>
        <w:t>сл</w:t>
      </w:r>
      <w:r w:rsidR="00A46E2D" w:rsidRPr="008F732F">
        <w:rPr>
          <w:rFonts w:ascii="Times New Roman" w:hAnsi="Times New Roman" w:cs="Times New Roman"/>
          <w:iCs/>
          <w:sz w:val="28"/>
          <w:szCs w:val="28"/>
        </w:rPr>
        <w:t>і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в зазвичай варіюються від 50 до 300. Більший розмір означає, що вектор здатний </w:t>
      </w:r>
      <w:proofErr w:type="spellStart"/>
      <w:r w:rsidR="00A46E2D" w:rsidRPr="008F732F">
        <w:rPr>
          <w:rFonts w:ascii="Times New Roman" w:hAnsi="Times New Roman" w:cs="Times New Roman"/>
          <w:iCs/>
          <w:sz w:val="28"/>
          <w:szCs w:val="28"/>
        </w:rPr>
        <w:t>і</w:t>
      </w:r>
      <w:r w:rsidRPr="008F732F">
        <w:rPr>
          <w:rFonts w:ascii="Times New Roman" w:hAnsi="Times New Roman" w:cs="Times New Roman"/>
          <w:iCs/>
          <w:sz w:val="28"/>
          <w:szCs w:val="28"/>
        </w:rPr>
        <w:t>нкапсул</w:t>
      </w:r>
      <w:r w:rsidR="00A46E2D" w:rsidRPr="008F732F">
        <w:rPr>
          <w:rFonts w:ascii="Times New Roman" w:hAnsi="Times New Roman" w:cs="Times New Roman"/>
          <w:iCs/>
          <w:sz w:val="28"/>
          <w:szCs w:val="28"/>
        </w:rPr>
        <w:t>ювати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більше інформації про слово, але </w:t>
      </w:r>
      <w:r w:rsidR="00A46E2D" w:rsidRPr="008F732F">
        <w:rPr>
          <w:rFonts w:ascii="Times New Roman" w:hAnsi="Times New Roman" w:cs="Times New Roman"/>
          <w:iCs/>
          <w:sz w:val="28"/>
          <w:szCs w:val="28"/>
        </w:rPr>
        <w:t>слід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також</w:t>
      </w:r>
      <w:r w:rsidR="00A46E2D"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очікувати більш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обчислювально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дорогу модель.</w:t>
      </w:r>
    </w:p>
    <w:p w14:paraId="10456DD1" w14:textId="77777777" w:rsidR="008F732F" w:rsidRPr="008F732F" w:rsidRDefault="008F732F" w:rsidP="008F732F">
      <w:pPr>
        <w:spacing w:line="360" w:lineRule="auto"/>
        <w:ind w:left="710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64FCB55" w14:textId="6144929B" w:rsidR="00B35AA7" w:rsidRPr="00B307C2" w:rsidRDefault="008F732F" w:rsidP="008F732F">
      <w:pPr>
        <w:pStyle w:val="2"/>
      </w:pPr>
      <w:bookmarkStart w:id="19" w:name="_Toc40185800"/>
      <w:r>
        <w:t>2.</w:t>
      </w:r>
      <w:r w:rsidR="00151499">
        <w:t>7</w:t>
      </w:r>
      <w:r>
        <w:t>.</w:t>
      </w:r>
      <w:r>
        <w:tab/>
      </w:r>
      <w:r w:rsidR="000154CB" w:rsidRPr="00B307C2">
        <w:t>Тренування</w:t>
      </w:r>
      <w:bookmarkEnd w:id="19"/>
    </w:p>
    <w:p w14:paraId="13DD0DBC" w14:textId="77777777" w:rsidR="008F732F" w:rsidRDefault="000154CB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t xml:space="preserve">Основна ідея тренувального процесу полягає в тому, що ми спочатку визначаємо сеанс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Tensorflow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. Потім ми завантажуємо пакети оглядів і пов’язані з ними мітки. Далі ми викликаємо функцію ініціації сеансу. Ця функція має два аргументи. </w:t>
      </w:r>
    </w:p>
    <w:p w14:paraId="0A289FE1" w14:textId="77777777" w:rsidR="008F732F" w:rsidRDefault="000154CB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t>Перший називається аргументом «вибірки» (“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fetches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”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argument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). Він визначає значення, яке нас цікавить в обчисленнях. Ми хочемо, щоб наш оптимізатор обчислювався, так як це компонент, який мінімізує нашу функцію втрат. </w:t>
      </w:r>
    </w:p>
    <w:p w14:paraId="577CF8B5" w14:textId="2264A55D" w:rsidR="000154CB" w:rsidRPr="008F732F" w:rsidRDefault="000154CB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t xml:space="preserve">Другий аргумент - це те, де ми вводимо наш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feed_dict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>. Ця структура даних де ми надаємо вхідні дані всім нашим заповнювачам (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placeholders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). Нам потрібно </w:t>
      </w:r>
      <w:r w:rsidR="00E95762" w:rsidRPr="008F732F">
        <w:rPr>
          <w:rFonts w:ascii="Times New Roman" w:hAnsi="Times New Roman" w:cs="Times New Roman"/>
          <w:iCs/>
          <w:sz w:val="28"/>
          <w:szCs w:val="28"/>
        </w:rPr>
        <w:t>надати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наші пакети оглядів (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batch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of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reviews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>) і пакети міток</w:t>
      </w:r>
      <w:r w:rsidR="00E95762" w:rsidRPr="008F732F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="00E95762" w:rsidRPr="008F732F">
        <w:rPr>
          <w:rFonts w:ascii="Times New Roman" w:hAnsi="Times New Roman" w:cs="Times New Roman"/>
          <w:iCs/>
          <w:sz w:val="28"/>
          <w:szCs w:val="28"/>
        </w:rPr>
        <w:t>batch</w:t>
      </w:r>
      <w:proofErr w:type="spellEnd"/>
      <w:r w:rsidR="00E95762"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E95762" w:rsidRPr="008F732F">
        <w:rPr>
          <w:rFonts w:ascii="Times New Roman" w:hAnsi="Times New Roman" w:cs="Times New Roman"/>
          <w:iCs/>
          <w:sz w:val="28"/>
          <w:szCs w:val="28"/>
        </w:rPr>
        <w:t>of</w:t>
      </w:r>
      <w:proofErr w:type="spellEnd"/>
      <w:r w:rsidR="00E95762"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="00E95762" w:rsidRPr="008F732F">
        <w:rPr>
          <w:rFonts w:ascii="Times New Roman" w:hAnsi="Times New Roman" w:cs="Times New Roman"/>
          <w:iCs/>
          <w:sz w:val="28"/>
          <w:szCs w:val="28"/>
        </w:rPr>
        <w:t>labels</w:t>
      </w:r>
      <w:proofErr w:type="spellEnd"/>
      <w:r w:rsidR="00E95762" w:rsidRPr="008F732F">
        <w:rPr>
          <w:rFonts w:ascii="Times New Roman" w:hAnsi="Times New Roman" w:cs="Times New Roman"/>
          <w:iCs/>
          <w:sz w:val="28"/>
          <w:szCs w:val="28"/>
        </w:rPr>
        <w:t>)</w:t>
      </w:r>
      <w:r w:rsidRPr="008F732F">
        <w:rPr>
          <w:rFonts w:ascii="Times New Roman" w:hAnsi="Times New Roman" w:cs="Times New Roman"/>
          <w:iCs/>
          <w:sz w:val="28"/>
          <w:szCs w:val="28"/>
        </w:rPr>
        <w:t>. Потім цей цикл повторюється для заданої кількості навчальних ітерацій.</w:t>
      </w:r>
    </w:p>
    <w:p w14:paraId="57018AD6" w14:textId="5D82867F" w:rsidR="00B66F56" w:rsidRDefault="00AE0D90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t xml:space="preserve">Тренування відбувалось за допомогою наведеного нижче коду, а за відслідковуванням ми мали змогу наглядати за допомогою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TensorBoard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на localhost:6006.</w:t>
      </w:r>
    </w:p>
    <w:p w14:paraId="41A847B1" w14:textId="77777777" w:rsidR="008F732F" w:rsidRPr="008F732F" w:rsidRDefault="008F732F" w:rsidP="008F732F">
      <w:pPr>
        <w:spacing w:line="360" w:lineRule="auto"/>
        <w:ind w:firstLine="708"/>
        <w:rPr>
          <w:rFonts w:ascii="Times New Roman" w:hAnsi="Times New Roman" w:cs="Times New Roman"/>
          <w:iCs/>
          <w:sz w:val="28"/>
          <w:szCs w:val="28"/>
        </w:rPr>
      </w:pPr>
    </w:p>
    <w:p w14:paraId="4DF88230" w14:textId="1BA56638" w:rsidR="00AE0D90" w:rsidRPr="00B307C2" w:rsidRDefault="00AE0D90" w:rsidP="00AE0D9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lastRenderedPageBreak/>
        <w:t>sess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tf.InteractiveSession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()</w:t>
      </w:r>
    </w:p>
    <w:p w14:paraId="51A7516A" w14:textId="01EB929E" w:rsidR="00AE0D90" w:rsidRPr="00B307C2" w:rsidRDefault="00AE0D90" w:rsidP="00AE0D9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saver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tf.train.Saver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()</w:t>
      </w:r>
    </w:p>
    <w:p w14:paraId="1AEB3184" w14:textId="355CC7F8" w:rsidR="00AE0D90" w:rsidRPr="00B307C2" w:rsidRDefault="00AE0D90" w:rsidP="00AE0D9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sess.run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tf.global_variables_initializer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())</w:t>
      </w:r>
    </w:p>
    <w:p w14:paraId="4BD75EE8" w14:textId="77777777" w:rsidR="00AE0D90" w:rsidRPr="00B307C2" w:rsidRDefault="00AE0D90" w:rsidP="00AE0D9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</w:p>
    <w:p w14:paraId="2060CED6" w14:textId="44383386" w:rsidR="00AE0D90" w:rsidRPr="00B307C2" w:rsidRDefault="00AE0D90" w:rsidP="00AE0D9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for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i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range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iterations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):</w:t>
      </w:r>
    </w:p>
    <w:p w14:paraId="62524DCA" w14:textId="1AB059C5" w:rsidR="00AE0D90" w:rsidRPr="00B307C2" w:rsidRDefault="00AE0D90" w:rsidP="00AE0D9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# наступний пакет оглядів/відгуків</w:t>
      </w:r>
    </w:p>
    <w:p w14:paraId="3A0F9294" w14:textId="75C0AFD4" w:rsidR="00AE0D90" w:rsidRPr="00B307C2" w:rsidRDefault="00AE0D90" w:rsidP="00AE0D9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nextBatch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nextBatchLabels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getTrainBatch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();</w:t>
      </w:r>
    </w:p>
    <w:p w14:paraId="02771535" w14:textId="4D9F5D07" w:rsidR="00AE0D90" w:rsidRPr="00B307C2" w:rsidRDefault="00AE0D90" w:rsidP="00AE0D9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sess.run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optimizer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, {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input_data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: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nextBatch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labels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: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nextBatchLabels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})</w:t>
      </w:r>
    </w:p>
    <w:p w14:paraId="2D7532C6" w14:textId="77777777" w:rsidR="00AE0D90" w:rsidRPr="00B307C2" w:rsidRDefault="00AE0D90" w:rsidP="00AE0D9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</w:p>
    <w:p w14:paraId="45C70C20" w14:textId="790F5C8D" w:rsidR="00AE0D90" w:rsidRPr="00B307C2" w:rsidRDefault="00AE0D90" w:rsidP="00AE0D9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# передача поточних даних до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TenserBoard</w:t>
      </w:r>
      <w:proofErr w:type="spellEnd"/>
    </w:p>
    <w:p w14:paraId="4D51CC5D" w14:textId="3E3BD7CA" w:rsidR="00AE0D90" w:rsidRPr="00B307C2" w:rsidRDefault="00AE0D90" w:rsidP="00AE0D9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if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(i % 50 == 0):</w:t>
      </w:r>
    </w:p>
    <w:p w14:paraId="5619E540" w14:textId="55D699F2" w:rsidR="00AE0D90" w:rsidRPr="00B307C2" w:rsidRDefault="00AE0D90" w:rsidP="00AE0D9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summary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sess.run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merged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, {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input_data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: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nextBatch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labels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: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nextBatchLabels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})</w:t>
      </w:r>
    </w:p>
    <w:p w14:paraId="3A7C9D72" w14:textId="41D966C0" w:rsidR="00AE0D90" w:rsidRPr="00B307C2" w:rsidRDefault="00AE0D90" w:rsidP="00AE0D9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writer.add_summary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summary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, i)</w:t>
      </w:r>
    </w:p>
    <w:p w14:paraId="59B0E60B" w14:textId="77777777" w:rsidR="00AE0D90" w:rsidRPr="00B307C2" w:rsidRDefault="00AE0D90" w:rsidP="00AE0D9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</w:p>
    <w:p w14:paraId="727626B5" w14:textId="1569653A" w:rsidR="00AE0D90" w:rsidRPr="00B307C2" w:rsidRDefault="00AE0D90" w:rsidP="00AE0D9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#</w:t>
      </w:r>
      <w:r w:rsidRPr="00B307C2">
        <w:t xml:space="preserve"> </w:t>
      </w:r>
      <w:r w:rsidRPr="00B307C2">
        <w:rPr>
          <w:rFonts w:ascii="Courier New" w:eastAsia="Times New Roman" w:hAnsi="Courier New" w:cs="Courier New"/>
          <w:color w:val="FFFFFF"/>
          <w:lang w:eastAsia="uk-UA"/>
        </w:rPr>
        <w:t>зберігання мережі кожні 10 000 навчальних ітерацій</w:t>
      </w:r>
    </w:p>
    <w:p w14:paraId="39B7F17B" w14:textId="54534502" w:rsidR="00AE0D90" w:rsidRPr="00B307C2" w:rsidRDefault="00AE0D90" w:rsidP="00AE0D9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if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(i % 10000 == 0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and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i != 0):</w:t>
      </w:r>
    </w:p>
    <w:p w14:paraId="60B7BBBF" w14:textId="0B783784" w:rsidR="00AE0D90" w:rsidRPr="00B307C2" w:rsidRDefault="00AE0D90" w:rsidP="00AE0D9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save_path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saver.save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sess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, "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models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/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pretrained_lstm.ckpt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",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global_step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=i)</w:t>
      </w:r>
    </w:p>
    <w:p w14:paraId="03AA73D8" w14:textId="62CC3F77" w:rsidR="00AE0D90" w:rsidRPr="00B307C2" w:rsidRDefault="00AE0D90" w:rsidP="00AE0D90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      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print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 xml:space="preserve">("збережено до %s" % </w:t>
      </w: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save_path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)</w:t>
      </w:r>
    </w:p>
    <w:p w14:paraId="3FF3B1B0" w14:textId="7BAC36EF" w:rsidR="00AE0D90" w:rsidRPr="00B307C2" w:rsidRDefault="00AE0D90" w:rsidP="008F732F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307C2">
        <w:rPr>
          <w:rFonts w:ascii="Courier New" w:eastAsia="Times New Roman" w:hAnsi="Courier New" w:cs="Courier New"/>
          <w:color w:val="FFFFFF"/>
          <w:lang w:eastAsia="uk-UA"/>
        </w:rPr>
        <w:t>writer.close</w:t>
      </w:r>
      <w:proofErr w:type="spellEnd"/>
      <w:r w:rsidRPr="00B307C2">
        <w:rPr>
          <w:rFonts w:ascii="Courier New" w:eastAsia="Times New Roman" w:hAnsi="Courier New" w:cs="Courier New"/>
          <w:color w:val="FFFFFF"/>
          <w:lang w:eastAsia="uk-UA"/>
        </w:rPr>
        <w:t>()</w:t>
      </w:r>
    </w:p>
    <w:p w14:paraId="7D27905B" w14:textId="657E6251" w:rsidR="00B66F56" w:rsidRPr="008F732F" w:rsidRDefault="00B66F56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t xml:space="preserve">Щоб мати змогу відслідковувати процес у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  <w:lang w:val="en-US"/>
        </w:rPr>
        <w:t>TensorBoard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треба ввести наступне у </w:t>
      </w:r>
      <w:r w:rsidRPr="008F732F">
        <w:rPr>
          <w:rFonts w:ascii="Times New Roman" w:hAnsi="Times New Roman" w:cs="Times New Roman"/>
          <w:iCs/>
          <w:sz w:val="28"/>
          <w:szCs w:val="28"/>
          <w:lang w:val="en-US"/>
        </w:rPr>
        <w:t>Anaconda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F732F">
        <w:rPr>
          <w:rFonts w:ascii="Times New Roman" w:hAnsi="Times New Roman" w:cs="Times New Roman"/>
          <w:iCs/>
          <w:sz w:val="28"/>
          <w:szCs w:val="28"/>
          <w:lang w:val="en-US"/>
        </w:rPr>
        <w:t>Prompt</w:t>
      </w:r>
      <w:r w:rsidRPr="008F732F">
        <w:rPr>
          <w:rFonts w:ascii="Times New Roman" w:hAnsi="Times New Roman" w:cs="Times New Roman"/>
          <w:iCs/>
          <w:sz w:val="28"/>
          <w:szCs w:val="28"/>
        </w:rPr>
        <w:t>:</w:t>
      </w:r>
    </w:p>
    <w:p w14:paraId="1E5F2F96" w14:textId="573976EF" w:rsidR="00B66F56" w:rsidRDefault="00B66F56" w:rsidP="00B66F5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val="en-US" w:eastAsia="uk-UA"/>
        </w:rPr>
      </w:pPr>
      <w:r>
        <w:rPr>
          <w:rFonts w:ascii="Courier New" w:eastAsia="Times New Roman" w:hAnsi="Courier New" w:cs="Courier New"/>
          <w:color w:val="FFFFFF"/>
          <w:lang w:val="en-US" w:eastAsia="uk-UA"/>
        </w:rPr>
        <w:t xml:space="preserve">$ activate </w:t>
      </w:r>
      <w:proofErr w:type="spellStart"/>
      <w:r>
        <w:rPr>
          <w:rFonts w:ascii="Courier New" w:eastAsia="Times New Roman" w:hAnsi="Courier New" w:cs="Courier New"/>
          <w:color w:val="FFFFFF"/>
          <w:lang w:val="en-US" w:eastAsia="uk-UA"/>
        </w:rPr>
        <w:t>tensorflow</w:t>
      </w:r>
      <w:proofErr w:type="spellEnd"/>
    </w:p>
    <w:p w14:paraId="52948B5C" w14:textId="631F3D36" w:rsidR="00B66F56" w:rsidRDefault="00B66F56" w:rsidP="00B66F5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val="en-US" w:eastAsia="uk-UA"/>
        </w:rPr>
      </w:pPr>
      <w:r>
        <w:rPr>
          <w:rFonts w:ascii="Courier New" w:eastAsia="Times New Roman" w:hAnsi="Courier New" w:cs="Courier New"/>
          <w:color w:val="FFFFFF"/>
          <w:lang w:val="en-US" w:eastAsia="uk-UA"/>
        </w:rPr>
        <w:t>(</w:t>
      </w:r>
      <w:proofErr w:type="spellStart"/>
      <w:r>
        <w:rPr>
          <w:rFonts w:ascii="Courier New" w:eastAsia="Times New Roman" w:hAnsi="Courier New" w:cs="Courier New"/>
          <w:color w:val="FFFFFF"/>
          <w:lang w:val="en-US" w:eastAsia="uk-UA"/>
        </w:rPr>
        <w:t>tensorflow</w:t>
      </w:r>
      <w:proofErr w:type="spellEnd"/>
      <w:r>
        <w:rPr>
          <w:rFonts w:ascii="Courier New" w:eastAsia="Times New Roman" w:hAnsi="Courier New" w:cs="Courier New"/>
          <w:color w:val="FFFFFF"/>
          <w:lang w:val="en-US" w:eastAsia="uk-UA"/>
        </w:rPr>
        <w:t>) $ cd [</w:t>
      </w:r>
      <w:r>
        <w:rPr>
          <w:rFonts w:ascii="Courier New" w:eastAsia="Times New Roman" w:hAnsi="Courier New" w:cs="Courier New"/>
          <w:color w:val="FFFFFF"/>
          <w:lang w:eastAsia="uk-UA"/>
        </w:rPr>
        <w:t>локація проекту</w:t>
      </w:r>
      <w:r>
        <w:rPr>
          <w:rFonts w:ascii="Courier New" w:eastAsia="Times New Roman" w:hAnsi="Courier New" w:cs="Courier New"/>
          <w:color w:val="FFFFFF"/>
          <w:lang w:val="en-US" w:eastAsia="uk-UA"/>
        </w:rPr>
        <w:t>]</w:t>
      </w:r>
    </w:p>
    <w:p w14:paraId="407C2F37" w14:textId="194ACBEF" w:rsidR="00B66F56" w:rsidRPr="00B66F56" w:rsidRDefault="00B66F56" w:rsidP="00B66F56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val="en-US" w:eastAsia="uk-UA"/>
        </w:rPr>
      </w:pPr>
      <w:r>
        <w:rPr>
          <w:rFonts w:ascii="Courier New" w:eastAsia="Times New Roman" w:hAnsi="Courier New" w:cs="Courier New"/>
          <w:color w:val="FFFFFF"/>
          <w:lang w:val="en-US" w:eastAsia="uk-UA"/>
        </w:rPr>
        <w:t>(</w:t>
      </w:r>
      <w:proofErr w:type="spellStart"/>
      <w:r>
        <w:rPr>
          <w:rFonts w:ascii="Courier New" w:eastAsia="Times New Roman" w:hAnsi="Courier New" w:cs="Courier New"/>
          <w:color w:val="FFFFFF"/>
          <w:lang w:val="en-US" w:eastAsia="uk-UA"/>
        </w:rPr>
        <w:t>tensorflow</w:t>
      </w:r>
      <w:proofErr w:type="spellEnd"/>
      <w:r>
        <w:rPr>
          <w:rFonts w:ascii="Courier New" w:eastAsia="Times New Roman" w:hAnsi="Courier New" w:cs="Courier New"/>
          <w:color w:val="FFFFFF"/>
          <w:lang w:val="en-US" w:eastAsia="uk-UA"/>
        </w:rPr>
        <w:t xml:space="preserve">) $ cd </w:t>
      </w:r>
      <w:proofErr w:type="spellStart"/>
      <w:r>
        <w:rPr>
          <w:rFonts w:ascii="Courier New" w:eastAsia="Times New Roman" w:hAnsi="Courier New" w:cs="Courier New"/>
          <w:color w:val="FFFFFF"/>
          <w:lang w:val="en-US" w:eastAsia="uk-UA"/>
        </w:rPr>
        <w:t>tensorboard</w:t>
      </w:r>
      <w:proofErr w:type="spellEnd"/>
      <w:r>
        <w:rPr>
          <w:rFonts w:ascii="Courier New" w:eastAsia="Times New Roman" w:hAnsi="Courier New" w:cs="Courier New"/>
          <w:color w:val="FFFFFF"/>
          <w:lang w:val="en-US" w:eastAsia="uk-UA"/>
        </w:rPr>
        <w:t xml:space="preserve"> –</w:t>
      </w:r>
      <w:proofErr w:type="spellStart"/>
      <w:r>
        <w:rPr>
          <w:rFonts w:ascii="Courier New" w:eastAsia="Times New Roman" w:hAnsi="Courier New" w:cs="Courier New"/>
          <w:color w:val="FFFFFF"/>
          <w:lang w:val="en-US" w:eastAsia="uk-UA"/>
        </w:rPr>
        <w:t>logdir</w:t>
      </w:r>
      <w:proofErr w:type="spellEnd"/>
      <w:r>
        <w:rPr>
          <w:rFonts w:ascii="Courier New" w:eastAsia="Times New Roman" w:hAnsi="Courier New" w:cs="Courier New"/>
          <w:color w:val="FFFFFF"/>
          <w:lang w:val="en-US" w:eastAsia="uk-UA"/>
        </w:rPr>
        <w:t>=</w:t>
      </w:r>
      <w:proofErr w:type="spellStart"/>
      <w:r>
        <w:rPr>
          <w:rFonts w:ascii="Courier New" w:eastAsia="Times New Roman" w:hAnsi="Courier New" w:cs="Courier New"/>
          <w:color w:val="FFFFFF"/>
          <w:lang w:val="en-US" w:eastAsia="uk-UA"/>
        </w:rPr>
        <w:t>tensorboard</w:t>
      </w:r>
      <w:proofErr w:type="spellEnd"/>
    </w:p>
    <w:p w14:paraId="3F3FA327" w14:textId="69806174" w:rsidR="00AE0D90" w:rsidRPr="00B66F56" w:rsidRDefault="00B66F56" w:rsidP="000154CB">
      <w:pPr>
        <w:ind w:firstLine="708"/>
        <w:rPr>
          <w:rFonts w:ascii="Segoe UI" w:hAnsi="Segoe UI" w:cs="Segoe UI"/>
          <w:iCs/>
          <w:sz w:val="24"/>
          <w:szCs w:val="24"/>
        </w:rPr>
      </w:pPr>
      <w:r>
        <w:rPr>
          <w:rFonts w:ascii="Segoe UI" w:hAnsi="Segoe UI" w:cs="Segoe UI"/>
          <w:iCs/>
          <w:sz w:val="24"/>
          <w:szCs w:val="24"/>
        </w:rPr>
        <w:t xml:space="preserve"> </w:t>
      </w:r>
    </w:p>
    <w:p w14:paraId="0E6C8463" w14:textId="0AB3BC27" w:rsidR="00DD04CF" w:rsidRPr="008F732F" w:rsidRDefault="00DD04CF" w:rsidP="008F732F">
      <w:pPr>
        <w:spacing w:line="360" w:lineRule="auto"/>
        <w:ind w:firstLine="708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t xml:space="preserve">Криві точності та </w:t>
      </w:r>
      <w:bookmarkStart w:id="20" w:name="_Hlk40025573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втрат </w:t>
      </w:r>
      <w:bookmarkEnd w:id="20"/>
      <w:r w:rsidRPr="008F732F">
        <w:rPr>
          <w:rFonts w:ascii="Times New Roman" w:hAnsi="Times New Roman" w:cs="Times New Roman"/>
          <w:iCs/>
          <w:sz w:val="28"/>
          <w:szCs w:val="28"/>
        </w:rPr>
        <w:t>нашої моделі під час тренування</w:t>
      </w:r>
    </w:p>
    <w:p w14:paraId="2703333D" w14:textId="282BEE29" w:rsidR="00F07546" w:rsidRPr="008F732F" w:rsidRDefault="00F07546" w:rsidP="008F732F">
      <w:pPr>
        <w:spacing w:line="360" w:lineRule="auto"/>
        <w:ind w:firstLine="708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8F732F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69504" behindDoc="0" locked="0" layoutInCell="1" allowOverlap="1" wp14:anchorId="39D18ED1" wp14:editId="23C44D59">
            <wp:simplePos x="0" y="0"/>
            <wp:positionH relativeFrom="margin">
              <wp:align>right</wp:align>
            </wp:positionH>
            <wp:positionV relativeFrom="paragraph">
              <wp:posOffset>408940</wp:posOffset>
            </wp:positionV>
            <wp:extent cx="6120765" cy="2201545"/>
            <wp:effectExtent l="0" t="0" r="0" b="825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04CF" w:rsidRPr="008F732F">
        <w:rPr>
          <w:rFonts w:ascii="Times New Roman" w:hAnsi="Times New Roman" w:cs="Times New Roman"/>
          <w:iCs/>
          <w:sz w:val="28"/>
          <w:szCs w:val="28"/>
          <w:u w:val="single"/>
        </w:rPr>
        <w:t>Точність</w:t>
      </w:r>
      <w:r w:rsidR="00DD04CF" w:rsidRPr="008F732F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="00DD04CF" w:rsidRPr="008F732F">
        <w:rPr>
          <w:rFonts w:ascii="Times New Roman" w:hAnsi="Times New Roman" w:cs="Times New Roman"/>
          <w:iCs/>
          <w:sz w:val="28"/>
          <w:szCs w:val="28"/>
        </w:rPr>
        <w:t>Accuracy</w:t>
      </w:r>
      <w:proofErr w:type="spellEnd"/>
      <w:r w:rsidR="00DD04CF" w:rsidRPr="008F732F">
        <w:rPr>
          <w:rFonts w:ascii="Times New Roman" w:hAnsi="Times New Roman" w:cs="Times New Roman"/>
          <w:iCs/>
          <w:sz w:val="28"/>
          <w:szCs w:val="28"/>
        </w:rPr>
        <w:t>)</w:t>
      </w:r>
    </w:p>
    <w:p w14:paraId="3DC906A0" w14:textId="5340F29A" w:rsidR="00F07546" w:rsidRPr="00B307C2" w:rsidRDefault="00F07546" w:rsidP="00DD04CF">
      <w:pPr>
        <w:ind w:firstLine="708"/>
        <w:jc w:val="center"/>
        <w:rPr>
          <w:noProof/>
        </w:rPr>
      </w:pPr>
    </w:p>
    <w:p w14:paraId="544DBC3B" w14:textId="7336E544" w:rsidR="00F07546" w:rsidRPr="008F732F" w:rsidRDefault="00F07546" w:rsidP="008F732F">
      <w:pPr>
        <w:spacing w:line="36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F732F"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70528" behindDoc="0" locked="0" layoutInCell="1" allowOverlap="1" wp14:anchorId="0672EB9B" wp14:editId="08476D2C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6120765" cy="2201545"/>
            <wp:effectExtent l="0" t="0" r="0" b="825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F732F">
        <w:rPr>
          <w:rFonts w:ascii="Times New Roman" w:hAnsi="Times New Roman" w:cs="Times New Roman"/>
          <w:iCs/>
          <w:sz w:val="28"/>
          <w:szCs w:val="28"/>
          <w:u w:val="single"/>
        </w:rPr>
        <w:t>Втрати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Loss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>)</w:t>
      </w:r>
    </w:p>
    <w:p w14:paraId="248C4A4E" w14:textId="30B4CB58" w:rsidR="00B307C2" w:rsidRPr="00B307C2" w:rsidRDefault="00B307C2" w:rsidP="00B307C2">
      <w:pPr>
        <w:rPr>
          <w:rFonts w:ascii="Segoe UI" w:hAnsi="Segoe UI" w:cs="Segoe UI"/>
          <w:iCs/>
          <w:sz w:val="24"/>
          <w:szCs w:val="24"/>
        </w:rPr>
      </w:pPr>
    </w:p>
    <w:p w14:paraId="354624C6" w14:textId="77777777" w:rsidR="008F732F" w:rsidRDefault="00B307C2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t>Дивлячись на криві навчання, наведені вище, можна зробити висновок, що тренування моделі пройшло добре. Втрати неухильно знижуються, а точність наближається до 100 відсотків. Однак при аналізі кривих навчання слід також звернути особливу увагу на можливість перенавчання (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overfitting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>) нашої моделі набору даних.</w:t>
      </w:r>
    </w:p>
    <w:p w14:paraId="5271C66B" w14:textId="78AA387E" w:rsidR="00827107" w:rsidRPr="008F732F" w:rsidRDefault="00B307C2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Перенавчання є поширеним явищем в машинному навчанні, коли модель стає настільки придатною для тренувальних даних, що втрачає можливість узагальнення для тестового набору. Це означає, що тренування мережі, поки ви не досягнете 0 тренувальних втрат, може бути не кращим способом отримати точну модель, яка добре працює з даними, які вона ніколи не бачила раніше. </w:t>
      </w:r>
    </w:p>
    <w:p w14:paraId="05430DC1" w14:textId="7473B892" w:rsidR="00B307C2" w:rsidRDefault="00B307C2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t>Рання зупинка - це інтуїтивно зрозумілий метод, що часто використовується в мережах LSTM для боротьби з цією проблемою. Основна ідея полягає в тому, що ми навчаємо модель на нашому тренувальному наборі, а також вимірюємо її продуктивність на тестовому наборі час від часу. Як тільки помилка тесту припинить своє стійке зменшення і почне замість цього збільшуватися, ви будете знати, що потрібно припинити навчання, оскільки це ознака того, що мережа почала перевантажуватися.</w:t>
      </w:r>
    </w:p>
    <w:p w14:paraId="167CA35D" w14:textId="4693F709" w:rsidR="008F732F" w:rsidRDefault="008F732F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578DC5A" w14:textId="77777777" w:rsidR="008F732F" w:rsidRPr="008F732F" w:rsidRDefault="008F732F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2E9B9F9" w14:textId="659AC2EC" w:rsidR="00B307C2" w:rsidRPr="008F732F" w:rsidRDefault="00827107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Для завантаження </w:t>
      </w:r>
      <w:r w:rsidR="00B307C2" w:rsidRPr="008F732F">
        <w:rPr>
          <w:rFonts w:ascii="Times New Roman" w:hAnsi="Times New Roman" w:cs="Times New Roman"/>
          <w:iCs/>
          <w:sz w:val="28"/>
          <w:szCs w:val="28"/>
        </w:rPr>
        <w:t xml:space="preserve">навченої моделі </w:t>
      </w:r>
      <w:r w:rsidRPr="008F732F">
        <w:rPr>
          <w:rFonts w:ascii="Times New Roman" w:hAnsi="Times New Roman" w:cs="Times New Roman"/>
          <w:iCs/>
          <w:sz w:val="28"/>
          <w:szCs w:val="28"/>
        </w:rPr>
        <w:t xml:space="preserve">нам треба ще один </w:t>
      </w:r>
      <w:r w:rsidR="00B307C2" w:rsidRPr="008F732F">
        <w:rPr>
          <w:rFonts w:ascii="Times New Roman" w:hAnsi="Times New Roman" w:cs="Times New Roman"/>
          <w:iCs/>
          <w:sz w:val="28"/>
          <w:szCs w:val="28"/>
        </w:rPr>
        <w:t xml:space="preserve">сеанс </w:t>
      </w:r>
      <w:proofErr w:type="spellStart"/>
      <w:r w:rsidR="00B307C2" w:rsidRPr="008F732F">
        <w:rPr>
          <w:rFonts w:ascii="Times New Roman" w:hAnsi="Times New Roman" w:cs="Times New Roman"/>
          <w:iCs/>
          <w:sz w:val="28"/>
          <w:szCs w:val="28"/>
        </w:rPr>
        <w:t>Tensorflow</w:t>
      </w:r>
      <w:proofErr w:type="spellEnd"/>
      <w:r w:rsidR="00B307C2" w:rsidRPr="008F732F">
        <w:rPr>
          <w:rFonts w:ascii="Times New Roman" w:hAnsi="Times New Roman" w:cs="Times New Roman"/>
          <w:iCs/>
          <w:sz w:val="28"/>
          <w:szCs w:val="28"/>
        </w:rPr>
        <w:t xml:space="preserve">, створення об'єкта </w:t>
      </w:r>
      <w:proofErr w:type="spellStart"/>
      <w:r w:rsidR="00B307C2" w:rsidRPr="008F732F">
        <w:rPr>
          <w:rFonts w:ascii="Times New Roman" w:hAnsi="Times New Roman" w:cs="Times New Roman"/>
          <w:iCs/>
          <w:sz w:val="28"/>
          <w:szCs w:val="28"/>
        </w:rPr>
        <w:t>Saver</w:t>
      </w:r>
      <w:proofErr w:type="spellEnd"/>
      <w:r w:rsidR="00B307C2" w:rsidRPr="008F732F">
        <w:rPr>
          <w:rFonts w:ascii="Times New Roman" w:hAnsi="Times New Roman" w:cs="Times New Roman"/>
          <w:iCs/>
          <w:sz w:val="28"/>
          <w:szCs w:val="28"/>
        </w:rPr>
        <w:t>, а потім використання цього об'єкта для виклику функції відновлення. Ця функція приймає 2 аргументи: один для поточного сеансу і один для збережен</w:t>
      </w:r>
      <w:r w:rsidRPr="008F732F">
        <w:rPr>
          <w:rFonts w:ascii="Times New Roman" w:hAnsi="Times New Roman" w:cs="Times New Roman"/>
          <w:iCs/>
          <w:sz w:val="28"/>
          <w:szCs w:val="28"/>
        </w:rPr>
        <w:t>ої</w:t>
      </w:r>
      <w:r w:rsidR="00B307C2" w:rsidRPr="008F732F">
        <w:rPr>
          <w:rFonts w:ascii="Times New Roman" w:hAnsi="Times New Roman" w:cs="Times New Roman"/>
          <w:iCs/>
          <w:sz w:val="28"/>
          <w:szCs w:val="28"/>
        </w:rPr>
        <w:t xml:space="preserve"> моделі.</w:t>
      </w:r>
    </w:p>
    <w:p w14:paraId="57AF60ED" w14:textId="77777777" w:rsidR="003F03F9" w:rsidRPr="003F03F9" w:rsidRDefault="003F03F9" w:rsidP="003F03F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3F03F9">
        <w:rPr>
          <w:rFonts w:ascii="Courier New" w:eastAsia="Times New Roman" w:hAnsi="Courier New" w:cs="Courier New"/>
          <w:color w:val="FFFFFF"/>
          <w:lang w:eastAsia="uk-UA"/>
        </w:rPr>
        <w:t>sess</w:t>
      </w:r>
      <w:proofErr w:type="spellEnd"/>
      <w:r w:rsidRPr="003F03F9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3F03F9">
        <w:rPr>
          <w:rFonts w:ascii="Courier New" w:eastAsia="Times New Roman" w:hAnsi="Courier New" w:cs="Courier New"/>
          <w:color w:val="FFFFFF"/>
          <w:lang w:eastAsia="uk-UA"/>
        </w:rPr>
        <w:t>tf.InteractiveSession</w:t>
      </w:r>
      <w:proofErr w:type="spellEnd"/>
      <w:r w:rsidRPr="003F03F9">
        <w:rPr>
          <w:rFonts w:ascii="Courier New" w:eastAsia="Times New Roman" w:hAnsi="Courier New" w:cs="Courier New"/>
          <w:color w:val="FFFFFF"/>
          <w:lang w:eastAsia="uk-UA"/>
        </w:rPr>
        <w:t>()</w:t>
      </w:r>
    </w:p>
    <w:p w14:paraId="7E264C2B" w14:textId="77777777" w:rsidR="003F03F9" w:rsidRPr="003F03F9" w:rsidRDefault="003F03F9" w:rsidP="003F03F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3F03F9">
        <w:rPr>
          <w:rFonts w:ascii="Courier New" w:eastAsia="Times New Roman" w:hAnsi="Courier New" w:cs="Courier New"/>
          <w:color w:val="FFFFFF"/>
          <w:lang w:eastAsia="uk-UA"/>
        </w:rPr>
        <w:t>saver</w:t>
      </w:r>
      <w:proofErr w:type="spellEnd"/>
      <w:r w:rsidRPr="003F03F9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3F03F9">
        <w:rPr>
          <w:rFonts w:ascii="Courier New" w:eastAsia="Times New Roman" w:hAnsi="Courier New" w:cs="Courier New"/>
          <w:color w:val="FFFFFF"/>
          <w:lang w:eastAsia="uk-UA"/>
        </w:rPr>
        <w:t>tf.train.Saver</w:t>
      </w:r>
      <w:proofErr w:type="spellEnd"/>
      <w:r w:rsidRPr="003F03F9">
        <w:rPr>
          <w:rFonts w:ascii="Courier New" w:eastAsia="Times New Roman" w:hAnsi="Courier New" w:cs="Courier New"/>
          <w:color w:val="FFFFFF"/>
          <w:lang w:eastAsia="uk-UA"/>
        </w:rPr>
        <w:t>()</w:t>
      </w:r>
    </w:p>
    <w:p w14:paraId="642A3063" w14:textId="1E45194A" w:rsidR="003F03F9" w:rsidRPr="006B5BC8" w:rsidRDefault="003F03F9" w:rsidP="003F03F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3F03F9">
        <w:rPr>
          <w:rFonts w:ascii="Courier New" w:eastAsia="Times New Roman" w:hAnsi="Courier New" w:cs="Courier New"/>
          <w:color w:val="FFFFFF"/>
          <w:lang w:eastAsia="uk-UA"/>
        </w:rPr>
        <w:t>saver.restore</w:t>
      </w:r>
      <w:proofErr w:type="spellEnd"/>
      <w:r w:rsidRPr="003F03F9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3F03F9">
        <w:rPr>
          <w:rFonts w:ascii="Courier New" w:eastAsia="Times New Roman" w:hAnsi="Courier New" w:cs="Courier New"/>
          <w:color w:val="FFFFFF"/>
          <w:lang w:eastAsia="uk-UA"/>
        </w:rPr>
        <w:t>sess</w:t>
      </w:r>
      <w:proofErr w:type="spellEnd"/>
      <w:r w:rsidRPr="003F03F9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3F03F9">
        <w:rPr>
          <w:rFonts w:ascii="Courier New" w:eastAsia="Times New Roman" w:hAnsi="Courier New" w:cs="Courier New"/>
          <w:color w:val="FFFFFF"/>
          <w:lang w:eastAsia="uk-UA"/>
        </w:rPr>
        <w:t>tf.train.latest_checkpoint</w:t>
      </w:r>
      <w:proofErr w:type="spellEnd"/>
      <w:r w:rsidRPr="003F03F9">
        <w:rPr>
          <w:rFonts w:ascii="Courier New" w:eastAsia="Times New Roman" w:hAnsi="Courier New" w:cs="Courier New"/>
          <w:color w:val="FFFFFF"/>
          <w:lang w:eastAsia="uk-UA"/>
        </w:rPr>
        <w:t>('</w:t>
      </w:r>
      <w:proofErr w:type="spellStart"/>
      <w:r w:rsidRPr="003F03F9">
        <w:rPr>
          <w:rFonts w:ascii="Courier New" w:eastAsia="Times New Roman" w:hAnsi="Courier New" w:cs="Courier New"/>
          <w:color w:val="FFFFFF"/>
          <w:lang w:eastAsia="uk-UA"/>
        </w:rPr>
        <w:t>models</w:t>
      </w:r>
      <w:proofErr w:type="spellEnd"/>
      <w:r w:rsidRPr="003F03F9">
        <w:rPr>
          <w:rFonts w:ascii="Courier New" w:eastAsia="Times New Roman" w:hAnsi="Courier New" w:cs="Courier New"/>
          <w:color w:val="FFFFFF"/>
          <w:lang w:eastAsia="uk-UA"/>
        </w:rPr>
        <w:t>'))</w:t>
      </w:r>
    </w:p>
    <w:p w14:paraId="6DD061DA" w14:textId="24226211" w:rsidR="00827107" w:rsidRPr="008F732F" w:rsidRDefault="00827107" w:rsidP="003F03F9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t>Потім ми завантажимо кілька оглядів фільмів з нашого тестового набору. Це огляди, на яких модель не навчалася і ніколи не бачила раніше. Точність кожного тестового пакету (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test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batch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) можна побачити, запустивши наступний код: </w:t>
      </w:r>
    </w:p>
    <w:p w14:paraId="2D75D788" w14:textId="50958AC3" w:rsidR="00827107" w:rsidRPr="00827107" w:rsidRDefault="00827107" w:rsidP="00827107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7107">
        <w:rPr>
          <w:rFonts w:ascii="Courier New" w:eastAsia="Times New Roman" w:hAnsi="Courier New" w:cs="Courier New"/>
          <w:color w:val="FFFFFF"/>
          <w:lang w:eastAsia="uk-UA"/>
        </w:rPr>
        <w:t>iterations</w:t>
      </w:r>
      <w:proofErr w:type="spellEnd"/>
      <w:r w:rsidRPr="00827107">
        <w:rPr>
          <w:rFonts w:ascii="Courier New" w:eastAsia="Times New Roman" w:hAnsi="Courier New" w:cs="Courier New"/>
          <w:color w:val="FFFFFF"/>
          <w:lang w:eastAsia="uk-UA"/>
        </w:rPr>
        <w:t xml:space="preserve"> = 10</w:t>
      </w:r>
    </w:p>
    <w:p w14:paraId="1CDA35A7" w14:textId="77777777" w:rsidR="00827107" w:rsidRPr="00827107" w:rsidRDefault="00827107" w:rsidP="00827107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7107">
        <w:rPr>
          <w:rFonts w:ascii="Courier New" w:eastAsia="Times New Roman" w:hAnsi="Courier New" w:cs="Courier New"/>
          <w:color w:val="FFFFFF"/>
          <w:lang w:eastAsia="uk-UA"/>
        </w:rPr>
        <w:t>for</w:t>
      </w:r>
      <w:proofErr w:type="spellEnd"/>
      <w:r w:rsidRPr="00827107">
        <w:rPr>
          <w:rFonts w:ascii="Courier New" w:eastAsia="Times New Roman" w:hAnsi="Courier New" w:cs="Courier New"/>
          <w:color w:val="FFFFFF"/>
          <w:lang w:eastAsia="uk-UA"/>
        </w:rPr>
        <w:t xml:space="preserve"> i </w:t>
      </w:r>
      <w:proofErr w:type="spellStart"/>
      <w:r w:rsidRPr="00827107">
        <w:rPr>
          <w:rFonts w:ascii="Courier New" w:eastAsia="Times New Roman" w:hAnsi="Courier New" w:cs="Courier New"/>
          <w:color w:val="FFFFFF"/>
          <w:lang w:eastAsia="uk-UA"/>
        </w:rPr>
        <w:t>in</w:t>
      </w:r>
      <w:proofErr w:type="spellEnd"/>
      <w:r w:rsidRPr="00827107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827107">
        <w:rPr>
          <w:rFonts w:ascii="Courier New" w:eastAsia="Times New Roman" w:hAnsi="Courier New" w:cs="Courier New"/>
          <w:color w:val="FFFFFF"/>
          <w:lang w:eastAsia="uk-UA"/>
        </w:rPr>
        <w:t>range</w:t>
      </w:r>
      <w:proofErr w:type="spellEnd"/>
      <w:r w:rsidRPr="00827107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827107">
        <w:rPr>
          <w:rFonts w:ascii="Courier New" w:eastAsia="Times New Roman" w:hAnsi="Courier New" w:cs="Courier New"/>
          <w:color w:val="FFFFFF"/>
          <w:lang w:eastAsia="uk-UA"/>
        </w:rPr>
        <w:t>iterations</w:t>
      </w:r>
      <w:proofErr w:type="spellEnd"/>
      <w:r w:rsidRPr="00827107">
        <w:rPr>
          <w:rFonts w:ascii="Courier New" w:eastAsia="Times New Roman" w:hAnsi="Courier New" w:cs="Courier New"/>
          <w:color w:val="FFFFFF"/>
          <w:lang w:eastAsia="uk-UA"/>
        </w:rPr>
        <w:t>):</w:t>
      </w:r>
    </w:p>
    <w:p w14:paraId="7A4918D0" w14:textId="77777777" w:rsidR="00827107" w:rsidRPr="00827107" w:rsidRDefault="00827107" w:rsidP="00827107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827107">
        <w:rPr>
          <w:rFonts w:ascii="Courier New" w:eastAsia="Times New Roman" w:hAnsi="Courier New" w:cs="Courier New"/>
          <w:color w:val="FFFFFF"/>
          <w:lang w:eastAsia="uk-UA"/>
        </w:rPr>
        <w:t xml:space="preserve">    </w:t>
      </w:r>
      <w:proofErr w:type="spellStart"/>
      <w:r w:rsidRPr="00827107">
        <w:rPr>
          <w:rFonts w:ascii="Courier New" w:eastAsia="Times New Roman" w:hAnsi="Courier New" w:cs="Courier New"/>
          <w:color w:val="FFFFFF"/>
          <w:lang w:eastAsia="uk-UA"/>
        </w:rPr>
        <w:t>nextBatch</w:t>
      </w:r>
      <w:proofErr w:type="spellEnd"/>
      <w:r w:rsidRPr="00827107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827107">
        <w:rPr>
          <w:rFonts w:ascii="Courier New" w:eastAsia="Times New Roman" w:hAnsi="Courier New" w:cs="Courier New"/>
          <w:color w:val="FFFFFF"/>
          <w:lang w:eastAsia="uk-UA"/>
        </w:rPr>
        <w:t>nextBatchLabels</w:t>
      </w:r>
      <w:proofErr w:type="spellEnd"/>
      <w:r w:rsidRPr="00827107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827107">
        <w:rPr>
          <w:rFonts w:ascii="Courier New" w:eastAsia="Times New Roman" w:hAnsi="Courier New" w:cs="Courier New"/>
          <w:color w:val="FFFFFF"/>
          <w:lang w:eastAsia="uk-UA"/>
        </w:rPr>
        <w:t>getTestBatch</w:t>
      </w:r>
      <w:proofErr w:type="spellEnd"/>
      <w:r w:rsidRPr="00827107">
        <w:rPr>
          <w:rFonts w:ascii="Courier New" w:eastAsia="Times New Roman" w:hAnsi="Courier New" w:cs="Courier New"/>
          <w:color w:val="FFFFFF"/>
          <w:lang w:eastAsia="uk-UA"/>
        </w:rPr>
        <w:t>();</w:t>
      </w:r>
    </w:p>
    <w:p w14:paraId="3035E4C1" w14:textId="6149D8E6" w:rsidR="00827107" w:rsidRPr="00B307C2" w:rsidRDefault="00827107" w:rsidP="00827107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827107">
        <w:rPr>
          <w:rFonts w:ascii="Courier New" w:eastAsia="Times New Roman" w:hAnsi="Courier New" w:cs="Courier New"/>
          <w:color w:val="FFFFFF"/>
          <w:lang w:eastAsia="uk-UA"/>
        </w:rPr>
        <w:t xml:space="preserve">    </w:t>
      </w:r>
      <w:proofErr w:type="spellStart"/>
      <w:r w:rsidRPr="00827107">
        <w:rPr>
          <w:rFonts w:ascii="Courier New" w:eastAsia="Times New Roman" w:hAnsi="Courier New" w:cs="Courier New"/>
          <w:color w:val="FFFFFF"/>
          <w:lang w:eastAsia="uk-UA"/>
        </w:rPr>
        <w:t>print</w:t>
      </w:r>
      <w:proofErr w:type="spellEnd"/>
      <w:r w:rsidRPr="00827107">
        <w:rPr>
          <w:rFonts w:ascii="Courier New" w:eastAsia="Times New Roman" w:hAnsi="Courier New" w:cs="Courier New"/>
          <w:color w:val="FFFFFF"/>
          <w:lang w:eastAsia="uk-UA"/>
        </w:rPr>
        <w:t>("</w:t>
      </w:r>
      <w:proofErr w:type="spellStart"/>
      <w:r w:rsidRPr="00827107">
        <w:rPr>
          <w:rFonts w:ascii="Courier New" w:eastAsia="Times New Roman" w:hAnsi="Courier New" w:cs="Courier New"/>
          <w:color w:val="FFFFFF"/>
          <w:lang w:eastAsia="uk-UA"/>
        </w:rPr>
        <w:t>Accuracy</w:t>
      </w:r>
      <w:proofErr w:type="spellEnd"/>
      <w:r w:rsidRPr="00827107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827107">
        <w:rPr>
          <w:rFonts w:ascii="Courier New" w:eastAsia="Times New Roman" w:hAnsi="Courier New" w:cs="Courier New"/>
          <w:color w:val="FFFFFF"/>
          <w:lang w:eastAsia="uk-UA"/>
        </w:rPr>
        <w:t>for</w:t>
      </w:r>
      <w:proofErr w:type="spellEnd"/>
      <w:r w:rsidRPr="00827107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827107">
        <w:rPr>
          <w:rFonts w:ascii="Courier New" w:eastAsia="Times New Roman" w:hAnsi="Courier New" w:cs="Courier New"/>
          <w:color w:val="FFFFFF"/>
          <w:lang w:eastAsia="uk-UA"/>
        </w:rPr>
        <w:t>this</w:t>
      </w:r>
      <w:proofErr w:type="spellEnd"/>
      <w:r w:rsidRPr="00827107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827107">
        <w:rPr>
          <w:rFonts w:ascii="Courier New" w:eastAsia="Times New Roman" w:hAnsi="Courier New" w:cs="Courier New"/>
          <w:color w:val="FFFFFF"/>
          <w:lang w:eastAsia="uk-UA"/>
        </w:rPr>
        <w:t>batch</w:t>
      </w:r>
      <w:proofErr w:type="spellEnd"/>
      <w:r w:rsidRPr="00827107">
        <w:rPr>
          <w:rFonts w:ascii="Courier New" w:eastAsia="Times New Roman" w:hAnsi="Courier New" w:cs="Courier New"/>
          <w:color w:val="FFFFFF"/>
          <w:lang w:eastAsia="uk-UA"/>
        </w:rPr>
        <w:t>:", (</w:t>
      </w:r>
      <w:proofErr w:type="spellStart"/>
      <w:r w:rsidRPr="00827107">
        <w:rPr>
          <w:rFonts w:ascii="Courier New" w:eastAsia="Times New Roman" w:hAnsi="Courier New" w:cs="Courier New"/>
          <w:color w:val="FFFFFF"/>
          <w:lang w:eastAsia="uk-UA"/>
        </w:rPr>
        <w:t>sess.run</w:t>
      </w:r>
      <w:proofErr w:type="spellEnd"/>
      <w:r w:rsidRPr="00827107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827107">
        <w:rPr>
          <w:rFonts w:ascii="Courier New" w:eastAsia="Times New Roman" w:hAnsi="Courier New" w:cs="Courier New"/>
          <w:color w:val="FFFFFF"/>
          <w:lang w:eastAsia="uk-UA"/>
        </w:rPr>
        <w:t>accuracy</w:t>
      </w:r>
      <w:proofErr w:type="spellEnd"/>
      <w:r w:rsidRPr="00827107">
        <w:rPr>
          <w:rFonts w:ascii="Courier New" w:eastAsia="Times New Roman" w:hAnsi="Courier New" w:cs="Courier New"/>
          <w:color w:val="FFFFFF"/>
          <w:lang w:eastAsia="uk-UA"/>
        </w:rPr>
        <w:t>, {</w:t>
      </w:r>
      <w:proofErr w:type="spellStart"/>
      <w:r w:rsidRPr="00827107">
        <w:rPr>
          <w:rFonts w:ascii="Courier New" w:eastAsia="Times New Roman" w:hAnsi="Courier New" w:cs="Courier New"/>
          <w:color w:val="FFFFFF"/>
          <w:lang w:eastAsia="uk-UA"/>
        </w:rPr>
        <w:t>input_data</w:t>
      </w:r>
      <w:proofErr w:type="spellEnd"/>
      <w:r w:rsidRPr="00827107">
        <w:rPr>
          <w:rFonts w:ascii="Courier New" w:eastAsia="Times New Roman" w:hAnsi="Courier New" w:cs="Courier New"/>
          <w:color w:val="FFFFFF"/>
          <w:lang w:eastAsia="uk-UA"/>
        </w:rPr>
        <w:t xml:space="preserve">: </w:t>
      </w:r>
      <w:proofErr w:type="spellStart"/>
      <w:r w:rsidRPr="00827107">
        <w:rPr>
          <w:rFonts w:ascii="Courier New" w:eastAsia="Times New Roman" w:hAnsi="Courier New" w:cs="Courier New"/>
          <w:color w:val="FFFFFF"/>
          <w:lang w:eastAsia="uk-UA"/>
        </w:rPr>
        <w:t>nextBatch</w:t>
      </w:r>
      <w:proofErr w:type="spellEnd"/>
      <w:r w:rsidRPr="00827107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827107">
        <w:rPr>
          <w:rFonts w:ascii="Courier New" w:eastAsia="Times New Roman" w:hAnsi="Courier New" w:cs="Courier New"/>
          <w:color w:val="FFFFFF"/>
          <w:lang w:eastAsia="uk-UA"/>
        </w:rPr>
        <w:t>labels</w:t>
      </w:r>
      <w:proofErr w:type="spellEnd"/>
      <w:r w:rsidRPr="00827107">
        <w:rPr>
          <w:rFonts w:ascii="Courier New" w:eastAsia="Times New Roman" w:hAnsi="Courier New" w:cs="Courier New"/>
          <w:color w:val="FFFFFF"/>
          <w:lang w:eastAsia="uk-UA"/>
        </w:rPr>
        <w:t xml:space="preserve">: </w:t>
      </w:r>
      <w:proofErr w:type="spellStart"/>
      <w:r w:rsidRPr="00827107">
        <w:rPr>
          <w:rFonts w:ascii="Courier New" w:eastAsia="Times New Roman" w:hAnsi="Courier New" w:cs="Courier New"/>
          <w:color w:val="FFFFFF"/>
          <w:lang w:eastAsia="uk-UA"/>
        </w:rPr>
        <w:t>nextBatchLabels</w:t>
      </w:r>
      <w:proofErr w:type="spellEnd"/>
      <w:r w:rsidRPr="00827107">
        <w:rPr>
          <w:rFonts w:ascii="Courier New" w:eastAsia="Times New Roman" w:hAnsi="Courier New" w:cs="Courier New"/>
          <w:color w:val="FFFFFF"/>
          <w:lang w:eastAsia="uk-UA"/>
        </w:rPr>
        <w:t>})) * 100)</w:t>
      </w:r>
    </w:p>
    <w:p w14:paraId="5618EB42" w14:textId="2B0E3D01" w:rsidR="00827107" w:rsidRDefault="00827107" w:rsidP="00B307C2">
      <w:pPr>
        <w:ind w:firstLine="708"/>
        <w:rPr>
          <w:rFonts w:ascii="Segoe UI" w:hAnsi="Segoe UI" w:cs="Segoe UI"/>
          <w:iCs/>
          <w:sz w:val="24"/>
          <w:szCs w:val="24"/>
        </w:rPr>
      </w:pPr>
    </w:p>
    <w:p w14:paraId="5C471E90" w14:textId="41B4A7B9" w:rsidR="00FF7B5E" w:rsidRPr="00FF7B5E" w:rsidRDefault="008F732F" w:rsidP="008F732F">
      <w:pPr>
        <w:pStyle w:val="2"/>
      </w:pPr>
      <w:bookmarkStart w:id="21" w:name="_Toc40185801"/>
      <w:r>
        <w:t>2.</w:t>
      </w:r>
      <w:r w:rsidR="00151499">
        <w:t>8</w:t>
      </w:r>
      <w:r>
        <w:t>.</w:t>
      </w:r>
      <w:r>
        <w:tab/>
      </w:r>
      <w:r w:rsidR="00FF7B5E" w:rsidRPr="00FF7B5E">
        <w:t>Тестування</w:t>
      </w:r>
      <w:bookmarkEnd w:id="21"/>
    </w:p>
    <w:p w14:paraId="246D8E04" w14:textId="0E0283FF" w:rsidR="00FF7B5E" w:rsidRPr="008F732F" w:rsidRDefault="00FF7B5E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t xml:space="preserve">Як вже згадувалось вище, ми можемо завантажити навчену мережу LSTM, використовуючи об'єкт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Saver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Tensorflow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. Але перед створенням цього об'єкта ми повинні спочатку створити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Tensorflow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F732F">
        <w:rPr>
          <w:rFonts w:ascii="Times New Roman" w:hAnsi="Times New Roman" w:cs="Times New Roman"/>
          <w:iCs/>
          <w:sz w:val="28"/>
          <w:szCs w:val="28"/>
          <w:lang w:val="en-US"/>
        </w:rPr>
        <w:t>graph</w:t>
      </w:r>
      <w:r w:rsidRPr="008F732F">
        <w:rPr>
          <w:rFonts w:ascii="Times New Roman" w:hAnsi="Times New Roman" w:cs="Times New Roman"/>
          <w:iCs/>
          <w:sz w:val="28"/>
          <w:szCs w:val="28"/>
        </w:rPr>
        <w:t>.</w:t>
      </w:r>
    </w:p>
    <w:p w14:paraId="5567F4A6" w14:textId="66D6D926" w:rsidR="00FF7B5E" w:rsidRPr="008F732F" w:rsidRDefault="00FF7B5E" w:rsidP="008F732F">
      <w:pPr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F732F">
        <w:rPr>
          <w:rFonts w:ascii="Times New Roman" w:hAnsi="Times New Roman" w:cs="Times New Roman"/>
          <w:iCs/>
          <w:sz w:val="28"/>
          <w:szCs w:val="28"/>
        </w:rPr>
        <w:t xml:space="preserve"> Оголосимо деякі з наших </w:t>
      </w:r>
      <w:proofErr w:type="spellStart"/>
      <w:r w:rsidRPr="008F732F">
        <w:rPr>
          <w:rFonts w:ascii="Times New Roman" w:hAnsi="Times New Roman" w:cs="Times New Roman"/>
          <w:iCs/>
          <w:sz w:val="28"/>
          <w:szCs w:val="28"/>
        </w:rPr>
        <w:t>гіперпараметрів</w:t>
      </w:r>
      <w:proofErr w:type="spellEnd"/>
      <w:r w:rsidRPr="008F732F">
        <w:rPr>
          <w:rFonts w:ascii="Times New Roman" w:hAnsi="Times New Roman" w:cs="Times New Roman"/>
          <w:iCs/>
          <w:sz w:val="28"/>
          <w:szCs w:val="28"/>
        </w:rPr>
        <w:t>:</w:t>
      </w:r>
    </w:p>
    <w:p w14:paraId="7AC3F720" w14:textId="07A2A59B" w:rsidR="00FF7B5E" w:rsidRPr="00FF7B5E" w:rsidRDefault="00FF7B5E" w:rsidP="00FF7B5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FF7B5E">
        <w:rPr>
          <w:rFonts w:ascii="Courier New" w:eastAsia="Times New Roman" w:hAnsi="Courier New" w:cs="Courier New"/>
          <w:color w:val="FFFFFF"/>
          <w:lang w:eastAsia="uk-UA"/>
        </w:rPr>
        <w:t>numDimensions</w:t>
      </w:r>
      <w:proofErr w:type="spellEnd"/>
      <w:r w:rsidRPr="00FF7B5E">
        <w:rPr>
          <w:rFonts w:ascii="Courier New" w:eastAsia="Times New Roman" w:hAnsi="Courier New" w:cs="Courier New"/>
          <w:color w:val="FFFFFF"/>
          <w:lang w:eastAsia="uk-UA"/>
        </w:rPr>
        <w:t xml:space="preserve"> = 300</w:t>
      </w:r>
    </w:p>
    <w:p w14:paraId="4AEC7AEA" w14:textId="77777777" w:rsidR="00FF7B5E" w:rsidRPr="00FF7B5E" w:rsidRDefault="00FF7B5E" w:rsidP="00FF7B5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FF7B5E">
        <w:rPr>
          <w:rFonts w:ascii="Courier New" w:eastAsia="Times New Roman" w:hAnsi="Courier New" w:cs="Courier New"/>
          <w:color w:val="FFFFFF"/>
          <w:lang w:eastAsia="uk-UA"/>
        </w:rPr>
        <w:t>maxSeqLength</w:t>
      </w:r>
      <w:proofErr w:type="spellEnd"/>
      <w:r w:rsidRPr="00FF7B5E">
        <w:rPr>
          <w:rFonts w:ascii="Courier New" w:eastAsia="Times New Roman" w:hAnsi="Courier New" w:cs="Courier New"/>
          <w:color w:val="FFFFFF"/>
          <w:lang w:eastAsia="uk-UA"/>
        </w:rPr>
        <w:t xml:space="preserve"> = 250</w:t>
      </w:r>
    </w:p>
    <w:p w14:paraId="6D34393F" w14:textId="77777777" w:rsidR="00FF7B5E" w:rsidRPr="00FF7B5E" w:rsidRDefault="00FF7B5E" w:rsidP="00FF7B5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FF7B5E">
        <w:rPr>
          <w:rFonts w:ascii="Courier New" w:eastAsia="Times New Roman" w:hAnsi="Courier New" w:cs="Courier New"/>
          <w:color w:val="FFFFFF"/>
          <w:lang w:eastAsia="uk-UA"/>
        </w:rPr>
        <w:t>batchSize</w:t>
      </w:r>
      <w:proofErr w:type="spellEnd"/>
      <w:r w:rsidRPr="00FF7B5E">
        <w:rPr>
          <w:rFonts w:ascii="Courier New" w:eastAsia="Times New Roman" w:hAnsi="Courier New" w:cs="Courier New"/>
          <w:color w:val="FFFFFF"/>
          <w:lang w:eastAsia="uk-UA"/>
        </w:rPr>
        <w:t xml:space="preserve"> = 24</w:t>
      </w:r>
    </w:p>
    <w:p w14:paraId="078528B7" w14:textId="77777777" w:rsidR="00FF7B5E" w:rsidRPr="00FF7B5E" w:rsidRDefault="00FF7B5E" w:rsidP="00FF7B5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FF7B5E">
        <w:rPr>
          <w:rFonts w:ascii="Courier New" w:eastAsia="Times New Roman" w:hAnsi="Courier New" w:cs="Courier New"/>
          <w:color w:val="FFFFFF"/>
          <w:lang w:eastAsia="uk-UA"/>
        </w:rPr>
        <w:t>lstmUnits</w:t>
      </w:r>
      <w:proofErr w:type="spellEnd"/>
      <w:r w:rsidRPr="00FF7B5E">
        <w:rPr>
          <w:rFonts w:ascii="Courier New" w:eastAsia="Times New Roman" w:hAnsi="Courier New" w:cs="Courier New"/>
          <w:color w:val="FFFFFF"/>
          <w:lang w:eastAsia="uk-UA"/>
        </w:rPr>
        <w:t xml:space="preserve"> = 64</w:t>
      </w:r>
    </w:p>
    <w:p w14:paraId="1A77ADA7" w14:textId="77777777" w:rsidR="00FF7B5E" w:rsidRPr="00FF7B5E" w:rsidRDefault="00FF7B5E" w:rsidP="00FF7B5E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FF7B5E">
        <w:rPr>
          <w:rFonts w:ascii="Courier New" w:eastAsia="Times New Roman" w:hAnsi="Courier New" w:cs="Courier New"/>
          <w:color w:val="FFFFFF"/>
          <w:lang w:eastAsia="uk-UA"/>
        </w:rPr>
        <w:t>numClasses</w:t>
      </w:r>
      <w:proofErr w:type="spellEnd"/>
      <w:r w:rsidRPr="00FF7B5E">
        <w:rPr>
          <w:rFonts w:ascii="Courier New" w:eastAsia="Times New Roman" w:hAnsi="Courier New" w:cs="Courier New"/>
          <w:color w:val="FFFFFF"/>
          <w:lang w:eastAsia="uk-UA"/>
        </w:rPr>
        <w:t xml:space="preserve"> = 2</w:t>
      </w:r>
    </w:p>
    <w:p w14:paraId="16EAD6B8" w14:textId="578DCAFA" w:rsidR="00FF7B5E" w:rsidRDefault="00FF7B5E" w:rsidP="008F732F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FF7B5E">
        <w:rPr>
          <w:rFonts w:ascii="Courier New" w:eastAsia="Times New Roman" w:hAnsi="Courier New" w:cs="Courier New"/>
          <w:color w:val="FFFFFF"/>
          <w:lang w:eastAsia="uk-UA"/>
        </w:rPr>
        <w:t>iterations</w:t>
      </w:r>
      <w:proofErr w:type="spellEnd"/>
      <w:r w:rsidRPr="00FF7B5E">
        <w:rPr>
          <w:rFonts w:ascii="Courier New" w:eastAsia="Times New Roman" w:hAnsi="Courier New" w:cs="Courier New"/>
          <w:color w:val="FFFFFF"/>
          <w:lang w:eastAsia="uk-UA"/>
        </w:rPr>
        <w:t xml:space="preserve"> = 100000</w:t>
      </w:r>
    </w:p>
    <w:p w14:paraId="2C8DE8A5" w14:textId="62E89C4A" w:rsidR="00FF7B5E" w:rsidRPr="008F732F" w:rsidRDefault="00FF7B5E" w:rsidP="008F732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F7B5E">
        <w:rPr>
          <w:rFonts w:ascii="Segoe UI" w:eastAsia="Times New Roman" w:hAnsi="Segoe UI" w:cs="Segoe UI"/>
          <w:sz w:val="24"/>
          <w:szCs w:val="24"/>
          <w:lang w:eastAsia="uk-UA"/>
        </w:rPr>
        <w:tab/>
      </w:r>
      <w:r w:rsidR="00825CA8" w:rsidRPr="008F732F">
        <w:rPr>
          <w:rFonts w:ascii="Times New Roman" w:eastAsia="Times New Roman" w:hAnsi="Times New Roman" w:cs="Times New Roman"/>
          <w:sz w:val="28"/>
          <w:szCs w:val="28"/>
          <w:lang w:eastAsia="uk-UA"/>
        </w:rPr>
        <w:t>Тепер</w:t>
      </w:r>
      <w:r w:rsidRPr="008F732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завантажимо наші структури даних</w:t>
      </w:r>
      <w:r w:rsidR="00825CA8" w:rsidRPr="008F732F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01E9BA3F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import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numpy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as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np</w:t>
      </w:r>
      <w:proofErr w:type="spellEnd"/>
    </w:p>
    <w:p w14:paraId="7E9ABE4D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wordsList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np.load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('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wordsList.npy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').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tolist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()</w:t>
      </w:r>
    </w:p>
    <w:p w14:paraId="00240AC3" w14:textId="77777777" w:rsid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wordsList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= [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word.decode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('UTF-8')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for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word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in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wordsList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] # </w:t>
      </w:r>
      <w:r>
        <w:rPr>
          <w:rFonts w:ascii="Courier New" w:eastAsia="Times New Roman" w:hAnsi="Courier New" w:cs="Courier New"/>
          <w:color w:val="FFFFFF"/>
          <w:lang w:eastAsia="uk-UA"/>
        </w:rPr>
        <w:t>к</w:t>
      </w:r>
      <w:r w:rsidRPr="00825CA8">
        <w:rPr>
          <w:rFonts w:ascii="Courier New" w:eastAsia="Times New Roman" w:hAnsi="Courier New" w:cs="Courier New"/>
          <w:color w:val="FFFFFF"/>
          <w:lang w:eastAsia="uk-UA"/>
        </w:rPr>
        <w:t>одувати слова як UTF-8</w:t>
      </w:r>
    </w:p>
    <w:p w14:paraId="10C0AB73" w14:textId="2F6B25D2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wordVectors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np.load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('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wordVectors.npy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')</w:t>
      </w:r>
    </w:p>
    <w:p w14:paraId="7A6D4CD6" w14:textId="77777777" w:rsidR="00825CA8" w:rsidRDefault="00825CA8" w:rsidP="00FF7B5E">
      <w:pPr>
        <w:rPr>
          <w:rFonts w:ascii="Segoe UI" w:eastAsia="Times New Roman" w:hAnsi="Segoe UI" w:cs="Segoe UI"/>
          <w:sz w:val="24"/>
          <w:szCs w:val="24"/>
          <w:lang w:eastAsia="uk-UA"/>
        </w:rPr>
      </w:pPr>
      <w:r>
        <w:rPr>
          <w:rFonts w:ascii="Segoe UI" w:eastAsia="Times New Roman" w:hAnsi="Segoe UI" w:cs="Segoe UI"/>
          <w:sz w:val="24"/>
          <w:szCs w:val="24"/>
          <w:lang w:eastAsia="uk-UA"/>
        </w:rPr>
        <w:tab/>
      </w:r>
    </w:p>
    <w:p w14:paraId="616B1B31" w14:textId="01205867" w:rsidR="00825CA8" w:rsidRPr="00281252" w:rsidRDefault="00825CA8" w:rsidP="0028125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Далі створимо наш </w:t>
      </w:r>
      <w:r w:rsidRPr="00281252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graph</w:t>
      </w: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Це той самий код, який був у попередньому </w:t>
      </w:r>
      <w:r w:rsid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</w:t>
      </w: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розділі:</w:t>
      </w:r>
    </w:p>
    <w:p w14:paraId="057F8148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import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tensorflow.compat.v1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as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tf</w:t>
      </w:r>
      <w:proofErr w:type="spellEnd"/>
    </w:p>
    <w:p w14:paraId="078F6A12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825CA8">
        <w:rPr>
          <w:rFonts w:ascii="Courier New" w:eastAsia="Times New Roman" w:hAnsi="Courier New" w:cs="Courier New"/>
          <w:color w:val="FFFFFF"/>
          <w:lang w:eastAsia="uk-UA"/>
        </w:rPr>
        <w:t>tf.compat.v1.disable_eager_execution()</w:t>
      </w:r>
    </w:p>
    <w:p w14:paraId="23E4EFE2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tf.reset_default_graph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()</w:t>
      </w:r>
    </w:p>
    <w:p w14:paraId="20D3858C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</w:p>
    <w:p w14:paraId="6DB71A88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labels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tf.placeholder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(tf.float32, [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batchSize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numClasses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])</w:t>
      </w:r>
    </w:p>
    <w:p w14:paraId="2481C8F9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input_data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tf.placeholder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(tf.int32, [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batchSize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maxSeqLength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])</w:t>
      </w:r>
    </w:p>
    <w:p w14:paraId="2207ABC9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</w:p>
    <w:p w14:paraId="1B5601C2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data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tf.Variable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tf.zeros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([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batchSize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maxSeqLength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numDimensions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]),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dtype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=tf.float32)</w:t>
      </w:r>
    </w:p>
    <w:p w14:paraId="4D8E2ABF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data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tf.nn.embedding_lookup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wordVectors,input_data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)</w:t>
      </w:r>
    </w:p>
    <w:p w14:paraId="620AAEDC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</w:p>
    <w:p w14:paraId="4EE32715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lstmCell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tf.nn.rnn_cell.BasicLSTMCell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lstmUnits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)</w:t>
      </w:r>
    </w:p>
    <w:p w14:paraId="7B5F1F73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lstmCell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tf.nn.rnn_cell.DropoutWrapper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cell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=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lstmCell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output_keep_prob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=0.25)</w:t>
      </w:r>
    </w:p>
    <w:p w14:paraId="0B468248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value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, _ =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tf.nn.dynamic_rnn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lstmCell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data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dtype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=tf.float32)</w:t>
      </w:r>
    </w:p>
    <w:p w14:paraId="2B00AF3E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</w:p>
    <w:p w14:paraId="544FA202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weight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tf.Variable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tf.truncated_normal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([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lstmUnits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numClasses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]))</w:t>
      </w:r>
    </w:p>
    <w:p w14:paraId="0E070151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bias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tf.Variable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tf.constant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(0.1,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shape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=[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numClasses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]))</w:t>
      </w:r>
    </w:p>
    <w:p w14:paraId="3DCA4B0E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value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tf.transpose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value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, [1, 0, 2])</w:t>
      </w:r>
    </w:p>
    <w:p w14:paraId="14AE2EA2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last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tf.gather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value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int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value.get_shape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()[0]) - 1)</w:t>
      </w:r>
    </w:p>
    <w:p w14:paraId="793FA875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prediction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= (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tf.matmul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last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weight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) +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bias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)</w:t>
      </w:r>
    </w:p>
    <w:p w14:paraId="1A2E85C5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</w:p>
    <w:p w14:paraId="05CE9463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correctPred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tf.equal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tf.argmax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(prediction,1),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tf.argmax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(labels,1))</w:t>
      </w:r>
    </w:p>
    <w:p w14:paraId="4D357BEC" w14:textId="7BB902E8" w:rsidR="00825CA8" w:rsidRPr="00281252" w:rsidRDefault="00825CA8" w:rsidP="0028125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accuracy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tf.reduce_mean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tf.cast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correctPred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, tf.float32))</w:t>
      </w:r>
    </w:p>
    <w:p w14:paraId="108BE648" w14:textId="7F9AEE08" w:rsidR="00825CA8" w:rsidRPr="00281252" w:rsidRDefault="00825CA8" w:rsidP="0028125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Тепер завантажуємо в мережу:</w:t>
      </w:r>
    </w:p>
    <w:p w14:paraId="29E906A7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sess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tf.InteractiveSession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()</w:t>
      </w:r>
    </w:p>
    <w:p w14:paraId="6BB10E0E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saver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tf.train.Saver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()</w:t>
      </w:r>
    </w:p>
    <w:p w14:paraId="75AAB312" w14:textId="4FF0FA1D" w:rsidR="00825CA8" w:rsidRPr="00281252" w:rsidRDefault="00825CA8" w:rsidP="0028125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saver.restore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sess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tf.train.latest_checkpoint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('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models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'))</w:t>
      </w:r>
    </w:p>
    <w:p w14:paraId="4656C237" w14:textId="71E31A0B" w:rsidR="00825CA8" w:rsidRPr="00281252" w:rsidRDefault="00825CA8" w:rsidP="0028125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Перш ніж ми введемо наш власний текст, спочатку визначимо пару функцій. Перша - це функція, для переконання, що речення у відповідному форматі, а друга - це функція, яка отримує слова-вектори для кожного зі слів у даному реченні:</w:t>
      </w:r>
    </w:p>
    <w:p w14:paraId="10D3D71E" w14:textId="77777777" w:rsid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#Видаляє пунктуацію, круглі дужки, знаки питання і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т.д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. Лишає тільки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буквенно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-цифрові символи</w:t>
      </w:r>
    </w:p>
    <w:p w14:paraId="2B1F1162" w14:textId="3619A4CB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import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re</w:t>
      </w:r>
      <w:proofErr w:type="spellEnd"/>
    </w:p>
    <w:p w14:paraId="61EA9A1E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strip_special_chars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re.compile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("[^A-Za-z0-9 ]+")</w:t>
      </w:r>
    </w:p>
    <w:p w14:paraId="00274F9D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</w:p>
    <w:p w14:paraId="7F25DDEC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def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cleanSentences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string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):</w:t>
      </w:r>
    </w:p>
    <w:p w14:paraId="6ABFA729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  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string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string.lower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().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replace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("&lt;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br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/&gt;", " ")</w:t>
      </w:r>
    </w:p>
    <w:p w14:paraId="557CC4DB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  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return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re.sub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strip_special_chars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, "",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string.lower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())</w:t>
      </w:r>
    </w:p>
    <w:p w14:paraId="2E98F427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</w:p>
    <w:p w14:paraId="3CDB59E7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lastRenderedPageBreak/>
        <w:t>def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getSentenceMatrix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sentence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):</w:t>
      </w:r>
    </w:p>
    <w:p w14:paraId="4614D5AC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  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arr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np.zeros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([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batchSize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,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maxSeqLength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])</w:t>
      </w:r>
    </w:p>
    <w:p w14:paraId="285610C3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  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sentenceMatrix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np.zeros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([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batchSize,maxSeqLength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],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dtype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='int32')</w:t>
      </w:r>
    </w:p>
    <w:p w14:paraId="08CDC430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  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cleanedSentence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cleanSentences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sentence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)</w:t>
      </w:r>
    </w:p>
    <w:p w14:paraId="58EC1384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  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split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cleanedSentence.split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()</w:t>
      </w:r>
    </w:p>
    <w:p w14:paraId="73B5A3FD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  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for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indexCounter,word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in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enumerate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split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):</w:t>
      </w:r>
    </w:p>
    <w:p w14:paraId="1A61167A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      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try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:</w:t>
      </w:r>
    </w:p>
    <w:p w14:paraId="19A7F9A6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          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sentenceMatrix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[0,indexCounter] =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wordsList.index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word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)</w:t>
      </w:r>
    </w:p>
    <w:p w14:paraId="5C21190A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      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except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ValueError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:</w:t>
      </w:r>
    </w:p>
    <w:p w14:paraId="7CCA7643" w14:textId="10AA0872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          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sentenceMatrix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[0,indexCounter] = 399999 #</w:t>
      </w:r>
      <w:r>
        <w:rPr>
          <w:rFonts w:ascii="Courier New" w:eastAsia="Times New Roman" w:hAnsi="Courier New" w:cs="Courier New"/>
          <w:color w:val="FFFFFF"/>
          <w:lang w:eastAsia="uk-UA"/>
        </w:rPr>
        <w:t xml:space="preserve"> вектор для невідомих слів</w:t>
      </w:r>
    </w:p>
    <w:p w14:paraId="306AFCB3" w14:textId="4E179EBA" w:rsidR="00825CA8" w:rsidRPr="00281252" w:rsidRDefault="00825CA8" w:rsidP="00281252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  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return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sentenceMatrix</w:t>
      </w:r>
      <w:proofErr w:type="spellEnd"/>
    </w:p>
    <w:p w14:paraId="797185F5" w14:textId="08D197FB" w:rsidR="00825CA8" w:rsidRPr="00281252" w:rsidRDefault="00825CA8" w:rsidP="0028125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Тепер ми можемо створити наш вхідний текст:</w:t>
      </w:r>
    </w:p>
    <w:p w14:paraId="1F7B4BF2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inputText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= "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That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movie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was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terrible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."</w:t>
      </w:r>
    </w:p>
    <w:p w14:paraId="68C0FEB2" w14:textId="5AF90A73" w:rsid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inputMatrix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getSentenceMatrix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inputText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)</w:t>
      </w:r>
    </w:p>
    <w:p w14:paraId="1F12B24C" w14:textId="2B4EE341" w:rsid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</w:p>
    <w:p w14:paraId="62F71D38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predictedSentiment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=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sess.run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prediction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, {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input_data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: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inputMatrix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})[0]</w:t>
      </w:r>
    </w:p>
    <w:p w14:paraId="71DB4B38" w14:textId="77777777" w:rsid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#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predictedSentiment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[0] представляє вихідний бал для позитивного настрою</w:t>
      </w:r>
    </w:p>
    <w:p w14:paraId="618ABAF1" w14:textId="703F082E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#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predictedSentiment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[1] представляє вихідний бал для </w:t>
      </w:r>
      <w:r>
        <w:rPr>
          <w:rFonts w:ascii="Courier New" w:eastAsia="Times New Roman" w:hAnsi="Courier New" w:cs="Courier New"/>
          <w:color w:val="FFFFFF"/>
          <w:lang w:eastAsia="uk-UA"/>
        </w:rPr>
        <w:t xml:space="preserve">негативного </w:t>
      </w:r>
      <w:r w:rsidRPr="00825CA8">
        <w:rPr>
          <w:rFonts w:ascii="Courier New" w:eastAsia="Times New Roman" w:hAnsi="Courier New" w:cs="Courier New"/>
          <w:color w:val="FFFFFF"/>
          <w:lang w:eastAsia="uk-UA"/>
        </w:rPr>
        <w:t>настро</w:t>
      </w:r>
      <w:r>
        <w:rPr>
          <w:rFonts w:ascii="Courier New" w:eastAsia="Times New Roman" w:hAnsi="Courier New" w:cs="Courier New"/>
          <w:color w:val="FFFFFF"/>
          <w:lang w:eastAsia="uk-UA"/>
        </w:rPr>
        <w:t>ю</w:t>
      </w:r>
    </w:p>
    <w:p w14:paraId="223296F4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</w:p>
    <w:p w14:paraId="09D5DB98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if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(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predictedSentiment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[0] &gt;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predictedSentiment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[1]):</w:t>
      </w:r>
    </w:p>
    <w:p w14:paraId="6C561E99" w14:textId="0263BC69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  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print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("</w:t>
      </w:r>
      <w:r>
        <w:rPr>
          <w:rFonts w:ascii="Courier New" w:eastAsia="Times New Roman" w:hAnsi="Courier New" w:cs="Courier New"/>
          <w:color w:val="FFFFFF"/>
          <w:lang w:eastAsia="uk-UA"/>
        </w:rPr>
        <w:t>Позитивний настрій</w:t>
      </w:r>
      <w:r w:rsidRPr="00825CA8">
        <w:rPr>
          <w:rFonts w:ascii="Courier New" w:eastAsia="Times New Roman" w:hAnsi="Courier New" w:cs="Courier New"/>
          <w:color w:val="FFFFFF"/>
          <w:lang w:eastAsia="uk-UA"/>
        </w:rPr>
        <w:t>")</w:t>
      </w:r>
    </w:p>
    <w:p w14:paraId="3EE0BF41" w14:textId="77777777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else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>:</w:t>
      </w:r>
    </w:p>
    <w:p w14:paraId="0C70FFB2" w14:textId="701BE510" w:rsidR="00825CA8" w:rsidRPr="00825CA8" w:rsidRDefault="00825CA8" w:rsidP="00825CA8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   </w:t>
      </w:r>
      <w:proofErr w:type="spellStart"/>
      <w:r w:rsidRPr="00825CA8">
        <w:rPr>
          <w:rFonts w:ascii="Courier New" w:eastAsia="Times New Roman" w:hAnsi="Courier New" w:cs="Courier New"/>
          <w:color w:val="FFFFFF"/>
          <w:lang w:eastAsia="uk-UA"/>
        </w:rPr>
        <w:t>print</w:t>
      </w:r>
      <w:proofErr w:type="spellEnd"/>
      <w:r w:rsidRPr="00825CA8">
        <w:rPr>
          <w:rFonts w:ascii="Courier New" w:eastAsia="Times New Roman" w:hAnsi="Courier New" w:cs="Courier New"/>
          <w:color w:val="FFFFFF"/>
          <w:lang w:eastAsia="uk-UA"/>
        </w:rPr>
        <w:t xml:space="preserve"> ("</w:t>
      </w:r>
      <w:r>
        <w:rPr>
          <w:rFonts w:ascii="Courier New" w:eastAsia="Times New Roman" w:hAnsi="Courier New" w:cs="Courier New"/>
          <w:color w:val="FFFFFF"/>
          <w:lang w:eastAsia="uk-UA"/>
        </w:rPr>
        <w:t>Негативний настрій</w:t>
      </w:r>
      <w:r w:rsidRPr="00825CA8">
        <w:rPr>
          <w:rFonts w:ascii="Courier New" w:eastAsia="Times New Roman" w:hAnsi="Courier New" w:cs="Courier New"/>
          <w:color w:val="FFFFFF"/>
          <w:lang w:eastAsia="uk-UA"/>
        </w:rPr>
        <w:t>")</w:t>
      </w:r>
    </w:p>
    <w:p w14:paraId="55255A19" w14:textId="77777777" w:rsidR="00151499" w:rsidRDefault="00151499" w:rsidP="00825CA8">
      <w:pPr>
        <w:ind w:firstLine="708"/>
        <w:rPr>
          <w:rFonts w:ascii="Segoe UI" w:eastAsia="Times New Roman" w:hAnsi="Segoe UI" w:cs="Segoe UI"/>
          <w:sz w:val="24"/>
          <w:szCs w:val="24"/>
          <w:lang w:eastAsia="uk-UA"/>
        </w:rPr>
      </w:pPr>
    </w:p>
    <w:p w14:paraId="75D2C141" w14:textId="4782DC8F" w:rsidR="00151499" w:rsidRDefault="00151499" w:rsidP="00151499">
      <w:pPr>
        <w:pStyle w:val="2"/>
      </w:pPr>
      <w:bookmarkStart w:id="22" w:name="_Toc40185802"/>
      <w:r w:rsidRPr="00151499">
        <w:t>2.9.</w:t>
      </w:r>
      <w:r w:rsidRPr="00151499">
        <w:tab/>
        <w:t>Рішення деяких проблем, які можуть виникнути в процесі запуску нейронної мережі</w:t>
      </w:r>
      <w:bookmarkEnd w:id="22"/>
    </w:p>
    <w:p w14:paraId="7131C425" w14:textId="77777777" w:rsidR="00151499" w:rsidRPr="00151499" w:rsidRDefault="00151499" w:rsidP="00151499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51499">
        <w:rPr>
          <w:rFonts w:ascii="Times New Roman" w:eastAsia="Times New Roman" w:hAnsi="Times New Roman" w:cs="Times New Roman"/>
          <w:color w:val="C00000"/>
          <w:sz w:val="28"/>
          <w:szCs w:val="28"/>
          <w:lang w:eastAsia="uk-UA"/>
        </w:rPr>
        <w:t xml:space="preserve">Помилка: </w:t>
      </w:r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module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'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tensorflow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'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has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no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attribute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'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reset_default_graph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'</w:t>
      </w:r>
    </w:p>
    <w:p w14:paraId="1D3EBDB3" w14:textId="77777777" w:rsidR="00151499" w:rsidRPr="00151499" w:rsidRDefault="00151499" w:rsidP="00151499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5149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Рішення:</w:t>
      </w:r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0B00320E" w14:textId="77777777" w:rsidR="00151499" w:rsidRPr="00171722" w:rsidRDefault="00151499" w:rsidP="0015149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171722">
        <w:rPr>
          <w:rFonts w:ascii="Courier New" w:eastAsia="Times New Roman" w:hAnsi="Courier New" w:cs="Courier New"/>
          <w:color w:val="FFFFFF"/>
          <w:lang w:eastAsia="uk-UA"/>
        </w:rPr>
        <w:t>from</w:t>
      </w:r>
      <w:proofErr w:type="spellEnd"/>
      <w:r w:rsidRPr="0017172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171722">
        <w:rPr>
          <w:rFonts w:ascii="Courier New" w:eastAsia="Times New Roman" w:hAnsi="Courier New" w:cs="Courier New"/>
          <w:color w:val="FFFFFF"/>
          <w:lang w:eastAsia="uk-UA"/>
        </w:rPr>
        <w:t>tensorflow.python.framework</w:t>
      </w:r>
      <w:proofErr w:type="spellEnd"/>
      <w:r w:rsidRPr="0017172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171722">
        <w:rPr>
          <w:rFonts w:ascii="Courier New" w:eastAsia="Times New Roman" w:hAnsi="Courier New" w:cs="Courier New"/>
          <w:color w:val="FFFFFF"/>
          <w:lang w:eastAsia="uk-UA"/>
        </w:rPr>
        <w:t>import</w:t>
      </w:r>
      <w:proofErr w:type="spellEnd"/>
      <w:r w:rsidRPr="0017172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171722">
        <w:rPr>
          <w:rFonts w:ascii="Courier New" w:eastAsia="Times New Roman" w:hAnsi="Courier New" w:cs="Courier New"/>
          <w:color w:val="FFFFFF"/>
          <w:lang w:eastAsia="uk-UA"/>
        </w:rPr>
        <w:t>ops</w:t>
      </w:r>
      <w:proofErr w:type="spellEnd"/>
    </w:p>
    <w:p w14:paraId="218CF524" w14:textId="77777777" w:rsidR="00151499" w:rsidRPr="00825CA8" w:rsidRDefault="00151499" w:rsidP="0015149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171722">
        <w:rPr>
          <w:rFonts w:ascii="Courier New" w:eastAsia="Times New Roman" w:hAnsi="Courier New" w:cs="Courier New"/>
          <w:color w:val="FFFFFF"/>
          <w:lang w:eastAsia="uk-UA"/>
        </w:rPr>
        <w:t>ops.reset_default_graph</w:t>
      </w:r>
      <w:proofErr w:type="spellEnd"/>
      <w:r w:rsidRPr="00171722">
        <w:rPr>
          <w:rFonts w:ascii="Courier New" w:eastAsia="Times New Roman" w:hAnsi="Courier New" w:cs="Courier New"/>
          <w:color w:val="FFFFFF"/>
          <w:lang w:eastAsia="uk-UA"/>
        </w:rPr>
        <w:t>()</w:t>
      </w:r>
    </w:p>
    <w:p w14:paraId="37A52671" w14:textId="77777777" w:rsidR="00151499" w:rsidRDefault="00151499" w:rsidP="00151499">
      <w:pPr>
        <w:rPr>
          <w:rFonts w:ascii="Segoe UI" w:eastAsia="Times New Roman" w:hAnsi="Segoe UI" w:cs="Segoe UI"/>
          <w:sz w:val="24"/>
          <w:szCs w:val="24"/>
          <w:lang w:eastAsia="uk-UA"/>
        </w:rPr>
      </w:pPr>
    </w:p>
    <w:p w14:paraId="55C09803" w14:textId="77777777" w:rsidR="00151499" w:rsidRPr="00151499" w:rsidRDefault="00151499" w:rsidP="0015149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51499">
        <w:rPr>
          <w:rFonts w:ascii="Times New Roman" w:eastAsia="Times New Roman" w:hAnsi="Times New Roman" w:cs="Times New Roman"/>
          <w:color w:val="C00000"/>
          <w:sz w:val="28"/>
          <w:szCs w:val="28"/>
          <w:lang w:eastAsia="uk-UA"/>
        </w:rPr>
        <w:t>Помилка:</w:t>
      </w:r>
      <w:bookmarkStart w:id="23" w:name="_Hlk40109412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bookmarkEnd w:id="23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tensorflow_gpu-1.0.0-cp35-cp35m-win_x86_64.whl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is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not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supported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wheel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on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this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platform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5894988F" w14:textId="77777777" w:rsidR="00151499" w:rsidRPr="00151499" w:rsidRDefault="00151499" w:rsidP="0015149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5149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Рішення:</w:t>
      </w:r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57AD8E40" w14:textId="77777777" w:rsidR="00151499" w:rsidRPr="00BE55E3" w:rsidRDefault="00151499" w:rsidP="0015149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>
        <w:rPr>
          <w:rFonts w:ascii="Courier New" w:eastAsia="Times New Roman" w:hAnsi="Courier New" w:cs="Courier New"/>
          <w:color w:val="FFFFFF"/>
          <w:lang w:val="en-US" w:eastAsia="uk-UA"/>
        </w:rPr>
        <w:t xml:space="preserve">$ </w:t>
      </w:r>
      <w:proofErr w:type="spellStart"/>
      <w:r w:rsidRPr="00BE55E3">
        <w:rPr>
          <w:rFonts w:ascii="Courier New" w:eastAsia="Times New Roman" w:hAnsi="Courier New" w:cs="Courier New"/>
          <w:color w:val="FFFFFF"/>
          <w:lang w:eastAsia="uk-UA"/>
        </w:rPr>
        <w:t>conda</w:t>
      </w:r>
      <w:proofErr w:type="spellEnd"/>
      <w:r w:rsidRPr="00BE55E3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E55E3">
        <w:rPr>
          <w:rFonts w:ascii="Courier New" w:eastAsia="Times New Roman" w:hAnsi="Courier New" w:cs="Courier New"/>
          <w:color w:val="FFFFFF"/>
          <w:lang w:eastAsia="uk-UA"/>
        </w:rPr>
        <w:t>create</w:t>
      </w:r>
      <w:proofErr w:type="spellEnd"/>
      <w:r w:rsidRPr="00BE55E3">
        <w:rPr>
          <w:rFonts w:ascii="Courier New" w:eastAsia="Times New Roman" w:hAnsi="Courier New" w:cs="Courier New"/>
          <w:color w:val="FFFFFF"/>
          <w:lang w:eastAsia="uk-UA"/>
        </w:rPr>
        <w:t xml:space="preserve"> --</w:t>
      </w:r>
      <w:proofErr w:type="spellStart"/>
      <w:r w:rsidRPr="00BE55E3">
        <w:rPr>
          <w:rFonts w:ascii="Courier New" w:eastAsia="Times New Roman" w:hAnsi="Courier New" w:cs="Courier New"/>
          <w:color w:val="FFFFFF"/>
          <w:lang w:eastAsia="uk-UA"/>
        </w:rPr>
        <w:t>name</w:t>
      </w:r>
      <w:proofErr w:type="spellEnd"/>
      <w:r w:rsidRPr="00BE55E3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E55E3">
        <w:rPr>
          <w:rFonts w:ascii="Courier New" w:eastAsia="Times New Roman" w:hAnsi="Courier New" w:cs="Courier New"/>
          <w:color w:val="FFFFFF"/>
          <w:lang w:eastAsia="uk-UA"/>
        </w:rPr>
        <w:t>tensorflow</w:t>
      </w:r>
      <w:proofErr w:type="spellEnd"/>
      <w:r w:rsidRPr="00BE55E3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E55E3">
        <w:rPr>
          <w:rFonts w:ascii="Courier New" w:eastAsia="Times New Roman" w:hAnsi="Courier New" w:cs="Courier New"/>
          <w:color w:val="FFFFFF"/>
          <w:lang w:eastAsia="uk-UA"/>
        </w:rPr>
        <w:t>python</w:t>
      </w:r>
      <w:proofErr w:type="spellEnd"/>
      <w:r w:rsidRPr="00BE55E3">
        <w:rPr>
          <w:rFonts w:ascii="Courier New" w:eastAsia="Times New Roman" w:hAnsi="Courier New" w:cs="Courier New"/>
          <w:color w:val="FFFFFF"/>
          <w:lang w:eastAsia="uk-UA"/>
        </w:rPr>
        <w:t>=3.5</w:t>
      </w:r>
    </w:p>
    <w:p w14:paraId="38370118" w14:textId="77777777" w:rsidR="00151499" w:rsidRPr="00BE55E3" w:rsidRDefault="00151499" w:rsidP="0015149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>
        <w:rPr>
          <w:rFonts w:ascii="Courier New" w:eastAsia="Times New Roman" w:hAnsi="Courier New" w:cs="Courier New"/>
          <w:color w:val="FFFFFF"/>
          <w:lang w:val="en-US" w:eastAsia="uk-UA"/>
        </w:rPr>
        <w:t xml:space="preserve">$ </w:t>
      </w:r>
      <w:proofErr w:type="spellStart"/>
      <w:r w:rsidRPr="00BE55E3">
        <w:rPr>
          <w:rFonts w:ascii="Courier New" w:eastAsia="Times New Roman" w:hAnsi="Courier New" w:cs="Courier New"/>
          <w:color w:val="FFFFFF"/>
          <w:lang w:eastAsia="uk-UA"/>
        </w:rPr>
        <w:t>activate</w:t>
      </w:r>
      <w:proofErr w:type="spellEnd"/>
      <w:r w:rsidRPr="00BE55E3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E55E3">
        <w:rPr>
          <w:rFonts w:ascii="Courier New" w:eastAsia="Times New Roman" w:hAnsi="Courier New" w:cs="Courier New"/>
          <w:color w:val="FFFFFF"/>
          <w:lang w:eastAsia="uk-UA"/>
        </w:rPr>
        <w:t>tensorflow</w:t>
      </w:r>
      <w:proofErr w:type="spellEnd"/>
    </w:p>
    <w:p w14:paraId="3131D960" w14:textId="77777777" w:rsidR="00151499" w:rsidRPr="00BE55E3" w:rsidRDefault="00151499" w:rsidP="0015149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>
        <w:rPr>
          <w:rFonts w:ascii="Courier New" w:eastAsia="Times New Roman" w:hAnsi="Courier New" w:cs="Courier New"/>
          <w:color w:val="FFFFFF"/>
          <w:lang w:val="en-US" w:eastAsia="uk-UA"/>
        </w:rPr>
        <w:t xml:space="preserve">$ </w:t>
      </w:r>
      <w:proofErr w:type="spellStart"/>
      <w:r w:rsidRPr="00BE55E3">
        <w:rPr>
          <w:rFonts w:ascii="Courier New" w:eastAsia="Times New Roman" w:hAnsi="Courier New" w:cs="Courier New"/>
          <w:color w:val="FFFFFF"/>
          <w:lang w:eastAsia="uk-UA"/>
        </w:rPr>
        <w:t>conda</w:t>
      </w:r>
      <w:proofErr w:type="spellEnd"/>
      <w:r w:rsidRPr="00BE55E3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E55E3">
        <w:rPr>
          <w:rFonts w:ascii="Courier New" w:eastAsia="Times New Roman" w:hAnsi="Courier New" w:cs="Courier New"/>
          <w:color w:val="FFFFFF"/>
          <w:lang w:eastAsia="uk-UA"/>
        </w:rPr>
        <w:t>install</w:t>
      </w:r>
      <w:proofErr w:type="spellEnd"/>
      <w:r w:rsidRPr="00BE55E3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E55E3">
        <w:rPr>
          <w:rFonts w:ascii="Courier New" w:eastAsia="Times New Roman" w:hAnsi="Courier New" w:cs="Courier New"/>
          <w:color w:val="FFFFFF"/>
          <w:lang w:eastAsia="uk-UA"/>
        </w:rPr>
        <w:t>jupyter</w:t>
      </w:r>
      <w:proofErr w:type="spellEnd"/>
    </w:p>
    <w:p w14:paraId="606D01AD" w14:textId="77777777" w:rsidR="00151499" w:rsidRPr="00BE55E3" w:rsidRDefault="00151499" w:rsidP="0015149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>
        <w:rPr>
          <w:rFonts w:ascii="Courier New" w:eastAsia="Times New Roman" w:hAnsi="Courier New" w:cs="Courier New"/>
          <w:color w:val="FFFFFF"/>
          <w:lang w:val="en-US" w:eastAsia="uk-UA"/>
        </w:rPr>
        <w:t xml:space="preserve">$ </w:t>
      </w:r>
      <w:proofErr w:type="spellStart"/>
      <w:r w:rsidRPr="00BE55E3">
        <w:rPr>
          <w:rFonts w:ascii="Courier New" w:eastAsia="Times New Roman" w:hAnsi="Courier New" w:cs="Courier New"/>
          <w:color w:val="FFFFFF"/>
          <w:lang w:eastAsia="uk-UA"/>
        </w:rPr>
        <w:t>conda</w:t>
      </w:r>
      <w:proofErr w:type="spellEnd"/>
      <w:r w:rsidRPr="00BE55E3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E55E3">
        <w:rPr>
          <w:rFonts w:ascii="Courier New" w:eastAsia="Times New Roman" w:hAnsi="Courier New" w:cs="Courier New"/>
          <w:color w:val="FFFFFF"/>
          <w:lang w:eastAsia="uk-UA"/>
        </w:rPr>
        <w:t>install</w:t>
      </w:r>
      <w:proofErr w:type="spellEnd"/>
      <w:r w:rsidRPr="00BE55E3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E55E3">
        <w:rPr>
          <w:rFonts w:ascii="Courier New" w:eastAsia="Times New Roman" w:hAnsi="Courier New" w:cs="Courier New"/>
          <w:color w:val="FFFFFF"/>
          <w:lang w:eastAsia="uk-UA"/>
        </w:rPr>
        <w:t>scipy</w:t>
      </w:r>
      <w:proofErr w:type="spellEnd"/>
    </w:p>
    <w:p w14:paraId="5998D210" w14:textId="379E14A7" w:rsidR="00151499" w:rsidRPr="00151499" w:rsidRDefault="00151499" w:rsidP="0015149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>
        <w:rPr>
          <w:rFonts w:ascii="Courier New" w:eastAsia="Times New Roman" w:hAnsi="Courier New" w:cs="Courier New"/>
          <w:color w:val="FFFFFF"/>
          <w:lang w:val="en-US" w:eastAsia="uk-UA"/>
        </w:rPr>
        <w:t xml:space="preserve">$ </w:t>
      </w:r>
      <w:proofErr w:type="spellStart"/>
      <w:r w:rsidRPr="00BE55E3">
        <w:rPr>
          <w:rFonts w:ascii="Courier New" w:eastAsia="Times New Roman" w:hAnsi="Courier New" w:cs="Courier New"/>
          <w:color w:val="FFFFFF"/>
          <w:lang w:eastAsia="uk-UA"/>
        </w:rPr>
        <w:t>pip</w:t>
      </w:r>
      <w:proofErr w:type="spellEnd"/>
      <w:r w:rsidRPr="00BE55E3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E55E3">
        <w:rPr>
          <w:rFonts w:ascii="Courier New" w:eastAsia="Times New Roman" w:hAnsi="Courier New" w:cs="Courier New"/>
          <w:color w:val="FFFFFF"/>
          <w:lang w:eastAsia="uk-UA"/>
        </w:rPr>
        <w:t>install</w:t>
      </w:r>
      <w:proofErr w:type="spellEnd"/>
      <w:r w:rsidRPr="00BE55E3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E55E3">
        <w:rPr>
          <w:rFonts w:ascii="Courier New" w:eastAsia="Times New Roman" w:hAnsi="Courier New" w:cs="Courier New"/>
          <w:color w:val="FFFFFF"/>
          <w:lang w:eastAsia="uk-UA"/>
        </w:rPr>
        <w:t>tensorflow</w:t>
      </w:r>
      <w:proofErr w:type="spellEnd"/>
      <w:r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r w:rsidRPr="00BE55E3">
        <w:rPr>
          <w:rFonts w:ascii="Courier New" w:eastAsia="Times New Roman" w:hAnsi="Courier New" w:cs="Courier New"/>
          <w:color w:val="FFFFFF"/>
          <w:lang w:eastAsia="uk-UA"/>
        </w:rPr>
        <w:t xml:space="preserve"># </w:t>
      </w:r>
      <w:proofErr w:type="spellStart"/>
      <w:r w:rsidRPr="00BE55E3">
        <w:rPr>
          <w:rFonts w:ascii="Courier New" w:eastAsia="Times New Roman" w:hAnsi="Courier New" w:cs="Courier New"/>
          <w:color w:val="FFFFFF"/>
          <w:lang w:eastAsia="uk-UA"/>
        </w:rPr>
        <w:t>or</w:t>
      </w:r>
      <w:proofErr w:type="spellEnd"/>
      <w:r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E55E3">
        <w:rPr>
          <w:rFonts w:ascii="Courier New" w:eastAsia="Times New Roman" w:hAnsi="Courier New" w:cs="Courier New"/>
          <w:color w:val="FFFFFF"/>
          <w:lang w:eastAsia="uk-UA"/>
        </w:rPr>
        <w:t>pip</w:t>
      </w:r>
      <w:proofErr w:type="spellEnd"/>
      <w:r w:rsidRPr="00BE55E3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E55E3">
        <w:rPr>
          <w:rFonts w:ascii="Courier New" w:eastAsia="Times New Roman" w:hAnsi="Courier New" w:cs="Courier New"/>
          <w:color w:val="FFFFFF"/>
          <w:lang w:eastAsia="uk-UA"/>
        </w:rPr>
        <w:t>install</w:t>
      </w:r>
      <w:proofErr w:type="spellEnd"/>
      <w:r w:rsidRPr="00BE55E3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E55E3">
        <w:rPr>
          <w:rFonts w:ascii="Courier New" w:eastAsia="Times New Roman" w:hAnsi="Courier New" w:cs="Courier New"/>
          <w:color w:val="FFFFFF"/>
          <w:lang w:eastAsia="uk-UA"/>
        </w:rPr>
        <w:t>tensorflow-gpu</w:t>
      </w:r>
      <w:proofErr w:type="spellEnd"/>
    </w:p>
    <w:p w14:paraId="56BF8CDF" w14:textId="77777777" w:rsidR="00151499" w:rsidRPr="00151499" w:rsidRDefault="00151499" w:rsidP="0015149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51499">
        <w:rPr>
          <w:rFonts w:ascii="Times New Roman" w:eastAsia="Times New Roman" w:hAnsi="Times New Roman" w:cs="Times New Roman"/>
          <w:color w:val="C00000"/>
          <w:sz w:val="28"/>
          <w:szCs w:val="28"/>
          <w:lang w:eastAsia="uk-UA"/>
        </w:rPr>
        <w:lastRenderedPageBreak/>
        <w:t>Помилка:</w:t>
      </w:r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module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'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tensorflow.python.pywrap_tensorflow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'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has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no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attribute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'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TFE_Py_RegisterExceptionClass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'</w:t>
      </w:r>
    </w:p>
    <w:p w14:paraId="0D8C37C8" w14:textId="77777777" w:rsidR="00151499" w:rsidRPr="00151499" w:rsidRDefault="00151499" w:rsidP="0015149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5149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>Рішення:</w:t>
      </w:r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наступне рішення спрацювало для мене, тому, хоча воно і не ідеальне, воно вирішить проблему. Якщо ви використовуєте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anaconda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це може статися при установці деяких пакетів, а потім при їх видаленні (наприклад,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ten</w:t>
      </w:r>
      <w:r w:rsidRPr="0015149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sor</w:t>
      </w:r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flow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tenorsflow-gpu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деякі залежності зависають. Я спробував видалити/очистити деякі середовища від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Anaconda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встановити все заново, і все запрацювало: </w:t>
      </w:r>
    </w:p>
    <w:p w14:paraId="5744B54B" w14:textId="77777777" w:rsidR="00151499" w:rsidRPr="00B76E1B" w:rsidRDefault="00151499" w:rsidP="0015149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76E1B">
        <w:rPr>
          <w:rFonts w:ascii="Courier New" w:eastAsia="Times New Roman" w:hAnsi="Courier New" w:cs="Courier New"/>
          <w:color w:val="FFFFFF"/>
          <w:lang w:eastAsia="uk-UA"/>
        </w:rPr>
        <w:t xml:space="preserve">python3 -m </w:t>
      </w:r>
      <w:proofErr w:type="spellStart"/>
      <w:r w:rsidRPr="00B76E1B">
        <w:rPr>
          <w:rFonts w:ascii="Courier New" w:eastAsia="Times New Roman" w:hAnsi="Courier New" w:cs="Courier New"/>
          <w:color w:val="FFFFFF"/>
          <w:lang w:eastAsia="uk-UA"/>
        </w:rPr>
        <w:t>pip</w:t>
      </w:r>
      <w:proofErr w:type="spellEnd"/>
      <w:r w:rsidRPr="00B76E1B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76E1B">
        <w:rPr>
          <w:rFonts w:ascii="Courier New" w:eastAsia="Times New Roman" w:hAnsi="Courier New" w:cs="Courier New"/>
          <w:color w:val="FFFFFF"/>
          <w:lang w:eastAsia="uk-UA"/>
        </w:rPr>
        <w:t>uninstall</w:t>
      </w:r>
      <w:proofErr w:type="spellEnd"/>
      <w:r w:rsidRPr="00B76E1B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76E1B">
        <w:rPr>
          <w:rFonts w:ascii="Courier New" w:eastAsia="Times New Roman" w:hAnsi="Courier New" w:cs="Courier New"/>
          <w:color w:val="FFFFFF"/>
          <w:lang w:eastAsia="uk-UA"/>
        </w:rPr>
        <w:t>tensorflow</w:t>
      </w:r>
      <w:proofErr w:type="spellEnd"/>
      <w:r w:rsidRPr="00B76E1B">
        <w:rPr>
          <w:rFonts w:ascii="Courier New" w:eastAsia="Times New Roman" w:hAnsi="Courier New" w:cs="Courier New"/>
          <w:color w:val="FFFFFF"/>
          <w:lang w:eastAsia="uk-UA"/>
        </w:rPr>
        <w:t xml:space="preserve">   </w:t>
      </w:r>
    </w:p>
    <w:p w14:paraId="01EBDC96" w14:textId="77777777" w:rsidR="00151499" w:rsidRDefault="00151499" w:rsidP="0015149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B76E1B">
        <w:rPr>
          <w:rFonts w:ascii="Courier New" w:eastAsia="Times New Roman" w:hAnsi="Courier New" w:cs="Courier New"/>
          <w:color w:val="FFFFFF"/>
          <w:lang w:eastAsia="uk-UA"/>
        </w:rPr>
        <w:t xml:space="preserve">python3 -m </w:t>
      </w:r>
      <w:proofErr w:type="spellStart"/>
      <w:r w:rsidRPr="00B76E1B">
        <w:rPr>
          <w:rFonts w:ascii="Courier New" w:eastAsia="Times New Roman" w:hAnsi="Courier New" w:cs="Courier New"/>
          <w:color w:val="FFFFFF"/>
          <w:lang w:eastAsia="uk-UA"/>
        </w:rPr>
        <w:t>pip</w:t>
      </w:r>
      <w:proofErr w:type="spellEnd"/>
      <w:r w:rsidRPr="00B76E1B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76E1B">
        <w:rPr>
          <w:rFonts w:ascii="Courier New" w:eastAsia="Times New Roman" w:hAnsi="Courier New" w:cs="Courier New"/>
          <w:color w:val="FFFFFF"/>
          <w:lang w:eastAsia="uk-UA"/>
        </w:rPr>
        <w:t>uninstall</w:t>
      </w:r>
      <w:proofErr w:type="spellEnd"/>
      <w:r w:rsidRPr="00B76E1B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76E1B">
        <w:rPr>
          <w:rFonts w:ascii="Courier New" w:eastAsia="Times New Roman" w:hAnsi="Courier New" w:cs="Courier New"/>
          <w:color w:val="FFFFFF"/>
          <w:lang w:eastAsia="uk-UA"/>
        </w:rPr>
        <w:t>tensorflow-gpu</w:t>
      </w:r>
      <w:proofErr w:type="spellEnd"/>
    </w:p>
    <w:p w14:paraId="507A0DE7" w14:textId="77777777" w:rsidR="00151499" w:rsidRDefault="00151499" w:rsidP="0015149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76E1B">
        <w:rPr>
          <w:rFonts w:ascii="Courier New" w:eastAsia="Times New Roman" w:hAnsi="Courier New" w:cs="Courier New"/>
          <w:color w:val="FFFFFF"/>
          <w:lang w:eastAsia="uk-UA"/>
        </w:rPr>
        <w:t>pip</w:t>
      </w:r>
      <w:proofErr w:type="spellEnd"/>
      <w:r w:rsidRPr="00B76E1B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76E1B">
        <w:rPr>
          <w:rFonts w:ascii="Courier New" w:eastAsia="Times New Roman" w:hAnsi="Courier New" w:cs="Courier New"/>
          <w:color w:val="FFFFFF"/>
          <w:lang w:eastAsia="uk-UA"/>
        </w:rPr>
        <w:t>install</w:t>
      </w:r>
      <w:proofErr w:type="spellEnd"/>
      <w:r w:rsidRPr="00B76E1B">
        <w:rPr>
          <w:rFonts w:ascii="Courier New" w:eastAsia="Times New Roman" w:hAnsi="Courier New" w:cs="Courier New"/>
          <w:color w:val="FFFFFF"/>
          <w:lang w:eastAsia="uk-UA"/>
        </w:rPr>
        <w:t xml:space="preserve"> --</w:t>
      </w:r>
      <w:proofErr w:type="spellStart"/>
      <w:r w:rsidRPr="00B76E1B">
        <w:rPr>
          <w:rFonts w:ascii="Courier New" w:eastAsia="Times New Roman" w:hAnsi="Courier New" w:cs="Courier New"/>
          <w:color w:val="FFFFFF"/>
          <w:lang w:eastAsia="uk-UA"/>
        </w:rPr>
        <w:t>ignore-installed</w:t>
      </w:r>
      <w:proofErr w:type="spellEnd"/>
      <w:r w:rsidRPr="00B76E1B">
        <w:rPr>
          <w:rFonts w:ascii="Courier New" w:eastAsia="Times New Roman" w:hAnsi="Courier New" w:cs="Courier New"/>
          <w:color w:val="FFFFFF"/>
          <w:lang w:eastAsia="uk-UA"/>
        </w:rPr>
        <w:t xml:space="preserve"> --</w:t>
      </w:r>
      <w:proofErr w:type="spellStart"/>
      <w:r w:rsidRPr="00B76E1B">
        <w:rPr>
          <w:rFonts w:ascii="Courier New" w:eastAsia="Times New Roman" w:hAnsi="Courier New" w:cs="Courier New"/>
          <w:color w:val="FFFFFF"/>
          <w:lang w:eastAsia="uk-UA"/>
        </w:rPr>
        <w:t>upgrade</w:t>
      </w:r>
      <w:proofErr w:type="spellEnd"/>
      <w:r w:rsidRPr="00B76E1B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76E1B">
        <w:rPr>
          <w:rFonts w:ascii="Courier New" w:eastAsia="Times New Roman" w:hAnsi="Courier New" w:cs="Courier New"/>
          <w:color w:val="FFFFFF"/>
          <w:lang w:eastAsia="uk-UA"/>
        </w:rPr>
        <w:t>tensorflow</w:t>
      </w:r>
      <w:proofErr w:type="spellEnd"/>
      <w:r w:rsidRPr="00B76E1B">
        <w:rPr>
          <w:rFonts w:ascii="Courier New" w:eastAsia="Times New Roman" w:hAnsi="Courier New" w:cs="Courier New"/>
          <w:color w:val="FFFFFF"/>
          <w:lang w:eastAsia="uk-UA"/>
        </w:rPr>
        <w:t>-</w:t>
      </w:r>
    </w:p>
    <w:p w14:paraId="75744596" w14:textId="77777777" w:rsidR="00151499" w:rsidRPr="00B76E1B" w:rsidRDefault="00151499" w:rsidP="0015149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B76E1B">
        <w:rPr>
          <w:rFonts w:ascii="Courier New" w:eastAsia="Times New Roman" w:hAnsi="Courier New" w:cs="Courier New"/>
          <w:color w:val="FFFFFF"/>
          <w:lang w:eastAsia="uk-UA"/>
        </w:rPr>
        <w:t>pip</w:t>
      </w:r>
      <w:proofErr w:type="spellEnd"/>
      <w:r w:rsidRPr="00B76E1B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76E1B">
        <w:rPr>
          <w:rFonts w:ascii="Courier New" w:eastAsia="Times New Roman" w:hAnsi="Courier New" w:cs="Courier New"/>
          <w:color w:val="FFFFFF"/>
          <w:lang w:eastAsia="uk-UA"/>
        </w:rPr>
        <w:t>install</w:t>
      </w:r>
      <w:proofErr w:type="spellEnd"/>
      <w:r w:rsidRPr="00B76E1B">
        <w:rPr>
          <w:rFonts w:ascii="Courier New" w:eastAsia="Times New Roman" w:hAnsi="Courier New" w:cs="Courier New"/>
          <w:color w:val="FFFFFF"/>
          <w:lang w:eastAsia="uk-UA"/>
        </w:rPr>
        <w:t xml:space="preserve"> --</w:t>
      </w:r>
      <w:proofErr w:type="spellStart"/>
      <w:r w:rsidRPr="00B76E1B">
        <w:rPr>
          <w:rFonts w:ascii="Courier New" w:eastAsia="Times New Roman" w:hAnsi="Courier New" w:cs="Courier New"/>
          <w:color w:val="FFFFFF"/>
          <w:lang w:eastAsia="uk-UA"/>
        </w:rPr>
        <w:t>ignore-installed</w:t>
      </w:r>
      <w:proofErr w:type="spellEnd"/>
      <w:r w:rsidRPr="00B76E1B">
        <w:rPr>
          <w:rFonts w:ascii="Courier New" w:eastAsia="Times New Roman" w:hAnsi="Courier New" w:cs="Courier New"/>
          <w:color w:val="FFFFFF"/>
          <w:lang w:eastAsia="uk-UA"/>
        </w:rPr>
        <w:t xml:space="preserve"> --</w:t>
      </w:r>
      <w:proofErr w:type="spellStart"/>
      <w:r w:rsidRPr="00B76E1B">
        <w:rPr>
          <w:rFonts w:ascii="Courier New" w:eastAsia="Times New Roman" w:hAnsi="Courier New" w:cs="Courier New"/>
          <w:color w:val="FFFFFF"/>
          <w:lang w:eastAsia="uk-UA"/>
        </w:rPr>
        <w:t>upgrade</w:t>
      </w:r>
      <w:proofErr w:type="spellEnd"/>
      <w:r w:rsidRPr="00B76E1B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B76E1B">
        <w:rPr>
          <w:rFonts w:ascii="Courier New" w:eastAsia="Times New Roman" w:hAnsi="Courier New" w:cs="Courier New"/>
          <w:color w:val="FFFFFF"/>
          <w:lang w:eastAsia="uk-UA"/>
        </w:rPr>
        <w:t>tensorflow-gpu</w:t>
      </w:r>
      <w:proofErr w:type="spellEnd"/>
    </w:p>
    <w:p w14:paraId="089E8734" w14:textId="77777777" w:rsidR="00151499" w:rsidRDefault="00151499" w:rsidP="00151499">
      <w:pPr>
        <w:rPr>
          <w:rFonts w:ascii="Segoe UI" w:eastAsia="Times New Roman" w:hAnsi="Segoe UI" w:cs="Segoe UI"/>
          <w:sz w:val="24"/>
          <w:szCs w:val="24"/>
          <w:lang w:eastAsia="uk-UA"/>
        </w:rPr>
      </w:pPr>
    </w:p>
    <w:p w14:paraId="44B5852C" w14:textId="77777777" w:rsidR="00151499" w:rsidRPr="00151499" w:rsidRDefault="00151499" w:rsidP="0015149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51499">
        <w:rPr>
          <w:rFonts w:ascii="Times New Roman" w:eastAsia="Times New Roman" w:hAnsi="Times New Roman" w:cs="Times New Roman"/>
          <w:color w:val="C00000"/>
          <w:sz w:val="28"/>
          <w:szCs w:val="28"/>
          <w:lang w:eastAsia="uk-UA"/>
        </w:rPr>
        <w:t>Помилка:</w:t>
      </w:r>
      <w:r w:rsidRPr="00151499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uk-UA"/>
        </w:rPr>
        <w:t xml:space="preserve"> </w:t>
      </w:r>
      <w:r w:rsidRPr="0015149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ould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not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load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dynamic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library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'cudart64_101.dll'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on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tensorflow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CPU-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only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installation</w:t>
      </w:r>
      <w:proofErr w:type="spellEnd"/>
    </w:p>
    <w:p w14:paraId="654407E3" w14:textId="77777777" w:rsidR="00151499" w:rsidRDefault="00151499" w:rsidP="0015149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5149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 xml:space="preserve">Рішення: </w:t>
      </w:r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новим випуском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Tensorflow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2, стандартний пакет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tenorflow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pip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містить версії TF для CPU і GPU. У попередніх версіях TF, не знаходження бібліотек CUDA призводило до виникнення помилки і до викликання винятку, а тепер бібліотека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динамічно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шукає правильну версію CUDA і, якщо вона не знаходить її, видає попередження (W для попереджень, </w:t>
      </w:r>
      <w:r w:rsidRPr="0015149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E</w:t>
      </w:r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помилок [або F для фатальних помилок]) і повертається в режим «</w:t>
      </w:r>
      <w:r w:rsidRPr="0015149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CPU</w:t>
      </w:r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 w:rsidRPr="0015149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only</w:t>
      </w:r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». </w:t>
      </w:r>
    </w:p>
    <w:p w14:paraId="02C2B411" w14:textId="51F2A8D6" w:rsidR="00151499" w:rsidRPr="00151499" w:rsidRDefault="00151499" w:rsidP="0015149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Насправді, дана помилка записується в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логи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 інформаційне повідомлення відразу після попередження. Якщо на вашому комп'ютері немає графічного процесора з підтримкою CUDA або вам не принципова відсутність прискорення графічного процесора, не хвилюйтеся. </w:t>
      </w:r>
    </w:p>
    <w:p w14:paraId="0282A3CE" w14:textId="7DEF69C0" w:rsidR="00151499" w:rsidRDefault="00151499" w:rsidP="0015149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ви просто хочете позбутися цих попереджень, ви можете адаптувати рівень ведення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логів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TF для ігнорування цих попереджень (але це може бути зайвим, так як це відключить всі попередження). Зробити це можна за допомогою </w:t>
      </w:r>
      <w:proofErr w:type="spellStart"/>
      <w:r w:rsidRPr="0015149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os.environ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64B8E63B" w14:textId="77777777" w:rsidR="00151499" w:rsidRPr="00151499" w:rsidRDefault="00151499" w:rsidP="0015149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8D2CF15" w14:textId="77777777" w:rsidR="00151499" w:rsidRPr="00171722" w:rsidRDefault="00151499" w:rsidP="0015149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171722">
        <w:rPr>
          <w:rFonts w:ascii="Courier New" w:eastAsia="Times New Roman" w:hAnsi="Courier New" w:cs="Courier New"/>
          <w:color w:val="FFFFFF"/>
          <w:lang w:eastAsia="uk-UA"/>
        </w:rPr>
        <w:lastRenderedPageBreak/>
        <w:t>import</w:t>
      </w:r>
      <w:proofErr w:type="spellEnd"/>
      <w:r w:rsidRPr="00171722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171722">
        <w:rPr>
          <w:rFonts w:ascii="Courier New" w:eastAsia="Times New Roman" w:hAnsi="Courier New" w:cs="Courier New"/>
          <w:color w:val="FFFFFF"/>
          <w:lang w:eastAsia="uk-UA"/>
        </w:rPr>
        <w:t>os</w:t>
      </w:r>
      <w:proofErr w:type="spellEnd"/>
    </w:p>
    <w:p w14:paraId="7A5F40C5" w14:textId="77777777" w:rsidR="00151499" w:rsidRPr="00825CA8" w:rsidRDefault="00151499" w:rsidP="0015149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proofErr w:type="spellStart"/>
      <w:r w:rsidRPr="00171722">
        <w:rPr>
          <w:rFonts w:ascii="Courier New" w:eastAsia="Times New Roman" w:hAnsi="Courier New" w:cs="Courier New"/>
          <w:color w:val="FFFFFF"/>
          <w:lang w:eastAsia="uk-UA"/>
        </w:rPr>
        <w:t>os.environ</w:t>
      </w:r>
      <w:proofErr w:type="spellEnd"/>
      <w:r w:rsidRPr="00171722">
        <w:rPr>
          <w:rFonts w:ascii="Courier New" w:eastAsia="Times New Roman" w:hAnsi="Courier New" w:cs="Courier New"/>
          <w:color w:val="FFFFFF"/>
          <w:lang w:eastAsia="uk-UA"/>
        </w:rPr>
        <w:t>['TF_CPP_MIN_LOG_LEVEL'] = '3'</w:t>
      </w:r>
    </w:p>
    <w:p w14:paraId="3344D08F" w14:textId="77777777" w:rsidR="00151499" w:rsidRDefault="00151499" w:rsidP="00151499">
      <w:pPr>
        <w:rPr>
          <w:rFonts w:ascii="Segoe UI" w:eastAsia="Times New Roman" w:hAnsi="Segoe UI" w:cs="Segoe UI"/>
          <w:sz w:val="24"/>
          <w:szCs w:val="24"/>
          <w:lang w:eastAsia="uk-UA"/>
        </w:rPr>
      </w:pPr>
    </w:p>
    <w:p w14:paraId="7201D5B0" w14:textId="77777777" w:rsidR="00151499" w:rsidRPr="00151499" w:rsidRDefault="00151499" w:rsidP="0015149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більш детально:</w:t>
      </w:r>
    </w:p>
    <w:p w14:paraId="4B6FB5AD" w14:textId="42C13144" w:rsidR="00151499" w:rsidRPr="00151499" w:rsidRDefault="00151499" w:rsidP="00151499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0 = поведінка за замовчуванням</w:t>
      </w:r>
      <w:r w:rsidRPr="0015149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;</w:t>
      </w:r>
    </w:p>
    <w:p w14:paraId="179987B1" w14:textId="088BDAB1" w:rsidR="00151499" w:rsidRPr="00151499" w:rsidRDefault="00151499" w:rsidP="00151499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1 = INFO повідомлення не виводяться</w:t>
      </w:r>
      <w:r w:rsidRPr="0015149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;</w:t>
      </w:r>
    </w:p>
    <w:p w14:paraId="77F73C9B" w14:textId="78517BBC" w:rsidR="00151499" w:rsidRPr="00151499" w:rsidRDefault="00151499" w:rsidP="00151499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2 = INFO та WARNING повідомлення не виводяться</w:t>
      </w:r>
      <w:r w:rsidRPr="0015149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;</w:t>
      </w:r>
    </w:p>
    <w:p w14:paraId="543E621D" w14:textId="13A3F8CD" w:rsidR="00151499" w:rsidRPr="00151499" w:rsidRDefault="00151499" w:rsidP="00151499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3 = INFO, WARNING та ERROR повідомлення не виводяться</w:t>
      </w:r>
      <w:r w:rsidRPr="0015149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14:paraId="7846C541" w14:textId="77777777" w:rsidR="00151499" w:rsidRPr="00151499" w:rsidRDefault="00151499" w:rsidP="00151499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51499">
        <w:rPr>
          <w:rFonts w:ascii="Times New Roman" w:eastAsia="Times New Roman" w:hAnsi="Times New Roman" w:cs="Times New Roman"/>
          <w:color w:val="C00000"/>
          <w:sz w:val="28"/>
          <w:szCs w:val="28"/>
          <w:lang w:eastAsia="uk-UA"/>
        </w:rPr>
        <w:t>Помилка:</w:t>
      </w:r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No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module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named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'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kiwisolver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'</w:t>
      </w:r>
    </w:p>
    <w:p w14:paraId="4E0A3CD5" w14:textId="77777777" w:rsidR="00151499" w:rsidRPr="00151499" w:rsidRDefault="00151499" w:rsidP="00151499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51499">
        <w:rPr>
          <w:rFonts w:ascii="Times New Roman" w:eastAsia="Times New Roman" w:hAnsi="Times New Roman" w:cs="Times New Roman"/>
          <w:color w:val="002060"/>
          <w:sz w:val="28"/>
          <w:szCs w:val="28"/>
          <w:lang w:eastAsia="uk-UA"/>
        </w:rPr>
        <w:t xml:space="preserve">Рішення: </w:t>
      </w:r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перевстановіть </w:t>
      </w:r>
      <w:proofErr w:type="spellStart"/>
      <w:r w:rsidRPr="00151499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kiwisolver</w:t>
      </w:r>
      <w:proofErr w:type="spellEnd"/>
      <w:r w:rsidRPr="00151499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79CC98B5" w14:textId="77777777" w:rsidR="00151499" w:rsidRPr="00A5780B" w:rsidRDefault="00151499" w:rsidP="0015149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A5780B">
        <w:rPr>
          <w:rFonts w:ascii="Courier New" w:eastAsia="Times New Roman" w:hAnsi="Courier New" w:cs="Courier New"/>
          <w:color w:val="FFFFFF"/>
          <w:lang w:eastAsia="uk-UA"/>
        </w:rPr>
        <w:t xml:space="preserve">pip3 </w:t>
      </w:r>
      <w:proofErr w:type="spellStart"/>
      <w:r w:rsidRPr="00A5780B">
        <w:rPr>
          <w:rFonts w:ascii="Courier New" w:eastAsia="Times New Roman" w:hAnsi="Courier New" w:cs="Courier New"/>
          <w:color w:val="FFFFFF"/>
          <w:lang w:eastAsia="uk-UA"/>
        </w:rPr>
        <w:t>uninstall</w:t>
      </w:r>
      <w:proofErr w:type="spellEnd"/>
      <w:r w:rsidRPr="00A5780B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A5780B">
        <w:rPr>
          <w:rFonts w:ascii="Courier New" w:eastAsia="Times New Roman" w:hAnsi="Courier New" w:cs="Courier New"/>
          <w:color w:val="FFFFFF"/>
          <w:lang w:eastAsia="uk-UA"/>
        </w:rPr>
        <w:t>kiwisolver</w:t>
      </w:r>
      <w:proofErr w:type="spellEnd"/>
      <w:r w:rsidRPr="00A5780B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</w:p>
    <w:p w14:paraId="30F81B41" w14:textId="359DAA98" w:rsidR="00151499" w:rsidRPr="00151499" w:rsidRDefault="00151499" w:rsidP="00151499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Courier New" w:eastAsia="Times New Roman" w:hAnsi="Courier New" w:cs="Courier New"/>
          <w:color w:val="FFFFFF"/>
          <w:lang w:eastAsia="uk-UA"/>
        </w:rPr>
      </w:pPr>
      <w:r w:rsidRPr="00A5780B">
        <w:rPr>
          <w:rFonts w:ascii="Courier New" w:eastAsia="Times New Roman" w:hAnsi="Courier New" w:cs="Courier New"/>
          <w:color w:val="FFFFFF"/>
          <w:lang w:eastAsia="uk-UA"/>
        </w:rPr>
        <w:t xml:space="preserve">pip3 </w:t>
      </w:r>
      <w:proofErr w:type="spellStart"/>
      <w:r w:rsidRPr="00A5780B">
        <w:rPr>
          <w:rFonts w:ascii="Courier New" w:eastAsia="Times New Roman" w:hAnsi="Courier New" w:cs="Courier New"/>
          <w:color w:val="FFFFFF"/>
          <w:lang w:eastAsia="uk-UA"/>
        </w:rPr>
        <w:t>install</w:t>
      </w:r>
      <w:proofErr w:type="spellEnd"/>
      <w:r w:rsidRPr="00A5780B">
        <w:rPr>
          <w:rFonts w:ascii="Courier New" w:eastAsia="Times New Roman" w:hAnsi="Courier New" w:cs="Courier New"/>
          <w:color w:val="FFFFFF"/>
          <w:lang w:eastAsia="uk-UA"/>
        </w:rPr>
        <w:t xml:space="preserve"> </w:t>
      </w:r>
      <w:proofErr w:type="spellStart"/>
      <w:r w:rsidRPr="00A5780B">
        <w:rPr>
          <w:rFonts w:ascii="Courier New" w:eastAsia="Times New Roman" w:hAnsi="Courier New" w:cs="Courier New"/>
          <w:color w:val="FFFFFF"/>
          <w:lang w:eastAsia="uk-UA"/>
        </w:rPr>
        <w:t>kiwisolver</w:t>
      </w:r>
      <w:proofErr w:type="spellEnd"/>
    </w:p>
    <w:p w14:paraId="10C9BE32" w14:textId="269236E4" w:rsidR="00151499" w:rsidRDefault="00151499" w:rsidP="0028125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250A18B" w14:textId="51163908" w:rsidR="00151499" w:rsidRPr="00151499" w:rsidRDefault="00151499" w:rsidP="00151499">
      <w:pPr>
        <w:pStyle w:val="1"/>
        <w:jc w:val="center"/>
      </w:pPr>
      <w:bookmarkStart w:id="24" w:name="_Toc40185803"/>
      <w:r w:rsidRPr="009321F4">
        <w:t>ВИСНОВКИ</w:t>
      </w:r>
      <w:bookmarkEnd w:id="24"/>
    </w:p>
    <w:p w14:paraId="1CB88EB2" w14:textId="03FB1852" w:rsidR="00EE18B6" w:rsidRPr="00281252" w:rsidRDefault="00EE18B6" w:rsidP="0028125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 розглянули різні компоненти, задіяні у всьому </w:t>
      </w:r>
      <w:r w:rsidR="00F9299A"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процесі</w:t>
      </w: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4D3C3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тому числі теоретичні аспекти і </w:t>
      </w: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процес написання коду </w:t>
      </w:r>
      <w:r w:rsidR="00F9299A"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допомогою </w:t>
      </w:r>
      <w:proofErr w:type="spellStart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Tensorflow</w:t>
      </w:r>
      <w:proofErr w:type="spellEnd"/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практичної реалізації моделі. </w:t>
      </w:r>
      <w:r w:rsidR="004D3C3F">
        <w:rPr>
          <w:rFonts w:ascii="Times New Roman" w:eastAsia="Times New Roman" w:hAnsi="Times New Roman" w:cs="Times New Roman"/>
          <w:sz w:val="28"/>
          <w:szCs w:val="28"/>
          <w:lang w:eastAsia="uk-UA"/>
        </w:rPr>
        <w:t>Далі</w:t>
      </w:r>
      <w:r w:rsid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81252">
        <w:rPr>
          <w:rFonts w:ascii="Times New Roman" w:eastAsia="Times New Roman" w:hAnsi="Times New Roman" w:cs="Times New Roman"/>
          <w:sz w:val="28"/>
          <w:szCs w:val="28"/>
          <w:lang w:eastAsia="uk-UA"/>
        </w:rPr>
        <w:t>ми навчили і протестували модель, щоб вона могла класифікувати огляди фільмів.</w:t>
      </w:r>
    </w:p>
    <w:p w14:paraId="09A7C735" w14:textId="77777777" w:rsidR="00900FDA" w:rsidRPr="009D6B24" w:rsidRDefault="00900FDA" w:rsidP="005E2051">
      <w:pPr>
        <w:rPr>
          <w:rFonts w:ascii="Segoe UI" w:eastAsia="Times New Roman" w:hAnsi="Segoe UI" w:cs="Segoe UI"/>
          <w:sz w:val="24"/>
          <w:szCs w:val="24"/>
          <w:lang w:eastAsia="uk-UA"/>
        </w:rPr>
      </w:pPr>
    </w:p>
    <w:sectPr w:rsidR="00900FDA" w:rsidRPr="009D6B24" w:rsidSect="00151499">
      <w:pgSz w:w="11906" w:h="16838"/>
      <w:pgMar w:top="850" w:right="850" w:bottom="850" w:left="1417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9E3A9" w14:textId="77777777" w:rsidR="003A1C0D" w:rsidRDefault="003A1C0D" w:rsidP="00D401E4">
      <w:pPr>
        <w:spacing w:after="0" w:line="240" w:lineRule="auto"/>
      </w:pPr>
      <w:r>
        <w:separator/>
      </w:r>
    </w:p>
  </w:endnote>
  <w:endnote w:type="continuationSeparator" w:id="0">
    <w:p w14:paraId="6F90C3C1" w14:textId="77777777" w:rsidR="003A1C0D" w:rsidRDefault="003A1C0D" w:rsidP="00D40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5DD22" w14:textId="77777777" w:rsidR="003A1C0D" w:rsidRDefault="003A1C0D" w:rsidP="00B60F58">
    <w:pPr>
      <w:pStyle w:val="ad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>
      <w:rPr>
        <w:rStyle w:val="af1"/>
        <w:noProof/>
      </w:rPr>
      <w:t>26</w:t>
    </w:r>
    <w:r>
      <w:rPr>
        <w:rStyle w:val="af1"/>
      </w:rPr>
      <w:fldChar w:fldCharType="end"/>
    </w:r>
  </w:p>
  <w:p w14:paraId="10A141A3" w14:textId="77777777" w:rsidR="003A1C0D" w:rsidRDefault="003A1C0D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0473453"/>
      <w:docPartObj>
        <w:docPartGallery w:val="Page Numbers (Bottom of Page)"/>
        <w:docPartUnique/>
      </w:docPartObj>
    </w:sdtPr>
    <w:sdtContent>
      <w:p w14:paraId="1755C5F2" w14:textId="77777777" w:rsidR="003A1C0D" w:rsidRPr="007F3BBA" w:rsidRDefault="003A1C0D" w:rsidP="00B60F58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06628" w14:textId="77777777" w:rsidR="003A1C0D" w:rsidRDefault="003A1C0D" w:rsidP="00D401E4">
      <w:pPr>
        <w:spacing w:after="0" w:line="240" w:lineRule="auto"/>
      </w:pPr>
      <w:r>
        <w:separator/>
      </w:r>
    </w:p>
  </w:footnote>
  <w:footnote w:type="continuationSeparator" w:id="0">
    <w:p w14:paraId="74FE3830" w14:textId="77777777" w:rsidR="003A1C0D" w:rsidRDefault="003A1C0D" w:rsidP="00D40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AC3A" w14:textId="77777777" w:rsidR="003A1C0D" w:rsidRPr="00B512D6" w:rsidRDefault="003A1C0D">
    <w:pPr>
      <w:pStyle w:val="af"/>
      <w:jc w:val="right"/>
    </w:pPr>
  </w:p>
  <w:p w14:paraId="55D7F380" w14:textId="77777777" w:rsidR="003A1C0D" w:rsidRDefault="003A1C0D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EB26F" w14:textId="77777777" w:rsidR="003A1C0D" w:rsidRDefault="003A1C0D">
    <w:pPr>
      <w:pStyle w:val="af"/>
      <w:jc w:val="right"/>
    </w:pPr>
  </w:p>
  <w:p w14:paraId="28C03753" w14:textId="77777777" w:rsidR="003A1C0D" w:rsidRDefault="003A1C0D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457CF"/>
    <w:multiLevelType w:val="hybridMultilevel"/>
    <w:tmpl w:val="C458E4EA"/>
    <w:lvl w:ilvl="0" w:tplc="0422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1D9D5482"/>
    <w:multiLevelType w:val="hybridMultilevel"/>
    <w:tmpl w:val="72743D02"/>
    <w:lvl w:ilvl="0" w:tplc="0422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263A2738"/>
    <w:multiLevelType w:val="hybridMultilevel"/>
    <w:tmpl w:val="AF40CEDC"/>
    <w:lvl w:ilvl="0" w:tplc="042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3B4328AC"/>
    <w:multiLevelType w:val="hybridMultilevel"/>
    <w:tmpl w:val="01FED846"/>
    <w:lvl w:ilvl="0" w:tplc="0422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4C120B2C"/>
    <w:multiLevelType w:val="hybridMultilevel"/>
    <w:tmpl w:val="723CD390"/>
    <w:lvl w:ilvl="0" w:tplc="0422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6E0342D9"/>
    <w:multiLevelType w:val="hybridMultilevel"/>
    <w:tmpl w:val="0AF6BFBC"/>
    <w:lvl w:ilvl="0" w:tplc="56E2AF00">
      <w:start w:val="3"/>
      <w:numFmt w:val="bullet"/>
      <w:lvlText w:val="-"/>
      <w:lvlJc w:val="left"/>
      <w:pPr>
        <w:ind w:left="1070" w:hanging="360"/>
      </w:pPr>
      <w:rPr>
        <w:rFonts w:ascii="Segoe UI" w:eastAsiaTheme="minorHAnsi" w:hAnsi="Segoe UI" w:cs="Segoe UI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C8"/>
    <w:rsid w:val="0000170C"/>
    <w:rsid w:val="000154CB"/>
    <w:rsid w:val="00044826"/>
    <w:rsid w:val="000B6D40"/>
    <w:rsid w:val="000C4E01"/>
    <w:rsid w:val="000D46BA"/>
    <w:rsid w:val="000F33E7"/>
    <w:rsid w:val="001070C4"/>
    <w:rsid w:val="00147427"/>
    <w:rsid w:val="00151499"/>
    <w:rsid w:val="0015754F"/>
    <w:rsid w:val="00160204"/>
    <w:rsid w:val="00171722"/>
    <w:rsid w:val="001B292C"/>
    <w:rsid w:val="001F74DD"/>
    <w:rsid w:val="00206F6F"/>
    <w:rsid w:val="00255933"/>
    <w:rsid w:val="00265200"/>
    <w:rsid w:val="00265CB7"/>
    <w:rsid w:val="00281252"/>
    <w:rsid w:val="0029417D"/>
    <w:rsid w:val="002C5061"/>
    <w:rsid w:val="00396233"/>
    <w:rsid w:val="003A1C0D"/>
    <w:rsid w:val="003A1E13"/>
    <w:rsid w:val="003B5625"/>
    <w:rsid w:val="003C3CC8"/>
    <w:rsid w:val="003F03F9"/>
    <w:rsid w:val="003F33AF"/>
    <w:rsid w:val="0040009B"/>
    <w:rsid w:val="004369F4"/>
    <w:rsid w:val="00465F07"/>
    <w:rsid w:val="004D3C3F"/>
    <w:rsid w:val="004E5F9D"/>
    <w:rsid w:val="00553015"/>
    <w:rsid w:val="005570D4"/>
    <w:rsid w:val="00570384"/>
    <w:rsid w:val="005A5B9A"/>
    <w:rsid w:val="005B1A1C"/>
    <w:rsid w:val="005B28E9"/>
    <w:rsid w:val="005B6840"/>
    <w:rsid w:val="005E2051"/>
    <w:rsid w:val="005F50FE"/>
    <w:rsid w:val="006119DB"/>
    <w:rsid w:val="0069420B"/>
    <w:rsid w:val="006B3D48"/>
    <w:rsid w:val="006B5BC8"/>
    <w:rsid w:val="006C1BD0"/>
    <w:rsid w:val="006C4F3D"/>
    <w:rsid w:val="006E05D0"/>
    <w:rsid w:val="00720CEE"/>
    <w:rsid w:val="0072137A"/>
    <w:rsid w:val="00750091"/>
    <w:rsid w:val="00750E75"/>
    <w:rsid w:val="0076730B"/>
    <w:rsid w:val="007A7180"/>
    <w:rsid w:val="007B2B89"/>
    <w:rsid w:val="00820B8C"/>
    <w:rsid w:val="00825CA8"/>
    <w:rsid w:val="00827107"/>
    <w:rsid w:val="00841AF4"/>
    <w:rsid w:val="00851F5D"/>
    <w:rsid w:val="008704C7"/>
    <w:rsid w:val="008F64F4"/>
    <w:rsid w:val="008F732F"/>
    <w:rsid w:val="00900FDA"/>
    <w:rsid w:val="009726C9"/>
    <w:rsid w:val="00994C2B"/>
    <w:rsid w:val="009A1FEB"/>
    <w:rsid w:val="009C002B"/>
    <w:rsid w:val="009C7A2F"/>
    <w:rsid w:val="009D6B24"/>
    <w:rsid w:val="00A37459"/>
    <w:rsid w:val="00A46E2D"/>
    <w:rsid w:val="00A5780B"/>
    <w:rsid w:val="00A60773"/>
    <w:rsid w:val="00A667A7"/>
    <w:rsid w:val="00A741B2"/>
    <w:rsid w:val="00A83716"/>
    <w:rsid w:val="00AD553E"/>
    <w:rsid w:val="00AE0D90"/>
    <w:rsid w:val="00B04F46"/>
    <w:rsid w:val="00B1283C"/>
    <w:rsid w:val="00B307C2"/>
    <w:rsid w:val="00B336CE"/>
    <w:rsid w:val="00B35AA7"/>
    <w:rsid w:val="00B51D3A"/>
    <w:rsid w:val="00B60F58"/>
    <w:rsid w:val="00B66F56"/>
    <w:rsid w:val="00B74B7C"/>
    <w:rsid w:val="00B76E1B"/>
    <w:rsid w:val="00BA0526"/>
    <w:rsid w:val="00BA62A4"/>
    <w:rsid w:val="00BC4A28"/>
    <w:rsid w:val="00BE02D4"/>
    <w:rsid w:val="00BE55E3"/>
    <w:rsid w:val="00BF50B9"/>
    <w:rsid w:val="00C50A7D"/>
    <w:rsid w:val="00C5144D"/>
    <w:rsid w:val="00C80A72"/>
    <w:rsid w:val="00C9712C"/>
    <w:rsid w:val="00CA3BEC"/>
    <w:rsid w:val="00CD45BA"/>
    <w:rsid w:val="00CD786A"/>
    <w:rsid w:val="00D24BF5"/>
    <w:rsid w:val="00D401E4"/>
    <w:rsid w:val="00D54A63"/>
    <w:rsid w:val="00DD04CF"/>
    <w:rsid w:val="00DF6E2B"/>
    <w:rsid w:val="00E41EB8"/>
    <w:rsid w:val="00E95762"/>
    <w:rsid w:val="00E97408"/>
    <w:rsid w:val="00EB4F3E"/>
    <w:rsid w:val="00EE18B6"/>
    <w:rsid w:val="00EF43B7"/>
    <w:rsid w:val="00EF485F"/>
    <w:rsid w:val="00F07546"/>
    <w:rsid w:val="00F2072E"/>
    <w:rsid w:val="00F54F99"/>
    <w:rsid w:val="00F56936"/>
    <w:rsid w:val="00F9299A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7186B"/>
  <w15:chartTrackingRefBased/>
  <w15:docId w15:val="{0B1B47AF-C393-4FCC-88E9-8316F41C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F56"/>
  </w:style>
  <w:style w:type="paragraph" w:styleId="1">
    <w:name w:val="heading 1"/>
    <w:basedOn w:val="a"/>
    <w:link w:val="10"/>
    <w:uiPriority w:val="9"/>
    <w:qFormat/>
    <w:rsid w:val="00B60F58"/>
    <w:pPr>
      <w:numPr>
        <w:ilvl w:val="1"/>
      </w:numPr>
      <w:spacing w:after="0" w:line="360" w:lineRule="auto"/>
      <w:ind w:left="1428" w:hanging="720"/>
      <w:contextualSpacing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9"/>
    <w:qFormat/>
    <w:rsid w:val="00B60F58"/>
    <w:pPr>
      <w:numPr>
        <w:ilvl w:val="1"/>
      </w:numPr>
      <w:spacing w:after="0" w:line="360" w:lineRule="auto"/>
      <w:ind w:left="1428" w:hanging="720"/>
      <w:contextualSpacing/>
      <w:outlineLvl w:val="1"/>
    </w:pPr>
    <w:rPr>
      <w:rFonts w:ascii="Times New Roman" w:eastAsia="Times New Roman" w:hAnsi="Times New Roman" w:cs="Times New Roman"/>
      <w:b/>
      <w:bCs/>
      <w:color w:val="222222"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0F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71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B4F3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41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E41EB8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pln">
    <w:name w:val="pln"/>
    <w:basedOn w:val="a0"/>
    <w:rsid w:val="006B3D48"/>
  </w:style>
  <w:style w:type="character" w:customStyle="1" w:styleId="pun">
    <w:name w:val="pun"/>
    <w:basedOn w:val="a0"/>
    <w:rsid w:val="006B3D48"/>
  </w:style>
  <w:style w:type="character" w:customStyle="1" w:styleId="10">
    <w:name w:val="Заголовок 1 Знак"/>
    <w:basedOn w:val="a0"/>
    <w:link w:val="1"/>
    <w:uiPriority w:val="9"/>
    <w:rsid w:val="00B60F58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60F58"/>
    <w:rPr>
      <w:rFonts w:ascii="Times New Roman" w:eastAsia="Times New Roman" w:hAnsi="Times New Roman" w:cs="Times New Roman"/>
      <w:b/>
      <w:bCs/>
      <w:color w:val="222222"/>
      <w:sz w:val="28"/>
      <w:szCs w:val="28"/>
      <w:lang w:eastAsia="ru-RU"/>
    </w:rPr>
  </w:style>
  <w:style w:type="character" w:styleId="a5">
    <w:name w:val="Hyperlink"/>
    <w:basedOn w:val="a0"/>
    <w:uiPriority w:val="99"/>
    <w:unhideWhenUsed/>
    <w:rsid w:val="005E205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E2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1">
    <w:name w:val="HTML Code"/>
    <w:basedOn w:val="a0"/>
    <w:uiPriority w:val="99"/>
    <w:semiHidden/>
    <w:unhideWhenUsed/>
    <w:rsid w:val="005E2051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5E2051"/>
    <w:rPr>
      <w:b/>
      <w:bCs/>
    </w:rPr>
  </w:style>
  <w:style w:type="character" w:styleId="a8">
    <w:name w:val="Emphasis"/>
    <w:basedOn w:val="a0"/>
    <w:uiPriority w:val="20"/>
    <w:qFormat/>
    <w:rsid w:val="005E2051"/>
    <w:rPr>
      <w:i/>
      <w:iCs/>
    </w:rPr>
  </w:style>
  <w:style w:type="character" w:customStyle="1" w:styleId="com">
    <w:name w:val="com"/>
    <w:basedOn w:val="a0"/>
    <w:rsid w:val="00900FDA"/>
  </w:style>
  <w:style w:type="character" w:customStyle="1" w:styleId="30">
    <w:name w:val="Заголовок 3 Знак"/>
    <w:basedOn w:val="a0"/>
    <w:link w:val="3"/>
    <w:uiPriority w:val="9"/>
    <w:semiHidden/>
    <w:rsid w:val="00900F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tr">
    <w:name w:val="str"/>
    <w:basedOn w:val="a0"/>
    <w:rsid w:val="00900FDA"/>
  </w:style>
  <w:style w:type="character" w:customStyle="1" w:styleId="lit">
    <w:name w:val="lit"/>
    <w:basedOn w:val="a0"/>
    <w:rsid w:val="00900FDA"/>
  </w:style>
  <w:style w:type="character" w:styleId="a9">
    <w:name w:val="Unresolved Mention"/>
    <w:basedOn w:val="a0"/>
    <w:uiPriority w:val="99"/>
    <w:semiHidden/>
    <w:unhideWhenUsed/>
    <w:rsid w:val="00F2072E"/>
    <w:rPr>
      <w:color w:val="605E5C"/>
      <w:shd w:val="clear" w:color="auto" w:fill="E1DFDD"/>
    </w:rPr>
  </w:style>
  <w:style w:type="paragraph" w:styleId="aa">
    <w:name w:val="footnote text"/>
    <w:basedOn w:val="a"/>
    <w:link w:val="ab"/>
    <w:uiPriority w:val="99"/>
    <w:semiHidden/>
    <w:unhideWhenUsed/>
    <w:rsid w:val="00D401E4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D401E4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D401E4"/>
    <w:rPr>
      <w:vertAlign w:val="superscript"/>
    </w:rPr>
  </w:style>
  <w:style w:type="paragraph" w:styleId="ad">
    <w:name w:val="footer"/>
    <w:basedOn w:val="a"/>
    <w:link w:val="ae"/>
    <w:uiPriority w:val="99"/>
    <w:unhideWhenUsed/>
    <w:rsid w:val="005A5B9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A5B9A"/>
  </w:style>
  <w:style w:type="paragraph" w:styleId="af">
    <w:name w:val="header"/>
    <w:basedOn w:val="a"/>
    <w:link w:val="af0"/>
    <w:uiPriority w:val="99"/>
    <w:unhideWhenUsed/>
    <w:rsid w:val="005A5B9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5A5B9A"/>
  </w:style>
  <w:style w:type="character" w:styleId="af1">
    <w:name w:val="page number"/>
    <w:basedOn w:val="a0"/>
    <w:rsid w:val="005A5B9A"/>
  </w:style>
  <w:style w:type="paragraph" w:styleId="11">
    <w:name w:val="toc 1"/>
    <w:basedOn w:val="a"/>
    <w:next w:val="a"/>
    <w:autoRedefine/>
    <w:uiPriority w:val="39"/>
    <w:unhideWhenUsed/>
    <w:rsid w:val="00151499"/>
    <w:pPr>
      <w:tabs>
        <w:tab w:val="right" w:leader="dot" w:pos="9629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51499"/>
    <w:pPr>
      <w:tabs>
        <w:tab w:val="left" w:pos="880"/>
        <w:tab w:val="right" w:leader="dot" w:pos="9629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character" w:styleId="af2">
    <w:name w:val="FollowedHyperlink"/>
    <w:basedOn w:val="a0"/>
    <w:uiPriority w:val="99"/>
    <w:semiHidden/>
    <w:unhideWhenUsed/>
    <w:rsid w:val="001602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3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805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917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9725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339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https://storage.googleapis.com/tensorflow/windows/cpu/tensorflow-1.0.1-cp35-cp35m-win_amd64.whl" TargetMode="External"/><Relationship Id="rId21" Type="http://schemas.openxmlformats.org/officeDocument/2006/relationships/hyperlink" Target="http://colah.github.io/posts/2015-08-Understanding-LSTMs/" TargetMode="External"/><Relationship Id="rId34" Type="http://schemas.openxmlformats.org/officeDocument/2006/relationships/hyperlink" Target="https://www.tensorflow.org/tutorials/text/text_generati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yperlink" Target="https://github.com/docker/toolbox/releases/download/v19.03.1/DockerToolbox-19.03.1.exe" TargetMode="External"/><Relationship Id="rId33" Type="http://schemas.openxmlformats.org/officeDocument/2006/relationships/image" Target="media/image1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tensorflow.org/tutorials/text/word_embeddings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s://nlp.stanford.edu/projects/glov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download.docker.com/win/stable/Docker%20Desktop%20Installer.exe" TargetMode="External"/><Relationship Id="rId32" Type="http://schemas.openxmlformats.org/officeDocument/2006/relationships/image" Target="media/image1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repo.anaconda.com/archive/Anaconda3-2020.02-Windows-x86_64.exe" TargetMode="External"/><Relationship Id="rId28" Type="http://schemas.openxmlformats.org/officeDocument/2006/relationships/hyperlink" Target="https://code.google.com/archive/p/word2vec/" TargetMode="External"/><Relationship Id="rId36" Type="http://schemas.openxmlformats.org/officeDocument/2006/relationships/image" Target="media/image13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hyperlink" Target="https://ai.stanford.edu/~amaas/data/sentiment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s://www.python.org/ftp/python/3.8.2/python-3.8.2.exe" TargetMode="External"/><Relationship Id="rId27" Type="http://schemas.openxmlformats.org/officeDocument/2006/relationships/hyperlink" Target="https://www.tensorflow.org/install/docker" TargetMode="External"/><Relationship Id="rId30" Type="http://schemas.openxmlformats.org/officeDocument/2006/relationships/image" Target="media/image9.png"/><Relationship Id="rId35" Type="http://schemas.openxmlformats.org/officeDocument/2006/relationships/image" Target="media/image12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F049C-F1A5-4724-ADF4-7A0077E59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2079</TotalTime>
  <Pages>32</Pages>
  <Words>28132</Words>
  <Characters>16036</Characters>
  <Application>Microsoft Office Word</Application>
  <DocSecurity>0</DocSecurity>
  <Lines>133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</dc:creator>
  <cp:keywords/>
  <dc:description/>
  <cp:lastModifiedBy>Jack Shen</cp:lastModifiedBy>
  <cp:revision>56</cp:revision>
  <cp:lastPrinted>2020-05-12T21:35:00Z</cp:lastPrinted>
  <dcterms:created xsi:type="dcterms:W3CDTF">2020-05-09T14:52:00Z</dcterms:created>
  <dcterms:modified xsi:type="dcterms:W3CDTF">2020-05-12T21:48:00Z</dcterms:modified>
</cp:coreProperties>
</file>