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- 6° BÁSICO A - B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EVALUACIÓN FINAL: CAMBIOS DE ESTADO DE LA MATERIA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9"/>
              </w:rPr>
              <w:t>Nombre: __________________________________________________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8"/>
              </w:rPr>
              <w:t>Curso: 6° Básico [ A ]  [ B ]</w:t>
              <w:br/>
              <w:t>Fecha: _____ / _____ / 2026</w:t>
            </w:r>
          </w:p>
        </w:tc>
      </w:tr>
      <w:tr>
        <w:tc>
          <w:tcPr>
            <w:tcW w:type="dxa" w:w="6800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 xml:space="preserve">Objetivo (OA 13): </w:t>
            </w:r>
            <w:r>
              <w:rPr>
                <w:rFonts w:ascii="Arial" w:hAnsi="Arial"/>
                <w:sz w:val="17"/>
              </w:rPr>
              <w:t>Demostrar, mediante la investigación, los cambios de estado de la materia (fusión, evaporación, ebullición, condensación, solidificación y sublimación).</w:t>
            </w:r>
          </w:p>
        </w:tc>
        <w:tc>
          <w:tcPr>
            <w:tcW w:type="dxa" w:w="3424"/>
            <w:tcMar>
              <w:top w:w="70" w:type="dxa"/>
              <w:bottom w:w="70" w:type="dxa"/>
              <w:left w:w="90" w:type="dxa"/>
              <w:right w:w="9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26 puntos</w:t>
              <w:br/>
              <w:t>Puntaje Obtenido: _____   Nota: _____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70" w:type="dxa"/>
              <w:bottom w:w="70" w:type="dxa"/>
              <w:left w:w="110" w:type="dxa"/>
              <w:right w:w="110" w:type="dxa"/>
            </w:tcMar>
            <w:tcBorders>
              <w:top w:val="none"/>
              <w:left w:val="single" w:sz="16" w:space="0" w:color="173F73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 xml:space="preserve">Instrucciones: </w:t>
            </w:r>
            <w:r>
              <w:rPr>
                <w:rFonts w:ascii="Arial" w:hAnsi="Arial"/>
                <w:sz w:val="17"/>
              </w:rPr>
              <w:t xml:space="preserve">Lee atentamente cada pregunta antes de responder. Marca con una </w:t>
            </w:r>
            <w:r>
              <w:rPr>
                <w:rFonts w:ascii="Arial" w:hAnsi="Arial"/>
                <w:b/>
                <w:sz w:val="17"/>
              </w:rPr>
              <w:t>X</w:t>
            </w:r>
            <w:r>
              <w:rPr>
                <w:rFonts w:ascii="Arial" w:hAnsi="Arial"/>
                <w:sz w:val="17"/>
              </w:rPr>
              <w:t xml:space="preserve"> la alternativa que consideres correcta. Revisa muy bien tus respuestas antes de entregar tu evaluación.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I: SELECCIÓN MÚLTIPLE (2 puntos c/u — Total: 10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Lee atentamente cada pregunta y marca con una </w:t>
      </w:r>
      <w:r>
        <w:rPr>
          <w:rFonts w:ascii="Arial" w:hAnsi="Arial"/>
          <w:b/>
          <w:sz w:val="17"/>
        </w:rPr>
        <w:t>X</w:t>
      </w:r>
      <w:r>
        <w:rPr>
          <w:rFonts w:ascii="Arial" w:hAnsi="Arial"/>
          <w:sz w:val="17"/>
        </w:rPr>
        <w:t xml:space="preserve"> la alternativa que consideres correcta.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1. Los cambios de estado de la materia son: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Son los cambios psicológicos de un ser humano.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Son los cambios físicos que se producen en la pubertad.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Los cambios físicos en los que la materia cambia su aspecto externo, sin alterar su composición.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Son cambios en la corteza y el núcleo de la Tierra.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2. En un cambio de estado, la materia solo cambia su aspecto...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pero continúa siendo la misma sustancia.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pero no se puede volver a cambiar de estado.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pero deja de ser una sustancia sólida.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pero destruye las partículas que la componen.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3. Los cambios de estado se producen por: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Movimientos de rotación y traslación.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Por absorción o por liberación de energía (calor).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Por técnicas de movimiento moderado.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Por energía y movimiento de los seres vivos.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4. Los cambios progresivos de la materia son: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Los cambios por absorción de energía (calor).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Los cambios por la corteza terrestre.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Los cambios por liberación de energía.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Los cambios energéticos de recursos naturales.</w:t>
      </w:r>
    </w:p>
    <w:p>
      <w:pPr>
        <w:spacing w:before="60" w:after="40"/>
      </w:pPr>
      <w:r>
        <w:rPr>
          <w:rFonts w:ascii="Arial" w:hAnsi="Arial"/>
          <w:b/>
          <w:color w:val="222222"/>
          <w:sz w:val="18"/>
        </w:rPr>
        <w:t>5. Los cambios regresivos de la materia son aquellos que ocurren: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A)  </w:t>
      </w:r>
      <w:r>
        <w:rPr>
          <w:rFonts w:ascii="Arial" w:hAnsi="Arial"/>
          <w:color w:val="222222"/>
          <w:sz w:val="17"/>
        </w:rPr>
        <w:t>Por liberación de calor (enfriamiento).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B)  </w:t>
      </w:r>
      <w:r>
        <w:rPr>
          <w:rFonts w:ascii="Arial" w:hAnsi="Arial"/>
          <w:color w:val="222222"/>
          <w:sz w:val="17"/>
        </w:rPr>
        <w:t>Por liberación de agua.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C)  </w:t>
      </w:r>
      <w:r>
        <w:rPr>
          <w:rFonts w:ascii="Arial" w:hAnsi="Arial"/>
          <w:color w:val="222222"/>
          <w:sz w:val="17"/>
        </w:rPr>
        <w:t>Por liberación de recursos.</w:t>
      </w:r>
    </w:p>
    <w:p>
      <w:pPr>
        <w:spacing w:before="10" w:after="20"/>
        <w:ind w:left="288"/>
      </w:pPr>
      <w:r>
        <w:rPr>
          <w:rFonts w:ascii="Arial" w:hAnsi="Arial"/>
          <w:b/>
          <w:color w:val="173F73"/>
          <w:sz w:val="17"/>
        </w:rPr>
        <w:t xml:space="preserve">D)  </w:t>
      </w:r>
      <w:r>
        <w:rPr>
          <w:rFonts w:ascii="Arial" w:hAnsi="Arial"/>
          <w:color w:val="222222"/>
          <w:sz w:val="17"/>
        </w:rPr>
        <w:t>Por absorción de radiación solar.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CIENCIAS NATURALES - 6° BÁSICO A - B  |  EVALUACIÓN FINAL (PÁG. 2)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II: VERDADERO O FALSO (1 punto c/u — Total: 10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Lee atentamente las siguientes oraciones. Escribe una </w:t>
      </w:r>
      <w:r>
        <w:rPr>
          <w:rFonts w:ascii="Arial" w:hAnsi="Arial"/>
          <w:b/>
          <w:sz w:val="17"/>
        </w:rPr>
        <w:t>V</w:t>
      </w:r>
      <w:r>
        <w:rPr>
          <w:rFonts w:ascii="Arial" w:hAnsi="Arial"/>
          <w:sz w:val="17"/>
        </w:rPr>
        <w:t xml:space="preserve"> si es verdadera o una </w:t>
      </w:r>
      <w:r>
        <w:rPr>
          <w:rFonts w:ascii="Arial" w:hAnsi="Arial"/>
          <w:b/>
          <w:sz w:val="17"/>
        </w:rPr>
        <w:t>F</w:t>
      </w:r>
      <w:r>
        <w:rPr>
          <w:rFonts w:ascii="Arial" w:hAnsi="Arial"/>
          <w:sz w:val="17"/>
        </w:rPr>
        <w:t xml:space="preserve"> si es falsa.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1.  ( _____ )  Los cambios de estado por absorción de calor son fusión, vaporización y sublimación.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2.  ( _____ )  El proceso en el cual un líquido pasa a estado gaseoso es la vaporización.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3.  ( _____ )  La fusión es el proceso de un cuerpo en estado sólido a gaseoso.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4.  ( _____ )  El proceso de vaporización puede ocurrir de dos formas: evaporación y ebullición.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5.  ( _____ )  En la ebullición participan pocas o algunas partículas de la superficie del líquido.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6.  ( _____ )  Algunos ejemplos de sustancias que experimentan sublimación son el yodo y la naftalina.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7.  ( _____ )  Los tres estados de la materia estudiados son sólido, líquido y gaseoso.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8.  ( _____ )  Los únicos cambios de estado por liberación de calor son la solidificación y la condensación.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9.  ( _____ )  La solidificación es el proceso en que un líquido pasa a estado sólido.</w:t>
      </w:r>
    </w:p>
    <w:p>
      <w:pPr>
        <w:spacing w:before="30" w:after="50"/>
        <w:ind w:left="216"/>
      </w:pPr>
      <w:r>
        <w:rPr>
          <w:rFonts w:ascii="Arial" w:hAnsi="Arial"/>
          <w:color w:val="222222"/>
          <w:sz w:val="17"/>
        </w:rPr>
        <w:t>10. ( _____ )  La condensación es el proceso de un gas cuando pasa a estado líquido.</w:t>
      </w:r>
    </w:p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ÍTEM III: CAMBIOS DE ESTADO POR LIBERACIÓN DE CALOR (Total: 6 puntos)</w:t>
            </w:r>
          </w:p>
        </w:tc>
      </w:tr>
    </w:tbl>
    <w:p>
      <w:pPr>
        <w:spacing w:before="0" w:after="60"/>
      </w:pPr>
    </w:p>
    <w:p>
      <w:pPr>
        <w:spacing w:before="20" w:after="80"/>
      </w:pPr>
      <w:r>
        <w:rPr>
          <w:rFonts w:ascii="Arial" w:hAnsi="Arial"/>
          <w:sz w:val="17"/>
        </w:rPr>
        <w:t xml:space="preserve">Completa con dibujos el estado que se produce por </w:t>
      </w:r>
      <w:r>
        <w:rPr>
          <w:rFonts w:ascii="Arial" w:hAnsi="Arial"/>
          <w:b/>
          <w:sz w:val="17"/>
        </w:rPr>
        <w:t>liberación de calor</w:t>
      </w:r>
      <w:r>
        <w:rPr>
          <w:rFonts w:ascii="Arial" w:hAnsi="Arial"/>
          <w:sz w:val="17"/>
        </w:rPr>
        <w:t>. Dibuja en cada cuadro el estado inicial, la flecha de transformación y el estado final resultante: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Proceso: Solidificación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Inicial (Líquido)</w:t>
              <w:br/>
              <w:br/>
              <w:t>(Dibuja aquí)</w:t>
              <w:br/>
              <w:br/>
            </w:r>
          </w:p>
        </w:tc>
        <w:tc>
          <w:tcPr>
            <w:tcW w:type="dxa" w:w="1824"/>
            <w:tcMar>
              <w:top w:w="60" w:type="dxa"/>
              <w:bottom w:w="60" w:type="dxa"/>
              <w:left w:w="30" w:type="dxa"/>
              <w:right w:w="3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160" w:after="0"/>
              <w:jc w:val="center"/>
            </w:pPr>
            <w:r>
              <w:rPr>
                <w:rFonts w:ascii="Arial" w:hAnsi="Arial"/>
                <w:b/>
                <w:color w:val="173F73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73F73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Final (Sólido)</w:t>
              <w:br/>
              <w:br/>
              <w:t>(Dibuja aquí)</w:t>
              <w:br/>
              <w:br/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Proceso: Sublimación Inversa (o Regresiva)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Inicial (Gas / Vapor)</w:t>
              <w:br/>
              <w:br/>
              <w:t>(Dibuja aquí)</w:t>
              <w:br/>
              <w:br/>
            </w:r>
          </w:p>
        </w:tc>
        <w:tc>
          <w:tcPr>
            <w:tcW w:type="dxa" w:w="1824"/>
            <w:tcMar>
              <w:top w:w="60" w:type="dxa"/>
              <w:bottom w:w="60" w:type="dxa"/>
              <w:left w:w="30" w:type="dxa"/>
              <w:right w:w="3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160" w:after="0"/>
              <w:jc w:val="center"/>
            </w:pPr>
            <w:r>
              <w:rPr>
                <w:rFonts w:ascii="Arial" w:hAnsi="Arial"/>
                <w:b/>
                <w:color w:val="173F73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73F73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Final (Sólido)</w:t>
              <w:br/>
              <w:br/>
              <w:t>(Dibuja aquí)</w:t>
              <w:br/>
              <w:br/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Proceso: Condensación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Inicial (Gas / Vapor)</w:t>
              <w:br/>
              <w:br/>
              <w:t>(Dibuja aquí)</w:t>
              <w:br/>
              <w:br/>
            </w:r>
          </w:p>
        </w:tc>
        <w:tc>
          <w:tcPr>
            <w:tcW w:type="dxa" w:w="1824"/>
            <w:tcMar>
              <w:top w:w="60" w:type="dxa"/>
              <w:bottom w:w="60" w:type="dxa"/>
              <w:left w:w="30" w:type="dxa"/>
              <w:right w:w="30" w:type="dxa"/>
            </w:tcMar>
            <w:tcBorders>
              <w:top w:val="none" w:sz="4" w:space="0" w:color="B0C4DE"/>
              <w:left w:val="none" w:sz="4" w:space="0" w:color="B0C4DE"/>
              <w:bottom w:val="none" w:sz="4" w:space="0" w:color="B0C4DE"/>
              <w:right w:val="none" w:sz="4" w:space="0" w:color="B0C4DE"/>
            </w:tcBorders>
          </w:tcPr>
          <w:p>
            <w:pPr>
              <w:spacing w:before="160" w:after="0"/>
              <w:jc w:val="center"/>
            </w:pPr>
            <w:r>
              <w:rPr>
                <w:rFonts w:ascii="Arial" w:hAnsi="Arial"/>
                <w:b/>
                <w:color w:val="173F73"/>
                <w:sz w:val="15"/>
              </w:rPr>
              <w:t>Liberación</w:t>
              <w:br/>
              <w:t>de Calor</w:t>
              <w:br/>
              <w:br/>
            </w:r>
            <w:r>
              <w:rPr>
                <w:rFonts w:ascii="Arial" w:hAnsi="Arial"/>
                <w:b/>
                <w:color w:val="173F73"/>
                <w:sz w:val="24"/>
              </w:rPr>
              <w:t>────►</w:t>
            </w:r>
          </w:p>
        </w:tc>
        <w:tc>
          <w:tcPr>
            <w:tcW w:type="dxa" w:w="4200"/>
            <w:tcMar>
              <w:top w:w="60" w:type="dxa"/>
              <w:bottom w:w="60" w:type="dxa"/>
              <w:left w:w="70" w:type="dxa"/>
              <w:right w:w="70" w:type="dxa"/>
            </w:tcMar>
            <w:tcBorders>
              <w:top w:val="dashed" w:sz="6" w:space="0" w:color="888888"/>
              <w:left w:val="dashed" w:sz="6" w:space="0" w:color="888888"/>
              <w:bottom w:val="dashed" w:sz="6" w:space="0" w:color="888888"/>
              <w:right w:val="dashed" w:sz="6" w:space="0" w:color="888888"/>
            </w:tcBorders>
            <w:shd w:fill="FAFCFF"/>
          </w:tcPr>
          <w:p>
            <w:pPr>
              <w:spacing w:before="0" w:after="40"/>
              <w:jc w:val="center"/>
            </w:pPr>
            <w:r>
              <w:rPr>
                <w:rFonts w:ascii="Arial" w:hAnsi="Arial"/>
                <w:b/>
                <w:color w:val="173F73"/>
                <w:sz w:val="17"/>
              </w:rPr>
              <w:t>Resultado:</w:t>
              <w:br/>
            </w:r>
            <w:r>
              <w:rPr>
                <w:rFonts w:ascii="Arial" w:hAnsi="Arial"/>
                <w:i/>
                <w:color w:val="999999"/>
                <w:sz w:val="15"/>
              </w:rPr>
              <w:t>Estado Final (Líquido)</w:t>
              <w:br/>
              <w:br/>
              <w:t>(Dibuja aquí)</w:t>
              <w:br/>
              <w:br/>
            </w:r>
          </w:p>
        </w:tc>
      </w:tr>
    </w:tbl>
    <w:p>
      <w:pPr>
        <w:spacing w:before="0" w:after="6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