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- 6° BÁSICO A - B  |  DOCUMENTO DOCENTE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26"/>
              </w:rPr>
              <w:t>PAUTA DE CORRECCIÓN: EVALUACIÓN FINAL DE CIENCIAS NATURALES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800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5E20"/>
                <w:sz w:val="19"/>
              </w:rPr>
              <w:t>DOCUMENTO DOCENTE: PAUTA DE CORRECCIÓN</w:t>
            </w:r>
          </w:p>
        </w:tc>
        <w:tc>
          <w:tcPr>
            <w:tcW w:type="dxa" w:w="342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Curso: 6° Básico [ A ]  [ B ]</w:t>
              <w:br/>
              <w:t>Fecha: _____ / _____ / 2026</w:t>
            </w:r>
          </w:p>
        </w:tc>
      </w:tr>
      <w:tr>
        <w:tc>
          <w:tcPr>
            <w:tcW w:type="dxa" w:w="6800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Objetivo (OA 13): </w:t>
            </w:r>
            <w:r>
              <w:rPr>
                <w:rFonts w:ascii="Arial" w:hAnsi="Arial"/>
                <w:sz w:val="17"/>
              </w:rPr>
              <w:t>Demostrar, mediante la investigación, los cambios de estado de la materia (fusión, evaporación, ebullición, condensación, solidificación y sublimación).</w:t>
            </w:r>
          </w:p>
        </w:tc>
        <w:tc>
          <w:tcPr>
            <w:tcW w:type="dxa" w:w="342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26 puntos</w:t>
              <w:br/>
              <w:t>Asignatura: Ciencias Naturales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I: SELECCIÓN MÚLTIPLE (2 pts c/u — Total: 10 pts)</w:t>
            </w:r>
          </w:p>
        </w:tc>
      </w:tr>
    </w:tbl>
    <w:p>
      <w:pPr>
        <w:spacing w:before="0" w:after="60"/>
      </w:pPr>
    </w:p>
    <w:p>
      <w:pPr>
        <w:spacing w:before="40" w:after="20"/>
      </w:pPr>
      <w:r>
        <w:rPr>
          <w:rFonts w:ascii="Arial" w:hAnsi="Arial"/>
          <w:b/>
          <w:sz w:val="17"/>
        </w:rPr>
        <w:t>1. Los cambios de estado de la materia son: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C) Los cambios físicos en los que la materia cambia su aspecto externo, sin alterar su composición.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En los cambios de estado las sustancias experimentan variaciones en su forma física, volumen y orden de partículas, pero sus moléculas continúan siendo las mismas (Texto escolar Pág. 170).</w:t>
      </w:r>
    </w:p>
    <w:p>
      <w:pPr>
        <w:spacing w:before="40" w:after="20"/>
      </w:pPr>
      <w:r>
        <w:rPr>
          <w:rFonts w:ascii="Arial" w:hAnsi="Arial"/>
          <w:b/>
          <w:sz w:val="17"/>
        </w:rPr>
        <w:t>2. En un cambio de estado, la materia solo cambia su aspecto...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A) pero continúa siendo la misma sustancia.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El agua líquida, el hielo y el vapor de agua siguen siendo agua ($H_2O$), no se transforma en una sustancia distinta (Texto escolar Pág. 170).</w:t>
      </w:r>
    </w:p>
    <w:p>
      <w:pPr>
        <w:spacing w:before="40" w:after="20"/>
      </w:pPr>
      <w:r>
        <w:rPr>
          <w:rFonts w:ascii="Arial" w:hAnsi="Arial"/>
          <w:b/>
          <w:sz w:val="17"/>
        </w:rPr>
        <w:t>3. Los cambios de estado se producen por: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B) Por absorción o por liberación de energía (calor).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Al suministrar calor (absorción) las partículas ganan energía cinética y se separan; al enfriar (liberación) pierden energía y se acercan (Págs. 173 y 181).</w:t>
      </w:r>
    </w:p>
    <w:p>
      <w:pPr>
        <w:spacing w:before="40" w:after="20"/>
      </w:pPr>
      <w:r>
        <w:rPr>
          <w:rFonts w:ascii="Arial" w:hAnsi="Arial"/>
          <w:b/>
          <w:sz w:val="17"/>
        </w:rPr>
        <w:t>4. Los cambios progresivos de la materia son: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A) Los cambios por absorción de energía (calor).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Los cambios progresivos requieren incorporar calor del entorno: fusión, vaporización y sublimación progresiva (Texto escolar Pág. 173).</w:t>
      </w:r>
    </w:p>
    <w:p>
      <w:pPr>
        <w:spacing w:before="40" w:after="20"/>
      </w:pPr>
      <w:r>
        <w:rPr>
          <w:rFonts w:ascii="Arial" w:hAnsi="Arial"/>
          <w:b/>
          <w:sz w:val="17"/>
        </w:rPr>
        <w:t>5. Los cambios regresivos de la materia son aquellos que ocurren:</w:t>
      </w:r>
    </w:p>
    <w:p>
      <w:pPr>
        <w:spacing w:before="0" w:after="10"/>
        <w:ind w:left="288"/>
      </w:pPr>
      <w:r>
        <w:rPr>
          <w:rFonts w:ascii="Arial" w:hAnsi="Arial"/>
          <w:b/>
          <w:color w:val="1B5E20"/>
          <w:sz w:val="17"/>
        </w:rPr>
        <w:t xml:space="preserve">Respuesta Correcta: </w:t>
      </w:r>
      <w:r>
        <w:rPr>
          <w:rFonts w:ascii="Arial" w:hAnsi="Arial"/>
          <w:b/>
          <w:color w:val="1B5E20"/>
          <w:sz w:val="17"/>
        </w:rPr>
        <w:t>A) Por liberación de calor (enfriamiento).</w:t>
      </w:r>
    </w:p>
    <w:p>
      <w:pPr>
        <w:spacing w:before="0" w:after="40"/>
        <w:ind w:left="288"/>
      </w:pPr>
      <w:r>
        <w:rPr>
          <w:rFonts w:ascii="Arial" w:hAnsi="Arial"/>
          <w:color w:val="555555"/>
          <w:sz w:val="16"/>
        </w:rPr>
        <w:t>Justificación: Los cambios regresivos ceden o liberan calor al ambiente al enfriarse: condensación, solidificación y sublimación regresiva/inversa (Texto escolar Pág. 181).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- 6° BÁSICO A - B  |  PAUTA DE CORRECCIÓN (PÁG. 2)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II: VERDADERO O FALSO (1 pto c/u — Total: 10 pts)</w:t>
            </w:r>
          </w:p>
        </w:tc>
      </w:tr>
    </w:tbl>
    <w:p>
      <w:pPr>
        <w:spacing w:before="0" w:after="60"/>
      </w:pP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1. Los cambios de estado por absorción de calor son fusión, vaporización y sublimación.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En estos tres cambios las partículas absorben energía térmica para aumentar su separación y movimiento.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2. El proceso en el cual un líquido pasa a estado gaseoso es la vaporización.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La vaporización es el concepto general que engloba el paso de estado líquido a gaseoso.</w:t>
      </w:r>
    </w:p>
    <w:p>
      <w:pPr>
        <w:spacing w:before="30" w:after="30"/>
        <w:ind w:left="216"/>
      </w:pPr>
      <w:r>
        <w:rPr>
          <w:rFonts w:ascii="Arial" w:hAnsi="Arial"/>
          <w:b/>
          <w:color w:val="C00000"/>
          <w:sz w:val="17"/>
        </w:rPr>
        <w:t xml:space="preserve">[  F  ]  </w:t>
      </w:r>
      <w:r>
        <w:rPr>
          <w:rFonts w:ascii="Arial" w:hAnsi="Arial"/>
          <w:b/>
          <w:sz w:val="17"/>
        </w:rPr>
        <w:t>3. La fusión es el proceso de un cuerpo en estado sólido a gaseoso.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Falsa: La fusión es el paso de SÓLIDO A LÍQUIDO. El paso de sólido a gas se llama sublimación progresiva.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4. El proceso de vaporización puede ocurrir de dos formas: evaporación y ebullición.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La evaporación ocurre solo en la superficie y a cualquier temperatura; la ebullición ocurre en toda la masa al alcanzar el punto de ebullición.</w:t>
      </w:r>
    </w:p>
    <w:p>
      <w:pPr>
        <w:spacing w:before="30" w:after="30"/>
        <w:ind w:left="216"/>
      </w:pPr>
      <w:r>
        <w:rPr>
          <w:rFonts w:ascii="Arial" w:hAnsi="Arial"/>
          <w:b/>
          <w:color w:val="C00000"/>
          <w:sz w:val="17"/>
        </w:rPr>
        <w:t xml:space="preserve">[  F  ]  </w:t>
      </w:r>
      <w:r>
        <w:rPr>
          <w:rFonts w:ascii="Arial" w:hAnsi="Arial"/>
          <w:b/>
          <w:sz w:val="17"/>
        </w:rPr>
        <w:t>5. En la ebullición participan pocas o algunas partículas de la superficie del líquido.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Falsa: En la ebullición participan TODAS las partículas del líquido (formando burbujas en todo el volumen). La evaporación es la que ocurre solo en la superficie.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6. Algunos ejemplos de sustancias que experimentan sublimación son el yodo y la naftalina.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La naftalina y el yodo pasan de sólido a gas directamente a temperatura ambiente.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7. Los tres estados de la materia estudiados son sólido, líquido y gaseoso.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Son los tres estados fundamentales analizados en el currículum de 6° básico.</w:t>
      </w:r>
    </w:p>
    <w:p>
      <w:pPr>
        <w:spacing w:before="30" w:after="30"/>
        <w:ind w:left="216"/>
      </w:pPr>
      <w:r>
        <w:rPr>
          <w:rFonts w:ascii="Arial" w:hAnsi="Arial"/>
          <w:b/>
          <w:color w:val="C00000"/>
          <w:sz w:val="17"/>
        </w:rPr>
        <w:t xml:space="preserve">[  F  ]  </w:t>
      </w:r>
      <w:r>
        <w:rPr>
          <w:rFonts w:ascii="Arial" w:hAnsi="Arial"/>
          <w:b/>
          <w:sz w:val="17"/>
        </w:rPr>
        <w:t>8. Los únicos cambios de estado por liberación de calor son la solidificación y la condensación.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Falsa: Falta la SUBLIMACIÓN INVERSA (o regresiva), que también se produce por liberación de calor.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9. La solidificación es el proceso en que un líquido pasa a estado sólido.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Al enfriarse, el líquido pierde energía térmica y sus partículas se ordenan en estado sólido.</w:t>
      </w:r>
    </w:p>
    <w:p>
      <w:pPr>
        <w:spacing w:before="30" w:after="30"/>
        <w:ind w:left="216"/>
      </w:pPr>
      <w:r>
        <w:rPr>
          <w:rFonts w:ascii="Arial" w:hAnsi="Arial"/>
          <w:b/>
          <w:color w:val="1B5E20"/>
          <w:sz w:val="17"/>
        </w:rPr>
        <w:t xml:space="preserve">[  V  ]  </w:t>
      </w:r>
      <w:r>
        <w:rPr>
          <w:rFonts w:ascii="Arial" w:hAnsi="Arial"/>
          <w:b/>
          <w:sz w:val="17"/>
        </w:rPr>
        <w:t>10. La condensación es el proceso de un gas cuando pasa a estado líquido.</w:t>
      </w:r>
    </w:p>
    <w:p>
      <w:pPr>
        <w:spacing w:before="0" w:after="50"/>
        <w:ind w:left="576"/>
      </w:pPr>
      <w:r>
        <w:rPr>
          <w:rFonts w:ascii="Arial" w:hAnsi="Arial"/>
          <w:i/>
          <w:color w:val="555555"/>
          <w:sz w:val="16"/>
        </w:rPr>
        <w:t>→ Verdadero: Al perder calor, las partículas gaseosas reducen su movimiento y se condensan en gotas de líquido.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SOLUCIONARIO ÍTEM III: DIBUJOS DE CAMBIOS POR LIBERACIÓN DE CALOR (Total: 6 pts)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200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6" w:space="0" w:color="1E7E34"/>
              <w:left w:val="single" w:sz="6" w:space="0" w:color="1E7E34"/>
              <w:bottom w:val="single" w:sz="6" w:space="0" w:color="1E7E34"/>
              <w:right w:val="single" w:sz="6" w:space="0" w:color="1E7E34"/>
            </w:tcBorders>
            <w:shd w:fill="F0FFF4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1. Solidificación (2 pts)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ado_liqui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15"/>
              </w:rPr>
              <w:br/>
              <w:t>Estado Inicial: Líquido</w:t>
              <w:br/>
              <w:t>(Partículas cercanas pero desordenadas)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40" w:after="0"/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Liberación</w:t>
              <w:br/>
              <w:t>de Calor</w:t>
              <w:br/>
              <w:br/>
            </w:r>
            <w:r>
              <w:rPr>
                <w:rFonts w:ascii="Arial" w:hAnsi="Arial"/>
                <w:b/>
                <w:color w:val="1B5E20"/>
                <w:sz w:val="24"/>
              </w:rPr>
              <w:t>────►</w:t>
            </w:r>
          </w:p>
        </w:tc>
        <w:tc>
          <w:tcPr>
            <w:tcW w:type="dxa" w:w="4200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6" w:space="0" w:color="1E7E34"/>
              <w:left w:val="single" w:sz="6" w:space="0" w:color="1E7E34"/>
              <w:bottom w:val="single" w:sz="6" w:space="0" w:color="1E7E34"/>
              <w:right w:val="single" w:sz="6" w:space="0" w:color="1E7E34"/>
            </w:tcBorders>
            <w:shd w:fill="F0FFF4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Resultado: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ado_solid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15"/>
              </w:rPr>
              <w:br/>
              <w:t>Estado Final: Sólido</w:t>
              <w:br/>
              <w:t>(Partículas ordenadas y compactas)</w:t>
            </w:r>
          </w:p>
        </w:tc>
      </w:tr>
    </w:tbl>
    <w:p>
      <w:pPr>
        <w:spacing w:before="40" w:after="60"/>
        <w:ind w:left="216"/>
      </w:pPr>
      <w:r>
        <w:rPr>
          <w:rFonts w:ascii="Arial" w:hAnsi="Arial"/>
          <w:i/>
          <w:color w:val="333333"/>
          <w:sz w:val="15"/>
        </w:rPr>
        <w:t>Criterio: 2 pts: Representa el paso de líquido a sólido con partículas que pasan de desordenadas a compactas/ordenadas.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200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6" w:space="0" w:color="1E7E34"/>
              <w:left w:val="single" w:sz="6" w:space="0" w:color="1E7E34"/>
              <w:bottom w:val="single" w:sz="6" w:space="0" w:color="1E7E34"/>
              <w:right w:val="single" w:sz="6" w:space="0" w:color="1E7E34"/>
            </w:tcBorders>
            <w:shd w:fill="F0FFF4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2. Sublimación Inversa (2 pts)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ado_gaseos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15"/>
              </w:rPr>
              <w:br/>
              <w:t>Estado Inicial: Gas / Vapor</w:t>
              <w:br/>
              <w:t>(Partículas muy separadas y dispersas)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40" w:after="0"/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Liberación</w:t>
              <w:br/>
              <w:t>de Calor</w:t>
              <w:br/>
              <w:br/>
            </w:r>
            <w:r>
              <w:rPr>
                <w:rFonts w:ascii="Arial" w:hAnsi="Arial"/>
                <w:b/>
                <w:color w:val="1B5E20"/>
                <w:sz w:val="24"/>
              </w:rPr>
              <w:t>────►</w:t>
            </w:r>
          </w:p>
        </w:tc>
        <w:tc>
          <w:tcPr>
            <w:tcW w:type="dxa" w:w="4200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6" w:space="0" w:color="1E7E34"/>
              <w:left w:val="single" w:sz="6" w:space="0" w:color="1E7E34"/>
              <w:bottom w:val="single" w:sz="6" w:space="0" w:color="1E7E34"/>
              <w:right w:val="single" w:sz="6" w:space="0" w:color="1E7E34"/>
            </w:tcBorders>
            <w:shd w:fill="F0FFF4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Resultado: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ado_solid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15"/>
              </w:rPr>
              <w:br/>
              <w:t>Estado Final: Sólido</w:t>
              <w:br/>
              <w:t>(Partículas compactas y ordenadas)</w:t>
            </w:r>
          </w:p>
        </w:tc>
      </w:tr>
    </w:tbl>
    <w:p>
      <w:pPr>
        <w:spacing w:before="40" w:after="60"/>
        <w:ind w:left="216"/>
      </w:pPr>
      <w:r>
        <w:rPr>
          <w:rFonts w:ascii="Arial" w:hAnsi="Arial"/>
          <w:i/>
          <w:color w:val="333333"/>
          <w:sz w:val="15"/>
        </w:rPr>
        <w:t>Criterio: 2 pts: Representa el paso directo de gas a sólido sin pasar por el estado líquido intermedio.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200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6" w:space="0" w:color="1E7E34"/>
              <w:left w:val="single" w:sz="6" w:space="0" w:color="1E7E34"/>
              <w:bottom w:val="single" w:sz="6" w:space="0" w:color="1E7E34"/>
              <w:right w:val="single" w:sz="6" w:space="0" w:color="1E7E34"/>
            </w:tcBorders>
            <w:shd w:fill="F0FFF4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3. Condensación (2 pts)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ado_gaseos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15"/>
              </w:rPr>
              <w:br/>
              <w:t>Estado Inicial: Gas / Vapor</w:t>
              <w:br/>
              <w:t>(Partículas muy separadas y en movimiento)</w:t>
            </w:r>
          </w:p>
        </w:tc>
        <w:tc>
          <w:tcPr>
            <w:tcW w:type="dxa" w:w="1824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40" w:after="0"/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Liberación</w:t>
              <w:br/>
              <w:t>de Calor</w:t>
              <w:br/>
              <w:br/>
            </w:r>
            <w:r>
              <w:rPr>
                <w:rFonts w:ascii="Arial" w:hAnsi="Arial"/>
                <w:b/>
                <w:color w:val="1B5E20"/>
                <w:sz w:val="24"/>
              </w:rPr>
              <w:t>────►</w:t>
            </w:r>
          </w:p>
        </w:tc>
        <w:tc>
          <w:tcPr>
            <w:tcW w:type="dxa" w:w="4200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6" w:space="0" w:color="1E7E34"/>
              <w:left w:val="single" w:sz="6" w:space="0" w:color="1E7E34"/>
              <w:bottom w:val="single" w:sz="6" w:space="0" w:color="1E7E34"/>
              <w:right w:val="single" w:sz="6" w:space="0" w:color="1E7E34"/>
            </w:tcBorders>
            <w:shd w:fill="F0FFF4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Resultado: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ado_liqui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15"/>
              </w:rPr>
              <w:br/>
              <w:t>Estado Final: Líquido</w:t>
              <w:br/>
              <w:t>(Partículas agrupadas en el fondo)</w:t>
            </w:r>
          </w:p>
        </w:tc>
      </w:tr>
    </w:tbl>
    <w:p>
      <w:pPr>
        <w:spacing w:before="40" w:after="60"/>
        <w:ind w:left="216"/>
      </w:pPr>
      <w:r>
        <w:rPr>
          <w:rFonts w:ascii="Arial" w:hAnsi="Arial"/>
          <w:i/>
          <w:color w:val="333333"/>
          <w:sz w:val="15"/>
        </w:rPr>
        <w:t>Criterio: 2 pts: Representa el paso de gas a líquido (o dibuja formación de gotitas de agua al enfriarse).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